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46afc839804cd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b/>
        </w:rPr>
        <w:t>Проект приказа</w:t>
      </w:r>
      <w:r>
        <w:rPr>
          <w:lang w:val="ru-RU"/>
          <w:b/>
        </w:rPr>
        <w:br/>
      </w:r>
      <w:r>
        <w:rPr>
          <w:lang w:val="ru-RU"/>
          <w:b/>
        </w:rPr>
        <w:br/>
      </w:r>
    </w:p>
    <w:p>
      <w:pPr/>
      <w:r>
        <w:rPr>
          <w:lang w:val="ru-RU"/>
        </w:rPr>
        <w:tab/>
      </w:r>
      <w:r>
        <w:rPr>
          <w:lang w:val="ru-RU"/>
        </w:rPr>
        <w:t>В соответствии с календарным графиком учебного процесса допустить и направить для прохождения учебная практики по получению вторичных следующих студентов 4 курса, очной формы, направление подготовки 09.03.03 «Прикладная информатка», профиль «Прикладная информатика в государственном и муниципальном управлении», факультета «Информационные системы в управлении» с 16.12.2019г. по 20.12.2019.</w:t>
      </w:r>
      <w:r>
        <w:rPr>
          <w:lang w:val="ru-RU"/>
        </w:rPr>
        <w:br/>
      </w:r>
    </w:p>
    <w:p>
      <w:pPr/>
      <w:r>
        <w:rPr>
          <w:lang w:val="ru-RU"/>
        </w:rPr>
        <w:tab/>
      </w:r>
      <w:r>
        <w:rPr>
          <w:lang w:val="ru-RU"/>
        </w:rPr>
        <w:t>Способ проведения практики: выездная и стационарная.</w:t>
      </w:r>
    </w:p>
    <w:p>
      <w:pPr/>
      <w:r>
        <w:rPr>
          <w:lang w:val="ru-RU"/>
          <w:b/>
        </w:rPr>
        <w:tab/>
      </w:r>
      <w:r>
        <w:rPr>
          <w:lang w:val="ru-RU"/>
          <w:b/>
        </w:rPr>
        <w:t>Стационарная практика (без оплаты)</w:t>
      </w:r>
      <w:r>
        <w:rPr>
          <w:lang w:val="ru-RU"/>
          <w:b/>
        </w:rPr>
        <w:br/>
      </w:r>
    </w:p>
    <w:p>
      <w:pPr/>
      <w:r>
        <w:rPr>
          <w:lang w:val="ru-RU"/>
        </w:rPr>
        <w:tab/>
      </w:r>
      <w:r>
        <w:rPr>
          <w:lang w:val="ru-RU"/>
        </w:rPr>
        <w:t>Обучающихся за счет бюджетных ассигнований федерального бюджета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t>ФИО студента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Группа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Место прохождения практики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Руководитель практики</w:t>
            </w:r>
          </w:p>
        </w:tc>
      </w:tr>
      <w:tr>
        <w:tc>
          <w:tcPr>
            <w:tcW w:w="2310" w:type="auto"/>
          </w:tcPr>
          <w:p>
            <w:pPr/>
            <w:r>
              <w:t>Поляков Сергей Андреевич</w:t>
            </w:r>
          </w:p>
        </w:tc>
        <w:tc>
          <w:tcPr>
            <w:tcW w:w="2310" w:type="auto"/>
          </w:tcPr>
          <w:p>
            <w:pPr/>
            <w:r>
              <w:t>ПИб-16И1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Остринская</w:t>
            </w:r>
          </w:p>
        </w:tc>
      </w:tr>
      <w:tr>
        <w:tc>
          <w:tcPr>
            <w:tcW w:w="2310" w:type="auto"/>
          </w:tcPr>
          <w:p>
            <w:pPr/>
            <w:r>
              <w:t>Почекуев Никита Олегович</w:t>
            </w:r>
          </w:p>
        </w:tc>
        <w:tc>
          <w:tcPr>
            <w:tcW w:w="2310" w:type="auto"/>
          </w:tcPr>
          <w:p>
            <w:pPr/>
            <w:r>
              <w:t>ПИб-16И1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Остринская</w:t>
            </w:r>
          </w:p>
        </w:tc>
      </w:tr>
    </w:tbl>
    <w:p>
      <w:pPr/>
      <w:r>
        <w:rPr>
          <w:lang w:val="ru-RU"/>
        </w:rPr>
        <w:tab/>
      </w:r>
      <w:r>
        <w:rPr>
          <w:lang w:val="ru-RU"/>
        </w:rPr>
        <w:t>Ответственный по учебная  практики по кафедре в период с 16.12.2019 г. по  20.12.2019 г. -  Остринская ст. преподаватель кафедры ПИЭ.</w:t>
      </w:r>
    </w:p>
    <w:p>
      <w:pPr/>
      <w:r>
        <w:rPr>
          <w:lang w:val="ru-RU"/>
        </w:rPr>
        <w:br/>
      </w:r>
      <w:r>
        <w:rPr>
          <w:lang w:val="ru-RU"/>
        </w:rPr>
        <w:t xml:space="preserve">        Проректор по УР                    ________«____» ________ 2019г.   С.В. Мельник</w:t>
      </w:r>
      <w:r>
        <w:rPr>
          <w:lang w:val="ru-RU"/>
        </w:rPr>
        <w:br/>
      </w:r>
      <w:r>
        <w:rPr>
          <w:lang w:val="ru-RU"/>
        </w:rPr>
        <w:t xml:space="preserve">        Главный бухгалтер                ________«____» ________ 2019 г.  Г.И. Вилисова</w:t>
      </w:r>
      <w:r>
        <w:rPr>
          <w:lang w:val="ru-RU"/>
        </w:rPr>
        <w:br/>
      </w:r>
      <w:r>
        <w:rPr>
          <w:lang w:val="ru-RU"/>
        </w:rPr>
        <w:t xml:space="preserve">        Начальник ПЭО                     ________«____» ________ 2019г.   Т.В. Грачева</w:t>
      </w:r>
      <w:r>
        <w:rPr>
          <w:lang w:val="ru-RU"/>
        </w:rPr>
        <w:br/>
      </w:r>
      <w:r>
        <w:rPr>
          <w:lang w:val="ru-RU"/>
        </w:rPr>
        <w:t xml:space="preserve">        Начальник ООП и СТВ          ________«____» ________2019г.   Ю.С. Сачук </w:t>
      </w:r>
      <w:r>
        <w:rPr>
          <w:lang w:val="ru-RU"/>
        </w:rPr>
        <w:br/>
      </w:r>
      <w:r>
        <w:rPr>
          <w:lang w:val="ru-RU"/>
        </w:rPr>
        <w:t xml:space="preserve">        Декан факультета «ИСУ»  ________«____» ________ 2019г.   Л.И. Остринская</w:t>
      </w:r>
      <w:r>
        <w:rPr>
          <w:lang w:val="ru-RU"/>
        </w:rPr>
        <w:br/>
      </w:r>
      <w:r>
        <w:rPr>
          <w:lang w:val="ru-RU"/>
        </w:rPr>
        <w:t xml:space="preserve">        Ответственный за практику </w:t>
      </w:r>
      <w:r>
        <w:rPr>
          <w:lang w:val="ru-RU"/>
        </w:rPr>
        <w:br/>
      </w:r>
      <w:r>
        <w:rPr>
          <w:lang w:val="ru-RU"/>
        </w:rPr>
        <w:t xml:space="preserve">        и содействие трудоустройству</w:t>
      </w:r>
      <w:r>
        <w:rPr>
          <w:lang w:val="ru-RU"/>
        </w:rPr>
        <w:br/>
      </w:r>
      <w:r>
        <w:rPr>
          <w:lang w:val="ru-RU"/>
        </w:rPr>
        <w:t xml:space="preserve">        на факультете                 ________«____» __________ 2019г.   Л.И.Остринская</w:t>
      </w:r>
      <w:r>
        <w:rPr>
          <w:lang w:val="ru-RU"/>
        </w:rPr>
        <w:br/>
      </w:r>
    </w:p>
    <w:sectPr w:rsidR="003E25F4" w:rsidSect="00FC3028">
      <w:pgSz w:w="11906" w:h="16838"/>
      <w:pgMar w:top="682" w:right="682" w:bottom="682" w:left="85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c9a49edff84444d" /><Relationship Type="http://schemas.openxmlformats.org/officeDocument/2006/relationships/numbering" Target="/word/numbering.xml" Id="Re04f6f38725d4574" /><Relationship Type="http://schemas.openxmlformats.org/officeDocument/2006/relationships/settings" Target="/word/settings.xml" Id="R90656508809a4a61" /></Relationships>
</file>