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4E72" w14:textId="4AA80617" w:rsidR="005C211F" w:rsidRPr="005C211F" w:rsidRDefault="009A7658" w:rsidP="005C211F">
      <w:pPr>
        <w:pStyle w:val="Title"/>
      </w:pPr>
      <w:fldSimple w:instr=" TITLE  \* MERGEFORMAT ">
        <w:r>
          <w:t>RC3 - Command Station Commissioning Plan</w:t>
        </w:r>
      </w:fldSimple>
    </w:p>
    <w:p w14:paraId="5D810D08" w14:textId="77777777" w:rsidR="005C211F" w:rsidRDefault="005C211F" w:rsidP="005C211F">
      <w:pPr>
        <w:pStyle w:val="Title"/>
      </w:pPr>
    </w:p>
    <w:p w14:paraId="77295AF3" w14:textId="406E2B54" w:rsidR="00FC3936" w:rsidRPr="003535F2" w:rsidRDefault="00FC3936" w:rsidP="005C211F">
      <w:pPr>
        <w:pStyle w:val="Heading1"/>
      </w:pPr>
      <w:r w:rsidRPr="003535F2">
        <w:t>Overview</w:t>
      </w:r>
    </w:p>
    <w:p w14:paraId="3923E83C" w14:textId="04E5F6D7" w:rsidR="00FC3936" w:rsidRPr="00FC3936" w:rsidRDefault="00FC3936" w:rsidP="003535F2">
      <w:r w:rsidRPr="003535F2">
        <w:t>The RC</w:t>
      </w:r>
      <w:r w:rsidR="00017765">
        <w:t>3</w:t>
      </w:r>
      <w:r w:rsidRPr="003535F2">
        <w:t xml:space="preserve"> is a</w:t>
      </w:r>
      <w:r w:rsidR="00017765">
        <w:t>n integrated DCC Command station with booster, RailCom cutout and RailCom channel 2 global detector.</w:t>
      </w:r>
      <w:r w:rsidRPr="00FC3936">
        <w:t xml:space="preserve"> It uses analog</w:t>
      </w:r>
      <w:r>
        <w:t>ue</w:t>
      </w:r>
      <w:r w:rsidRPr="00FC3936">
        <w:t xml:space="preserve"> comparators (LV393) </w:t>
      </w:r>
      <w:r w:rsidR="00ED0CB6" w:rsidRPr="00FC3936">
        <w:t xml:space="preserve">and logic gates (74HC02) </w:t>
      </w:r>
      <w:r w:rsidRPr="00FC3936">
        <w:t>to detect</w:t>
      </w:r>
      <w:r w:rsidR="00ED0CB6">
        <w:t xml:space="preserve"> and process</w:t>
      </w:r>
      <w:r w:rsidRPr="00FC3936">
        <w:t xml:space="preserve"> RailCom signals. These are interfaced with a Raspberry Pi Pico</w:t>
      </w:r>
      <w:r w:rsidR="0024590D">
        <w:t xml:space="preserve"> </w:t>
      </w:r>
      <w:r w:rsidRPr="00FC3936">
        <w:t xml:space="preserve">or </w:t>
      </w:r>
      <w:r w:rsidR="0024590D">
        <w:t>Pico2</w:t>
      </w:r>
      <w:r w:rsidR="003A4DC5">
        <w:t xml:space="preserve"> </w:t>
      </w:r>
      <w:r w:rsidR="00017765">
        <w:t>with or without wireless</w:t>
      </w:r>
      <w:r w:rsidRPr="00FC3936">
        <w:t>.</w:t>
      </w:r>
    </w:p>
    <w:p w14:paraId="1B5BDEE4" w14:textId="538E9F13" w:rsidR="00CF4A7E" w:rsidRPr="00CF4A7E" w:rsidRDefault="00FC3936" w:rsidP="00C62F09">
      <w:pPr>
        <w:pStyle w:val="Heading1"/>
      </w:pPr>
      <w:r w:rsidRPr="00FC3936">
        <w:t>Pre-Commissioning Checks</w:t>
      </w:r>
    </w:p>
    <w:tbl>
      <w:tblPr>
        <w:tblStyle w:val="TableGrid"/>
        <w:tblW w:w="0" w:type="auto"/>
        <w:tblLook w:val="04A0" w:firstRow="1" w:lastRow="0" w:firstColumn="1" w:lastColumn="0" w:noHBand="0" w:noVBand="1"/>
      </w:tblPr>
      <w:tblGrid>
        <w:gridCol w:w="564"/>
        <w:gridCol w:w="565"/>
        <w:gridCol w:w="4820"/>
        <w:gridCol w:w="3061"/>
      </w:tblGrid>
      <w:tr w:rsidR="009445E6" w14:paraId="6B671E04" w14:textId="77777777" w:rsidTr="00225C8F">
        <w:trPr>
          <w:cantSplit/>
        </w:trPr>
        <w:tc>
          <w:tcPr>
            <w:tcW w:w="9010" w:type="dxa"/>
            <w:gridSpan w:val="4"/>
          </w:tcPr>
          <w:p w14:paraId="175322B4" w14:textId="5C3C033F" w:rsidR="009445E6" w:rsidRDefault="009445E6" w:rsidP="009445E6">
            <w:pPr>
              <w:pStyle w:val="Heading2"/>
            </w:pPr>
            <w:r w:rsidRPr="00FC3936">
              <w:t>Visual Inspection</w:t>
            </w:r>
          </w:p>
        </w:tc>
      </w:tr>
      <w:tr w:rsidR="009445E6" w14:paraId="59B9AF92" w14:textId="77777777" w:rsidTr="00225C8F">
        <w:trPr>
          <w:cantSplit/>
        </w:trPr>
        <w:tc>
          <w:tcPr>
            <w:tcW w:w="9010" w:type="dxa"/>
            <w:gridSpan w:val="4"/>
          </w:tcPr>
          <w:p w14:paraId="7EBE76BD" w14:textId="77777777" w:rsidR="009445E6" w:rsidRDefault="009445E6" w:rsidP="009445E6">
            <w:r w:rsidRPr="00FC3936">
              <w:rPr>
                <w:b/>
                <w:bCs/>
              </w:rPr>
              <w:t>Note</w:t>
            </w:r>
            <w:r w:rsidRPr="00FC3936">
              <w:t>: Not all these are applicable to self</w:t>
            </w:r>
            <w:r>
              <w:t>-</w:t>
            </w:r>
            <w:r w:rsidRPr="00FC3936">
              <w:t>soldered boards.  E.g. orientation etc should have been checked prior to soldering.</w:t>
            </w:r>
          </w:p>
          <w:p w14:paraId="17D4CC98" w14:textId="23F82454" w:rsidR="00DC07EB" w:rsidRPr="00FC3936" w:rsidRDefault="00DC07EB" w:rsidP="009445E6">
            <w:r>
              <w:t>Board assembly should be complete at this stage but no external connections are required and the Pico should not be mounted.</w:t>
            </w:r>
          </w:p>
        </w:tc>
      </w:tr>
      <w:tr w:rsidR="00581CE0" w14:paraId="4D86D05B" w14:textId="77777777" w:rsidTr="004A2AD6">
        <w:trPr>
          <w:cantSplit/>
        </w:trPr>
        <w:tc>
          <w:tcPr>
            <w:tcW w:w="564" w:type="dxa"/>
          </w:tcPr>
          <w:p w14:paraId="10795626" w14:textId="705D45BB" w:rsidR="00581CE0" w:rsidRPr="00FC3936" w:rsidRDefault="00581CE0" w:rsidP="00336625"/>
        </w:tc>
        <w:tc>
          <w:tcPr>
            <w:tcW w:w="565" w:type="dxa"/>
          </w:tcPr>
          <w:p w14:paraId="2A5A6EC1" w14:textId="454910FE" w:rsidR="00581CE0" w:rsidRPr="00FC3936" w:rsidRDefault="00581CE0" w:rsidP="00336625">
            <w:r>
              <w:rPr>
                <w:b/>
                <w:bCs/>
                <w:noProof/>
              </w:rPr>
              <w:drawing>
                <wp:inline distT="0" distB="0" distL="0" distR="0" wp14:anchorId="1F1DB612" wp14:editId="51DE8331">
                  <wp:extent cx="181069" cy="181069"/>
                  <wp:effectExtent l="0" t="0" r="0" b="0"/>
                  <wp:docPr id="1355459148" name="Graphic 10"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9148" name="Graphic 1355459148" descr="Tic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97598" cy="197598"/>
                          </a:xfrm>
                          <a:prstGeom prst="rect">
                            <a:avLst/>
                          </a:prstGeom>
                        </pic:spPr>
                      </pic:pic>
                    </a:graphicData>
                  </a:graphic>
                </wp:inline>
              </w:drawing>
            </w:r>
          </w:p>
        </w:tc>
        <w:tc>
          <w:tcPr>
            <w:tcW w:w="4820" w:type="dxa"/>
          </w:tcPr>
          <w:p w14:paraId="6A579BCE" w14:textId="77777777" w:rsidR="00581CE0" w:rsidRPr="00916B5A" w:rsidRDefault="00581CE0" w:rsidP="00336625">
            <w:pPr>
              <w:rPr>
                <w:b/>
                <w:bCs/>
              </w:rPr>
            </w:pPr>
            <w:r w:rsidRPr="00916B5A">
              <w:rPr>
                <w:b/>
                <w:bCs/>
              </w:rPr>
              <w:t>Action</w:t>
            </w:r>
          </w:p>
        </w:tc>
        <w:tc>
          <w:tcPr>
            <w:tcW w:w="3061" w:type="dxa"/>
          </w:tcPr>
          <w:p w14:paraId="3E0128CB" w14:textId="77777777" w:rsidR="00581CE0" w:rsidRPr="00916B5A" w:rsidRDefault="00581CE0" w:rsidP="00336625">
            <w:pPr>
              <w:rPr>
                <w:b/>
                <w:bCs/>
              </w:rPr>
            </w:pPr>
            <w:r w:rsidRPr="00916B5A">
              <w:rPr>
                <w:b/>
                <w:bCs/>
              </w:rPr>
              <w:t>Expected Result</w:t>
            </w:r>
          </w:p>
        </w:tc>
      </w:tr>
      <w:tr w:rsidR="00581CE0" w:rsidRPr="00C94FA5" w14:paraId="68848CAC" w14:textId="77777777" w:rsidTr="004A2AD6">
        <w:trPr>
          <w:cantSplit/>
        </w:trPr>
        <w:tc>
          <w:tcPr>
            <w:tcW w:w="564" w:type="dxa"/>
          </w:tcPr>
          <w:p w14:paraId="177EC38F" w14:textId="77777777" w:rsidR="00581CE0" w:rsidRPr="00103F86" w:rsidRDefault="00581CE0" w:rsidP="00103F86">
            <w:pPr>
              <w:pStyle w:val="ListParagraph"/>
              <w:numPr>
                <w:ilvl w:val="0"/>
                <w:numId w:val="31"/>
              </w:numPr>
              <w:rPr>
                <w:b/>
                <w:bCs/>
              </w:rPr>
            </w:pPr>
          </w:p>
        </w:tc>
        <w:tc>
          <w:tcPr>
            <w:tcW w:w="565" w:type="dxa"/>
          </w:tcPr>
          <w:p w14:paraId="78700DE1" w14:textId="559385BF" w:rsidR="00581CE0" w:rsidRPr="00C94FA5" w:rsidRDefault="00581CE0" w:rsidP="009445E6">
            <w:pPr>
              <w:rPr>
                <w:b/>
                <w:bCs/>
              </w:rPr>
            </w:pPr>
          </w:p>
        </w:tc>
        <w:tc>
          <w:tcPr>
            <w:tcW w:w="4820" w:type="dxa"/>
          </w:tcPr>
          <w:p w14:paraId="01BD6C6C" w14:textId="77777777" w:rsidR="00581CE0" w:rsidRPr="00D52FAD" w:rsidRDefault="00581CE0" w:rsidP="009445E6">
            <w:r w:rsidRPr="00D52FAD">
              <w:t>This script is for the RC</w:t>
            </w:r>
            <w:r>
              <w:t>3</w:t>
            </w:r>
            <w:r w:rsidRPr="00D52FAD">
              <w:t xml:space="preserve"> Revision </w:t>
            </w:r>
            <w:r>
              <w:t>1B or 1C. Confirm PCB name and revision on back of PCB.</w:t>
            </w:r>
          </w:p>
        </w:tc>
        <w:tc>
          <w:tcPr>
            <w:tcW w:w="3061" w:type="dxa"/>
          </w:tcPr>
          <w:p w14:paraId="7DD17BBA" w14:textId="7357935E" w:rsidR="00581CE0" w:rsidRPr="00D52FAD" w:rsidRDefault="00581CE0" w:rsidP="009445E6"/>
        </w:tc>
      </w:tr>
      <w:tr w:rsidR="00581CE0" w14:paraId="601F0EFC" w14:textId="77777777" w:rsidTr="004A2AD6">
        <w:trPr>
          <w:cantSplit/>
        </w:trPr>
        <w:tc>
          <w:tcPr>
            <w:tcW w:w="564" w:type="dxa"/>
          </w:tcPr>
          <w:p w14:paraId="53789FB3" w14:textId="77777777" w:rsidR="00581CE0" w:rsidRDefault="00581CE0" w:rsidP="00103F86">
            <w:pPr>
              <w:pStyle w:val="ListParagraph"/>
              <w:numPr>
                <w:ilvl w:val="0"/>
                <w:numId w:val="31"/>
              </w:numPr>
            </w:pPr>
          </w:p>
        </w:tc>
        <w:tc>
          <w:tcPr>
            <w:tcW w:w="565" w:type="dxa"/>
          </w:tcPr>
          <w:p w14:paraId="291CC493" w14:textId="5801ADE2" w:rsidR="00581CE0" w:rsidRDefault="00581CE0" w:rsidP="009445E6"/>
        </w:tc>
        <w:tc>
          <w:tcPr>
            <w:tcW w:w="4820" w:type="dxa"/>
          </w:tcPr>
          <w:p w14:paraId="74E0E900" w14:textId="77777777" w:rsidR="00581CE0" w:rsidRDefault="00581CE0" w:rsidP="009445E6">
            <w:r w:rsidRPr="00FC3936">
              <w:t>Inspect PCB for manufacturing defects (cracks, lifted pads, solder bridges)</w:t>
            </w:r>
          </w:p>
        </w:tc>
        <w:tc>
          <w:tcPr>
            <w:tcW w:w="3061" w:type="dxa"/>
          </w:tcPr>
          <w:p w14:paraId="4FADF865" w14:textId="42D15CC6" w:rsidR="00581CE0" w:rsidRDefault="00581CE0" w:rsidP="009445E6"/>
        </w:tc>
      </w:tr>
      <w:tr w:rsidR="00581CE0" w14:paraId="2B5700EB" w14:textId="77777777" w:rsidTr="004A2AD6">
        <w:trPr>
          <w:cantSplit/>
        </w:trPr>
        <w:tc>
          <w:tcPr>
            <w:tcW w:w="564" w:type="dxa"/>
          </w:tcPr>
          <w:p w14:paraId="28296B2F" w14:textId="77777777" w:rsidR="00581CE0" w:rsidRDefault="00581CE0" w:rsidP="00103F86">
            <w:pPr>
              <w:pStyle w:val="ListParagraph"/>
              <w:numPr>
                <w:ilvl w:val="0"/>
                <w:numId w:val="31"/>
              </w:numPr>
            </w:pPr>
          </w:p>
        </w:tc>
        <w:tc>
          <w:tcPr>
            <w:tcW w:w="565" w:type="dxa"/>
          </w:tcPr>
          <w:p w14:paraId="4632FE19" w14:textId="12D8F486" w:rsidR="00581CE0" w:rsidRDefault="00581CE0" w:rsidP="009445E6"/>
        </w:tc>
        <w:tc>
          <w:tcPr>
            <w:tcW w:w="4820" w:type="dxa"/>
          </w:tcPr>
          <w:p w14:paraId="2BD91A44" w14:textId="77777777" w:rsidR="00581CE0" w:rsidRPr="00FC3936" w:rsidRDefault="00581CE0" w:rsidP="009445E6">
            <w:r w:rsidRPr="00FC3936">
              <w:t>Check for correct component orientation (especially ICs and polari</w:t>
            </w:r>
            <w:r>
              <w:t>s</w:t>
            </w:r>
            <w:r w:rsidRPr="00FC3936">
              <w:t>ed components)</w:t>
            </w:r>
          </w:p>
        </w:tc>
        <w:tc>
          <w:tcPr>
            <w:tcW w:w="3061" w:type="dxa"/>
          </w:tcPr>
          <w:p w14:paraId="2D4AD841" w14:textId="761F5A53" w:rsidR="00581CE0" w:rsidRPr="00FC3936" w:rsidRDefault="00581CE0" w:rsidP="009445E6"/>
        </w:tc>
      </w:tr>
      <w:tr w:rsidR="00581CE0" w14:paraId="7138CC16" w14:textId="77777777" w:rsidTr="004A2AD6">
        <w:trPr>
          <w:cantSplit/>
        </w:trPr>
        <w:tc>
          <w:tcPr>
            <w:tcW w:w="564" w:type="dxa"/>
          </w:tcPr>
          <w:p w14:paraId="66061823" w14:textId="77777777" w:rsidR="00581CE0" w:rsidRDefault="00581CE0" w:rsidP="00103F86">
            <w:pPr>
              <w:pStyle w:val="ListParagraph"/>
              <w:numPr>
                <w:ilvl w:val="0"/>
                <w:numId w:val="31"/>
              </w:numPr>
            </w:pPr>
          </w:p>
        </w:tc>
        <w:tc>
          <w:tcPr>
            <w:tcW w:w="565" w:type="dxa"/>
          </w:tcPr>
          <w:p w14:paraId="31F832D7" w14:textId="379B9093" w:rsidR="00581CE0" w:rsidRDefault="00581CE0" w:rsidP="009445E6"/>
        </w:tc>
        <w:tc>
          <w:tcPr>
            <w:tcW w:w="4820" w:type="dxa"/>
          </w:tcPr>
          <w:p w14:paraId="39A7D190" w14:textId="77777777" w:rsidR="00581CE0" w:rsidRPr="00FC3936" w:rsidRDefault="00581CE0" w:rsidP="009445E6">
            <w:r w:rsidRPr="00FC3936">
              <w:t>Verify all components are soldered flush against the PCB</w:t>
            </w:r>
          </w:p>
        </w:tc>
        <w:tc>
          <w:tcPr>
            <w:tcW w:w="3061" w:type="dxa"/>
          </w:tcPr>
          <w:p w14:paraId="19C3379A" w14:textId="3CD10489" w:rsidR="00581CE0" w:rsidRPr="00FC3936" w:rsidRDefault="00581CE0" w:rsidP="009445E6"/>
        </w:tc>
      </w:tr>
      <w:tr w:rsidR="00581CE0" w14:paraId="2D04636D" w14:textId="77777777" w:rsidTr="004A2AD6">
        <w:trPr>
          <w:cantSplit/>
        </w:trPr>
        <w:tc>
          <w:tcPr>
            <w:tcW w:w="564" w:type="dxa"/>
          </w:tcPr>
          <w:p w14:paraId="0C8A7AF4" w14:textId="77777777" w:rsidR="00581CE0" w:rsidRDefault="00581CE0" w:rsidP="00103F86">
            <w:pPr>
              <w:pStyle w:val="ListParagraph"/>
              <w:numPr>
                <w:ilvl w:val="0"/>
                <w:numId w:val="31"/>
              </w:numPr>
            </w:pPr>
          </w:p>
        </w:tc>
        <w:tc>
          <w:tcPr>
            <w:tcW w:w="565" w:type="dxa"/>
          </w:tcPr>
          <w:p w14:paraId="44E3DA54" w14:textId="0DA84C79" w:rsidR="00581CE0" w:rsidRDefault="00581CE0" w:rsidP="009445E6"/>
        </w:tc>
        <w:tc>
          <w:tcPr>
            <w:tcW w:w="4820" w:type="dxa"/>
          </w:tcPr>
          <w:p w14:paraId="3995BC5C" w14:textId="718AAE7C" w:rsidR="00581CE0" w:rsidRPr="00FC3936" w:rsidRDefault="00581CE0" w:rsidP="00DC07EB">
            <w:r w:rsidRPr="00FC3936">
              <w:t>Inspect for cold</w:t>
            </w:r>
            <w:r>
              <w:t xml:space="preserve"> or dry</w:t>
            </w:r>
            <w:r w:rsidRPr="00FC3936">
              <w:t xml:space="preserve"> solder joints, particularly around</w:t>
            </w:r>
            <w:r w:rsidR="00DC07EB">
              <w:t xml:space="preserve"> </w:t>
            </w:r>
            <w:r w:rsidRPr="00FC3936">
              <w:t>fine-pitch components (e.g</w:t>
            </w:r>
            <w:r>
              <w:t>.</w:t>
            </w:r>
            <w:r w:rsidRPr="00FC3936">
              <w:t xml:space="preserve"> U1</w:t>
            </w:r>
            <w:r>
              <w:t xml:space="preserve"> &amp; U2</w:t>
            </w:r>
            <w:r w:rsidRPr="00FC3936">
              <w:t xml:space="preserve">), </w:t>
            </w:r>
            <w:r w:rsidRPr="00FC3936">
              <w:t xml:space="preserve">DCC </w:t>
            </w:r>
            <w:r>
              <w:t>bypass</w:t>
            </w:r>
            <w:r w:rsidRPr="00FC3936">
              <w:t xml:space="preserve"> diodes (</w:t>
            </w:r>
            <w:r>
              <w:t>D1 &amp; D2</w:t>
            </w:r>
            <w:r w:rsidRPr="00FC3936">
              <w:t>)</w:t>
            </w:r>
          </w:p>
          <w:p w14:paraId="6E48200B" w14:textId="4067DE41" w:rsidR="00581CE0" w:rsidRPr="00FC3936" w:rsidRDefault="00581CE0" w:rsidP="00581CE0">
            <w:r w:rsidRPr="00581CE0">
              <w:rPr>
                <w:b/>
                <w:bCs/>
              </w:rPr>
              <w:t>Note</w:t>
            </w:r>
            <w:r w:rsidRPr="00FC3936">
              <w:t xml:space="preserve">: </w:t>
            </w:r>
            <w:r>
              <w:t>Bypass</w:t>
            </w:r>
            <w:r w:rsidRPr="00FC3936">
              <w:t xml:space="preserve"> diodes carry the bulk of the DCC traction current. Poor or open cir</w:t>
            </w:r>
            <w:r>
              <w:t>c</w:t>
            </w:r>
            <w:r w:rsidRPr="00FC3936">
              <w:t>uit joints will impair DCC power delivery and also expose IC inputs to potentially damaging voltages.</w:t>
            </w:r>
          </w:p>
        </w:tc>
        <w:tc>
          <w:tcPr>
            <w:tcW w:w="3061" w:type="dxa"/>
          </w:tcPr>
          <w:p w14:paraId="743B965D" w14:textId="651D8C21" w:rsidR="00581CE0" w:rsidRPr="00FC3936" w:rsidRDefault="00581CE0" w:rsidP="009445E6"/>
        </w:tc>
      </w:tr>
      <w:tr w:rsidR="00581CE0" w14:paraId="5CD1CB42" w14:textId="77777777" w:rsidTr="004A2AD6">
        <w:trPr>
          <w:cantSplit/>
        </w:trPr>
        <w:tc>
          <w:tcPr>
            <w:tcW w:w="564" w:type="dxa"/>
          </w:tcPr>
          <w:p w14:paraId="3DE4CD64" w14:textId="77777777" w:rsidR="00581CE0" w:rsidRDefault="00581CE0" w:rsidP="00103F86">
            <w:pPr>
              <w:pStyle w:val="ListParagraph"/>
              <w:numPr>
                <w:ilvl w:val="0"/>
                <w:numId w:val="31"/>
              </w:numPr>
            </w:pPr>
          </w:p>
        </w:tc>
        <w:tc>
          <w:tcPr>
            <w:tcW w:w="565" w:type="dxa"/>
          </w:tcPr>
          <w:p w14:paraId="0D1985E7" w14:textId="12CF8317" w:rsidR="00581CE0" w:rsidRDefault="00581CE0" w:rsidP="009445E6"/>
        </w:tc>
        <w:tc>
          <w:tcPr>
            <w:tcW w:w="4820" w:type="dxa"/>
          </w:tcPr>
          <w:p w14:paraId="388D0805" w14:textId="77777777" w:rsidR="00581CE0" w:rsidRPr="00FC3936" w:rsidRDefault="00581CE0" w:rsidP="009445E6">
            <w:r w:rsidRPr="00FC3936">
              <w:t>Check that no solder bridges exist between signal traces</w:t>
            </w:r>
          </w:p>
        </w:tc>
        <w:tc>
          <w:tcPr>
            <w:tcW w:w="3061" w:type="dxa"/>
          </w:tcPr>
          <w:p w14:paraId="2732A432" w14:textId="43CA0776" w:rsidR="00581CE0" w:rsidRPr="00FC3936" w:rsidRDefault="00581CE0" w:rsidP="009445E6"/>
        </w:tc>
      </w:tr>
      <w:tr w:rsidR="009445E6" w14:paraId="4C561D69" w14:textId="77777777" w:rsidTr="00225C8F">
        <w:trPr>
          <w:cantSplit/>
        </w:trPr>
        <w:tc>
          <w:tcPr>
            <w:tcW w:w="9010" w:type="dxa"/>
            <w:gridSpan w:val="4"/>
          </w:tcPr>
          <w:p w14:paraId="01F5C368" w14:textId="31109522" w:rsidR="009445E6" w:rsidRPr="00FC3936" w:rsidRDefault="009445E6" w:rsidP="009445E6">
            <w:pPr>
              <w:pStyle w:val="Heading2"/>
            </w:pPr>
            <w:r w:rsidRPr="00FC3936">
              <w:t>Unpowered Checks - Pico not inserted/mount</w:t>
            </w:r>
            <w:r>
              <w:t>ed</w:t>
            </w:r>
          </w:p>
        </w:tc>
      </w:tr>
      <w:tr w:rsidR="00916B5A" w14:paraId="0A256CE1" w14:textId="77777777" w:rsidTr="00225C8F">
        <w:trPr>
          <w:cantSplit/>
        </w:trPr>
        <w:tc>
          <w:tcPr>
            <w:tcW w:w="1129" w:type="dxa"/>
            <w:gridSpan w:val="2"/>
          </w:tcPr>
          <w:p w14:paraId="0A54C273" w14:textId="446C8299" w:rsidR="00916B5A" w:rsidRPr="00FC3936" w:rsidRDefault="00916B5A" w:rsidP="00C94FA5"/>
        </w:tc>
        <w:tc>
          <w:tcPr>
            <w:tcW w:w="4820" w:type="dxa"/>
          </w:tcPr>
          <w:p w14:paraId="70B464AE" w14:textId="4292984F" w:rsidR="00916B5A" w:rsidRPr="00916B5A" w:rsidRDefault="00916B5A" w:rsidP="00916B5A">
            <w:pPr>
              <w:rPr>
                <w:b/>
                <w:bCs/>
              </w:rPr>
            </w:pPr>
            <w:r w:rsidRPr="00916B5A">
              <w:rPr>
                <w:b/>
                <w:bCs/>
              </w:rPr>
              <w:t>Action</w:t>
            </w:r>
          </w:p>
        </w:tc>
        <w:tc>
          <w:tcPr>
            <w:tcW w:w="3061" w:type="dxa"/>
          </w:tcPr>
          <w:p w14:paraId="2C77C74C" w14:textId="6EC411F5" w:rsidR="00916B5A" w:rsidRPr="00916B5A" w:rsidRDefault="00916B5A" w:rsidP="00916B5A">
            <w:pPr>
              <w:rPr>
                <w:b/>
                <w:bCs/>
              </w:rPr>
            </w:pPr>
            <w:r w:rsidRPr="00916B5A">
              <w:rPr>
                <w:b/>
                <w:bCs/>
              </w:rPr>
              <w:t>Expected Result</w:t>
            </w:r>
          </w:p>
        </w:tc>
      </w:tr>
      <w:tr w:rsidR="00C62F09" w14:paraId="1243C206" w14:textId="77777777" w:rsidTr="008940E6">
        <w:trPr>
          <w:cantSplit/>
        </w:trPr>
        <w:tc>
          <w:tcPr>
            <w:tcW w:w="564" w:type="dxa"/>
          </w:tcPr>
          <w:p w14:paraId="1B19A343" w14:textId="77777777" w:rsidR="00C62F09" w:rsidRDefault="00C62F09" w:rsidP="00C62F09">
            <w:pPr>
              <w:pStyle w:val="ListParagraph"/>
              <w:numPr>
                <w:ilvl w:val="0"/>
                <w:numId w:val="31"/>
              </w:numPr>
            </w:pPr>
          </w:p>
        </w:tc>
        <w:tc>
          <w:tcPr>
            <w:tcW w:w="565" w:type="dxa"/>
          </w:tcPr>
          <w:p w14:paraId="2CFA89EA" w14:textId="0777D456" w:rsidR="00C62F09" w:rsidRDefault="00C62F09" w:rsidP="009445E6"/>
        </w:tc>
        <w:tc>
          <w:tcPr>
            <w:tcW w:w="4820" w:type="dxa"/>
          </w:tcPr>
          <w:p w14:paraId="5CDEAB48" w14:textId="74EA75C8" w:rsidR="00C62F09" w:rsidRPr="00FC3936" w:rsidRDefault="00C62F09" w:rsidP="009445E6">
            <w:r w:rsidRPr="00FC3936">
              <w:t xml:space="preserve">Measure DC resistance between +12 V and GND. Repeat for 5 V &amp; GND and 3V3 &amp; GND. </w:t>
            </w:r>
            <w:r>
              <w:t>The latter two</w:t>
            </w:r>
            <w:r w:rsidRPr="00FC3936">
              <w:t xml:space="preserve"> are easily accessible on the SPI1 header (J</w:t>
            </w:r>
            <w:r>
              <w:t>9</w:t>
            </w:r>
            <w:r w:rsidRPr="00FC3936">
              <w:t>).</w:t>
            </w:r>
          </w:p>
        </w:tc>
        <w:tc>
          <w:tcPr>
            <w:tcW w:w="3061" w:type="dxa"/>
          </w:tcPr>
          <w:p w14:paraId="66DC19B8" w14:textId="48A1C637" w:rsidR="00C62F09" w:rsidRDefault="00F71804" w:rsidP="009445E6">
            <w:r>
              <w:t>+</w:t>
            </w:r>
            <w:r w:rsidR="00DC07EB">
              <w:t>12V and 3</w:t>
            </w:r>
            <w:r>
              <w:t>V3 s</w:t>
            </w:r>
            <w:r w:rsidR="00C62F09" w:rsidRPr="00FC3936">
              <w:t>hould be &gt;1</w:t>
            </w:r>
            <w:r>
              <w:t> </w:t>
            </w:r>
            <w:r w:rsidR="00C62F09" w:rsidRPr="00FC3936">
              <w:t>MΩ with no applied power</w:t>
            </w:r>
            <w:r w:rsidR="00C62F09">
              <w:t>.</w:t>
            </w:r>
          </w:p>
          <w:p w14:paraId="22898F1B" w14:textId="478C8A5B" w:rsidR="00F71804" w:rsidRPr="00FC3936" w:rsidRDefault="00F71804" w:rsidP="009445E6">
            <w:r>
              <w:t>5V will be c. 5 kΩ</w:t>
            </w:r>
          </w:p>
        </w:tc>
      </w:tr>
      <w:tr w:rsidR="00916B5A" w14:paraId="485C4783" w14:textId="77777777" w:rsidTr="00225C8F">
        <w:trPr>
          <w:cantSplit/>
        </w:trPr>
        <w:tc>
          <w:tcPr>
            <w:tcW w:w="9010" w:type="dxa"/>
            <w:gridSpan w:val="4"/>
          </w:tcPr>
          <w:p w14:paraId="0FB9075D" w14:textId="3A375F9A" w:rsidR="00916B5A" w:rsidRPr="00FC3936" w:rsidRDefault="00916B5A" w:rsidP="00916B5A">
            <w:pPr>
              <w:pStyle w:val="Heading2"/>
            </w:pPr>
            <w:r w:rsidRPr="00FC3936">
              <w:lastRenderedPageBreak/>
              <w:t>Power-Up Checks - Pico not inserted/mounted</w:t>
            </w:r>
          </w:p>
        </w:tc>
      </w:tr>
      <w:tr w:rsidR="00C62F09" w14:paraId="6A746499" w14:textId="77777777" w:rsidTr="00045191">
        <w:trPr>
          <w:cantSplit/>
        </w:trPr>
        <w:tc>
          <w:tcPr>
            <w:tcW w:w="564" w:type="dxa"/>
          </w:tcPr>
          <w:p w14:paraId="59040EA8" w14:textId="77777777" w:rsidR="00C62F09" w:rsidRDefault="00C62F09" w:rsidP="00C62F09">
            <w:pPr>
              <w:pStyle w:val="ListParagraph"/>
              <w:numPr>
                <w:ilvl w:val="0"/>
                <w:numId w:val="31"/>
              </w:numPr>
            </w:pPr>
          </w:p>
        </w:tc>
        <w:tc>
          <w:tcPr>
            <w:tcW w:w="565" w:type="dxa"/>
          </w:tcPr>
          <w:p w14:paraId="4CD7226D" w14:textId="459750D0" w:rsidR="00C62F09" w:rsidRDefault="00C62F09" w:rsidP="00B9267E"/>
        </w:tc>
        <w:tc>
          <w:tcPr>
            <w:tcW w:w="4820" w:type="dxa"/>
          </w:tcPr>
          <w:p w14:paraId="537FFF75" w14:textId="720C2446" w:rsidR="00C62F09" w:rsidRDefault="00C62F09" w:rsidP="00B9267E">
            <w:r w:rsidRPr="00FC3936">
              <w:t xml:space="preserve">Apply 12V power to </w:t>
            </w:r>
            <w:r>
              <w:t>‘</w:t>
            </w:r>
            <w:r w:rsidRPr="00FC3936">
              <w:t xml:space="preserve">DC </w:t>
            </w:r>
            <w:r>
              <w:t>IN’</w:t>
            </w:r>
            <w:r w:rsidRPr="00FC3936">
              <w:t xml:space="preserve"> (J5) observing polarity. If you have a bench power supply you can ramp the voltage up slowly to 12V and limit the current to 100mA.</w:t>
            </w:r>
          </w:p>
          <w:p w14:paraId="3B581814" w14:textId="3E5E2D94" w:rsidR="00C62F09" w:rsidRPr="00FC3936" w:rsidRDefault="00C62F09" w:rsidP="00C94FA5">
            <w:r w:rsidRPr="00FC3936">
              <w:t>Monitor for:</w:t>
            </w:r>
          </w:p>
          <w:p w14:paraId="3DA09E11" w14:textId="4131BBDE" w:rsidR="00C62F09" w:rsidRPr="00FC3936" w:rsidRDefault="00C62F09" w:rsidP="00C94FA5">
            <w:pPr>
              <w:pStyle w:val="ListParagraph"/>
              <w:numPr>
                <w:ilvl w:val="0"/>
                <w:numId w:val="6"/>
              </w:numPr>
            </w:pPr>
            <w:r w:rsidRPr="00FC3936">
              <w:t>Excessive current draw (if measurable)</w:t>
            </w:r>
          </w:p>
          <w:p w14:paraId="55DCD41B" w14:textId="09C8DA7C" w:rsidR="00C62F09" w:rsidRPr="00FC3936" w:rsidRDefault="00C62F09" w:rsidP="00C94FA5">
            <w:pPr>
              <w:pStyle w:val="ListParagraph"/>
              <w:numPr>
                <w:ilvl w:val="0"/>
                <w:numId w:val="6"/>
              </w:numPr>
            </w:pPr>
            <w:r w:rsidRPr="00FC3936">
              <w:t>Smoke or burning smell</w:t>
            </w:r>
          </w:p>
          <w:p w14:paraId="745097F8" w14:textId="340639E3" w:rsidR="00C62F09" w:rsidRPr="00FC3936" w:rsidRDefault="00C62F09" w:rsidP="00B9267E">
            <w:pPr>
              <w:pStyle w:val="ListParagraph"/>
              <w:numPr>
                <w:ilvl w:val="0"/>
                <w:numId w:val="6"/>
              </w:numPr>
            </w:pPr>
            <w:r w:rsidRPr="00FC3936">
              <w:t>Component heating (especially U5)</w:t>
            </w:r>
          </w:p>
        </w:tc>
        <w:tc>
          <w:tcPr>
            <w:tcW w:w="3061" w:type="dxa"/>
          </w:tcPr>
          <w:p w14:paraId="52E30645" w14:textId="61B5701E" w:rsidR="00C62F09" w:rsidRPr="00FC3936" w:rsidRDefault="00C62F09" w:rsidP="00B9267E"/>
        </w:tc>
      </w:tr>
      <w:tr w:rsidR="00C62F09" w14:paraId="34DF7549" w14:textId="77777777" w:rsidTr="00045191">
        <w:trPr>
          <w:cantSplit/>
        </w:trPr>
        <w:tc>
          <w:tcPr>
            <w:tcW w:w="564" w:type="dxa"/>
          </w:tcPr>
          <w:p w14:paraId="272EB30A" w14:textId="77777777" w:rsidR="00C62F09" w:rsidRDefault="00C62F09" w:rsidP="00C62F09">
            <w:pPr>
              <w:pStyle w:val="ListParagraph"/>
              <w:numPr>
                <w:ilvl w:val="0"/>
                <w:numId w:val="31"/>
              </w:numPr>
            </w:pPr>
          </w:p>
        </w:tc>
        <w:tc>
          <w:tcPr>
            <w:tcW w:w="565" w:type="dxa"/>
          </w:tcPr>
          <w:p w14:paraId="13E4FE80" w14:textId="0756C776" w:rsidR="00C62F09" w:rsidRDefault="00C62F09" w:rsidP="00C94FA5"/>
        </w:tc>
        <w:tc>
          <w:tcPr>
            <w:tcW w:w="4820" w:type="dxa"/>
          </w:tcPr>
          <w:p w14:paraId="53043FE1" w14:textId="58A3418A" w:rsidR="00C62F09" w:rsidRPr="00FC3936" w:rsidRDefault="00C62F09" w:rsidP="00C94FA5">
            <w:r w:rsidRPr="00FC3936">
              <w:t xml:space="preserve">Measure voltage at 5V (SPI1 pin </w:t>
            </w:r>
            <w:r>
              <w:t>1)</w:t>
            </w:r>
          </w:p>
        </w:tc>
        <w:tc>
          <w:tcPr>
            <w:tcW w:w="3061" w:type="dxa"/>
          </w:tcPr>
          <w:p w14:paraId="65136A3C" w14:textId="02F732AF" w:rsidR="00C62F09" w:rsidRPr="00FC3936" w:rsidRDefault="00C62F09" w:rsidP="00C94FA5">
            <w:r>
              <w:t>S</w:t>
            </w:r>
            <w:r w:rsidRPr="00FC3936">
              <w:t xml:space="preserve">hould be 5V ± </w:t>
            </w:r>
            <w:r>
              <w:t>0.2V</w:t>
            </w:r>
          </w:p>
        </w:tc>
      </w:tr>
      <w:tr w:rsidR="00C62F09" w14:paraId="342D12F3" w14:textId="77777777" w:rsidTr="00045191">
        <w:trPr>
          <w:cantSplit/>
        </w:trPr>
        <w:tc>
          <w:tcPr>
            <w:tcW w:w="564" w:type="dxa"/>
          </w:tcPr>
          <w:p w14:paraId="700EEAE8" w14:textId="77777777" w:rsidR="00C62F09" w:rsidRDefault="00C62F09" w:rsidP="00C62F09">
            <w:pPr>
              <w:pStyle w:val="ListParagraph"/>
              <w:numPr>
                <w:ilvl w:val="0"/>
                <w:numId w:val="31"/>
              </w:numPr>
            </w:pPr>
          </w:p>
        </w:tc>
        <w:tc>
          <w:tcPr>
            <w:tcW w:w="565" w:type="dxa"/>
          </w:tcPr>
          <w:p w14:paraId="7C29CCE5" w14:textId="3C85B21E" w:rsidR="00C62F09" w:rsidRDefault="00C62F09" w:rsidP="00C94FA5"/>
        </w:tc>
        <w:tc>
          <w:tcPr>
            <w:tcW w:w="4820" w:type="dxa"/>
          </w:tcPr>
          <w:p w14:paraId="6AA6648D" w14:textId="658D009A" w:rsidR="00C62F09" w:rsidRPr="00FC3936" w:rsidRDefault="00C62F09" w:rsidP="00C94FA5">
            <w:r w:rsidRPr="00FC3936">
              <w:t xml:space="preserve">Measure voltage at +3V3 (SPI1 pin </w:t>
            </w:r>
            <w:r>
              <w:t>2</w:t>
            </w:r>
            <w:r w:rsidRPr="00FC3936">
              <w:t>)</w:t>
            </w:r>
          </w:p>
        </w:tc>
        <w:tc>
          <w:tcPr>
            <w:tcW w:w="3061" w:type="dxa"/>
          </w:tcPr>
          <w:p w14:paraId="0C6C5CB4" w14:textId="26B5F2D7" w:rsidR="00C62F09" w:rsidRPr="00FC3936" w:rsidRDefault="00C62F09" w:rsidP="00C94FA5">
            <w:r>
              <w:t>S</w:t>
            </w:r>
            <w:r w:rsidRPr="00FC3936">
              <w:t>hould be 0V.</w:t>
            </w:r>
          </w:p>
        </w:tc>
      </w:tr>
      <w:tr w:rsidR="00C62F09" w14:paraId="5EB475F8" w14:textId="77777777" w:rsidTr="00045191">
        <w:trPr>
          <w:cantSplit/>
        </w:trPr>
        <w:tc>
          <w:tcPr>
            <w:tcW w:w="564" w:type="dxa"/>
          </w:tcPr>
          <w:p w14:paraId="6210E09C" w14:textId="77777777" w:rsidR="00C62F09" w:rsidRDefault="00C62F09" w:rsidP="00C62F09">
            <w:pPr>
              <w:pStyle w:val="ListParagraph"/>
              <w:numPr>
                <w:ilvl w:val="0"/>
                <w:numId w:val="31"/>
              </w:numPr>
            </w:pPr>
          </w:p>
        </w:tc>
        <w:tc>
          <w:tcPr>
            <w:tcW w:w="565" w:type="dxa"/>
          </w:tcPr>
          <w:p w14:paraId="5661D5C2" w14:textId="004E9759" w:rsidR="00C62F09" w:rsidRDefault="00C62F09" w:rsidP="00C94FA5"/>
        </w:tc>
        <w:tc>
          <w:tcPr>
            <w:tcW w:w="4820" w:type="dxa"/>
          </w:tcPr>
          <w:p w14:paraId="0252623A" w14:textId="30AE8C01" w:rsidR="00C62F09" w:rsidRPr="00FC3936" w:rsidRDefault="00C62F09" w:rsidP="00C94FA5">
            <w:r w:rsidRPr="00FC3936">
              <w:t>Disconnect 12 V supply.</w:t>
            </w:r>
          </w:p>
        </w:tc>
        <w:tc>
          <w:tcPr>
            <w:tcW w:w="3061" w:type="dxa"/>
          </w:tcPr>
          <w:p w14:paraId="2D8EEA04" w14:textId="77777777" w:rsidR="00C62F09" w:rsidRDefault="00C62F09" w:rsidP="00C94FA5"/>
        </w:tc>
      </w:tr>
      <w:tr w:rsidR="00C94FA5" w14:paraId="572E7196" w14:textId="77777777" w:rsidTr="00225C8F">
        <w:trPr>
          <w:cantSplit/>
        </w:trPr>
        <w:tc>
          <w:tcPr>
            <w:tcW w:w="9010" w:type="dxa"/>
            <w:gridSpan w:val="4"/>
          </w:tcPr>
          <w:p w14:paraId="10BDA9F9" w14:textId="54CB2EE0" w:rsidR="00C94FA5" w:rsidRDefault="00C94FA5" w:rsidP="00C94FA5">
            <w:pPr>
              <w:pStyle w:val="Heading2"/>
            </w:pPr>
            <w:r w:rsidRPr="00FC3936">
              <w:t>Power-Up Checks - Pico inserted/mounted</w:t>
            </w:r>
          </w:p>
        </w:tc>
      </w:tr>
      <w:tr w:rsidR="00C62F09" w14:paraId="5A6D95D7" w14:textId="77777777" w:rsidTr="00956173">
        <w:trPr>
          <w:cantSplit/>
        </w:trPr>
        <w:tc>
          <w:tcPr>
            <w:tcW w:w="564" w:type="dxa"/>
          </w:tcPr>
          <w:p w14:paraId="560F1C4F" w14:textId="77777777" w:rsidR="00C62F09" w:rsidRDefault="00C62F09" w:rsidP="00C62F09">
            <w:pPr>
              <w:pStyle w:val="ListParagraph"/>
              <w:numPr>
                <w:ilvl w:val="0"/>
                <w:numId w:val="31"/>
              </w:numPr>
            </w:pPr>
          </w:p>
        </w:tc>
        <w:tc>
          <w:tcPr>
            <w:tcW w:w="565" w:type="dxa"/>
          </w:tcPr>
          <w:p w14:paraId="4157F7B1" w14:textId="68C7DA50" w:rsidR="00C62F09" w:rsidRDefault="00C62F09" w:rsidP="003D2961"/>
        </w:tc>
        <w:tc>
          <w:tcPr>
            <w:tcW w:w="7881" w:type="dxa"/>
            <w:gridSpan w:val="2"/>
          </w:tcPr>
          <w:p w14:paraId="66C6245B" w14:textId="17E541C3" w:rsidR="00C62F09" w:rsidRDefault="00C62F09" w:rsidP="003D2961">
            <w:r w:rsidRPr="00FC3936">
              <w:rPr>
                <w:b/>
                <w:bCs/>
              </w:rPr>
              <w:t>Note</w:t>
            </w:r>
            <w:r>
              <w:t xml:space="preserve">: </w:t>
            </w:r>
            <w:r w:rsidRPr="00FC3936">
              <w:t>Use battery powered instruments. When DC</w:t>
            </w:r>
            <w:r>
              <w:t xml:space="preserve"> booster</w:t>
            </w:r>
            <w:r w:rsidRPr="00FC3936">
              <w:t xml:space="preserve"> power is connected</w:t>
            </w:r>
            <w:r>
              <w:t>,</w:t>
            </w:r>
            <w:r w:rsidRPr="00FC3936">
              <w:t xml:space="preserve"> </w:t>
            </w:r>
            <w:r>
              <w:t>v</w:t>
            </w:r>
            <w:r w:rsidRPr="00FC3936">
              <w:t xml:space="preserve">oltage differences on </w:t>
            </w:r>
            <w:r>
              <w:t>the</w:t>
            </w:r>
            <w:r w:rsidRPr="00FC3936">
              <w:t xml:space="preserve"> board may approach booster 'DC </w:t>
            </w:r>
            <w:r>
              <w:t>in</w:t>
            </w:r>
            <w:r w:rsidRPr="00FC3936">
              <w:t xml:space="preserve">' </w:t>
            </w:r>
            <w:r>
              <w:sym w:font="Symbol" w:char="F02A"/>
            </w:r>
            <w:r w:rsidRPr="00FC3936">
              <w:t xml:space="preserve"> 2. Take care.</w:t>
            </w:r>
          </w:p>
        </w:tc>
      </w:tr>
      <w:tr w:rsidR="00C62F09" w14:paraId="581F7B60" w14:textId="77777777" w:rsidTr="00956173">
        <w:trPr>
          <w:cantSplit/>
        </w:trPr>
        <w:tc>
          <w:tcPr>
            <w:tcW w:w="564" w:type="dxa"/>
          </w:tcPr>
          <w:p w14:paraId="05034056" w14:textId="77777777" w:rsidR="00C62F09" w:rsidRDefault="00C62F09" w:rsidP="00C62F09">
            <w:pPr>
              <w:pStyle w:val="ListParagraph"/>
              <w:numPr>
                <w:ilvl w:val="0"/>
                <w:numId w:val="31"/>
              </w:numPr>
            </w:pPr>
          </w:p>
        </w:tc>
        <w:tc>
          <w:tcPr>
            <w:tcW w:w="565" w:type="dxa"/>
          </w:tcPr>
          <w:p w14:paraId="6765EF01" w14:textId="1EC19F26" w:rsidR="00C62F09" w:rsidRDefault="00C62F09" w:rsidP="00B9267E"/>
        </w:tc>
        <w:tc>
          <w:tcPr>
            <w:tcW w:w="4820" w:type="dxa"/>
          </w:tcPr>
          <w:p w14:paraId="4C8ED839" w14:textId="05E8C491" w:rsidR="00C62F09" w:rsidRPr="00FC3936" w:rsidRDefault="00C62F09" w:rsidP="00B9267E">
            <w:r w:rsidRPr="00FC3936">
              <w:t xml:space="preserve">Apply power to the Pico USB connector. Avoid risk to PC by using wall wart. </w:t>
            </w:r>
            <w:r w:rsidR="00F71804">
              <w:t>Alternatively</w:t>
            </w:r>
            <w:r w:rsidRPr="00FC3936">
              <w:t xml:space="preserve"> </w:t>
            </w:r>
            <w:r w:rsidR="00F71804">
              <w:t xml:space="preserve">if </w:t>
            </w:r>
            <w:r w:rsidRPr="00FC3936">
              <w:t xml:space="preserve">using a PC </w:t>
            </w:r>
            <w:r w:rsidR="00F71804">
              <w:t>put a</w:t>
            </w:r>
            <w:r w:rsidRPr="00FC3936">
              <w:t xml:space="preserve"> USB isolator in circuit</w:t>
            </w:r>
            <w:r w:rsidR="00F71804">
              <w:t>.</w:t>
            </w:r>
          </w:p>
        </w:tc>
        <w:tc>
          <w:tcPr>
            <w:tcW w:w="3061" w:type="dxa"/>
          </w:tcPr>
          <w:p w14:paraId="1F09DAE6" w14:textId="2717D3F5" w:rsidR="00C62F09" w:rsidRDefault="00C62F09" w:rsidP="00B9267E"/>
        </w:tc>
      </w:tr>
      <w:tr w:rsidR="00C62F09" w14:paraId="13C167E3" w14:textId="77777777" w:rsidTr="00956173">
        <w:trPr>
          <w:cantSplit/>
        </w:trPr>
        <w:tc>
          <w:tcPr>
            <w:tcW w:w="564" w:type="dxa"/>
          </w:tcPr>
          <w:p w14:paraId="5E55DB0E" w14:textId="77777777" w:rsidR="00C62F09" w:rsidRDefault="00C62F09" w:rsidP="00C62F09">
            <w:pPr>
              <w:pStyle w:val="ListParagraph"/>
              <w:numPr>
                <w:ilvl w:val="0"/>
                <w:numId w:val="31"/>
              </w:numPr>
            </w:pPr>
          </w:p>
        </w:tc>
        <w:tc>
          <w:tcPr>
            <w:tcW w:w="565" w:type="dxa"/>
          </w:tcPr>
          <w:p w14:paraId="187AD839" w14:textId="5C024675" w:rsidR="00C62F09" w:rsidRDefault="00C62F09" w:rsidP="00B9267E"/>
        </w:tc>
        <w:tc>
          <w:tcPr>
            <w:tcW w:w="4820" w:type="dxa"/>
          </w:tcPr>
          <w:p w14:paraId="3BC5B150" w14:textId="09C5B0C7" w:rsidR="00C62F09" w:rsidRPr="00FC3936" w:rsidRDefault="00C62F09" w:rsidP="00B9267E">
            <w:r w:rsidRPr="00FC3936">
              <w:t xml:space="preserve">Measure voltage at 5V (SPI1 pin </w:t>
            </w:r>
            <w:r>
              <w:t>1</w:t>
            </w:r>
            <w:r w:rsidRPr="00FC3936">
              <w:t>)</w:t>
            </w:r>
          </w:p>
        </w:tc>
        <w:tc>
          <w:tcPr>
            <w:tcW w:w="3061" w:type="dxa"/>
          </w:tcPr>
          <w:p w14:paraId="2A302327" w14:textId="465C671C" w:rsidR="00C62F09" w:rsidRPr="00FC3936" w:rsidRDefault="00C62F09" w:rsidP="00B9267E">
            <w:r>
              <w:t>S</w:t>
            </w:r>
            <w:r w:rsidRPr="00FC3936">
              <w:t>hould be at USB bus voltage.</w:t>
            </w:r>
          </w:p>
        </w:tc>
      </w:tr>
      <w:tr w:rsidR="00C62F09" w14:paraId="07523116" w14:textId="77777777" w:rsidTr="00956173">
        <w:trPr>
          <w:cantSplit/>
        </w:trPr>
        <w:tc>
          <w:tcPr>
            <w:tcW w:w="564" w:type="dxa"/>
          </w:tcPr>
          <w:p w14:paraId="57CC8474" w14:textId="77777777" w:rsidR="00C62F09" w:rsidRDefault="00C62F09" w:rsidP="00C62F09">
            <w:pPr>
              <w:pStyle w:val="ListParagraph"/>
              <w:numPr>
                <w:ilvl w:val="0"/>
                <w:numId w:val="31"/>
              </w:numPr>
            </w:pPr>
          </w:p>
        </w:tc>
        <w:tc>
          <w:tcPr>
            <w:tcW w:w="565" w:type="dxa"/>
          </w:tcPr>
          <w:p w14:paraId="330325D5" w14:textId="22B6BF10" w:rsidR="00C62F09" w:rsidRDefault="00C62F09" w:rsidP="00B9267E"/>
        </w:tc>
        <w:tc>
          <w:tcPr>
            <w:tcW w:w="4820" w:type="dxa"/>
          </w:tcPr>
          <w:p w14:paraId="1ACF243D" w14:textId="1D3FFDAB" w:rsidR="00C62F09" w:rsidRPr="00FC3936" w:rsidRDefault="00C62F09" w:rsidP="00B9267E">
            <w:r w:rsidRPr="00FC3936">
              <w:t xml:space="preserve">Measure voltage at +3V3 (SPI1 pin </w:t>
            </w:r>
            <w:r>
              <w:t>2</w:t>
            </w:r>
            <w:r w:rsidRPr="00FC3936">
              <w:t>)</w:t>
            </w:r>
          </w:p>
        </w:tc>
        <w:tc>
          <w:tcPr>
            <w:tcW w:w="3061" w:type="dxa"/>
          </w:tcPr>
          <w:p w14:paraId="17ADF30E" w14:textId="61EC8432" w:rsidR="00C62F09" w:rsidRDefault="00C62F09" w:rsidP="00B9267E">
            <w:r>
              <w:t>S</w:t>
            </w:r>
            <w:r w:rsidRPr="00FC3936">
              <w:t>hould match spec (typically 3.3V ±10%)</w:t>
            </w:r>
            <w:r>
              <w:t>.</w:t>
            </w:r>
          </w:p>
        </w:tc>
      </w:tr>
      <w:tr w:rsidR="00C62F09" w14:paraId="60A009E1" w14:textId="77777777" w:rsidTr="00956173">
        <w:trPr>
          <w:cantSplit/>
        </w:trPr>
        <w:tc>
          <w:tcPr>
            <w:tcW w:w="564" w:type="dxa"/>
          </w:tcPr>
          <w:p w14:paraId="1068E21A" w14:textId="77777777" w:rsidR="00C62F09" w:rsidRDefault="00C62F09" w:rsidP="00C62F09">
            <w:pPr>
              <w:pStyle w:val="ListParagraph"/>
              <w:numPr>
                <w:ilvl w:val="0"/>
                <w:numId w:val="31"/>
              </w:numPr>
            </w:pPr>
          </w:p>
        </w:tc>
        <w:tc>
          <w:tcPr>
            <w:tcW w:w="565" w:type="dxa"/>
          </w:tcPr>
          <w:p w14:paraId="6EB7BE16" w14:textId="259CEE26" w:rsidR="00C62F09" w:rsidRDefault="00C62F09" w:rsidP="00B9267E"/>
        </w:tc>
        <w:tc>
          <w:tcPr>
            <w:tcW w:w="4820" w:type="dxa"/>
          </w:tcPr>
          <w:p w14:paraId="1A045665" w14:textId="6CC4CCA4" w:rsidR="00C62F09" w:rsidRPr="00FC3936" w:rsidRDefault="00C62F09" w:rsidP="00B9267E">
            <w:r w:rsidRPr="00FC3936">
              <w:t>Disconnect USB power</w:t>
            </w:r>
            <w:r>
              <w:t xml:space="preserve"> and c</w:t>
            </w:r>
            <w:r w:rsidRPr="00FC3936">
              <w:t xml:space="preserve">onnect 12 V </w:t>
            </w:r>
            <w:r>
              <w:t xml:space="preserve">DC </w:t>
            </w:r>
            <w:r w:rsidRPr="00FC3936">
              <w:t>supply.</w:t>
            </w:r>
          </w:p>
        </w:tc>
        <w:tc>
          <w:tcPr>
            <w:tcW w:w="3061" w:type="dxa"/>
          </w:tcPr>
          <w:p w14:paraId="337312AB" w14:textId="77777777" w:rsidR="00C62F09" w:rsidRDefault="00C62F09" w:rsidP="00B9267E"/>
        </w:tc>
      </w:tr>
      <w:tr w:rsidR="00C62F09" w14:paraId="514E05AF" w14:textId="77777777" w:rsidTr="00956173">
        <w:trPr>
          <w:cantSplit/>
        </w:trPr>
        <w:tc>
          <w:tcPr>
            <w:tcW w:w="564" w:type="dxa"/>
          </w:tcPr>
          <w:p w14:paraId="18BCFF5A" w14:textId="77777777" w:rsidR="00C62F09" w:rsidRDefault="00C62F09" w:rsidP="00C62F09">
            <w:pPr>
              <w:pStyle w:val="ListParagraph"/>
              <w:numPr>
                <w:ilvl w:val="0"/>
                <w:numId w:val="31"/>
              </w:numPr>
            </w:pPr>
          </w:p>
        </w:tc>
        <w:tc>
          <w:tcPr>
            <w:tcW w:w="565" w:type="dxa"/>
          </w:tcPr>
          <w:p w14:paraId="416982DD" w14:textId="630D853A" w:rsidR="00C62F09" w:rsidRDefault="00C62F09" w:rsidP="00B9267E"/>
        </w:tc>
        <w:tc>
          <w:tcPr>
            <w:tcW w:w="4820" w:type="dxa"/>
          </w:tcPr>
          <w:p w14:paraId="07CE2E3B" w14:textId="2EB513DD" w:rsidR="00C62F09" w:rsidRPr="00FC3936" w:rsidRDefault="00C62F09" w:rsidP="00B9267E">
            <w:r w:rsidRPr="00FC3936">
              <w:t xml:space="preserve">Measure voltage at 5V (SPI1 pin </w:t>
            </w:r>
            <w:r>
              <w:t>1</w:t>
            </w:r>
            <w:r w:rsidRPr="00FC3936">
              <w:t>)</w:t>
            </w:r>
          </w:p>
        </w:tc>
        <w:tc>
          <w:tcPr>
            <w:tcW w:w="3061" w:type="dxa"/>
          </w:tcPr>
          <w:p w14:paraId="0BD04E06" w14:textId="52D052B2" w:rsidR="00C62F09" w:rsidRDefault="00C62F09" w:rsidP="00B9267E">
            <w:r>
              <w:t>S</w:t>
            </w:r>
            <w:r w:rsidRPr="00FC3936">
              <w:t xml:space="preserve">hould be 5V ± </w:t>
            </w:r>
            <w:r>
              <w:t>0.2V</w:t>
            </w:r>
          </w:p>
        </w:tc>
      </w:tr>
      <w:tr w:rsidR="00C62F09" w14:paraId="3670035D" w14:textId="77777777" w:rsidTr="00956173">
        <w:trPr>
          <w:cantSplit/>
        </w:trPr>
        <w:tc>
          <w:tcPr>
            <w:tcW w:w="564" w:type="dxa"/>
          </w:tcPr>
          <w:p w14:paraId="28F53C0D" w14:textId="77777777" w:rsidR="00C62F09" w:rsidRDefault="00C62F09" w:rsidP="00C62F09">
            <w:pPr>
              <w:pStyle w:val="ListParagraph"/>
              <w:numPr>
                <w:ilvl w:val="0"/>
                <w:numId w:val="31"/>
              </w:numPr>
            </w:pPr>
          </w:p>
        </w:tc>
        <w:tc>
          <w:tcPr>
            <w:tcW w:w="565" w:type="dxa"/>
          </w:tcPr>
          <w:p w14:paraId="692E71A9" w14:textId="483B6096" w:rsidR="00C62F09" w:rsidRDefault="00C62F09" w:rsidP="00B9267E"/>
        </w:tc>
        <w:tc>
          <w:tcPr>
            <w:tcW w:w="4820" w:type="dxa"/>
          </w:tcPr>
          <w:p w14:paraId="35CB4F5E" w14:textId="471A8D1D" w:rsidR="00C62F09" w:rsidRPr="00FC3936" w:rsidRDefault="00C62F09" w:rsidP="00B9267E">
            <w:r w:rsidRPr="00FC3936">
              <w:t>Measure voltage at +3V3 (SPI1 pin</w:t>
            </w:r>
            <w:r>
              <w:t xml:space="preserve"> 2</w:t>
            </w:r>
          </w:p>
        </w:tc>
        <w:tc>
          <w:tcPr>
            <w:tcW w:w="3061" w:type="dxa"/>
          </w:tcPr>
          <w:p w14:paraId="53B08876" w14:textId="7F42391C" w:rsidR="00C62F09" w:rsidRDefault="00C62F09" w:rsidP="00B9267E">
            <w:r>
              <w:t>S</w:t>
            </w:r>
            <w:r w:rsidRPr="00FC3936">
              <w:t>hould match spec (typically 3.3V ±10%)</w:t>
            </w:r>
          </w:p>
        </w:tc>
      </w:tr>
    </w:tbl>
    <w:p w14:paraId="0CC6A392" w14:textId="05175EF3" w:rsidR="003535F2" w:rsidRDefault="00FC3936" w:rsidP="008564B3">
      <w:pPr>
        <w:pStyle w:val="Heading1"/>
      </w:pPr>
      <w:r w:rsidRPr="00FC3936">
        <w:t>Component Testing</w:t>
      </w:r>
    </w:p>
    <w:p w14:paraId="65AD24D6" w14:textId="779E2D96" w:rsidR="003535F2" w:rsidRDefault="00FC3936" w:rsidP="003535F2">
      <w:r w:rsidRPr="00FC3936">
        <w:t>Prerequisites</w:t>
      </w:r>
      <w:r w:rsidR="008564B3">
        <w:t>:</w:t>
      </w:r>
    </w:p>
    <w:p w14:paraId="78AA0085" w14:textId="0B0CA933" w:rsidR="00FC3936" w:rsidRPr="00FC3936" w:rsidRDefault="008A0960" w:rsidP="008564B3">
      <w:pPr>
        <w:pStyle w:val="ListParagraph"/>
        <w:numPr>
          <w:ilvl w:val="0"/>
          <w:numId w:val="9"/>
        </w:numPr>
      </w:pPr>
      <w:r>
        <w:t xml:space="preserve">Pico, Pico W, </w:t>
      </w:r>
      <w:r w:rsidR="00FC3936" w:rsidRPr="00FC3936">
        <w:t>Pico</w:t>
      </w:r>
      <w:r w:rsidR="00B60AA5">
        <w:t>2 or Pico2 W</w:t>
      </w:r>
      <w:r w:rsidR="00FC3936" w:rsidRPr="00FC3936">
        <w:t xml:space="preserve"> pre-loaded with MicroPython 1.26 or later inserted/mounted.</w:t>
      </w:r>
    </w:p>
    <w:p w14:paraId="2CE2F138" w14:textId="4BC42EA1" w:rsidR="00FC3936" w:rsidRPr="00FC3936" w:rsidRDefault="00FC3936" w:rsidP="008564B3">
      <w:pPr>
        <w:pStyle w:val="ListParagraph"/>
        <w:numPr>
          <w:ilvl w:val="0"/>
          <w:numId w:val="9"/>
        </w:numPr>
      </w:pPr>
      <w:r w:rsidRPr="00FC3936">
        <w:t>USB connection to PC running Thonny (or other MicroPython capable IDE). Script instructions assume Thonny. Do not connect yet.</w:t>
      </w:r>
    </w:p>
    <w:p w14:paraId="194CB169" w14:textId="10BA5CDB" w:rsidR="00FC3936" w:rsidRPr="00FC3936" w:rsidRDefault="00FC3936" w:rsidP="008564B3">
      <w:pPr>
        <w:pStyle w:val="ListParagraph"/>
        <w:numPr>
          <w:ilvl w:val="0"/>
          <w:numId w:val="9"/>
        </w:numPr>
      </w:pPr>
      <w:r w:rsidRPr="00FC3936">
        <w:t>MicroPython test application "tst_lcl_bd.py" available on PC</w:t>
      </w:r>
    </w:p>
    <w:p w14:paraId="2D094434" w14:textId="47631079" w:rsidR="003535F2" w:rsidRDefault="00FC3936" w:rsidP="008564B3">
      <w:pPr>
        <w:pStyle w:val="ListParagraph"/>
        <w:numPr>
          <w:ilvl w:val="0"/>
          <w:numId w:val="9"/>
        </w:numPr>
      </w:pPr>
      <w:r w:rsidRPr="00FC3936">
        <w:t xml:space="preserve">DCC </w:t>
      </w:r>
      <w:r w:rsidR="008564B3">
        <w:t xml:space="preserve">command station, </w:t>
      </w:r>
      <w:r w:rsidRPr="00FC3936">
        <w:t xml:space="preserve">booster </w:t>
      </w:r>
      <w:r w:rsidR="008564B3">
        <w:t xml:space="preserve">and RailCom cutout </w:t>
      </w:r>
      <w:r w:rsidRPr="00FC3936">
        <w:t>available</w:t>
      </w:r>
    </w:p>
    <w:p w14:paraId="6F1C4AE4" w14:textId="064E7785" w:rsidR="003535F2" w:rsidRDefault="008564B3" w:rsidP="003535F2">
      <w:r>
        <w:t>No MicroPython application need be loaded at this stage. If there is a ‘main.py’ at the top level of the Pico’s directory structure it’s preferable to delete it.</w:t>
      </w:r>
      <w:r w:rsidR="00E47122">
        <w:t xml:space="preserve"> The MicroPython runtime will try to run it in preference to talking to you!</w:t>
      </w:r>
    </w:p>
    <w:p w14:paraId="4F6DF478" w14:textId="73351655" w:rsidR="003535F2" w:rsidRDefault="00FC3936" w:rsidP="003535F2">
      <w:r w:rsidRPr="00FC3936">
        <w:rPr>
          <w:b/>
          <w:bCs/>
        </w:rPr>
        <w:t>Note</w:t>
      </w:r>
      <w:r w:rsidRPr="00FC3936">
        <w:t>: USB power to Pico is sufficient for these tests. Do not connect board's 12V DC supply as this may create a ground loop, possibly resulting in damage to the board or PC.</w:t>
      </w:r>
    </w:p>
    <w:tbl>
      <w:tblPr>
        <w:tblStyle w:val="TableGrid"/>
        <w:tblW w:w="0" w:type="auto"/>
        <w:tblLook w:val="04A0" w:firstRow="1" w:lastRow="0" w:firstColumn="1" w:lastColumn="0" w:noHBand="0" w:noVBand="1"/>
      </w:tblPr>
      <w:tblGrid>
        <w:gridCol w:w="564"/>
        <w:gridCol w:w="565"/>
        <w:gridCol w:w="4820"/>
        <w:gridCol w:w="3061"/>
      </w:tblGrid>
      <w:tr w:rsidR="008564B3" w14:paraId="0475D43D" w14:textId="77777777" w:rsidTr="00B9267E">
        <w:tc>
          <w:tcPr>
            <w:tcW w:w="9010" w:type="dxa"/>
            <w:gridSpan w:val="4"/>
          </w:tcPr>
          <w:p w14:paraId="4C41696A" w14:textId="7DA069CE" w:rsidR="008564B3" w:rsidRPr="00FC3936" w:rsidRDefault="008564B3" w:rsidP="00F728A9">
            <w:pPr>
              <w:pStyle w:val="Heading2"/>
            </w:pPr>
            <w:r>
              <w:lastRenderedPageBreak/>
              <w:t>Static Tests</w:t>
            </w:r>
          </w:p>
        </w:tc>
      </w:tr>
      <w:tr w:rsidR="00C62F09" w14:paraId="59E8DDC8" w14:textId="77777777" w:rsidTr="00B40BEF">
        <w:tc>
          <w:tcPr>
            <w:tcW w:w="564" w:type="dxa"/>
          </w:tcPr>
          <w:p w14:paraId="225D2DAD" w14:textId="77777777" w:rsidR="00C62F09" w:rsidRPr="00FC3936" w:rsidRDefault="00C62F09" w:rsidP="00C62F09">
            <w:pPr>
              <w:pStyle w:val="ListParagraph"/>
              <w:numPr>
                <w:ilvl w:val="0"/>
                <w:numId w:val="31"/>
              </w:numPr>
            </w:pPr>
          </w:p>
        </w:tc>
        <w:tc>
          <w:tcPr>
            <w:tcW w:w="565" w:type="dxa"/>
          </w:tcPr>
          <w:p w14:paraId="375BDBA3" w14:textId="779ECE4C" w:rsidR="00C62F09" w:rsidRPr="00FC3936" w:rsidRDefault="00C62F09" w:rsidP="00B9267E"/>
        </w:tc>
        <w:tc>
          <w:tcPr>
            <w:tcW w:w="4820" w:type="dxa"/>
          </w:tcPr>
          <w:p w14:paraId="5A05CDE3" w14:textId="77777777" w:rsidR="00C62F09" w:rsidRPr="00916B5A" w:rsidRDefault="00C62F09" w:rsidP="00B9267E">
            <w:pPr>
              <w:rPr>
                <w:b/>
                <w:bCs/>
              </w:rPr>
            </w:pPr>
            <w:r w:rsidRPr="00916B5A">
              <w:rPr>
                <w:b/>
                <w:bCs/>
              </w:rPr>
              <w:t>Action</w:t>
            </w:r>
          </w:p>
        </w:tc>
        <w:tc>
          <w:tcPr>
            <w:tcW w:w="3061" w:type="dxa"/>
          </w:tcPr>
          <w:p w14:paraId="2BB856DB" w14:textId="77777777" w:rsidR="00C62F09" w:rsidRPr="00916B5A" w:rsidRDefault="00C62F09" w:rsidP="00B9267E">
            <w:pPr>
              <w:rPr>
                <w:b/>
                <w:bCs/>
              </w:rPr>
            </w:pPr>
            <w:r w:rsidRPr="00916B5A">
              <w:rPr>
                <w:b/>
                <w:bCs/>
              </w:rPr>
              <w:t>Expected Result</w:t>
            </w:r>
          </w:p>
        </w:tc>
      </w:tr>
      <w:tr w:rsidR="00C62F09" w14:paraId="29C07EC7" w14:textId="77777777" w:rsidTr="00B40BEF">
        <w:tc>
          <w:tcPr>
            <w:tcW w:w="564" w:type="dxa"/>
          </w:tcPr>
          <w:p w14:paraId="6DBFF174" w14:textId="77777777" w:rsidR="00C62F09" w:rsidRDefault="00C62F09" w:rsidP="00C62F09">
            <w:pPr>
              <w:pStyle w:val="ListParagraph"/>
              <w:numPr>
                <w:ilvl w:val="0"/>
                <w:numId w:val="31"/>
              </w:numPr>
            </w:pPr>
          </w:p>
        </w:tc>
        <w:tc>
          <w:tcPr>
            <w:tcW w:w="565" w:type="dxa"/>
          </w:tcPr>
          <w:p w14:paraId="559133C5" w14:textId="22428A4A" w:rsidR="00C62F09" w:rsidRDefault="00C62F09" w:rsidP="00B9267E"/>
        </w:tc>
        <w:tc>
          <w:tcPr>
            <w:tcW w:w="4820" w:type="dxa"/>
          </w:tcPr>
          <w:p w14:paraId="6556129D" w14:textId="6F4B17CA" w:rsidR="00C62F09" w:rsidRDefault="00C62F09" w:rsidP="00B9267E">
            <w:r>
              <w:t>Ensure booster power not connected</w:t>
            </w:r>
            <w:r w:rsidR="00EB53F5">
              <w:t xml:space="preserve"> (J4/J5)</w:t>
            </w:r>
            <w:r>
              <w:t>.</w:t>
            </w:r>
          </w:p>
          <w:p w14:paraId="3E7BFEE8" w14:textId="1F1A2DA3" w:rsidR="00743CEA" w:rsidRPr="00FC3936" w:rsidRDefault="00EB53F5" w:rsidP="00B9267E">
            <w:r>
              <w:t>No track or other load should be connected to DCC out (J3).</w:t>
            </w:r>
          </w:p>
        </w:tc>
        <w:tc>
          <w:tcPr>
            <w:tcW w:w="3061" w:type="dxa"/>
          </w:tcPr>
          <w:p w14:paraId="35EEEB2A" w14:textId="71C0C69F" w:rsidR="00C62F09" w:rsidRPr="00FC3936" w:rsidRDefault="00C62F09" w:rsidP="00B9267E"/>
        </w:tc>
      </w:tr>
      <w:tr w:rsidR="00C62F09" w14:paraId="609E24BC" w14:textId="77777777" w:rsidTr="00B40BEF">
        <w:tc>
          <w:tcPr>
            <w:tcW w:w="564" w:type="dxa"/>
          </w:tcPr>
          <w:p w14:paraId="76BBEB65" w14:textId="77777777" w:rsidR="00C62F09" w:rsidRDefault="00C62F09" w:rsidP="00C62F09">
            <w:pPr>
              <w:pStyle w:val="ListParagraph"/>
              <w:numPr>
                <w:ilvl w:val="0"/>
                <w:numId w:val="31"/>
              </w:numPr>
            </w:pPr>
          </w:p>
        </w:tc>
        <w:tc>
          <w:tcPr>
            <w:tcW w:w="565" w:type="dxa"/>
          </w:tcPr>
          <w:p w14:paraId="6901266D" w14:textId="07983F2A" w:rsidR="00C62F09" w:rsidRDefault="00C62F09" w:rsidP="00B9267E"/>
        </w:tc>
        <w:tc>
          <w:tcPr>
            <w:tcW w:w="4820" w:type="dxa"/>
          </w:tcPr>
          <w:p w14:paraId="6C2C248C" w14:textId="111EACC0" w:rsidR="00C62F09" w:rsidRDefault="00C62F09" w:rsidP="00B9267E">
            <w:r w:rsidRPr="00FC3936">
              <w:t>Connect Pico to PC with USB and run Thonny.</w:t>
            </w:r>
          </w:p>
        </w:tc>
        <w:tc>
          <w:tcPr>
            <w:tcW w:w="3061" w:type="dxa"/>
          </w:tcPr>
          <w:p w14:paraId="7482FFD9" w14:textId="1F2744AF" w:rsidR="00C62F09" w:rsidRPr="00FC3936" w:rsidRDefault="00C62F09" w:rsidP="00B9267E">
            <w:r w:rsidRPr="00FC3936">
              <w:t>Thonny 'Shell' window should display Pico start up message similar to:</w:t>
            </w:r>
          </w:p>
        </w:tc>
      </w:tr>
    </w:tbl>
    <w:p w14:paraId="7B9D0346" w14:textId="3A32CA8A" w:rsidR="00B60AA5" w:rsidRDefault="00B60AA5" w:rsidP="0024590D">
      <w:pPr>
        <w:spacing w:before="120"/>
        <w:jc w:val="center"/>
      </w:pPr>
      <w:r>
        <w:rPr>
          <w:noProof/>
        </w:rPr>
        <mc:AlternateContent>
          <mc:Choice Requires="wps">
            <w:drawing>
              <wp:inline distT="0" distB="0" distL="0" distR="0" wp14:anchorId="4990DA29" wp14:editId="24BF4BB4">
                <wp:extent cx="5549297" cy="479834"/>
                <wp:effectExtent l="0" t="0" r="13335" b="15875"/>
                <wp:docPr id="1972562455" name="Text Box 1"/>
                <wp:cNvGraphicFramePr/>
                <a:graphic xmlns:a="http://schemas.openxmlformats.org/drawingml/2006/main">
                  <a:graphicData uri="http://schemas.microsoft.com/office/word/2010/wordprocessingShape">
                    <wps:wsp>
                      <wps:cNvSpPr txBox="1"/>
                      <wps:spPr>
                        <a:xfrm>
                          <a:off x="0" y="0"/>
                          <a:ext cx="5549297" cy="479834"/>
                        </a:xfrm>
                        <a:prstGeom prst="rect">
                          <a:avLst/>
                        </a:prstGeom>
                        <a:solidFill>
                          <a:schemeClr val="lt1"/>
                        </a:solidFill>
                        <a:ln w="12700">
                          <a:solidFill>
                            <a:prstClr val="black"/>
                          </a:solidFill>
                        </a:ln>
                        <a:effectLst/>
                      </wps:spPr>
                      <wps:txbx>
                        <w:txbxContent>
                          <w:p w14:paraId="64E0EB7C"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MicroPython v1.28.0 on 2026-04-06; Raspberry Pi Pico 2 W with RP2350</w:t>
                            </w:r>
                          </w:p>
                          <w:p w14:paraId="23B6E318"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Type "help()" for more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990DA29" id="_x0000_t202" coordsize="21600,21600" o:spt="202" path="m,l,21600r21600,l21600,xe">
                <v:stroke joinstyle="miter"/>
                <v:path gradientshapeok="t" o:connecttype="rect"/>
              </v:shapetype>
              <v:shape id="Text Box 1" o:spid="_x0000_s1026" type="#_x0000_t202" style="width:436.95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" fillcolor="white [3201]" strokeweight="1pt">
                <v:textbox>
                  <w:txbxContent>
                    <w:p w14:paraId="64E0EB7C"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MicroPython v1.28.0 on 2026-04-06; Raspberry Pi Pico 2 W with RP2350</w:t>
                      </w:r>
                    </w:p>
                    <w:p w14:paraId="23B6E318" w14:textId="77777777" w:rsidR="00B60AA5" w:rsidRPr="00B60AA5" w:rsidRDefault="00B60AA5" w:rsidP="009A6A74">
                      <w:pPr>
                        <w:spacing w:after="0"/>
                        <w:rPr>
                          <w:rFonts w:ascii="Source Code Pro" w:hAnsi="Source Code Pro"/>
                          <w:sz w:val="20"/>
                          <w:szCs w:val="20"/>
                        </w:rPr>
                      </w:pPr>
                      <w:r w:rsidRPr="00B60AA5">
                        <w:rPr>
                          <w:rFonts w:ascii="Source Code Pro" w:hAnsi="Source Code Pro"/>
                          <w:sz w:val="20"/>
                          <w:szCs w:val="20"/>
                        </w:rPr>
                        <w:t>Type "help()" for more information.</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C62F09" w14:paraId="42D2160B" w14:textId="77777777" w:rsidTr="00D652DC">
        <w:tc>
          <w:tcPr>
            <w:tcW w:w="564" w:type="dxa"/>
          </w:tcPr>
          <w:p w14:paraId="116A0E4F" w14:textId="77777777" w:rsidR="00C62F09" w:rsidRDefault="00C62F09" w:rsidP="00C62F09">
            <w:pPr>
              <w:pStyle w:val="ListParagraph"/>
              <w:numPr>
                <w:ilvl w:val="0"/>
                <w:numId w:val="31"/>
              </w:numPr>
            </w:pPr>
          </w:p>
        </w:tc>
        <w:tc>
          <w:tcPr>
            <w:tcW w:w="565" w:type="dxa"/>
          </w:tcPr>
          <w:p w14:paraId="6FFBBB0A" w14:textId="2041A52A" w:rsidR="00C62F09" w:rsidRDefault="00C62F09" w:rsidP="00B9267E"/>
        </w:tc>
        <w:tc>
          <w:tcPr>
            <w:tcW w:w="4820" w:type="dxa"/>
          </w:tcPr>
          <w:p w14:paraId="27436300" w14:textId="7FC3C158" w:rsidR="00C62F09" w:rsidRPr="00FC3936" w:rsidRDefault="00C62F09" w:rsidP="00B9267E">
            <w:r w:rsidRPr="00FC3936">
              <w:t xml:space="preserve">Use the Thonny 'Files' window to navigate to the PC directory containing </w:t>
            </w:r>
            <w:r>
              <w:t>‘</w:t>
            </w:r>
            <w:r w:rsidRPr="00B60AA5">
              <w:rPr>
                <w:rFonts w:ascii="Source Code Pro" w:hAnsi="Source Code Pro"/>
              </w:rPr>
              <w:t>t</w:t>
            </w:r>
            <w:r>
              <w:rPr>
                <w:rFonts w:ascii="Source Code Pro" w:hAnsi="Source Code Pro"/>
              </w:rPr>
              <w:t>e</w:t>
            </w:r>
            <w:r w:rsidRPr="00B60AA5">
              <w:rPr>
                <w:rFonts w:ascii="Source Code Pro" w:hAnsi="Source Code Pro"/>
              </w:rPr>
              <w:t>st_</w:t>
            </w:r>
            <w:r>
              <w:rPr>
                <w:rFonts w:ascii="Source Code Pro" w:hAnsi="Source Code Pro"/>
              </w:rPr>
              <w:t>cs</w:t>
            </w:r>
            <w:r w:rsidRPr="00B60AA5">
              <w:rPr>
                <w:rFonts w:ascii="Source Code Pro" w:hAnsi="Source Code Pro"/>
              </w:rPr>
              <w:t>_bd.py</w:t>
            </w:r>
            <w:r>
              <w:t>’</w:t>
            </w:r>
            <w:r w:rsidRPr="00FC3936">
              <w:t>. Double click on it to open in the Thonny editor.</w:t>
            </w:r>
          </w:p>
        </w:tc>
        <w:tc>
          <w:tcPr>
            <w:tcW w:w="3061" w:type="dxa"/>
          </w:tcPr>
          <w:p w14:paraId="5F39ADEC" w14:textId="77777777" w:rsidR="00C62F09" w:rsidRPr="00FC3936" w:rsidRDefault="00C62F09" w:rsidP="00B9267E"/>
        </w:tc>
      </w:tr>
      <w:tr w:rsidR="00C62F09" w14:paraId="622616F7" w14:textId="77777777" w:rsidTr="00D652DC">
        <w:tc>
          <w:tcPr>
            <w:tcW w:w="564" w:type="dxa"/>
          </w:tcPr>
          <w:p w14:paraId="5BD1F21A" w14:textId="77777777" w:rsidR="00C62F09" w:rsidRDefault="00C62F09" w:rsidP="00C62F09">
            <w:pPr>
              <w:pStyle w:val="ListParagraph"/>
              <w:numPr>
                <w:ilvl w:val="0"/>
                <w:numId w:val="31"/>
              </w:numPr>
            </w:pPr>
          </w:p>
        </w:tc>
        <w:tc>
          <w:tcPr>
            <w:tcW w:w="565" w:type="dxa"/>
          </w:tcPr>
          <w:p w14:paraId="1FA348CA" w14:textId="194DE189" w:rsidR="00C62F09" w:rsidRDefault="00C62F09" w:rsidP="00B9267E"/>
        </w:tc>
        <w:tc>
          <w:tcPr>
            <w:tcW w:w="4820" w:type="dxa"/>
          </w:tcPr>
          <w:p w14:paraId="562C3E14" w14:textId="3571E1AD" w:rsidR="00C62F09" w:rsidRPr="00FC3936" w:rsidRDefault="00C62F09" w:rsidP="00B9267E">
            <w:r w:rsidRPr="00FC3936">
              <w:t>Run the program using 'Run Current Script' (Green play button or F5)</w:t>
            </w:r>
          </w:p>
        </w:tc>
        <w:tc>
          <w:tcPr>
            <w:tcW w:w="3061" w:type="dxa"/>
          </w:tcPr>
          <w:p w14:paraId="7A567727" w14:textId="0E130420" w:rsidR="00C62F09" w:rsidRPr="00FC3936" w:rsidRDefault="00C62F09" w:rsidP="00B925EC">
            <w:r w:rsidRPr="00FC3936">
              <w:t>'Shell' window should show:</w:t>
            </w:r>
          </w:p>
        </w:tc>
      </w:tr>
    </w:tbl>
    <w:p w14:paraId="3FA23113" w14:textId="2BB6896D" w:rsidR="008564B3" w:rsidRDefault="008564B3" w:rsidP="0024590D">
      <w:pPr>
        <w:spacing w:before="120"/>
        <w:jc w:val="center"/>
      </w:pPr>
    </w:p>
    <w:tbl>
      <w:tblPr>
        <w:tblStyle w:val="TableGrid"/>
        <w:tblW w:w="0" w:type="auto"/>
        <w:tblLook w:val="04A0" w:firstRow="1" w:lastRow="0" w:firstColumn="1" w:lastColumn="0" w:noHBand="0" w:noVBand="1"/>
      </w:tblPr>
      <w:tblGrid>
        <w:gridCol w:w="564"/>
        <w:gridCol w:w="565"/>
        <w:gridCol w:w="4820"/>
        <w:gridCol w:w="3061"/>
      </w:tblGrid>
      <w:tr w:rsidR="00C62F09" w14:paraId="16406997" w14:textId="77777777" w:rsidTr="00A7297A">
        <w:tc>
          <w:tcPr>
            <w:tcW w:w="564" w:type="dxa"/>
          </w:tcPr>
          <w:p w14:paraId="193FC54A" w14:textId="77777777" w:rsidR="00C62F09" w:rsidRDefault="00C62F09" w:rsidP="00C62F09">
            <w:pPr>
              <w:pStyle w:val="ListParagraph"/>
              <w:numPr>
                <w:ilvl w:val="0"/>
                <w:numId w:val="31"/>
              </w:numPr>
            </w:pPr>
          </w:p>
        </w:tc>
        <w:tc>
          <w:tcPr>
            <w:tcW w:w="565" w:type="dxa"/>
          </w:tcPr>
          <w:p w14:paraId="15F7098D" w14:textId="0A7DDACE" w:rsidR="00C62F09" w:rsidRDefault="00C62F09" w:rsidP="00B9267E"/>
        </w:tc>
        <w:tc>
          <w:tcPr>
            <w:tcW w:w="4820" w:type="dxa"/>
          </w:tcPr>
          <w:p w14:paraId="20E5C90D" w14:textId="77777777" w:rsidR="00C62F09" w:rsidRDefault="00C62F09" w:rsidP="00B925EC">
            <w:pPr>
              <w:rPr>
                <w:i/>
                <w:iCs/>
              </w:rPr>
            </w:pPr>
            <w:r>
              <w:t xml:space="preserve">Typing &lt;return&gt; will execute the next test. Typing </w:t>
            </w:r>
            <w:r>
              <w:rPr>
                <w:i/>
                <w:iCs/>
              </w:rPr>
              <w:t>n</w:t>
            </w:r>
            <w:r>
              <w:t xml:space="preserve">&lt;return&gt; will execute test </w:t>
            </w:r>
            <w:r>
              <w:rPr>
                <w:i/>
                <w:iCs/>
              </w:rPr>
              <w:t>n</w:t>
            </w:r>
          </w:p>
          <w:p w14:paraId="6EEEE24F" w14:textId="77777777" w:rsidR="00C62F09" w:rsidRDefault="00C62F09" w:rsidP="00B925EC">
            <w:r>
              <w:t>Test results are displayed on the Thonny shell screen and PCB LEDS as appropriate.</w:t>
            </w:r>
          </w:p>
          <w:p w14:paraId="413612BB" w14:textId="0066D339" w:rsidR="00743CEA" w:rsidRPr="0058182F" w:rsidRDefault="00743CEA" w:rsidP="00B925EC">
            <w:r>
              <w:t>Most tests run, display results and then terminate, awaiting next test initiation unless described otherwise.</w:t>
            </w:r>
          </w:p>
        </w:tc>
        <w:tc>
          <w:tcPr>
            <w:tcW w:w="3061" w:type="dxa"/>
          </w:tcPr>
          <w:p w14:paraId="527965BA" w14:textId="77777777" w:rsidR="00C62F09" w:rsidRDefault="00C62F09" w:rsidP="00B9267E"/>
        </w:tc>
      </w:tr>
      <w:tr w:rsidR="00C62F09" w14:paraId="3B7E588E" w14:textId="77777777" w:rsidTr="00A7297A">
        <w:tc>
          <w:tcPr>
            <w:tcW w:w="564" w:type="dxa"/>
          </w:tcPr>
          <w:p w14:paraId="112D1B52" w14:textId="77777777" w:rsidR="00C62F09" w:rsidRDefault="00C62F09" w:rsidP="00C62F09">
            <w:pPr>
              <w:pStyle w:val="ListParagraph"/>
              <w:numPr>
                <w:ilvl w:val="0"/>
                <w:numId w:val="31"/>
              </w:numPr>
            </w:pPr>
          </w:p>
        </w:tc>
        <w:tc>
          <w:tcPr>
            <w:tcW w:w="565" w:type="dxa"/>
          </w:tcPr>
          <w:p w14:paraId="35D80FA2" w14:textId="1E43269D" w:rsidR="00C62F09" w:rsidRDefault="00C62F09" w:rsidP="00B9267E"/>
        </w:tc>
        <w:tc>
          <w:tcPr>
            <w:tcW w:w="4820" w:type="dxa"/>
          </w:tcPr>
          <w:p w14:paraId="40E6A939" w14:textId="77777777" w:rsidR="00C62F09" w:rsidRDefault="00C62F09" w:rsidP="00B925EC">
            <w:r>
              <w:t>Test 0 – Pico onboard LED.</w:t>
            </w:r>
          </w:p>
          <w:p w14:paraId="3CDC9A0F" w14:textId="3D41DA6D" w:rsidR="00743CEA" w:rsidRDefault="00743CEA" w:rsidP="00B925EC">
            <w:r>
              <w:t>This test runs until the next test is started.</w:t>
            </w:r>
          </w:p>
        </w:tc>
        <w:tc>
          <w:tcPr>
            <w:tcW w:w="3061" w:type="dxa"/>
          </w:tcPr>
          <w:p w14:paraId="760F13FA" w14:textId="38B78AEB" w:rsidR="00C62F09" w:rsidRDefault="00C62F09" w:rsidP="00B9267E">
            <w:r>
              <w:t>Pico onboard LED flashes at 1 Hz.</w:t>
            </w:r>
          </w:p>
        </w:tc>
      </w:tr>
      <w:tr w:rsidR="00C62F09" w14:paraId="1B09DCC8" w14:textId="77777777" w:rsidTr="00A7297A">
        <w:tc>
          <w:tcPr>
            <w:tcW w:w="564" w:type="dxa"/>
          </w:tcPr>
          <w:p w14:paraId="3E5D5999" w14:textId="77777777" w:rsidR="00C62F09" w:rsidRDefault="00C62F09" w:rsidP="00C62F09">
            <w:pPr>
              <w:pStyle w:val="ListParagraph"/>
              <w:numPr>
                <w:ilvl w:val="0"/>
                <w:numId w:val="31"/>
              </w:numPr>
            </w:pPr>
          </w:p>
        </w:tc>
        <w:tc>
          <w:tcPr>
            <w:tcW w:w="565" w:type="dxa"/>
          </w:tcPr>
          <w:p w14:paraId="0EC79C3F" w14:textId="20FA5360" w:rsidR="00C62F09" w:rsidRDefault="00C62F09" w:rsidP="00B9267E"/>
        </w:tc>
        <w:tc>
          <w:tcPr>
            <w:tcW w:w="4820" w:type="dxa"/>
          </w:tcPr>
          <w:p w14:paraId="258320EE" w14:textId="77777777" w:rsidR="00C62F09" w:rsidRDefault="00C62F09" w:rsidP="00B925EC">
            <w:r>
              <w:t>Test 1- D5 &amp; D6</w:t>
            </w:r>
          </w:p>
          <w:p w14:paraId="1AC1E7BE" w14:textId="518873C8" w:rsidR="00743CEA" w:rsidRDefault="00743CEA" w:rsidP="00B925EC">
            <w:r>
              <w:t>This test runs until the next test is started.</w:t>
            </w:r>
          </w:p>
        </w:tc>
        <w:tc>
          <w:tcPr>
            <w:tcW w:w="3061" w:type="dxa"/>
          </w:tcPr>
          <w:p w14:paraId="1BE4291C" w14:textId="6FED9669" w:rsidR="00C62F09" w:rsidRDefault="00C62F09" w:rsidP="00B9267E">
            <w:r>
              <w:t>NeoPixels flash white at 1 Hz.</w:t>
            </w:r>
          </w:p>
        </w:tc>
      </w:tr>
      <w:tr w:rsidR="00C62F09" w14:paraId="073EB74C" w14:textId="77777777" w:rsidTr="00A7297A">
        <w:tc>
          <w:tcPr>
            <w:tcW w:w="564" w:type="dxa"/>
          </w:tcPr>
          <w:p w14:paraId="58571CD7" w14:textId="77777777" w:rsidR="00C62F09" w:rsidRDefault="00C62F09" w:rsidP="00C62F09">
            <w:pPr>
              <w:pStyle w:val="ListParagraph"/>
              <w:numPr>
                <w:ilvl w:val="0"/>
                <w:numId w:val="31"/>
              </w:numPr>
            </w:pPr>
          </w:p>
        </w:tc>
        <w:tc>
          <w:tcPr>
            <w:tcW w:w="565" w:type="dxa"/>
          </w:tcPr>
          <w:p w14:paraId="7F4F939F" w14:textId="689FDFBC" w:rsidR="00C62F09" w:rsidRDefault="00C62F09" w:rsidP="00B9267E"/>
        </w:tc>
        <w:tc>
          <w:tcPr>
            <w:tcW w:w="4820" w:type="dxa"/>
          </w:tcPr>
          <w:p w14:paraId="758B50F7" w14:textId="77777777" w:rsidR="00C62F09" w:rsidRDefault="00C62F09" w:rsidP="00B925EC">
            <w:r>
              <w:t>Test 2 – displays process unique id string and type as held by in build details.</w:t>
            </w:r>
          </w:p>
          <w:p w14:paraId="2970663F" w14:textId="0FC3C28F" w:rsidR="00A7297A" w:rsidRDefault="00A7297A" w:rsidP="00B925EC">
            <w:r>
              <w:t>Check that build details match designation printed on Pico silkscreen.</w:t>
            </w:r>
          </w:p>
          <w:p w14:paraId="2D0B8E20" w14:textId="77777777" w:rsidR="00C62F09" w:rsidRDefault="00C62F09" w:rsidP="00B925EC">
            <w:r>
              <w:t>D5 shows red for unsupported processor, green for Pico, blue for Pico2. D6 shows blue if ‘W’ option.</w:t>
            </w:r>
          </w:p>
          <w:tbl>
            <w:tblPr>
              <w:tblStyle w:val="TableGrid"/>
              <w:tblW w:w="0" w:type="auto"/>
              <w:tblLook w:val="04A0" w:firstRow="1" w:lastRow="0" w:firstColumn="1" w:lastColumn="0" w:noHBand="0" w:noVBand="1"/>
            </w:tblPr>
            <w:tblGrid>
              <w:gridCol w:w="1531"/>
              <w:gridCol w:w="1531"/>
              <w:gridCol w:w="1532"/>
            </w:tblGrid>
            <w:tr w:rsidR="00A7297A" w14:paraId="57A25C44" w14:textId="77777777" w:rsidTr="00A7297A">
              <w:tc>
                <w:tcPr>
                  <w:tcW w:w="1531" w:type="dxa"/>
                </w:tcPr>
                <w:p w14:paraId="18353071" w14:textId="34EB34FB" w:rsidR="00A7297A" w:rsidRPr="005A54F8" w:rsidRDefault="00A7297A" w:rsidP="00B925EC">
                  <w:pPr>
                    <w:rPr>
                      <w:b/>
                      <w:bCs/>
                    </w:rPr>
                  </w:pPr>
                  <w:r w:rsidRPr="005A54F8">
                    <w:rPr>
                      <w:b/>
                      <w:bCs/>
                    </w:rPr>
                    <w:t>D5</w:t>
                  </w:r>
                </w:p>
              </w:tc>
              <w:tc>
                <w:tcPr>
                  <w:tcW w:w="1531" w:type="dxa"/>
                </w:tcPr>
                <w:p w14:paraId="4B901E97" w14:textId="75AA230B" w:rsidR="00A7297A" w:rsidRPr="005A54F8" w:rsidRDefault="00A7297A" w:rsidP="00B925EC">
                  <w:pPr>
                    <w:rPr>
                      <w:b/>
                      <w:bCs/>
                    </w:rPr>
                  </w:pPr>
                  <w:r w:rsidRPr="005A54F8">
                    <w:rPr>
                      <w:b/>
                      <w:bCs/>
                    </w:rPr>
                    <w:t>D6</w:t>
                  </w:r>
                </w:p>
              </w:tc>
              <w:tc>
                <w:tcPr>
                  <w:tcW w:w="1532" w:type="dxa"/>
                </w:tcPr>
                <w:p w14:paraId="72F261E4" w14:textId="1D5C66BB" w:rsidR="00A7297A" w:rsidRPr="005A54F8" w:rsidRDefault="00A7297A" w:rsidP="00B925EC">
                  <w:pPr>
                    <w:rPr>
                      <w:b/>
                      <w:bCs/>
                    </w:rPr>
                  </w:pPr>
                  <w:r w:rsidRPr="005A54F8">
                    <w:rPr>
                      <w:b/>
                      <w:bCs/>
                    </w:rPr>
                    <w:t>Proc. Type</w:t>
                  </w:r>
                </w:p>
              </w:tc>
            </w:tr>
            <w:tr w:rsidR="00A7297A" w14:paraId="73DB80C3" w14:textId="77777777" w:rsidTr="00A7297A">
              <w:tc>
                <w:tcPr>
                  <w:tcW w:w="1531" w:type="dxa"/>
                </w:tcPr>
                <w:p w14:paraId="430F06B3" w14:textId="24E42E99" w:rsidR="00A7297A" w:rsidRDefault="005A54F8" w:rsidP="00B925EC">
                  <w:r>
                    <w:t>Red</w:t>
                  </w:r>
                </w:p>
              </w:tc>
              <w:tc>
                <w:tcPr>
                  <w:tcW w:w="1531" w:type="dxa"/>
                </w:tcPr>
                <w:p w14:paraId="3280C956" w14:textId="026BD073" w:rsidR="00A7297A" w:rsidRDefault="00A7297A" w:rsidP="00B925EC"/>
              </w:tc>
              <w:tc>
                <w:tcPr>
                  <w:tcW w:w="1532" w:type="dxa"/>
                </w:tcPr>
                <w:p w14:paraId="11B8A696" w14:textId="2801F34C" w:rsidR="00A7297A" w:rsidRDefault="005A54F8" w:rsidP="00B925EC">
                  <w:r>
                    <w:t>Unsupported</w:t>
                  </w:r>
                </w:p>
              </w:tc>
            </w:tr>
            <w:tr w:rsidR="005A54F8" w14:paraId="53B9F89A" w14:textId="77777777" w:rsidTr="00A7297A">
              <w:tc>
                <w:tcPr>
                  <w:tcW w:w="1531" w:type="dxa"/>
                </w:tcPr>
                <w:p w14:paraId="7E676DB7" w14:textId="3E301B7D" w:rsidR="005A54F8" w:rsidRDefault="005A54F8" w:rsidP="00B925EC">
                  <w:r>
                    <w:t>Green</w:t>
                  </w:r>
                </w:p>
              </w:tc>
              <w:tc>
                <w:tcPr>
                  <w:tcW w:w="1531" w:type="dxa"/>
                </w:tcPr>
                <w:p w14:paraId="60E90575" w14:textId="7199E679" w:rsidR="005A54F8" w:rsidRDefault="005A54F8" w:rsidP="00B925EC">
                  <w:r>
                    <w:t>Unlit</w:t>
                  </w:r>
                </w:p>
              </w:tc>
              <w:tc>
                <w:tcPr>
                  <w:tcW w:w="1532" w:type="dxa"/>
                </w:tcPr>
                <w:p w14:paraId="66833CA2" w14:textId="72A47C39" w:rsidR="005A54F8" w:rsidRDefault="005A54F8" w:rsidP="00B925EC">
                  <w:r>
                    <w:t>Pico</w:t>
                  </w:r>
                </w:p>
              </w:tc>
            </w:tr>
            <w:tr w:rsidR="005A54F8" w14:paraId="3046DA19" w14:textId="77777777" w:rsidTr="00A7297A">
              <w:tc>
                <w:tcPr>
                  <w:tcW w:w="1531" w:type="dxa"/>
                </w:tcPr>
                <w:p w14:paraId="4F2D8CD7" w14:textId="3827F926" w:rsidR="005A54F8" w:rsidRDefault="005A54F8" w:rsidP="00B925EC">
                  <w:r>
                    <w:t>Blue</w:t>
                  </w:r>
                </w:p>
              </w:tc>
              <w:tc>
                <w:tcPr>
                  <w:tcW w:w="1531" w:type="dxa"/>
                </w:tcPr>
                <w:p w14:paraId="21810519" w14:textId="666A8688" w:rsidR="005A54F8" w:rsidRDefault="005A54F8" w:rsidP="00B925EC">
                  <w:r>
                    <w:t>Unlit</w:t>
                  </w:r>
                </w:p>
              </w:tc>
              <w:tc>
                <w:tcPr>
                  <w:tcW w:w="1532" w:type="dxa"/>
                </w:tcPr>
                <w:p w14:paraId="6DAD669F" w14:textId="34B32242" w:rsidR="005A54F8" w:rsidRDefault="005A54F8" w:rsidP="00B925EC">
                  <w:r>
                    <w:t>Pico2</w:t>
                  </w:r>
                </w:p>
              </w:tc>
            </w:tr>
            <w:tr w:rsidR="005A54F8" w14:paraId="33354BD1" w14:textId="77777777" w:rsidTr="00A7297A">
              <w:tc>
                <w:tcPr>
                  <w:tcW w:w="1531" w:type="dxa"/>
                </w:tcPr>
                <w:p w14:paraId="6A523DE8" w14:textId="6134E48D" w:rsidR="005A54F8" w:rsidRDefault="005A54F8" w:rsidP="00B925EC">
                  <w:r>
                    <w:t>Green</w:t>
                  </w:r>
                </w:p>
              </w:tc>
              <w:tc>
                <w:tcPr>
                  <w:tcW w:w="1531" w:type="dxa"/>
                </w:tcPr>
                <w:p w14:paraId="701DD727" w14:textId="77E869CE" w:rsidR="005A54F8" w:rsidRDefault="005A54F8" w:rsidP="00B925EC">
                  <w:r>
                    <w:t>Blue</w:t>
                  </w:r>
                </w:p>
              </w:tc>
              <w:tc>
                <w:tcPr>
                  <w:tcW w:w="1532" w:type="dxa"/>
                </w:tcPr>
                <w:p w14:paraId="43D3E642" w14:textId="5C166AD1" w:rsidR="005A54F8" w:rsidRDefault="005A54F8" w:rsidP="00B925EC">
                  <w:r>
                    <w:t>Pico W</w:t>
                  </w:r>
                </w:p>
              </w:tc>
            </w:tr>
            <w:tr w:rsidR="005A54F8" w14:paraId="50900F0B" w14:textId="77777777" w:rsidTr="00A7297A">
              <w:tc>
                <w:tcPr>
                  <w:tcW w:w="1531" w:type="dxa"/>
                </w:tcPr>
                <w:p w14:paraId="74BE9E79" w14:textId="1135CF18" w:rsidR="005A54F8" w:rsidRDefault="005A54F8" w:rsidP="00B925EC">
                  <w:r>
                    <w:t>Blue</w:t>
                  </w:r>
                </w:p>
              </w:tc>
              <w:tc>
                <w:tcPr>
                  <w:tcW w:w="1531" w:type="dxa"/>
                </w:tcPr>
                <w:p w14:paraId="4FD27DE5" w14:textId="1B771B3B" w:rsidR="005A54F8" w:rsidRDefault="005A54F8" w:rsidP="00B925EC">
                  <w:r>
                    <w:t>Blue</w:t>
                  </w:r>
                </w:p>
              </w:tc>
              <w:tc>
                <w:tcPr>
                  <w:tcW w:w="1532" w:type="dxa"/>
                </w:tcPr>
                <w:p w14:paraId="59349048" w14:textId="39985B85" w:rsidR="005A54F8" w:rsidRDefault="005A54F8" w:rsidP="00B925EC">
                  <w:r>
                    <w:t>Pico2 W</w:t>
                  </w:r>
                </w:p>
              </w:tc>
            </w:tr>
          </w:tbl>
          <w:p w14:paraId="2ADF3CB0" w14:textId="714E0B6B" w:rsidR="00A7297A" w:rsidRDefault="00A7297A" w:rsidP="00B925EC"/>
        </w:tc>
        <w:tc>
          <w:tcPr>
            <w:tcW w:w="3061" w:type="dxa"/>
          </w:tcPr>
          <w:p w14:paraId="59A6B9C0" w14:textId="6E0FA3DF" w:rsidR="00C62F09" w:rsidRDefault="00C62F09" w:rsidP="00B9267E">
            <w:r>
              <w:t>D5 green or blue</w:t>
            </w:r>
            <w:r w:rsidR="005A54F8">
              <w:t xml:space="preserve"> – see table</w:t>
            </w:r>
            <w:r>
              <w:t>.</w:t>
            </w:r>
          </w:p>
          <w:p w14:paraId="5128046D" w14:textId="4C14CF24" w:rsidR="00C62F09" w:rsidRDefault="00C62F09" w:rsidP="00B9267E">
            <w:r>
              <w:t xml:space="preserve">D6 blue or unlit </w:t>
            </w:r>
            <w:r w:rsidR="005A54F8">
              <w:t>– see table.</w:t>
            </w:r>
          </w:p>
        </w:tc>
      </w:tr>
      <w:tr w:rsidR="00C62F09" w14:paraId="5A76F330" w14:textId="77777777" w:rsidTr="00A7297A">
        <w:tc>
          <w:tcPr>
            <w:tcW w:w="564" w:type="dxa"/>
          </w:tcPr>
          <w:p w14:paraId="3002706D" w14:textId="77777777" w:rsidR="00C62F09" w:rsidRDefault="00C62F09" w:rsidP="00C62F09">
            <w:pPr>
              <w:pStyle w:val="ListParagraph"/>
              <w:numPr>
                <w:ilvl w:val="0"/>
                <w:numId w:val="31"/>
              </w:numPr>
            </w:pPr>
          </w:p>
        </w:tc>
        <w:tc>
          <w:tcPr>
            <w:tcW w:w="565" w:type="dxa"/>
          </w:tcPr>
          <w:p w14:paraId="04CEB177" w14:textId="1361F50B" w:rsidR="00C62F09" w:rsidRDefault="00C62F09" w:rsidP="00B9267E"/>
        </w:tc>
        <w:tc>
          <w:tcPr>
            <w:tcW w:w="4820" w:type="dxa"/>
          </w:tcPr>
          <w:p w14:paraId="031E49DE" w14:textId="42EA56AE" w:rsidR="00C62F09" w:rsidRDefault="00C62F09" w:rsidP="006F09F1">
            <w:r w:rsidRPr="00FC3936">
              <w:t xml:space="preserve">Test </w:t>
            </w:r>
            <w:r>
              <w:t>3 -</w:t>
            </w:r>
            <w:r w:rsidRPr="00FC3936">
              <w:t xml:space="preserve"> </w:t>
            </w:r>
            <w:r>
              <w:t>global</w:t>
            </w:r>
            <w:r w:rsidRPr="00FC3936">
              <w:t xml:space="preserve"> detector input GPIO pin state</w:t>
            </w:r>
            <w:r>
              <w:t>.</w:t>
            </w:r>
          </w:p>
          <w:p w14:paraId="087AD017" w14:textId="5409DB64" w:rsidR="00C62F09" w:rsidRPr="00B925EC" w:rsidRDefault="00C62F09" w:rsidP="00B9267E">
            <w:pPr>
              <w:rPr>
                <w:rFonts w:ascii="Source Code Pro" w:hAnsi="Source Code Pro"/>
                <w:sz w:val="20"/>
                <w:szCs w:val="20"/>
              </w:rPr>
            </w:pPr>
            <w:r>
              <w:t>Expected result is 0 (pin low)</w:t>
            </w:r>
          </w:p>
        </w:tc>
        <w:tc>
          <w:tcPr>
            <w:tcW w:w="3061" w:type="dxa"/>
          </w:tcPr>
          <w:p w14:paraId="6A8DBC1F" w14:textId="409B293C" w:rsidR="00C62F09" w:rsidRPr="00FC3936" w:rsidRDefault="00C62F09" w:rsidP="00B9267E">
            <w:r>
              <w:t>D6 green. Red indicates error.</w:t>
            </w:r>
          </w:p>
        </w:tc>
      </w:tr>
      <w:tr w:rsidR="00C62F09" w14:paraId="2EB71406" w14:textId="77777777" w:rsidTr="00A7297A">
        <w:tc>
          <w:tcPr>
            <w:tcW w:w="564" w:type="dxa"/>
          </w:tcPr>
          <w:p w14:paraId="4A9D6614" w14:textId="77777777" w:rsidR="00C62F09" w:rsidRDefault="00C62F09" w:rsidP="00C62F09">
            <w:pPr>
              <w:pStyle w:val="ListParagraph"/>
              <w:numPr>
                <w:ilvl w:val="0"/>
                <w:numId w:val="31"/>
              </w:numPr>
            </w:pPr>
          </w:p>
        </w:tc>
        <w:tc>
          <w:tcPr>
            <w:tcW w:w="565" w:type="dxa"/>
          </w:tcPr>
          <w:p w14:paraId="3F495D7E" w14:textId="5C5882C3" w:rsidR="00C62F09" w:rsidRDefault="00C62F09" w:rsidP="00B9267E"/>
        </w:tc>
        <w:tc>
          <w:tcPr>
            <w:tcW w:w="4820" w:type="dxa"/>
          </w:tcPr>
          <w:p w14:paraId="02216943" w14:textId="77777777" w:rsidR="00C62F09" w:rsidRDefault="00C62F09" w:rsidP="006F09F1">
            <w:r>
              <w:t>Test 4 – I2C tests. Checks I2C SDA &amp; SCL pullups present. D5 shows red if no SDA pullup. D6 shows red if no SCL pullup.</w:t>
            </w:r>
          </w:p>
          <w:p w14:paraId="7C948F06" w14:textId="16E6C0EF" w:rsidR="00C62F09" w:rsidRPr="00FC3936" w:rsidRDefault="00C62F09" w:rsidP="006F09F1">
            <w:r>
              <w:t>If pullups OK, checks OLED address (60) present. Shows green on both LEDs if present, else orange.</w:t>
            </w:r>
          </w:p>
        </w:tc>
        <w:tc>
          <w:tcPr>
            <w:tcW w:w="3061" w:type="dxa"/>
          </w:tcPr>
          <w:p w14:paraId="6A3FDABA" w14:textId="4CE1C734" w:rsidR="00C62F09" w:rsidRDefault="00C62F09" w:rsidP="00B9267E">
            <w:r>
              <w:t>Both D5 &amp; D6 show green.</w:t>
            </w:r>
          </w:p>
        </w:tc>
      </w:tr>
      <w:tr w:rsidR="00C62F09" w14:paraId="29A9F61F" w14:textId="77777777" w:rsidTr="00A7297A">
        <w:tc>
          <w:tcPr>
            <w:tcW w:w="564" w:type="dxa"/>
          </w:tcPr>
          <w:p w14:paraId="5C5C846F" w14:textId="77777777" w:rsidR="00C62F09" w:rsidRDefault="00C62F09" w:rsidP="00C62F09">
            <w:pPr>
              <w:pStyle w:val="ListParagraph"/>
              <w:numPr>
                <w:ilvl w:val="0"/>
                <w:numId w:val="31"/>
              </w:numPr>
            </w:pPr>
          </w:p>
        </w:tc>
        <w:tc>
          <w:tcPr>
            <w:tcW w:w="565" w:type="dxa"/>
          </w:tcPr>
          <w:p w14:paraId="29C3DB35" w14:textId="00190EE1" w:rsidR="00C62F09" w:rsidRDefault="00C62F09" w:rsidP="00B9267E"/>
        </w:tc>
        <w:tc>
          <w:tcPr>
            <w:tcW w:w="4820" w:type="dxa"/>
          </w:tcPr>
          <w:p w14:paraId="59BD4EDA" w14:textId="5CA40350" w:rsidR="00C62F09" w:rsidRDefault="00C62F09" w:rsidP="006F09F1">
            <w:r>
              <w:t>Test 5 – DRV8874 asleep. Check fault and current sense.  Pico ADC has a small offset ADC error at 0 current resulting in a non-zero reading. Brightness on D5 varies with current sense. D5 shows red if fault true and green if fault false.</w:t>
            </w:r>
            <w:r w:rsidR="005A54F8">
              <w:t xml:space="preserve"> A reported current of c. 10 mA is OK.</w:t>
            </w:r>
          </w:p>
        </w:tc>
        <w:tc>
          <w:tcPr>
            <w:tcW w:w="3061" w:type="dxa"/>
          </w:tcPr>
          <w:p w14:paraId="4E86EFCA" w14:textId="0657289A" w:rsidR="00C62F09" w:rsidRDefault="00C62F09" w:rsidP="00B9267E">
            <w:r>
              <w:t>D5 dim blue, D6 green.</w:t>
            </w:r>
          </w:p>
        </w:tc>
      </w:tr>
      <w:tr w:rsidR="00C62F09" w14:paraId="113F6581" w14:textId="77777777" w:rsidTr="00A7297A">
        <w:tc>
          <w:tcPr>
            <w:tcW w:w="564" w:type="dxa"/>
          </w:tcPr>
          <w:p w14:paraId="27479482" w14:textId="77777777" w:rsidR="00C62F09" w:rsidRDefault="00C62F09" w:rsidP="00C62F09">
            <w:pPr>
              <w:pStyle w:val="ListParagraph"/>
              <w:numPr>
                <w:ilvl w:val="0"/>
                <w:numId w:val="31"/>
              </w:numPr>
            </w:pPr>
          </w:p>
        </w:tc>
        <w:tc>
          <w:tcPr>
            <w:tcW w:w="565" w:type="dxa"/>
          </w:tcPr>
          <w:p w14:paraId="71FF57C9" w14:textId="3338DB73" w:rsidR="00C62F09" w:rsidRDefault="00C62F09" w:rsidP="00B9267E"/>
        </w:tc>
        <w:tc>
          <w:tcPr>
            <w:tcW w:w="4820" w:type="dxa"/>
          </w:tcPr>
          <w:p w14:paraId="6BD7BB0B" w14:textId="1AB54D44" w:rsidR="00C62F09" w:rsidRDefault="00C62F09" w:rsidP="006F09F1">
            <w:r>
              <w:t>Test 6 – DRV8874 awake. As above but fault is expected as booster power is off.</w:t>
            </w:r>
          </w:p>
        </w:tc>
        <w:tc>
          <w:tcPr>
            <w:tcW w:w="3061" w:type="dxa"/>
          </w:tcPr>
          <w:p w14:paraId="4E2F8CF5" w14:textId="1CEE1BC2" w:rsidR="00C62F09" w:rsidRDefault="00C62F09" w:rsidP="00B9267E">
            <w:r>
              <w:t>D5 dim blue, D6 red.</w:t>
            </w:r>
          </w:p>
        </w:tc>
      </w:tr>
      <w:tr w:rsidR="00C62F09" w14:paraId="6498DB02" w14:textId="77777777" w:rsidTr="00A7297A">
        <w:tc>
          <w:tcPr>
            <w:tcW w:w="564" w:type="dxa"/>
          </w:tcPr>
          <w:p w14:paraId="0E3F7359" w14:textId="77777777" w:rsidR="00C62F09" w:rsidRDefault="00C62F09" w:rsidP="00C62F09">
            <w:pPr>
              <w:pStyle w:val="ListParagraph"/>
              <w:numPr>
                <w:ilvl w:val="0"/>
                <w:numId w:val="31"/>
              </w:numPr>
            </w:pPr>
          </w:p>
        </w:tc>
        <w:tc>
          <w:tcPr>
            <w:tcW w:w="565" w:type="dxa"/>
          </w:tcPr>
          <w:p w14:paraId="06045ECB" w14:textId="25717FC5" w:rsidR="00C62F09" w:rsidRDefault="00C62F09" w:rsidP="00B9267E"/>
        </w:tc>
        <w:tc>
          <w:tcPr>
            <w:tcW w:w="4820" w:type="dxa"/>
          </w:tcPr>
          <w:p w14:paraId="33C29F69" w14:textId="77777777" w:rsidR="00C62F09" w:rsidRDefault="00C62F09" w:rsidP="006F09F1">
            <w:r w:rsidRPr="00D51BD6">
              <w:rPr>
                <w:b/>
                <w:bCs/>
              </w:rPr>
              <w:t>Note:</w:t>
            </w:r>
            <w:r>
              <w:t xml:space="preserve"> the next tests require booster DC power to be connected at J4 or J5. The only guaranteed way to do this safely is to execute this test from a laptop running on battery – no mains connection. You may be OK with a USB isolation device and/or a low powered booster supply that has a floating DC power output but this is at your risk.</w:t>
            </w:r>
          </w:p>
          <w:p w14:paraId="70B5509C" w14:textId="14F8A4BD" w:rsidR="005A54F8" w:rsidRDefault="005A54F8" w:rsidP="006F09F1">
            <w:r>
              <w:t>The track should not be connected at this stage.</w:t>
            </w:r>
          </w:p>
        </w:tc>
        <w:tc>
          <w:tcPr>
            <w:tcW w:w="3061" w:type="dxa"/>
          </w:tcPr>
          <w:p w14:paraId="76E259B8" w14:textId="77777777" w:rsidR="00C62F09" w:rsidRDefault="00C62F09" w:rsidP="00B9267E"/>
        </w:tc>
      </w:tr>
      <w:tr w:rsidR="00C62F09" w14:paraId="0B84E5D4" w14:textId="77777777" w:rsidTr="00A7297A">
        <w:tc>
          <w:tcPr>
            <w:tcW w:w="564" w:type="dxa"/>
          </w:tcPr>
          <w:p w14:paraId="32ACACE4" w14:textId="77777777" w:rsidR="00C62F09" w:rsidRDefault="00C62F09" w:rsidP="00C62F09">
            <w:pPr>
              <w:pStyle w:val="ListParagraph"/>
              <w:numPr>
                <w:ilvl w:val="0"/>
                <w:numId w:val="31"/>
              </w:numPr>
            </w:pPr>
          </w:p>
        </w:tc>
        <w:tc>
          <w:tcPr>
            <w:tcW w:w="565" w:type="dxa"/>
          </w:tcPr>
          <w:p w14:paraId="172CE8C8" w14:textId="1D787EFF" w:rsidR="00C62F09" w:rsidRDefault="00C62F09" w:rsidP="00B9267E"/>
        </w:tc>
        <w:tc>
          <w:tcPr>
            <w:tcW w:w="4820" w:type="dxa"/>
          </w:tcPr>
          <w:p w14:paraId="30EAFEEC" w14:textId="6A0F241C" w:rsidR="00C62F09" w:rsidRPr="00D51BD6" w:rsidRDefault="00C62F09" w:rsidP="006F09F1">
            <w:r>
              <w:t>Repeat Test 5 with booster power connected.</w:t>
            </w:r>
          </w:p>
        </w:tc>
        <w:tc>
          <w:tcPr>
            <w:tcW w:w="3061" w:type="dxa"/>
          </w:tcPr>
          <w:p w14:paraId="42427B67" w14:textId="12B22F32" w:rsidR="00C62F09" w:rsidRDefault="00C62F09" w:rsidP="00B9267E">
            <w:r>
              <w:t>D5 dim blue, D6 green.</w:t>
            </w:r>
          </w:p>
        </w:tc>
      </w:tr>
      <w:tr w:rsidR="00C62F09" w14:paraId="784AB63C" w14:textId="77777777" w:rsidTr="00A7297A">
        <w:tc>
          <w:tcPr>
            <w:tcW w:w="564" w:type="dxa"/>
          </w:tcPr>
          <w:p w14:paraId="1BAED6F0" w14:textId="77777777" w:rsidR="00C62F09" w:rsidRDefault="00C62F09" w:rsidP="00C62F09">
            <w:pPr>
              <w:pStyle w:val="ListParagraph"/>
              <w:numPr>
                <w:ilvl w:val="0"/>
                <w:numId w:val="31"/>
              </w:numPr>
            </w:pPr>
          </w:p>
        </w:tc>
        <w:tc>
          <w:tcPr>
            <w:tcW w:w="565" w:type="dxa"/>
          </w:tcPr>
          <w:p w14:paraId="12477AE6" w14:textId="71210AF9" w:rsidR="00C62F09" w:rsidRDefault="00C62F09" w:rsidP="00B9267E"/>
        </w:tc>
        <w:tc>
          <w:tcPr>
            <w:tcW w:w="4820" w:type="dxa"/>
          </w:tcPr>
          <w:p w14:paraId="5B428532" w14:textId="2718033C" w:rsidR="00C62F09" w:rsidRDefault="00C62F09" w:rsidP="006F09F1">
            <w:r>
              <w:t>Repeat Test 6 with booster power connected. In addition to the Pico zero offset error, the DRV8874 reports a small current when no load is attached.</w:t>
            </w:r>
          </w:p>
        </w:tc>
        <w:tc>
          <w:tcPr>
            <w:tcW w:w="3061" w:type="dxa"/>
          </w:tcPr>
          <w:p w14:paraId="21FCBF7C" w14:textId="7AF56D3B" w:rsidR="00C62F09" w:rsidRDefault="00C62F09" w:rsidP="00B9267E">
            <w:r>
              <w:t>D5 slightly brighter blue, D6 green.</w:t>
            </w:r>
          </w:p>
        </w:tc>
      </w:tr>
      <w:tr w:rsidR="00C62F09" w14:paraId="68863A7B" w14:textId="77777777" w:rsidTr="00A7297A">
        <w:tc>
          <w:tcPr>
            <w:tcW w:w="564" w:type="dxa"/>
          </w:tcPr>
          <w:p w14:paraId="6D29A161" w14:textId="77777777" w:rsidR="00C62F09" w:rsidRDefault="00C62F09" w:rsidP="00C62F09">
            <w:pPr>
              <w:pStyle w:val="ListParagraph"/>
              <w:numPr>
                <w:ilvl w:val="0"/>
                <w:numId w:val="31"/>
              </w:numPr>
            </w:pPr>
          </w:p>
        </w:tc>
        <w:tc>
          <w:tcPr>
            <w:tcW w:w="565" w:type="dxa"/>
          </w:tcPr>
          <w:p w14:paraId="327A6F9C" w14:textId="129805F7" w:rsidR="00C62F09" w:rsidRDefault="00C62F09" w:rsidP="00B9267E"/>
        </w:tc>
        <w:tc>
          <w:tcPr>
            <w:tcW w:w="4820" w:type="dxa"/>
          </w:tcPr>
          <w:p w14:paraId="1E18911C" w14:textId="26C2700A" w:rsidR="00C62F09" w:rsidRDefault="00C62F09" w:rsidP="006F09F1">
            <w:r>
              <w:t>Test 7 – Check detector power. This test runs continuously until terminated by typing Control + C. With booster power connected measure the voltage at D3 anode (terminal 2 – closer to board edge) with respect to GNDPWR (J4 terminal 2). N.B this will be -ve wrt to GNDPWR.</w:t>
            </w:r>
          </w:p>
        </w:tc>
        <w:tc>
          <w:tcPr>
            <w:tcW w:w="3061" w:type="dxa"/>
          </w:tcPr>
          <w:p w14:paraId="2F83A60E" w14:textId="60912ABD" w:rsidR="00C62F09" w:rsidRDefault="00C62F09" w:rsidP="00B9267E">
            <w:r>
              <w:t>Should be –(booster DC supply volts – 2)</w:t>
            </w:r>
          </w:p>
        </w:tc>
      </w:tr>
      <w:tr w:rsidR="00607824" w14:paraId="0F376684" w14:textId="77777777" w:rsidTr="00A7297A">
        <w:tc>
          <w:tcPr>
            <w:tcW w:w="9010" w:type="dxa"/>
            <w:gridSpan w:val="4"/>
          </w:tcPr>
          <w:p w14:paraId="5ECA3A9C" w14:textId="4049E09B" w:rsidR="00607824" w:rsidRPr="00FC3936" w:rsidRDefault="00607824" w:rsidP="00607824">
            <w:pPr>
              <w:pStyle w:val="Heading2"/>
            </w:pPr>
            <w:r w:rsidRPr="00FC3936">
              <w:t>Reset Button</w:t>
            </w:r>
          </w:p>
        </w:tc>
      </w:tr>
      <w:tr w:rsidR="00C62F09" w14:paraId="6B53D4F9" w14:textId="77777777" w:rsidTr="00A7297A">
        <w:tc>
          <w:tcPr>
            <w:tcW w:w="564" w:type="dxa"/>
          </w:tcPr>
          <w:p w14:paraId="612028B4" w14:textId="77777777" w:rsidR="00C62F09" w:rsidRDefault="00C62F09" w:rsidP="00C62F09">
            <w:pPr>
              <w:pStyle w:val="ListParagraph"/>
              <w:numPr>
                <w:ilvl w:val="0"/>
                <w:numId w:val="31"/>
              </w:numPr>
            </w:pPr>
          </w:p>
        </w:tc>
        <w:tc>
          <w:tcPr>
            <w:tcW w:w="565" w:type="dxa"/>
          </w:tcPr>
          <w:p w14:paraId="66C2DE94" w14:textId="0CBD9C41" w:rsidR="00C62F09" w:rsidRDefault="00C62F09" w:rsidP="00B9267E"/>
        </w:tc>
        <w:tc>
          <w:tcPr>
            <w:tcW w:w="4820" w:type="dxa"/>
          </w:tcPr>
          <w:p w14:paraId="5CE1C342" w14:textId="58EDF6AA" w:rsidR="00C62F09" w:rsidRPr="00FC3936" w:rsidRDefault="00C62F09" w:rsidP="00B9267E">
            <w:pPr>
              <w:rPr>
                <w:b/>
                <w:bCs/>
              </w:rPr>
            </w:pPr>
            <w:r w:rsidRPr="00FC3936">
              <w:t>Press the reset button (SW1).</w:t>
            </w:r>
          </w:p>
        </w:tc>
        <w:tc>
          <w:tcPr>
            <w:tcW w:w="3061" w:type="dxa"/>
          </w:tcPr>
          <w:p w14:paraId="5C0C9F9B" w14:textId="77C27B72" w:rsidR="00C62F09" w:rsidRPr="00FC3936" w:rsidRDefault="00C62F09" w:rsidP="00204397">
            <w:r w:rsidRPr="00FC3936">
              <w:t>This should result in the following display in red on Thonny's 'Shell' window</w:t>
            </w:r>
            <w:r>
              <w:t>:</w:t>
            </w:r>
          </w:p>
        </w:tc>
      </w:tr>
    </w:tbl>
    <w:p w14:paraId="41F6B8CF" w14:textId="24193498" w:rsidR="003535F2" w:rsidRDefault="00607824" w:rsidP="00607824">
      <w:pPr>
        <w:spacing w:before="120"/>
      </w:pPr>
      <w:r>
        <w:rPr>
          <w:noProof/>
        </w:rPr>
        <mc:AlternateContent>
          <mc:Choice Requires="wps">
            <w:drawing>
              <wp:inline distT="0" distB="0" distL="0" distR="0" wp14:anchorId="760362F6" wp14:editId="013A0BD9">
                <wp:extent cx="5549297" cy="615635"/>
                <wp:effectExtent l="0" t="0" r="13335" b="6985"/>
                <wp:docPr id="138104005" name="Text Box 1"/>
                <wp:cNvGraphicFramePr/>
                <a:graphic xmlns:a="http://schemas.openxmlformats.org/drawingml/2006/main">
                  <a:graphicData uri="http://schemas.microsoft.com/office/word/2010/wordprocessingShape">
                    <wps:wsp>
                      <wps:cNvSpPr txBox="1"/>
                      <wps:spPr>
                        <a:xfrm>
                          <a:off x="0" y="0"/>
                          <a:ext cx="5549297" cy="615635"/>
                        </a:xfrm>
                        <a:prstGeom prst="rect">
                          <a:avLst/>
                        </a:prstGeom>
                        <a:solidFill>
                          <a:schemeClr val="lt1"/>
                        </a:solidFill>
                        <a:ln w="12700">
                          <a:solidFill>
                            <a:prstClr val="black"/>
                          </a:solidFill>
                        </a:ln>
                      </wps:spPr>
                      <wps:txbx>
                        <w:txbxContent>
                          <w:p w14:paraId="11364763"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Connection lost -- read failed: [Errno 6] Device not configured</w:t>
                            </w:r>
                          </w:p>
                          <w:p w14:paraId="6A5D5650"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Use Stop/Restart to reconnect.</w:t>
                            </w:r>
                          </w:p>
                          <w:p w14:paraId="45171F69" w14:textId="5870C68B" w:rsidR="00607824" w:rsidRPr="009A6A7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Process ended with exit code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60362F6" id="_x0000_s1027" type="#_x0000_t202" style="width:436.95pt;height: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" fillcolor="white [3201]" strokeweight="1pt">
                <v:textbox>
                  <w:txbxContent>
                    <w:p w14:paraId="11364763"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Connection lost -- read failed: [Errno 6] Device not configured</w:t>
                      </w:r>
                    </w:p>
                    <w:p w14:paraId="6A5D5650" w14:textId="77777777" w:rsidR="00607824" w:rsidRPr="0060782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Use Stop/Restart to reconnect.</w:t>
                      </w:r>
                    </w:p>
                    <w:p w14:paraId="45171F69" w14:textId="5870C68B" w:rsidR="00607824" w:rsidRPr="009A6A74" w:rsidRDefault="00607824" w:rsidP="009A6A74">
                      <w:pPr>
                        <w:spacing w:after="0"/>
                        <w:rPr>
                          <w:rFonts w:ascii="Source Code Pro" w:hAnsi="Source Code Pro"/>
                          <w:color w:val="EE0000"/>
                          <w:sz w:val="20"/>
                          <w:szCs w:val="20"/>
                        </w:rPr>
                      </w:pPr>
                      <w:r w:rsidRPr="00607824">
                        <w:rPr>
                          <w:rFonts w:ascii="Source Code Pro" w:hAnsi="Source Code Pro"/>
                          <w:color w:val="EE0000"/>
                          <w:sz w:val="20"/>
                          <w:szCs w:val="20"/>
                        </w:rPr>
                        <w:t>Process ended with exit code 1.</w:t>
                      </w:r>
                    </w:p>
                  </w:txbxContent>
                </v:textbox>
                <w10:anchorlock/>
              </v:shape>
            </w:pict>
          </mc:Fallback>
        </mc:AlternateContent>
      </w:r>
    </w:p>
    <w:p w14:paraId="0533F1EE" w14:textId="77777777" w:rsidR="002B596E" w:rsidRDefault="002B596E" w:rsidP="00C565C6">
      <w:pPr>
        <w:pStyle w:val="Heading1"/>
      </w:pPr>
      <w:r>
        <w:lastRenderedPageBreak/>
        <w:t>Operational Testing</w:t>
      </w:r>
    </w:p>
    <w:p w14:paraId="67068DB4" w14:textId="05DA96FE" w:rsidR="002B596E" w:rsidRDefault="002B596E" w:rsidP="002B596E">
      <w:r>
        <w:t xml:space="preserve">This requires the Pico to be loaded with the MicroPython application software.  This may be obtained from the GitHub repository </w:t>
      </w:r>
      <w:hyperlink r:id="rId9" w:history="1">
        <w:r w:rsidRPr="002B596E">
          <w:rPr>
            <w:rStyle w:val="Hyperlink"/>
          </w:rPr>
          <w:t>https://github.com/redhead-p/rp2da2</w:t>
        </w:r>
      </w:hyperlink>
      <w:r>
        <w:t>. To install the software, follow instructions in the README.md file. Do not install main.py at this stage.</w:t>
      </w:r>
    </w:p>
    <w:p w14:paraId="66AE2E28" w14:textId="094F25F4" w:rsidR="002B596E" w:rsidRDefault="00D01843" w:rsidP="002B596E">
      <w:r>
        <w:t>Prerequisites:</w:t>
      </w:r>
    </w:p>
    <w:p w14:paraId="4F2A21CB" w14:textId="7F159883" w:rsidR="00D01843" w:rsidRDefault="00D01843" w:rsidP="00D01843">
      <w:pPr>
        <w:pStyle w:val="ListParagraph"/>
        <w:numPr>
          <w:ilvl w:val="0"/>
          <w:numId w:val="18"/>
        </w:numPr>
      </w:pPr>
      <w:r>
        <w:t>As per Component Testing above</w:t>
      </w:r>
    </w:p>
    <w:p w14:paraId="6FFE0825" w14:textId="70324632" w:rsidR="00D01843" w:rsidRDefault="00D01843" w:rsidP="00D01843">
      <w:pPr>
        <w:pStyle w:val="ListParagraph"/>
        <w:numPr>
          <w:ilvl w:val="0"/>
          <w:numId w:val="18"/>
        </w:numPr>
      </w:pPr>
      <w:r>
        <w:t>Test track</w:t>
      </w:r>
    </w:p>
    <w:p w14:paraId="449CE14D" w14:textId="3F284559" w:rsidR="00D01843" w:rsidRDefault="00D01843" w:rsidP="00D01843">
      <w:pPr>
        <w:pStyle w:val="ListParagraph"/>
        <w:numPr>
          <w:ilvl w:val="0"/>
          <w:numId w:val="18"/>
        </w:numPr>
      </w:pPr>
      <w:r>
        <w:t>At least one loco fitted with a RailCom capable decoder</w:t>
      </w:r>
    </w:p>
    <w:p w14:paraId="26FC751F" w14:textId="77955BF4" w:rsidR="00D01843" w:rsidRDefault="00D01843" w:rsidP="002B596E">
      <w:r>
        <w:t xml:space="preserve">In addition to the </w:t>
      </w:r>
      <w:r w:rsidR="00F147BC">
        <w:t xml:space="preserve">power </w:t>
      </w:r>
      <w:r>
        <w:t xml:space="preserve">connection to </w:t>
      </w:r>
      <w:r w:rsidR="00AE5AC7">
        <w:t>‘</w:t>
      </w:r>
      <w:r w:rsidR="0036486B">
        <w:t>DC</w:t>
      </w:r>
      <w:r w:rsidR="00AE5AC7">
        <w:t>’</w:t>
      </w:r>
      <w:r w:rsidR="0036486B">
        <w:t xml:space="preserve"> (J</w:t>
      </w:r>
      <w:r w:rsidR="00F147BC">
        <w:t>4 or J5</w:t>
      </w:r>
      <w:r w:rsidR="0036486B">
        <w:t>) on the PCB connections are required to the track</w:t>
      </w:r>
      <w:r w:rsidR="00F147BC">
        <w:t xml:space="preserve"> (J3).</w:t>
      </w:r>
    </w:p>
    <w:p w14:paraId="4610F14E" w14:textId="6E535126" w:rsidR="00927FB6" w:rsidRDefault="0036486B" w:rsidP="002B596E">
      <w:r>
        <w:t xml:space="preserve">The MicroPython scripts </w:t>
      </w:r>
      <w:r w:rsidR="004D61B2">
        <w:t>that support</w:t>
      </w:r>
      <w:r w:rsidR="00F147BC">
        <w:t>s</w:t>
      </w:r>
      <w:r w:rsidR="004D61B2">
        <w:t xml:space="preserve"> operational testing</w:t>
      </w:r>
      <w:r w:rsidR="00F147BC">
        <w:t xml:space="preserve"> is</w:t>
      </w:r>
      <w:r w:rsidR="004D61B2">
        <w:t xml:space="preserve"> “test_dcc</w:t>
      </w:r>
      <w:r w:rsidR="00F147BC">
        <w:t>cmd</w:t>
      </w:r>
      <w:r w:rsidR="004D61B2">
        <w:t>.py”</w:t>
      </w:r>
      <w:r w:rsidR="00F147BC">
        <w:t>.</w:t>
      </w:r>
      <w:r w:rsidR="004D61B2">
        <w:t xml:space="preserve"> Th</w:t>
      </w:r>
      <w:r w:rsidR="00F147BC">
        <w:t>is</w:t>
      </w:r>
      <w:r w:rsidR="004D61B2">
        <w:t xml:space="preserve"> </w:t>
      </w:r>
      <w:r w:rsidR="00F147BC">
        <w:t>is</w:t>
      </w:r>
      <w:r w:rsidR="004D61B2">
        <w:t xml:space="preserve"> not to be installed on the Pico and may be run from the Thonny editor window using ‘Run current script’ as above. However these scripts make use of other modules in the suite an</w:t>
      </w:r>
      <w:r w:rsidR="00AA0559">
        <w:t>d</w:t>
      </w:r>
      <w:r w:rsidR="004D61B2">
        <w:t xml:space="preserve"> therefore the application software must be installed.</w:t>
      </w:r>
    </w:p>
    <w:p w14:paraId="44DDCB1E" w14:textId="0F648115" w:rsidR="00F147BC" w:rsidRDefault="00F147BC" w:rsidP="002B596E">
      <w:r>
        <w:t>Note that both USB and power connections are required concurrently. Be aware of the note above concerning precautions to avoid equipment damage and ground loops.</w:t>
      </w:r>
    </w:p>
    <w:tbl>
      <w:tblPr>
        <w:tblStyle w:val="TableGrid"/>
        <w:tblW w:w="0" w:type="auto"/>
        <w:tblLook w:val="04A0" w:firstRow="1" w:lastRow="0" w:firstColumn="1" w:lastColumn="0" w:noHBand="0" w:noVBand="1"/>
      </w:tblPr>
      <w:tblGrid>
        <w:gridCol w:w="564"/>
        <w:gridCol w:w="565"/>
        <w:gridCol w:w="4820"/>
        <w:gridCol w:w="3061"/>
      </w:tblGrid>
      <w:tr w:rsidR="00927FB6" w14:paraId="331788DC" w14:textId="77777777" w:rsidTr="008254A4">
        <w:trPr>
          <w:cantSplit/>
        </w:trPr>
        <w:tc>
          <w:tcPr>
            <w:tcW w:w="9010" w:type="dxa"/>
            <w:gridSpan w:val="4"/>
          </w:tcPr>
          <w:p w14:paraId="6465DE8C" w14:textId="76B92DD2" w:rsidR="00927FB6" w:rsidRPr="00FC3936" w:rsidRDefault="000B6EB0" w:rsidP="00F728A9">
            <w:pPr>
              <w:pStyle w:val="Heading2"/>
            </w:pPr>
            <w:r>
              <w:t>OLED Operation</w:t>
            </w:r>
          </w:p>
        </w:tc>
      </w:tr>
      <w:tr w:rsidR="00C62F09" w14:paraId="00C66E3B" w14:textId="77777777" w:rsidTr="00F81420">
        <w:trPr>
          <w:cantSplit/>
        </w:trPr>
        <w:tc>
          <w:tcPr>
            <w:tcW w:w="564" w:type="dxa"/>
          </w:tcPr>
          <w:p w14:paraId="169C1A9D" w14:textId="77777777" w:rsidR="00C62F09" w:rsidRDefault="00C62F09" w:rsidP="00C62F09">
            <w:pPr>
              <w:pStyle w:val="ListParagraph"/>
              <w:numPr>
                <w:ilvl w:val="0"/>
                <w:numId w:val="31"/>
              </w:numPr>
            </w:pPr>
          </w:p>
        </w:tc>
        <w:tc>
          <w:tcPr>
            <w:tcW w:w="565" w:type="dxa"/>
          </w:tcPr>
          <w:p w14:paraId="7A5317E1" w14:textId="44FC1AC7" w:rsidR="00C62F09" w:rsidRDefault="00C62F09" w:rsidP="000B55C1"/>
        </w:tc>
        <w:tc>
          <w:tcPr>
            <w:tcW w:w="4820" w:type="dxa"/>
          </w:tcPr>
          <w:p w14:paraId="60C813B0" w14:textId="0AA1DB6D" w:rsidR="00C62F09" w:rsidRPr="009A686F" w:rsidRDefault="00C62F09" w:rsidP="000B55C1">
            <w:r>
              <w:t>Load the OLED driver “/lib/oled0_91.py” into the Thonny editor window. It has a simple self-test function. Run it with the Thonny ‘Run current script’. The Thonny shell shows the time in µs to display the screen.</w:t>
            </w:r>
          </w:p>
        </w:tc>
        <w:tc>
          <w:tcPr>
            <w:tcW w:w="3061" w:type="dxa"/>
          </w:tcPr>
          <w:p w14:paraId="2E795BE0" w14:textId="0F655FCB" w:rsidR="00C62F09" w:rsidRPr="00FC3936" w:rsidRDefault="00C62F09" w:rsidP="000B55C1">
            <w:r>
              <w:t xml:space="preserve">The OLED displays a </w:t>
            </w:r>
            <w:r w:rsidR="0037658B">
              <w:t xml:space="preserve">test splash </w:t>
            </w:r>
            <w:r>
              <w:t>screen</w:t>
            </w:r>
            <w:r w:rsidR="0037658B">
              <w:t>.</w:t>
            </w:r>
          </w:p>
        </w:tc>
      </w:tr>
    </w:tbl>
    <w:p w14:paraId="336D716B" w14:textId="043CBEA1" w:rsidR="000B6EB0" w:rsidRDefault="000B6EB0" w:rsidP="0020245C">
      <w:pPr>
        <w:spacing w:before="120"/>
      </w:pPr>
    </w:p>
    <w:tbl>
      <w:tblPr>
        <w:tblStyle w:val="TableGrid"/>
        <w:tblW w:w="0" w:type="auto"/>
        <w:tblLook w:val="04A0" w:firstRow="1" w:lastRow="0" w:firstColumn="1" w:lastColumn="0" w:noHBand="0" w:noVBand="1"/>
      </w:tblPr>
      <w:tblGrid>
        <w:gridCol w:w="564"/>
        <w:gridCol w:w="565"/>
        <w:gridCol w:w="4820"/>
        <w:gridCol w:w="3061"/>
      </w:tblGrid>
      <w:tr w:rsidR="000B6EB0" w:rsidRPr="000B6EB0" w14:paraId="60930D47" w14:textId="77777777" w:rsidTr="008254A4">
        <w:trPr>
          <w:cantSplit/>
        </w:trPr>
        <w:tc>
          <w:tcPr>
            <w:tcW w:w="9010" w:type="dxa"/>
            <w:gridSpan w:val="4"/>
          </w:tcPr>
          <w:p w14:paraId="79E851B2" w14:textId="4FEBEE8D" w:rsidR="000B6EB0" w:rsidRPr="000B6EB0" w:rsidRDefault="000B6EB0" w:rsidP="00F728A9">
            <w:pPr>
              <w:pStyle w:val="Heading2"/>
              <w:rPr>
                <w:b w:val="0"/>
                <w:bCs/>
              </w:rPr>
            </w:pPr>
            <w:r>
              <w:t>Channel 2 detection</w:t>
            </w:r>
          </w:p>
        </w:tc>
      </w:tr>
      <w:tr w:rsidR="00C62F09" w14:paraId="257C8094" w14:textId="77777777" w:rsidTr="00D155FA">
        <w:trPr>
          <w:cantSplit/>
        </w:trPr>
        <w:tc>
          <w:tcPr>
            <w:tcW w:w="564" w:type="dxa"/>
          </w:tcPr>
          <w:p w14:paraId="7116E3FF" w14:textId="77777777" w:rsidR="00C62F09" w:rsidRDefault="00C62F09" w:rsidP="00C62F09">
            <w:pPr>
              <w:pStyle w:val="ListParagraph"/>
              <w:numPr>
                <w:ilvl w:val="0"/>
                <w:numId w:val="31"/>
              </w:numPr>
            </w:pPr>
          </w:p>
        </w:tc>
        <w:tc>
          <w:tcPr>
            <w:tcW w:w="565" w:type="dxa"/>
          </w:tcPr>
          <w:p w14:paraId="28EA3E42" w14:textId="33482096" w:rsidR="00C62F09" w:rsidRDefault="00C62F09" w:rsidP="008254A4"/>
        </w:tc>
        <w:tc>
          <w:tcPr>
            <w:tcW w:w="4820" w:type="dxa"/>
          </w:tcPr>
          <w:p w14:paraId="3D6337C1" w14:textId="26854C5F" w:rsidR="00C62F09" w:rsidRPr="009A686F" w:rsidRDefault="00C62F09" w:rsidP="008254A4">
            <w:r>
              <w:t>Load the script “test_dcccmd.py” into the Thonny editor window. With DC booster power off and no rolling stock on the test track, run it.</w:t>
            </w:r>
          </w:p>
        </w:tc>
        <w:tc>
          <w:tcPr>
            <w:tcW w:w="3061" w:type="dxa"/>
          </w:tcPr>
          <w:p w14:paraId="6050882B" w14:textId="77777777" w:rsidR="00C62F09" w:rsidRDefault="00C62F09" w:rsidP="008254A4">
            <w:r>
              <w:t>The OLED displays:</w:t>
            </w:r>
            <w:r>
              <w:br/>
              <w:t>DCC Test</w:t>
            </w:r>
          </w:p>
          <w:p w14:paraId="225EAF6C" w14:textId="0DA81F53" w:rsidR="00C62F09" w:rsidRPr="00FC3936" w:rsidRDefault="00C62F09" w:rsidP="008254A4">
            <w:r>
              <w:t>Both LEDs are unlit</w:t>
            </w:r>
          </w:p>
        </w:tc>
      </w:tr>
      <w:tr w:rsidR="00C62F09" w14:paraId="52F25A2A" w14:textId="77777777" w:rsidTr="00D155FA">
        <w:trPr>
          <w:cantSplit/>
        </w:trPr>
        <w:tc>
          <w:tcPr>
            <w:tcW w:w="564" w:type="dxa"/>
          </w:tcPr>
          <w:p w14:paraId="7ED10209" w14:textId="77777777" w:rsidR="00C62F09" w:rsidRDefault="00C62F09" w:rsidP="00C62F09">
            <w:pPr>
              <w:pStyle w:val="ListParagraph"/>
              <w:numPr>
                <w:ilvl w:val="0"/>
                <w:numId w:val="31"/>
              </w:numPr>
            </w:pPr>
          </w:p>
        </w:tc>
        <w:tc>
          <w:tcPr>
            <w:tcW w:w="565" w:type="dxa"/>
          </w:tcPr>
          <w:p w14:paraId="0BA82B4F" w14:textId="31C8C8ED" w:rsidR="00C62F09" w:rsidRDefault="00C62F09" w:rsidP="008254A4"/>
        </w:tc>
        <w:tc>
          <w:tcPr>
            <w:tcW w:w="4820" w:type="dxa"/>
          </w:tcPr>
          <w:p w14:paraId="33E443A8" w14:textId="77777777" w:rsidR="00C62F09" w:rsidRDefault="00C62F09" w:rsidP="008254A4">
            <w:r>
              <w:t>Type:</w:t>
            </w:r>
          </w:p>
          <w:p w14:paraId="630A1AC5" w14:textId="77777777" w:rsidR="00C62F09" w:rsidRPr="00F147BC" w:rsidRDefault="00C62F09" w:rsidP="008254A4">
            <w:pPr>
              <w:rPr>
                <w:rFonts w:ascii="Source Code Pro" w:hAnsi="Source Code Pro"/>
              </w:rPr>
            </w:pPr>
            <w:r w:rsidRPr="00F147BC">
              <w:rPr>
                <w:rFonts w:ascii="Source Code Pro" w:hAnsi="Source Code Pro"/>
              </w:rPr>
              <w:t>dcc.power(1)</w:t>
            </w:r>
          </w:p>
          <w:p w14:paraId="4D92358A" w14:textId="0F2BD80F" w:rsidR="00C62F09" w:rsidRDefault="00C62F09" w:rsidP="008254A4">
            <w:r>
              <w:t>at the REPL prompt to power the track but note no DC power is connected.</w:t>
            </w:r>
          </w:p>
        </w:tc>
        <w:tc>
          <w:tcPr>
            <w:tcW w:w="3061" w:type="dxa"/>
          </w:tcPr>
          <w:p w14:paraId="7D1CBFAD" w14:textId="5ADE5D24" w:rsidR="00C62F09" w:rsidRDefault="00C62F09" w:rsidP="008254A4">
            <w:r>
              <w:t>D6 shows purple – no power fault condition.</w:t>
            </w:r>
          </w:p>
        </w:tc>
      </w:tr>
      <w:tr w:rsidR="00C62F09" w14:paraId="3F948438" w14:textId="77777777" w:rsidTr="00D155FA">
        <w:trPr>
          <w:cantSplit/>
        </w:trPr>
        <w:tc>
          <w:tcPr>
            <w:tcW w:w="564" w:type="dxa"/>
          </w:tcPr>
          <w:p w14:paraId="17EE7344" w14:textId="77777777" w:rsidR="00C62F09" w:rsidRDefault="00C62F09" w:rsidP="00C62F09">
            <w:pPr>
              <w:pStyle w:val="ListParagraph"/>
              <w:numPr>
                <w:ilvl w:val="0"/>
                <w:numId w:val="31"/>
              </w:numPr>
            </w:pPr>
          </w:p>
        </w:tc>
        <w:tc>
          <w:tcPr>
            <w:tcW w:w="565" w:type="dxa"/>
          </w:tcPr>
          <w:p w14:paraId="2DFD7245" w14:textId="222C48B8" w:rsidR="00C62F09" w:rsidRDefault="00C62F09" w:rsidP="008254A4"/>
        </w:tc>
        <w:tc>
          <w:tcPr>
            <w:tcW w:w="4820" w:type="dxa"/>
          </w:tcPr>
          <w:p w14:paraId="6F159FA0" w14:textId="2AA363D2" w:rsidR="00C62F09" w:rsidRDefault="00C62F09" w:rsidP="008254A4">
            <w:r>
              <w:t>Connect DC power.</w:t>
            </w:r>
          </w:p>
        </w:tc>
        <w:tc>
          <w:tcPr>
            <w:tcW w:w="3061" w:type="dxa"/>
          </w:tcPr>
          <w:p w14:paraId="2B999FCF" w14:textId="5B515329" w:rsidR="00C62F09" w:rsidRDefault="00C62F09" w:rsidP="008254A4">
            <w:r>
              <w:t>D6 shows green.</w:t>
            </w:r>
          </w:p>
        </w:tc>
      </w:tr>
      <w:tr w:rsidR="00C62F09" w14:paraId="01FF8689" w14:textId="77777777" w:rsidTr="00D155FA">
        <w:trPr>
          <w:cantSplit/>
        </w:trPr>
        <w:tc>
          <w:tcPr>
            <w:tcW w:w="564" w:type="dxa"/>
          </w:tcPr>
          <w:p w14:paraId="6D2E3ECE" w14:textId="77777777" w:rsidR="00C62F09" w:rsidRDefault="00C62F09" w:rsidP="00C62F09">
            <w:pPr>
              <w:pStyle w:val="ListParagraph"/>
              <w:numPr>
                <w:ilvl w:val="0"/>
                <w:numId w:val="31"/>
              </w:numPr>
            </w:pPr>
          </w:p>
        </w:tc>
        <w:tc>
          <w:tcPr>
            <w:tcW w:w="565" w:type="dxa"/>
          </w:tcPr>
          <w:p w14:paraId="6010DC36" w14:textId="21058E3B" w:rsidR="00C62F09" w:rsidRDefault="00C62F09" w:rsidP="008254A4"/>
        </w:tc>
        <w:tc>
          <w:tcPr>
            <w:tcW w:w="4820" w:type="dxa"/>
          </w:tcPr>
          <w:p w14:paraId="09E20B2B" w14:textId="77777777" w:rsidR="00C62F09" w:rsidRDefault="00C62F09" w:rsidP="008254A4">
            <w:r>
              <w:t>Type:</w:t>
            </w:r>
          </w:p>
          <w:p w14:paraId="01DCF0CB" w14:textId="270FC0F2" w:rsidR="00C62F09" w:rsidRPr="00172735" w:rsidRDefault="00C62F09" w:rsidP="008254A4">
            <w:pPr>
              <w:rPr>
                <w:rFonts w:ascii="Source Code Pro" w:hAnsi="Source Code Pro"/>
              </w:rPr>
            </w:pPr>
            <w:r w:rsidRPr="00172735">
              <w:rPr>
                <w:rFonts w:ascii="Source Code Pro" w:hAnsi="Source Code Pro"/>
              </w:rPr>
              <w:t>print_stats()</w:t>
            </w:r>
          </w:p>
        </w:tc>
        <w:tc>
          <w:tcPr>
            <w:tcW w:w="3061" w:type="dxa"/>
          </w:tcPr>
          <w:p w14:paraId="140E41D0" w14:textId="3FFE917C" w:rsidR="00C62F09" w:rsidRDefault="00C62F09" w:rsidP="008254A4">
            <w:r>
              <w:t>The Thonny shell should show something like:</w:t>
            </w:r>
          </w:p>
        </w:tc>
      </w:tr>
    </w:tbl>
    <w:p w14:paraId="5E8EE07F" w14:textId="77777777" w:rsidR="00172735" w:rsidRDefault="00172735" w:rsidP="00172735">
      <w:pPr>
        <w:spacing w:before="120"/>
      </w:pPr>
      <w:r>
        <w:rPr>
          <w:noProof/>
        </w:rPr>
        <mc:AlternateContent>
          <mc:Choice Requires="wps">
            <w:drawing>
              <wp:inline distT="0" distB="0" distL="0" distR="0" wp14:anchorId="2A475203" wp14:editId="275D6029">
                <wp:extent cx="5549297" cy="1122629"/>
                <wp:effectExtent l="0" t="0" r="13335" b="8255"/>
                <wp:docPr id="1336075636" name="Text Box 1"/>
                <wp:cNvGraphicFramePr/>
                <a:graphic xmlns:a="http://schemas.openxmlformats.org/drawingml/2006/main">
                  <a:graphicData uri="http://schemas.microsoft.com/office/word/2010/wordprocessingShape">
                    <wps:wsp>
                      <wps:cNvSpPr txBox="1"/>
                      <wps:spPr>
                        <a:xfrm>
                          <a:off x="0" y="0"/>
                          <a:ext cx="5549297" cy="1122629"/>
                        </a:xfrm>
                        <a:prstGeom prst="rect">
                          <a:avLst/>
                        </a:prstGeom>
                        <a:solidFill>
                          <a:schemeClr val="lt1"/>
                        </a:solidFill>
                        <a:ln w="12700">
                          <a:solidFill>
                            <a:prstClr val="black"/>
                          </a:solidFill>
                        </a:ln>
                      </wps:spPr>
                      <wps:txbx>
                        <w:txbxContent>
                          <w:p w14:paraId="16C29B1A"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 Commands **</w:t>
                            </w:r>
                          </w:p>
                          <w:p w14:paraId="42C4F15D"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Rate: 96.27 per sec</w:t>
                            </w:r>
                          </w:p>
                          <w:p w14:paraId="186C4A1D"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Command packets: {'I': 17557}</w:t>
                            </w:r>
                          </w:p>
                          <w:p w14:paraId="0D63FF66"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 Channel 2 **</w:t>
                            </w:r>
                          </w:p>
                          <w:p w14:paraId="50499CC2"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datagrams: set()</w:t>
                            </w:r>
                          </w:p>
                          <w:p w14:paraId="0AC2644F" w14:textId="330F9ADD"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err. rate: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475203" id="_x0000_s1028" type="#_x0000_t202" style="width:436.95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" fillcolor="white [3201]" strokeweight="1pt">
                <v:textbox>
                  <w:txbxContent>
                    <w:p w14:paraId="16C29B1A"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 Commands **</w:t>
                      </w:r>
                    </w:p>
                    <w:p w14:paraId="42C4F15D"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Rate: 96.27 per sec</w:t>
                      </w:r>
                    </w:p>
                    <w:p w14:paraId="186C4A1D"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Command packets: {'I': 17557}</w:t>
                      </w:r>
                    </w:p>
                    <w:p w14:paraId="0D63FF66"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 Channel 2 **</w:t>
                      </w:r>
                    </w:p>
                    <w:p w14:paraId="50499CC2" w14:textId="77777777"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datagrams: set()</w:t>
                      </w:r>
                    </w:p>
                    <w:p w14:paraId="0AC2644F" w14:textId="330F9ADD" w:rsidR="00172735" w:rsidRPr="00172735" w:rsidRDefault="00172735" w:rsidP="00172735">
                      <w:pPr>
                        <w:spacing w:after="0"/>
                        <w:rPr>
                          <w:rFonts w:ascii="Source Code Pro" w:hAnsi="Source Code Pro"/>
                          <w:sz w:val="20"/>
                          <w:szCs w:val="20"/>
                        </w:rPr>
                      </w:pPr>
                      <w:r w:rsidRPr="00172735">
                        <w:rPr>
                          <w:rFonts w:ascii="Source Code Pro" w:hAnsi="Source Code Pro"/>
                          <w:sz w:val="20"/>
                          <w:szCs w:val="20"/>
                        </w:rPr>
                        <w:t>err. rate: 0%</w:t>
                      </w:r>
                    </w:p>
                  </w:txbxContent>
                </v:textbox>
                <w10:anchorlock/>
              </v:shape>
            </w:pict>
          </mc:Fallback>
        </mc:AlternateContent>
      </w:r>
    </w:p>
    <w:p w14:paraId="68CC5B9E" w14:textId="291179A9" w:rsidR="00EC02F2" w:rsidRDefault="00EC02F2" w:rsidP="00EC02F2">
      <w:pPr>
        <w:spacing w:before="120"/>
      </w:pPr>
    </w:p>
    <w:tbl>
      <w:tblPr>
        <w:tblStyle w:val="TableGrid"/>
        <w:tblW w:w="0" w:type="auto"/>
        <w:tblLook w:val="04A0" w:firstRow="1" w:lastRow="0" w:firstColumn="1" w:lastColumn="0" w:noHBand="0" w:noVBand="1"/>
      </w:tblPr>
      <w:tblGrid>
        <w:gridCol w:w="564"/>
        <w:gridCol w:w="565"/>
        <w:gridCol w:w="4820"/>
        <w:gridCol w:w="3061"/>
      </w:tblGrid>
      <w:tr w:rsidR="00C62F09" w14:paraId="3DAE7507" w14:textId="77777777" w:rsidTr="001E2536">
        <w:trPr>
          <w:cantSplit/>
        </w:trPr>
        <w:tc>
          <w:tcPr>
            <w:tcW w:w="564" w:type="dxa"/>
          </w:tcPr>
          <w:p w14:paraId="515BD5AD" w14:textId="77777777" w:rsidR="00C62F09" w:rsidRDefault="00C62F09" w:rsidP="00C62F09">
            <w:pPr>
              <w:pStyle w:val="ListParagraph"/>
              <w:numPr>
                <w:ilvl w:val="0"/>
                <w:numId w:val="31"/>
              </w:numPr>
            </w:pPr>
          </w:p>
        </w:tc>
        <w:tc>
          <w:tcPr>
            <w:tcW w:w="565" w:type="dxa"/>
          </w:tcPr>
          <w:p w14:paraId="52F56BB3" w14:textId="48C53A56" w:rsidR="00C62F09" w:rsidRDefault="00C62F09" w:rsidP="008254A4"/>
        </w:tc>
        <w:tc>
          <w:tcPr>
            <w:tcW w:w="4820" w:type="dxa"/>
          </w:tcPr>
          <w:p w14:paraId="690DD8FF" w14:textId="77777777" w:rsidR="00C62F09" w:rsidRDefault="00C62F09" w:rsidP="008254A4">
            <w:r>
              <w:t>Place a loco with a RailCom compatible decoder on the track.</w:t>
            </w:r>
          </w:p>
          <w:p w14:paraId="00E1527F" w14:textId="77777777" w:rsidR="00C62F09" w:rsidRDefault="00C62F09" w:rsidP="008254A4">
            <w:r>
              <w:t>Type:</w:t>
            </w:r>
          </w:p>
          <w:p w14:paraId="52558BCA" w14:textId="77777777" w:rsidR="00C62F09" w:rsidRPr="00B8158A" w:rsidRDefault="00C62F09" w:rsidP="008254A4">
            <w:pPr>
              <w:rPr>
                <w:rFonts w:ascii="Source Code Pro" w:hAnsi="Source Code Pro"/>
              </w:rPr>
            </w:pPr>
            <w:r w:rsidRPr="00B8158A">
              <w:rPr>
                <w:rFonts w:ascii="Source Code Pro" w:hAnsi="Source Code Pro"/>
              </w:rPr>
              <w:t>dcc.set_speed(</w:t>
            </w:r>
            <w:r w:rsidRPr="00B8158A">
              <w:rPr>
                <w:rFonts w:ascii="Source Code Pro" w:hAnsi="Source Code Pro"/>
                <w:i/>
                <w:iCs/>
              </w:rPr>
              <w:t>n</w:t>
            </w:r>
            <w:r w:rsidRPr="00B8158A">
              <w:rPr>
                <w:rFonts w:ascii="Source Code Pro" w:hAnsi="Source Code Pro"/>
              </w:rPr>
              <w:t>, 1, 0)</w:t>
            </w:r>
          </w:p>
          <w:p w14:paraId="2C319383" w14:textId="10FE9BDA" w:rsidR="00C62F09" w:rsidRDefault="00C62F09" w:rsidP="008254A4">
            <w:r>
              <w:t xml:space="preserve">where </w:t>
            </w:r>
            <w:r w:rsidRPr="00B8158A">
              <w:rPr>
                <w:i/>
                <w:iCs/>
              </w:rPr>
              <w:t>n</w:t>
            </w:r>
            <w:r>
              <w:t xml:space="preserve"> is the dcc address of the loco. 1 is for forward motion and 0 is the speed.</w:t>
            </w:r>
          </w:p>
        </w:tc>
        <w:tc>
          <w:tcPr>
            <w:tcW w:w="3061" w:type="dxa"/>
          </w:tcPr>
          <w:p w14:paraId="7B0CACB9" w14:textId="35EFB60D" w:rsidR="00C62F09" w:rsidRDefault="00C62F09" w:rsidP="008254A4">
            <w:r>
              <w:t>The program responds:</w:t>
            </w:r>
          </w:p>
          <w:p w14:paraId="282389C9" w14:textId="77777777" w:rsidR="00C62F09" w:rsidRPr="00B8158A" w:rsidRDefault="00C62F09" w:rsidP="008254A4">
            <w:pPr>
              <w:rPr>
                <w:rFonts w:ascii="Source Code Pro" w:hAnsi="Source Code Pro"/>
              </w:rPr>
            </w:pPr>
            <w:r w:rsidRPr="00B8158A">
              <w:rPr>
                <w:rFonts w:ascii="Source Code Pro" w:hAnsi="Source Code Pro"/>
              </w:rPr>
              <w:t>True</w:t>
            </w:r>
          </w:p>
          <w:p w14:paraId="3B678A21" w14:textId="77777777" w:rsidR="00C62F09" w:rsidRDefault="00C62F09" w:rsidP="008254A4">
            <w:r>
              <w:t>showing the command is accepted.</w:t>
            </w:r>
          </w:p>
          <w:p w14:paraId="04F4C822" w14:textId="0CB28BA6" w:rsidR="00C62F09" w:rsidRDefault="00C62F09" w:rsidP="008254A4">
            <w:r>
              <w:t>The loco doesn’t move.</w:t>
            </w:r>
          </w:p>
        </w:tc>
      </w:tr>
      <w:tr w:rsidR="00C62F09" w14:paraId="04D4CB41" w14:textId="77777777" w:rsidTr="001E2536">
        <w:trPr>
          <w:cantSplit/>
        </w:trPr>
        <w:tc>
          <w:tcPr>
            <w:tcW w:w="564" w:type="dxa"/>
          </w:tcPr>
          <w:p w14:paraId="78A76471" w14:textId="77777777" w:rsidR="00C62F09" w:rsidRDefault="00C62F09" w:rsidP="00C62F09">
            <w:pPr>
              <w:pStyle w:val="ListParagraph"/>
              <w:numPr>
                <w:ilvl w:val="0"/>
                <w:numId w:val="31"/>
              </w:numPr>
            </w:pPr>
          </w:p>
        </w:tc>
        <w:tc>
          <w:tcPr>
            <w:tcW w:w="565" w:type="dxa"/>
          </w:tcPr>
          <w:p w14:paraId="697C2C96" w14:textId="32260C02" w:rsidR="00C62F09" w:rsidRDefault="00C62F09" w:rsidP="00C35841"/>
        </w:tc>
        <w:tc>
          <w:tcPr>
            <w:tcW w:w="4820" w:type="dxa"/>
          </w:tcPr>
          <w:p w14:paraId="5BC77605" w14:textId="77777777" w:rsidR="00C62F09" w:rsidRDefault="00C62F09" w:rsidP="00C35841">
            <w:r>
              <w:t>Type:</w:t>
            </w:r>
          </w:p>
          <w:p w14:paraId="1FB16140" w14:textId="77777777" w:rsidR="0037658B" w:rsidRDefault="00C62F09" w:rsidP="00C35841">
            <w:pPr>
              <w:rPr>
                <w:rFonts w:ascii="Source Code Pro" w:hAnsi="Source Code Pro"/>
              </w:rPr>
            </w:pPr>
            <w:r w:rsidRPr="00172735">
              <w:rPr>
                <w:rFonts w:ascii="Source Code Pro" w:hAnsi="Source Code Pro"/>
              </w:rPr>
              <w:t>print_stats()</w:t>
            </w:r>
          </w:p>
          <w:p w14:paraId="0E077D81" w14:textId="28212251" w:rsidR="00463A9B" w:rsidRPr="00463A9B" w:rsidRDefault="00463A9B" w:rsidP="00C35841">
            <w:pPr>
              <w:rPr>
                <w:rFonts w:ascii="Source Code Pro" w:hAnsi="Source Code Pro"/>
              </w:rPr>
            </w:pPr>
            <w:r>
              <w:t>The datagram ids received depend on the decoder</w:t>
            </w:r>
            <w:r>
              <w:t xml:space="preserve">. They vary according manufacturer, decoder model and release. </w:t>
            </w:r>
          </w:p>
        </w:tc>
        <w:tc>
          <w:tcPr>
            <w:tcW w:w="3061" w:type="dxa"/>
          </w:tcPr>
          <w:p w14:paraId="50666F9D" w14:textId="62DC263E" w:rsidR="00C62F09" w:rsidRDefault="00C62F09" w:rsidP="00C35841">
            <w:r>
              <w:t>The Thonny shell shows that datagrams have been received.</w:t>
            </w:r>
            <w:r w:rsidR="00463A9B">
              <w:t xml:space="preserve"> Details may differ from the example below.</w:t>
            </w:r>
          </w:p>
        </w:tc>
      </w:tr>
    </w:tbl>
    <w:p w14:paraId="728641B2" w14:textId="77777777" w:rsidR="00B8158A" w:rsidRDefault="00B8158A" w:rsidP="00B8158A">
      <w:pPr>
        <w:spacing w:before="120"/>
      </w:pPr>
      <w:r>
        <w:rPr>
          <w:noProof/>
        </w:rPr>
        <mc:AlternateContent>
          <mc:Choice Requires="wps">
            <w:drawing>
              <wp:inline distT="0" distB="0" distL="0" distR="0" wp14:anchorId="617D7E50" wp14:editId="2663A392">
                <wp:extent cx="5549297" cy="1122629"/>
                <wp:effectExtent l="0" t="0" r="13335" b="8255"/>
                <wp:docPr id="1502023541" name="Text Box 1"/>
                <wp:cNvGraphicFramePr/>
                <a:graphic xmlns:a="http://schemas.openxmlformats.org/drawingml/2006/main">
                  <a:graphicData uri="http://schemas.microsoft.com/office/word/2010/wordprocessingShape">
                    <wps:wsp>
                      <wps:cNvSpPr txBox="1"/>
                      <wps:spPr>
                        <a:xfrm>
                          <a:off x="0" y="0"/>
                          <a:ext cx="5549297" cy="1122629"/>
                        </a:xfrm>
                        <a:prstGeom prst="rect">
                          <a:avLst/>
                        </a:prstGeom>
                        <a:solidFill>
                          <a:schemeClr val="lt1"/>
                        </a:solidFill>
                        <a:ln w="12700">
                          <a:solidFill>
                            <a:prstClr val="black"/>
                          </a:solidFill>
                        </a:ln>
                      </wps:spPr>
                      <wps:txbx>
                        <w:txbxContent>
                          <w:p w14:paraId="0762BDD3"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 Commands **</w:t>
                            </w:r>
                          </w:p>
                          <w:p w14:paraId="7218FF3F"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Rate: 62.57 per sec</w:t>
                            </w:r>
                          </w:p>
                          <w:p w14:paraId="44050B8C"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Command packets: {'S': 1010}</w:t>
                            </w:r>
                          </w:p>
                          <w:p w14:paraId="1098D6D9"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 Channel 2 **</w:t>
                            </w:r>
                          </w:p>
                          <w:p w14:paraId="52770644"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datagrams: {64, 7}</w:t>
                            </w:r>
                          </w:p>
                          <w:p w14:paraId="621C0F19" w14:textId="799B5E9C" w:rsidR="00B8158A" w:rsidRPr="00172735" w:rsidRDefault="00A74F77" w:rsidP="00A74F77">
                            <w:pPr>
                              <w:spacing w:after="0"/>
                              <w:rPr>
                                <w:rFonts w:ascii="Source Code Pro" w:hAnsi="Source Code Pro"/>
                                <w:sz w:val="20"/>
                                <w:szCs w:val="20"/>
                              </w:rPr>
                            </w:pPr>
                            <w:r w:rsidRPr="00A74F77">
                              <w:rPr>
                                <w:rFonts w:ascii="Source Code Pro" w:hAnsi="Source Code Pro"/>
                                <w:sz w:val="20"/>
                                <w:szCs w:val="20"/>
                              </w:rPr>
                              <w:t>err. rate: 0</w:t>
                            </w:r>
                            <w:r w:rsidR="00B8158A" w:rsidRPr="00172735">
                              <w:rPr>
                                <w:rFonts w:ascii="Source Code Pro" w:hAnsi="Source Code Pro"/>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7D7E50" id="_x0000_s1029" type="#_x0000_t202" style="width:436.95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" fillcolor="white [3201]" strokeweight="1pt">
                <v:textbox>
                  <w:txbxContent>
                    <w:p w14:paraId="0762BDD3"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 Commands **</w:t>
                      </w:r>
                    </w:p>
                    <w:p w14:paraId="7218FF3F"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Rate: 62.57 per sec</w:t>
                      </w:r>
                    </w:p>
                    <w:p w14:paraId="44050B8C"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Command packets: {'S': 1010}</w:t>
                      </w:r>
                    </w:p>
                    <w:p w14:paraId="1098D6D9"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 Channel 2 **</w:t>
                      </w:r>
                    </w:p>
                    <w:p w14:paraId="52770644" w14:textId="77777777" w:rsidR="00A74F77" w:rsidRPr="00A74F77" w:rsidRDefault="00A74F77" w:rsidP="00A74F77">
                      <w:pPr>
                        <w:spacing w:after="0"/>
                        <w:rPr>
                          <w:rFonts w:ascii="Source Code Pro" w:hAnsi="Source Code Pro"/>
                          <w:sz w:val="20"/>
                          <w:szCs w:val="20"/>
                        </w:rPr>
                      </w:pPr>
                      <w:r w:rsidRPr="00A74F77">
                        <w:rPr>
                          <w:rFonts w:ascii="Source Code Pro" w:hAnsi="Source Code Pro"/>
                          <w:sz w:val="20"/>
                          <w:szCs w:val="20"/>
                        </w:rPr>
                        <w:t>datagrams: {64, 7}</w:t>
                      </w:r>
                    </w:p>
                    <w:p w14:paraId="621C0F19" w14:textId="799B5E9C" w:rsidR="00B8158A" w:rsidRPr="00172735" w:rsidRDefault="00A74F77" w:rsidP="00A74F77">
                      <w:pPr>
                        <w:spacing w:after="0"/>
                        <w:rPr>
                          <w:rFonts w:ascii="Source Code Pro" w:hAnsi="Source Code Pro"/>
                          <w:sz w:val="20"/>
                          <w:szCs w:val="20"/>
                        </w:rPr>
                      </w:pPr>
                      <w:r w:rsidRPr="00A74F77">
                        <w:rPr>
                          <w:rFonts w:ascii="Source Code Pro" w:hAnsi="Source Code Pro"/>
                          <w:sz w:val="20"/>
                          <w:szCs w:val="20"/>
                        </w:rPr>
                        <w:t>err. rate: 0</w:t>
                      </w:r>
                      <w:r w:rsidR="00B8158A" w:rsidRPr="00172735">
                        <w:rPr>
                          <w:rFonts w:ascii="Source Code Pro" w:hAnsi="Source Code Pro"/>
                          <w:sz w:val="20"/>
                          <w:szCs w:val="20"/>
                        </w:rPr>
                        <w:t>%</w:t>
                      </w:r>
                    </w:p>
                  </w:txbxContent>
                </v:textbox>
                <w10:anchorlock/>
              </v:shape>
            </w:pict>
          </mc:Fallback>
        </mc:AlternateContent>
      </w:r>
    </w:p>
    <w:tbl>
      <w:tblPr>
        <w:tblStyle w:val="TableGrid"/>
        <w:tblW w:w="0" w:type="auto"/>
        <w:tblLook w:val="04A0" w:firstRow="1" w:lastRow="0" w:firstColumn="1" w:lastColumn="0" w:noHBand="0" w:noVBand="1"/>
      </w:tblPr>
      <w:tblGrid>
        <w:gridCol w:w="564"/>
        <w:gridCol w:w="565"/>
        <w:gridCol w:w="4820"/>
        <w:gridCol w:w="3061"/>
      </w:tblGrid>
      <w:tr w:rsidR="00C62F09" w14:paraId="6744CBD8" w14:textId="77777777" w:rsidTr="00DA0B03">
        <w:trPr>
          <w:cantSplit/>
        </w:trPr>
        <w:tc>
          <w:tcPr>
            <w:tcW w:w="564" w:type="dxa"/>
          </w:tcPr>
          <w:p w14:paraId="08D4B3D1" w14:textId="77777777" w:rsidR="00C62F09" w:rsidRDefault="00C62F09" w:rsidP="00C62F09">
            <w:pPr>
              <w:pStyle w:val="ListParagraph"/>
              <w:numPr>
                <w:ilvl w:val="0"/>
                <w:numId w:val="31"/>
              </w:numPr>
            </w:pPr>
          </w:p>
        </w:tc>
        <w:tc>
          <w:tcPr>
            <w:tcW w:w="565" w:type="dxa"/>
          </w:tcPr>
          <w:p w14:paraId="54CB3260" w14:textId="2120F7F2" w:rsidR="00C62F09" w:rsidRDefault="00C62F09" w:rsidP="00C35841"/>
        </w:tc>
        <w:tc>
          <w:tcPr>
            <w:tcW w:w="4820" w:type="dxa"/>
          </w:tcPr>
          <w:p w14:paraId="192A215E" w14:textId="6669119C" w:rsidR="00C62F09" w:rsidRDefault="00463A9B" w:rsidP="00C35841">
            <w:r>
              <w:t>In the example above</w:t>
            </w:r>
            <w:r w:rsidR="00C62F09">
              <w:t xml:space="preserve"> ‘64’ indicates an ACK. ‘7’ indicates a dynamic information datagram. For further details on the dynamic information datagram type:</w:t>
            </w:r>
          </w:p>
          <w:p w14:paraId="7C7AA28A" w14:textId="1A749856" w:rsidR="00C62F09" w:rsidRPr="00A74F77" w:rsidRDefault="00C62F09" w:rsidP="00C35841">
            <w:pPr>
              <w:rPr>
                <w:rFonts w:ascii="Source Code Pro" w:hAnsi="Source Code Pro"/>
              </w:rPr>
            </w:pPr>
            <w:r w:rsidRPr="00A74F77">
              <w:rPr>
                <w:rFonts w:ascii="Source Code Pro" w:hAnsi="Source Code Pro"/>
              </w:rPr>
              <w:t>print_dyn_info()</w:t>
            </w:r>
          </w:p>
          <w:p w14:paraId="63E51219" w14:textId="331E6D0A" w:rsidR="00C62F09" w:rsidRPr="00172735" w:rsidRDefault="00C62F09" w:rsidP="00C35841">
            <w:pPr>
              <w:rPr>
                <w:rFonts w:ascii="Source Code Pro" w:hAnsi="Source Code Pro"/>
              </w:rPr>
            </w:pPr>
          </w:p>
        </w:tc>
        <w:tc>
          <w:tcPr>
            <w:tcW w:w="3061" w:type="dxa"/>
          </w:tcPr>
          <w:p w14:paraId="65F44696" w14:textId="32432256" w:rsidR="00C62F09" w:rsidRDefault="00C62F09" w:rsidP="00C35841">
            <w:r>
              <w:t>Details of the received dynamic information are displayed.</w:t>
            </w:r>
          </w:p>
        </w:tc>
      </w:tr>
      <w:tr w:rsidR="00C62F09" w14:paraId="14CF1F2C" w14:textId="77777777" w:rsidTr="00DA0B03">
        <w:trPr>
          <w:cantSplit/>
        </w:trPr>
        <w:tc>
          <w:tcPr>
            <w:tcW w:w="564" w:type="dxa"/>
          </w:tcPr>
          <w:p w14:paraId="270FB860" w14:textId="77777777" w:rsidR="00C62F09" w:rsidRDefault="00C62F09" w:rsidP="00C62F09">
            <w:pPr>
              <w:pStyle w:val="ListParagraph"/>
              <w:numPr>
                <w:ilvl w:val="0"/>
                <w:numId w:val="31"/>
              </w:numPr>
            </w:pPr>
          </w:p>
        </w:tc>
        <w:tc>
          <w:tcPr>
            <w:tcW w:w="565" w:type="dxa"/>
          </w:tcPr>
          <w:p w14:paraId="148D7D7E" w14:textId="34366D66" w:rsidR="00C62F09" w:rsidRDefault="00C62F09" w:rsidP="00C35841"/>
        </w:tc>
        <w:tc>
          <w:tcPr>
            <w:tcW w:w="4820" w:type="dxa"/>
          </w:tcPr>
          <w:p w14:paraId="1313FB7B" w14:textId="76882AB3" w:rsidR="00C62F09" w:rsidRDefault="00C62F09" w:rsidP="00C35841">
            <w:r>
              <w:t>Reverse the loco on the track and repeat previous three tests to confirm that RailCom channel 2 datagrams continue to be received.</w:t>
            </w:r>
          </w:p>
        </w:tc>
        <w:tc>
          <w:tcPr>
            <w:tcW w:w="3061" w:type="dxa"/>
          </w:tcPr>
          <w:p w14:paraId="00A353B6" w14:textId="77777777" w:rsidR="00C62F09" w:rsidRDefault="00C62F09" w:rsidP="00C35841"/>
        </w:tc>
      </w:tr>
    </w:tbl>
    <w:p w14:paraId="42D6C904" w14:textId="74A1FB55" w:rsidR="003535F2" w:rsidRDefault="00FC3936" w:rsidP="00C565C6">
      <w:pPr>
        <w:pStyle w:val="Heading1"/>
      </w:pPr>
      <w:r w:rsidRPr="00FC3936">
        <w:t>Troubleshooting Guide</w:t>
      </w:r>
    </w:p>
    <w:tbl>
      <w:tblPr>
        <w:tblStyle w:val="TableGrid"/>
        <w:tblW w:w="0" w:type="auto"/>
        <w:tblLook w:val="04A0" w:firstRow="1" w:lastRow="0" w:firstColumn="1" w:lastColumn="0" w:noHBand="0" w:noVBand="1"/>
      </w:tblPr>
      <w:tblGrid>
        <w:gridCol w:w="1802"/>
        <w:gridCol w:w="2588"/>
        <w:gridCol w:w="4536"/>
      </w:tblGrid>
      <w:tr w:rsidR="00C565C6" w:rsidRPr="00C565C6" w14:paraId="6F50CF38" w14:textId="77777777" w:rsidTr="00225C8F">
        <w:trPr>
          <w:cantSplit/>
          <w:tblHeader/>
        </w:trPr>
        <w:tc>
          <w:tcPr>
            <w:tcW w:w="1802" w:type="dxa"/>
          </w:tcPr>
          <w:p w14:paraId="0A5D7A19" w14:textId="0B674ADC" w:rsidR="00C565C6" w:rsidRPr="00C565C6" w:rsidRDefault="00C565C6" w:rsidP="006173B3">
            <w:r w:rsidRPr="00C565C6">
              <w:t xml:space="preserve">Issue </w:t>
            </w:r>
          </w:p>
        </w:tc>
        <w:tc>
          <w:tcPr>
            <w:tcW w:w="2588" w:type="dxa"/>
          </w:tcPr>
          <w:p w14:paraId="3F21BA85" w14:textId="14AF92DF" w:rsidR="00C565C6" w:rsidRPr="00C565C6" w:rsidRDefault="00C565C6" w:rsidP="006173B3">
            <w:r w:rsidRPr="00C565C6">
              <w:t xml:space="preserve">Possible Cause </w:t>
            </w:r>
          </w:p>
        </w:tc>
        <w:tc>
          <w:tcPr>
            <w:tcW w:w="4536" w:type="dxa"/>
          </w:tcPr>
          <w:p w14:paraId="0BFD44F4" w14:textId="2EA22A4A" w:rsidR="00C565C6" w:rsidRPr="00C565C6" w:rsidRDefault="00C565C6" w:rsidP="006173B3">
            <w:r w:rsidRPr="00C565C6">
              <w:t xml:space="preserve">Solution </w:t>
            </w:r>
          </w:p>
        </w:tc>
      </w:tr>
      <w:tr w:rsidR="00C565C6" w:rsidRPr="00C565C6" w14:paraId="3B9717BA" w14:textId="77777777" w:rsidTr="00C565C6">
        <w:tc>
          <w:tcPr>
            <w:tcW w:w="1802" w:type="dxa"/>
          </w:tcPr>
          <w:p w14:paraId="0C7EE8DE" w14:textId="77777777" w:rsidR="00C565C6" w:rsidRPr="00C565C6" w:rsidRDefault="00C565C6" w:rsidP="006173B3">
            <w:r w:rsidRPr="00C565C6">
              <w:t xml:space="preserve"> No power supply voltage </w:t>
            </w:r>
          </w:p>
        </w:tc>
        <w:tc>
          <w:tcPr>
            <w:tcW w:w="2588" w:type="dxa"/>
          </w:tcPr>
          <w:p w14:paraId="7BB832A2" w14:textId="3A73E6BA" w:rsidR="00C565C6" w:rsidRPr="00C565C6" w:rsidRDefault="00C565C6" w:rsidP="006173B3">
            <w:r w:rsidRPr="00C565C6">
              <w:t xml:space="preserve">Regulator failure, shorted supply rail </w:t>
            </w:r>
          </w:p>
        </w:tc>
        <w:tc>
          <w:tcPr>
            <w:tcW w:w="4536" w:type="dxa"/>
          </w:tcPr>
          <w:p w14:paraId="647B7493" w14:textId="77777777" w:rsidR="00C565C6" w:rsidRPr="00C565C6" w:rsidRDefault="00C565C6" w:rsidP="006173B3">
            <w:r w:rsidRPr="00C565C6">
              <w:t xml:space="preserve"> Check regulator continuity, measure between VCC and GND, look for solder bridges </w:t>
            </w:r>
          </w:p>
        </w:tc>
      </w:tr>
      <w:tr w:rsidR="00C565C6" w:rsidRPr="00C565C6" w14:paraId="3FFCDEBA" w14:textId="77777777" w:rsidTr="00C565C6">
        <w:tc>
          <w:tcPr>
            <w:tcW w:w="1802" w:type="dxa"/>
          </w:tcPr>
          <w:p w14:paraId="03DFC779" w14:textId="77777777" w:rsidR="00C565C6" w:rsidRPr="00C565C6" w:rsidRDefault="00C565C6" w:rsidP="006173B3">
            <w:r w:rsidRPr="00C565C6">
              <w:t xml:space="preserve"> High idle current (&gt;100mA) </w:t>
            </w:r>
          </w:p>
        </w:tc>
        <w:tc>
          <w:tcPr>
            <w:tcW w:w="2588" w:type="dxa"/>
          </w:tcPr>
          <w:p w14:paraId="3AF42F92" w14:textId="3AA72CF1" w:rsidR="00C565C6" w:rsidRPr="00C565C6" w:rsidRDefault="00C565C6" w:rsidP="006173B3">
            <w:r w:rsidRPr="00C565C6">
              <w:t xml:space="preserve">Shorted component, incorrect value resistor </w:t>
            </w:r>
          </w:p>
        </w:tc>
        <w:tc>
          <w:tcPr>
            <w:tcW w:w="4536" w:type="dxa"/>
          </w:tcPr>
          <w:p w14:paraId="44D1B9DF" w14:textId="77777777" w:rsidR="00C565C6" w:rsidRPr="00C565C6" w:rsidRDefault="00C565C6" w:rsidP="006173B3">
            <w:r w:rsidRPr="00C565C6">
              <w:t xml:space="preserve"> Measure individual power pins, check component orientation </w:t>
            </w:r>
          </w:p>
        </w:tc>
      </w:tr>
      <w:tr w:rsidR="00C565C6" w:rsidRPr="00C565C6" w14:paraId="25086AE9" w14:textId="77777777" w:rsidTr="00C565C6">
        <w:tc>
          <w:tcPr>
            <w:tcW w:w="1802" w:type="dxa"/>
          </w:tcPr>
          <w:p w14:paraId="14524ADF" w14:textId="35F6654D" w:rsidR="00C565C6" w:rsidRPr="00C565C6" w:rsidRDefault="00C565C6" w:rsidP="006173B3">
            <w:r w:rsidRPr="00C565C6">
              <w:t xml:space="preserve">Op-amp </w:t>
            </w:r>
            <w:r w:rsidR="009B6762">
              <w:t xml:space="preserve">/ comparator </w:t>
            </w:r>
            <w:r w:rsidRPr="00C565C6">
              <w:t xml:space="preserve">output always HIGH/LOW </w:t>
            </w:r>
          </w:p>
        </w:tc>
        <w:tc>
          <w:tcPr>
            <w:tcW w:w="2588" w:type="dxa"/>
          </w:tcPr>
          <w:p w14:paraId="340F0249" w14:textId="14050ED3" w:rsidR="00C565C6" w:rsidRPr="00C565C6" w:rsidRDefault="00C565C6" w:rsidP="006173B3">
            <w:r w:rsidRPr="00C565C6">
              <w:t>Bad</w:t>
            </w:r>
            <w:r w:rsidR="009B6762">
              <w:t xml:space="preserve"> IC</w:t>
            </w:r>
            <w:r w:rsidRPr="00C565C6">
              <w:t xml:space="preserve">, supply not present, input shorted </w:t>
            </w:r>
          </w:p>
        </w:tc>
        <w:tc>
          <w:tcPr>
            <w:tcW w:w="4536" w:type="dxa"/>
          </w:tcPr>
          <w:p w14:paraId="3ED789FB" w14:textId="3ACB776D" w:rsidR="00C565C6" w:rsidRPr="00C565C6" w:rsidRDefault="00C565C6" w:rsidP="006173B3">
            <w:r w:rsidRPr="00C565C6">
              <w:t xml:space="preserve"> Measure </w:t>
            </w:r>
            <w:r w:rsidR="009B6762">
              <w:t>IC</w:t>
            </w:r>
            <w:r w:rsidRPr="00C565C6">
              <w:t xml:space="preserve"> supply voltages, test with oscilloscope, check input circuit </w:t>
            </w:r>
          </w:p>
        </w:tc>
      </w:tr>
      <w:tr w:rsidR="00C565C6" w:rsidRPr="00C565C6" w14:paraId="04BC5F04" w14:textId="77777777" w:rsidTr="00C565C6">
        <w:tc>
          <w:tcPr>
            <w:tcW w:w="1802" w:type="dxa"/>
          </w:tcPr>
          <w:p w14:paraId="6F277A7B" w14:textId="4FF95DE2" w:rsidR="00C565C6" w:rsidRPr="00C565C6" w:rsidRDefault="00C565C6" w:rsidP="006173B3">
            <w:r w:rsidRPr="00C565C6">
              <w:t xml:space="preserve">No signal detection on one channel </w:t>
            </w:r>
          </w:p>
        </w:tc>
        <w:tc>
          <w:tcPr>
            <w:tcW w:w="2588" w:type="dxa"/>
          </w:tcPr>
          <w:p w14:paraId="5892A829" w14:textId="2AB15934" w:rsidR="00C565C6" w:rsidRPr="00C565C6" w:rsidRDefault="00C565C6" w:rsidP="006173B3">
            <w:r w:rsidRPr="00C565C6">
              <w:t xml:space="preserve">Broken trace, bad amplifier, improper gain </w:t>
            </w:r>
          </w:p>
        </w:tc>
        <w:tc>
          <w:tcPr>
            <w:tcW w:w="4536" w:type="dxa"/>
          </w:tcPr>
          <w:p w14:paraId="0D4A00E4" w14:textId="70B7FA1A" w:rsidR="00C565C6" w:rsidRPr="00C565C6" w:rsidRDefault="00C565C6" w:rsidP="006173B3">
            <w:r w:rsidRPr="00C565C6">
              <w:t>Continuity check from input to output, replace op-amp</w:t>
            </w:r>
            <w:r>
              <w:t xml:space="preserve"> / comparator</w:t>
            </w:r>
            <w:r w:rsidRPr="00C565C6">
              <w:t xml:space="preserve">, verify resistor values </w:t>
            </w:r>
          </w:p>
        </w:tc>
      </w:tr>
      <w:tr w:rsidR="00C565C6" w:rsidRPr="00C565C6" w14:paraId="72D683BB" w14:textId="77777777" w:rsidTr="00C565C6">
        <w:tc>
          <w:tcPr>
            <w:tcW w:w="1802" w:type="dxa"/>
          </w:tcPr>
          <w:p w14:paraId="3FB85A27" w14:textId="634826C4" w:rsidR="00C565C6" w:rsidRPr="00C565C6" w:rsidRDefault="00C565C6" w:rsidP="006173B3">
            <w:r w:rsidRPr="00C565C6">
              <w:lastRenderedPageBreak/>
              <w:t xml:space="preserve">Unreliable RailCom detection </w:t>
            </w:r>
          </w:p>
        </w:tc>
        <w:tc>
          <w:tcPr>
            <w:tcW w:w="2588" w:type="dxa"/>
          </w:tcPr>
          <w:p w14:paraId="1E6759AB" w14:textId="61C1DF18" w:rsidR="00C565C6" w:rsidRPr="00C565C6" w:rsidRDefault="00C565C6" w:rsidP="006173B3">
            <w:r>
              <w:t>Reference levels out of spec.</w:t>
            </w:r>
            <w:r w:rsidRPr="00C565C6">
              <w:t xml:space="preserve"> </w:t>
            </w:r>
          </w:p>
        </w:tc>
        <w:tc>
          <w:tcPr>
            <w:tcW w:w="4536" w:type="dxa"/>
          </w:tcPr>
          <w:p w14:paraId="7DE7C43E" w14:textId="6768D421" w:rsidR="00C565C6" w:rsidRPr="00C565C6" w:rsidRDefault="00C565C6" w:rsidP="006173B3">
            <w:r>
              <w:t xml:space="preserve">Check reference levels </w:t>
            </w:r>
          </w:p>
        </w:tc>
      </w:tr>
    </w:tbl>
    <w:p w14:paraId="7AA0F616" w14:textId="1AF161AF" w:rsidR="003535F2" w:rsidRDefault="00FC3936" w:rsidP="00C565C6">
      <w:pPr>
        <w:pStyle w:val="Heading1"/>
      </w:pPr>
      <w:r w:rsidRPr="00FC3936">
        <w:t>Final Verification Checklist</w:t>
      </w:r>
    </w:p>
    <w:p w14:paraId="04E7DF16" w14:textId="77777777" w:rsidR="003535F2" w:rsidRDefault="00FC3936" w:rsidP="003535F2">
      <w:r w:rsidRPr="00FC3936">
        <w:t>After all testing is complete:</w:t>
      </w:r>
    </w:p>
    <w:p w14:paraId="19E396C7" w14:textId="5ED6CDC7" w:rsidR="00FC3936" w:rsidRPr="00FC3936" w:rsidRDefault="00FC3936" w:rsidP="00C565C6">
      <w:pPr>
        <w:pStyle w:val="ListParagraph"/>
        <w:numPr>
          <w:ilvl w:val="0"/>
          <w:numId w:val="12"/>
        </w:numPr>
      </w:pPr>
      <w:r w:rsidRPr="00FC3936">
        <w:t>Power consumption is within expected limits</w:t>
      </w:r>
    </w:p>
    <w:p w14:paraId="4B1C1C45" w14:textId="2C56CDA2" w:rsidR="00FC3936" w:rsidRPr="00FC3936" w:rsidRDefault="00FC3936" w:rsidP="00C565C6">
      <w:pPr>
        <w:pStyle w:val="ListParagraph"/>
        <w:numPr>
          <w:ilvl w:val="0"/>
          <w:numId w:val="12"/>
        </w:numPr>
      </w:pPr>
      <w:r w:rsidRPr="00FC3936">
        <w:t>Temperature rise is acceptable (&lt;10°C above ambient at full operation)</w:t>
      </w:r>
    </w:p>
    <w:p w14:paraId="107563F4" w14:textId="58BFFBF2" w:rsidR="00FC3936" w:rsidRPr="00FC3936" w:rsidRDefault="00FC3936" w:rsidP="00C565C6">
      <w:pPr>
        <w:pStyle w:val="ListParagraph"/>
        <w:numPr>
          <w:ilvl w:val="0"/>
          <w:numId w:val="12"/>
        </w:numPr>
      </w:pPr>
      <w:r w:rsidRPr="00FC3936">
        <w:t>Extended operational test (&gt;1 hour) shows no drift or instability</w:t>
      </w:r>
    </w:p>
    <w:p w14:paraId="3CD80BFA" w14:textId="64AE6313" w:rsidR="003535F2" w:rsidRDefault="00FC3936" w:rsidP="00C565C6">
      <w:pPr>
        <w:pStyle w:val="ListParagraph"/>
        <w:numPr>
          <w:ilvl w:val="0"/>
          <w:numId w:val="12"/>
        </w:numPr>
      </w:pPr>
      <w:r w:rsidRPr="00FC3936">
        <w:t>Board ready for integration into main system</w:t>
      </w:r>
    </w:p>
    <w:p w14:paraId="70E722BA" w14:textId="39D6E19A" w:rsidR="003535F2" w:rsidRDefault="00FC3936" w:rsidP="009B6762">
      <w:pPr>
        <w:pStyle w:val="Heading1"/>
      </w:pPr>
      <w:r w:rsidRPr="00FC3936">
        <w:t>Test Equipment Required</w:t>
      </w:r>
    </w:p>
    <w:p w14:paraId="70EC614A" w14:textId="7DE043AF" w:rsidR="00FC3936" w:rsidRPr="00FC3936" w:rsidRDefault="00FC3936" w:rsidP="009B6762">
      <w:pPr>
        <w:pStyle w:val="ListParagraph"/>
        <w:numPr>
          <w:ilvl w:val="0"/>
          <w:numId w:val="14"/>
        </w:numPr>
      </w:pPr>
      <w:r w:rsidRPr="00FC3936">
        <w:t>Oscilloscope (bandwidth &gt;2</w:t>
      </w:r>
      <w:r w:rsidR="00B40DE2">
        <w:t xml:space="preserve"> </w:t>
      </w:r>
      <w:r w:rsidRPr="00FC3936">
        <w:t>MHz recommended)</w:t>
      </w:r>
      <w:r w:rsidR="009B6762">
        <w:t xml:space="preserve"> – useful for fault diagnosis but not essential.</w:t>
      </w:r>
    </w:p>
    <w:p w14:paraId="375D3CD9" w14:textId="3263B83E" w:rsidR="00FC3936" w:rsidRPr="00FC3936" w:rsidRDefault="00FC3936" w:rsidP="009B6762">
      <w:pPr>
        <w:pStyle w:val="ListParagraph"/>
        <w:numPr>
          <w:ilvl w:val="0"/>
          <w:numId w:val="14"/>
        </w:numPr>
      </w:pPr>
      <w:r w:rsidRPr="00FC3936">
        <w:t>Multimeter with impedance/resistance measurement</w:t>
      </w:r>
    </w:p>
    <w:p w14:paraId="0EF42DD2" w14:textId="3048486E" w:rsidR="00FC3936" w:rsidRDefault="00FC3936" w:rsidP="009B6762">
      <w:pPr>
        <w:pStyle w:val="ListParagraph"/>
        <w:numPr>
          <w:ilvl w:val="0"/>
          <w:numId w:val="14"/>
        </w:numPr>
      </w:pPr>
      <w:r w:rsidRPr="00FC3936">
        <w:t>Bench power supply (0-</w:t>
      </w:r>
      <w:r w:rsidR="009B6762">
        <w:t>12</w:t>
      </w:r>
      <w:r w:rsidR="00B40DE2">
        <w:t xml:space="preserve"> </w:t>
      </w:r>
      <w:r w:rsidRPr="00FC3936">
        <w:t>V, ≥500</w:t>
      </w:r>
      <w:r w:rsidR="00B40DE2">
        <w:t xml:space="preserve"> </w:t>
      </w:r>
      <w:r w:rsidRPr="00FC3936">
        <w:t>mA)</w:t>
      </w:r>
      <w:r w:rsidR="009B6762">
        <w:t xml:space="preserve"> – useful but not essential</w:t>
      </w:r>
      <w:r w:rsidR="00A74F77">
        <w:t xml:space="preserve"> or </w:t>
      </w:r>
    </w:p>
    <w:p w14:paraId="4D4B93CA" w14:textId="71B01421" w:rsidR="00A74F77" w:rsidRPr="00FC3936" w:rsidRDefault="00A74F77" w:rsidP="009B6762">
      <w:pPr>
        <w:pStyle w:val="ListParagraph"/>
        <w:numPr>
          <w:ilvl w:val="0"/>
          <w:numId w:val="14"/>
        </w:numPr>
      </w:pPr>
      <w:r>
        <w:t>DC booster power supply.</w:t>
      </w:r>
    </w:p>
    <w:p w14:paraId="2891997A" w14:textId="4B6DAF40" w:rsidR="00FC3936" w:rsidRDefault="00FC3936" w:rsidP="009B6762">
      <w:pPr>
        <w:pStyle w:val="ListParagraph"/>
        <w:numPr>
          <w:ilvl w:val="0"/>
          <w:numId w:val="14"/>
        </w:numPr>
      </w:pPr>
      <w:r w:rsidRPr="00FC3936">
        <w:t>Logic analyzer (recommended for signal timing verification)</w:t>
      </w:r>
      <w:r w:rsidR="009B6762">
        <w:t xml:space="preserve"> – useful for fault diagnosis but not essential</w:t>
      </w:r>
    </w:p>
    <w:p w14:paraId="1BD3ED6C" w14:textId="34B32403" w:rsidR="002957C2" w:rsidRDefault="002957C2" w:rsidP="009B6762">
      <w:pPr>
        <w:pStyle w:val="ListParagraph"/>
        <w:numPr>
          <w:ilvl w:val="0"/>
          <w:numId w:val="14"/>
        </w:numPr>
      </w:pPr>
      <w:r>
        <w:t>Test Track</w:t>
      </w:r>
    </w:p>
    <w:p w14:paraId="5B197E74" w14:textId="621341EB" w:rsidR="002957C2" w:rsidRPr="00FC3936" w:rsidRDefault="002957C2" w:rsidP="009B6762">
      <w:pPr>
        <w:pStyle w:val="ListParagraph"/>
        <w:numPr>
          <w:ilvl w:val="0"/>
          <w:numId w:val="14"/>
        </w:numPr>
      </w:pPr>
      <w:r>
        <w:t>Locos fitted with RailCom decoders and with the relevant CVs set to enable RailCom. (Typically, this is the default setting.)</w:t>
      </w:r>
    </w:p>
    <w:p w14:paraId="14FFCFE6" w14:textId="6F77062D" w:rsidR="003535F2" w:rsidRDefault="00FC3936" w:rsidP="009B6762">
      <w:pPr>
        <w:pStyle w:val="Heading1"/>
      </w:pPr>
      <w:r w:rsidRPr="00FC3936">
        <w:t>Notes</w:t>
      </w:r>
    </w:p>
    <w:p w14:paraId="7920D6A0" w14:textId="42597C75" w:rsidR="00FC3936" w:rsidRPr="00FC3936" w:rsidRDefault="00FC3936" w:rsidP="009B6762">
      <w:pPr>
        <w:pStyle w:val="ListParagraph"/>
        <w:numPr>
          <w:ilvl w:val="0"/>
          <w:numId w:val="17"/>
        </w:numPr>
      </w:pPr>
      <w:r w:rsidRPr="00FC3936">
        <w:t>Document all measurements for future reference</w:t>
      </w:r>
    </w:p>
    <w:p w14:paraId="7BD6A9A4" w14:textId="511D6F86" w:rsidR="00FC3936" w:rsidRPr="00FC3936" w:rsidRDefault="00FC3936" w:rsidP="009B6762">
      <w:pPr>
        <w:pStyle w:val="ListParagraph"/>
        <w:numPr>
          <w:ilvl w:val="0"/>
          <w:numId w:val="17"/>
        </w:numPr>
      </w:pPr>
      <w:r w:rsidRPr="00FC3936">
        <w:t>Keep record of any component replacements or rework</w:t>
      </w:r>
    </w:p>
    <w:p w14:paraId="1739F19A" w14:textId="34D76320" w:rsidR="00C526D7" w:rsidRPr="00FC3936" w:rsidRDefault="00C526D7" w:rsidP="003535F2"/>
    <w:sectPr w:rsidR="00C526D7" w:rsidRPr="00FC3936" w:rsidSect="00FC3936">
      <w:headerReference w:type="even" r:id="rId10"/>
      <w:headerReference w:type="default" r:id="rId11"/>
      <w:footerReference w:type="even" r:id="rId12"/>
      <w:footerReference w:type="default" r:id="rId13"/>
      <w:headerReference w:type="first" r:id="rId14"/>
      <w:pgSz w:w="11900" w:h="168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2497" w14:textId="77777777" w:rsidR="002A4583" w:rsidRDefault="002A4583" w:rsidP="0024590D">
      <w:pPr>
        <w:spacing w:after="0"/>
      </w:pPr>
      <w:r>
        <w:separator/>
      </w:r>
    </w:p>
  </w:endnote>
  <w:endnote w:type="continuationSeparator" w:id="0">
    <w:p w14:paraId="61A4A662" w14:textId="77777777" w:rsidR="002A4583" w:rsidRDefault="002A4583" w:rsidP="002459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Code Pro">
    <w:panose1 w:val="020B0509030403020204"/>
    <w:charset w:val="00"/>
    <w:family w:val="modern"/>
    <w:pitch w:val="variable"/>
    <w:sig w:usb0="200002F7" w:usb1="020038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3640834"/>
      <w:docPartObj>
        <w:docPartGallery w:val="Page Numbers (Bottom of Page)"/>
        <w:docPartUnique/>
      </w:docPartObj>
    </w:sdtPr>
    <w:sdtContent>
      <w:p w14:paraId="46037F35" w14:textId="5516EDD7" w:rsidR="00BE6071" w:rsidRDefault="00BE6071" w:rsidP="00C30D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F20417" w14:textId="77777777" w:rsidR="00BE6071" w:rsidRDefault="00BE6071" w:rsidP="00BE60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F7060" w14:textId="2BD00CB1" w:rsidR="00BE6071" w:rsidRDefault="009B6762" w:rsidP="00C30DDF">
    <w:pPr>
      <w:pStyle w:val="Footer"/>
      <w:framePr w:wrap="none" w:vAnchor="text" w:hAnchor="margin" w:xAlign="right" w:y="1"/>
      <w:rPr>
        <w:rStyle w:val="PageNumber"/>
      </w:rPr>
    </w:pPr>
    <w:r>
      <w:rPr>
        <w:rStyle w:val="PageNumber"/>
      </w:rPr>
      <w:t xml:space="preserve">Pg. </w:t>
    </w:r>
    <w:sdt>
      <w:sdtPr>
        <w:rPr>
          <w:rStyle w:val="PageNumber"/>
        </w:rPr>
        <w:id w:val="-408389718"/>
        <w:docPartObj>
          <w:docPartGallery w:val="Page Numbers (Bottom of Page)"/>
          <w:docPartUnique/>
        </w:docPartObj>
      </w:sdtPr>
      <w:sdtContent>
        <w:r w:rsidR="00BE6071">
          <w:rPr>
            <w:rStyle w:val="PageNumber"/>
          </w:rPr>
          <w:fldChar w:fldCharType="begin"/>
        </w:r>
        <w:r w:rsidR="00BE6071">
          <w:rPr>
            <w:rStyle w:val="PageNumber"/>
          </w:rPr>
          <w:instrText xml:space="preserve"> PAGE </w:instrText>
        </w:r>
        <w:r w:rsidR="00BE6071">
          <w:rPr>
            <w:rStyle w:val="PageNumber"/>
          </w:rPr>
          <w:fldChar w:fldCharType="separate"/>
        </w:r>
        <w:r w:rsidR="00BE6071">
          <w:rPr>
            <w:rStyle w:val="PageNumber"/>
            <w:noProof/>
          </w:rPr>
          <w:t>1</w:t>
        </w:r>
        <w:r w:rsidR="00BE6071">
          <w:rPr>
            <w:rStyle w:val="PageNumber"/>
          </w:rPr>
          <w:fldChar w:fldCharType="end"/>
        </w:r>
      </w:sdtContent>
    </w:sdt>
    <w:r w:rsidR="005C211F">
      <w:rPr>
        <w:rStyle w:val="PageNumber"/>
      </w:rPr>
      <w:t xml:space="preserve"> of </w:t>
    </w:r>
    <w:r w:rsidR="005C211F">
      <w:rPr>
        <w:rStyle w:val="PageNumber"/>
      </w:rPr>
      <w:fldChar w:fldCharType="begin"/>
    </w:r>
    <w:r w:rsidR="005C211F">
      <w:rPr>
        <w:rStyle w:val="PageNumber"/>
      </w:rPr>
      <w:instrText xml:space="preserve"> NUMPAGES  \* MERGEFORMAT </w:instrText>
    </w:r>
    <w:r w:rsidR="005C211F">
      <w:rPr>
        <w:rStyle w:val="PageNumber"/>
      </w:rPr>
      <w:fldChar w:fldCharType="separate"/>
    </w:r>
    <w:r w:rsidR="005C211F">
      <w:rPr>
        <w:rStyle w:val="PageNumber"/>
        <w:noProof/>
      </w:rPr>
      <w:t>8</w:t>
    </w:r>
    <w:r w:rsidR="005C211F">
      <w:rPr>
        <w:rStyle w:val="PageNumber"/>
      </w:rPr>
      <w:fldChar w:fldCharType="end"/>
    </w:r>
  </w:p>
  <w:p w14:paraId="6FA07999" w14:textId="700419E4" w:rsidR="00BE6071" w:rsidRDefault="00A87175" w:rsidP="00BE6071">
    <w:pPr>
      <w:pStyle w:val="Footer"/>
      <w:ind w:right="360"/>
    </w:pPr>
    <w:fldSimple w:instr=" DATE  \* MERGEFORMAT ">
      <w:r w:rsidR="004517FE">
        <w:rPr>
          <w:noProof/>
        </w:rPr>
        <w:t>02/06/2026</w:t>
      </w:r>
    </w:fldSimple>
    <w:r w:rsidR="007C58C8">
      <w:tab/>
    </w:r>
    <w:r w:rsidR="009B6762">
      <w:t>Version 0.A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FA982" w14:textId="77777777" w:rsidR="002A4583" w:rsidRDefault="002A4583" w:rsidP="0024590D">
      <w:pPr>
        <w:spacing w:after="0"/>
      </w:pPr>
      <w:r>
        <w:separator/>
      </w:r>
    </w:p>
  </w:footnote>
  <w:footnote w:type="continuationSeparator" w:id="0">
    <w:p w14:paraId="2F1B3658" w14:textId="77777777" w:rsidR="002A4583" w:rsidRDefault="002A4583" w:rsidP="002459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B6EA" w14:textId="14A3AA46" w:rsidR="005C211F" w:rsidRDefault="002A4583">
    <w:pPr>
      <w:pStyle w:val="Header"/>
    </w:pPr>
    <w:r>
      <w:rPr>
        <w:noProof/>
      </w:rPr>
      <w:pict w14:anchorId="12DB70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0821" o:spid="_x0000_s1027" type="#_x0000_t136" alt="" style="position:absolute;margin-left:0;margin-top:0;width:470.8pt;height:164.7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F80B" w14:textId="4C5C9EFD" w:rsidR="005C211F" w:rsidRDefault="002A4583">
    <w:pPr>
      <w:pStyle w:val="Header"/>
    </w:pPr>
    <w:r>
      <w:rPr>
        <w:noProof/>
      </w:rPr>
      <w:pict w14:anchorId="2DFDB8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0822" o:spid="_x0000_s1026" type="#_x0000_t136" alt="" style="position:absolute;margin-left:0;margin-top:0;width:470.8pt;height:164.7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99FA" w14:textId="2FEA81B9" w:rsidR="005C211F" w:rsidRDefault="002A4583">
    <w:pPr>
      <w:pStyle w:val="Header"/>
    </w:pPr>
    <w:r>
      <w:rPr>
        <w:noProof/>
      </w:rPr>
      <w:pict w14:anchorId="3B4761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0820" o:spid="_x0000_s1025" type="#_x0000_t136" alt="" style="position:absolute;margin-left:0;margin-top:0;width:470.8pt;height:164.7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163"/>
    <w:multiLevelType w:val="multilevel"/>
    <w:tmpl w:val="08090025"/>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DA93744"/>
    <w:multiLevelType w:val="hybridMultilevel"/>
    <w:tmpl w:val="42AC2D04"/>
    <w:lvl w:ilvl="0" w:tplc="91D414BE">
      <w:numFmt w:val="bullet"/>
      <w:lvlText w:val="-"/>
      <w:lvlJc w:val="left"/>
      <w:pPr>
        <w:ind w:left="480" w:hanging="360"/>
      </w:pPr>
      <w:rPr>
        <w:rFonts w:ascii="Arial" w:eastAsiaTheme="minorEastAsia" w:hAnsi="Arial" w:cs="Aria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2" w15:restartNumberingAfterBreak="0">
    <w:nsid w:val="0EF157ED"/>
    <w:multiLevelType w:val="multilevel"/>
    <w:tmpl w:val="A6024720"/>
    <w:styleLink w:val="CurrentList7"/>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BB2F3D"/>
    <w:multiLevelType w:val="hybridMultilevel"/>
    <w:tmpl w:val="04C093BA"/>
    <w:lvl w:ilvl="0" w:tplc="B856544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422EF8"/>
    <w:multiLevelType w:val="multilevel"/>
    <w:tmpl w:val="A6024720"/>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9BF5945"/>
    <w:multiLevelType w:val="hybridMultilevel"/>
    <w:tmpl w:val="046A9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EE40D8"/>
    <w:multiLevelType w:val="multilevel"/>
    <w:tmpl w:val="08090025"/>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CAE71E7"/>
    <w:multiLevelType w:val="multilevel"/>
    <w:tmpl w:val="7D7A22C2"/>
    <w:styleLink w:val="CurrentList2"/>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CBE5E70"/>
    <w:multiLevelType w:val="multilevel"/>
    <w:tmpl w:val="A6024720"/>
    <w:styleLink w:val="CurrentList8"/>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F454377"/>
    <w:multiLevelType w:val="multilevel"/>
    <w:tmpl w:val="1116EE16"/>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49407D4"/>
    <w:multiLevelType w:val="hybridMultilevel"/>
    <w:tmpl w:val="6CE638BC"/>
    <w:lvl w:ilvl="0" w:tplc="1B32924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1D7189"/>
    <w:multiLevelType w:val="hybridMultilevel"/>
    <w:tmpl w:val="DB96859C"/>
    <w:lvl w:ilvl="0" w:tplc="B856544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E45892"/>
    <w:multiLevelType w:val="hybridMultilevel"/>
    <w:tmpl w:val="91923226"/>
    <w:lvl w:ilvl="0" w:tplc="A0963222">
      <w:start w:val="1"/>
      <w:numFmt w:val="decimal"/>
      <w:pStyle w:val="Heading2"/>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DC7F63"/>
    <w:multiLevelType w:val="hybridMultilevel"/>
    <w:tmpl w:val="86FAC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991661"/>
    <w:multiLevelType w:val="hybridMultilevel"/>
    <w:tmpl w:val="1696BF24"/>
    <w:lvl w:ilvl="0" w:tplc="50CE5A6A">
      <w:numFmt w:val="bullet"/>
      <w:lvlText w:val="-"/>
      <w:lvlJc w:val="left"/>
      <w:pPr>
        <w:ind w:left="480" w:hanging="360"/>
      </w:pPr>
      <w:rPr>
        <w:rFonts w:ascii="Arial" w:eastAsiaTheme="minorEastAsia" w:hAnsi="Arial" w:cs="Aria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15" w15:restartNumberingAfterBreak="0">
    <w:nsid w:val="3D356CAB"/>
    <w:multiLevelType w:val="hybridMultilevel"/>
    <w:tmpl w:val="5CCEA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D30804"/>
    <w:multiLevelType w:val="hybridMultilevel"/>
    <w:tmpl w:val="497A3B62"/>
    <w:lvl w:ilvl="0" w:tplc="B856544A">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CE12FC"/>
    <w:multiLevelType w:val="hybridMultilevel"/>
    <w:tmpl w:val="7BEA568E"/>
    <w:lvl w:ilvl="0" w:tplc="A964F2F6">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A030BF"/>
    <w:multiLevelType w:val="hybridMultilevel"/>
    <w:tmpl w:val="9A0C37B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9" w15:restartNumberingAfterBreak="0">
    <w:nsid w:val="46BE3C71"/>
    <w:multiLevelType w:val="multilevel"/>
    <w:tmpl w:val="4E429F9A"/>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C576A71"/>
    <w:multiLevelType w:val="multilevel"/>
    <w:tmpl w:val="40FECFA8"/>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0D539A0"/>
    <w:multiLevelType w:val="hybridMultilevel"/>
    <w:tmpl w:val="DB9C8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1605D9"/>
    <w:multiLevelType w:val="hybridMultilevel"/>
    <w:tmpl w:val="07E08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E50D2A"/>
    <w:multiLevelType w:val="multilevel"/>
    <w:tmpl w:val="2AFA04E0"/>
    <w:styleLink w:val="CurrentList5"/>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5F72B90"/>
    <w:multiLevelType w:val="multilevel"/>
    <w:tmpl w:val="BF0E2D90"/>
    <w:styleLink w:val="CurrentList4"/>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A827402"/>
    <w:multiLevelType w:val="hybridMultilevel"/>
    <w:tmpl w:val="88245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E13F16"/>
    <w:multiLevelType w:val="multilevel"/>
    <w:tmpl w:val="1116EE16"/>
    <w:styleLink w:val="CurrentList13"/>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5BF62CEF"/>
    <w:multiLevelType w:val="multilevel"/>
    <w:tmpl w:val="2AFA04E0"/>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13A3D1E"/>
    <w:multiLevelType w:val="hybridMultilevel"/>
    <w:tmpl w:val="BC6C2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78787A"/>
    <w:multiLevelType w:val="multilevel"/>
    <w:tmpl w:val="DD3284E8"/>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194120C"/>
    <w:multiLevelType w:val="multilevel"/>
    <w:tmpl w:val="A6024720"/>
    <w:styleLink w:val="CurrentList9"/>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75A14D5"/>
    <w:multiLevelType w:val="multilevel"/>
    <w:tmpl w:val="A6024720"/>
    <w:styleLink w:val="CurrentList6"/>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2%1..%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52733186">
    <w:abstractNumId w:val="12"/>
  </w:num>
  <w:num w:numId="2" w16cid:durableId="345139210">
    <w:abstractNumId w:val="5"/>
  </w:num>
  <w:num w:numId="3" w16cid:durableId="124079560">
    <w:abstractNumId w:val="12"/>
    <w:lvlOverride w:ilvl="0">
      <w:startOverride w:val="1"/>
    </w:lvlOverride>
  </w:num>
  <w:num w:numId="4" w16cid:durableId="836968201">
    <w:abstractNumId w:val="21"/>
  </w:num>
  <w:num w:numId="5" w16cid:durableId="2114745616">
    <w:abstractNumId w:val="14"/>
  </w:num>
  <w:num w:numId="6" w16cid:durableId="1042052532">
    <w:abstractNumId w:val="18"/>
  </w:num>
  <w:num w:numId="7" w16cid:durableId="698820188">
    <w:abstractNumId w:val="22"/>
  </w:num>
  <w:num w:numId="8" w16cid:durableId="989484202">
    <w:abstractNumId w:val="1"/>
  </w:num>
  <w:num w:numId="9" w16cid:durableId="219632807">
    <w:abstractNumId w:val="28"/>
  </w:num>
  <w:num w:numId="10" w16cid:durableId="1277759510">
    <w:abstractNumId w:val="17"/>
  </w:num>
  <w:num w:numId="11" w16cid:durableId="1595937180">
    <w:abstractNumId w:val="12"/>
    <w:lvlOverride w:ilvl="0">
      <w:startOverride w:val="1"/>
    </w:lvlOverride>
  </w:num>
  <w:num w:numId="12" w16cid:durableId="2036997082">
    <w:abstractNumId w:val="15"/>
  </w:num>
  <w:num w:numId="13" w16cid:durableId="681055900">
    <w:abstractNumId w:val="10"/>
  </w:num>
  <w:num w:numId="14" w16cid:durableId="1134374656">
    <w:abstractNumId w:val="25"/>
  </w:num>
  <w:num w:numId="15" w16cid:durableId="1434085958">
    <w:abstractNumId w:val="3"/>
  </w:num>
  <w:num w:numId="16" w16cid:durableId="1349601482">
    <w:abstractNumId w:val="11"/>
  </w:num>
  <w:num w:numId="17" w16cid:durableId="1230339324">
    <w:abstractNumId w:val="16"/>
  </w:num>
  <w:num w:numId="18" w16cid:durableId="257369004">
    <w:abstractNumId w:val="13"/>
  </w:num>
  <w:num w:numId="19" w16cid:durableId="1971016415">
    <w:abstractNumId w:val="12"/>
    <w:lvlOverride w:ilvl="0">
      <w:startOverride w:val="1"/>
    </w:lvlOverride>
  </w:num>
  <w:num w:numId="20" w16cid:durableId="822238292">
    <w:abstractNumId w:val="27"/>
  </w:num>
  <w:num w:numId="21" w16cid:durableId="807161519">
    <w:abstractNumId w:val="29"/>
  </w:num>
  <w:num w:numId="22" w16cid:durableId="1755783202">
    <w:abstractNumId w:val="7"/>
  </w:num>
  <w:num w:numId="23" w16cid:durableId="1851796350">
    <w:abstractNumId w:val="19"/>
  </w:num>
  <w:num w:numId="24" w16cid:durableId="1904481401">
    <w:abstractNumId w:val="24"/>
  </w:num>
  <w:num w:numId="25" w16cid:durableId="506332462">
    <w:abstractNumId w:val="4"/>
  </w:num>
  <w:num w:numId="26" w16cid:durableId="820124025">
    <w:abstractNumId w:val="23"/>
  </w:num>
  <w:num w:numId="27" w16cid:durableId="1836797630">
    <w:abstractNumId w:val="31"/>
  </w:num>
  <w:num w:numId="28" w16cid:durableId="1451825852">
    <w:abstractNumId w:val="2"/>
  </w:num>
  <w:num w:numId="29" w16cid:durableId="1250697120">
    <w:abstractNumId w:val="8"/>
  </w:num>
  <w:num w:numId="30" w16cid:durableId="113134816">
    <w:abstractNumId w:val="30"/>
  </w:num>
  <w:num w:numId="31" w16cid:durableId="119106774">
    <w:abstractNumId w:val="9"/>
  </w:num>
  <w:num w:numId="32" w16cid:durableId="1150516187">
    <w:abstractNumId w:val="20"/>
  </w:num>
  <w:num w:numId="33" w16cid:durableId="1439375678">
    <w:abstractNumId w:val="0"/>
  </w:num>
  <w:num w:numId="34" w16cid:durableId="1521509705">
    <w:abstractNumId w:val="6"/>
  </w:num>
  <w:num w:numId="35" w16cid:durableId="40933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36"/>
    <w:rsid w:val="00017765"/>
    <w:rsid w:val="000204EE"/>
    <w:rsid w:val="000249EA"/>
    <w:rsid w:val="00046D90"/>
    <w:rsid w:val="00061C0D"/>
    <w:rsid w:val="00061D5F"/>
    <w:rsid w:val="00065359"/>
    <w:rsid w:val="000751C6"/>
    <w:rsid w:val="000834B5"/>
    <w:rsid w:val="000916DF"/>
    <w:rsid w:val="00096362"/>
    <w:rsid w:val="000B6EB0"/>
    <w:rsid w:val="00103F86"/>
    <w:rsid w:val="00116BF5"/>
    <w:rsid w:val="00164FD0"/>
    <w:rsid w:val="00172735"/>
    <w:rsid w:val="001820E2"/>
    <w:rsid w:val="00197907"/>
    <w:rsid w:val="001B4D93"/>
    <w:rsid w:val="0020245C"/>
    <w:rsid w:val="00204397"/>
    <w:rsid w:val="00225C8F"/>
    <w:rsid w:val="0024590D"/>
    <w:rsid w:val="00267B34"/>
    <w:rsid w:val="0027289A"/>
    <w:rsid w:val="002957C2"/>
    <w:rsid w:val="002A1F72"/>
    <w:rsid w:val="002A4583"/>
    <w:rsid w:val="002B596E"/>
    <w:rsid w:val="002D65EA"/>
    <w:rsid w:val="003221B5"/>
    <w:rsid w:val="00345FE1"/>
    <w:rsid w:val="003535F2"/>
    <w:rsid w:val="003540C6"/>
    <w:rsid w:val="003619D6"/>
    <w:rsid w:val="00363F00"/>
    <w:rsid w:val="0036486B"/>
    <w:rsid w:val="0037658B"/>
    <w:rsid w:val="003A4DC5"/>
    <w:rsid w:val="003B7269"/>
    <w:rsid w:val="003D1D0A"/>
    <w:rsid w:val="003D6098"/>
    <w:rsid w:val="004517FE"/>
    <w:rsid w:val="00453404"/>
    <w:rsid w:val="00457C17"/>
    <w:rsid w:val="00463A9B"/>
    <w:rsid w:val="004D61B2"/>
    <w:rsid w:val="00507A95"/>
    <w:rsid w:val="0052334E"/>
    <w:rsid w:val="005625DA"/>
    <w:rsid w:val="0058182F"/>
    <w:rsid w:val="00581CE0"/>
    <w:rsid w:val="005A54F8"/>
    <w:rsid w:val="005C211F"/>
    <w:rsid w:val="005E4430"/>
    <w:rsid w:val="00607824"/>
    <w:rsid w:val="00614086"/>
    <w:rsid w:val="006D569A"/>
    <w:rsid w:val="006D58CB"/>
    <w:rsid w:val="006F09F1"/>
    <w:rsid w:val="007250EC"/>
    <w:rsid w:val="0072608B"/>
    <w:rsid w:val="00743CEA"/>
    <w:rsid w:val="00775324"/>
    <w:rsid w:val="007C58C8"/>
    <w:rsid w:val="007D36A2"/>
    <w:rsid w:val="007D3C1A"/>
    <w:rsid w:val="007E156E"/>
    <w:rsid w:val="0080492B"/>
    <w:rsid w:val="00850409"/>
    <w:rsid w:val="008564B3"/>
    <w:rsid w:val="00883A33"/>
    <w:rsid w:val="008A0960"/>
    <w:rsid w:val="008A1CF8"/>
    <w:rsid w:val="008B78B3"/>
    <w:rsid w:val="008F00E0"/>
    <w:rsid w:val="008F2428"/>
    <w:rsid w:val="00916B5A"/>
    <w:rsid w:val="00927FB6"/>
    <w:rsid w:val="009445E6"/>
    <w:rsid w:val="009A686F"/>
    <w:rsid w:val="009A6A74"/>
    <w:rsid w:val="009A7658"/>
    <w:rsid w:val="009B6762"/>
    <w:rsid w:val="009C4D83"/>
    <w:rsid w:val="00A172AD"/>
    <w:rsid w:val="00A202AA"/>
    <w:rsid w:val="00A246C4"/>
    <w:rsid w:val="00A41DF5"/>
    <w:rsid w:val="00A53715"/>
    <w:rsid w:val="00A7297A"/>
    <w:rsid w:val="00A74F77"/>
    <w:rsid w:val="00A87175"/>
    <w:rsid w:val="00AA0559"/>
    <w:rsid w:val="00AB116E"/>
    <w:rsid w:val="00AE37BE"/>
    <w:rsid w:val="00AE5AC7"/>
    <w:rsid w:val="00AF7CB6"/>
    <w:rsid w:val="00B40DE2"/>
    <w:rsid w:val="00B60AA5"/>
    <w:rsid w:val="00B8158A"/>
    <w:rsid w:val="00B925EC"/>
    <w:rsid w:val="00BE07A8"/>
    <w:rsid w:val="00BE6071"/>
    <w:rsid w:val="00BE7BF8"/>
    <w:rsid w:val="00C16473"/>
    <w:rsid w:val="00C166AA"/>
    <w:rsid w:val="00C25162"/>
    <w:rsid w:val="00C3760E"/>
    <w:rsid w:val="00C526D7"/>
    <w:rsid w:val="00C565C6"/>
    <w:rsid w:val="00C62F09"/>
    <w:rsid w:val="00C94FA5"/>
    <w:rsid w:val="00CF4A7E"/>
    <w:rsid w:val="00CF5A6B"/>
    <w:rsid w:val="00D00CCD"/>
    <w:rsid w:val="00D01843"/>
    <w:rsid w:val="00D51183"/>
    <w:rsid w:val="00D51BD6"/>
    <w:rsid w:val="00D5225E"/>
    <w:rsid w:val="00D52FAD"/>
    <w:rsid w:val="00D57CDC"/>
    <w:rsid w:val="00DC07EB"/>
    <w:rsid w:val="00DF3C2B"/>
    <w:rsid w:val="00DF67CA"/>
    <w:rsid w:val="00E04F78"/>
    <w:rsid w:val="00E47122"/>
    <w:rsid w:val="00E61666"/>
    <w:rsid w:val="00E77F78"/>
    <w:rsid w:val="00E978EC"/>
    <w:rsid w:val="00EA261C"/>
    <w:rsid w:val="00EB53F5"/>
    <w:rsid w:val="00EC02F2"/>
    <w:rsid w:val="00ED0CB6"/>
    <w:rsid w:val="00EE0FD2"/>
    <w:rsid w:val="00EE49C6"/>
    <w:rsid w:val="00F147BC"/>
    <w:rsid w:val="00F43260"/>
    <w:rsid w:val="00F5769D"/>
    <w:rsid w:val="00F62B84"/>
    <w:rsid w:val="00F71188"/>
    <w:rsid w:val="00F71804"/>
    <w:rsid w:val="00F728A9"/>
    <w:rsid w:val="00F72D15"/>
    <w:rsid w:val="00FA799C"/>
    <w:rsid w:val="00FC3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D3264"/>
  <w14:defaultImageDpi w14:val="32767"/>
  <w15:chartTrackingRefBased/>
  <w15:docId w15:val="{9887A8BA-B941-D340-9540-8A3E55F2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5F2"/>
    <w:pPr>
      <w:spacing w:after="120"/>
    </w:pPr>
    <w:rPr>
      <w:rFonts w:ascii="Arial" w:eastAsiaTheme="minorEastAsia" w:hAnsi="Arial" w:cs="Arial"/>
      <w:sz w:val="22"/>
      <w:szCs w:val="22"/>
    </w:rPr>
  </w:style>
  <w:style w:type="paragraph" w:styleId="Heading1">
    <w:name w:val="heading 1"/>
    <w:basedOn w:val="Normal"/>
    <w:next w:val="Normal"/>
    <w:link w:val="Heading1Char"/>
    <w:uiPriority w:val="9"/>
    <w:qFormat/>
    <w:rsid w:val="00225C8F"/>
    <w:pPr>
      <w:keepNext/>
      <w:spacing w:before="120"/>
      <w:outlineLvl w:val="0"/>
    </w:pPr>
    <w:rPr>
      <w:b/>
      <w:bCs/>
      <w:sz w:val="24"/>
    </w:rPr>
  </w:style>
  <w:style w:type="paragraph" w:styleId="Heading2">
    <w:name w:val="heading 2"/>
    <w:basedOn w:val="Normal"/>
    <w:next w:val="Normal"/>
    <w:link w:val="Heading2Char"/>
    <w:uiPriority w:val="9"/>
    <w:unhideWhenUsed/>
    <w:qFormat/>
    <w:rsid w:val="00F728A9"/>
    <w:pPr>
      <w:keepNext/>
      <w:keepLines/>
      <w:numPr>
        <w:numId w:val="1"/>
      </w:numPr>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FC39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9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9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9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C8F"/>
    <w:rPr>
      <w:rFonts w:ascii="Arial" w:eastAsiaTheme="minorEastAsia" w:hAnsi="Arial" w:cs="Arial"/>
      <w:b/>
      <w:bCs/>
      <w:szCs w:val="22"/>
    </w:rPr>
  </w:style>
  <w:style w:type="character" w:customStyle="1" w:styleId="Heading2Char">
    <w:name w:val="Heading 2 Char"/>
    <w:basedOn w:val="DefaultParagraphFont"/>
    <w:link w:val="Heading2"/>
    <w:uiPriority w:val="9"/>
    <w:rsid w:val="009445E6"/>
    <w:rPr>
      <w:rFonts w:ascii="Arial" w:eastAsiaTheme="majorEastAsia" w:hAnsi="Arial" w:cstheme="majorBidi"/>
      <w:b/>
      <w:sz w:val="22"/>
      <w:szCs w:val="32"/>
    </w:rPr>
  </w:style>
  <w:style w:type="character" w:customStyle="1" w:styleId="Heading3Char">
    <w:name w:val="Heading 3 Char"/>
    <w:basedOn w:val="DefaultParagraphFont"/>
    <w:link w:val="Heading3"/>
    <w:uiPriority w:val="9"/>
    <w:semiHidden/>
    <w:rsid w:val="00FC39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9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9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36"/>
    <w:rPr>
      <w:rFonts w:eastAsiaTheme="majorEastAsia" w:cstheme="majorBidi"/>
      <w:color w:val="272727" w:themeColor="text1" w:themeTint="D8"/>
    </w:rPr>
  </w:style>
  <w:style w:type="paragraph" w:styleId="Title">
    <w:name w:val="Title"/>
    <w:basedOn w:val="Normal"/>
    <w:next w:val="Normal"/>
    <w:link w:val="TitleChar"/>
    <w:uiPriority w:val="10"/>
    <w:qFormat/>
    <w:rsid w:val="003535F2"/>
    <w:pPr>
      <w:spacing w:after="240"/>
      <w:contextualSpacing/>
      <w:jc w:val="center"/>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3535F2"/>
    <w:rPr>
      <w:rFonts w:ascii="Arial" w:eastAsiaTheme="majorEastAsia" w:hAnsi="Arial" w:cstheme="majorBidi"/>
      <w:spacing w:val="-10"/>
      <w:kern w:val="28"/>
      <w:sz w:val="28"/>
      <w:szCs w:val="56"/>
    </w:rPr>
  </w:style>
  <w:style w:type="paragraph" w:styleId="Subtitle">
    <w:name w:val="Subtitle"/>
    <w:basedOn w:val="Normal"/>
    <w:next w:val="Normal"/>
    <w:link w:val="SubtitleChar"/>
    <w:uiPriority w:val="11"/>
    <w:qFormat/>
    <w:rsid w:val="00FC39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3936"/>
    <w:rPr>
      <w:i/>
      <w:iCs/>
      <w:color w:val="404040" w:themeColor="text1" w:themeTint="BF"/>
    </w:rPr>
  </w:style>
  <w:style w:type="paragraph" w:styleId="ListParagraph">
    <w:name w:val="List Paragraph"/>
    <w:basedOn w:val="Normal"/>
    <w:uiPriority w:val="34"/>
    <w:qFormat/>
    <w:rsid w:val="00FC3936"/>
    <w:pPr>
      <w:ind w:left="720"/>
      <w:contextualSpacing/>
    </w:pPr>
  </w:style>
  <w:style w:type="character" w:styleId="IntenseEmphasis">
    <w:name w:val="Intense Emphasis"/>
    <w:basedOn w:val="DefaultParagraphFont"/>
    <w:uiPriority w:val="21"/>
    <w:qFormat/>
    <w:rsid w:val="00FC3936"/>
    <w:rPr>
      <w:i/>
      <w:iCs/>
      <w:color w:val="2F5496" w:themeColor="accent1" w:themeShade="BF"/>
    </w:rPr>
  </w:style>
  <w:style w:type="paragraph" w:styleId="IntenseQuote">
    <w:name w:val="Intense Quote"/>
    <w:basedOn w:val="Normal"/>
    <w:next w:val="Normal"/>
    <w:link w:val="IntenseQuoteChar"/>
    <w:uiPriority w:val="30"/>
    <w:qFormat/>
    <w:rsid w:val="00FC3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936"/>
    <w:rPr>
      <w:i/>
      <w:iCs/>
      <w:color w:val="2F5496" w:themeColor="accent1" w:themeShade="BF"/>
    </w:rPr>
  </w:style>
  <w:style w:type="character" w:styleId="IntenseReference">
    <w:name w:val="Intense Reference"/>
    <w:basedOn w:val="DefaultParagraphFont"/>
    <w:uiPriority w:val="32"/>
    <w:qFormat/>
    <w:rsid w:val="00FC3936"/>
    <w:rPr>
      <w:b/>
      <w:bCs/>
      <w:smallCaps/>
      <w:color w:val="2F5496" w:themeColor="accent1" w:themeShade="BF"/>
      <w:spacing w:val="5"/>
    </w:rPr>
  </w:style>
  <w:style w:type="table" w:styleId="TableGrid">
    <w:name w:val="Table Grid"/>
    <w:basedOn w:val="TableNormal"/>
    <w:uiPriority w:val="39"/>
    <w:rsid w:val="009445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90D"/>
    <w:pPr>
      <w:tabs>
        <w:tab w:val="center" w:pos="4513"/>
        <w:tab w:val="right" w:pos="9026"/>
      </w:tabs>
      <w:spacing w:after="0"/>
    </w:pPr>
  </w:style>
  <w:style w:type="character" w:customStyle="1" w:styleId="HeaderChar">
    <w:name w:val="Header Char"/>
    <w:basedOn w:val="DefaultParagraphFont"/>
    <w:link w:val="Header"/>
    <w:uiPriority w:val="99"/>
    <w:rsid w:val="0024590D"/>
    <w:rPr>
      <w:rFonts w:ascii="Arial" w:eastAsiaTheme="minorEastAsia" w:hAnsi="Arial" w:cs="Arial"/>
      <w:sz w:val="22"/>
      <w:szCs w:val="22"/>
    </w:rPr>
  </w:style>
  <w:style w:type="paragraph" w:styleId="Footer">
    <w:name w:val="footer"/>
    <w:basedOn w:val="Normal"/>
    <w:link w:val="FooterChar"/>
    <w:uiPriority w:val="99"/>
    <w:unhideWhenUsed/>
    <w:rsid w:val="0024590D"/>
    <w:pPr>
      <w:tabs>
        <w:tab w:val="center" w:pos="4513"/>
        <w:tab w:val="right" w:pos="9026"/>
      </w:tabs>
      <w:spacing w:after="0"/>
    </w:pPr>
  </w:style>
  <w:style w:type="character" w:customStyle="1" w:styleId="FooterChar">
    <w:name w:val="Footer Char"/>
    <w:basedOn w:val="DefaultParagraphFont"/>
    <w:link w:val="Footer"/>
    <w:uiPriority w:val="99"/>
    <w:rsid w:val="0024590D"/>
    <w:rPr>
      <w:rFonts w:ascii="Arial" w:eastAsiaTheme="minorEastAsia" w:hAnsi="Arial" w:cs="Arial"/>
      <w:sz w:val="22"/>
      <w:szCs w:val="22"/>
    </w:rPr>
  </w:style>
  <w:style w:type="character" w:styleId="PageNumber">
    <w:name w:val="page number"/>
    <w:basedOn w:val="DefaultParagraphFont"/>
    <w:uiPriority w:val="99"/>
    <w:semiHidden/>
    <w:unhideWhenUsed/>
    <w:rsid w:val="00BE6071"/>
  </w:style>
  <w:style w:type="character" w:styleId="Hyperlink">
    <w:name w:val="Hyperlink"/>
    <w:basedOn w:val="DefaultParagraphFont"/>
    <w:uiPriority w:val="99"/>
    <w:unhideWhenUsed/>
    <w:rsid w:val="002B596E"/>
    <w:rPr>
      <w:color w:val="0563C1" w:themeColor="hyperlink"/>
      <w:u w:val="single"/>
    </w:rPr>
  </w:style>
  <w:style w:type="character" w:styleId="UnresolvedMention">
    <w:name w:val="Unresolved Mention"/>
    <w:basedOn w:val="DefaultParagraphFont"/>
    <w:uiPriority w:val="99"/>
    <w:rsid w:val="002B596E"/>
    <w:rPr>
      <w:color w:val="605E5C"/>
      <w:shd w:val="clear" w:color="auto" w:fill="E1DFDD"/>
    </w:rPr>
  </w:style>
  <w:style w:type="numbering" w:customStyle="1" w:styleId="CurrentList1">
    <w:name w:val="Current List1"/>
    <w:uiPriority w:val="99"/>
    <w:rsid w:val="00581CE0"/>
    <w:pPr>
      <w:numPr>
        <w:numId w:val="21"/>
      </w:numPr>
    </w:pPr>
  </w:style>
  <w:style w:type="numbering" w:customStyle="1" w:styleId="CurrentList2">
    <w:name w:val="Current List2"/>
    <w:uiPriority w:val="99"/>
    <w:rsid w:val="00581CE0"/>
    <w:pPr>
      <w:numPr>
        <w:numId w:val="22"/>
      </w:numPr>
    </w:pPr>
  </w:style>
  <w:style w:type="numbering" w:customStyle="1" w:styleId="CurrentList3">
    <w:name w:val="Current List3"/>
    <w:uiPriority w:val="99"/>
    <w:rsid w:val="00F728A9"/>
    <w:pPr>
      <w:numPr>
        <w:numId w:val="23"/>
      </w:numPr>
    </w:pPr>
  </w:style>
  <w:style w:type="numbering" w:customStyle="1" w:styleId="CurrentList4">
    <w:name w:val="Current List4"/>
    <w:uiPriority w:val="99"/>
    <w:rsid w:val="00F728A9"/>
    <w:pPr>
      <w:numPr>
        <w:numId w:val="24"/>
      </w:numPr>
    </w:pPr>
  </w:style>
  <w:style w:type="numbering" w:customStyle="1" w:styleId="CurrentList5">
    <w:name w:val="Current List5"/>
    <w:uiPriority w:val="99"/>
    <w:rsid w:val="00F728A9"/>
    <w:pPr>
      <w:numPr>
        <w:numId w:val="26"/>
      </w:numPr>
    </w:pPr>
  </w:style>
  <w:style w:type="numbering" w:customStyle="1" w:styleId="CurrentList6">
    <w:name w:val="Current List6"/>
    <w:uiPriority w:val="99"/>
    <w:rsid w:val="00F728A9"/>
    <w:pPr>
      <w:numPr>
        <w:numId w:val="27"/>
      </w:numPr>
    </w:pPr>
  </w:style>
  <w:style w:type="numbering" w:customStyle="1" w:styleId="CurrentList7">
    <w:name w:val="Current List7"/>
    <w:uiPriority w:val="99"/>
    <w:rsid w:val="00F728A9"/>
    <w:pPr>
      <w:numPr>
        <w:numId w:val="28"/>
      </w:numPr>
    </w:pPr>
  </w:style>
  <w:style w:type="numbering" w:customStyle="1" w:styleId="CurrentList8">
    <w:name w:val="Current List8"/>
    <w:uiPriority w:val="99"/>
    <w:rsid w:val="00F728A9"/>
    <w:pPr>
      <w:numPr>
        <w:numId w:val="29"/>
      </w:numPr>
    </w:pPr>
  </w:style>
  <w:style w:type="numbering" w:customStyle="1" w:styleId="CurrentList9">
    <w:name w:val="Current List9"/>
    <w:uiPriority w:val="99"/>
    <w:rsid w:val="00F728A9"/>
    <w:pPr>
      <w:numPr>
        <w:numId w:val="30"/>
      </w:numPr>
    </w:pPr>
  </w:style>
  <w:style w:type="numbering" w:customStyle="1" w:styleId="CurrentList10">
    <w:name w:val="Current List10"/>
    <w:uiPriority w:val="99"/>
    <w:rsid w:val="00103F86"/>
    <w:pPr>
      <w:numPr>
        <w:numId w:val="32"/>
      </w:numPr>
    </w:pPr>
  </w:style>
  <w:style w:type="numbering" w:customStyle="1" w:styleId="CurrentList11">
    <w:name w:val="Current List11"/>
    <w:uiPriority w:val="99"/>
    <w:rsid w:val="00103F86"/>
    <w:pPr>
      <w:numPr>
        <w:numId w:val="33"/>
      </w:numPr>
    </w:pPr>
  </w:style>
  <w:style w:type="numbering" w:customStyle="1" w:styleId="CurrentList12">
    <w:name w:val="Current List12"/>
    <w:uiPriority w:val="99"/>
    <w:rsid w:val="00103F86"/>
    <w:pPr>
      <w:numPr>
        <w:numId w:val="34"/>
      </w:numPr>
    </w:pPr>
  </w:style>
  <w:style w:type="numbering" w:customStyle="1" w:styleId="CurrentList13">
    <w:name w:val="Current List13"/>
    <w:uiPriority w:val="99"/>
    <w:rsid w:val="00CF4A7E"/>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redhead-p/rp2da2"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RC3 - Command Station Commissioning Plan</vt:lpstr>
    </vt:vector>
  </TitlesOfParts>
  <Manager/>
  <Company/>
  <LinksUpToDate>false</LinksUpToDate>
  <CharactersWithSpaces>11154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RC3 - Command Station Commissioning Plan</dc:title>
  <dc:subject/>
  <dc:creator>Paul Redhead</dc:creator>
  <cp:keywords/>
  <dc:description/>
  <cp:lastModifiedBy>Paul Redhead</cp:lastModifiedBy>
  <cp:revision>3</cp:revision>
  <cp:lastPrinted>2026-06-02T15:23:00Z</cp:lastPrinted>
  <dcterms:created xsi:type="dcterms:W3CDTF">2026-06-02T15:23:00Z</dcterms:created>
  <dcterms:modified xsi:type="dcterms:W3CDTF">2026-06-02T16:43:00Z</dcterms:modified>
  <cp:category/>
</cp:coreProperties>
</file>