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278E7" w14:textId="2560D2F8" w:rsidR="00F4219B" w:rsidRDefault="00F4219B">
      <w:r>
        <w:t>CIS 310 01</w:t>
      </w:r>
    </w:p>
    <w:p w14:paraId="0E8A3ECD" w14:textId="0A1E7F12" w:rsidR="00F4219B" w:rsidRDefault="00F4219B">
      <w:r>
        <w:t>Project 2</w:t>
      </w:r>
    </w:p>
    <w:p w14:paraId="4EFD9AFF" w14:textId="304692E8" w:rsidR="00F4219B" w:rsidRDefault="00F4219B">
      <w:r>
        <w:t>Rodney Fulk</w:t>
      </w:r>
    </w:p>
    <w:p w14:paraId="1E7E94CB" w14:textId="791EE04C" w:rsidR="00355888" w:rsidRDefault="00355888"/>
    <w:p w14:paraId="308FB86D" w14:textId="14A2E7F8" w:rsidR="00355888" w:rsidRDefault="00355888"/>
    <w:p w14:paraId="48A9DBAD" w14:textId="3DFBC9CF" w:rsidR="00355888" w:rsidRDefault="00355888" w:rsidP="00523023">
      <w:pPr>
        <w:spacing w:line="480" w:lineRule="auto"/>
      </w:pPr>
      <w:r>
        <w:tab/>
        <w:t xml:space="preserve">For this project I used a data set available from </w:t>
      </w:r>
      <w:r w:rsidR="00CE5379">
        <w:t xml:space="preserve">Stanford University </w:t>
      </w:r>
      <w:r w:rsidR="002579F6">
        <w:t>as part of their SNAP project. The data I used was taken from a</w:t>
      </w:r>
      <w:r w:rsidR="00523023">
        <w:t>n app that allowed them to track a user’s friends listing and track connections between friends and some related meta data. The</w:t>
      </w:r>
      <w:r w:rsidR="00AC4D1C">
        <w:t xml:space="preserve">re ended up being a total of 10 different groups of people that were included in this data set. The data set had all personal identification stripped from the data set to only have an </w:t>
      </w:r>
      <w:r w:rsidR="00E476C9">
        <w:t>anonymized</w:t>
      </w:r>
      <w:r w:rsidR="00AC4D1C">
        <w:t xml:space="preserve"> dataset for the purpose of </w:t>
      </w:r>
      <w:r w:rsidR="00E476C9">
        <w:t xml:space="preserve">investigating the connections between people. The full data set contained a series of information about the groups. I made use of only a portion of the data set that contained user information such as </w:t>
      </w:r>
      <w:r w:rsidR="00DB5FB0">
        <w:t>birthday, education</w:t>
      </w:r>
      <w:r w:rsidR="00B8240D">
        <w:t xml:space="preserve"> including area of study or schools attended, hometown, employer and similar types of information. </w:t>
      </w:r>
    </w:p>
    <w:p w14:paraId="7F79DA12" w14:textId="2E3A2681" w:rsidR="008B38DD" w:rsidRDefault="008B38DD" w:rsidP="00523023">
      <w:pPr>
        <w:spacing w:line="480" w:lineRule="auto"/>
      </w:pPr>
      <w:r>
        <w:tab/>
        <w:t xml:space="preserve">The data set I used had an adjacency matrix but also included labels for the nodes and </w:t>
      </w:r>
      <w:r w:rsidR="00F20D1C">
        <w:t>used a tab as a separator. I used Excel to strip the excess data out and to standardize the format of the matrix</w:t>
      </w:r>
      <w:r w:rsidR="00407069">
        <w:t xml:space="preserve">. I then entered the files into a </w:t>
      </w:r>
      <w:r w:rsidR="00A5540E">
        <w:t>programmer’s</w:t>
      </w:r>
      <w:r w:rsidR="00407069">
        <w:t xml:space="preserve"> editor called Geany and converted the tabs to spaces to allow them to be </w:t>
      </w:r>
      <w:r w:rsidR="005B6A89">
        <w:t>imported</w:t>
      </w:r>
      <w:r w:rsidR="00407069">
        <w:t xml:space="preserve"> </w:t>
      </w:r>
      <w:r w:rsidR="005B6A89">
        <w:t xml:space="preserve">into </w:t>
      </w:r>
      <w:r w:rsidR="00407069">
        <w:t xml:space="preserve">netzer. Once I got them into netzer I </w:t>
      </w:r>
      <w:r w:rsidR="00824437">
        <w:t xml:space="preserve">inspected the number of lines they had and looked at the graphs. I chose to use the two smallest graphs as they only had about 50-60 nodes in them. </w:t>
      </w:r>
      <w:r w:rsidR="00A5540E">
        <w:t xml:space="preserve">The others had hundreds of nodes in them and were difficult to readily see details when displayed. </w:t>
      </w:r>
    </w:p>
    <w:p w14:paraId="07E3F178" w14:textId="5D1D27C1" w:rsidR="005B6A89" w:rsidRDefault="005B6A89" w:rsidP="00523023">
      <w:pPr>
        <w:spacing w:line="480" w:lineRule="auto"/>
      </w:pPr>
      <w:r>
        <w:tab/>
      </w:r>
      <w:r w:rsidR="008C2204">
        <w:t xml:space="preserve">With the smaller graphs I created 8 communities and then searched for the top 5 </w:t>
      </w:r>
      <w:r w:rsidR="00397E2E">
        <w:t xml:space="preserve">influential nodes. I noticed that Netzer does a poor job of saving out attributes for graphs when you save the file but I was still able to reproduce the graphs and the related information. </w:t>
      </w:r>
    </w:p>
    <w:p w14:paraId="428AFE4A" w14:textId="13D180BA" w:rsidR="000D6E61" w:rsidRDefault="000D6E61" w:rsidP="00523023">
      <w:pPr>
        <w:spacing w:line="480" w:lineRule="auto"/>
      </w:pPr>
      <w:r>
        <w:lastRenderedPageBreak/>
        <w:tab/>
      </w:r>
      <w:r w:rsidR="003014A8">
        <w:t xml:space="preserve">I also made a summary of the results in an Excel document to inspect for </w:t>
      </w:r>
      <w:r w:rsidR="00B03DB3">
        <w:t xml:space="preserve">tendencies across the different files. </w:t>
      </w:r>
      <w:r w:rsidR="00C90305">
        <w:t xml:space="preserve"> </w:t>
      </w:r>
      <w:r w:rsidR="002A06F5">
        <w:t xml:space="preserve">Some of the things that I noticed with the data </w:t>
      </w:r>
      <w:r w:rsidR="00052E64">
        <w:t xml:space="preserve">is the average path length seemed to be random on these files and was both negative and positive. </w:t>
      </w:r>
      <w:r w:rsidR="00470524">
        <w:t>Density was directly related to the ratio of edges to nodes</w:t>
      </w:r>
      <w:r w:rsidR="003F1480">
        <w:t xml:space="preserve">. For these data sets the average degree was either close to 10 or close to </w:t>
      </w:r>
      <w:r w:rsidR="0070116F">
        <w:t xml:space="preserve">7 regardless of the number of nodes and edges. </w:t>
      </w:r>
    </w:p>
    <w:p w14:paraId="674429BF" w14:textId="035A8416" w:rsidR="0070116F" w:rsidRDefault="0070116F" w:rsidP="00523023">
      <w:pPr>
        <w:spacing w:line="480" w:lineRule="auto"/>
      </w:pPr>
      <w:r>
        <w:tab/>
      </w:r>
      <w:r w:rsidR="0084414E">
        <w:t xml:space="preserve">I used the two smaller data sets as they allowed reasonable displays. I made a total of 8 communities in each graph and looked for the top 5 influencers. </w:t>
      </w:r>
      <w:r w:rsidR="00A55F5B">
        <w:t xml:space="preserve">In the one graph it appeared that there were </w:t>
      </w:r>
      <w:r w:rsidR="00DB29CA">
        <w:t>several</w:t>
      </w:r>
      <w:r w:rsidR="00A55F5B">
        <w:t xml:space="preserve"> strong influencing nodes so just choosing 5 was </w:t>
      </w:r>
      <w:r w:rsidR="00CB7085">
        <w:t xml:space="preserve">probably not good enough but to get a more accurate look at the data probably would have required more sophisticated software able to process more points. </w:t>
      </w:r>
      <w:r w:rsidR="00647C63">
        <w:t xml:space="preserve">The other graph had far more sparse connections and most of the major influencers were in the two most dense communities which makes sense. </w:t>
      </w:r>
    </w:p>
    <w:p w14:paraId="4289F9D6" w14:textId="5C621F14" w:rsidR="00EC3E91" w:rsidRDefault="00EC3E91" w:rsidP="00523023">
      <w:pPr>
        <w:spacing w:line="480" w:lineRule="auto"/>
      </w:pPr>
      <w:r>
        <w:tab/>
      </w:r>
      <w:r w:rsidR="00DA7FFA">
        <w:t xml:space="preserve">I ended up spending </w:t>
      </w:r>
      <w:r w:rsidR="00212D31">
        <w:t>several</w:t>
      </w:r>
      <w:r w:rsidR="00DA7FFA">
        <w:t xml:space="preserve"> hours on this project trying to make sense of the data. In the end </w:t>
      </w:r>
      <w:r w:rsidR="0045063D">
        <w:t xml:space="preserve">If I had spent more time processing the data up front and either using a different utility or </w:t>
      </w:r>
      <w:r w:rsidR="00D3542B">
        <w:t>taken the data and converted it to a more usable format it may have been more telling</w:t>
      </w:r>
      <w:r w:rsidR="00212D31">
        <w:t xml:space="preserve"> about connections between users and how they were connected.  </w:t>
      </w:r>
      <w:r w:rsidR="00184A60">
        <w:t xml:space="preserve">Some of the data I was not able to use in its current format without major reconstruction. </w:t>
      </w:r>
    </w:p>
    <w:p w14:paraId="3B4F3C06" w14:textId="1C729600" w:rsidR="00E941A3" w:rsidRDefault="00E941A3" w:rsidP="00523023">
      <w:pPr>
        <w:spacing w:line="480" w:lineRule="auto"/>
      </w:pPr>
      <w:r>
        <w:tab/>
        <w:t xml:space="preserve">This project showed me that to get successful results it requires a good amount of work up front to </w:t>
      </w:r>
      <w:r w:rsidR="000706A0">
        <w:t xml:space="preserve">insure you have usable data. This project could be extended further by possibly separating the data into a different configuration of data sets </w:t>
      </w:r>
      <w:r w:rsidR="001F2CBC">
        <w:t xml:space="preserve">and including more users. There was an all-inclusive dataset available that included all data points but as it was it was difficult to separate out the data points. </w:t>
      </w:r>
      <w:r w:rsidR="003A2C6E">
        <w:t xml:space="preserve">This could have been expanded out to </w:t>
      </w:r>
      <w:r w:rsidR="00E430AA">
        <w:t xml:space="preserve">use more users and bigger data points but would have likely required specialized software to compress the data to a </w:t>
      </w:r>
      <w:r w:rsidR="00ED4639">
        <w:t xml:space="preserve">more practical </w:t>
      </w:r>
      <w:bookmarkStart w:id="0" w:name="_GoBack"/>
      <w:bookmarkEnd w:id="0"/>
      <w:r w:rsidR="00E430AA">
        <w:t xml:space="preserve">usable format. </w:t>
      </w:r>
    </w:p>
    <w:sectPr w:rsidR="00E9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A4"/>
    <w:rsid w:val="00052E64"/>
    <w:rsid w:val="000706A0"/>
    <w:rsid w:val="000D6E61"/>
    <w:rsid w:val="00184A60"/>
    <w:rsid w:val="001F2CBC"/>
    <w:rsid w:val="00212D31"/>
    <w:rsid w:val="002579F6"/>
    <w:rsid w:val="002A06F5"/>
    <w:rsid w:val="003014A8"/>
    <w:rsid w:val="00306055"/>
    <w:rsid w:val="00355888"/>
    <w:rsid w:val="00397E2E"/>
    <w:rsid w:val="003A2C6E"/>
    <w:rsid w:val="003F1480"/>
    <w:rsid w:val="00407069"/>
    <w:rsid w:val="0045063D"/>
    <w:rsid w:val="00470524"/>
    <w:rsid w:val="00523023"/>
    <w:rsid w:val="005B6A89"/>
    <w:rsid w:val="00647C63"/>
    <w:rsid w:val="0070116F"/>
    <w:rsid w:val="0070248F"/>
    <w:rsid w:val="00824437"/>
    <w:rsid w:val="0084414E"/>
    <w:rsid w:val="008B38DD"/>
    <w:rsid w:val="008C2204"/>
    <w:rsid w:val="00A5540E"/>
    <w:rsid w:val="00A55F5B"/>
    <w:rsid w:val="00AC4D1C"/>
    <w:rsid w:val="00B03DB3"/>
    <w:rsid w:val="00B8240D"/>
    <w:rsid w:val="00C3315B"/>
    <w:rsid w:val="00C677A4"/>
    <w:rsid w:val="00C90305"/>
    <w:rsid w:val="00CB7085"/>
    <w:rsid w:val="00CE4DCC"/>
    <w:rsid w:val="00CE5379"/>
    <w:rsid w:val="00D3542B"/>
    <w:rsid w:val="00DA7FFA"/>
    <w:rsid w:val="00DB29CA"/>
    <w:rsid w:val="00DB5FB0"/>
    <w:rsid w:val="00E430AA"/>
    <w:rsid w:val="00E476C9"/>
    <w:rsid w:val="00E941A3"/>
    <w:rsid w:val="00EC3E91"/>
    <w:rsid w:val="00ED4639"/>
    <w:rsid w:val="00F20D1C"/>
    <w:rsid w:val="00F4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D72A"/>
  <w15:chartTrackingRefBased/>
  <w15:docId w15:val="{6C0CF1C5-4B5A-4382-B4F1-92EAC42A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Nunya</dc:creator>
  <cp:keywords/>
  <dc:description/>
  <cp:lastModifiedBy>Rodney Nunya</cp:lastModifiedBy>
  <cp:revision>47</cp:revision>
  <dcterms:created xsi:type="dcterms:W3CDTF">2018-11-30T11:56:00Z</dcterms:created>
  <dcterms:modified xsi:type="dcterms:W3CDTF">2018-11-30T12:45:00Z</dcterms:modified>
</cp:coreProperties>
</file>