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2044" w14:textId="71CEB5A4" w:rsidR="004F3A5A" w:rsidRPr="009B3378" w:rsidRDefault="00362568" w:rsidP="00F158BF">
      <w:pPr>
        <w:spacing w:line="240" w:lineRule="auto"/>
        <w:jc w:val="both"/>
        <w:rPr>
          <w:rFonts w:ascii="Arial" w:hAnsi="Arial" w:cs="Arial"/>
          <w:b/>
          <w:bCs/>
        </w:rPr>
      </w:pPr>
      <w:r w:rsidRPr="009B3378">
        <w:rPr>
          <w:rFonts w:ascii="Arial" w:hAnsi="Arial" w:cs="Arial"/>
          <w:b/>
          <w:bCs/>
        </w:rPr>
        <w:t>Indonesia International IoT Olympiad 2022!</w:t>
      </w:r>
    </w:p>
    <w:p w14:paraId="67701B49" w14:textId="5CE18476" w:rsidR="004E182B" w:rsidRPr="009B3378" w:rsidRDefault="00362568" w:rsidP="00F158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B3378">
        <w:rPr>
          <w:rFonts w:ascii="Arial" w:hAnsi="Arial" w:cs="Arial"/>
          <w:color w:val="000000"/>
          <w:sz w:val="22"/>
          <w:szCs w:val="22"/>
        </w:rPr>
        <w:t>Indonesia International IoT Olympiad 2022</w:t>
      </w:r>
      <w:r w:rsidR="004E182B" w:rsidRPr="009B3378">
        <w:rPr>
          <w:rFonts w:ascii="Arial" w:hAnsi="Arial" w:cs="Arial"/>
          <w:sz w:val="22"/>
          <w:szCs w:val="22"/>
        </w:rPr>
        <w:t xml:space="preserve"> </w:t>
      </w:r>
      <w:r w:rsidR="004E182B" w:rsidRPr="009B3378">
        <w:rPr>
          <w:rFonts w:ascii="Arial" w:hAnsi="Arial" w:cs="Arial"/>
          <w:color w:val="000000"/>
          <w:sz w:val="22"/>
          <w:szCs w:val="22"/>
        </w:rPr>
        <w:t xml:space="preserve">is </w:t>
      </w:r>
      <w:r w:rsidR="000B10B8" w:rsidRPr="009B3378">
        <w:rPr>
          <w:rFonts w:ascii="Arial" w:hAnsi="Arial" w:cs="Arial"/>
          <w:color w:val="000000"/>
          <w:sz w:val="22"/>
          <w:szCs w:val="22"/>
        </w:rPr>
        <w:t xml:space="preserve">one of IYSA international event that focusing on </w:t>
      </w:r>
      <w:r w:rsidRPr="009B3378">
        <w:rPr>
          <w:rFonts w:ascii="Arial" w:hAnsi="Arial" w:cs="Arial"/>
          <w:color w:val="000000"/>
          <w:sz w:val="22"/>
          <w:szCs w:val="22"/>
        </w:rPr>
        <w:t>IoT</w:t>
      </w:r>
      <w:r w:rsidR="000B10B8" w:rsidRPr="009B3378">
        <w:rPr>
          <w:rFonts w:ascii="Arial" w:hAnsi="Arial" w:cs="Arial"/>
          <w:color w:val="000000"/>
          <w:sz w:val="22"/>
          <w:szCs w:val="22"/>
        </w:rPr>
        <w:t xml:space="preserve"> Category. Thi</w:t>
      </w:r>
      <w:r w:rsidR="00EA5F2B" w:rsidRPr="009B3378">
        <w:rPr>
          <w:rFonts w:ascii="Arial" w:hAnsi="Arial" w:cs="Arial"/>
          <w:color w:val="000000"/>
          <w:sz w:val="22"/>
          <w:szCs w:val="22"/>
        </w:rPr>
        <w:t xml:space="preserve">s is the </w:t>
      </w:r>
      <w:r w:rsidR="008A18BC" w:rsidRPr="009B3378">
        <w:rPr>
          <w:rFonts w:ascii="Arial" w:hAnsi="Arial" w:cs="Arial"/>
          <w:color w:val="000000"/>
          <w:sz w:val="22"/>
          <w:szCs w:val="22"/>
        </w:rPr>
        <w:t>first</w:t>
      </w:r>
      <w:r w:rsidR="000B10B8" w:rsidRPr="009B3378">
        <w:rPr>
          <w:rFonts w:ascii="Arial" w:hAnsi="Arial" w:cs="Arial"/>
          <w:color w:val="000000"/>
          <w:sz w:val="22"/>
          <w:szCs w:val="22"/>
        </w:rPr>
        <w:t xml:space="preserve"> year </w:t>
      </w:r>
      <w:r w:rsidR="00C57CD4" w:rsidRPr="009B3378">
        <w:rPr>
          <w:rFonts w:ascii="Arial" w:hAnsi="Arial" w:cs="Arial"/>
          <w:color w:val="000000"/>
          <w:sz w:val="22"/>
          <w:szCs w:val="22"/>
        </w:rPr>
        <w:t>I3O</w:t>
      </w:r>
      <w:r w:rsidR="000C7E07" w:rsidRPr="009B3378">
        <w:rPr>
          <w:rFonts w:ascii="Arial" w:hAnsi="Arial" w:cs="Arial"/>
          <w:color w:val="000000"/>
          <w:sz w:val="22"/>
          <w:szCs w:val="22"/>
        </w:rPr>
        <w:t xml:space="preserve"> open the opportunity for all researchers globally to achieve the highest award for the invention and </w:t>
      </w:r>
      <w:proofErr w:type="spellStart"/>
      <w:proofErr w:type="gramStart"/>
      <w:r w:rsidR="000C7E07" w:rsidRPr="009B3378">
        <w:rPr>
          <w:rFonts w:ascii="Arial" w:hAnsi="Arial" w:cs="Arial"/>
          <w:color w:val="000000"/>
          <w:sz w:val="22"/>
          <w:szCs w:val="22"/>
        </w:rPr>
        <w:t>innovations.</w:t>
      </w:r>
      <w:r w:rsidR="000B10B8" w:rsidRPr="009B3378"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proofErr w:type="gramEnd"/>
      <w:r w:rsidR="000B10B8" w:rsidRPr="009B3378">
        <w:rPr>
          <w:rFonts w:ascii="Arial" w:hAnsi="Arial" w:cs="Arial"/>
          <w:color w:val="000000"/>
          <w:sz w:val="22"/>
          <w:szCs w:val="22"/>
        </w:rPr>
        <w:t xml:space="preserve"> year, IYSA collaborate with </w:t>
      </w:r>
      <w:r w:rsidR="00C57CD4" w:rsidRPr="009B3378">
        <w:rPr>
          <w:rFonts w:ascii="Arial" w:hAnsi="Arial" w:cs="Arial"/>
          <w:color w:val="000000"/>
          <w:sz w:val="22"/>
          <w:szCs w:val="22"/>
        </w:rPr>
        <w:t xml:space="preserve">Universitas </w:t>
      </w:r>
      <w:proofErr w:type="spellStart"/>
      <w:r w:rsidR="00C57CD4" w:rsidRPr="009B3378">
        <w:rPr>
          <w:rFonts w:ascii="Arial" w:hAnsi="Arial" w:cs="Arial"/>
          <w:color w:val="000000"/>
          <w:sz w:val="22"/>
          <w:szCs w:val="22"/>
        </w:rPr>
        <w:t>Muria</w:t>
      </w:r>
      <w:proofErr w:type="spellEnd"/>
      <w:r w:rsidR="00C57CD4" w:rsidRPr="009B3378">
        <w:rPr>
          <w:rFonts w:ascii="Arial" w:hAnsi="Arial" w:cs="Arial"/>
          <w:color w:val="000000"/>
          <w:sz w:val="22"/>
          <w:szCs w:val="22"/>
        </w:rPr>
        <w:t xml:space="preserve"> Kudus </w:t>
      </w:r>
      <w:r w:rsidR="000B10B8" w:rsidRPr="009B3378">
        <w:rPr>
          <w:rFonts w:ascii="Arial" w:hAnsi="Arial" w:cs="Arial"/>
          <w:color w:val="000000"/>
          <w:sz w:val="22"/>
          <w:szCs w:val="22"/>
        </w:rPr>
        <w:t xml:space="preserve">to create </w:t>
      </w:r>
      <w:r w:rsidR="00F158BF" w:rsidRPr="009B3378">
        <w:rPr>
          <w:rFonts w:ascii="Arial" w:hAnsi="Arial" w:cs="Arial"/>
          <w:color w:val="000000"/>
          <w:sz w:val="22"/>
          <w:szCs w:val="22"/>
        </w:rPr>
        <w:t xml:space="preserve">a bigger impact for research world through </w:t>
      </w:r>
      <w:r w:rsidR="000B6B07" w:rsidRPr="009B3378">
        <w:rPr>
          <w:rFonts w:ascii="Arial" w:hAnsi="Arial" w:cs="Arial"/>
          <w:color w:val="000000"/>
          <w:sz w:val="22"/>
          <w:szCs w:val="22"/>
        </w:rPr>
        <w:t>IoT Category.</w:t>
      </w:r>
    </w:p>
    <w:p w14:paraId="183F61F6" w14:textId="529DCC32" w:rsidR="00F158BF" w:rsidRPr="009B3378" w:rsidRDefault="00F158BF" w:rsidP="00F158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AAF6BFD" w14:textId="0DAD46C2" w:rsidR="00F158BF" w:rsidRPr="009B3378" w:rsidRDefault="006E3650" w:rsidP="00F158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B3378">
        <w:rPr>
          <w:rFonts w:ascii="Arial" w:hAnsi="Arial" w:cs="Arial"/>
          <w:color w:val="000000"/>
          <w:sz w:val="22"/>
          <w:szCs w:val="22"/>
        </w:rPr>
        <w:t>I3O</w:t>
      </w:r>
      <w:r w:rsidR="00F158BF" w:rsidRPr="009B3378">
        <w:rPr>
          <w:rFonts w:ascii="Arial" w:hAnsi="Arial" w:cs="Arial"/>
          <w:color w:val="000000"/>
          <w:sz w:val="22"/>
          <w:szCs w:val="22"/>
        </w:rPr>
        <w:t xml:space="preserve"> succeeded to invite </w:t>
      </w:r>
      <w:r w:rsidRPr="009B3378">
        <w:rPr>
          <w:rFonts w:ascii="Arial" w:hAnsi="Arial" w:cs="Arial"/>
          <w:color w:val="000000"/>
          <w:sz w:val="22"/>
          <w:szCs w:val="22"/>
        </w:rPr>
        <w:t>162</w:t>
      </w:r>
      <w:r w:rsidR="00F158BF" w:rsidRPr="009B3378">
        <w:rPr>
          <w:rFonts w:ascii="Arial" w:hAnsi="Arial" w:cs="Arial"/>
          <w:color w:val="000000"/>
          <w:sz w:val="22"/>
          <w:szCs w:val="22"/>
        </w:rPr>
        <w:t xml:space="preserve"> teams from </w:t>
      </w:r>
      <w:r w:rsidRPr="009B3378">
        <w:rPr>
          <w:rFonts w:ascii="Arial" w:hAnsi="Arial" w:cs="Arial"/>
          <w:color w:val="000000"/>
          <w:sz w:val="22"/>
          <w:szCs w:val="22"/>
        </w:rPr>
        <w:t>14</w:t>
      </w:r>
      <w:r w:rsidR="00F158BF" w:rsidRPr="009B3378">
        <w:rPr>
          <w:rFonts w:ascii="Arial" w:hAnsi="Arial" w:cs="Arial"/>
          <w:color w:val="000000"/>
          <w:sz w:val="22"/>
          <w:szCs w:val="22"/>
        </w:rPr>
        <w:t xml:space="preserve"> countries (Indonesia,</w:t>
      </w:r>
      <w:r w:rsidR="00FF6005" w:rsidRPr="009B3378">
        <w:rPr>
          <w:rFonts w:ascii="Arial" w:hAnsi="Arial" w:cs="Arial"/>
          <w:sz w:val="22"/>
          <w:szCs w:val="22"/>
        </w:rPr>
        <w:t xml:space="preserve"> Thailand, Malaysia, Vietnam, Serbia, USA, TURKEY, United Arab Emirates, Iran, Macedonia </w:t>
      </w:r>
      <w:r w:rsidR="00FF6005" w:rsidRPr="009B3378">
        <w:rPr>
          <w:rFonts w:ascii="Segoe UI Emoji" w:hAnsi="Segoe UI Emoji" w:cs="Segoe UI Emoji"/>
          <w:sz w:val="22"/>
          <w:szCs w:val="22"/>
        </w:rPr>
        <w:t>🇲🇰</w:t>
      </w:r>
      <w:r w:rsidR="00FF6005" w:rsidRPr="009B3378">
        <w:rPr>
          <w:rFonts w:ascii="Arial" w:hAnsi="Arial" w:cs="Arial"/>
          <w:sz w:val="22"/>
          <w:szCs w:val="22"/>
        </w:rPr>
        <w:t>, Mexico, Puerto Rico, Singapore</w:t>
      </w:r>
      <w:r w:rsidR="00FE1516" w:rsidRPr="009B3378">
        <w:rPr>
          <w:rFonts w:ascii="Arial" w:hAnsi="Arial" w:cs="Arial"/>
          <w:sz w:val="22"/>
          <w:szCs w:val="22"/>
        </w:rPr>
        <w:t>, Bangladesh</w:t>
      </w:r>
      <w:r w:rsidR="00F158BF" w:rsidRPr="009B3378">
        <w:rPr>
          <w:rFonts w:ascii="Arial" w:hAnsi="Arial" w:cs="Arial"/>
          <w:color w:val="000000"/>
          <w:sz w:val="22"/>
          <w:szCs w:val="22"/>
        </w:rPr>
        <w:t xml:space="preserve">) participating this year. The events conducted </w:t>
      </w:r>
      <w:r w:rsidR="00BF27A2" w:rsidRPr="009B3378">
        <w:rPr>
          <w:rFonts w:ascii="Arial" w:hAnsi="Arial" w:cs="Arial"/>
          <w:color w:val="000000"/>
          <w:sz w:val="22"/>
          <w:szCs w:val="22"/>
        </w:rPr>
        <w:t>hybrids (online and offline)</w:t>
      </w:r>
      <w:r w:rsidR="00F158BF" w:rsidRPr="009B3378">
        <w:rPr>
          <w:rFonts w:ascii="Arial" w:hAnsi="Arial" w:cs="Arial"/>
          <w:color w:val="000000"/>
          <w:sz w:val="22"/>
          <w:szCs w:val="22"/>
        </w:rPr>
        <w:t xml:space="preserve"> from the opening ceremony on </w:t>
      </w:r>
      <w:r w:rsidR="00E338FB" w:rsidRPr="009B3378">
        <w:rPr>
          <w:rFonts w:ascii="Arial" w:hAnsi="Arial" w:cs="Arial"/>
          <w:color w:val="000000"/>
          <w:sz w:val="22"/>
          <w:szCs w:val="22"/>
        </w:rPr>
        <w:t>May 21th</w:t>
      </w:r>
      <w:r w:rsidR="00F158BF" w:rsidRPr="009B3378">
        <w:rPr>
          <w:rFonts w:ascii="Arial" w:hAnsi="Arial" w:cs="Arial"/>
          <w:color w:val="000000"/>
          <w:sz w:val="22"/>
          <w:szCs w:val="22"/>
        </w:rPr>
        <w:t xml:space="preserve"> through the judging day on </w:t>
      </w:r>
      <w:r w:rsidR="00E338FB" w:rsidRPr="009B3378">
        <w:rPr>
          <w:rFonts w:ascii="Arial" w:hAnsi="Arial" w:cs="Arial"/>
          <w:color w:val="000000"/>
          <w:sz w:val="22"/>
          <w:szCs w:val="22"/>
        </w:rPr>
        <w:t>May</w:t>
      </w:r>
      <w:r w:rsidR="00F158BF" w:rsidRPr="009B3378">
        <w:rPr>
          <w:rFonts w:ascii="Arial" w:hAnsi="Arial" w:cs="Arial"/>
          <w:color w:val="000000"/>
          <w:sz w:val="22"/>
          <w:szCs w:val="22"/>
        </w:rPr>
        <w:t xml:space="preserve"> </w:t>
      </w:r>
      <w:r w:rsidR="00E338FB" w:rsidRPr="009B3378">
        <w:rPr>
          <w:rFonts w:ascii="Arial" w:hAnsi="Arial" w:cs="Arial"/>
          <w:color w:val="000000"/>
          <w:sz w:val="22"/>
          <w:szCs w:val="22"/>
        </w:rPr>
        <w:t>22</w:t>
      </w:r>
      <w:r w:rsidR="00B43D25" w:rsidRPr="009B3378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E338FB" w:rsidRPr="009B3378">
        <w:rPr>
          <w:rFonts w:ascii="Arial" w:hAnsi="Arial" w:cs="Arial"/>
          <w:color w:val="000000"/>
          <w:sz w:val="22"/>
          <w:szCs w:val="22"/>
        </w:rPr>
        <w:t xml:space="preserve"> </w:t>
      </w:r>
      <w:r w:rsidR="00F158BF" w:rsidRPr="009B3378">
        <w:rPr>
          <w:rFonts w:ascii="Arial" w:hAnsi="Arial" w:cs="Arial"/>
          <w:color w:val="000000"/>
          <w:sz w:val="22"/>
          <w:szCs w:val="22"/>
        </w:rPr>
        <w:t xml:space="preserve">and the awarding on </w:t>
      </w:r>
      <w:r w:rsidR="00E338FB" w:rsidRPr="009B3378">
        <w:rPr>
          <w:rFonts w:ascii="Arial" w:hAnsi="Arial" w:cs="Arial"/>
          <w:color w:val="000000"/>
          <w:sz w:val="22"/>
          <w:szCs w:val="22"/>
        </w:rPr>
        <w:t>May</w:t>
      </w:r>
      <w:r w:rsidR="00B43D25" w:rsidRPr="009B3378">
        <w:rPr>
          <w:rFonts w:ascii="Arial" w:hAnsi="Arial" w:cs="Arial"/>
          <w:color w:val="000000"/>
          <w:sz w:val="22"/>
          <w:szCs w:val="22"/>
        </w:rPr>
        <w:t xml:space="preserve"> </w:t>
      </w:r>
      <w:r w:rsidR="00E338FB" w:rsidRPr="009B3378">
        <w:rPr>
          <w:rFonts w:ascii="Arial" w:hAnsi="Arial" w:cs="Arial"/>
          <w:color w:val="000000"/>
          <w:sz w:val="22"/>
          <w:szCs w:val="22"/>
        </w:rPr>
        <w:t>23</w:t>
      </w:r>
      <w:r w:rsidR="00F158BF" w:rsidRPr="009B3378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BF27A2" w:rsidRPr="009B3378">
        <w:rPr>
          <w:rFonts w:ascii="Arial" w:hAnsi="Arial" w:cs="Arial"/>
          <w:color w:val="000000"/>
          <w:sz w:val="22"/>
          <w:szCs w:val="22"/>
        </w:rPr>
        <w:t xml:space="preserve">. Offline competition was conducted in </w:t>
      </w:r>
      <w:r w:rsidR="00C20A73" w:rsidRPr="009B3378">
        <w:rPr>
          <w:rFonts w:ascii="Arial" w:hAnsi="Arial" w:cs="Arial"/>
          <w:color w:val="000000"/>
          <w:sz w:val="22"/>
          <w:szCs w:val="22"/>
        </w:rPr>
        <w:t xml:space="preserve">Universitas </w:t>
      </w:r>
      <w:proofErr w:type="spellStart"/>
      <w:r w:rsidR="00C20A73" w:rsidRPr="009B3378">
        <w:rPr>
          <w:rFonts w:ascii="Arial" w:hAnsi="Arial" w:cs="Arial"/>
          <w:color w:val="000000"/>
          <w:sz w:val="22"/>
          <w:szCs w:val="22"/>
        </w:rPr>
        <w:t>Muria</w:t>
      </w:r>
      <w:proofErr w:type="spellEnd"/>
      <w:r w:rsidR="00C20A73" w:rsidRPr="009B3378">
        <w:rPr>
          <w:rFonts w:ascii="Arial" w:hAnsi="Arial" w:cs="Arial"/>
          <w:color w:val="000000"/>
          <w:sz w:val="22"/>
          <w:szCs w:val="22"/>
        </w:rPr>
        <w:t xml:space="preserve"> Kudus</w:t>
      </w:r>
      <w:r w:rsidR="00BF27A2" w:rsidRPr="009B3378">
        <w:rPr>
          <w:rFonts w:ascii="Arial" w:hAnsi="Arial" w:cs="Arial"/>
          <w:color w:val="000000"/>
          <w:sz w:val="22"/>
          <w:szCs w:val="22"/>
        </w:rPr>
        <w:t xml:space="preserve"> on </w:t>
      </w:r>
      <w:r w:rsidR="00C20A73" w:rsidRPr="009B3378">
        <w:rPr>
          <w:rFonts w:ascii="Arial" w:hAnsi="Arial" w:cs="Arial"/>
          <w:color w:val="000000"/>
          <w:sz w:val="22"/>
          <w:szCs w:val="22"/>
        </w:rPr>
        <w:t>May 23th</w:t>
      </w:r>
      <w:r w:rsidR="004B35DD" w:rsidRPr="009B3378">
        <w:rPr>
          <w:rFonts w:ascii="Arial" w:hAnsi="Arial" w:cs="Arial"/>
          <w:color w:val="000000"/>
          <w:sz w:val="22"/>
          <w:szCs w:val="22"/>
        </w:rPr>
        <w:t>,</w:t>
      </w:r>
      <w:r w:rsidR="00BF27A2" w:rsidRPr="009B3378">
        <w:rPr>
          <w:rFonts w:ascii="Arial" w:hAnsi="Arial" w:cs="Arial"/>
          <w:color w:val="000000"/>
          <w:sz w:val="22"/>
          <w:szCs w:val="22"/>
        </w:rPr>
        <w:t xml:space="preserve"> 2022.</w:t>
      </w:r>
    </w:p>
    <w:p w14:paraId="0D5C1133" w14:textId="200C8ED2" w:rsidR="000C7E07" w:rsidRPr="009B3378" w:rsidRDefault="000C7E07" w:rsidP="00F158B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2C618F8" w14:textId="10560FCB" w:rsidR="00D3217E" w:rsidRDefault="004F3A5A" w:rsidP="00FE6C39">
      <w:p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 xml:space="preserve">There are </w:t>
      </w:r>
      <w:r w:rsidR="009C2B4E" w:rsidRPr="009B3378">
        <w:rPr>
          <w:rFonts w:ascii="Arial" w:hAnsi="Arial" w:cs="Arial"/>
        </w:rPr>
        <w:t>10</w:t>
      </w:r>
      <w:r w:rsidRPr="009B3378">
        <w:rPr>
          <w:rFonts w:ascii="Arial" w:hAnsi="Arial" w:cs="Arial"/>
        </w:rPr>
        <w:t xml:space="preserve"> Categories in </w:t>
      </w:r>
      <w:r w:rsidR="009C2B4E" w:rsidRPr="009B3378">
        <w:rPr>
          <w:rFonts w:ascii="Arial" w:hAnsi="Arial" w:cs="Arial"/>
        </w:rPr>
        <w:t xml:space="preserve">Indonesia International IoT Olympiad </w:t>
      </w:r>
      <w:r w:rsidR="009A5FD6" w:rsidRPr="009B3378">
        <w:rPr>
          <w:rFonts w:ascii="Arial" w:hAnsi="Arial" w:cs="Arial"/>
        </w:rPr>
        <w:t xml:space="preserve">(I3O) </w:t>
      </w:r>
      <w:r w:rsidR="009C2B4E" w:rsidRPr="009B3378">
        <w:rPr>
          <w:rFonts w:ascii="Arial" w:hAnsi="Arial" w:cs="Arial"/>
        </w:rPr>
        <w:t>2022</w:t>
      </w:r>
      <w:r w:rsidRPr="009B3378">
        <w:rPr>
          <w:rFonts w:ascii="Arial" w:hAnsi="Arial" w:cs="Arial"/>
        </w:rPr>
        <w:t xml:space="preserve"> such as </w:t>
      </w:r>
      <w:r w:rsidR="00FE6C39" w:rsidRPr="009B3378">
        <w:rPr>
          <w:rFonts w:ascii="Arial" w:hAnsi="Arial" w:cs="Arial"/>
        </w:rPr>
        <w:t xml:space="preserve">IoT in Business, IoT in Education, IoT in Healthcare, IoT in Agriculture, IoT in Energy and </w:t>
      </w:r>
      <w:r w:rsidR="003F3EE6">
        <w:rPr>
          <w:rFonts w:ascii="Arial" w:hAnsi="Arial" w:cs="Arial"/>
        </w:rPr>
        <w:t>M</w:t>
      </w:r>
      <w:r w:rsidR="00FE6C39" w:rsidRPr="009B3378">
        <w:rPr>
          <w:rFonts w:ascii="Arial" w:hAnsi="Arial" w:cs="Arial"/>
        </w:rPr>
        <w:t xml:space="preserve">anufacturing, Social Science, Innovative Science, Computer Science and Robotic, Education, </w:t>
      </w:r>
      <w:proofErr w:type="spellStart"/>
      <w:r w:rsidR="00FE6C39" w:rsidRPr="009B3378">
        <w:rPr>
          <w:rFonts w:ascii="Arial" w:hAnsi="Arial" w:cs="Arial"/>
        </w:rPr>
        <w:t>Pysics</w:t>
      </w:r>
      <w:proofErr w:type="spellEnd"/>
      <w:r w:rsidR="00407943">
        <w:rPr>
          <w:rFonts w:ascii="Arial" w:hAnsi="Arial" w:cs="Arial"/>
        </w:rPr>
        <w:t xml:space="preserve">, </w:t>
      </w:r>
      <w:r w:rsidR="003F3EE6">
        <w:rPr>
          <w:rFonts w:ascii="Arial" w:hAnsi="Arial" w:cs="Arial"/>
        </w:rPr>
        <w:t>E</w:t>
      </w:r>
      <w:r w:rsidR="00FE6C39" w:rsidRPr="009B3378">
        <w:rPr>
          <w:rFonts w:ascii="Arial" w:hAnsi="Arial" w:cs="Arial"/>
        </w:rPr>
        <w:t>nergy and Engineering.</w:t>
      </w:r>
    </w:p>
    <w:p w14:paraId="50A889D4" w14:textId="14DC1CE0" w:rsidR="000A5C2B" w:rsidRPr="009B3378" w:rsidRDefault="000A5C2B" w:rsidP="00FE6C39">
      <w:pPr>
        <w:spacing w:line="240" w:lineRule="auto"/>
        <w:jc w:val="both"/>
        <w:rPr>
          <w:rFonts w:ascii="Arial" w:hAnsi="Arial" w:cs="Arial"/>
        </w:rPr>
      </w:pPr>
      <w:r w:rsidRPr="00DF7757">
        <w:rPr>
          <w:rFonts w:ascii="Arial" w:hAnsi="Arial" w:cs="Arial"/>
        </w:rPr>
        <w:t xml:space="preserve">In this event, we provide the excursion for all participants who joining this event. They visit various tourist spots in Kudus such as Museum </w:t>
      </w:r>
      <w:proofErr w:type="spellStart"/>
      <w:r w:rsidRPr="00DF7757">
        <w:rPr>
          <w:rFonts w:ascii="Arial" w:hAnsi="Arial" w:cs="Arial"/>
        </w:rPr>
        <w:t>Jenang</w:t>
      </w:r>
      <w:proofErr w:type="spellEnd"/>
      <w:r w:rsidRPr="00DF7757">
        <w:rPr>
          <w:rFonts w:ascii="Arial" w:hAnsi="Arial" w:cs="Arial"/>
        </w:rPr>
        <w:t xml:space="preserve"> Kudus, and Masjid Al-</w:t>
      </w:r>
      <w:proofErr w:type="spellStart"/>
      <w:r w:rsidRPr="00DF7757">
        <w:rPr>
          <w:rFonts w:ascii="Arial" w:hAnsi="Arial" w:cs="Arial"/>
        </w:rPr>
        <w:t>Aqsha</w:t>
      </w:r>
      <w:proofErr w:type="spellEnd"/>
      <w:r w:rsidRPr="00DF7757">
        <w:rPr>
          <w:rFonts w:ascii="Arial" w:hAnsi="Arial" w:cs="Arial"/>
        </w:rPr>
        <w:t xml:space="preserve"> Menara Kudus. </w:t>
      </w:r>
    </w:p>
    <w:p w14:paraId="0F61C23D" w14:textId="3D9AD09A" w:rsidR="00D3217E" w:rsidRPr="009B3378" w:rsidRDefault="00D3217E" w:rsidP="00F158BF">
      <w:p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The Closing and Awarding Ceremon</w:t>
      </w:r>
      <w:r w:rsidR="00C71035" w:rsidRPr="009B3378">
        <w:rPr>
          <w:rFonts w:ascii="Arial" w:hAnsi="Arial" w:cs="Arial"/>
        </w:rPr>
        <w:t>y</w:t>
      </w:r>
      <w:r w:rsidRPr="009B3378">
        <w:rPr>
          <w:rFonts w:ascii="Arial" w:hAnsi="Arial" w:cs="Arial"/>
        </w:rPr>
        <w:t xml:space="preserve"> was hel</w:t>
      </w:r>
      <w:r w:rsidR="00D32227" w:rsidRPr="009B3378">
        <w:rPr>
          <w:rFonts w:ascii="Arial" w:hAnsi="Arial" w:cs="Arial"/>
        </w:rPr>
        <w:t>d</w:t>
      </w:r>
      <w:r w:rsidRPr="009B3378">
        <w:rPr>
          <w:rFonts w:ascii="Arial" w:hAnsi="Arial" w:cs="Arial"/>
        </w:rPr>
        <w:t xml:space="preserve"> </w:t>
      </w:r>
      <w:r w:rsidR="00AC4D60" w:rsidRPr="009B3378">
        <w:rPr>
          <w:rFonts w:ascii="Arial" w:hAnsi="Arial" w:cs="Arial"/>
        </w:rPr>
        <w:t>online and offline</w:t>
      </w:r>
      <w:r w:rsidR="00BF27A2" w:rsidRPr="009B3378">
        <w:rPr>
          <w:rFonts w:ascii="Arial" w:hAnsi="Arial" w:cs="Arial"/>
        </w:rPr>
        <w:t xml:space="preserve"> </w:t>
      </w:r>
      <w:r w:rsidRPr="009B3378">
        <w:rPr>
          <w:rFonts w:ascii="Arial" w:hAnsi="Arial" w:cs="Arial"/>
        </w:rPr>
        <w:t xml:space="preserve">on </w:t>
      </w:r>
      <w:r w:rsidR="00AC4D60" w:rsidRPr="009B3378">
        <w:rPr>
          <w:rFonts w:ascii="Arial" w:hAnsi="Arial" w:cs="Arial"/>
        </w:rPr>
        <w:t>Monday</w:t>
      </w:r>
      <w:r w:rsidR="009024A4" w:rsidRPr="009B3378">
        <w:rPr>
          <w:rFonts w:ascii="Arial" w:hAnsi="Arial" w:cs="Arial"/>
        </w:rPr>
        <w:t>,</w:t>
      </w:r>
      <w:r w:rsidR="008B71B1" w:rsidRPr="009B3378">
        <w:rPr>
          <w:rFonts w:ascii="Arial" w:hAnsi="Arial" w:cs="Arial"/>
        </w:rPr>
        <w:t xml:space="preserve"> </w:t>
      </w:r>
      <w:r w:rsidR="00AC4D60" w:rsidRPr="009B3378">
        <w:rPr>
          <w:rFonts w:ascii="Arial" w:hAnsi="Arial" w:cs="Arial"/>
        </w:rPr>
        <w:t>May</w:t>
      </w:r>
      <w:r w:rsidR="00591464" w:rsidRPr="009B3378">
        <w:rPr>
          <w:rFonts w:ascii="Arial" w:hAnsi="Arial" w:cs="Arial"/>
        </w:rPr>
        <w:t xml:space="preserve"> </w:t>
      </w:r>
      <w:r w:rsidR="00BF27A2" w:rsidRPr="009B3378">
        <w:rPr>
          <w:rFonts w:ascii="Arial" w:hAnsi="Arial" w:cs="Arial"/>
        </w:rPr>
        <w:t>12</w:t>
      </w:r>
      <w:r w:rsidR="009024A4" w:rsidRPr="009B3378">
        <w:rPr>
          <w:rFonts w:ascii="Arial" w:hAnsi="Arial" w:cs="Arial"/>
          <w:vertAlign w:val="superscript"/>
        </w:rPr>
        <w:t>th</w:t>
      </w:r>
      <w:r w:rsidRPr="009B3378">
        <w:rPr>
          <w:rFonts w:ascii="Arial" w:hAnsi="Arial" w:cs="Arial"/>
        </w:rPr>
        <w:t xml:space="preserve"> 202</w:t>
      </w:r>
      <w:r w:rsidR="00BF27A2" w:rsidRPr="009B3378">
        <w:rPr>
          <w:rFonts w:ascii="Arial" w:hAnsi="Arial" w:cs="Arial"/>
        </w:rPr>
        <w:t>2</w:t>
      </w:r>
      <w:r w:rsidRPr="009B3378">
        <w:rPr>
          <w:rFonts w:ascii="Arial" w:hAnsi="Arial" w:cs="Arial"/>
        </w:rPr>
        <w:t xml:space="preserve">, announcing the winners and awards of </w:t>
      </w:r>
      <w:r w:rsidR="006C4370" w:rsidRPr="009B3378">
        <w:rPr>
          <w:rFonts w:ascii="Arial" w:hAnsi="Arial" w:cs="Arial"/>
        </w:rPr>
        <w:t xml:space="preserve">Indonesia International IoT Olympiad </w:t>
      </w:r>
      <w:r w:rsidRPr="009B3378">
        <w:rPr>
          <w:rFonts w:ascii="Arial" w:hAnsi="Arial" w:cs="Arial"/>
        </w:rPr>
        <w:t>202</w:t>
      </w:r>
      <w:r w:rsidR="00BF27A2" w:rsidRPr="009B3378">
        <w:rPr>
          <w:rFonts w:ascii="Arial" w:hAnsi="Arial" w:cs="Arial"/>
        </w:rPr>
        <w:t>2</w:t>
      </w:r>
      <w:r w:rsidRPr="009B3378">
        <w:rPr>
          <w:rFonts w:ascii="Arial" w:hAnsi="Arial" w:cs="Arial"/>
        </w:rPr>
        <w:t xml:space="preserve"> such </w:t>
      </w:r>
      <w:proofErr w:type="gramStart"/>
      <w:r w:rsidRPr="009B3378">
        <w:rPr>
          <w:rFonts w:ascii="Arial" w:hAnsi="Arial" w:cs="Arial"/>
        </w:rPr>
        <w:t>as :</w:t>
      </w:r>
      <w:proofErr w:type="gramEnd"/>
    </w:p>
    <w:p w14:paraId="51FC3143" w14:textId="788CCADC" w:rsidR="00D3217E" w:rsidRPr="009B3378" w:rsidRDefault="00D3217E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Gold Medal</w:t>
      </w:r>
    </w:p>
    <w:p w14:paraId="4C4F52B5" w14:textId="700AC1AB" w:rsidR="00D3217E" w:rsidRPr="009B3378" w:rsidRDefault="00D3217E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Silver Medal</w:t>
      </w:r>
    </w:p>
    <w:p w14:paraId="037C746B" w14:textId="66E61821" w:rsidR="00122670" w:rsidRPr="009B3378" w:rsidRDefault="00D3217E" w:rsidP="00D61E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Bronze Medal</w:t>
      </w:r>
    </w:p>
    <w:p w14:paraId="5D192B4E" w14:textId="1F9C5960" w:rsidR="00122670" w:rsidRPr="009B3378" w:rsidRDefault="006E4981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MIICA Special Award</w:t>
      </w:r>
    </w:p>
    <w:p w14:paraId="50FC1045" w14:textId="0B8262A2" w:rsidR="00D3217E" w:rsidRPr="009B3378" w:rsidRDefault="006E4981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MYSO Special Award</w:t>
      </w:r>
    </w:p>
    <w:p w14:paraId="6A88B2A5" w14:textId="243889D3" w:rsidR="00D3217E" w:rsidRPr="009B3378" w:rsidRDefault="00D3217E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IYSA Special Award</w:t>
      </w:r>
    </w:p>
    <w:p w14:paraId="280C2358" w14:textId="2570B2A5" w:rsidR="00D61E11" w:rsidRPr="009B3378" w:rsidRDefault="00D61E11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Macedonia Special Award</w:t>
      </w:r>
    </w:p>
    <w:p w14:paraId="03AD34A4" w14:textId="77777777" w:rsidR="006E4981" w:rsidRPr="009B3378" w:rsidRDefault="006E4981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MIICA Semi Grand Award</w:t>
      </w:r>
    </w:p>
    <w:p w14:paraId="24E4A915" w14:textId="3A8B0E37" w:rsidR="008B71B1" w:rsidRPr="009B3378" w:rsidRDefault="008B71B1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IYSA Semi Grand Award</w:t>
      </w:r>
    </w:p>
    <w:p w14:paraId="2FC6A49D" w14:textId="1D39D6B3" w:rsidR="00D3217E" w:rsidRPr="009B3378" w:rsidRDefault="00D61E11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 xml:space="preserve">Universitas </w:t>
      </w:r>
      <w:proofErr w:type="spellStart"/>
      <w:r w:rsidRPr="009B3378">
        <w:rPr>
          <w:rFonts w:ascii="Arial" w:hAnsi="Arial" w:cs="Arial"/>
        </w:rPr>
        <w:t>Muria</w:t>
      </w:r>
      <w:proofErr w:type="spellEnd"/>
      <w:r w:rsidRPr="009B3378">
        <w:rPr>
          <w:rFonts w:ascii="Arial" w:hAnsi="Arial" w:cs="Arial"/>
        </w:rPr>
        <w:t xml:space="preserve"> Kudus </w:t>
      </w:r>
      <w:r w:rsidR="00D3217E" w:rsidRPr="009B3378">
        <w:rPr>
          <w:rFonts w:ascii="Arial" w:hAnsi="Arial" w:cs="Arial"/>
        </w:rPr>
        <w:t>Grand Award</w:t>
      </w:r>
    </w:p>
    <w:p w14:paraId="4EEE40C2" w14:textId="6F77CFE4" w:rsidR="00D61E11" w:rsidRPr="009B3378" w:rsidRDefault="00D61E11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 xml:space="preserve">Universitas </w:t>
      </w:r>
      <w:proofErr w:type="spellStart"/>
      <w:r w:rsidRPr="009B3378">
        <w:rPr>
          <w:rFonts w:ascii="Arial" w:hAnsi="Arial" w:cs="Arial"/>
        </w:rPr>
        <w:t>Muria</w:t>
      </w:r>
      <w:proofErr w:type="spellEnd"/>
      <w:r w:rsidRPr="009B3378">
        <w:rPr>
          <w:rFonts w:ascii="Arial" w:hAnsi="Arial" w:cs="Arial"/>
        </w:rPr>
        <w:t xml:space="preserve"> Kudus Grand Prize</w:t>
      </w:r>
    </w:p>
    <w:p w14:paraId="626F52A4" w14:textId="15BFC48A" w:rsidR="009F050A" w:rsidRPr="009B3378" w:rsidRDefault="009F050A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IYSA Grand Award</w:t>
      </w:r>
    </w:p>
    <w:p w14:paraId="51A4641A" w14:textId="437C93AB" w:rsidR="000E7829" w:rsidRPr="009B3378" w:rsidRDefault="000E7829" w:rsidP="00F158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 xml:space="preserve">IYSA Grand </w:t>
      </w:r>
      <w:r w:rsidR="00D61E11" w:rsidRPr="009B3378">
        <w:rPr>
          <w:rFonts w:ascii="Arial" w:hAnsi="Arial" w:cs="Arial"/>
        </w:rPr>
        <w:t>Prize</w:t>
      </w:r>
    </w:p>
    <w:p w14:paraId="0E3BD2C6" w14:textId="17AFD117" w:rsidR="008C5829" w:rsidRDefault="00591464" w:rsidP="00F158BF">
      <w:p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Participants that receiving</w:t>
      </w:r>
      <w:r w:rsidR="003F3EE6">
        <w:rPr>
          <w:rFonts w:ascii="Arial" w:hAnsi="Arial" w:cs="Arial"/>
        </w:rPr>
        <w:t xml:space="preserve"> </w:t>
      </w:r>
      <w:r w:rsidR="00180355" w:rsidRPr="009B3378">
        <w:rPr>
          <w:rFonts w:ascii="Arial" w:hAnsi="Arial" w:cs="Arial"/>
        </w:rPr>
        <w:t>MIICA Semi Grand Award will get free registration to I3C Malaysia 2023</w:t>
      </w:r>
      <w:r w:rsidR="002C0BA0">
        <w:rPr>
          <w:rFonts w:ascii="Arial" w:hAnsi="Arial" w:cs="Arial"/>
        </w:rPr>
        <w:t xml:space="preserve"> online competition</w:t>
      </w:r>
      <w:r w:rsidR="000600BC">
        <w:rPr>
          <w:rFonts w:ascii="Arial" w:hAnsi="Arial" w:cs="Arial"/>
        </w:rPr>
        <w:t xml:space="preserve">. </w:t>
      </w:r>
      <w:proofErr w:type="gramStart"/>
      <w:r w:rsidR="000600BC">
        <w:rPr>
          <w:rFonts w:ascii="Arial" w:hAnsi="Arial" w:cs="Arial"/>
        </w:rPr>
        <w:t>Also</w:t>
      </w:r>
      <w:proofErr w:type="gramEnd"/>
      <w:r w:rsidR="000600BC">
        <w:rPr>
          <w:rFonts w:ascii="Arial" w:hAnsi="Arial" w:cs="Arial"/>
        </w:rPr>
        <w:t xml:space="preserve"> for p</w:t>
      </w:r>
      <w:r w:rsidR="000600BC" w:rsidRPr="009B3378">
        <w:rPr>
          <w:rFonts w:ascii="Arial" w:hAnsi="Arial" w:cs="Arial"/>
        </w:rPr>
        <w:t>articipants that receiving</w:t>
      </w:r>
      <w:r w:rsidR="000600BC">
        <w:rPr>
          <w:rFonts w:ascii="Arial" w:hAnsi="Arial" w:cs="Arial"/>
        </w:rPr>
        <w:t xml:space="preserve"> </w:t>
      </w:r>
      <w:r w:rsidR="00122670" w:rsidRPr="009B3378">
        <w:rPr>
          <w:rFonts w:ascii="Arial" w:hAnsi="Arial" w:cs="Arial"/>
        </w:rPr>
        <w:t>IYSA</w:t>
      </w:r>
      <w:r w:rsidR="000E7829" w:rsidRPr="009B3378">
        <w:rPr>
          <w:rFonts w:ascii="Arial" w:hAnsi="Arial" w:cs="Arial"/>
        </w:rPr>
        <w:t xml:space="preserve"> Semi</w:t>
      </w:r>
      <w:r w:rsidRPr="009B3378">
        <w:rPr>
          <w:rFonts w:ascii="Arial" w:hAnsi="Arial" w:cs="Arial"/>
        </w:rPr>
        <w:t xml:space="preserve"> Grand Award will get free registration to </w:t>
      </w:r>
      <w:r w:rsidR="00122670" w:rsidRPr="009B3378">
        <w:rPr>
          <w:rFonts w:ascii="Arial" w:hAnsi="Arial" w:cs="Arial"/>
        </w:rPr>
        <w:t>one of IYSA International Event</w:t>
      </w:r>
      <w:r w:rsidR="000600BC">
        <w:rPr>
          <w:rFonts w:ascii="Arial" w:hAnsi="Arial" w:cs="Arial"/>
        </w:rPr>
        <w:t xml:space="preserve">. </w:t>
      </w:r>
      <w:r w:rsidR="00F049F7" w:rsidRPr="009B3378">
        <w:rPr>
          <w:rFonts w:ascii="Arial" w:hAnsi="Arial" w:cs="Arial"/>
        </w:rPr>
        <w:t>UMK</w:t>
      </w:r>
      <w:r w:rsidR="000E7829" w:rsidRPr="009B3378">
        <w:rPr>
          <w:rFonts w:ascii="Arial" w:hAnsi="Arial" w:cs="Arial"/>
        </w:rPr>
        <w:t xml:space="preserve"> </w:t>
      </w:r>
      <w:r w:rsidRPr="009B3378">
        <w:rPr>
          <w:rFonts w:ascii="Arial" w:hAnsi="Arial" w:cs="Arial"/>
        </w:rPr>
        <w:t xml:space="preserve">provide the Grand </w:t>
      </w:r>
      <w:r w:rsidR="00F049F7" w:rsidRPr="009B3378">
        <w:rPr>
          <w:rFonts w:ascii="Arial" w:hAnsi="Arial" w:cs="Arial"/>
        </w:rPr>
        <w:t xml:space="preserve">Prize </w:t>
      </w:r>
      <w:r w:rsidRPr="009B3378">
        <w:rPr>
          <w:rFonts w:ascii="Arial" w:hAnsi="Arial" w:cs="Arial"/>
        </w:rPr>
        <w:t xml:space="preserve">of </w:t>
      </w:r>
      <w:r w:rsidR="006E4981" w:rsidRPr="009B3378">
        <w:rPr>
          <w:rFonts w:ascii="Arial" w:hAnsi="Arial" w:cs="Arial"/>
        </w:rPr>
        <w:t xml:space="preserve">Rp </w:t>
      </w:r>
      <w:r w:rsidR="00F049F7" w:rsidRPr="009B3378">
        <w:rPr>
          <w:rFonts w:ascii="Arial" w:hAnsi="Arial" w:cs="Arial"/>
        </w:rPr>
        <w:t>15</w:t>
      </w:r>
      <w:r w:rsidR="006E4981" w:rsidRPr="009B3378">
        <w:rPr>
          <w:rFonts w:ascii="Arial" w:hAnsi="Arial" w:cs="Arial"/>
        </w:rPr>
        <w:t>.000.000</w:t>
      </w:r>
      <w:r w:rsidR="000E7829" w:rsidRPr="009B3378">
        <w:rPr>
          <w:rFonts w:ascii="Arial" w:hAnsi="Arial" w:cs="Arial"/>
        </w:rPr>
        <w:t xml:space="preserve">, </w:t>
      </w:r>
      <w:r w:rsidR="00F049F7" w:rsidRPr="009B3378">
        <w:rPr>
          <w:rFonts w:ascii="Arial" w:hAnsi="Arial" w:cs="Arial"/>
        </w:rPr>
        <w:t xml:space="preserve">and </w:t>
      </w:r>
      <w:r w:rsidR="006E4981" w:rsidRPr="009B3378">
        <w:rPr>
          <w:rFonts w:ascii="Arial" w:hAnsi="Arial" w:cs="Arial"/>
        </w:rPr>
        <w:t>Rp</w:t>
      </w:r>
      <w:r w:rsidR="00F049F7" w:rsidRPr="009B3378">
        <w:rPr>
          <w:rFonts w:ascii="Arial" w:hAnsi="Arial" w:cs="Arial"/>
        </w:rPr>
        <w:t xml:space="preserve">. 20.000.000 </w:t>
      </w:r>
      <w:r w:rsidR="000E7829" w:rsidRPr="009B3378">
        <w:rPr>
          <w:rFonts w:ascii="Arial" w:hAnsi="Arial" w:cs="Arial"/>
        </w:rPr>
        <w:t>Scholarship</w:t>
      </w:r>
      <w:r w:rsidR="00122670" w:rsidRPr="009B3378">
        <w:rPr>
          <w:rFonts w:ascii="Arial" w:hAnsi="Arial" w:cs="Arial"/>
        </w:rPr>
        <w:t xml:space="preserve"> for</w:t>
      </w:r>
      <w:r w:rsidR="00F049F7" w:rsidRPr="009B3378">
        <w:rPr>
          <w:rFonts w:ascii="Arial" w:hAnsi="Arial" w:cs="Arial"/>
        </w:rPr>
        <w:t xml:space="preserve"> </w:t>
      </w:r>
      <w:r w:rsidR="00122670" w:rsidRPr="009B3378">
        <w:rPr>
          <w:rFonts w:ascii="Arial" w:hAnsi="Arial" w:cs="Arial"/>
        </w:rPr>
        <w:t>college</w:t>
      </w:r>
      <w:r w:rsidR="000E7829" w:rsidRPr="009B3378">
        <w:rPr>
          <w:rFonts w:ascii="Arial" w:hAnsi="Arial" w:cs="Arial"/>
        </w:rPr>
        <w:t xml:space="preserve"> </w:t>
      </w:r>
      <w:r w:rsidRPr="009B3378">
        <w:rPr>
          <w:rFonts w:ascii="Arial" w:hAnsi="Arial" w:cs="Arial"/>
        </w:rPr>
        <w:t xml:space="preserve">in </w:t>
      </w:r>
      <w:r w:rsidR="00F049F7" w:rsidRPr="009B3378">
        <w:rPr>
          <w:rFonts w:ascii="Arial" w:hAnsi="Arial" w:cs="Arial"/>
        </w:rPr>
        <w:t xml:space="preserve">Universitas </w:t>
      </w:r>
      <w:proofErr w:type="spellStart"/>
      <w:r w:rsidR="00F049F7" w:rsidRPr="009B3378">
        <w:rPr>
          <w:rFonts w:ascii="Arial" w:hAnsi="Arial" w:cs="Arial"/>
        </w:rPr>
        <w:t>Muria</w:t>
      </w:r>
      <w:proofErr w:type="spellEnd"/>
      <w:r w:rsidR="00F049F7" w:rsidRPr="009B3378">
        <w:rPr>
          <w:rFonts w:ascii="Arial" w:hAnsi="Arial" w:cs="Arial"/>
        </w:rPr>
        <w:t xml:space="preserve"> Kudus</w:t>
      </w:r>
      <w:r w:rsidRPr="009B3378">
        <w:rPr>
          <w:rFonts w:ascii="Arial" w:hAnsi="Arial" w:cs="Arial"/>
        </w:rPr>
        <w:t>.</w:t>
      </w:r>
      <w:r w:rsidR="000E7829" w:rsidRPr="009B3378">
        <w:rPr>
          <w:rFonts w:ascii="Arial" w:hAnsi="Arial" w:cs="Arial"/>
        </w:rPr>
        <w:t xml:space="preserve"> </w:t>
      </w:r>
      <w:r w:rsidR="000600BC">
        <w:rPr>
          <w:rFonts w:ascii="Arial" w:hAnsi="Arial" w:cs="Arial"/>
        </w:rPr>
        <w:t xml:space="preserve">IYSA provide cash money </w:t>
      </w:r>
      <w:r w:rsidR="003A746C">
        <w:rPr>
          <w:rFonts w:ascii="Arial" w:hAnsi="Arial" w:cs="Arial"/>
        </w:rPr>
        <w:t xml:space="preserve">such as </w:t>
      </w:r>
      <w:r w:rsidR="000600BC">
        <w:rPr>
          <w:rFonts w:ascii="Arial" w:hAnsi="Arial" w:cs="Arial"/>
        </w:rPr>
        <w:t xml:space="preserve">Rp. 500.000, Rp. 750.000 and Rp. 1.000.000 for the winners who get IYSA Grand </w:t>
      </w:r>
      <w:proofErr w:type="spellStart"/>
      <w:r w:rsidR="000600BC">
        <w:rPr>
          <w:rFonts w:ascii="Arial" w:hAnsi="Arial" w:cs="Arial"/>
        </w:rPr>
        <w:t>Prize</w:t>
      </w:r>
      <w:r w:rsidR="003A746C">
        <w:rPr>
          <w:rFonts w:ascii="Arial" w:hAnsi="Arial" w:cs="Arial"/>
        </w:rPr>
        <w:t>.</w:t>
      </w:r>
      <w:r w:rsidR="000E7829" w:rsidRPr="009B3378">
        <w:rPr>
          <w:rFonts w:ascii="Arial" w:hAnsi="Arial" w:cs="Arial"/>
        </w:rPr>
        <w:t>The</w:t>
      </w:r>
      <w:proofErr w:type="spellEnd"/>
      <w:r w:rsidR="000E7829" w:rsidRPr="009B3378">
        <w:rPr>
          <w:rFonts w:ascii="Arial" w:hAnsi="Arial" w:cs="Arial"/>
        </w:rPr>
        <w:t xml:space="preserve"> IYSA Grand Award Winner will be receiving Fully Funded (Transportation, </w:t>
      </w:r>
      <w:r w:rsidR="0067370D" w:rsidRPr="009B3378">
        <w:rPr>
          <w:rFonts w:ascii="Arial" w:hAnsi="Arial" w:cs="Arial"/>
        </w:rPr>
        <w:t>Accommodation</w:t>
      </w:r>
      <w:r w:rsidR="000E7829" w:rsidRPr="009B3378">
        <w:rPr>
          <w:rFonts w:ascii="Arial" w:hAnsi="Arial" w:cs="Arial"/>
        </w:rPr>
        <w:t xml:space="preserve">, and Registration) </w:t>
      </w:r>
      <w:r w:rsidR="00525F04" w:rsidRPr="009B3378">
        <w:rPr>
          <w:rFonts w:ascii="Arial" w:hAnsi="Arial" w:cs="Arial"/>
        </w:rPr>
        <w:t xml:space="preserve">to </w:t>
      </w:r>
      <w:r w:rsidR="006E4981" w:rsidRPr="009B3378">
        <w:rPr>
          <w:rFonts w:ascii="Arial" w:hAnsi="Arial" w:cs="Arial"/>
        </w:rPr>
        <w:t>Indonesia International Invention Expo (III</w:t>
      </w:r>
      <w:r w:rsidR="000600BC">
        <w:rPr>
          <w:rFonts w:ascii="Arial" w:hAnsi="Arial" w:cs="Arial"/>
        </w:rPr>
        <w:t>E</w:t>
      </w:r>
      <w:r w:rsidR="006E4981" w:rsidRPr="009B3378">
        <w:rPr>
          <w:rFonts w:ascii="Arial" w:hAnsi="Arial" w:cs="Arial"/>
        </w:rPr>
        <w:t>X)</w:t>
      </w:r>
      <w:r w:rsidR="000E7829" w:rsidRPr="009B3378">
        <w:rPr>
          <w:rFonts w:ascii="Arial" w:hAnsi="Arial" w:cs="Arial"/>
        </w:rPr>
        <w:t xml:space="preserve"> 2022 Offline</w:t>
      </w:r>
      <w:r w:rsidR="00736608">
        <w:rPr>
          <w:rFonts w:ascii="Arial" w:hAnsi="Arial" w:cs="Arial"/>
        </w:rPr>
        <w:t xml:space="preserve"> Competition</w:t>
      </w:r>
      <w:r w:rsidR="000E7829" w:rsidRPr="009B3378">
        <w:rPr>
          <w:rFonts w:ascii="Arial" w:hAnsi="Arial" w:cs="Arial"/>
        </w:rPr>
        <w:t>.</w:t>
      </w:r>
      <w:r w:rsidRPr="009B3378">
        <w:rPr>
          <w:rFonts w:ascii="Arial" w:hAnsi="Arial" w:cs="Arial"/>
        </w:rPr>
        <w:t xml:space="preserve"> </w:t>
      </w:r>
    </w:p>
    <w:p w14:paraId="54AAC5F2" w14:textId="2811BC70" w:rsidR="00D3217E" w:rsidRPr="009B3378" w:rsidRDefault="00D3217E" w:rsidP="00F158BF">
      <w:p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>Congratulations to all the winners of</w:t>
      </w:r>
      <w:r w:rsidR="00122670" w:rsidRPr="009B3378">
        <w:rPr>
          <w:rFonts w:ascii="Arial" w:hAnsi="Arial" w:cs="Arial"/>
        </w:rPr>
        <w:t xml:space="preserve"> </w:t>
      </w:r>
      <w:r w:rsidR="007C6259" w:rsidRPr="009B3378">
        <w:rPr>
          <w:rFonts w:ascii="Arial" w:hAnsi="Arial" w:cs="Arial"/>
        </w:rPr>
        <w:t>International IoT Olympiad (I3O)</w:t>
      </w:r>
      <w:r w:rsidRPr="009B3378">
        <w:rPr>
          <w:rFonts w:ascii="Arial" w:hAnsi="Arial" w:cs="Arial"/>
        </w:rPr>
        <w:t xml:space="preserve"> 202</w:t>
      </w:r>
      <w:r w:rsidR="006E4981" w:rsidRPr="009B3378">
        <w:rPr>
          <w:rFonts w:ascii="Arial" w:hAnsi="Arial" w:cs="Arial"/>
        </w:rPr>
        <w:t>2</w:t>
      </w:r>
      <w:r w:rsidRPr="009B3378">
        <w:rPr>
          <w:rFonts w:ascii="Arial" w:hAnsi="Arial" w:cs="Arial"/>
        </w:rPr>
        <w:t xml:space="preserve">, </w:t>
      </w:r>
      <w:r w:rsidR="0067370D" w:rsidRPr="009B3378">
        <w:rPr>
          <w:rFonts w:ascii="Arial" w:hAnsi="Arial" w:cs="Arial"/>
        </w:rPr>
        <w:t>don’t</w:t>
      </w:r>
      <w:r w:rsidRPr="009B3378">
        <w:rPr>
          <w:rFonts w:ascii="Arial" w:hAnsi="Arial" w:cs="Arial"/>
        </w:rPr>
        <w:t xml:space="preserve"> stop on reaching your dreams! You can check the list of the winners of </w:t>
      </w:r>
      <w:r w:rsidR="007C6259" w:rsidRPr="009B3378">
        <w:rPr>
          <w:rFonts w:ascii="Arial" w:hAnsi="Arial" w:cs="Arial"/>
        </w:rPr>
        <w:t>International IoT Olympiad (I3O)</w:t>
      </w:r>
      <w:r w:rsidR="006D2F4A" w:rsidRPr="009B3378">
        <w:rPr>
          <w:rFonts w:ascii="Arial" w:hAnsi="Arial" w:cs="Arial"/>
        </w:rPr>
        <w:t xml:space="preserve"> </w:t>
      </w:r>
      <w:r w:rsidRPr="009B3378">
        <w:rPr>
          <w:rFonts w:ascii="Arial" w:hAnsi="Arial" w:cs="Arial"/>
        </w:rPr>
        <w:t xml:space="preserve">at </w:t>
      </w:r>
      <w:r w:rsidR="006D2F4A" w:rsidRPr="009B3378">
        <w:rPr>
          <w:rFonts w:ascii="Arial" w:hAnsi="Arial" w:cs="Arial"/>
        </w:rPr>
        <w:t>i</w:t>
      </w:r>
      <w:r w:rsidR="004917B9" w:rsidRPr="009B3378">
        <w:rPr>
          <w:rFonts w:ascii="Arial" w:hAnsi="Arial" w:cs="Arial"/>
        </w:rPr>
        <w:t>3o</w:t>
      </w:r>
      <w:r w:rsidR="006D2F4A" w:rsidRPr="009B3378">
        <w:rPr>
          <w:rFonts w:ascii="Arial" w:hAnsi="Arial" w:cs="Arial"/>
        </w:rPr>
        <w:t>.or.id</w:t>
      </w:r>
      <w:r w:rsidR="008749AC" w:rsidRPr="009B3378">
        <w:rPr>
          <w:rFonts w:ascii="Arial" w:hAnsi="Arial" w:cs="Arial"/>
        </w:rPr>
        <w:t xml:space="preserve">. </w:t>
      </w:r>
    </w:p>
    <w:p w14:paraId="4BFA879D" w14:textId="6FF98F39" w:rsidR="00D3217E" w:rsidRPr="009B3378" w:rsidRDefault="00D3217E" w:rsidP="00F158BF">
      <w:pPr>
        <w:spacing w:line="240" w:lineRule="auto"/>
        <w:jc w:val="both"/>
        <w:rPr>
          <w:rFonts w:ascii="Arial" w:hAnsi="Arial" w:cs="Arial"/>
        </w:rPr>
      </w:pPr>
      <w:r w:rsidRPr="009B3378">
        <w:rPr>
          <w:rFonts w:ascii="Arial" w:hAnsi="Arial" w:cs="Arial"/>
        </w:rPr>
        <w:t xml:space="preserve">See you </w:t>
      </w:r>
      <w:r w:rsidR="00122670" w:rsidRPr="009B3378">
        <w:rPr>
          <w:rFonts w:ascii="Arial" w:hAnsi="Arial" w:cs="Arial"/>
        </w:rPr>
        <w:t>next year</w:t>
      </w:r>
      <w:r w:rsidRPr="009B3378">
        <w:rPr>
          <w:rFonts w:ascii="Arial" w:hAnsi="Arial" w:cs="Arial"/>
        </w:rPr>
        <w:t>, Keep Active, Creative, and Innovati</w:t>
      </w:r>
      <w:r w:rsidR="00220687" w:rsidRPr="009B3378">
        <w:rPr>
          <w:rFonts w:ascii="Arial" w:hAnsi="Arial" w:cs="Arial"/>
        </w:rPr>
        <w:t>ve</w:t>
      </w:r>
      <w:r w:rsidRPr="009B3378">
        <w:rPr>
          <w:rFonts w:ascii="Arial" w:hAnsi="Arial" w:cs="Arial"/>
        </w:rPr>
        <w:t>!</w:t>
      </w:r>
    </w:p>
    <w:sectPr w:rsidR="00D3217E" w:rsidRPr="009B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66C7"/>
    <w:multiLevelType w:val="hybridMultilevel"/>
    <w:tmpl w:val="2A9E40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5A"/>
    <w:rsid w:val="0000473D"/>
    <w:rsid w:val="000600BC"/>
    <w:rsid w:val="000772C0"/>
    <w:rsid w:val="000A5C2B"/>
    <w:rsid w:val="000B10B8"/>
    <w:rsid w:val="000B6B07"/>
    <w:rsid w:val="000C7E07"/>
    <w:rsid w:val="000E7829"/>
    <w:rsid w:val="00122670"/>
    <w:rsid w:val="00180355"/>
    <w:rsid w:val="00220687"/>
    <w:rsid w:val="002550A3"/>
    <w:rsid w:val="00285B62"/>
    <w:rsid w:val="002C0BA0"/>
    <w:rsid w:val="00362568"/>
    <w:rsid w:val="00392BFD"/>
    <w:rsid w:val="003A746C"/>
    <w:rsid w:val="003F3EE6"/>
    <w:rsid w:val="003F5F49"/>
    <w:rsid w:val="00407943"/>
    <w:rsid w:val="004148D7"/>
    <w:rsid w:val="00442D61"/>
    <w:rsid w:val="004917B9"/>
    <w:rsid w:val="004B35DD"/>
    <w:rsid w:val="004E182B"/>
    <w:rsid w:val="004F3A5A"/>
    <w:rsid w:val="00525F04"/>
    <w:rsid w:val="0057182B"/>
    <w:rsid w:val="00591464"/>
    <w:rsid w:val="005B2A14"/>
    <w:rsid w:val="0067370D"/>
    <w:rsid w:val="006C4370"/>
    <w:rsid w:val="006D2F4A"/>
    <w:rsid w:val="006E3650"/>
    <w:rsid w:val="006E4981"/>
    <w:rsid w:val="00736608"/>
    <w:rsid w:val="007C6259"/>
    <w:rsid w:val="00847BC0"/>
    <w:rsid w:val="008749AC"/>
    <w:rsid w:val="00897722"/>
    <w:rsid w:val="008A18BC"/>
    <w:rsid w:val="008B71B1"/>
    <w:rsid w:val="008C5829"/>
    <w:rsid w:val="009024A4"/>
    <w:rsid w:val="009A5FD6"/>
    <w:rsid w:val="009B3378"/>
    <w:rsid w:val="009B749D"/>
    <w:rsid w:val="009C2B4E"/>
    <w:rsid w:val="009F050A"/>
    <w:rsid w:val="00A5711E"/>
    <w:rsid w:val="00A8545E"/>
    <w:rsid w:val="00AC4D60"/>
    <w:rsid w:val="00B135C7"/>
    <w:rsid w:val="00B43D25"/>
    <w:rsid w:val="00BF27A2"/>
    <w:rsid w:val="00C20A73"/>
    <w:rsid w:val="00C57CD4"/>
    <w:rsid w:val="00C71035"/>
    <w:rsid w:val="00CA7C5C"/>
    <w:rsid w:val="00CE064F"/>
    <w:rsid w:val="00D3217E"/>
    <w:rsid w:val="00D32227"/>
    <w:rsid w:val="00D473CE"/>
    <w:rsid w:val="00D61E11"/>
    <w:rsid w:val="00D93F0B"/>
    <w:rsid w:val="00DE344B"/>
    <w:rsid w:val="00DF7757"/>
    <w:rsid w:val="00E02F2D"/>
    <w:rsid w:val="00E338FB"/>
    <w:rsid w:val="00EA5F2B"/>
    <w:rsid w:val="00EC76CB"/>
    <w:rsid w:val="00F049F7"/>
    <w:rsid w:val="00F158BF"/>
    <w:rsid w:val="00FD56AE"/>
    <w:rsid w:val="00FE1516"/>
    <w:rsid w:val="00FE6C39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22DF"/>
  <w15:chartTrackingRefBased/>
  <w15:docId w15:val="{3ED4677C-6224-4A35-A63F-EDAB7C2F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 prilio malano</dc:creator>
  <cp:keywords/>
  <dc:description/>
  <cp:lastModifiedBy>Admin</cp:lastModifiedBy>
  <cp:revision>51</cp:revision>
  <dcterms:created xsi:type="dcterms:W3CDTF">2022-04-19T09:10:00Z</dcterms:created>
  <dcterms:modified xsi:type="dcterms:W3CDTF">2022-05-25T05:09:00Z</dcterms:modified>
</cp:coreProperties>
</file>