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A4" w:rsidRDefault="00611DA4" w:rsidP="006D71D4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611DA4" w:rsidRDefault="00E72094" w:rsidP="00611DA4"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70.35pt;height:172.05pt" adj="5665" fillcolor="black">
            <v:shadow color="#868686"/>
            <v:textpath style="font-family:&quot;Impact&quot;;v-text-kern:t" trim="t" fitpath="t" xscale="f" string="Debre Birhan University"/>
          </v:shape>
        </w:pict>
      </w:r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6" type="#_x0000_t170" style="width:458.2pt;height:51.4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College of Computing"/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433.85pt;height:90.7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Department of Computer Science"/>
          </v:shape>
        </w:pict>
      </w:r>
    </w:p>
    <w:p w:rsidR="00611DA4" w:rsidRDefault="006B3D9C" w:rsidP="00611DA4">
      <w:r>
        <w:pict>
          <v:shape id="_x0000_i1028" type="#_x0000_t136" style="width:482.5pt;height:65.4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Selected Topics in Computer Science"/>
          </v:shape>
        </w:pict>
      </w:r>
    </w:p>
    <w:p w:rsidR="00611DA4" w:rsidRDefault="00611DA4" w:rsidP="00611DA4"/>
    <w:p w:rsidR="00611DA4" w:rsidRDefault="006B3D9C" w:rsidP="00611DA4">
      <w:pPr>
        <w:tabs>
          <w:tab w:val="left" w:pos="1410"/>
        </w:tabs>
      </w:pPr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9" type="#_x0000_t152" style="width:470.35pt;height:55.15pt" adj="8717" fillcolor="gray" strokeweight="1pt">
            <v:fill r:id="rId6" o:title="Narrow vertical" color2="yellow" type="pattern"/>
            <v:shadow on="t" opacity="52429f" offset="3pt"/>
            <v:textpath style="font-family:&quot;Arial Black&quot;;v-text-kern:t" trim="t" fitpath="t" xscale="f" string="Individual Assignment"/>
          </v:shape>
        </w:pict>
      </w:r>
      <w:r w:rsidR="00611DA4">
        <w:t xml:space="preserve">                                                                                                                                                                     </w:t>
      </w:r>
    </w:p>
    <w:p w:rsidR="00611DA4" w:rsidRDefault="00611DA4" w:rsidP="00611DA4">
      <w:pPr>
        <w:tabs>
          <w:tab w:val="left" w:pos="1410"/>
        </w:tabs>
      </w:pPr>
    </w:p>
    <w:p w:rsidR="00611DA4" w:rsidRPr="00E700FA" w:rsidRDefault="00865C50" w:rsidP="00611DA4">
      <w:pPr>
        <w:tabs>
          <w:tab w:val="left" w:pos="1410"/>
        </w:tabs>
      </w:pPr>
      <w:r>
        <w:t xml:space="preserve">                                                                                                                                           </w:t>
      </w:r>
      <w:r w:rsidR="00611DA4">
        <w:t xml:space="preserve"> </w:t>
      </w:r>
      <w:r>
        <w:rPr>
          <w:b/>
        </w:rPr>
        <w:t xml:space="preserve">Name: </w:t>
      </w:r>
      <w:proofErr w:type="spellStart"/>
      <w:r>
        <w:rPr>
          <w:b/>
        </w:rPr>
        <w:t>Rediet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Shimels</w:t>
      </w:r>
      <w:proofErr w:type="spellEnd"/>
    </w:p>
    <w:p w:rsidR="00865C50" w:rsidRDefault="00611DA4" w:rsidP="00611DA4">
      <w:pPr>
        <w:tabs>
          <w:tab w:val="left" w:pos="1410"/>
        </w:tabs>
        <w:rPr>
          <w:b/>
        </w:rPr>
      </w:pPr>
      <w:r w:rsidRPr="006776FC">
        <w:rPr>
          <w:b/>
        </w:rPr>
        <w:t xml:space="preserve">                                                                                     </w:t>
      </w:r>
      <w:r>
        <w:rPr>
          <w:b/>
        </w:rPr>
        <w:t xml:space="preserve">                                                      </w:t>
      </w:r>
      <w:r w:rsidRPr="006776FC">
        <w:rPr>
          <w:b/>
        </w:rPr>
        <w:t xml:space="preserve"> Id No-: DBUE799/2011</w:t>
      </w:r>
      <w:r>
        <w:rPr>
          <w:b/>
        </w:rPr>
        <w:t xml:space="preserve">  </w:t>
      </w:r>
    </w:p>
    <w:p w:rsidR="00611DA4" w:rsidRPr="00611DA4" w:rsidRDefault="00865C50" w:rsidP="00611DA4">
      <w:pPr>
        <w:tabs>
          <w:tab w:val="left" w:pos="141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 w:rsidR="00611DA4">
        <w:rPr>
          <w:b/>
        </w:rPr>
        <w:t xml:space="preserve">Submitted Date: 21/05/2015 </w:t>
      </w:r>
    </w:p>
    <w:p w:rsidR="006D71D4" w:rsidRPr="00412FC4" w:rsidRDefault="006D71D4" w:rsidP="006D71D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412FC4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1) Explain MVC of </w:t>
      </w:r>
      <w:proofErr w:type="spellStart"/>
      <w:r w:rsidRPr="00412FC4">
        <w:rPr>
          <w:rFonts w:cstheme="minorHAnsi"/>
          <w:color w:val="202124"/>
          <w:sz w:val="28"/>
          <w:szCs w:val="28"/>
          <w:shd w:val="clear" w:color="auto" w:fill="FFFFFF"/>
        </w:rPr>
        <w:t>Laravel</w:t>
      </w:r>
      <w:proofErr w:type="spellEnd"/>
      <w:r w:rsidRPr="00412FC4">
        <w:rPr>
          <w:rFonts w:cstheme="minorHAnsi"/>
          <w:color w:val="202124"/>
          <w:sz w:val="28"/>
          <w:szCs w:val="28"/>
          <w:shd w:val="clear" w:color="auto" w:fill="FFFFFF"/>
        </w:rPr>
        <w:t>?</w:t>
      </w:r>
    </w:p>
    <w:p w:rsidR="001C490D" w:rsidRPr="00D45290" w:rsidRDefault="001C490D" w:rsidP="00D4529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Laravel</w:t>
      </w:r>
      <w:proofErr w:type="spellEnd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is a free and open-source web PHP framework, which is based on MVC (Model-View-Controller) architecture.</w:t>
      </w:r>
    </w:p>
    <w:p w:rsidR="001C490D" w:rsidRPr="00D45290" w:rsidRDefault="001C490D" w:rsidP="00D4529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>ramework provides structure and starting point for creating your application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. I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>t helps to provide an amazing developer experience while providing powerful features through dependency.</w:t>
      </w:r>
    </w:p>
    <w:p w:rsidR="001C490D" w:rsidRPr="00D45290" w:rsidRDefault="001C490D" w:rsidP="00D4529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ramework is used to develop complex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eb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>pplications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can help a developer to develop a secure web application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. I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t is a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calable framework and it also has a wide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C</w:t>
      </w:r>
      <w:r w:rsidR="006678DA" w:rsidRPr="00D45290">
        <w:rPr>
          <w:rFonts w:cstheme="minorHAnsi"/>
          <w:color w:val="202124"/>
          <w:sz w:val="28"/>
          <w:szCs w:val="28"/>
          <w:shd w:val="clear" w:color="auto" w:fill="FFFFFF"/>
        </w:rPr>
        <w:t>ommunity across the world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6D71D4" w:rsidRPr="00D45290" w:rsidRDefault="001C490D" w:rsidP="00D4529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is a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ull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tack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>ramework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, W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hich helps </w:t>
      </w:r>
      <w:proofErr w:type="spellStart"/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>adeveloper</w:t>
      </w:r>
      <w:proofErr w:type="spellEnd"/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create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ull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tack </w:t>
      </w:r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pplications with the help of </w:t>
      </w:r>
      <w:proofErr w:type="spellStart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Pr="00D45290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58387C" w:rsidRPr="00D4529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:rsidR="006D71D4" w:rsidRPr="00AB73C7" w:rsidRDefault="006D71D4" w:rsidP="006D71D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2) Explain Routing?</w:t>
      </w:r>
    </w:p>
    <w:p w:rsidR="003224A3" w:rsidRPr="00AB73C7" w:rsidRDefault="003224A3" w:rsidP="003224A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Routing is the process of selecting a path for traffic in a network or between or across multiple networks. Broadly, routing is performed in many types of networks, including circuit-switched networks, such as the public switched telephone network, and computer networks, such as the internet.</w:t>
      </w:r>
    </w:p>
    <w:p w:rsidR="00342179" w:rsidRPr="00AB73C7" w:rsidRDefault="00342179" w:rsidP="00342179">
      <w:pPr>
        <w:pStyle w:val="ListParagraph"/>
        <w:numPr>
          <w:ilvl w:val="0"/>
          <w:numId w:val="9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A R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outer is a process of selecting path along which the data can be transferred from source to the destination. </w:t>
      </w: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R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>outing is performed by a special device known as a router.</w:t>
      </w:r>
    </w:p>
    <w:p w:rsidR="00342179" w:rsidRPr="00AB73C7" w:rsidRDefault="00342179" w:rsidP="00342179">
      <w:pPr>
        <w:pStyle w:val="ListParagraph"/>
        <w:numPr>
          <w:ilvl w:val="0"/>
          <w:numId w:val="9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 Router works at the network layer in the </w:t>
      </w: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OSI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 model and internet layer in </w:t>
      </w: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TCP/IP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 model.</w:t>
      </w:r>
    </w:p>
    <w:p w:rsidR="00342179" w:rsidRPr="00AB73C7" w:rsidRDefault="00342179" w:rsidP="00342179">
      <w:pPr>
        <w:pStyle w:val="ListParagraph"/>
        <w:numPr>
          <w:ilvl w:val="0"/>
          <w:numId w:val="9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R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outer is a 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>networking device that forwards the packet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 based on the information available in the packet header and forwarding table</w:t>
      </w:r>
    </w:p>
    <w:p w:rsidR="00342179" w:rsidRDefault="00342179" w:rsidP="00342179">
      <w:pPr>
        <w:pStyle w:val="ListParagraph"/>
        <w:numPr>
          <w:ilvl w:val="0"/>
          <w:numId w:val="9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T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he routing algorithms are used for routing the packets. </w:t>
      </w: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T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he routing algorithm is nothing but </w:t>
      </w:r>
      <w:r w:rsidR="000A5553" w:rsidRPr="00AB73C7">
        <w:rPr>
          <w:rFonts w:cstheme="minorHAnsi"/>
          <w:color w:val="202124"/>
          <w:sz w:val="28"/>
          <w:szCs w:val="28"/>
          <w:shd w:val="clear" w:color="auto" w:fill="FFFFFF"/>
        </w:rPr>
        <w:t>software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 xml:space="preserve"> responsible for deciding the optimal path through which packet but can be transmitted.</w:t>
      </w:r>
    </w:p>
    <w:p w:rsidR="000A5553" w:rsidRPr="000A5553" w:rsidRDefault="000A5553" w:rsidP="000A555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3E75AC" w:rsidRPr="00AB73C7" w:rsidRDefault="00342179" w:rsidP="00AB73C7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  <w:sz w:val="28"/>
          <w:szCs w:val="28"/>
        </w:rPr>
      </w:pPr>
      <w:r w:rsidRPr="00AB73C7">
        <w:rPr>
          <w:rFonts w:cstheme="minorHAnsi"/>
          <w:color w:val="202124"/>
          <w:sz w:val="28"/>
          <w:szCs w:val="28"/>
          <w:shd w:val="clear" w:color="auto" w:fill="FFFFFF"/>
        </w:rPr>
        <w:t>T</w:t>
      </w:r>
      <w:r w:rsidR="009877BE" w:rsidRPr="00AB73C7">
        <w:rPr>
          <w:rFonts w:cstheme="minorHAnsi"/>
          <w:color w:val="202124"/>
          <w:sz w:val="28"/>
          <w:szCs w:val="28"/>
          <w:shd w:val="clear" w:color="auto" w:fill="FFFFFF"/>
        </w:rPr>
        <w:t>he routing protocols use the metric to determine the best path for the packet delivery. The metric is the standard of measurement such as hop count, bandwidth, delay,</w:t>
      </w:r>
      <w:r w:rsidR="00AB73C7" w:rsidRPr="00AB73C7">
        <w:rPr>
          <w:rFonts w:eastAsia="Times New Roman" w:cstheme="minorHAnsi"/>
          <w:color w:val="000000"/>
          <w:sz w:val="28"/>
          <w:szCs w:val="28"/>
        </w:rPr>
        <w:t xml:space="preserve"> current load on t</w:t>
      </w:r>
      <w:r w:rsidR="009877BE" w:rsidRPr="00AB73C7">
        <w:rPr>
          <w:rFonts w:eastAsia="Times New Roman" w:cstheme="minorHAnsi"/>
          <w:color w:val="000000"/>
          <w:sz w:val="28"/>
          <w:szCs w:val="28"/>
        </w:rPr>
        <w:t xml:space="preserve">he path, etc. used </w:t>
      </w:r>
      <w:r w:rsidR="00AB73C7" w:rsidRPr="00AB73C7">
        <w:rPr>
          <w:rFonts w:eastAsia="Times New Roman" w:cstheme="minorHAnsi"/>
          <w:color w:val="000000"/>
          <w:sz w:val="28"/>
          <w:szCs w:val="28"/>
        </w:rPr>
        <w:t>b</w:t>
      </w:r>
      <w:r w:rsidR="00E7405E" w:rsidRPr="00AB73C7">
        <w:rPr>
          <w:rFonts w:eastAsia="Times New Roman" w:cstheme="minorHAnsi"/>
          <w:color w:val="000000"/>
          <w:sz w:val="28"/>
          <w:szCs w:val="28"/>
        </w:rPr>
        <w:t>y</w:t>
      </w:r>
      <w:r w:rsidR="00AB73C7" w:rsidRPr="00AB73C7">
        <w:rPr>
          <w:rFonts w:eastAsia="Times New Roman" w:cstheme="minorHAnsi"/>
          <w:color w:val="000000"/>
          <w:sz w:val="28"/>
          <w:szCs w:val="28"/>
        </w:rPr>
        <w:t xml:space="preserve"> the routing algorithm to determine the optimal path to the destination. </w:t>
      </w:r>
      <w:r w:rsidR="00E7405E" w:rsidRPr="00AB73C7">
        <w:rPr>
          <w:rFonts w:eastAsia="Times New Roman" w:cstheme="minorHAnsi"/>
          <w:color w:val="000000"/>
          <w:sz w:val="28"/>
          <w:szCs w:val="28"/>
        </w:rPr>
        <w:t>The routing algorithm initializes and maintains the routing table for the process of path determination.</w:t>
      </w:r>
    </w:p>
    <w:p w:rsidR="002F55AB" w:rsidRPr="00E72094" w:rsidRDefault="002F55AB" w:rsidP="003E75A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bookmarkStart w:id="0" w:name="_GoBack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3) Explain Migration and Relationships?</w:t>
      </w:r>
    </w:p>
    <w:p w:rsidR="00200DE8" w:rsidRPr="00E72094" w:rsidRDefault="00200DE8" w:rsidP="003E75A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Data Migration is the process of transferring data between data storage systems, data formats or computer systems. An organization can undertake a data migration project for numerous reasons, including when they’re doing the following:</w:t>
      </w:r>
    </w:p>
    <w:p w:rsidR="00F078DA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Replacing</w:t>
      </w:r>
      <w:r w:rsidR="00F078DA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or upgrading servers or storage equipment,</w:t>
      </w:r>
    </w:p>
    <w:p w:rsidR="00F078DA" w:rsidRPr="00E72094" w:rsidRDefault="00F078DA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Moving data between third party cloud providers,</w:t>
      </w:r>
    </w:p>
    <w:p w:rsidR="00F078DA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Moving</w:t>
      </w:r>
      <w:r w:rsidR="00F078DA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on-premises infrastructure to cloud-based services,</w:t>
      </w:r>
    </w:p>
    <w:p w:rsidR="00F078DA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Consolidating</w:t>
      </w:r>
      <w:r w:rsidR="00F078DA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websites,</w:t>
      </w:r>
    </w:p>
    <w:p w:rsidR="00F078DA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Performing</w:t>
      </w:r>
      <w:r w:rsidR="00F078DA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infrastructure maintenance,</w:t>
      </w:r>
    </w:p>
    <w:p w:rsidR="00F078DA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Migrating</w:t>
      </w:r>
      <w:r w:rsidR="00F078DA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applications or databases,</w:t>
      </w:r>
    </w:p>
    <w:p w:rsidR="00E72094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Installing</w:t>
      </w:r>
      <w:r w:rsidR="00E72094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software upgrades, and</w:t>
      </w:r>
    </w:p>
    <w:p w:rsidR="00200DE8" w:rsidRPr="00E72094" w:rsidRDefault="00200DE8" w:rsidP="00E75AC0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Moving</w:t>
      </w:r>
      <w:r w:rsidR="00E72094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data during a company merger or data center relocation.</w:t>
      </w:r>
    </w:p>
    <w:p w:rsidR="004E1ECE" w:rsidRPr="00E72094" w:rsidRDefault="00200DE8" w:rsidP="00E72094">
      <w:pPr>
        <w:rPr>
          <w:rFonts w:eastAsia="Times New Roman" w:cstheme="minorHAnsi"/>
          <w:color w:val="666666"/>
          <w:sz w:val="28"/>
          <w:szCs w:val="28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The data migration process requires organization to prepare, extract and transform data and to follow</w:t>
      </w:r>
      <w:r w:rsidR="00E72094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a specified set plan.</w:t>
      </w:r>
    </w:p>
    <w:p w:rsidR="00892E0C" w:rsidRPr="00E72094" w:rsidRDefault="002F55AB" w:rsidP="003E75A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4) Explain Blade Template Engine?</w:t>
      </w:r>
    </w:p>
    <w:p w:rsidR="004C0510" w:rsidRPr="00E72094" w:rsidRDefault="004C0510" w:rsidP="003E75AC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B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lade template engine enables the developer to produce HTM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based sleek designs and themes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. A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ll views in </w:t>
      </w:r>
      <w:proofErr w:type="spellStart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are usually built in the blade template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. B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lade engine is fast in rendering views because it caches the view until they are modified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. A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ll the files in resources/views have the extension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4C0510" w:rsidRPr="00E72094" w:rsidRDefault="004C0510" w:rsidP="003E75AC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B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lade is the simple, yet powerful </w:t>
      </w:r>
      <w:proofErr w:type="spellStart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templating</w:t>
      </w:r>
      <w:proofErr w:type="spellEnd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engine that is included with </w:t>
      </w:r>
      <w:proofErr w:type="spellStart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aravel</w:t>
      </w:r>
      <w:proofErr w:type="spellEnd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, </w:t>
      </w:r>
      <w:proofErr w:type="gramStart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nlike</w:t>
      </w:r>
      <w:proofErr w:type="gramEnd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some 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PHP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>templating</w:t>
      </w:r>
      <w:proofErr w:type="spellEnd"/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engines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, B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lade does not restrict you from using plain 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PHP</w:t>
      </w:r>
      <w:r w:rsidR="00EA7D2E"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code in </w:t>
      </w:r>
      <w:r w:rsidR="00273169" w:rsidRPr="00E72094">
        <w:rPr>
          <w:rFonts w:cstheme="minorHAnsi"/>
          <w:color w:val="202124"/>
          <w:sz w:val="28"/>
          <w:szCs w:val="28"/>
          <w:shd w:val="clear" w:color="auto" w:fill="FFFFFF"/>
        </w:rPr>
        <w:t>your templates</w:t>
      </w: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C731A2" w:rsidRPr="00E72094" w:rsidRDefault="00C731A2" w:rsidP="00C731A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5) Directives?</w:t>
      </w:r>
    </w:p>
    <w:p w:rsidR="00C731A2" w:rsidRPr="00E72094" w:rsidRDefault="00C731A2" w:rsidP="00C731A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Directives</w:t>
      </w:r>
      <w:proofErr w:type="gramStart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>:-</w:t>
      </w:r>
      <w:proofErr w:type="gramEnd"/>
      <w:r w:rsidRPr="00E72094">
        <w:rPr>
          <w:rFonts w:cstheme="minorHAnsi"/>
          <w:color w:val="202124"/>
          <w:sz w:val="28"/>
          <w:szCs w:val="28"/>
          <w:shd w:val="clear" w:color="auto" w:fill="FFFFFF"/>
        </w:rPr>
        <w:t xml:space="preserve"> something that serves to direct, guide, and usually impel toward an action or goal. Especially, government: an authoritative order or instrument issued by a high-level body or official.</w:t>
      </w:r>
    </w:p>
    <w:bookmarkEnd w:id="0"/>
    <w:p w:rsidR="00372C26" w:rsidRPr="00E72094" w:rsidRDefault="00372C26">
      <w:pPr>
        <w:rPr>
          <w:rFonts w:cstheme="minorHAnsi"/>
          <w:sz w:val="28"/>
          <w:szCs w:val="28"/>
        </w:rPr>
      </w:pPr>
    </w:p>
    <w:sectPr w:rsidR="00372C26" w:rsidRPr="00E7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082"/>
    <w:multiLevelType w:val="hybridMultilevel"/>
    <w:tmpl w:val="4B847C06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">
    <w:nsid w:val="0E620A8F"/>
    <w:multiLevelType w:val="multilevel"/>
    <w:tmpl w:val="5F9C4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36521D5"/>
    <w:multiLevelType w:val="hybridMultilevel"/>
    <w:tmpl w:val="2EF6E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C05FE"/>
    <w:multiLevelType w:val="hybridMultilevel"/>
    <w:tmpl w:val="F156F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561F8"/>
    <w:multiLevelType w:val="hybridMultilevel"/>
    <w:tmpl w:val="756E7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74273"/>
    <w:multiLevelType w:val="multilevel"/>
    <w:tmpl w:val="D3A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97CAD"/>
    <w:multiLevelType w:val="hybridMultilevel"/>
    <w:tmpl w:val="B0B6D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91BA7"/>
    <w:multiLevelType w:val="hybridMultilevel"/>
    <w:tmpl w:val="19F8B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54D41"/>
    <w:multiLevelType w:val="hybridMultilevel"/>
    <w:tmpl w:val="F56EFFB6"/>
    <w:lvl w:ilvl="0" w:tplc="0409000B">
      <w:start w:val="1"/>
      <w:numFmt w:val="bullet"/>
      <w:lvlText w:val="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9">
    <w:nsid w:val="6D162BC9"/>
    <w:multiLevelType w:val="hybridMultilevel"/>
    <w:tmpl w:val="CC9CF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5E"/>
    <w:rsid w:val="000A5553"/>
    <w:rsid w:val="001C490D"/>
    <w:rsid w:val="00200DE8"/>
    <w:rsid w:val="00273169"/>
    <w:rsid w:val="002F55AB"/>
    <w:rsid w:val="003224A3"/>
    <w:rsid w:val="00342179"/>
    <w:rsid w:val="00372C26"/>
    <w:rsid w:val="0038319F"/>
    <w:rsid w:val="003E75AC"/>
    <w:rsid w:val="00412FC4"/>
    <w:rsid w:val="00440560"/>
    <w:rsid w:val="004C0510"/>
    <w:rsid w:val="004E1ECE"/>
    <w:rsid w:val="0058387C"/>
    <w:rsid w:val="00611DA4"/>
    <w:rsid w:val="006678DA"/>
    <w:rsid w:val="006B3D9C"/>
    <w:rsid w:val="006D71D4"/>
    <w:rsid w:val="00865C50"/>
    <w:rsid w:val="00892E0C"/>
    <w:rsid w:val="008F2C33"/>
    <w:rsid w:val="00985771"/>
    <w:rsid w:val="009877BE"/>
    <w:rsid w:val="00A838EE"/>
    <w:rsid w:val="00AB73C7"/>
    <w:rsid w:val="00B15A06"/>
    <w:rsid w:val="00B33904"/>
    <w:rsid w:val="00BF54CF"/>
    <w:rsid w:val="00C731A2"/>
    <w:rsid w:val="00D45290"/>
    <w:rsid w:val="00E72094"/>
    <w:rsid w:val="00E7405E"/>
    <w:rsid w:val="00E75AC0"/>
    <w:rsid w:val="00EA7D2E"/>
    <w:rsid w:val="00ED21AF"/>
    <w:rsid w:val="00F0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2E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31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2E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31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01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2023-01-28T17:22:00Z</dcterms:created>
  <dcterms:modified xsi:type="dcterms:W3CDTF">2023-01-28T18:48:00Z</dcterms:modified>
</cp:coreProperties>
</file>