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C220" w14:textId="5EFE7ABF" w:rsidR="007D427B" w:rsidRDefault="00470877"/>
    <w:p w14:paraId="63B7CB39" w14:textId="1CFC41BF" w:rsidR="00470877" w:rsidRDefault="00470877"/>
    <w:p w14:paraId="1472EF6A" w14:textId="30B7F975" w:rsidR="00470877" w:rsidRPr="00470877" w:rsidRDefault="00470877">
      <w:pPr>
        <w:rPr>
          <w:b/>
          <w:bCs/>
          <w:sz w:val="36"/>
          <w:szCs w:val="36"/>
        </w:rPr>
      </w:pPr>
      <w:r w:rsidRPr="00470877">
        <w:rPr>
          <w:b/>
          <w:bCs/>
          <w:sz w:val="36"/>
          <w:szCs w:val="36"/>
        </w:rPr>
        <w:t>Not Downloadable Report</w:t>
      </w:r>
    </w:p>
    <w:p w14:paraId="1CE9D818" w14:textId="5213DB59" w:rsidR="00470877" w:rsidRPr="00470877" w:rsidRDefault="00470877">
      <w:pPr>
        <w:rPr>
          <w:sz w:val="28"/>
          <w:szCs w:val="28"/>
        </w:rPr>
      </w:pPr>
    </w:p>
    <w:p w14:paraId="302E0343" w14:textId="77777777" w:rsidR="00470877" w:rsidRDefault="00470877" w:rsidP="00470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0877">
        <w:rPr>
          <w:sz w:val="28"/>
          <w:szCs w:val="28"/>
        </w:rPr>
        <w:t>Monitoring the Human Rights of Persons with Disabilities: Laws, Policies and Programs in New Zealand</w:t>
      </w:r>
    </w:p>
    <w:p w14:paraId="5F3280CC" w14:textId="77777777" w:rsidR="00470877" w:rsidRDefault="00470877" w:rsidP="00470877">
      <w:pPr>
        <w:pStyle w:val="ListParagraph"/>
        <w:rPr>
          <w:sz w:val="28"/>
          <w:szCs w:val="28"/>
        </w:rPr>
      </w:pPr>
    </w:p>
    <w:p w14:paraId="3A4301AC" w14:textId="703FEB4B" w:rsidR="00470877" w:rsidRPr="00470877" w:rsidRDefault="00470877" w:rsidP="00470877">
      <w:pPr>
        <w:pStyle w:val="ListParagraph"/>
        <w:rPr>
          <w:sz w:val="28"/>
          <w:szCs w:val="28"/>
        </w:rPr>
      </w:pPr>
      <w:r w:rsidRPr="00470877">
        <w:rPr>
          <w:sz w:val="28"/>
          <w:szCs w:val="28"/>
        </w:rPr>
        <w:t>Link:</w:t>
      </w:r>
      <w:r w:rsidRPr="00470877">
        <w:rPr>
          <w:rFonts w:ascii="Times New Roman" w:eastAsia="Times New Roman" w:hAnsi="Times New Roman" w:cs="Times New Roman"/>
          <w:sz w:val="28"/>
          <w:szCs w:val="28"/>
          <w:lang w:val="en-CA"/>
        </w:rPr>
        <w:t xml:space="preserve"> </w:t>
      </w:r>
      <w:hyperlink r:id="rId5" w:history="1">
        <w:r w:rsidRPr="0047087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CA"/>
          </w:rPr>
          <w:t>http://drpi.research.yorku.ca/asia-pacific/asia-pacific-publications-resources/2011-new-zealand-report/</w:t>
        </w:r>
      </w:hyperlink>
    </w:p>
    <w:p w14:paraId="5564D3D5" w14:textId="37A3E559" w:rsidR="00470877" w:rsidRPr="00470877" w:rsidRDefault="00470877" w:rsidP="00470877">
      <w:pPr>
        <w:ind w:firstLine="720"/>
        <w:rPr>
          <w:rFonts w:ascii="Times New Roman" w:eastAsia="Times New Roman" w:hAnsi="Times New Roman" w:cs="Times New Roman"/>
          <w:lang w:val="en-CA"/>
        </w:rPr>
      </w:pPr>
    </w:p>
    <w:p w14:paraId="760FBD32" w14:textId="181F80E7" w:rsidR="00470877" w:rsidRPr="00470877" w:rsidRDefault="00470877" w:rsidP="00470877">
      <w:pPr>
        <w:ind w:firstLine="720"/>
        <w:rPr>
          <w:rFonts w:ascii="Times New Roman" w:eastAsia="Times New Roman" w:hAnsi="Times New Roman" w:cs="Times New Roman"/>
          <w:lang w:val="en-CA"/>
        </w:rPr>
      </w:pPr>
    </w:p>
    <w:p w14:paraId="55A7F26C" w14:textId="54DA1409" w:rsidR="00470877" w:rsidRDefault="00470877"/>
    <w:sectPr w:rsidR="00470877" w:rsidSect="00346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E165B"/>
    <w:multiLevelType w:val="hybridMultilevel"/>
    <w:tmpl w:val="C610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77"/>
    <w:rsid w:val="00041D7C"/>
    <w:rsid w:val="001B4CD0"/>
    <w:rsid w:val="00204E99"/>
    <w:rsid w:val="00346731"/>
    <w:rsid w:val="00470877"/>
    <w:rsid w:val="00613EEB"/>
    <w:rsid w:val="00885318"/>
    <w:rsid w:val="00C8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DE6EA"/>
  <w14:defaultImageDpi w14:val="32767"/>
  <w15:chartTrackingRefBased/>
  <w15:docId w15:val="{1D11D4BB-27B2-1A4E-963D-37BC1B16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08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70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rpi.research.yorku.ca/asia-pacific/asia-pacific-publications-resources/2011-new-zealand-re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Kundi</dc:creator>
  <cp:keywords/>
  <dc:description/>
  <cp:lastModifiedBy>Bushra Kundi</cp:lastModifiedBy>
  <cp:revision>1</cp:revision>
  <dcterms:created xsi:type="dcterms:W3CDTF">2020-08-20T19:01:00Z</dcterms:created>
  <dcterms:modified xsi:type="dcterms:W3CDTF">2020-08-20T19:03:00Z</dcterms:modified>
</cp:coreProperties>
</file>