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E6" w:rsidRPr="00CA0E46" w:rsidRDefault="009E2C4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REDiMED </w:t>
      </w:r>
      <w:r w:rsidR="005A3B7B">
        <w:rPr>
          <w:b/>
          <w:sz w:val="24"/>
          <w:szCs w:val="24"/>
          <w:u w:val="single"/>
          <w:lang w:val="en-US"/>
        </w:rPr>
        <w:t>Mini Massager Loan Agreement</w:t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bookmarkStart w:id="0" w:name="_GoBack"/>
      <w:r w:rsidR="00CA0E46">
        <w:rPr>
          <w:noProof/>
          <w:lang w:eastAsia="en-AU"/>
        </w:rPr>
        <w:drawing>
          <wp:inline distT="0" distB="0" distL="0" distR="0" wp14:anchorId="3C5370B3" wp14:editId="681751C6">
            <wp:extent cx="1800000" cy="360000"/>
            <wp:effectExtent l="0" t="0" r="0" b="2540"/>
            <wp:docPr id="4" name="Picture 4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3B7B" w:rsidRDefault="005A3B7B">
      <w:pPr>
        <w:rPr>
          <w:b/>
          <w:lang w:val="en-US"/>
        </w:rPr>
      </w:pPr>
      <w:r w:rsidRPr="005A3B7B">
        <w:rPr>
          <w:b/>
          <w:lang w:val="en-US"/>
        </w:rPr>
        <w:t>Conditions of agreement:</w:t>
      </w:r>
    </w:p>
    <w:p w:rsidR="005A3B7B" w:rsidRDefault="005A3B7B" w:rsidP="005A3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$20 cash deposit to be refunded </w:t>
      </w:r>
      <w:r w:rsidR="009E2C43">
        <w:rPr>
          <w:lang w:val="en-US"/>
        </w:rPr>
        <w:t xml:space="preserve">to patient </w:t>
      </w:r>
      <w:r>
        <w:rPr>
          <w:lang w:val="en-US"/>
        </w:rPr>
        <w:t>upon return of unit</w:t>
      </w:r>
    </w:p>
    <w:p w:rsidR="005A3B7B" w:rsidRDefault="005A3B7B" w:rsidP="005A3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 period = 12 weeks from date of signed agreement</w:t>
      </w:r>
    </w:p>
    <w:p w:rsidR="005A3B7B" w:rsidRDefault="005A3B7B" w:rsidP="005A3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to suppl</w:t>
      </w:r>
      <w:r w:rsidR="009E2C43">
        <w:rPr>
          <w:lang w:val="en-US"/>
        </w:rPr>
        <w:t>y/purchase</w:t>
      </w:r>
      <w:r>
        <w:rPr>
          <w:lang w:val="en-US"/>
        </w:rPr>
        <w:t xml:space="preserve"> “</w:t>
      </w:r>
      <w:r w:rsidR="009E2C43">
        <w:rPr>
          <w:lang w:val="en-US"/>
        </w:rPr>
        <w:t>C” battery for unit operation</w:t>
      </w:r>
    </w:p>
    <w:p w:rsidR="009E2C43" w:rsidRDefault="009E2C43" w:rsidP="005A3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will be refunded for all units in good working condition</w:t>
      </w:r>
    </w:p>
    <w:p w:rsidR="009E2C43" w:rsidRDefault="009E2C43" w:rsidP="005A3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REDiMED will retain deposit if unit is broken or parts missing; or if unit </w:t>
      </w:r>
      <w:r w:rsidR="00547611">
        <w:rPr>
          <w:lang w:val="en-US"/>
        </w:rPr>
        <w:t xml:space="preserve">is </w:t>
      </w:r>
      <w:r>
        <w:rPr>
          <w:lang w:val="en-US"/>
        </w:rPr>
        <w:t>returned beyond 12 week agreement period</w:t>
      </w:r>
    </w:p>
    <w:p w:rsidR="009E2C43" w:rsidRDefault="009E2C43" w:rsidP="009E2C43">
      <w:pPr>
        <w:rPr>
          <w:lang w:val="en-US"/>
        </w:rPr>
      </w:pPr>
      <w:r>
        <w:rPr>
          <w:lang w:val="en-US"/>
        </w:rPr>
        <w:t>Date:</w:t>
      </w:r>
      <w:r w:rsidR="00547611">
        <w:rPr>
          <w:lang w:val="en-US"/>
        </w:rPr>
        <w:t xml:space="preserve"> </w:t>
      </w:r>
      <w:permStart w:id="188905336" w:edGrp="everyone"/>
      <w:r>
        <w:rPr>
          <w:lang w:val="en-US"/>
        </w:rPr>
        <w:t>_________________________________________________</w:t>
      </w:r>
      <w:permEnd w:id="188905336"/>
    </w:p>
    <w:p w:rsidR="009E2C43" w:rsidRDefault="009E2C43" w:rsidP="009E2C43">
      <w:pPr>
        <w:rPr>
          <w:lang w:val="en-US"/>
        </w:rPr>
      </w:pPr>
      <w:r>
        <w:rPr>
          <w:lang w:val="en-US"/>
        </w:rPr>
        <w:t>Patient Signature:</w:t>
      </w:r>
      <w:r w:rsidR="00547611">
        <w:rPr>
          <w:lang w:val="en-US"/>
        </w:rPr>
        <w:t xml:space="preserve"> </w:t>
      </w:r>
      <w:permStart w:id="1276184958" w:edGrp="everyone"/>
      <w:r>
        <w:rPr>
          <w:lang w:val="en-US"/>
        </w:rPr>
        <w:t>_______________________________________</w:t>
      </w:r>
      <w:permEnd w:id="1276184958"/>
    </w:p>
    <w:p w:rsidR="009E2C43" w:rsidRDefault="006D3061" w:rsidP="006D3061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lang w:val="en-US"/>
        </w:rPr>
        <w:t>H4</w:t>
      </w:r>
    </w:p>
    <w:p w:rsidR="00547611" w:rsidRPr="00CA0E46" w:rsidRDefault="00547611" w:rsidP="00547611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REDiMED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Mini Massager Loan Agreement</w:t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noProof/>
          <w:lang w:eastAsia="en-AU"/>
        </w:rPr>
        <w:drawing>
          <wp:inline distT="0" distB="0" distL="0" distR="0" wp14:anchorId="787D98BF" wp14:editId="0559C6A9">
            <wp:extent cx="1800000" cy="360000"/>
            <wp:effectExtent l="0" t="0" r="0" b="2540"/>
            <wp:docPr id="2" name="Picture 2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11" w:rsidRDefault="00547611" w:rsidP="00547611">
      <w:pPr>
        <w:rPr>
          <w:b/>
          <w:lang w:val="en-US"/>
        </w:rPr>
      </w:pPr>
      <w:r w:rsidRPr="005A3B7B">
        <w:rPr>
          <w:b/>
          <w:lang w:val="en-US"/>
        </w:rPr>
        <w:t>Conditions of agreement: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$20 cash deposit to be refunded to patient upon return of unit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 period = 12 weeks from date of signed agreement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to supply/purchase “C” battery for unit operation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will be refunded for all units in good working condition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REDiMED will retain deposit if unit is broken or parts missing; or if unit is returned beyond 12 week agreement period</w:t>
      </w:r>
    </w:p>
    <w:p w:rsidR="00547611" w:rsidRDefault="00547611" w:rsidP="00547611">
      <w:pPr>
        <w:rPr>
          <w:lang w:val="en-US"/>
        </w:rPr>
      </w:pPr>
      <w:r>
        <w:rPr>
          <w:lang w:val="en-US"/>
        </w:rPr>
        <w:t xml:space="preserve">Date: </w:t>
      </w:r>
      <w:permStart w:id="980907834" w:edGrp="everyone"/>
      <w:r>
        <w:rPr>
          <w:lang w:val="en-US"/>
        </w:rPr>
        <w:t>_________________________________________________</w:t>
      </w:r>
      <w:permEnd w:id="980907834"/>
    </w:p>
    <w:p w:rsidR="00547611" w:rsidRDefault="00547611" w:rsidP="00547611">
      <w:pPr>
        <w:rPr>
          <w:lang w:val="en-US"/>
        </w:rPr>
      </w:pPr>
      <w:r>
        <w:rPr>
          <w:lang w:val="en-US"/>
        </w:rPr>
        <w:t xml:space="preserve">Patient Signature: </w:t>
      </w:r>
      <w:permStart w:id="1253841259" w:edGrp="everyone"/>
      <w:r>
        <w:rPr>
          <w:lang w:val="en-US"/>
        </w:rPr>
        <w:t>_______________________________________</w:t>
      </w:r>
      <w:permEnd w:id="1253841259"/>
    </w:p>
    <w:p w:rsidR="00547611" w:rsidRDefault="006D3061" w:rsidP="006D3061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lang w:val="en-US"/>
        </w:rPr>
        <w:t>H4</w:t>
      </w:r>
    </w:p>
    <w:p w:rsidR="00547611" w:rsidRPr="00CA0E46" w:rsidRDefault="00547611" w:rsidP="0054761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REDiMED Mini Massager Loan Agreement</w:t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b/>
          <w:sz w:val="24"/>
          <w:szCs w:val="24"/>
          <w:lang w:val="en-US"/>
        </w:rPr>
        <w:tab/>
      </w:r>
      <w:r w:rsidR="00CA0E46">
        <w:rPr>
          <w:noProof/>
          <w:lang w:eastAsia="en-AU"/>
        </w:rPr>
        <w:drawing>
          <wp:inline distT="0" distB="0" distL="0" distR="0" wp14:anchorId="787D98BF" wp14:editId="0559C6A9">
            <wp:extent cx="1800000" cy="360000"/>
            <wp:effectExtent l="0" t="0" r="0" b="2540"/>
            <wp:docPr id="3" name="Picture 3" descr="REDIMED Logo Total Healt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MED Logo Total Health Solutions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11" w:rsidRDefault="00547611" w:rsidP="00547611">
      <w:pPr>
        <w:rPr>
          <w:b/>
          <w:lang w:val="en-US"/>
        </w:rPr>
      </w:pPr>
      <w:r w:rsidRPr="005A3B7B">
        <w:rPr>
          <w:b/>
          <w:lang w:val="en-US"/>
        </w:rPr>
        <w:t>Conditions of agreement: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$20 cash deposit to be refunded to patient upon return of unit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 period = 12 weeks from date of signed agreement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to supply/purchase “C” battery for unit operation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will be refunded for all units in good working condition</w:t>
      </w:r>
    </w:p>
    <w:p w:rsidR="00547611" w:rsidRDefault="00547611" w:rsidP="00547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REDiMED will retain deposit if unit is broken or parts missing; or if unit is returned beyond 12 week agreement period</w:t>
      </w:r>
    </w:p>
    <w:p w:rsidR="00547611" w:rsidRDefault="00547611" w:rsidP="00547611">
      <w:pPr>
        <w:rPr>
          <w:lang w:val="en-US"/>
        </w:rPr>
      </w:pPr>
      <w:r>
        <w:rPr>
          <w:lang w:val="en-US"/>
        </w:rPr>
        <w:t xml:space="preserve">Date: </w:t>
      </w:r>
      <w:permStart w:id="1279219956" w:edGrp="everyone"/>
      <w:r>
        <w:rPr>
          <w:lang w:val="en-US"/>
        </w:rPr>
        <w:t>_________________________________________________</w:t>
      </w:r>
      <w:permEnd w:id="1279219956"/>
    </w:p>
    <w:p w:rsidR="00547611" w:rsidRDefault="00547611" w:rsidP="00547611">
      <w:pPr>
        <w:rPr>
          <w:lang w:val="en-US"/>
        </w:rPr>
      </w:pPr>
      <w:r>
        <w:rPr>
          <w:lang w:val="en-US"/>
        </w:rPr>
        <w:t xml:space="preserve">Patient Signature: </w:t>
      </w:r>
      <w:permStart w:id="1274632980" w:edGrp="everyone"/>
      <w:r>
        <w:rPr>
          <w:lang w:val="en-US"/>
        </w:rPr>
        <w:t>_______________________________________</w:t>
      </w:r>
      <w:permEnd w:id="1274632980"/>
    </w:p>
    <w:p w:rsidR="00547611" w:rsidRPr="006D3061" w:rsidRDefault="006D3061" w:rsidP="006D3061">
      <w:pPr>
        <w:pBdr>
          <w:bottom w:val="single" w:sz="4" w:space="1" w:color="auto"/>
        </w:pBdr>
        <w:jc w:val="center"/>
        <w:rPr>
          <w:lang w:val="en-US"/>
        </w:rPr>
      </w:pPr>
      <w:r w:rsidRPr="006D3061">
        <w:rPr>
          <w:lang w:val="en-US"/>
        </w:rPr>
        <w:t>H4</w:t>
      </w:r>
    </w:p>
    <w:sectPr w:rsidR="00547611" w:rsidRPr="006D3061" w:rsidSect="00CA0E46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E46" w:rsidRDefault="00CA0E46" w:rsidP="00CA0E46">
      <w:pPr>
        <w:spacing w:after="0" w:line="240" w:lineRule="auto"/>
      </w:pPr>
      <w:r>
        <w:separator/>
      </w:r>
    </w:p>
  </w:endnote>
  <w:endnote w:type="continuationSeparator" w:id="0">
    <w:p w:rsidR="00CA0E46" w:rsidRDefault="00CA0E46" w:rsidP="00CA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6B1" w:rsidRDefault="00F606B1" w:rsidP="00F606B1">
    <w:pPr>
      <w:pBdr>
        <w:top w:val="single" w:sz="4" w:space="1" w:color="auto"/>
      </w:pBdr>
      <w:tabs>
        <w:tab w:val="left" w:pos="0"/>
        <w:tab w:val="center" w:pos="4253"/>
        <w:tab w:val="right" w:pos="10206"/>
      </w:tabs>
      <w:rPr>
        <w:rFonts w:eastAsia="Times New Roman"/>
        <w:sz w:val="20"/>
      </w:rPr>
    </w:pPr>
    <w:r>
      <w:rPr>
        <w:rFonts w:ascii="Calibri" w:hAnsi="Calibri"/>
        <w:sz w:val="16"/>
      </w:rPr>
      <w:t>2</w:t>
    </w:r>
    <w:r>
      <w:rPr>
        <w:rFonts w:ascii="Calibri" w:hAnsi="Calibri"/>
        <w:sz w:val="16"/>
        <w:vertAlign w:val="superscript"/>
      </w:rPr>
      <w:t>nd</w:t>
    </w:r>
    <w:r>
      <w:rPr>
        <w:rFonts w:ascii="Calibri" w:hAnsi="Calibri"/>
        <w:sz w:val="16"/>
      </w:rPr>
      <w:t xml:space="preserve"> December, 2014 </w:t>
    </w:r>
    <w:r>
      <w:rPr>
        <w:rFonts w:ascii="Calibri" w:hAnsi="Calibri"/>
        <w:sz w:val="16"/>
      </w:rPr>
      <w:tab/>
    </w: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CE49A9A" wp14:editId="590BE2EE">
          <wp:simplePos x="0" y="0"/>
          <wp:positionH relativeFrom="column">
            <wp:posOffset>-198120</wp:posOffset>
          </wp:positionH>
          <wp:positionV relativeFrom="paragraph">
            <wp:posOffset>7259320</wp:posOffset>
          </wp:positionV>
          <wp:extent cx="7756525" cy="3498850"/>
          <wp:effectExtent l="0" t="0" r="0" b="0"/>
          <wp:wrapNone/>
          <wp:docPr id="6" name="Picture 6" descr="Description: :Covers:Hand thera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:Covers:Hand thera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6525" cy="349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16"/>
      </w:rPr>
      <w:t>H</w:t>
    </w:r>
    <w:r>
      <w:rPr>
        <w:rFonts w:ascii="Calibri" w:hAnsi="Calibri"/>
        <w:sz w:val="16"/>
      </w:rPr>
      <w:t>4</w:t>
    </w:r>
    <w:r>
      <w:rPr>
        <w:rFonts w:ascii="Calibri" w:hAnsi="Calibri"/>
        <w:sz w:val="16"/>
      </w:rP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E46" w:rsidRDefault="00CA0E46" w:rsidP="00CA0E46">
      <w:pPr>
        <w:spacing w:after="0" w:line="240" w:lineRule="auto"/>
      </w:pPr>
      <w:r>
        <w:separator/>
      </w:r>
    </w:p>
  </w:footnote>
  <w:footnote w:type="continuationSeparator" w:id="0">
    <w:p w:rsidR="00CA0E46" w:rsidRDefault="00CA0E46" w:rsidP="00CA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E46" w:rsidRDefault="00CA0E46" w:rsidP="00CA0E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F2E9D"/>
    <w:multiLevelType w:val="hybridMultilevel"/>
    <w:tmpl w:val="FF807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MGUM0jIOzy6ELpSgK+PmCnZEdwaJ/YQly10mx1n2A+8TMvw5s8+qLQSbdRPVLDBDqlDKGQg3/u18ING0FIqMXg==" w:salt="WJzrFWiZrxgqxzylec7fB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8"/>
    <w:rsid w:val="00155578"/>
    <w:rsid w:val="00547611"/>
    <w:rsid w:val="005A3B7B"/>
    <w:rsid w:val="006D3061"/>
    <w:rsid w:val="009E2C43"/>
    <w:rsid w:val="00CA0E46"/>
    <w:rsid w:val="00CE3CE6"/>
    <w:rsid w:val="00F6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AFEFB-C30A-4594-B8E2-E15A6F55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46"/>
  </w:style>
  <w:style w:type="paragraph" w:styleId="Footer">
    <w:name w:val="footer"/>
    <w:basedOn w:val="Normal"/>
    <w:link w:val="FooterChar"/>
    <w:uiPriority w:val="99"/>
    <w:unhideWhenUsed/>
    <w:rsid w:val="00CA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E46"/>
  </w:style>
  <w:style w:type="paragraph" w:styleId="BalloonText">
    <w:name w:val="Balloon Text"/>
    <w:basedOn w:val="Normal"/>
    <w:link w:val="BalloonTextChar"/>
    <w:uiPriority w:val="99"/>
    <w:semiHidden/>
    <w:unhideWhenUsed/>
    <w:rsid w:val="00F60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242</Words>
  <Characters>1384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Fraser</dc:creator>
  <cp:keywords/>
  <dc:description/>
  <cp:lastModifiedBy>Derrick Chan</cp:lastModifiedBy>
  <cp:revision>5</cp:revision>
  <cp:lastPrinted>2015-04-14T08:42:00Z</cp:lastPrinted>
  <dcterms:created xsi:type="dcterms:W3CDTF">2014-10-19T10:39:00Z</dcterms:created>
  <dcterms:modified xsi:type="dcterms:W3CDTF">2015-04-14T08:43:00Z</dcterms:modified>
</cp:coreProperties>
</file>