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0C50" w14:textId="77777777" w:rsidR="008C41D9" w:rsidRDefault="008C41D9" w:rsidP="008C41D9">
      <w:r>
        <w:t xml:space="preserve">При рассмотрении взаимодействия между однородно ориентированными объемами ЖК, принято использовать приближение малости углового отклонения: считается, что изменение директора мало и энергию взаимодействия можно описать в линейном приближении. Используются только члены вида </w:t>
      </w:r>
      <w:proofErr w:type="spellStart"/>
      <w:r>
        <w:t>dn</w:t>
      </w:r>
      <w:proofErr w:type="spellEnd"/>
      <w:r>
        <w:t>/</w:t>
      </w:r>
      <w:proofErr w:type="spellStart"/>
      <w:r>
        <w:t>dr</w:t>
      </w:r>
      <w:proofErr w:type="spellEnd"/>
      <w:r>
        <w:t xml:space="preserve"> вокруг </w:t>
      </w:r>
      <w:r w:rsidRPr="003A500D">
        <w:t xml:space="preserve">точки </w:t>
      </w:r>
      <w:proofErr w:type="spellStart"/>
      <w:r>
        <w:t>dn</w:t>
      </w:r>
      <w:proofErr w:type="spellEnd"/>
      <w:r>
        <w:t xml:space="preserve">=0. Т.е. удельный момент силы раскладывается в ряд </w:t>
      </w:r>
      <w:proofErr w:type="spellStart"/>
      <w:r>
        <w:t>МакЛорена</w:t>
      </w:r>
      <w:proofErr w:type="spellEnd"/>
      <w:r>
        <w:t xml:space="preserve"> по изменению координат директора.</w:t>
      </w:r>
    </w:p>
    <w:p w14:paraId="017C15E9" w14:textId="77777777" w:rsidR="008C41D9" w:rsidRPr="002421EE" w:rsidRDefault="008C41D9" w:rsidP="008C41D9">
      <w:r>
        <w:t>M=ΣK</w:t>
      </w:r>
      <w:proofErr w:type="gramStart"/>
      <w:r w:rsidRPr="00EE1D02">
        <w:t>∙</w:t>
      </w:r>
      <w:r w:rsidRPr="002421EE">
        <w:t xml:space="preserve">( </w:t>
      </w:r>
      <w:r>
        <w:rPr>
          <w:lang w:val="en-US"/>
        </w:rPr>
        <w:t>n</w:t>
      </w:r>
      <w:proofErr w:type="gramEnd"/>
      <w:r w:rsidRPr="00EE1D02">
        <w:rPr>
          <w:vertAlign w:val="subscript"/>
        </w:rPr>
        <w:t>1</w:t>
      </w:r>
      <w:r w:rsidRPr="002421EE">
        <w:t>-</w:t>
      </w:r>
      <w:r>
        <w:rPr>
          <w:lang w:val="en-US"/>
        </w:rPr>
        <w:t>n</w:t>
      </w:r>
      <w:r w:rsidRPr="00EE1D02">
        <w:rPr>
          <w:vertAlign w:val="subscript"/>
        </w:rPr>
        <w:t>2</w:t>
      </w:r>
      <w:r w:rsidRPr="002421EE">
        <w:t>)</w:t>
      </w:r>
      <w:r w:rsidRPr="000E1B8B">
        <w:rPr>
          <w:vertAlign w:val="superscript"/>
          <w:lang w:val="en-US"/>
        </w:rPr>
        <w:t>s</w:t>
      </w:r>
    </w:p>
    <w:p w14:paraId="10612BA4" w14:textId="77777777" w:rsidR="008C41D9" w:rsidRPr="002421EE" w:rsidRDefault="008C41D9" w:rsidP="008C41D9">
      <w:r>
        <w:t xml:space="preserve">Разложение в ряд Фурье даёт принципиально новый подход к расчётам ориентации молекул жидкого кристалла. </w:t>
      </w:r>
    </w:p>
    <w:p w14:paraId="7AD3FB8E" w14:textId="77777777" w:rsidR="008C41D9" w:rsidRPr="002421EE" w:rsidRDefault="008C41D9" w:rsidP="008C41D9">
      <w:pPr>
        <w:rPr>
          <w:lang w:val="en-US"/>
        </w:rPr>
      </w:pPr>
      <w:r w:rsidRPr="000E1B8B">
        <w:rPr>
          <w:lang w:val="en-US"/>
        </w:rPr>
        <w:t>M=</w:t>
      </w:r>
      <w:r>
        <w:t>Σ</w:t>
      </w:r>
      <w:proofErr w:type="spellStart"/>
      <w:proofErr w:type="gramStart"/>
      <w:r>
        <w:rPr>
          <w:lang w:val="en-US"/>
        </w:rPr>
        <w:t>Ksin</w:t>
      </w:r>
      <w:proofErr w:type="spellEnd"/>
      <w:r>
        <w:rPr>
          <w:lang w:val="en-US"/>
        </w:rPr>
        <w:t>(</w:t>
      </w:r>
      <w:proofErr w:type="gramEnd"/>
      <w:r>
        <w:rPr>
          <w:lang w:val="en-US"/>
        </w:rPr>
        <w:t>s</w:t>
      </w:r>
      <w:r w:rsidRPr="000E1B8B">
        <w:rPr>
          <w:lang w:val="en-US"/>
        </w:rPr>
        <w:t xml:space="preserve">( </w:t>
      </w:r>
      <w:r>
        <w:rPr>
          <w:lang w:val="en-US"/>
        </w:rPr>
        <w:t>n</w:t>
      </w:r>
      <w:r w:rsidRPr="000E1B8B">
        <w:rPr>
          <w:vertAlign w:val="subscript"/>
          <w:lang w:val="en-US"/>
        </w:rPr>
        <w:t>1</w:t>
      </w:r>
      <w:r w:rsidRPr="000E1B8B">
        <w:rPr>
          <w:lang w:val="en-US"/>
        </w:rPr>
        <w:t>-</w:t>
      </w:r>
      <w:r>
        <w:rPr>
          <w:lang w:val="en-US"/>
        </w:rPr>
        <w:t>n</w:t>
      </w:r>
      <w:r w:rsidRPr="000E1B8B">
        <w:rPr>
          <w:vertAlign w:val="subscript"/>
          <w:lang w:val="en-US"/>
        </w:rPr>
        <w:t>2</w:t>
      </w:r>
      <w:r w:rsidRPr="000E1B8B">
        <w:rPr>
          <w:lang w:val="en-US"/>
        </w:rPr>
        <w:t>)</w:t>
      </w:r>
      <w:r>
        <w:rPr>
          <w:lang w:val="en-US"/>
        </w:rPr>
        <w:t>)</w:t>
      </w:r>
      <w:r w:rsidRPr="000E1B8B">
        <w:rPr>
          <w:lang w:val="en-US"/>
        </w:rPr>
        <w:t xml:space="preserve"> </w:t>
      </w:r>
      <w:r>
        <w:t>Σ</w:t>
      </w:r>
      <w:proofErr w:type="spellStart"/>
      <w:r>
        <w:rPr>
          <w:lang w:val="en-US"/>
        </w:rPr>
        <w:t>Kcos</w:t>
      </w:r>
      <w:proofErr w:type="spellEnd"/>
      <w:r>
        <w:rPr>
          <w:lang w:val="en-US"/>
        </w:rPr>
        <w:t>(s</w:t>
      </w:r>
      <w:r w:rsidRPr="000E1B8B">
        <w:rPr>
          <w:lang w:val="en-US"/>
        </w:rPr>
        <w:t xml:space="preserve">( </w:t>
      </w:r>
      <w:r>
        <w:rPr>
          <w:lang w:val="en-US"/>
        </w:rPr>
        <w:t>n</w:t>
      </w:r>
      <w:r w:rsidRPr="000E1B8B">
        <w:rPr>
          <w:vertAlign w:val="subscript"/>
          <w:lang w:val="en-US"/>
        </w:rPr>
        <w:t>1</w:t>
      </w:r>
      <w:r w:rsidRPr="000E1B8B">
        <w:rPr>
          <w:lang w:val="en-US"/>
        </w:rPr>
        <w:t>-</w:t>
      </w:r>
      <w:r>
        <w:rPr>
          <w:lang w:val="en-US"/>
        </w:rPr>
        <w:t>n</w:t>
      </w:r>
      <w:r w:rsidRPr="000E1B8B">
        <w:rPr>
          <w:vertAlign w:val="subscript"/>
          <w:lang w:val="en-US"/>
        </w:rPr>
        <w:t>2</w:t>
      </w:r>
      <w:r w:rsidRPr="000E1B8B">
        <w:rPr>
          <w:lang w:val="en-US"/>
        </w:rPr>
        <w:t>)</w:t>
      </w:r>
      <w:r>
        <w:rPr>
          <w:lang w:val="en-US"/>
        </w:rPr>
        <w:t>)</w:t>
      </w:r>
    </w:p>
    <w:p w14:paraId="31667F25" w14:textId="77777777" w:rsidR="008C41D9" w:rsidRPr="008479BE" w:rsidRDefault="008C41D9" w:rsidP="008C41D9">
      <w:r>
        <w:t>Подобное представление (зависимость момента силы от угла между директорами и постоянным положением в пространстве центров единичных объёмов) следует назвать торсионным.</w:t>
      </w:r>
    </w:p>
    <w:p w14:paraId="442876BF" w14:textId="77777777" w:rsidR="008C41D9" w:rsidRDefault="008C41D9" w:rsidP="008C41D9">
      <w:r>
        <w:t>Теперь наличие областей с резкой сменой директора перестаёт являться разрывом функции n(r)</w:t>
      </w:r>
      <w:r w:rsidRPr="00002E42">
        <w:t xml:space="preserve">. </w:t>
      </w:r>
      <w:r>
        <w:t>Особенности функции (|n|=1) позволяют легко перейти от аппарата тригонометрических функций к алгебраическ</w:t>
      </w:r>
      <w:r w:rsidRPr="00002E42">
        <w:t>ому</w:t>
      </w:r>
      <w:r>
        <w:t>:</w:t>
      </w:r>
    </w:p>
    <w:p w14:paraId="5F606217" w14:textId="77777777" w:rsidR="008C41D9" w:rsidRPr="00EE1D02" w:rsidRDefault="008C41D9" w:rsidP="008C41D9">
      <w:r>
        <w:rPr>
          <w:lang w:val="en-US"/>
        </w:rPr>
        <w:t>s</w:t>
      </w:r>
      <w:r w:rsidRPr="00002E42">
        <w:rPr>
          <w:lang w:val="en-US"/>
        </w:rPr>
        <w:t>in</w:t>
      </w:r>
      <w:r w:rsidRPr="00EE1D02">
        <w:t>(</w:t>
      </w:r>
      <w:r>
        <w:rPr>
          <w:lang w:val="en-US"/>
        </w:rPr>
        <w:t>n</w:t>
      </w:r>
      <w:r w:rsidRPr="00EE1D02">
        <w:rPr>
          <w:vertAlign w:val="subscript"/>
        </w:rPr>
        <w:t>1</w:t>
      </w:r>
      <w:r>
        <w:rPr>
          <w:lang w:val="en-US"/>
        </w:rPr>
        <w:t>n</w:t>
      </w:r>
      <w:proofErr w:type="gramStart"/>
      <w:r w:rsidRPr="00EE1D02">
        <w:rPr>
          <w:vertAlign w:val="subscript"/>
        </w:rPr>
        <w:t>2</w:t>
      </w:r>
      <w:r w:rsidRPr="00EE1D02">
        <w:t>)=</w:t>
      </w:r>
      <w:proofErr w:type="gramEnd"/>
      <w:r w:rsidRPr="002D3A23">
        <w:t>|</w:t>
      </w:r>
      <w:r w:rsidRPr="00EE1D02">
        <w:t xml:space="preserve"> </w:t>
      </w:r>
      <w:r>
        <w:rPr>
          <w:lang w:val="en-US"/>
        </w:rPr>
        <w:t>n</w:t>
      </w:r>
      <w:r w:rsidRPr="00EE1D02">
        <w:rPr>
          <w:vertAlign w:val="subscript"/>
        </w:rPr>
        <w:t xml:space="preserve">1 </w:t>
      </w:r>
      <w:r>
        <w:rPr>
          <w:lang w:val="en-US"/>
        </w:rPr>
        <w:t>x</w:t>
      </w:r>
      <w:r w:rsidRPr="00EE1D02">
        <w:t xml:space="preserve"> </w:t>
      </w:r>
      <w:r>
        <w:rPr>
          <w:lang w:val="en-US"/>
        </w:rPr>
        <w:t>n</w:t>
      </w:r>
      <w:r w:rsidRPr="00EE1D02">
        <w:rPr>
          <w:vertAlign w:val="subscript"/>
        </w:rPr>
        <w:t>2</w:t>
      </w:r>
      <w:r w:rsidRPr="002D3A23">
        <w:t>|</w:t>
      </w:r>
      <w:r w:rsidRPr="00EE1D02">
        <w:rPr>
          <w:vertAlign w:val="subscript"/>
        </w:rPr>
        <w:t xml:space="preserve"> </w:t>
      </w:r>
      <w:r w:rsidRPr="00EE1D02">
        <w:t>=</w:t>
      </w:r>
      <w:r w:rsidRPr="002D3A23">
        <w:t>|</w:t>
      </w:r>
      <w:r w:rsidRPr="00EE1D02">
        <w:t xml:space="preserve">[ </w:t>
      </w:r>
      <w:r w:rsidRPr="00002E42">
        <w:rPr>
          <w:lang w:val="en-US"/>
        </w:rPr>
        <w:t>y</w:t>
      </w:r>
      <w:r w:rsidRPr="00EE1D02">
        <w:rPr>
          <w:vertAlign w:val="subscript"/>
        </w:rPr>
        <w:t>1</w:t>
      </w:r>
      <w:r w:rsidRPr="00EE1D02">
        <w:t>∙</w:t>
      </w:r>
      <w:r w:rsidRPr="00002E42">
        <w:rPr>
          <w:lang w:val="en-US"/>
        </w:rPr>
        <w:t>z</w:t>
      </w:r>
      <w:r w:rsidRPr="00EE1D02">
        <w:rPr>
          <w:vertAlign w:val="subscript"/>
        </w:rPr>
        <w:t>2</w:t>
      </w:r>
      <w:r w:rsidRPr="00EE1D02">
        <w:t>-</w:t>
      </w:r>
      <w:r w:rsidRPr="00002E42">
        <w:rPr>
          <w:lang w:val="en-US"/>
        </w:rPr>
        <w:t>z</w:t>
      </w:r>
      <w:r w:rsidRPr="00EE1D02">
        <w:rPr>
          <w:vertAlign w:val="subscript"/>
        </w:rPr>
        <w:t>1</w:t>
      </w:r>
      <w:r w:rsidRPr="00EE1D02">
        <w:t>∙</w:t>
      </w:r>
      <w:r w:rsidRPr="00002E42">
        <w:rPr>
          <w:lang w:val="en-US"/>
        </w:rPr>
        <w:t>y</w:t>
      </w:r>
      <w:r w:rsidRPr="00EE1D02">
        <w:rPr>
          <w:vertAlign w:val="subscript"/>
        </w:rPr>
        <w:t>2</w:t>
      </w:r>
      <w:r w:rsidRPr="00EE1D02">
        <w:t xml:space="preserve"> ,  </w:t>
      </w:r>
      <w:r w:rsidRPr="00002E42">
        <w:rPr>
          <w:lang w:val="en-US"/>
        </w:rPr>
        <w:t>z</w:t>
      </w:r>
      <w:r w:rsidRPr="00EE1D02">
        <w:rPr>
          <w:vertAlign w:val="subscript"/>
        </w:rPr>
        <w:t>1</w:t>
      </w:r>
      <w:r w:rsidRPr="00EE1D02">
        <w:t>∙</w:t>
      </w:r>
      <w:r w:rsidRPr="00002E42">
        <w:rPr>
          <w:lang w:val="en-US"/>
        </w:rPr>
        <w:t>x</w:t>
      </w:r>
      <w:r w:rsidRPr="00EE1D02">
        <w:rPr>
          <w:vertAlign w:val="subscript"/>
        </w:rPr>
        <w:t>2</w:t>
      </w:r>
      <w:r w:rsidRPr="00EE1D02">
        <w:t>-</w:t>
      </w:r>
      <w:r w:rsidRPr="00002E42">
        <w:rPr>
          <w:lang w:val="en-US"/>
        </w:rPr>
        <w:t>x</w:t>
      </w:r>
      <w:r w:rsidRPr="00EE1D02">
        <w:rPr>
          <w:vertAlign w:val="subscript"/>
        </w:rPr>
        <w:t>1</w:t>
      </w:r>
      <w:r w:rsidRPr="00EE1D02">
        <w:t>∙</w:t>
      </w:r>
      <w:r w:rsidRPr="00002E42">
        <w:rPr>
          <w:lang w:val="en-US"/>
        </w:rPr>
        <w:t>z</w:t>
      </w:r>
      <w:r w:rsidRPr="00EE1D02">
        <w:rPr>
          <w:vertAlign w:val="subscript"/>
        </w:rPr>
        <w:t>2</w:t>
      </w:r>
      <w:r w:rsidRPr="00EE1D02">
        <w:t xml:space="preserve"> ,  </w:t>
      </w:r>
      <w:r w:rsidRPr="00002E42">
        <w:rPr>
          <w:lang w:val="en-US"/>
        </w:rPr>
        <w:t>x</w:t>
      </w:r>
      <w:r w:rsidRPr="00EE1D02">
        <w:rPr>
          <w:vertAlign w:val="subscript"/>
        </w:rPr>
        <w:t>1</w:t>
      </w:r>
      <w:r w:rsidRPr="00EE1D02">
        <w:t>∙</w:t>
      </w:r>
      <w:r w:rsidRPr="00002E42">
        <w:rPr>
          <w:lang w:val="en-US"/>
        </w:rPr>
        <w:t>y</w:t>
      </w:r>
      <w:r w:rsidRPr="00EE1D02">
        <w:rPr>
          <w:vertAlign w:val="subscript"/>
        </w:rPr>
        <w:t>2</w:t>
      </w:r>
      <w:r w:rsidRPr="00EE1D02">
        <w:t>-</w:t>
      </w:r>
      <w:r w:rsidRPr="00002E42">
        <w:rPr>
          <w:lang w:val="en-US"/>
        </w:rPr>
        <w:t>y</w:t>
      </w:r>
      <w:r w:rsidRPr="00EE1D02">
        <w:rPr>
          <w:vertAlign w:val="subscript"/>
        </w:rPr>
        <w:t>1</w:t>
      </w:r>
      <w:r w:rsidRPr="00EE1D02">
        <w:t>∙</w:t>
      </w:r>
      <w:r w:rsidRPr="00002E42">
        <w:rPr>
          <w:lang w:val="en-US"/>
        </w:rPr>
        <w:t>x</w:t>
      </w:r>
      <w:r w:rsidRPr="00EE1D02">
        <w:rPr>
          <w:vertAlign w:val="subscript"/>
        </w:rPr>
        <w:t>2</w:t>
      </w:r>
      <w:r w:rsidRPr="00EE1D02">
        <w:t>]</w:t>
      </w:r>
      <w:r w:rsidRPr="002D3A23">
        <w:t>|</w:t>
      </w:r>
      <w:r>
        <w:tab/>
        <w:t>(1)</w:t>
      </w:r>
    </w:p>
    <w:p w14:paraId="0F9FEAFE" w14:textId="77777777" w:rsidR="008C41D9" w:rsidRPr="00EE1D02" w:rsidRDefault="008C41D9" w:rsidP="008C41D9">
      <w:r>
        <w:rPr>
          <w:lang w:val="en-US"/>
        </w:rPr>
        <w:t>cos</w:t>
      </w:r>
      <w:r w:rsidRPr="00EE1D02">
        <w:t>(</w:t>
      </w:r>
      <w:r>
        <w:rPr>
          <w:lang w:val="en-US"/>
        </w:rPr>
        <w:t>n</w:t>
      </w:r>
      <w:r w:rsidRPr="00EE1D02">
        <w:rPr>
          <w:vertAlign w:val="subscript"/>
        </w:rPr>
        <w:t>1</w:t>
      </w:r>
      <w:r>
        <w:rPr>
          <w:lang w:val="en-US"/>
        </w:rPr>
        <w:t>n</w:t>
      </w:r>
      <w:proofErr w:type="gramStart"/>
      <w:r w:rsidRPr="00EE1D02">
        <w:rPr>
          <w:vertAlign w:val="subscript"/>
        </w:rPr>
        <w:t>2</w:t>
      </w:r>
      <w:r w:rsidRPr="00EE1D02">
        <w:t>)=</w:t>
      </w:r>
      <w:proofErr w:type="gramEnd"/>
      <w:r w:rsidRPr="00EE1D02">
        <w:t xml:space="preserve"> </w:t>
      </w:r>
      <w:r>
        <w:rPr>
          <w:lang w:val="en-US"/>
        </w:rPr>
        <w:t>n</w:t>
      </w:r>
      <w:r w:rsidRPr="00EE1D02">
        <w:rPr>
          <w:vertAlign w:val="subscript"/>
        </w:rPr>
        <w:t xml:space="preserve">1 </w:t>
      </w:r>
      <w:r w:rsidRPr="00EE1D02">
        <w:t xml:space="preserve">∙ </w:t>
      </w:r>
      <w:r>
        <w:rPr>
          <w:lang w:val="en-US"/>
        </w:rPr>
        <w:t>n</w:t>
      </w:r>
      <w:r w:rsidRPr="00EE1D02">
        <w:rPr>
          <w:vertAlign w:val="subscript"/>
        </w:rPr>
        <w:t xml:space="preserve">2 </w:t>
      </w:r>
      <w:r w:rsidRPr="00EE1D02">
        <w:t xml:space="preserve">=  </w:t>
      </w:r>
      <w:r w:rsidRPr="00002E42">
        <w:rPr>
          <w:lang w:val="en-US"/>
        </w:rPr>
        <w:t>x</w:t>
      </w:r>
      <w:r w:rsidRPr="00EE1D02">
        <w:rPr>
          <w:vertAlign w:val="subscript"/>
        </w:rPr>
        <w:t>1</w:t>
      </w:r>
      <w:r w:rsidRPr="00EE1D02">
        <w:t xml:space="preserve">∙ </w:t>
      </w:r>
      <w:r w:rsidRPr="00002E42">
        <w:rPr>
          <w:lang w:val="en-US"/>
        </w:rPr>
        <w:t>x</w:t>
      </w:r>
      <w:r w:rsidRPr="00EE1D02">
        <w:rPr>
          <w:vertAlign w:val="subscript"/>
        </w:rPr>
        <w:t>2</w:t>
      </w:r>
      <w:r w:rsidRPr="00EE1D02">
        <w:t xml:space="preserve">+ </w:t>
      </w:r>
      <w:r w:rsidRPr="00002E42">
        <w:rPr>
          <w:lang w:val="en-US"/>
        </w:rPr>
        <w:t>y</w:t>
      </w:r>
      <w:r w:rsidRPr="00EE1D02">
        <w:rPr>
          <w:vertAlign w:val="subscript"/>
        </w:rPr>
        <w:t>1</w:t>
      </w:r>
      <w:r w:rsidRPr="00EE1D02">
        <w:t>∙</w:t>
      </w:r>
      <w:r w:rsidRPr="00002E42">
        <w:rPr>
          <w:lang w:val="en-US"/>
        </w:rPr>
        <w:t>y</w:t>
      </w:r>
      <w:r w:rsidRPr="00EE1D02">
        <w:rPr>
          <w:vertAlign w:val="subscript"/>
        </w:rPr>
        <w:t>2</w:t>
      </w:r>
      <w:r w:rsidRPr="00EE1D02">
        <w:t xml:space="preserve">+ </w:t>
      </w:r>
      <w:r w:rsidRPr="00002E42">
        <w:rPr>
          <w:lang w:val="en-US"/>
        </w:rPr>
        <w:t>z</w:t>
      </w:r>
      <w:r w:rsidRPr="00EE1D02">
        <w:rPr>
          <w:vertAlign w:val="subscript"/>
        </w:rPr>
        <w:t>1</w:t>
      </w:r>
      <w:r w:rsidRPr="00EE1D02">
        <w:t xml:space="preserve">∙ </w:t>
      </w:r>
      <w:r w:rsidRPr="00002E42">
        <w:rPr>
          <w:lang w:val="en-US"/>
        </w:rPr>
        <w:t>z</w:t>
      </w:r>
      <w:r w:rsidRPr="00EE1D02">
        <w:rPr>
          <w:vertAlign w:val="subscript"/>
        </w:rPr>
        <w:t>2</w:t>
      </w:r>
      <w:r>
        <w:rPr>
          <w:vertAlign w:val="subscript"/>
        </w:rPr>
        <w:tab/>
      </w:r>
      <w:r>
        <w:tab/>
      </w:r>
      <w:r>
        <w:tab/>
        <w:t>(2)</w:t>
      </w:r>
    </w:p>
    <w:p w14:paraId="0506D590" w14:textId="77777777" w:rsidR="00624891" w:rsidRPr="00EE1D02" w:rsidRDefault="00624891" w:rsidP="00624891">
      <w:r>
        <w:t xml:space="preserve">Ориентацию считаем итерационно: т.е. задаем малый момент времени, при котором моменты сил не изменяются. В качестве другого приближения считаем, что коэффициент вязкости одинаков при любом взаиморасположении директоров. Т.к. нас интересует конечная статическая картина векторного поля директора, подобное приближение вполне оправдано (нас не интересуют динамические картины переориентации). </w:t>
      </w:r>
    </w:p>
    <w:p w14:paraId="723BAD22" w14:textId="77777777" w:rsidR="00624891" w:rsidRPr="002421EE" w:rsidRDefault="00624891" w:rsidP="00624891">
      <w:r>
        <w:t>Основная сложность по сравнению с традиционным обсчётом – невозможность линейного масштабирования коэффициентов упругости. При изменении размеров единичного объёма необходимо изменить все коэффициенты при тригонометрических функциях.</w:t>
      </w:r>
    </w:p>
    <w:p w14:paraId="766DD78D" w14:textId="77777777" w:rsidR="00624891" w:rsidRDefault="00624891" w:rsidP="00624891">
      <w:r w:rsidRPr="000E1B8B">
        <w:t xml:space="preserve">Введение в расчетный </w:t>
      </w:r>
      <w:r>
        <w:t xml:space="preserve">аппарат радиус-вектора (вектор соединяющий центры взаимодействующих единичных объёмов) усложняет вид ряда, добавлением новых членов. </w:t>
      </w:r>
    </w:p>
    <w:p w14:paraId="6EF33322" w14:textId="77777777" w:rsidR="008C41D9" w:rsidRDefault="008C41D9"/>
    <w:p w14:paraId="02FD8363" w14:textId="77777777" w:rsidR="00E82ADA" w:rsidRDefault="00E82ADA">
      <w:r w:rsidRPr="00E82ADA">
        <w:t>Рассмотрим простейший случай взаимодействия двух малых объёмов ЖК</w:t>
      </w:r>
      <w:r>
        <w:t xml:space="preserve">, имеющих общую границу. Будем считать, что в них молекулы имеют преимущественную ориентацию описываемую директором </w:t>
      </w:r>
      <w:r>
        <w:rPr>
          <w:b/>
          <w:lang w:val="en-US"/>
        </w:rPr>
        <w:t>n</w:t>
      </w:r>
      <w:r>
        <w:t>. Момент сил, действующий на молекулы</w:t>
      </w:r>
      <w:r w:rsidR="00655EF1" w:rsidRPr="00655EF1">
        <w:t xml:space="preserve">, </w:t>
      </w:r>
      <w:r>
        <w:t xml:space="preserve"> зависит от взаимного расположения объёмов и ориентации директоров.</w:t>
      </w:r>
    </w:p>
    <w:p w14:paraId="52A60CF5" w14:textId="77777777" w:rsidR="00E82ADA" w:rsidRPr="0012326F" w:rsidRDefault="0012326F">
      <w:r>
        <w:t>Постулируем</w:t>
      </w:r>
      <w:r w:rsidR="00E82ADA">
        <w:t>:</w:t>
      </w:r>
    </w:p>
    <w:p w14:paraId="474C0259" w14:textId="77777777" w:rsidR="0012326F" w:rsidRPr="0012326F" w:rsidRDefault="0012326F">
      <w:r w:rsidRPr="0012326F">
        <w:t xml:space="preserve">1. </w:t>
      </w:r>
      <w:r>
        <w:rPr>
          <w:b/>
          <w:lang w:val="en-US"/>
        </w:rPr>
        <w:t>n</w:t>
      </w:r>
      <w:r w:rsidRPr="0012326F">
        <w:rPr>
          <w:b/>
          <w:vertAlign w:val="subscript"/>
        </w:rPr>
        <w:t>1</w:t>
      </w:r>
      <w:r w:rsidRPr="0012326F">
        <w:rPr>
          <w:b/>
        </w:rPr>
        <w:t xml:space="preserve"> </w:t>
      </w:r>
      <w:r w:rsidRPr="0012326F">
        <w:t>- ориентация директора в объеме</w:t>
      </w:r>
      <w:r>
        <w:t xml:space="preserve"> V</w:t>
      </w:r>
      <w:r w:rsidRPr="0012326F">
        <w:rPr>
          <w:vertAlign w:val="subscript"/>
        </w:rPr>
        <w:t>1</w:t>
      </w:r>
      <w:r w:rsidRPr="0012326F">
        <w:t xml:space="preserve">, на который приложен момент сил </w:t>
      </w:r>
      <w:r>
        <w:rPr>
          <w:b/>
          <w:lang w:val="en-US"/>
        </w:rPr>
        <w:t>M</w:t>
      </w:r>
      <w:r w:rsidRPr="0012326F">
        <w:t xml:space="preserve">; </w:t>
      </w:r>
      <w:r>
        <w:rPr>
          <w:b/>
          <w:lang w:val="en-US"/>
        </w:rPr>
        <w:t>n</w:t>
      </w:r>
      <w:r w:rsidRPr="0012326F">
        <w:rPr>
          <w:b/>
          <w:vertAlign w:val="subscript"/>
        </w:rPr>
        <w:t>2</w:t>
      </w:r>
      <w:r w:rsidRPr="0012326F">
        <w:t xml:space="preserve"> - ориентация директора в соседнем объеме </w:t>
      </w:r>
      <w:r>
        <w:rPr>
          <w:lang w:val="en-US"/>
        </w:rPr>
        <w:t>V</w:t>
      </w:r>
      <w:r w:rsidRPr="0012326F">
        <w:rPr>
          <w:vertAlign w:val="subscript"/>
        </w:rPr>
        <w:t>2</w:t>
      </w:r>
      <w:r w:rsidRPr="0012326F">
        <w:t xml:space="preserve">; </w:t>
      </w:r>
      <w:r>
        <w:rPr>
          <w:b/>
          <w:lang w:val="en-US"/>
        </w:rPr>
        <w:t>R</w:t>
      </w:r>
      <w:r w:rsidRPr="0012326F">
        <w:t xml:space="preserve"> - </w:t>
      </w:r>
      <w:proofErr w:type="gramStart"/>
      <w:r w:rsidRPr="0012326F">
        <w:t>вектор</w:t>
      </w:r>
      <w:proofErr w:type="gramEnd"/>
      <w:r w:rsidRPr="0012326F">
        <w:t xml:space="preserve"> направленный от центра объема </w:t>
      </w:r>
      <w:r>
        <w:rPr>
          <w:lang w:val="en-US"/>
        </w:rPr>
        <w:t>V</w:t>
      </w:r>
      <w:r w:rsidRPr="0012326F">
        <w:rPr>
          <w:vertAlign w:val="subscript"/>
        </w:rPr>
        <w:t>1</w:t>
      </w:r>
      <w:r w:rsidRPr="0012326F">
        <w:t xml:space="preserve"> </w:t>
      </w:r>
      <w:r>
        <w:t xml:space="preserve">к центру </w:t>
      </w:r>
      <w:r w:rsidRPr="0012326F">
        <w:t xml:space="preserve">объема </w:t>
      </w:r>
      <w:r>
        <w:rPr>
          <w:lang w:val="en-US"/>
        </w:rPr>
        <w:t>V</w:t>
      </w:r>
      <w:r w:rsidRPr="0012326F">
        <w:rPr>
          <w:vertAlign w:val="subscript"/>
        </w:rPr>
        <w:t>2</w:t>
      </w:r>
    </w:p>
    <w:p w14:paraId="4A02FE07" w14:textId="77777777" w:rsidR="00E82ADA" w:rsidRDefault="0012326F" w:rsidP="00E82ADA">
      <w:r>
        <w:t>2</w:t>
      </w:r>
      <w:r w:rsidR="00E82ADA">
        <w:t xml:space="preserve">. </w:t>
      </w:r>
      <w:r>
        <w:t>Возникающий м</w:t>
      </w:r>
      <w:r w:rsidR="00E82ADA">
        <w:t xml:space="preserve">омент сил считаем </w:t>
      </w:r>
      <w:r w:rsidR="00E82ADA" w:rsidRPr="003F24FD">
        <w:t>парал</w:t>
      </w:r>
      <w:r w:rsidR="00E82ADA">
        <w:t>л</w:t>
      </w:r>
      <w:r w:rsidR="00E82ADA" w:rsidRPr="003F24FD">
        <w:t>ельным</w:t>
      </w:r>
      <w:r w:rsidR="00E82ADA" w:rsidRPr="002D3A23">
        <w:t xml:space="preserve">  </w:t>
      </w:r>
      <w:r w:rsidR="00E82ADA" w:rsidRPr="00EE1D02">
        <w:t xml:space="preserve"> </w:t>
      </w:r>
      <w:r w:rsidR="00E82ADA">
        <w:t>[</w:t>
      </w:r>
      <w:r w:rsidR="00E82ADA" w:rsidRPr="00E82ADA">
        <w:rPr>
          <w:b/>
          <w:lang w:val="en-US"/>
        </w:rPr>
        <w:t>n</w:t>
      </w:r>
      <w:r w:rsidR="00E82ADA" w:rsidRPr="00E82ADA">
        <w:rPr>
          <w:b/>
          <w:vertAlign w:val="subscript"/>
        </w:rPr>
        <w:t>1</w:t>
      </w:r>
      <w:r w:rsidR="00E82ADA">
        <w:rPr>
          <w:rFonts w:cstheme="minorHAnsi"/>
          <w:b/>
        </w:rPr>
        <w:t>×</w:t>
      </w:r>
      <w:r w:rsidR="00E82ADA" w:rsidRPr="00E82ADA">
        <w:rPr>
          <w:b/>
          <w:lang w:val="en-US"/>
        </w:rPr>
        <w:t>n</w:t>
      </w:r>
      <w:r w:rsidR="00E82ADA" w:rsidRPr="00E82ADA">
        <w:rPr>
          <w:b/>
          <w:vertAlign w:val="subscript"/>
        </w:rPr>
        <w:t>2</w:t>
      </w:r>
      <w:r w:rsidR="00E82ADA" w:rsidRPr="00E82ADA">
        <w:rPr>
          <w:b/>
        </w:rPr>
        <w:t>]</w:t>
      </w:r>
      <w:r w:rsidR="00E82ADA">
        <w:t xml:space="preserve">. </w:t>
      </w:r>
    </w:p>
    <w:p w14:paraId="6FD82962" w14:textId="77777777" w:rsidR="00E82ADA" w:rsidRDefault="00000000">
      <w:pPr>
        <w:rPr>
          <w:rFonts w:eastAsiaTheme="minorEastAsia"/>
          <w:i/>
          <w:lang w:val="en-US"/>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e>
              </m:d>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e>
                  </m:d>
                </m:e>
              </m:d>
            </m:den>
          </m:f>
          <m:r>
            <w:rPr>
              <w:rFonts w:ascii="Cambria Math" w:hAnsi="Cambria Math"/>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,R</m:t>
              </m:r>
            </m:e>
          </m:d>
        </m:oMath>
      </m:oMathPara>
    </w:p>
    <w:p w14:paraId="52B88272" w14:textId="77777777" w:rsidR="00F316CD" w:rsidRDefault="00F316CD" w:rsidP="00F316CD">
      <w:pPr>
        <w:rPr>
          <w:rFonts w:eastAsiaTheme="minorEastAsia"/>
          <w:lang w:val="en-US"/>
        </w:rPr>
      </w:pPr>
    </w:p>
    <w:p w14:paraId="0B713459" w14:textId="77777777" w:rsidR="00F316CD" w:rsidRDefault="00365043">
      <w:pPr>
        <w:rPr>
          <w:rFonts w:eastAsiaTheme="minorEastAsia"/>
          <w:i/>
        </w:rPr>
      </w:pPr>
      <w:r>
        <w:rPr>
          <w:rFonts w:eastAsiaTheme="minorEastAsia"/>
          <w:i/>
          <w:noProof/>
          <w:lang w:eastAsia="ru-RU"/>
        </w:rPr>
        <w:drawing>
          <wp:anchor distT="0" distB="0" distL="114300" distR="114300" simplePos="0" relativeHeight="251665408" behindDoc="0" locked="0" layoutInCell="1" allowOverlap="1" wp14:anchorId="001C1C90" wp14:editId="51807D61">
            <wp:simplePos x="0" y="0"/>
            <wp:positionH relativeFrom="column">
              <wp:posOffset>1891665</wp:posOffset>
            </wp:positionH>
            <wp:positionV relativeFrom="paragraph">
              <wp:posOffset>4979670</wp:posOffset>
            </wp:positionV>
            <wp:extent cx="695325" cy="266700"/>
            <wp:effectExtent l="0" t="0" r="0" b="0"/>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cstate="print"/>
                    <a:srcRect l="44712" r="44711" b="24242"/>
                    <a:stretch>
                      <a:fillRect/>
                    </a:stretch>
                  </pic:blipFill>
                  <pic:spPr bwMode="auto">
                    <a:xfrm>
                      <a:off x="0" y="0"/>
                      <a:ext cx="695325" cy="266700"/>
                    </a:xfrm>
                    <a:prstGeom prst="rect">
                      <a:avLst/>
                    </a:prstGeom>
                    <a:noFill/>
                    <a:ln w="9525">
                      <a:noFill/>
                      <a:miter lim="800000"/>
                      <a:headEnd/>
                      <a:tailEnd/>
                    </a:ln>
                  </pic:spPr>
                </pic:pic>
              </a:graphicData>
            </a:graphic>
          </wp:anchor>
        </w:drawing>
      </w:r>
      <w:r w:rsidR="000D64A4">
        <w:rPr>
          <w:rFonts w:eastAsiaTheme="minorEastAsia"/>
          <w:i/>
          <w:noProof/>
          <w:lang w:eastAsia="ru-RU"/>
        </w:rPr>
        <mc:AlternateContent>
          <mc:Choice Requires="wps">
            <w:drawing>
              <wp:anchor distT="0" distB="0" distL="114300" distR="114300" simplePos="0" relativeHeight="251663360" behindDoc="0" locked="0" layoutInCell="1" allowOverlap="1" wp14:anchorId="4956CD81" wp14:editId="221698DE">
                <wp:simplePos x="0" y="0"/>
                <wp:positionH relativeFrom="column">
                  <wp:posOffset>3529965</wp:posOffset>
                </wp:positionH>
                <wp:positionV relativeFrom="paragraph">
                  <wp:posOffset>702945</wp:posOffset>
                </wp:positionV>
                <wp:extent cx="2360295" cy="4450715"/>
                <wp:effectExtent l="5715" t="7620" r="10160" b="889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4450715"/>
                        </a:xfrm>
                        <a:prstGeom prst="rect">
                          <a:avLst/>
                        </a:prstGeom>
                        <a:solidFill>
                          <a:srgbClr val="FFFFFF"/>
                        </a:solidFill>
                        <a:ln w="9525">
                          <a:solidFill>
                            <a:srgbClr val="000000"/>
                          </a:solidFill>
                          <a:miter lim="800000"/>
                          <a:headEnd/>
                          <a:tailEnd/>
                        </a:ln>
                      </wps:spPr>
                      <wps:txbx>
                        <w:txbxContent>
                          <w:p w14:paraId="1A7CF170" w14:textId="77777777" w:rsidR="007705FF" w:rsidRDefault="007705FF" w:rsidP="00B301D6">
                            <w:r>
                              <w:t xml:space="preserve">R - радиус-вектор между центральным и соседним объемами </w:t>
                            </w:r>
                          </w:p>
                          <w:p w14:paraId="46471873" w14:textId="77777777" w:rsidR="007705FF" w:rsidRDefault="007705FF" w:rsidP="00B301D6">
                            <w:r>
                              <w:t>α - угол между направлением директора в центральной ячейке и радиус-вектором.</w:t>
                            </w:r>
                          </w:p>
                          <w:p w14:paraId="3081C78C" w14:textId="77777777" w:rsidR="007705FF" w:rsidRDefault="007705FF" w:rsidP="00B301D6">
                            <w:r>
                              <w:t xml:space="preserve">β - угол между направлением директора в соседней ячейке и радиус-вектором </w:t>
                            </w:r>
                          </w:p>
                          <w:p w14:paraId="7DD1228B" w14:textId="77777777" w:rsidR="007705FF" w:rsidRDefault="007705FF" w:rsidP="00B301D6">
                            <w:r>
                              <w:t>φ - угол между директорами центрального и соседнего объемов.</w:t>
                            </w:r>
                          </w:p>
                          <w:p w14:paraId="5B2722C9" w14:textId="77777777" w:rsidR="007705FF" w:rsidRDefault="007705FF" w:rsidP="00B301D6"/>
                          <w:p w14:paraId="076E4F44" w14:textId="77777777" w:rsidR="007705FF" w:rsidRDefault="007705FF" w:rsidP="00B301D6">
                            <w:r>
                              <w:t>R</w:t>
                            </w:r>
                            <w:r w:rsidRPr="00365043">
                              <w:rPr>
                                <w:vertAlign w:val="subscript"/>
                              </w:rPr>
                              <w:t>2</w:t>
                            </w:r>
                            <w:r>
                              <w:t>- пример, когда радиус-вектор параллелен директору.</w:t>
                            </w:r>
                          </w:p>
                          <w:p w14:paraId="2DE399CE" w14:textId="77777777" w:rsidR="007705FF" w:rsidRDefault="007705FF" w:rsidP="00B301D6">
                            <w:r>
                              <w:t>R</w:t>
                            </w:r>
                            <w:r w:rsidRPr="00365043">
                              <w:rPr>
                                <w:vertAlign w:val="subscript"/>
                              </w:rPr>
                              <w:t>1</w:t>
                            </w:r>
                            <w:r>
                              <w:t>- пример, когда радиус-вектор перпендикулярен директору.</w:t>
                            </w:r>
                          </w:p>
                          <w:p w14:paraId="0F902CDC" w14:textId="77777777" w:rsidR="007705FF" w:rsidRDefault="007705FF"/>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956CD81" id="_x0000_t202" coordsize="21600,21600" o:spt="202" path="m,l,21600r21600,l21600,xe">
                <v:stroke joinstyle="miter"/>
                <v:path gradientshapeok="t" o:connecttype="rect"/>
              </v:shapetype>
              <v:shape id="Text Box 12" o:spid="_x0000_s1026" type="#_x0000_t202" style="position:absolute;margin-left:277.95pt;margin-top:55.35pt;width:185.85pt;height:350.4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">
                <v:textbox style="mso-fit-shape-to-text:t">
                  <w:txbxContent>
                    <w:p w14:paraId="1A7CF170" w14:textId="77777777" w:rsidR="007705FF" w:rsidRDefault="007705FF" w:rsidP="00B301D6">
                      <w:r>
                        <w:t xml:space="preserve">R - радиус-вектор между центральным и соседним объемами </w:t>
                      </w:r>
                    </w:p>
                    <w:p w14:paraId="46471873" w14:textId="77777777" w:rsidR="007705FF" w:rsidRDefault="007705FF" w:rsidP="00B301D6">
                      <w:r>
                        <w:t>α - угол между направлением директора в центральной ячейке и радиус-вектором.</w:t>
                      </w:r>
                    </w:p>
                    <w:p w14:paraId="3081C78C" w14:textId="77777777" w:rsidR="007705FF" w:rsidRDefault="007705FF" w:rsidP="00B301D6">
                      <w:r>
                        <w:t xml:space="preserve">β - угол между направлением директора в соседней ячейке и радиус-вектором </w:t>
                      </w:r>
                    </w:p>
                    <w:p w14:paraId="7DD1228B" w14:textId="77777777" w:rsidR="007705FF" w:rsidRDefault="007705FF" w:rsidP="00B301D6">
                      <w:r>
                        <w:t>φ - угол между директорами центрального и соседнего объемов.</w:t>
                      </w:r>
                    </w:p>
                    <w:p w14:paraId="5B2722C9" w14:textId="77777777" w:rsidR="007705FF" w:rsidRDefault="007705FF" w:rsidP="00B301D6"/>
                    <w:p w14:paraId="076E4F44" w14:textId="77777777" w:rsidR="007705FF" w:rsidRDefault="007705FF" w:rsidP="00B301D6">
                      <w:r>
                        <w:t>R</w:t>
                      </w:r>
                      <w:r w:rsidRPr="00365043">
                        <w:rPr>
                          <w:vertAlign w:val="subscript"/>
                        </w:rPr>
                        <w:t>2</w:t>
                      </w:r>
                      <w:r>
                        <w:t>- пример, когда радиус-вектор параллелен директору.</w:t>
                      </w:r>
                    </w:p>
                    <w:p w14:paraId="2DE399CE" w14:textId="77777777" w:rsidR="007705FF" w:rsidRDefault="007705FF" w:rsidP="00B301D6">
                      <w:r>
                        <w:t>R</w:t>
                      </w:r>
                      <w:r w:rsidRPr="00365043">
                        <w:rPr>
                          <w:vertAlign w:val="subscript"/>
                        </w:rPr>
                        <w:t>1</w:t>
                      </w:r>
                      <w:r>
                        <w:t>- пример, когда радиус-вектор перпендикулярен директору.</w:t>
                      </w:r>
                    </w:p>
                    <w:p w14:paraId="0F902CDC" w14:textId="77777777" w:rsidR="007705FF" w:rsidRDefault="007705FF"/>
                  </w:txbxContent>
                </v:textbox>
              </v:shape>
            </w:pict>
          </mc:Fallback>
        </mc:AlternateContent>
      </w:r>
      <w:r w:rsidR="00B301D6">
        <w:rPr>
          <w:noProof/>
          <w:lang w:eastAsia="ru-RU"/>
        </w:rPr>
        <w:drawing>
          <wp:inline distT="0" distB="0" distL="0" distR="0" wp14:anchorId="57F34FAB" wp14:editId="2C4436DA">
            <wp:extent cx="2907665" cy="538353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srcRect/>
                    <a:stretch>
                      <a:fillRect/>
                    </a:stretch>
                  </pic:blipFill>
                  <pic:spPr bwMode="auto">
                    <a:xfrm>
                      <a:off x="0" y="0"/>
                      <a:ext cx="2907665" cy="5383530"/>
                    </a:xfrm>
                    <a:prstGeom prst="rect">
                      <a:avLst/>
                    </a:prstGeom>
                    <a:noFill/>
                    <a:ln w="9525">
                      <a:noFill/>
                      <a:miter lim="800000"/>
                      <a:headEnd/>
                      <a:tailEnd/>
                    </a:ln>
                  </pic:spPr>
                </pic:pic>
              </a:graphicData>
            </a:graphic>
          </wp:inline>
        </w:drawing>
      </w:r>
    </w:p>
    <w:p w14:paraId="10F1E126" w14:textId="77777777" w:rsidR="00365043" w:rsidRDefault="00F43F8D">
      <w:pPr>
        <w:rPr>
          <w:rFonts w:eastAsiaTheme="minorEastAsia"/>
          <w:i/>
        </w:rPr>
      </w:pPr>
      <m:oMathPara>
        <m:oMath>
          <m:r>
            <w:rPr>
              <w:rFonts w:ascii="Cambria Math" w:eastAsiaTheme="minorEastAsia" w:hAnsi="Cambria Math"/>
            </w:rPr>
            <m:t>A=</m:t>
          </m:r>
          <m:nary>
            <m:naryPr>
              <m:chr m:val="∑"/>
              <m:limLoc m:val="undOvr"/>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Sφ</m:t>
                  </m:r>
                </m:e>
              </m:func>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Sφ</m:t>
                  </m:r>
                </m:e>
              </m:func>
            </m:e>
          </m:nary>
        </m:oMath>
      </m:oMathPara>
    </w:p>
    <w:p w14:paraId="2A5725BB" w14:textId="77777777" w:rsidR="00DE3CEA" w:rsidRDefault="00000000">
      <w:pPr>
        <w:rPr>
          <w:rFonts w:eastAsiaTheme="minorEastAsia"/>
          <w:i/>
          <w:lang w:val="en-US"/>
        </w:rPr>
      </w:pPr>
      <m:oMathPara>
        <m:oMath>
          <m:d>
            <m:dPr>
              <m:begChr m:val="|"/>
              <m:endChr m:val="|"/>
              <m:ctrlPr>
                <w:rPr>
                  <w:rFonts w:ascii="Cambria Math" w:eastAsia="Times New Roman" w:hAnsi="Cambria Math"/>
                  <w:i/>
                  <w:lang w:val="en-US"/>
                </w:rPr>
              </m:ctrlPr>
            </m:dPr>
            <m:e>
              <m:func>
                <m:funcPr>
                  <m:ctrlPr>
                    <w:rPr>
                      <w:rFonts w:ascii="Cambria Math" w:eastAsia="Times New Roman" w:hAnsi="Cambria Math"/>
                      <w:i/>
                      <w:lang w:val="en-US"/>
                    </w:rPr>
                  </m:ctrlPr>
                </m:funcPr>
                <m:fName>
                  <m:r>
                    <m:rPr>
                      <m:sty m:val="p"/>
                    </m:rPr>
                    <w:rPr>
                      <w:rFonts w:ascii="Cambria Math" w:hAnsi="Cambria Math"/>
                      <w:lang w:val="en-US"/>
                    </w:rPr>
                    <m:t>sin</m:t>
                  </m:r>
                </m:fName>
                <m:e>
                  <m:r>
                    <w:rPr>
                      <w:rFonts w:ascii="Cambria Math" w:eastAsia="Times New Roman" w:hAnsi="Cambria Math"/>
                      <w:lang w:val="en-US"/>
                    </w:rPr>
                    <m:t>φ</m:t>
                  </m:r>
                </m:e>
              </m:func>
            </m:e>
          </m:d>
          <m:r>
            <w:rPr>
              <w:rFonts w:ascii="Cambria Math" w:eastAsia="Times New Roman" w:hAnsi="Cambria Math"/>
              <w:lang w:val="en-US"/>
            </w:rPr>
            <m:t>=</m:t>
          </m:r>
          <m:d>
            <m:dPr>
              <m:begChr m:val="|"/>
              <m:endChr m:val="|"/>
              <m:ctrlPr>
                <w:rPr>
                  <w:rFonts w:ascii="Cambria Math" w:eastAsia="Times New Roman" w:hAnsi="Cambria Math"/>
                  <w:i/>
                  <w:lang w:val="en-US"/>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eastAsia="Times New Roman" w:hAnsi="Cambria Math"/>
              <w:lang w:val="en-US"/>
            </w:rPr>
            <m:t xml:space="preserve"> ,  </m:t>
          </m:r>
          <m:func>
            <m:funcPr>
              <m:ctrlPr>
                <w:rPr>
                  <w:rFonts w:ascii="Cambria Math" w:eastAsia="Times New Roman" w:hAnsi="Cambria Math"/>
                  <w:i/>
                  <w:lang w:val="en-US"/>
                </w:rPr>
              </m:ctrlPr>
            </m:funcPr>
            <m:fName>
              <m:r>
                <m:rPr>
                  <m:sty m:val="p"/>
                </m:rPr>
                <w:rPr>
                  <w:rFonts w:ascii="Cambria Math" w:hAnsi="Cambria Math"/>
                  <w:lang w:val="en-US"/>
                </w:rPr>
                <m:t>cos</m:t>
              </m:r>
            </m:fName>
            <m:e>
              <m:r>
                <w:rPr>
                  <w:rFonts w:ascii="Cambria Math" w:eastAsia="Times New Roman" w:hAnsi="Cambria Math"/>
                  <w:lang w:val="en-US"/>
                </w:rPr>
                <m:t>φ</m:t>
              </m:r>
            </m:e>
          </m:func>
          <m:r>
            <w:rPr>
              <w:rFonts w:ascii="Cambria Math" w:eastAsia="Times New Roman" w:hAnsi="Cambria Math"/>
              <w:lang w:val="en-US"/>
            </w:rPr>
            <m:t>=</m:t>
          </m:r>
          <m:d>
            <m:dPr>
              <m:ctrlPr>
                <w:rPr>
                  <w:rFonts w:ascii="Cambria Math" w:eastAsia="Times New Roman" w:hAnsi="Cambria Math"/>
                  <w:i/>
                  <w:lang w:val="en-US"/>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14:paraId="6C4F2FE0" w14:textId="77777777" w:rsidR="00DE3CEA" w:rsidRPr="00DE3CEA" w:rsidRDefault="00000000" w:rsidP="00DE3CEA">
      <w:pPr>
        <w:rPr>
          <w:rFonts w:asciiTheme="minorHAnsi" w:eastAsiaTheme="minorEastAsia" w:hAnsiTheme="minorHAnsi" w:cstheme="minorBidi"/>
          <w:i/>
          <w:lang w:val="en-US"/>
        </w:rPr>
      </w:pPr>
      <m:oMathPara>
        <m:oMath>
          <m:d>
            <m:dPr>
              <m:begChr m:val="|"/>
              <m:endChr m:val="|"/>
              <m:ctrlPr>
                <w:rPr>
                  <w:rFonts w:ascii="Cambria Math" w:eastAsia="Times New Roman" w:hAnsi="Cambria Math"/>
                  <w:i/>
                  <w:lang w:val="en-US"/>
                </w:rPr>
              </m:ctrlPr>
            </m:dPr>
            <m:e>
              <m:func>
                <m:funcPr>
                  <m:ctrlPr>
                    <w:rPr>
                      <w:rFonts w:ascii="Cambria Math" w:eastAsia="Times New Roman" w:hAnsi="Cambria Math"/>
                      <w:i/>
                      <w:lang w:val="en-US"/>
                    </w:rPr>
                  </m:ctrlPr>
                </m:funcPr>
                <m:fName>
                  <m:r>
                    <m:rPr>
                      <m:sty m:val="p"/>
                    </m:rPr>
                    <w:rPr>
                      <w:rFonts w:ascii="Cambria Math" w:hAnsi="Cambria Math"/>
                      <w:lang w:val="en-US"/>
                    </w:rPr>
                    <m:t>sin</m:t>
                  </m:r>
                </m:fName>
                <m:e>
                  <m:r>
                    <w:rPr>
                      <w:rFonts w:ascii="Cambria Math" w:eastAsia="Times New Roman" w:hAnsi="Cambria Math"/>
                      <w:lang w:val="en-US"/>
                    </w:rPr>
                    <m:t>α</m:t>
                  </m:r>
                </m:e>
              </m:func>
            </m:e>
          </m:d>
          <m:r>
            <w:rPr>
              <w:rFonts w:ascii="Cambria Math" w:eastAsia="Times New Roman" w:hAnsi="Cambria Math"/>
              <w:lang w:val="en-US"/>
            </w:rPr>
            <m:t>=</m:t>
          </m:r>
          <m:d>
            <m:dPr>
              <m:begChr m:val="|"/>
              <m:endChr m:val="|"/>
              <m:ctrlPr>
                <w:rPr>
                  <w:rFonts w:ascii="Cambria Math" w:eastAsia="Times New Roman" w:hAnsi="Cambria Math"/>
                  <w:i/>
                  <w:lang w:val="en-US"/>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e>
          </m:d>
          <m:r>
            <w:rPr>
              <w:rFonts w:ascii="Cambria Math" w:eastAsia="Times New Roman" w:hAnsi="Cambria Math"/>
              <w:lang w:val="en-US"/>
            </w:rPr>
            <m:t xml:space="preserve"> ,  </m:t>
          </m:r>
          <m:func>
            <m:funcPr>
              <m:ctrlPr>
                <w:rPr>
                  <w:rFonts w:ascii="Cambria Math" w:eastAsia="Times New Roman" w:hAnsi="Cambria Math"/>
                  <w:i/>
                  <w:lang w:val="en-US"/>
                </w:rPr>
              </m:ctrlPr>
            </m:funcPr>
            <m:fName>
              <m:r>
                <m:rPr>
                  <m:sty m:val="p"/>
                </m:rPr>
                <w:rPr>
                  <w:rFonts w:ascii="Cambria Math" w:hAnsi="Cambria Math"/>
                  <w:lang w:val="en-US"/>
                </w:rPr>
                <m:t>cos</m:t>
              </m:r>
            </m:fName>
            <m:e>
              <m:r>
                <w:rPr>
                  <w:rFonts w:ascii="Cambria Math" w:eastAsia="Times New Roman" w:hAnsi="Cambria Math"/>
                  <w:lang w:val="en-US"/>
                </w:rPr>
                <m:t>α</m:t>
              </m:r>
            </m:e>
          </m:func>
          <m:r>
            <w:rPr>
              <w:rFonts w:ascii="Cambria Math" w:eastAsia="Times New Roman" w:hAnsi="Cambria Math"/>
              <w:lang w:val="en-US"/>
            </w:rPr>
            <m:t>=</m:t>
          </m:r>
          <m:d>
            <m:dPr>
              <m:ctrlPr>
                <w:rPr>
                  <w:rFonts w:ascii="Cambria Math" w:eastAsia="Times New Roman" w:hAnsi="Cambria Math"/>
                  <w:i/>
                  <w:lang w:val="en-US"/>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oMath>
      </m:oMathPara>
    </w:p>
    <w:p w14:paraId="34ECA660" w14:textId="77777777" w:rsidR="00DE3CEA" w:rsidRPr="00DE3CEA" w:rsidRDefault="00000000" w:rsidP="00DE3CEA">
      <w:pPr>
        <w:rPr>
          <w:rFonts w:asciiTheme="minorHAnsi" w:eastAsiaTheme="minorEastAsia" w:hAnsiTheme="minorHAnsi" w:cstheme="minorBidi"/>
          <w:i/>
          <w:lang w:val="en-US"/>
        </w:rPr>
      </w:pPr>
      <m:oMathPara>
        <m:oMath>
          <m:d>
            <m:dPr>
              <m:begChr m:val="|"/>
              <m:endChr m:val="|"/>
              <m:ctrlPr>
                <w:rPr>
                  <w:rFonts w:ascii="Cambria Math" w:eastAsia="Times New Roman" w:hAnsi="Cambria Math"/>
                  <w:i/>
                  <w:lang w:val="en-US"/>
                </w:rPr>
              </m:ctrlPr>
            </m:dPr>
            <m:e>
              <m:func>
                <m:funcPr>
                  <m:ctrlPr>
                    <w:rPr>
                      <w:rFonts w:ascii="Cambria Math" w:eastAsia="Times New Roman" w:hAnsi="Cambria Math"/>
                      <w:i/>
                      <w:lang w:val="en-US"/>
                    </w:rPr>
                  </m:ctrlPr>
                </m:funcPr>
                <m:fName>
                  <m:r>
                    <m:rPr>
                      <m:sty m:val="p"/>
                    </m:rPr>
                    <w:rPr>
                      <w:rFonts w:ascii="Cambria Math" w:hAnsi="Cambria Math"/>
                      <w:lang w:val="en-US"/>
                    </w:rPr>
                    <m:t>sin</m:t>
                  </m:r>
                </m:fName>
                <m:e>
                  <m:r>
                    <w:rPr>
                      <w:rFonts w:ascii="Cambria Math" w:eastAsia="Times New Roman" w:hAnsi="Cambria Math"/>
                      <w:lang w:val="en-US"/>
                    </w:rPr>
                    <m:t>β</m:t>
                  </m:r>
                </m:e>
              </m:func>
            </m:e>
          </m:d>
          <m:r>
            <w:rPr>
              <w:rFonts w:ascii="Cambria Math" w:eastAsia="Times New Roman" w:hAnsi="Cambria Math"/>
              <w:lang w:val="en-US"/>
            </w:rPr>
            <m:t>=</m:t>
          </m:r>
          <m:d>
            <m:dPr>
              <m:begChr m:val="|"/>
              <m:endChr m:val="|"/>
              <m:ctrlPr>
                <w:rPr>
                  <w:rFonts w:ascii="Cambria Math" w:eastAsia="Times New Roman" w:hAnsi="Cambria Math"/>
                  <w:i/>
                  <w:lang w:val="en-US"/>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×R</m:t>
                  </m:r>
                </m:e>
              </m:d>
            </m:e>
          </m:d>
          <m:r>
            <w:rPr>
              <w:rFonts w:ascii="Cambria Math" w:eastAsia="Times New Roman" w:hAnsi="Cambria Math"/>
              <w:lang w:val="en-US"/>
            </w:rPr>
            <m:t xml:space="preserve"> ,  </m:t>
          </m:r>
          <m:func>
            <m:funcPr>
              <m:ctrlPr>
                <w:rPr>
                  <w:rFonts w:ascii="Cambria Math" w:eastAsia="Times New Roman" w:hAnsi="Cambria Math"/>
                  <w:i/>
                  <w:lang w:val="en-US"/>
                </w:rPr>
              </m:ctrlPr>
            </m:funcPr>
            <m:fName>
              <m:r>
                <m:rPr>
                  <m:sty m:val="p"/>
                </m:rPr>
                <w:rPr>
                  <w:rFonts w:ascii="Cambria Math" w:hAnsi="Cambria Math"/>
                  <w:lang w:val="en-US"/>
                </w:rPr>
                <m:t>cos</m:t>
              </m:r>
            </m:fName>
            <m:e>
              <m:r>
                <w:rPr>
                  <w:rFonts w:ascii="Cambria Math" w:eastAsia="Times New Roman" w:hAnsi="Cambria Math"/>
                  <w:lang w:val="en-US"/>
                </w:rPr>
                <m:t>β</m:t>
              </m:r>
            </m:e>
          </m:func>
          <m:r>
            <w:rPr>
              <w:rFonts w:ascii="Cambria Math" w:eastAsia="Times New Roman" w:hAnsi="Cambria Math"/>
              <w:lang w:val="en-US"/>
            </w:rPr>
            <m:t>=</m:t>
          </m:r>
          <m:d>
            <m:dPr>
              <m:ctrlPr>
                <w:rPr>
                  <w:rFonts w:ascii="Cambria Math" w:eastAsia="Times New Roman" w:hAnsi="Cambria Math"/>
                  <w:i/>
                  <w:lang w:val="en-US"/>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∙R</m:t>
              </m:r>
            </m:e>
          </m:d>
        </m:oMath>
      </m:oMathPara>
    </w:p>
    <w:p w14:paraId="75B79068" w14:textId="77777777" w:rsidR="009801D9" w:rsidRDefault="00000000" w:rsidP="00DE3CEA">
      <w:pPr>
        <w:rPr>
          <w:rFonts w:eastAsiaTheme="minorEastAsia" w:cstheme="minorHAnsi"/>
        </w:rPr>
      </w:pPr>
      <m:oMath>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d>
          </m:den>
        </m:f>
        <m:r>
          <w:rPr>
            <w:rFonts w:ascii="Cambria Math" w:hAnsi="Cambria Math"/>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φ</m:t>
                    </m:r>
                  </m:e>
                </m:func>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2</m:t>
                    </m:r>
                    <m:r>
                      <w:rPr>
                        <w:rFonts w:ascii="Cambria Math" w:hAnsi="Cambria Math"/>
                        <w:lang w:val="en-US"/>
                      </w:rPr>
                      <m:t>φ</m:t>
                    </m:r>
                  </m:e>
                </m:func>
              </m:num>
              <m:den>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φ</m:t>
                        </m:r>
                      </m:e>
                    </m:func>
                  </m:e>
                </m:d>
              </m:den>
            </m:f>
            <m:r>
              <w:rPr>
                <w:rFonts w:ascii="Cambria Math" w:hAnsi="Cambria Math"/>
              </w:rPr>
              <m:t>+</m:t>
            </m:r>
            <m:func>
              <m:funcPr>
                <m:ctrlPr>
                  <w:rPr>
                    <w:rFonts w:ascii="Cambria Math" w:hAnsi="Cambria Math"/>
                    <w:i/>
                    <w:highlight w:val="red"/>
                    <w:lang w:val="en-US"/>
                  </w:rPr>
                </m:ctrlPr>
              </m:funcPr>
              <m:fName>
                <m:r>
                  <m:rPr>
                    <m:sty m:val="p"/>
                  </m:rPr>
                  <w:rPr>
                    <w:rFonts w:ascii="Cambria Math" w:hAnsi="Cambria Math"/>
                    <w:highlight w:val="red"/>
                    <w:lang w:val="en-US"/>
                  </w:rPr>
                  <m:t>sign</m:t>
                </m:r>
              </m:fName>
              <m:e>
                <m:func>
                  <m:funcPr>
                    <m:ctrlPr>
                      <w:rPr>
                        <w:rFonts w:ascii="Cambria Math" w:hAnsi="Cambria Math"/>
                        <w:i/>
                        <w:highlight w:val="red"/>
                        <w:lang w:val="en-US"/>
                      </w:rPr>
                    </m:ctrlPr>
                  </m:funcPr>
                  <m:fName>
                    <m:r>
                      <m:rPr>
                        <m:sty m:val="p"/>
                      </m:rPr>
                      <w:rPr>
                        <w:rFonts w:ascii="Cambria Math" w:hAnsi="Cambria Math"/>
                        <w:highlight w:val="red"/>
                        <w:lang w:val="en-US"/>
                      </w:rPr>
                      <m:t>sin</m:t>
                    </m:r>
                  </m:fName>
                  <m:e>
                    <m:r>
                      <w:rPr>
                        <w:rFonts w:ascii="Cambria Math" w:hAnsi="Cambria Math"/>
                        <w:highlight w:val="red"/>
                        <w:lang w:val="en-US"/>
                      </w:rPr>
                      <m:t>φ</m:t>
                    </m:r>
                  </m:e>
                </m:func>
              </m:e>
            </m:fun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+2</m:t>
                </m:r>
                <m:sSub>
                  <m:sSubPr>
                    <m:ctrlPr>
                      <w:rPr>
                        <w:rFonts w:ascii="Cambria Math" w:hAnsi="Cambria Math"/>
                        <w:i/>
                        <w:lang w:val="en-US"/>
                      </w:rPr>
                    </m:ctrlPr>
                  </m:sSubPr>
                  <m:e>
                    <m:r>
                      <w:rPr>
                        <w:rFonts w:ascii="Cambria Math" w:hAnsi="Cambria Math"/>
                        <w:lang w:val="en-US"/>
                      </w:rPr>
                      <m:t>b</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φ</m:t>
                    </m:r>
                  </m:e>
                </m:func>
              </m:e>
            </m:d>
          </m:e>
        </m:d>
      </m:oMath>
      <w:r w:rsidR="004B1549" w:rsidRPr="004B1549">
        <w:rPr>
          <w:rFonts w:eastAsiaTheme="minorEastAsia"/>
        </w:rPr>
        <w:t xml:space="preserve">, </w:t>
      </w:r>
      <w:proofErr w:type="gramStart"/>
      <w:r w:rsidR="004B1549">
        <w:rPr>
          <w:rFonts w:eastAsiaTheme="minorEastAsia"/>
          <w:lang w:val="en-US"/>
        </w:rPr>
        <w:t>a</w:t>
      </w:r>
      <w:r w:rsidR="004B1549" w:rsidRPr="004B1549">
        <w:rPr>
          <w:rFonts w:eastAsiaTheme="minorEastAsia"/>
          <w:vertAlign w:val="subscript"/>
          <w:lang w:val="en-US"/>
        </w:rPr>
        <w:t>n</w:t>
      </w:r>
      <w:r w:rsidR="004B1549" w:rsidRPr="004B1549">
        <w:rPr>
          <w:rFonts w:eastAsiaTheme="minorEastAsia"/>
        </w:rPr>
        <w:t>,</w:t>
      </w:r>
      <w:r w:rsidR="004B1549">
        <w:rPr>
          <w:rFonts w:eastAsiaTheme="minorEastAsia"/>
          <w:lang w:val="en-US"/>
        </w:rPr>
        <w:t>b</w:t>
      </w:r>
      <w:r w:rsidR="004B1549" w:rsidRPr="004B1549">
        <w:rPr>
          <w:rFonts w:eastAsiaTheme="minorEastAsia"/>
          <w:vertAlign w:val="subscript"/>
          <w:lang w:val="en-US"/>
        </w:rPr>
        <w:t>n</w:t>
      </w:r>
      <w:proofErr w:type="gramEnd"/>
      <w:r w:rsidR="004B1549" w:rsidRPr="004B1549">
        <w:rPr>
          <w:rFonts w:eastAsiaTheme="minorEastAsia"/>
        </w:rPr>
        <w:t xml:space="preserve"> - функции от </w:t>
      </w:r>
      <w:r w:rsidR="004B1549">
        <w:rPr>
          <w:rFonts w:eastAsiaTheme="minorEastAsia" w:cstheme="minorHAnsi"/>
        </w:rPr>
        <w:t>α,</w:t>
      </w:r>
      <w:r w:rsidR="004B1549">
        <w:rPr>
          <w:rFonts w:eastAsiaTheme="minorEastAsia"/>
        </w:rPr>
        <w:t xml:space="preserve"> </w:t>
      </w:r>
      <w:r w:rsidR="004B1549">
        <w:rPr>
          <w:rFonts w:eastAsiaTheme="minorEastAsia" w:cstheme="minorHAnsi"/>
        </w:rPr>
        <w:t>β и |R|.</w:t>
      </w:r>
    </w:p>
    <w:p w14:paraId="1E2BD653" w14:textId="77777777" w:rsidR="00F43F8D" w:rsidRPr="004B1549" w:rsidRDefault="00F43F8D" w:rsidP="00DE3CEA">
      <w:pPr>
        <w:rPr>
          <w:rFonts w:eastAsiaTheme="minorEastAsia"/>
        </w:rPr>
      </w:pPr>
    </w:p>
    <w:p w14:paraId="12CA0167" w14:textId="77777777" w:rsidR="00FB3830" w:rsidRPr="008F0600" w:rsidRDefault="008B1C59" w:rsidP="00FB3830">
      <w:pPr>
        <w:rPr>
          <w:rFonts w:eastAsiaTheme="minorEastAsia"/>
          <w:highlight w:val="yellow"/>
          <w:lang w:val="en-US"/>
        </w:rPr>
      </w:pPr>
      <m:oMathPara>
        <m:oMath>
          <m:r>
            <w:rPr>
              <w:rFonts w:ascii="Cambria Math" w:hAnsi="Cambria Math"/>
              <w:highlight w:val="yellow"/>
            </w:rPr>
            <m:t>M≈</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d>
            <m:dPr>
              <m:ctrlPr>
                <w:rPr>
                  <w:rFonts w:ascii="Cambria Math" w:hAnsi="Cambria Math"/>
                  <w:i/>
                  <w:highlight w:val="yellow"/>
                </w:rPr>
              </m:ctrlPr>
            </m:dPr>
            <m:e>
              <m:sSub>
                <m:sSubPr>
                  <m:ctrlPr>
                    <w:rPr>
                      <w:rFonts w:ascii="Cambria Math" w:hAnsi="Cambria Math"/>
                      <w:i/>
                      <w:highlight w:val="yellow"/>
                      <w:lang w:val="en-US"/>
                    </w:rPr>
                  </m:ctrlPr>
                </m:sSubPr>
                <m:e>
                  <m:r>
                    <w:rPr>
                      <w:rFonts w:ascii="Cambria Math" w:hAnsi="Cambria Math"/>
                      <w:highlight w:val="yellow"/>
                      <w:lang w:val="en-US"/>
                    </w:rPr>
                    <m:t>b</m:t>
                  </m:r>
                </m:e>
                <m:sub>
                  <m:r>
                    <w:rPr>
                      <w:rFonts w:ascii="Cambria Math" w:hAnsi="Cambria Math"/>
                      <w:highlight w:val="yellow"/>
                      <w:lang w:val="en-US"/>
                    </w:rPr>
                    <m:t>1</m:t>
                  </m:r>
                </m:sub>
              </m:sSub>
              <m:r>
                <w:rPr>
                  <w:rFonts w:ascii="Cambria Math" w:hAnsi="Cambria Math"/>
                  <w:highlight w:val="yellow"/>
                  <w:lang w:val="en-US"/>
                </w:rPr>
                <m:t>+2</m:t>
              </m:r>
              <m:sSub>
                <m:sSubPr>
                  <m:ctrlPr>
                    <w:rPr>
                      <w:rFonts w:ascii="Cambria Math" w:hAnsi="Cambria Math"/>
                      <w:i/>
                      <w:highlight w:val="yellow"/>
                      <w:lang w:val="en-US"/>
                    </w:rPr>
                  </m:ctrlPr>
                </m:sSubPr>
                <m:e>
                  <m:r>
                    <w:rPr>
                      <w:rFonts w:ascii="Cambria Math" w:hAnsi="Cambria Math"/>
                      <w:highlight w:val="yellow"/>
                      <w:lang w:val="en-US"/>
                    </w:rPr>
                    <m:t>b</m:t>
                  </m:r>
                </m:e>
                <m:sub>
                  <m:r>
                    <w:rPr>
                      <w:rFonts w:ascii="Cambria Math" w:hAnsi="Cambria Math"/>
                      <w:highlight w:val="yellow"/>
                      <w:lang w:val="en-US"/>
                    </w:rPr>
                    <m:t>2</m:t>
                  </m:r>
                </m:sub>
              </m:sSub>
              <m:d>
                <m:dPr>
                  <m:ctrlPr>
                    <w:rPr>
                      <w:rFonts w:ascii="Cambria Math" w:eastAsia="Times New Roman"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lang w:val="en-US"/>
                    </w:rPr>
                  </m:ctrlPr>
                </m:sSubPr>
                <m:e>
                  <m:r>
                    <w:rPr>
                      <w:rFonts w:ascii="Cambria Math" w:hAnsi="Cambria Math"/>
                      <w:highlight w:val="yellow"/>
                      <w:lang w:val="en-US"/>
                    </w:rPr>
                    <m:t>a</m:t>
                  </m:r>
                </m:e>
                <m:sub>
                  <m:r>
                    <w:rPr>
                      <w:rFonts w:ascii="Cambria Math" w:hAnsi="Cambria Math"/>
                      <w:highlight w:val="yellow"/>
                      <w:lang w:val="en-US"/>
                    </w:rPr>
                    <m:t>1</m:t>
                  </m:r>
                </m:sub>
              </m:sSub>
              <m:d>
                <m:dPr>
                  <m:ctrlPr>
                    <w:rPr>
                      <w:rFonts w:ascii="Cambria Math" w:eastAsia="Times New Roman"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a</m:t>
                  </m:r>
                </m:e>
                <m:sub>
                  <m:r>
                    <w:rPr>
                      <w:rFonts w:ascii="Cambria Math" w:hAnsi="Cambria Math"/>
                      <w:highlight w:val="yellow"/>
                      <w:lang w:val="en-US"/>
                    </w:rPr>
                    <m:t>2</m:t>
                  </m:r>
                </m:sub>
              </m:sSub>
              <m:d>
                <m:dPr>
                  <m:ctrlPr>
                    <w:rPr>
                      <w:rFonts w:ascii="Cambria Math" w:hAnsi="Cambria Math"/>
                      <w:highlight w:val="yellow"/>
                      <w:lang w:val="en-US"/>
                    </w:rPr>
                  </m:ctrlPr>
                </m:dPr>
                <m:e>
                  <m:r>
                    <m:rPr>
                      <m:sty m:val="p"/>
                    </m:rPr>
                    <w:rPr>
                      <w:rFonts w:ascii="Cambria Math" w:hAnsi="Cambria Math"/>
                      <w:highlight w:val="yellow"/>
                      <w:lang w:val="en-US"/>
                    </w:rPr>
                    <m:t>2</m:t>
                  </m:r>
                  <m:sSup>
                    <m:sSupPr>
                      <m:ctrlPr>
                        <w:rPr>
                          <w:rFonts w:ascii="Cambria Math" w:eastAsia="Times New Roman" w:hAnsi="Cambria Math"/>
                          <w:i/>
                          <w:highlight w:val="yellow"/>
                          <w:lang w:val="en-US"/>
                        </w:rPr>
                      </m:ctrlPr>
                    </m:sSupPr>
                    <m:e>
                      <m:d>
                        <m:dPr>
                          <m:ctrlPr>
                            <w:rPr>
                              <w:rFonts w:ascii="Cambria Math" w:eastAsia="Times New Roman"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e>
                    <m:sup>
                      <m:r>
                        <w:rPr>
                          <w:rFonts w:ascii="Cambria Math" w:eastAsia="Times New Roman" w:hAnsi="Cambria Math"/>
                          <w:highlight w:val="yellow"/>
                          <w:lang w:val="en-US"/>
                        </w:rPr>
                        <m:t>2</m:t>
                      </m:r>
                    </m:sup>
                  </m:sSup>
                  <m:r>
                    <w:rPr>
                      <w:rFonts w:ascii="Cambria Math" w:eastAsia="Times New Roman" w:hAnsi="Cambria Math"/>
                      <w:highlight w:val="yellow"/>
                      <w:lang w:val="en-US"/>
                    </w:rPr>
                    <m:t>-1</m:t>
                  </m:r>
                </m:e>
              </m:d>
            </m:num>
            <m:den>
              <m:d>
                <m:dPr>
                  <m:begChr m:val="|"/>
                  <m:endChr m:val="|"/>
                  <m:ctrlPr>
                    <w:rPr>
                      <w:rFonts w:ascii="Cambria Math" w:hAnsi="Cambria Math"/>
                      <w:i/>
                      <w:highlight w:val="yellow"/>
                    </w:rPr>
                  </m:ctrlPr>
                </m:dPr>
                <m:e>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e>
              </m:d>
            </m:den>
          </m:f>
        </m:oMath>
      </m:oMathPara>
    </w:p>
    <w:p w14:paraId="6AA47853" w14:textId="77777777" w:rsidR="00A601F5" w:rsidRPr="008F0600" w:rsidRDefault="00A601F5" w:rsidP="00A601F5">
      <w:pPr>
        <w:rPr>
          <w:rFonts w:eastAsiaTheme="minorEastAsia"/>
          <w:highlight w:val="yellow"/>
          <w:lang w:val="en-US"/>
        </w:rPr>
      </w:pPr>
    </w:p>
    <w:p w14:paraId="42A8F2ED" w14:textId="77777777" w:rsidR="004B1549" w:rsidRPr="008F0600" w:rsidRDefault="004B1549" w:rsidP="00A601F5">
      <w:pPr>
        <w:rPr>
          <w:rFonts w:eastAsiaTheme="minorEastAsia"/>
          <w:highlight w:val="yellow"/>
        </w:rPr>
      </w:pPr>
      <w:r w:rsidRPr="008F0600">
        <w:rPr>
          <w:rFonts w:eastAsiaTheme="minorEastAsia"/>
          <w:highlight w:val="yellow"/>
        </w:rPr>
        <w:t>Делаем упрощения, благодаря наблюдаемым физическим свойствам:</w:t>
      </w:r>
    </w:p>
    <w:p w14:paraId="667C41B7" w14:textId="77777777" w:rsidR="00FB3830" w:rsidRPr="008F0600" w:rsidRDefault="004B1549" w:rsidP="00FB3830">
      <w:pPr>
        <w:rPr>
          <w:rFonts w:eastAsiaTheme="minorEastAsia"/>
          <w:highlight w:val="yellow"/>
        </w:rPr>
      </w:pPr>
      <w:r w:rsidRPr="008F0600">
        <w:rPr>
          <w:rFonts w:eastAsiaTheme="minorEastAsia"/>
          <w:highlight w:val="yellow"/>
        </w:rPr>
        <w:t xml:space="preserve">1. Для симметричных структур </w:t>
      </w:r>
      <w:r w:rsidR="00F433CC" w:rsidRPr="008F0600">
        <w:rPr>
          <w:rFonts w:eastAsiaTheme="minorEastAsia"/>
          <w:highlight w:val="yellow"/>
        </w:rPr>
        <w:t>M(</w:t>
      </w:r>
      <w:r w:rsidR="00F433CC" w:rsidRPr="008F0600">
        <w:rPr>
          <w:rFonts w:eastAsiaTheme="minorEastAsia" w:cstheme="minorHAnsi"/>
          <w:highlight w:val="yellow"/>
          <w:lang w:val="en-US"/>
        </w:rPr>
        <w:t>φ</w:t>
      </w:r>
      <w:r w:rsidR="00F433CC" w:rsidRPr="008F0600">
        <w:rPr>
          <w:rFonts w:eastAsiaTheme="minorEastAsia"/>
          <w:highlight w:val="yellow"/>
        </w:rPr>
        <w:t>)=-</w:t>
      </w:r>
      <w:r w:rsidR="00F433CC" w:rsidRPr="008F0600">
        <w:rPr>
          <w:rFonts w:eastAsiaTheme="minorEastAsia"/>
          <w:highlight w:val="yellow"/>
          <w:lang w:val="en-US"/>
        </w:rPr>
        <w:t>M</w:t>
      </w:r>
      <w:r w:rsidR="00F433CC" w:rsidRPr="008F0600">
        <w:rPr>
          <w:rFonts w:eastAsiaTheme="minorEastAsia"/>
          <w:highlight w:val="yellow"/>
        </w:rPr>
        <w:t>(-</w:t>
      </w:r>
      <w:r w:rsidR="00F433CC" w:rsidRPr="008F0600">
        <w:rPr>
          <w:rFonts w:eastAsiaTheme="minorEastAsia" w:cstheme="minorHAnsi"/>
          <w:highlight w:val="yellow"/>
          <w:lang w:val="en-US"/>
        </w:rPr>
        <w:t>φ</w:t>
      </w:r>
      <w:r w:rsidR="00F433CC" w:rsidRPr="008F0600">
        <w:rPr>
          <w:rFonts w:eastAsiaTheme="minorEastAsia"/>
          <w:highlight w:val="yellow"/>
        </w:rPr>
        <w:t>). Если соседний объем повернуть на угол противоположный нынешнему, то вектор момента сил изменит направление на противоположное, не изменив длины.</w:t>
      </w:r>
    </w:p>
    <w:p w14:paraId="47F1FE98" w14:textId="77777777" w:rsidR="00FB3830" w:rsidRPr="00365043" w:rsidRDefault="00FB3830" w:rsidP="00FB3830">
      <w:pPr>
        <w:rPr>
          <w:rFonts w:eastAsiaTheme="minorEastAsia"/>
          <w:lang w:val="en-US"/>
        </w:rPr>
      </w:pPr>
      <w:r w:rsidRPr="008F0600">
        <w:rPr>
          <w:rFonts w:eastAsiaTheme="minorEastAsia"/>
          <w:highlight w:val="yellow"/>
        </w:rPr>
        <w:t xml:space="preserve">Четная часть функции подразумевает, что знак вектора не меняется при смене знака </w:t>
      </w:r>
      <m:oMath>
        <m:r>
          <w:rPr>
            <w:rFonts w:ascii="Cambria Math" w:eastAsia="Times New Roman" w:hAnsi="Cambria Math"/>
            <w:highlight w:val="yellow"/>
            <w:lang w:val="en-US"/>
          </w:rPr>
          <m:t>φ</m:t>
        </m:r>
      </m:oMath>
      <w:r w:rsidRPr="008F0600">
        <w:rPr>
          <w:rFonts w:eastAsiaTheme="minorEastAsia"/>
          <w:highlight w:val="yellow"/>
        </w:rPr>
        <w:t>. Т</w:t>
      </w:r>
      <w:r w:rsidRPr="00365043">
        <w:rPr>
          <w:rFonts w:eastAsiaTheme="minorEastAsia"/>
          <w:highlight w:val="yellow"/>
          <w:lang w:val="en-US"/>
        </w:rPr>
        <w:t>.</w:t>
      </w:r>
      <w:r w:rsidRPr="008F0600">
        <w:rPr>
          <w:rFonts w:eastAsiaTheme="minorEastAsia"/>
          <w:highlight w:val="yellow"/>
        </w:rPr>
        <w:t>о</w:t>
      </w:r>
      <w:r w:rsidRPr="00365043">
        <w:rPr>
          <w:rFonts w:eastAsiaTheme="minorEastAsia"/>
          <w:highlight w:val="yellow"/>
          <w:lang w:val="en-US"/>
        </w:rPr>
        <w:t>. a</w:t>
      </w:r>
      <w:r w:rsidRPr="00365043">
        <w:rPr>
          <w:rFonts w:eastAsiaTheme="minorEastAsia"/>
          <w:highlight w:val="yellow"/>
          <w:vertAlign w:val="subscript"/>
          <w:lang w:val="en-US"/>
        </w:rPr>
        <w:t>0</w:t>
      </w:r>
      <w:r w:rsidRPr="00365043">
        <w:rPr>
          <w:rFonts w:eastAsiaTheme="minorEastAsia"/>
          <w:highlight w:val="yellow"/>
          <w:lang w:val="en-US"/>
        </w:rPr>
        <w:t>=a</w:t>
      </w:r>
      <w:r w:rsidRPr="00365043">
        <w:rPr>
          <w:rFonts w:eastAsiaTheme="minorEastAsia"/>
          <w:highlight w:val="yellow"/>
          <w:vertAlign w:val="subscript"/>
          <w:lang w:val="en-US"/>
        </w:rPr>
        <w:t>1</w:t>
      </w:r>
      <w:r w:rsidRPr="00365043">
        <w:rPr>
          <w:rFonts w:eastAsiaTheme="minorEastAsia"/>
          <w:highlight w:val="yellow"/>
          <w:lang w:val="en-US"/>
        </w:rPr>
        <w:t>=a</w:t>
      </w:r>
      <w:r w:rsidRPr="00365043">
        <w:rPr>
          <w:rFonts w:eastAsiaTheme="minorEastAsia"/>
          <w:highlight w:val="yellow"/>
          <w:vertAlign w:val="subscript"/>
          <w:lang w:val="en-US"/>
        </w:rPr>
        <w:t>2</w:t>
      </w:r>
      <w:r w:rsidRPr="00365043">
        <w:rPr>
          <w:rFonts w:eastAsiaTheme="minorEastAsia"/>
          <w:highlight w:val="yellow"/>
          <w:lang w:val="en-US"/>
        </w:rPr>
        <w:t>=0.</w:t>
      </w:r>
    </w:p>
    <w:p w14:paraId="29C0E363" w14:textId="77777777" w:rsidR="004B1549" w:rsidRDefault="00A6540E" w:rsidP="00A601F5">
      <w:pPr>
        <w:rPr>
          <w:rFonts w:eastAsiaTheme="minorEastAsia" w:cstheme="minorHAnsi"/>
        </w:rPr>
      </w:pPr>
      <w:r w:rsidRPr="00821E34">
        <w:rPr>
          <w:rFonts w:eastAsiaTheme="minorEastAsia"/>
        </w:rPr>
        <w:t xml:space="preserve">2. </w:t>
      </w:r>
      <w:r>
        <w:rPr>
          <w:rFonts w:eastAsiaTheme="minorEastAsia"/>
        </w:rPr>
        <w:t>Для</w:t>
      </w:r>
      <w:r w:rsidRPr="00821E34">
        <w:rPr>
          <w:rFonts w:eastAsiaTheme="minorEastAsia"/>
        </w:rPr>
        <w:t xml:space="preserve"> </w:t>
      </w:r>
      <w:proofErr w:type="spellStart"/>
      <w:r>
        <w:rPr>
          <w:rFonts w:eastAsiaTheme="minorEastAsia"/>
        </w:rPr>
        <w:t>нематика</w:t>
      </w:r>
      <w:proofErr w:type="spellEnd"/>
      <w:r w:rsidRPr="00821E34">
        <w:rPr>
          <w:rFonts w:eastAsiaTheme="minorEastAsia"/>
        </w:rPr>
        <w:t xml:space="preserve"> </w:t>
      </w:r>
      <w:r w:rsidRPr="00365043">
        <w:rPr>
          <w:rFonts w:eastAsiaTheme="minorEastAsia"/>
          <w:lang w:val="en-US"/>
        </w:rPr>
        <w:t>M</w:t>
      </w:r>
      <w:r w:rsidRPr="00821E34">
        <w:rPr>
          <w:rFonts w:eastAsiaTheme="minorEastAsia"/>
        </w:rPr>
        <w:t>(</w:t>
      </w:r>
      <w:r>
        <w:rPr>
          <w:rFonts w:eastAsiaTheme="minorEastAsia"/>
          <w:lang w:val="en-US"/>
        </w:rPr>
        <w:t>n</w:t>
      </w:r>
      <w:r w:rsidRPr="00821E34">
        <w:rPr>
          <w:rFonts w:eastAsiaTheme="minorEastAsia"/>
          <w:vertAlign w:val="subscript"/>
        </w:rPr>
        <w:t>1</w:t>
      </w:r>
      <w:r w:rsidRPr="00821E34">
        <w:rPr>
          <w:rFonts w:eastAsiaTheme="minorEastAsia"/>
        </w:rPr>
        <w:t>,</w:t>
      </w:r>
      <w:r>
        <w:rPr>
          <w:rFonts w:eastAsiaTheme="minorEastAsia"/>
          <w:lang w:val="en-US"/>
        </w:rPr>
        <w:t>n</w:t>
      </w:r>
      <w:r w:rsidRPr="00821E34">
        <w:rPr>
          <w:rFonts w:eastAsiaTheme="minorEastAsia"/>
          <w:vertAlign w:val="subscript"/>
        </w:rPr>
        <w:t>2</w:t>
      </w:r>
      <w:r w:rsidRPr="00821E34">
        <w:rPr>
          <w:rFonts w:eastAsiaTheme="minorEastAsia"/>
        </w:rPr>
        <w:t xml:space="preserve">)= </w:t>
      </w:r>
      <w:r w:rsidRPr="00365043">
        <w:rPr>
          <w:rFonts w:eastAsiaTheme="minorEastAsia"/>
          <w:lang w:val="en-US"/>
        </w:rPr>
        <w:t>M</w:t>
      </w:r>
      <w:r w:rsidRPr="00821E34">
        <w:rPr>
          <w:rFonts w:eastAsiaTheme="minorEastAsia"/>
        </w:rPr>
        <w:t>(-</w:t>
      </w:r>
      <w:r>
        <w:rPr>
          <w:rFonts w:eastAsiaTheme="minorEastAsia"/>
          <w:lang w:val="en-US"/>
        </w:rPr>
        <w:t>n</w:t>
      </w:r>
      <w:r w:rsidRPr="00821E34">
        <w:rPr>
          <w:rFonts w:eastAsiaTheme="minorEastAsia"/>
          <w:vertAlign w:val="subscript"/>
        </w:rPr>
        <w:t>1</w:t>
      </w:r>
      <w:r w:rsidRPr="00821E34">
        <w:rPr>
          <w:rFonts w:eastAsiaTheme="minorEastAsia"/>
        </w:rPr>
        <w:t>,</w:t>
      </w:r>
      <w:r>
        <w:rPr>
          <w:rFonts w:eastAsiaTheme="minorEastAsia"/>
          <w:lang w:val="en-US"/>
        </w:rPr>
        <w:t>n</w:t>
      </w:r>
      <w:r w:rsidRPr="00821E34">
        <w:rPr>
          <w:rFonts w:eastAsiaTheme="minorEastAsia"/>
          <w:vertAlign w:val="subscript"/>
        </w:rPr>
        <w:t>2</w:t>
      </w:r>
      <w:r w:rsidRPr="00821E34">
        <w:rPr>
          <w:rFonts w:eastAsiaTheme="minorEastAsia"/>
        </w:rPr>
        <w:t xml:space="preserve">)= </w:t>
      </w:r>
      <w:r w:rsidRPr="00365043">
        <w:rPr>
          <w:rFonts w:eastAsiaTheme="minorEastAsia"/>
          <w:lang w:val="en-US"/>
        </w:rPr>
        <w:t>M</w:t>
      </w:r>
      <w:r w:rsidRPr="00821E34">
        <w:rPr>
          <w:rFonts w:eastAsiaTheme="minorEastAsia"/>
        </w:rPr>
        <w:t>(</w:t>
      </w:r>
      <w:r>
        <w:rPr>
          <w:rFonts w:eastAsiaTheme="minorEastAsia"/>
          <w:lang w:val="en-US"/>
        </w:rPr>
        <w:t>n</w:t>
      </w:r>
      <w:r w:rsidRPr="00821E34">
        <w:rPr>
          <w:rFonts w:eastAsiaTheme="minorEastAsia"/>
          <w:vertAlign w:val="subscript"/>
        </w:rPr>
        <w:t>1</w:t>
      </w:r>
      <w:r w:rsidRPr="00821E34">
        <w:rPr>
          <w:rFonts w:eastAsiaTheme="minorEastAsia"/>
        </w:rPr>
        <w:t>,-</w:t>
      </w:r>
      <w:r>
        <w:rPr>
          <w:rFonts w:eastAsiaTheme="minorEastAsia"/>
          <w:lang w:val="en-US"/>
        </w:rPr>
        <w:t>n</w:t>
      </w:r>
      <w:r w:rsidRPr="00821E34">
        <w:rPr>
          <w:rFonts w:eastAsiaTheme="minorEastAsia"/>
          <w:vertAlign w:val="subscript"/>
        </w:rPr>
        <w:t>2</w:t>
      </w:r>
      <w:r w:rsidRPr="00821E34">
        <w:rPr>
          <w:rFonts w:eastAsiaTheme="minorEastAsia"/>
        </w:rPr>
        <w:t xml:space="preserve">)= </w:t>
      </w:r>
      <w:r w:rsidRPr="00365043">
        <w:rPr>
          <w:rFonts w:eastAsiaTheme="minorEastAsia"/>
          <w:lang w:val="en-US"/>
        </w:rPr>
        <w:t>M</w:t>
      </w:r>
      <w:r w:rsidRPr="00821E34">
        <w:rPr>
          <w:rFonts w:eastAsiaTheme="minorEastAsia"/>
        </w:rPr>
        <w:t>(-</w:t>
      </w:r>
      <w:r>
        <w:rPr>
          <w:rFonts w:eastAsiaTheme="minorEastAsia"/>
          <w:lang w:val="en-US"/>
        </w:rPr>
        <w:t>n</w:t>
      </w:r>
      <w:r w:rsidRPr="00821E34">
        <w:rPr>
          <w:rFonts w:eastAsiaTheme="minorEastAsia"/>
          <w:vertAlign w:val="subscript"/>
        </w:rPr>
        <w:t>1</w:t>
      </w:r>
      <w:r w:rsidRPr="00821E34">
        <w:rPr>
          <w:rFonts w:eastAsiaTheme="minorEastAsia"/>
        </w:rPr>
        <w:t>,-</w:t>
      </w:r>
      <w:r>
        <w:rPr>
          <w:rFonts w:eastAsiaTheme="minorEastAsia"/>
          <w:lang w:val="en-US"/>
        </w:rPr>
        <w:t>n</w:t>
      </w:r>
      <w:r w:rsidRPr="00821E34">
        <w:rPr>
          <w:rFonts w:eastAsiaTheme="minorEastAsia"/>
          <w:vertAlign w:val="subscript"/>
        </w:rPr>
        <w:t>2</w:t>
      </w:r>
      <w:r w:rsidRPr="00821E34">
        <w:rPr>
          <w:rFonts w:eastAsiaTheme="minorEastAsia"/>
        </w:rPr>
        <w:t xml:space="preserve">). </w:t>
      </w:r>
      <w:r>
        <w:rPr>
          <w:rFonts w:eastAsiaTheme="minorEastAsia"/>
        </w:rPr>
        <w:t xml:space="preserve">Смена направления </w:t>
      </w:r>
      <w:r w:rsidRPr="008C41D9">
        <w:rPr>
          <w:rFonts w:eastAsiaTheme="minorEastAsia"/>
        </w:rPr>
        <w:t xml:space="preserve">директора </w:t>
      </w:r>
      <w:r w:rsidRPr="008C41D9">
        <w:rPr>
          <w:rFonts w:eastAsiaTheme="minorEastAsia"/>
          <w:u w:val="single"/>
        </w:rPr>
        <w:t>не приводит</w:t>
      </w:r>
      <w:r>
        <w:rPr>
          <w:rFonts w:eastAsiaTheme="minorEastAsia"/>
        </w:rPr>
        <w:t xml:space="preserve"> к смене момента </w:t>
      </w:r>
      <w:proofErr w:type="gramStart"/>
      <w:r>
        <w:rPr>
          <w:rFonts w:eastAsiaTheme="minorEastAsia"/>
        </w:rPr>
        <w:t>сил.</w:t>
      </w:r>
      <w:r w:rsidR="008F0600">
        <w:rPr>
          <w:rFonts w:eastAsiaTheme="minorEastAsia"/>
        </w:rPr>
        <w:t>(</w:t>
      </w:r>
      <w:proofErr w:type="gramEnd"/>
      <w:r>
        <w:rPr>
          <w:rFonts w:eastAsiaTheme="minorEastAsia" w:cstheme="minorHAnsi"/>
        </w:rPr>
        <w:t>↑↓</w:t>
      </w:r>
      <w:r w:rsidR="008F0600">
        <w:rPr>
          <w:rFonts w:eastAsiaTheme="minorEastAsia" w:cstheme="minorHAnsi"/>
        </w:rPr>
        <w:t>),(</w:t>
      </w:r>
      <w:r w:rsidR="008F0600" w:rsidRPr="008F0600">
        <w:rPr>
          <w:rFonts w:eastAsiaTheme="minorEastAsia" w:cstheme="minorHAnsi"/>
        </w:rPr>
        <w:t xml:space="preserve"> </w:t>
      </w:r>
      <w:r w:rsidR="008F0600">
        <w:rPr>
          <w:rFonts w:eastAsiaTheme="minorEastAsia" w:cstheme="minorHAnsi"/>
        </w:rPr>
        <w:t>↓↑),(↑↑),(↓↓) - равнозначные ориентации.</w:t>
      </w:r>
    </w:p>
    <w:p w14:paraId="67E02275" w14:textId="77777777" w:rsidR="008F0600" w:rsidRPr="00704FC9" w:rsidRDefault="008F0600" w:rsidP="00A601F5">
      <w:pPr>
        <w:rPr>
          <w:rFonts w:eastAsiaTheme="minorEastAsia"/>
        </w:rPr>
      </w:pPr>
      <w:r>
        <w:rPr>
          <w:rFonts w:eastAsiaTheme="minorEastAsia" w:cstheme="minorHAnsi"/>
        </w:rPr>
        <w:t>b</w:t>
      </w:r>
      <w:r w:rsidRPr="008F0600">
        <w:rPr>
          <w:rFonts w:eastAsiaTheme="minorEastAsia" w:cstheme="minorHAnsi"/>
          <w:vertAlign w:val="subscript"/>
        </w:rPr>
        <w:t>1</w:t>
      </w:r>
      <w:r>
        <w:rPr>
          <w:rFonts w:eastAsiaTheme="minorEastAsia" w:cstheme="minorHAnsi"/>
        </w:rPr>
        <w:t>=0</w:t>
      </w:r>
    </w:p>
    <w:p w14:paraId="1C96C603" w14:textId="77777777" w:rsidR="00A601F5" w:rsidRPr="00704FC9" w:rsidRDefault="00704FC9" w:rsidP="00DE3CEA">
      <w:r w:rsidRPr="00704FC9">
        <w:t xml:space="preserve">Простейший случай для </w:t>
      </w:r>
      <w:proofErr w:type="spellStart"/>
      <w:r w:rsidRPr="00704FC9">
        <w:t>нематика</w:t>
      </w:r>
      <w:proofErr w:type="spellEnd"/>
      <w:r w:rsidRPr="00704FC9">
        <w:t>:</w:t>
      </w:r>
    </w:p>
    <w:p w14:paraId="5F371CF5" w14:textId="77777777" w:rsidR="00704FC9" w:rsidRDefault="00B301D6" w:rsidP="00DE3CEA">
      <w:pPr>
        <w:rPr>
          <w:rFonts w:eastAsiaTheme="minorEastAsia"/>
          <w:lang w:val="en-US"/>
        </w:rPr>
      </w:pPr>
      <w:r>
        <w:rPr>
          <w:noProof/>
          <w:lang w:eastAsia="ru-RU"/>
        </w:rPr>
        <w:drawing>
          <wp:anchor distT="0" distB="0" distL="114300" distR="114300" simplePos="0" relativeHeight="251660288" behindDoc="0" locked="0" layoutInCell="1" allowOverlap="1" wp14:anchorId="4FF919F8" wp14:editId="22661198">
            <wp:simplePos x="0" y="0"/>
            <wp:positionH relativeFrom="column">
              <wp:posOffset>-99060</wp:posOffset>
            </wp:positionH>
            <wp:positionV relativeFrom="paragraph">
              <wp:posOffset>110490</wp:posOffset>
            </wp:positionV>
            <wp:extent cx="1304925" cy="4038600"/>
            <wp:effectExtent l="19050" t="0" r="0" b="0"/>
            <wp:wrapSquare wrapText="bothSides"/>
            <wp:docPr id="2" name="Объект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1"/>
                    <pic:cNvPicPr>
                      <a:picLocks noChangeArrowheads="1"/>
                    </pic:cNvPicPr>
                  </pic:nvPicPr>
                  <pic:blipFill>
                    <a:blip r:embed="rId6" cstate="print"/>
                    <a:srcRect t="-179" r="-9691" b="-269"/>
                    <a:stretch>
                      <a:fillRect/>
                    </a:stretch>
                  </pic:blipFill>
                  <pic:spPr bwMode="auto">
                    <a:xfrm>
                      <a:off x="0" y="0"/>
                      <a:ext cx="1304925" cy="4038600"/>
                    </a:xfrm>
                    <a:prstGeom prst="rect">
                      <a:avLst/>
                    </a:prstGeom>
                    <a:noFill/>
                    <a:ln w="9525">
                      <a:noFill/>
                      <a:miter lim="800000"/>
                      <a:headEnd/>
                      <a:tailEnd/>
                    </a:ln>
                  </pic:spPr>
                </pic:pic>
              </a:graphicData>
            </a:graphic>
          </wp:anchor>
        </w:drawing>
      </w:r>
      <m:oMath>
        <m:r>
          <w:rPr>
            <w:rFonts w:ascii="Cambria Math" w:hAnsi="Cambria Math"/>
          </w:rPr>
          <m:t>M≈K</m:t>
        </m:r>
        <m:d>
          <m:dPr>
            <m:ctrlPr>
              <w:rPr>
                <w:rFonts w:ascii="Cambria Math" w:hAnsi="Cambria Math"/>
                <w:i/>
                <w:lang w:val="en-US"/>
              </w:rPr>
            </m:ctrlPr>
          </m:dPr>
          <m:e>
            <m:r>
              <w:rPr>
                <w:rFonts w:ascii="Cambria Math" w:hAnsi="Cambria Math"/>
                <w:lang w:val="en-US"/>
              </w:rPr>
              <m:t>α,β,</m:t>
            </m:r>
            <m:d>
              <m:dPr>
                <m:begChr m:val="|"/>
                <m:endChr m:val="|"/>
                <m:ctrlPr>
                  <w:rPr>
                    <w:rFonts w:ascii="Cambria Math" w:hAnsi="Cambria Math"/>
                    <w:i/>
                    <w:lang w:val="en-US"/>
                  </w:rPr>
                </m:ctrlPr>
              </m:dPr>
              <m:e>
                <m:r>
                  <w:rPr>
                    <w:rFonts w:ascii="Cambria Math" w:hAnsi="Cambria Math"/>
                    <w:lang w:val="en-US"/>
                  </w:rPr>
                  <m:t>R</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d>
          <m:dPr>
            <m:ctrlPr>
              <w:rPr>
                <w:rFonts w:ascii="Cambria Math" w:eastAsia="Times New Roman" w:hAnsi="Cambria Math"/>
                <w:i/>
                <w:lang w:val="en-US"/>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w:p>
    <w:p w14:paraId="605EC1DD" w14:textId="77777777" w:rsidR="00704FC9" w:rsidRDefault="00704FC9" w:rsidP="00DE3CEA">
      <w:pPr>
        <w:rPr>
          <w:rFonts w:eastAsiaTheme="minorEastAsia"/>
        </w:rPr>
      </w:pPr>
      <w:r>
        <w:rPr>
          <w:rFonts w:eastAsiaTheme="minorEastAsia"/>
        </w:rPr>
        <w:t xml:space="preserve">Согласуем их с известными коэффициентами упругости. Для этого разложим K в ряд Фурье по </w:t>
      </w:r>
      <m:oMath>
        <m:r>
          <w:rPr>
            <w:rFonts w:ascii="Cambria Math" w:eastAsia="Times New Roman" w:hAnsi="Cambria Math"/>
          </w:rPr>
          <m:t>α</m:t>
        </m:r>
      </m:oMath>
      <w:r>
        <w:rPr>
          <w:rFonts w:eastAsiaTheme="minorEastAsia"/>
        </w:rPr>
        <w:t xml:space="preserve"> и </w:t>
      </w:r>
      <m:oMath>
        <m:r>
          <w:rPr>
            <w:rFonts w:ascii="Cambria Math" w:eastAsia="Times New Roman" w:hAnsi="Cambria Math"/>
          </w:rPr>
          <m:t>β</m:t>
        </m:r>
      </m:oMath>
      <w:r>
        <w:rPr>
          <w:rFonts w:eastAsiaTheme="minorEastAsia"/>
        </w:rPr>
        <w:t>, сделав следующие допущения:</w:t>
      </w:r>
    </w:p>
    <w:p w14:paraId="2E40137A" w14:textId="77777777" w:rsidR="00704FC9" w:rsidRDefault="00704FC9" w:rsidP="00DE3CEA">
      <w:pPr>
        <w:rPr>
          <w:rFonts w:eastAsiaTheme="minorEastAsia"/>
        </w:rPr>
      </w:pPr>
      <w:r>
        <w:rPr>
          <w:rFonts w:eastAsiaTheme="minorEastAsia"/>
        </w:rPr>
        <w:t xml:space="preserve">1. Знак K не меняется. </w:t>
      </w:r>
    </w:p>
    <w:p w14:paraId="6B380124" w14:textId="77777777" w:rsidR="00625080" w:rsidRPr="00365043" w:rsidRDefault="00625080" w:rsidP="00DE3CEA">
      <w:pPr>
        <w:rPr>
          <w:rFonts w:eastAsiaTheme="minorEastAsia"/>
        </w:rPr>
      </w:pPr>
      <w:r>
        <w:rPr>
          <w:rFonts w:eastAsiaTheme="minorEastAsia"/>
        </w:rPr>
        <w:t>2.</w:t>
      </w:r>
      <m:oMath>
        <m:r>
          <w:rPr>
            <w:rFonts w:ascii="Cambria Math" w:hAnsi="Cambria Math"/>
          </w:rPr>
          <m:t xml:space="preserve"> K</m:t>
        </m:r>
        <m:d>
          <m:dPr>
            <m:ctrlPr>
              <w:rPr>
                <w:rFonts w:ascii="Cambria Math" w:hAnsi="Cambria Math"/>
                <w:i/>
                <w:lang w:val="en-US"/>
              </w:rPr>
            </m:ctrlPr>
          </m:dPr>
          <m:e>
            <m:r>
              <w:rPr>
                <w:rFonts w:ascii="Cambria Math" w:hAnsi="Cambria Math"/>
                <w:lang w:val="en-US"/>
              </w:rPr>
              <m:t>α</m:t>
            </m:r>
            <m:r>
              <w:rPr>
                <w:rFonts w:ascii="Cambria Math" w:hAnsi="Cambria Math"/>
              </w:rPr>
              <m:t>,</m:t>
            </m:r>
            <m:r>
              <w:rPr>
                <w:rFonts w:ascii="Cambria Math" w:hAnsi="Cambria Math"/>
                <w:lang w:val="en-US"/>
              </w:rPr>
              <m:t>β</m:t>
            </m:r>
          </m:e>
        </m:d>
        <m:r>
          <w:rPr>
            <w:rFonts w:ascii="Cambria Math" w:hAnsi="Cambria Math"/>
          </w:rPr>
          <m:t>=K</m:t>
        </m:r>
        <m:d>
          <m:dPr>
            <m:ctrlPr>
              <w:rPr>
                <w:rFonts w:ascii="Cambria Math" w:hAnsi="Cambria Math"/>
                <w:i/>
                <w:lang w:val="en-US"/>
              </w:rPr>
            </m:ctrlPr>
          </m:dPr>
          <m:e>
            <m:r>
              <w:rPr>
                <w:rFonts w:ascii="Cambria Math" w:hAnsi="Cambria Math"/>
              </w:rPr>
              <m:t>-</m:t>
            </m:r>
            <m:r>
              <w:rPr>
                <w:rFonts w:ascii="Cambria Math" w:hAnsi="Cambria Math"/>
                <w:lang w:val="en-US"/>
              </w:rPr>
              <m:t>α</m:t>
            </m:r>
            <m:r>
              <w:rPr>
                <w:rFonts w:ascii="Cambria Math" w:hAnsi="Cambria Math"/>
              </w:rPr>
              <m:t>,</m:t>
            </m:r>
            <m:r>
              <w:rPr>
                <w:rFonts w:ascii="Cambria Math" w:hAnsi="Cambria Math"/>
                <w:lang w:val="en-US"/>
              </w:rPr>
              <m:t>β</m:t>
            </m:r>
          </m:e>
        </m:d>
        <m:r>
          <w:rPr>
            <w:rFonts w:ascii="Cambria Math" w:hAnsi="Cambria Math"/>
          </w:rPr>
          <m:t>=K</m:t>
        </m:r>
        <m:d>
          <m:dPr>
            <m:ctrlPr>
              <w:rPr>
                <w:rFonts w:ascii="Cambria Math" w:hAnsi="Cambria Math"/>
                <w:i/>
                <w:lang w:val="en-US"/>
              </w:rPr>
            </m:ctrlPr>
          </m:dPr>
          <m:e>
            <m:r>
              <w:rPr>
                <w:rFonts w:ascii="Cambria Math" w:hAnsi="Cambria Math"/>
                <w:lang w:val="en-US"/>
              </w:rPr>
              <m:t>α</m:t>
            </m:r>
            <m:r>
              <w:rPr>
                <w:rFonts w:ascii="Cambria Math" w:hAnsi="Cambria Math"/>
              </w:rPr>
              <m:t>,-</m:t>
            </m:r>
            <m:r>
              <w:rPr>
                <w:rFonts w:ascii="Cambria Math" w:hAnsi="Cambria Math"/>
                <w:lang w:val="en-US"/>
              </w:rPr>
              <m:t>β</m:t>
            </m:r>
          </m:e>
        </m:d>
        <m:r>
          <w:rPr>
            <w:rFonts w:ascii="Cambria Math" w:hAnsi="Cambria Math"/>
          </w:rPr>
          <m:t>=K</m:t>
        </m:r>
        <m:d>
          <m:dPr>
            <m:ctrlPr>
              <w:rPr>
                <w:rFonts w:ascii="Cambria Math" w:hAnsi="Cambria Math"/>
                <w:i/>
                <w:lang w:val="en-US"/>
              </w:rPr>
            </m:ctrlPr>
          </m:dPr>
          <m:e>
            <m:r>
              <w:rPr>
                <w:rFonts w:ascii="Cambria Math" w:hAnsi="Cambria Math"/>
              </w:rPr>
              <m:t>-</m:t>
            </m:r>
            <m:r>
              <w:rPr>
                <w:rFonts w:ascii="Cambria Math" w:hAnsi="Cambria Math"/>
                <w:lang w:val="en-US"/>
              </w:rPr>
              <m:t>α</m:t>
            </m:r>
            <m:r>
              <w:rPr>
                <w:rFonts w:ascii="Cambria Math" w:hAnsi="Cambria Math"/>
              </w:rPr>
              <m:t>,-</m:t>
            </m:r>
            <m:r>
              <w:rPr>
                <w:rFonts w:ascii="Cambria Math" w:hAnsi="Cambria Math"/>
                <w:lang w:val="en-US"/>
              </w:rPr>
              <m:t>β</m:t>
            </m:r>
          </m:e>
        </m:d>
      </m:oMath>
      <w:r>
        <w:rPr>
          <w:rFonts w:eastAsiaTheme="minorEastAsia"/>
        </w:rPr>
        <w:t xml:space="preserve"> </w:t>
      </w:r>
    </w:p>
    <w:p w14:paraId="5E90A967" w14:textId="77777777" w:rsidR="00625080" w:rsidRPr="008B6C9B" w:rsidRDefault="00000000" w:rsidP="00625080">
      <w:pPr>
        <w:rPr>
          <w:rFonts w:eastAsiaTheme="minorEastAsia"/>
        </w:rPr>
      </w:pPr>
      <m:oMath>
        <m:d>
          <m:dPr>
            <m:begChr m:val="|"/>
            <m:endChr m:val="|"/>
            <m:ctrlPr>
              <w:rPr>
                <w:rFonts w:ascii="Cambria Math" w:hAnsi="Cambria Math"/>
                <w:b/>
                <w:i/>
              </w:rPr>
            </m:ctrlPr>
          </m:dPr>
          <m:e>
            <m:r>
              <m:rPr>
                <m:sty m:val="bi"/>
              </m:rPr>
              <w:rPr>
                <w:rFonts w:ascii="Cambria Math" w:hAnsi="Cambria Math"/>
              </w:rPr>
              <m:t>M</m:t>
            </m:r>
          </m:e>
        </m:d>
        <m:r>
          <m:rPr>
            <m:sty m:val="bi"/>
          </m:rPr>
          <w:rPr>
            <w:rFonts w:ascii="Cambria Math" w:hAnsi="Cambria Math"/>
          </w:rPr>
          <m:t>≈</m:t>
        </m:r>
        <m:sSub>
          <m:sSubPr>
            <m:ctrlPr>
              <w:rPr>
                <w:rFonts w:ascii="Cambria Math" w:hAnsi="Cambria Math"/>
                <w:b/>
              </w:rPr>
            </m:ctrlPr>
          </m:sSubPr>
          <m:e>
            <m:r>
              <m:rPr>
                <m:sty m:val="b"/>
              </m:rPr>
              <w:rPr>
                <w:rFonts w:ascii="Cambria Math" w:hAnsi="Cambria Math"/>
              </w:rPr>
              <m:t>K</m:t>
            </m:r>
          </m:e>
          <m:sub>
            <m:r>
              <m:rPr>
                <m:sty m:val="b"/>
              </m:rPr>
              <w:rPr>
                <w:rFonts w:ascii="Cambria Math" w:hAnsi="Cambria Math"/>
              </w:rPr>
              <m:t>0</m:t>
            </m:r>
          </m:sub>
        </m:sSub>
        <m:r>
          <m:rPr>
            <m:sty m:val="b"/>
          </m:rPr>
          <w:rPr>
            <w:rFonts w:ascii="Cambria Math" w:hAnsi="Cambria Math"/>
          </w:rPr>
          <m:t>∙</m:t>
        </m:r>
        <m:d>
          <m:dPr>
            <m:begChr m:val="|"/>
            <m:endChr m:val="|"/>
            <m:ctrlPr>
              <w:rPr>
                <w:rFonts w:ascii="Cambria Math" w:hAnsi="Cambria Math"/>
                <w:b/>
                <w:i/>
              </w:rPr>
            </m:ctrlPr>
          </m:dPr>
          <m:e>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2</m:t>
                </m:r>
                <m:r>
                  <m:rPr>
                    <m:sty m:val="bi"/>
                  </m:rPr>
                  <w:rPr>
                    <w:rFonts w:ascii="Cambria Math" w:hAnsi="Cambria Math"/>
                  </w:rPr>
                  <m:t>φ</m:t>
                </m:r>
              </m:e>
            </m:func>
          </m:e>
        </m:d>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func>
              <m:funcPr>
                <m:ctrlPr>
                  <w:rPr>
                    <w:rFonts w:ascii="Cambria Math" w:hAnsi="Cambria Math"/>
                    <w:b/>
                    <w:i/>
                  </w:rPr>
                </m:ctrlPr>
              </m:funcPr>
              <m:fName>
                <m:sSup>
                  <m:sSupPr>
                    <m:ctrlPr>
                      <w:rPr>
                        <w:rFonts w:ascii="Cambria Math" w:hAnsi="Cambria Math"/>
                        <w:b/>
                        <w:i/>
                      </w:rPr>
                    </m:ctrlPr>
                  </m:sSupPr>
                  <m:e>
                    <m:r>
                      <m:rPr>
                        <m:sty m:val="b"/>
                      </m:rPr>
                      <w:rPr>
                        <w:rFonts w:ascii="Cambria Math" w:hAnsi="Cambria Math"/>
                      </w:rPr>
                      <m:t>sin</m:t>
                    </m:r>
                  </m:e>
                  <m:sup>
                    <m:r>
                      <m:rPr>
                        <m:sty m:val="bi"/>
                      </m:rPr>
                      <w:rPr>
                        <w:rFonts w:ascii="Cambria Math" w:hAnsi="Cambria Math"/>
                      </w:rPr>
                      <m:t>2</m:t>
                    </m:r>
                  </m:sup>
                </m:sSup>
              </m:fName>
              <m:e>
                <m:r>
                  <m:rPr>
                    <m:sty m:val="bi"/>
                  </m:rPr>
                  <w:rPr>
                    <w:rFonts w:ascii="Cambria Math" w:hAnsi="Cambria Math"/>
                  </w:rPr>
                  <m:t>α+</m:t>
                </m:r>
              </m:e>
            </m:func>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i/>
                  </w:rPr>
                </m:ctrlPr>
              </m:funcPr>
              <m:fName>
                <m:sSup>
                  <m:sSupPr>
                    <m:ctrlPr>
                      <w:rPr>
                        <w:rFonts w:ascii="Cambria Math" w:hAnsi="Cambria Math"/>
                        <w:b/>
                        <w:i/>
                      </w:rPr>
                    </m:ctrlPr>
                  </m:sSupPr>
                  <m:e>
                    <m:r>
                      <m:rPr>
                        <m:sty m:val="b"/>
                      </m:rPr>
                      <w:rPr>
                        <w:rFonts w:ascii="Cambria Math" w:hAnsi="Cambria Math"/>
                      </w:rPr>
                      <m:t>cos</m:t>
                    </m:r>
                  </m:e>
                  <m:sup>
                    <m:r>
                      <m:rPr>
                        <m:sty m:val="bi"/>
                      </m:rPr>
                      <w:rPr>
                        <w:rFonts w:ascii="Cambria Math" w:hAnsi="Cambria Math"/>
                      </w:rPr>
                      <m:t>2</m:t>
                    </m:r>
                  </m:sup>
                </m:sSup>
              </m:fName>
              <m:e>
                <m:r>
                  <m:rPr>
                    <m:sty m:val="bi"/>
                  </m:rPr>
                  <w:rPr>
                    <w:rFonts w:ascii="Cambria Math" w:hAnsi="Cambria Math"/>
                  </w:rPr>
                  <m:t>α</m:t>
                </m:r>
              </m:e>
            </m:func>
          </m:e>
        </m:d>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func>
              <m:funcPr>
                <m:ctrlPr>
                  <w:rPr>
                    <w:rFonts w:ascii="Cambria Math" w:hAnsi="Cambria Math"/>
                    <w:b/>
                    <w:i/>
                  </w:rPr>
                </m:ctrlPr>
              </m:funcPr>
              <m:fName>
                <m:sSup>
                  <m:sSupPr>
                    <m:ctrlPr>
                      <w:rPr>
                        <w:rFonts w:ascii="Cambria Math" w:hAnsi="Cambria Math"/>
                        <w:b/>
                        <w:i/>
                      </w:rPr>
                    </m:ctrlPr>
                  </m:sSupPr>
                  <m:e>
                    <m:r>
                      <m:rPr>
                        <m:sty m:val="b"/>
                      </m:rPr>
                      <w:rPr>
                        <w:rFonts w:ascii="Cambria Math" w:hAnsi="Cambria Math"/>
                      </w:rPr>
                      <m:t>sin</m:t>
                    </m:r>
                  </m:e>
                  <m:sup>
                    <m:r>
                      <m:rPr>
                        <m:sty m:val="bi"/>
                      </m:rPr>
                      <w:rPr>
                        <w:rFonts w:ascii="Cambria Math" w:hAnsi="Cambria Math"/>
                      </w:rPr>
                      <m:t>2</m:t>
                    </m:r>
                  </m:sup>
                </m:sSup>
              </m:fName>
              <m:e>
                <m:r>
                  <m:rPr>
                    <m:sty m:val="bi"/>
                  </m:rPr>
                  <w:rPr>
                    <w:rFonts w:ascii="Cambria Math" w:hAnsi="Cambria Math"/>
                  </w:rPr>
                  <m:t>β+</m:t>
                </m:r>
              </m:e>
            </m:func>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2</m:t>
                </m:r>
              </m:sub>
            </m:sSub>
            <m:func>
              <m:funcPr>
                <m:ctrlPr>
                  <w:rPr>
                    <w:rFonts w:ascii="Cambria Math" w:hAnsi="Cambria Math"/>
                    <w:b/>
                    <w:i/>
                  </w:rPr>
                </m:ctrlPr>
              </m:funcPr>
              <m:fName>
                <m:sSup>
                  <m:sSupPr>
                    <m:ctrlPr>
                      <w:rPr>
                        <w:rFonts w:ascii="Cambria Math" w:hAnsi="Cambria Math"/>
                        <w:b/>
                        <w:i/>
                      </w:rPr>
                    </m:ctrlPr>
                  </m:sSupPr>
                  <m:e>
                    <m:r>
                      <m:rPr>
                        <m:sty m:val="b"/>
                      </m:rPr>
                      <w:rPr>
                        <w:rFonts w:ascii="Cambria Math" w:hAnsi="Cambria Math"/>
                      </w:rPr>
                      <m:t>cos</m:t>
                    </m:r>
                  </m:e>
                  <m:sup>
                    <m:r>
                      <m:rPr>
                        <m:sty m:val="bi"/>
                      </m:rPr>
                      <w:rPr>
                        <w:rFonts w:ascii="Cambria Math" w:hAnsi="Cambria Math"/>
                      </w:rPr>
                      <m:t>2</m:t>
                    </m:r>
                  </m:sup>
                </m:sSup>
              </m:fName>
              <m:e>
                <m:r>
                  <m:rPr>
                    <m:sty m:val="bi"/>
                  </m:rPr>
                  <w:rPr>
                    <w:rFonts w:ascii="Cambria Math" w:hAnsi="Cambria Math"/>
                  </w:rPr>
                  <m:t>β</m:t>
                </m:r>
              </m:e>
            </m:func>
          </m:e>
        </m:d>
      </m:oMath>
      <w:r w:rsidR="00821E34" w:rsidRPr="00821E34">
        <w:rPr>
          <w:rFonts w:eastAsiaTheme="minorEastAsia"/>
          <w:b/>
        </w:rPr>
        <w:t xml:space="preserve"> </w:t>
      </w:r>
      <w:r w:rsidR="008B6C9B">
        <w:rPr>
          <w:rFonts w:eastAsiaTheme="minorEastAsia"/>
        </w:rPr>
        <w:t xml:space="preserve">с учётом основного тригонометрического тождества </w:t>
      </w:r>
      <w:r w:rsidR="00821E34" w:rsidRPr="00821E34">
        <w:rPr>
          <w:rFonts w:eastAsiaTheme="minorEastAsia"/>
        </w:rPr>
        <w:t xml:space="preserve"> можно переписать:</w:t>
      </w:r>
    </w:p>
    <w:p w14:paraId="6EBFC0D6" w14:textId="77777777" w:rsidR="008B6C9B" w:rsidRPr="008B6C9B" w:rsidRDefault="00000000" w:rsidP="008B6C9B">
      <w:pPr>
        <w:rPr>
          <w:rFonts w:eastAsiaTheme="minorEastAsia"/>
          <w:b/>
          <w:lang w:val="en-US"/>
        </w:rPr>
      </w:pPr>
      <m:oMathPara>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lang w:val="en-US"/>
                </w:rPr>
                <m:t>K</m:t>
              </m:r>
            </m:e>
            <m:sub>
              <m:r>
                <m:rPr>
                  <m:sty m:val="bi"/>
                </m:rPr>
                <w:rPr>
                  <w:rFonts w:ascii="Cambria Math" w:hAnsi="Cambria Math"/>
                </w:rPr>
                <m:t>0</m:t>
              </m:r>
            </m:sub>
            <m:sup>
              <m:r>
                <m:rPr>
                  <m:sty m:val="bi"/>
                </m:rPr>
                <w:rPr>
                  <w:rFonts w:ascii="Cambria Math" w:hAnsi="Cambria Math"/>
                </w:rPr>
                <m:t>*</m:t>
              </m:r>
            </m:sup>
          </m:sSubSup>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0</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den>
          </m:f>
        </m:oMath>
      </m:oMathPara>
    </w:p>
    <w:p w14:paraId="4D55CB93" w14:textId="77777777" w:rsidR="00821E34" w:rsidRPr="008B6C9B" w:rsidRDefault="00000000" w:rsidP="00625080">
      <w:pPr>
        <w:rPr>
          <w:rFonts w:eastAsiaTheme="minorEastAsia"/>
          <w:b/>
          <w:lang w:val="en-US"/>
        </w:rPr>
      </w:pPr>
      <m:oMathPara>
        <m:oMath>
          <m:d>
            <m:dPr>
              <m:begChr m:val="|"/>
              <m:endChr m:val="|"/>
              <m:ctrlPr>
                <w:rPr>
                  <w:rFonts w:ascii="Cambria Math" w:hAnsi="Cambria Math"/>
                  <w:b/>
                  <w:i/>
                  <w:highlight w:val="yellow"/>
                </w:rPr>
              </m:ctrlPr>
            </m:dPr>
            <m:e>
              <m:r>
                <m:rPr>
                  <m:sty m:val="bi"/>
                </m:rPr>
                <w:rPr>
                  <w:rFonts w:ascii="Cambria Math" w:hAnsi="Cambria Math"/>
                  <w:highlight w:val="yellow"/>
                </w:rPr>
                <m:t>M</m:t>
              </m:r>
            </m:e>
          </m:d>
          <m:r>
            <m:rPr>
              <m:sty m:val="bi"/>
            </m:rPr>
            <w:rPr>
              <w:rFonts w:ascii="Cambria Math" w:hAnsi="Cambria Math"/>
              <w:highlight w:val="yellow"/>
            </w:rPr>
            <m:t>≈</m:t>
          </m:r>
          <m:sSubSup>
            <m:sSubSupPr>
              <m:ctrlPr>
                <w:rPr>
                  <w:rFonts w:ascii="Cambria Math" w:hAnsi="Cambria Math"/>
                  <w:b/>
                </w:rPr>
              </m:ctrlPr>
            </m:sSubSupPr>
            <m:e>
              <m:r>
                <m:rPr>
                  <m:sty m:val="bi"/>
                </m:rPr>
                <w:rPr>
                  <w:rFonts w:ascii="Cambria Math" w:hAnsi="Cambria Math"/>
                </w:rPr>
                <m:t>K</m:t>
              </m:r>
            </m:e>
            <m:sub>
              <m:r>
                <m:rPr>
                  <m:sty m:val="bi"/>
                </m:rPr>
                <w:rPr>
                  <w:rFonts w:ascii="Cambria Math" w:hAnsi="Cambria Math"/>
                </w:rPr>
                <m:t>0</m:t>
              </m:r>
            </m:sub>
            <m:sup>
              <m:r>
                <m:rPr>
                  <m:sty m:val="bi"/>
                </m:rPr>
                <w:rPr>
                  <w:rFonts w:ascii="Cambria Math" w:hAnsi="Cambria Math"/>
                </w:rPr>
                <m:t>*</m:t>
              </m:r>
            </m:sup>
          </m:sSubSup>
          <m:r>
            <m:rPr>
              <m:sty m:val="b"/>
            </m:rPr>
            <w:rPr>
              <w:rFonts w:ascii="Cambria Math" w:hAnsi="Cambria Math"/>
              <w:highlight w:val="yellow"/>
            </w:rPr>
            <m:t>∙</m:t>
          </m:r>
          <m:d>
            <m:dPr>
              <m:begChr m:val="|"/>
              <m:endChr m:val="|"/>
              <m:ctrlPr>
                <w:rPr>
                  <w:rFonts w:ascii="Cambria Math" w:hAnsi="Cambria Math"/>
                  <w:b/>
                  <w:i/>
                  <w:highlight w:val="yellow"/>
                </w:rPr>
              </m:ctrlPr>
            </m:dPr>
            <m:e>
              <m:func>
                <m:funcPr>
                  <m:ctrlPr>
                    <w:rPr>
                      <w:rFonts w:ascii="Cambria Math" w:hAnsi="Cambria Math"/>
                      <w:b/>
                      <w:i/>
                      <w:highlight w:val="yellow"/>
                    </w:rPr>
                  </m:ctrlPr>
                </m:funcPr>
                <m:fName>
                  <m:r>
                    <m:rPr>
                      <m:sty m:val="b"/>
                    </m:rPr>
                    <w:rPr>
                      <w:rFonts w:ascii="Cambria Math" w:hAnsi="Cambria Math"/>
                      <w:highlight w:val="yellow"/>
                    </w:rPr>
                    <m:t>sin</m:t>
                  </m:r>
                </m:fName>
                <m:e>
                  <m:r>
                    <m:rPr>
                      <m:sty m:val="bi"/>
                    </m:rPr>
                    <w:rPr>
                      <w:rFonts w:ascii="Cambria Math" w:hAnsi="Cambria Math"/>
                      <w:highlight w:val="yellow"/>
                    </w:rPr>
                    <m:t>2</m:t>
                  </m:r>
                  <m:r>
                    <m:rPr>
                      <m:sty m:val="bi"/>
                    </m:rPr>
                    <w:rPr>
                      <w:rFonts w:ascii="Cambria Math" w:hAnsi="Cambria Math"/>
                      <w:highlight w:val="yellow"/>
                    </w:rPr>
                    <m:t>φ</m:t>
                  </m:r>
                </m:e>
              </m:func>
            </m:e>
          </m:d>
          <m:d>
            <m:dPr>
              <m:ctrlPr>
                <w:rPr>
                  <w:rFonts w:ascii="Cambria Math" w:hAnsi="Cambria Math"/>
                  <w:b/>
                  <w:i/>
                  <w:highlight w:val="yellow"/>
                </w:rPr>
              </m:ctrlPr>
            </m:dPr>
            <m:e>
              <m:r>
                <m:rPr>
                  <m:sty m:val="bi"/>
                </m:rPr>
                <w:rPr>
                  <w:rFonts w:ascii="Cambria Math" w:hAnsi="Cambria Math"/>
                  <w:highlight w:val="yellow"/>
                </w:rPr>
                <m:t>1+</m:t>
              </m:r>
              <m:sSup>
                <m:sSupPr>
                  <m:ctrlPr>
                    <w:rPr>
                      <w:rFonts w:ascii="Cambria Math" w:hAnsi="Cambria Math"/>
                      <w:b/>
                      <w:i/>
                    </w:rPr>
                  </m:ctrlPr>
                </m:sSupPr>
                <m:e>
                  <m:r>
                    <m:rPr>
                      <m:sty m:val="bi"/>
                    </m:rPr>
                    <w:rPr>
                      <w:rFonts w:ascii="Cambria Math" w:hAnsi="Cambria Math"/>
                      <w:highlight w:val="yellow"/>
                    </w:rPr>
                    <m:t>A</m:t>
                  </m:r>
                </m:e>
                <m:sup>
                  <m:r>
                    <m:rPr>
                      <m:sty m:val="bi"/>
                    </m:rPr>
                    <w:rPr>
                      <w:rFonts w:ascii="Cambria Math" w:hAnsi="Cambria Math"/>
                    </w:rPr>
                    <m:t>*</m:t>
                  </m:r>
                </m:sup>
              </m:sSup>
              <m:func>
                <m:funcPr>
                  <m:ctrlPr>
                    <w:rPr>
                      <w:rFonts w:ascii="Cambria Math" w:hAnsi="Cambria Math"/>
                      <w:b/>
                      <w:i/>
                      <w:highlight w:val="yellow"/>
                    </w:rPr>
                  </m:ctrlPr>
                </m:funcPr>
                <m:fName>
                  <m:sSup>
                    <m:sSupPr>
                      <m:ctrlPr>
                        <w:rPr>
                          <w:rFonts w:ascii="Cambria Math" w:hAnsi="Cambria Math"/>
                          <w:b/>
                          <w:i/>
                          <w:highlight w:val="yellow"/>
                        </w:rPr>
                      </m:ctrlPr>
                    </m:sSupPr>
                    <m:e>
                      <m:r>
                        <m:rPr>
                          <m:sty m:val="b"/>
                        </m:rPr>
                        <w:rPr>
                          <w:rFonts w:ascii="Cambria Math" w:hAnsi="Cambria Math"/>
                          <w:highlight w:val="yellow"/>
                        </w:rPr>
                        <m:t>cos</m:t>
                      </m:r>
                    </m:e>
                    <m:sup>
                      <m:r>
                        <m:rPr>
                          <m:sty m:val="bi"/>
                        </m:rPr>
                        <w:rPr>
                          <w:rFonts w:ascii="Cambria Math" w:hAnsi="Cambria Math"/>
                          <w:highlight w:val="yellow"/>
                        </w:rPr>
                        <m:t>2</m:t>
                      </m:r>
                    </m:sup>
                  </m:sSup>
                </m:fName>
                <m:e>
                  <m:r>
                    <m:rPr>
                      <m:sty m:val="bi"/>
                    </m:rPr>
                    <w:rPr>
                      <w:rFonts w:ascii="Cambria Math" w:hAnsi="Cambria Math"/>
                      <w:highlight w:val="yellow"/>
                    </w:rPr>
                    <m:t>α</m:t>
                  </m:r>
                </m:e>
              </m:func>
            </m:e>
          </m:d>
          <m:d>
            <m:dPr>
              <m:ctrlPr>
                <w:rPr>
                  <w:rFonts w:ascii="Cambria Math" w:hAnsi="Cambria Math"/>
                  <w:b/>
                  <w:i/>
                  <w:highlight w:val="yellow"/>
                </w:rPr>
              </m:ctrlPr>
            </m:dPr>
            <m:e>
              <m:r>
                <m:rPr>
                  <m:sty m:val="bi"/>
                </m:rPr>
                <w:rPr>
                  <w:rFonts w:ascii="Cambria Math" w:hAnsi="Cambria Math"/>
                  <w:highlight w:val="yellow"/>
                </w:rPr>
                <m:t>1+</m:t>
              </m:r>
              <m:sSup>
                <m:sSupPr>
                  <m:ctrlPr>
                    <w:rPr>
                      <w:rFonts w:ascii="Cambria Math" w:hAnsi="Cambria Math"/>
                      <w:b/>
                      <w:i/>
                    </w:rPr>
                  </m:ctrlPr>
                </m:sSupPr>
                <m:e>
                  <m:r>
                    <m:rPr>
                      <m:sty m:val="bi"/>
                    </m:rPr>
                    <w:rPr>
                      <w:rFonts w:ascii="Cambria Math" w:hAnsi="Cambria Math"/>
                      <w:highlight w:val="yellow"/>
                    </w:rPr>
                    <m:t>B</m:t>
                  </m:r>
                </m:e>
                <m:sup>
                  <m:r>
                    <m:rPr>
                      <m:sty m:val="bi"/>
                    </m:rPr>
                    <w:rPr>
                      <w:rFonts w:ascii="Cambria Math" w:hAnsi="Cambria Math"/>
                    </w:rPr>
                    <m:t>*</m:t>
                  </m:r>
                </m:sup>
              </m:sSup>
              <m:func>
                <m:funcPr>
                  <m:ctrlPr>
                    <w:rPr>
                      <w:rFonts w:ascii="Cambria Math" w:hAnsi="Cambria Math"/>
                      <w:b/>
                      <w:i/>
                      <w:highlight w:val="yellow"/>
                    </w:rPr>
                  </m:ctrlPr>
                </m:funcPr>
                <m:fName>
                  <m:sSup>
                    <m:sSupPr>
                      <m:ctrlPr>
                        <w:rPr>
                          <w:rFonts w:ascii="Cambria Math" w:hAnsi="Cambria Math"/>
                          <w:b/>
                          <w:i/>
                          <w:highlight w:val="yellow"/>
                        </w:rPr>
                      </m:ctrlPr>
                    </m:sSupPr>
                    <m:e>
                      <m:r>
                        <m:rPr>
                          <m:sty m:val="b"/>
                        </m:rPr>
                        <w:rPr>
                          <w:rFonts w:ascii="Cambria Math" w:hAnsi="Cambria Math"/>
                          <w:highlight w:val="yellow"/>
                        </w:rPr>
                        <m:t>cos</m:t>
                      </m:r>
                    </m:e>
                    <m:sup>
                      <m:r>
                        <m:rPr>
                          <m:sty m:val="bi"/>
                        </m:rPr>
                        <w:rPr>
                          <w:rFonts w:ascii="Cambria Math" w:hAnsi="Cambria Math"/>
                          <w:highlight w:val="yellow"/>
                        </w:rPr>
                        <m:t>2</m:t>
                      </m:r>
                    </m:sup>
                  </m:sSup>
                </m:fName>
                <m:e>
                  <m:r>
                    <m:rPr>
                      <m:sty m:val="bi"/>
                    </m:rPr>
                    <w:rPr>
                      <w:rFonts w:ascii="Cambria Math" w:hAnsi="Cambria Math"/>
                      <w:highlight w:val="yellow"/>
                    </w:rPr>
                    <m:t>β</m:t>
                  </m:r>
                </m:e>
              </m:func>
            </m:e>
          </m:d>
        </m:oMath>
      </m:oMathPara>
    </w:p>
    <w:p w14:paraId="6F6FADBA" w14:textId="77777777" w:rsidR="00704FC9" w:rsidRPr="008B1C59" w:rsidRDefault="008B1C59" w:rsidP="00DE3CEA">
      <w:r>
        <w:t>Рассмотрим случай "полярного" расположения объёма V</w:t>
      </w:r>
      <w:r w:rsidRPr="008B1C59">
        <w:rPr>
          <w:vertAlign w:val="subscript"/>
        </w:rPr>
        <w:t>2</w:t>
      </w:r>
      <w:r>
        <w:t xml:space="preserve">, </w:t>
      </w:r>
      <w:r w:rsidRPr="008B1C59">
        <w:t xml:space="preserve">влияющего на момент </w:t>
      </w:r>
      <w:r w:rsidRPr="00655EF1">
        <w:rPr>
          <w:b/>
          <w:lang w:val="en-US"/>
        </w:rPr>
        <w:t>M</w:t>
      </w:r>
      <w:r w:rsidRPr="008B1C59">
        <w:t>.</w:t>
      </w:r>
    </w:p>
    <w:p w14:paraId="2A68A4EB" w14:textId="77777777" w:rsidR="008B1C59" w:rsidRDefault="005163AE" w:rsidP="00DE3CEA">
      <w:pPr>
        <w:rPr>
          <w:i/>
          <w:lang w:val="en-US"/>
        </w:rPr>
      </w:pPr>
      <m:oMathPara>
        <m:oMath>
          <m:r>
            <w:rPr>
              <w:rFonts w:ascii="Cambria Math" w:hAnsi="Cambria Math"/>
            </w:rPr>
            <m:t>α=±πN</m:t>
          </m:r>
        </m:oMath>
      </m:oMathPara>
    </w:p>
    <w:p w14:paraId="0B8B9807" w14:textId="77777777" w:rsidR="000C4587" w:rsidRDefault="000C4587" w:rsidP="00DE3CEA">
      <w:pPr>
        <w:rPr>
          <w:i/>
          <w:lang w:val="en-US"/>
        </w:rPr>
      </w:pPr>
      <m:oMathPara>
        <m:oMath>
          <m:r>
            <w:rPr>
              <w:rFonts w:ascii="Cambria Math" w:hAnsi="Cambria Math"/>
              <w:lang w:val="en-US"/>
            </w:rPr>
            <m:t>β=φ</m:t>
          </m:r>
        </m:oMath>
      </m:oMathPara>
    </w:p>
    <w:p w14:paraId="0553F10E" w14:textId="77777777" w:rsidR="000C4587" w:rsidRDefault="00000000" w:rsidP="00DE3CEA">
      <w:pPr>
        <w:rPr>
          <w:i/>
          <w:lang w:val="en-US"/>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1</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1</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func>
                <m:funcPr>
                  <m:ctrlPr>
                    <w:rPr>
                      <w:rFonts w:ascii="Cambria Math" w:hAnsi="Cambria Math"/>
                      <w:b/>
                      <w:i/>
                    </w:rPr>
                  </m:ctrlPr>
                </m:funcPr>
                <m:fName>
                  <m:sSup>
                    <m:sSupPr>
                      <m:ctrlPr>
                        <w:rPr>
                          <w:rFonts w:ascii="Cambria Math" w:hAnsi="Cambria Math"/>
                          <w:b/>
                          <w:i/>
                        </w:rPr>
                      </m:ctrlPr>
                    </m:sSupPr>
                    <m:e>
                      <m:r>
                        <m:rPr>
                          <m:sty m:val="b"/>
                        </m:rPr>
                        <w:rPr>
                          <w:rFonts w:ascii="Cambria Math" w:hAnsi="Cambria Math"/>
                        </w:rPr>
                        <m:t>cos</m:t>
                      </m:r>
                    </m:e>
                    <m:sup>
                      <m:r>
                        <m:rPr>
                          <m:sty m:val="bi"/>
                        </m:rPr>
                        <w:rPr>
                          <w:rFonts w:ascii="Cambria Math" w:hAnsi="Cambria Math"/>
                        </w:rPr>
                        <m:t>2</m:t>
                      </m:r>
                    </m:sup>
                  </m:sSup>
                </m:fName>
                <m:e>
                  <m:r>
                    <m:rPr>
                      <m:sty m:val="bi"/>
                    </m:rPr>
                    <w:rPr>
                      <w:rFonts w:ascii="Cambria Math" w:hAnsi="Cambria Math"/>
                    </w:rPr>
                    <m:t>φ</m:t>
                  </m:r>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e>
          </m:d>
        </m:oMath>
      </m:oMathPara>
    </w:p>
    <w:p w14:paraId="00535585" w14:textId="77777777" w:rsidR="000C4587" w:rsidRDefault="000C4587" w:rsidP="00B301D6">
      <w:pPr>
        <w:tabs>
          <w:tab w:val="left" w:pos="4770"/>
        </w:tabs>
      </w:pPr>
      <w:r w:rsidRPr="000C4587">
        <w:t xml:space="preserve">Из классических коэффициентов (при </w:t>
      </w:r>
      <m:oMath>
        <m:r>
          <w:rPr>
            <w:rFonts w:ascii="Cambria Math" w:hAnsi="Cambria Math"/>
          </w:rPr>
          <m:t>φ→0</m:t>
        </m:r>
      </m:oMath>
      <w:r>
        <w:t>)</w:t>
      </w:r>
      <w:r w:rsidR="00B301D6">
        <w:tab/>
      </w:r>
    </w:p>
    <w:p w14:paraId="180481F8" w14:textId="77777777" w:rsidR="000C4587" w:rsidRPr="0063002F" w:rsidRDefault="00000000" w:rsidP="00DE3CEA">
      <w:pPr>
        <w:rPr>
          <w:lang w:val="en-US"/>
        </w:rPr>
      </w:pPr>
      <m:oMathPara>
        <m:oMath>
          <m:sSubSup>
            <m:sSubSupPr>
              <m:ctrlPr>
                <w:rPr>
                  <w:rFonts w:ascii="Cambria Math" w:hAnsi="Cambria Math"/>
                </w:rPr>
              </m:ctrlPr>
            </m:sSubSupPr>
            <m:e>
              <m:r>
                <w:rPr>
                  <w:rFonts w:ascii="Cambria Math" w:hAnsi="Cambria Math"/>
                </w:rPr>
                <m:t>K</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1</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1</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33</m:t>
                  </m:r>
                </m:sub>
              </m:sSub>
            </m:num>
            <m:den>
              <m:r>
                <w:rPr>
                  <w:rFonts w:ascii="Cambria Math" w:hAnsi="Cambria Math"/>
                </w:rPr>
                <m:t>2</m:t>
              </m:r>
            </m:den>
          </m:f>
        </m:oMath>
      </m:oMathPara>
    </w:p>
    <w:p w14:paraId="7FFAD8D7" w14:textId="77777777" w:rsidR="0063002F" w:rsidRDefault="0063002F" w:rsidP="00DE3CEA">
      <w:pPr>
        <w:rPr>
          <w:lang w:val="en-US"/>
        </w:rPr>
      </w:pPr>
    </w:p>
    <w:p w14:paraId="555D9ED4" w14:textId="77777777" w:rsidR="00655EF1" w:rsidRPr="0063002F" w:rsidRDefault="00655EF1" w:rsidP="00DE3CEA">
      <w:pPr>
        <w:rPr>
          <w:lang w:val="en-US"/>
        </w:rPr>
      </w:pPr>
    </w:p>
    <w:p w14:paraId="03A31EA2" w14:textId="77777777" w:rsidR="00B301D6" w:rsidRPr="00655EF1" w:rsidRDefault="00B301D6" w:rsidP="00DE3CEA">
      <w:r>
        <w:rPr>
          <w:noProof/>
          <w:lang w:eastAsia="ru-RU"/>
        </w:rPr>
        <w:lastRenderedPageBreak/>
        <mc:AlternateContent>
          <mc:Choice Requires="wpg">
            <w:drawing>
              <wp:anchor distT="0" distB="0" distL="114300" distR="114300" simplePos="0" relativeHeight="251666432" behindDoc="0" locked="0" layoutInCell="1" allowOverlap="1" wp14:anchorId="40BDA72C" wp14:editId="46C30A3E">
                <wp:simplePos x="0" y="0"/>
                <wp:positionH relativeFrom="column">
                  <wp:posOffset>-3810</wp:posOffset>
                </wp:positionH>
                <wp:positionV relativeFrom="paragraph">
                  <wp:posOffset>3810</wp:posOffset>
                </wp:positionV>
                <wp:extent cx="3168015" cy="2879725"/>
                <wp:effectExtent l="0" t="0" r="13335" b="15875"/>
                <wp:wrapSquare wrapText="bothSides"/>
                <wp:docPr id="88" name="Группа 87"/>
                <wp:cNvGraphicFramePr/>
                <a:graphic xmlns:a="http://schemas.openxmlformats.org/drawingml/2006/main">
                  <a:graphicData uri="http://schemas.microsoft.com/office/word/2010/wordprocessingGroup">
                    <wpg:wgp>
                      <wpg:cNvGrpSpPr/>
                      <wpg:grpSpPr>
                        <a:xfrm>
                          <a:off x="0" y="0"/>
                          <a:ext cx="3168015" cy="2879725"/>
                          <a:chOff x="2123728" y="1628800"/>
                          <a:chExt cx="3168352" cy="2880320"/>
                        </a:xfrm>
                      </wpg:grpSpPr>
                      <wps:wsp>
                        <wps:cNvPr id="8" name="Прямоугольник 8"/>
                        <wps:cNvSpPr/>
                        <wps:spPr>
                          <a:xfrm>
                            <a:off x="4427984" y="1916832"/>
                            <a:ext cx="864096" cy="2304256"/>
                          </a:xfrm>
                          <a:prstGeom prst="rect">
                            <a:avLst/>
                          </a:prstGeom>
                          <a:solidFill>
                            <a:schemeClr val="bg1">
                              <a:lumMod val="50000"/>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Стрелка вправо 9"/>
                        <wps:cNvSpPr/>
                        <wps:spPr>
                          <a:xfrm rot="16200000">
                            <a:off x="2123728" y="3140968"/>
                            <a:ext cx="1080120" cy="2160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 name="Группа 10"/>
                        <wpg:cNvGrpSpPr/>
                        <wpg:grpSpPr>
                          <a:xfrm>
                            <a:off x="2195728" y="2852683"/>
                            <a:ext cx="575945" cy="427355"/>
                            <a:chOff x="2195728" y="2852683"/>
                            <a:chExt cx="575945" cy="427355"/>
                          </a:xfrm>
                        </wpg:grpSpPr>
                        <wps:wsp>
                          <wps:cNvPr id="27" name="TextBox 4"/>
                          <wps:cNvSpPr txBox="1"/>
                          <wps:spPr>
                            <a:xfrm>
                              <a:off x="2195728" y="2852683"/>
                              <a:ext cx="575945" cy="427355"/>
                            </a:xfrm>
                            <a:prstGeom prst="rect">
                              <a:avLst/>
                            </a:prstGeom>
                            <a:noFill/>
                          </wps:spPr>
                          <wps:txbx>
                            <w:txbxContent>
                              <w:p w14:paraId="40141699"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0</w:t>
                                </w:r>
                              </w:p>
                            </w:txbxContent>
                          </wps:txbx>
                          <wps:bodyPr wrap="square" rtlCol="0">
                            <a:spAutoFit/>
                          </wps:bodyPr>
                        </wps:wsp>
                        <wps:wsp>
                          <wps:cNvPr id="28" name="Прямая со стрелкой 28"/>
                          <wps:cNvCnPr/>
                          <wps:spPr>
                            <a:xfrm>
                              <a:off x="2258508" y="2924944"/>
                              <a:ext cx="251722" cy="298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1" name="Блок-схема: данные 11"/>
                        <wps:cNvSpPr/>
                        <wps:spPr>
                          <a:xfrm rot="16200000">
                            <a:off x="2968412" y="2672916"/>
                            <a:ext cx="2880320" cy="792088"/>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Овал 12"/>
                        <wps:cNvSpPr/>
                        <wps:spPr>
                          <a:xfrm>
                            <a:off x="4067944" y="2780928"/>
                            <a:ext cx="720080" cy="1080120"/>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Стрелка вправо 13"/>
                        <wps:cNvSpPr/>
                        <wps:spPr>
                          <a:xfrm rot="18094660">
                            <a:off x="3970425" y="3257940"/>
                            <a:ext cx="915117" cy="1981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Прямоугольник 14"/>
                        <wps:cNvSpPr/>
                        <wps:spPr>
                          <a:xfrm>
                            <a:off x="2123728" y="1916832"/>
                            <a:ext cx="2304256" cy="2304256"/>
                          </a:xfrm>
                          <a:prstGeom prst="rect">
                            <a:avLst/>
                          </a:prstGeom>
                          <a:solidFill>
                            <a:schemeClr val="bg1">
                              <a:lumMod val="50000"/>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Стрелка вправо 15"/>
                        <wps:cNvSpPr/>
                        <wps:spPr>
                          <a:xfrm rot="16200000">
                            <a:off x="3889361" y="3187398"/>
                            <a:ext cx="1080120" cy="216024"/>
                          </a:xfrm>
                          <a:prstGeom prs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Прямая соединительная линия 16"/>
                        <wps:cNvCnPr/>
                        <wps:spPr>
                          <a:xfrm rot="5400000" flipH="1" flipV="1">
                            <a:off x="3773782" y="2989298"/>
                            <a:ext cx="1237923" cy="7936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rot="5400000" flipH="1" flipV="1">
                            <a:off x="3383868" y="2960948"/>
                            <a:ext cx="208823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Круговая стрелка 18"/>
                        <wps:cNvSpPr/>
                        <wps:spPr>
                          <a:xfrm rot="5400000">
                            <a:off x="4047703" y="2449049"/>
                            <a:ext cx="792088" cy="972108"/>
                          </a:xfrm>
                          <a:prstGeom prst="circularArrow">
                            <a:avLst>
                              <a:gd name="adj1" fmla="val 9545"/>
                              <a:gd name="adj2" fmla="val 1142319"/>
                              <a:gd name="adj3" fmla="val 13494253"/>
                              <a:gd name="adj4" fmla="val 10800000"/>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9" name="Группа 19"/>
                        <wpg:cNvGrpSpPr/>
                        <wpg:grpSpPr>
                          <a:xfrm>
                            <a:off x="4499992" y="3212976"/>
                            <a:ext cx="575945" cy="427355"/>
                            <a:chOff x="4499992" y="3212976"/>
                            <a:chExt cx="575945" cy="427355"/>
                          </a:xfrm>
                        </wpg:grpSpPr>
                        <wps:wsp>
                          <wps:cNvPr id="25" name="TextBox 62"/>
                          <wps:cNvSpPr txBox="1"/>
                          <wps:spPr>
                            <a:xfrm>
                              <a:off x="4499992" y="3212976"/>
                              <a:ext cx="575945" cy="427355"/>
                            </a:xfrm>
                            <a:prstGeom prst="rect">
                              <a:avLst/>
                            </a:prstGeom>
                            <a:noFill/>
                          </wps:spPr>
                          <wps:txbx>
                            <w:txbxContent>
                              <w:p w14:paraId="5153D851"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1</w:t>
                                </w:r>
                              </w:p>
                            </w:txbxContent>
                          </wps:txbx>
                          <wps:bodyPr wrap="square" rtlCol="0">
                            <a:spAutoFit/>
                          </wps:bodyPr>
                        </wps:wsp>
                        <wps:wsp>
                          <wps:cNvPr id="26" name="Прямая со стрелкой 26"/>
                          <wps:cNvCnPr/>
                          <wps:spPr>
                            <a:xfrm>
                              <a:off x="4572000" y="3284984"/>
                              <a:ext cx="251722" cy="298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0" name="TextBox 57"/>
                        <wps:cNvSpPr txBox="1"/>
                        <wps:spPr>
                          <a:xfrm>
                            <a:off x="4427984" y="2267580"/>
                            <a:ext cx="576064" cy="369332"/>
                          </a:xfrm>
                          <a:prstGeom prst="rect">
                            <a:avLst/>
                          </a:prstGeom>
                          <a:noFill/>
                        </wps:spPr>
                        <wps:txbx>
                          <w:txbxContent>
                            <w:p w14:paraId="11676A7E"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l-GR"/>
                                </w:rPr>
                                <w:t>φ</w:t>
                              </w:r>
                            </w:p>
                          </w:txbxContent>
                        </wps:txbx>
                        <wps:bodyPr wrap="square" rtlCol="0">
                          <a:spAutoFit/>
                        </wps:bodyPr>
                      </wps:wsp>
                      <wps:wsp>
                        <wps:cNvPr id="21" name="Стрелка вправо 21"/>
                        <wps:cNvSpPr/>
                        <wps:spPr>
                          <a:xfrm>
                            <a:off x="2646256" y="3257273"/>
                            <a:ext cx="1728192" cy="72011"/>
                          </a:xfrm>
                          <a:prstGeom prst="rightArrow">
                            <a:avLst>
                              <a:gd name="adj1" fmla="val 27197"/>
                              <a:gd name="adj2" fmla="val 20296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2" name="Группа 22"/>
                        <wpg:cNvGrpSpPr/>
                        <wpg:grpSpPr>
                          <a:xfrm>
                            <a:off x="3203848" y="2915652"/>
                            <a:ext cx="576064" cy="369332"/>
                            <a:chOff x="3203848" y="2915652"/>
                            <a:chExt cx="576064" cy="369332"/>
                          </a:xfrm>
                        </wpg:grpSpPr>
                        <wps:wsp>
                          <wps:cNvPr id="23" name="TextBox 60"/>
                          <wps:cNvSpPr txBox="1"/>
                          <wps:spPr>
                            <a:xfrm>
                              <a:off x="3203848" y="2915652"/>
                              <a:ext cx="576064" cy="369332"/>
                            </a:xfrm>
                            <a:prstGeom prst="rect">
                              <a:avLst/>
                            </a:prstGeom>
                            <a:noFill/>
                          </wps:spPr>
                          <wps:txbx>
                            <w:txbxContent>
                              <w:p w14:paraId="3E896AC7"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R</w:t>
                                </w:r>
                              </w:p>
                            </w:txbxContent>
                          </wps:txbx>
                          <wps:bodyPr wrap="square" rtlCol="0">
                            <a:spAutoFit/>
                          </wps:bodyPr>
                        </wps:wsp>
                        <wps:wsp>
                          <wps:cNvPr id="24" name="Прямая со стрелкой 24"/>
                          <wps:cNvCnPr/>
                          <wps:spPr>
                            <a:xfrm>
                              <a:off x="3248148" y="2987660"/>
                              <a:ext cx="251722" cy="298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40BDA72C" id="Группа 87" o:spid="_x0000_s1027" style="position:absolute;margin-left:-.3pt;margin-top:.3pt;width:249.45pt;height:226.75pt;z-index:251666432" coordorigin="21237,16288" coordsize="31683,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">
                <v:rect id="Прямоугольник 8" o:spid="_x0000_s1028" style="position:absolute;left:44279;top:19168;width:8641;height:2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" fillcolor="#7f7f7f [1612]" strokecolor="#243f60 [1604]" strokeweight="2pt">
                  <v:fill opacity="19789f"/>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 o:spid="_x0000_s1029" type="#_x0000_t13" style="position:absolute;left:21237;top:31409;width:10801;height:21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" adj="19440" fillcolor="#4f81bd [3204]" strokecolor="#243f60 [1604]" strokeweight="2pt"/>
                <v:group id="Группа 10" o:spid="_x0000_s1030" style="position:absolute;left:21957;top:28526;width:5759;height:4274" coordorigin="21957,28526" coordsize="5759,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Box 4" o:spid="_x0000_s1031" type="#_x0000_t202" style="position:absolute;left:21957;top:28526;width:5759;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40141699"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0</w:t>
                          </w:r>
                        </w:p>
                      </w:txbxContent>
                    </v:textbox>
                  </v:shape>
                  <v:shapetype id="_x0000_t32" coordsize="21600,21600" o:spt="32" o:oned="t" path="m,l21600,21600e" filled="f">
                    <v:path arrowok="t" fillok="f" o:connecttype="none"/>
                    <o:lock v:ext="edit" shapetype="t"/>
                  </v:shapetype>
                  <v:shape id="Прямая со стрелкой 28" o:spid="_x0000_s1032" type="#_x0000_t32" style="position:absolute;left:22585;top:29249;width:2517;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" strokecolor="black [3213]" strokeweight="1.5pt">
                    <v:stroke endarrow="open"/>
                  </v:shape>
                </v:group>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1" o:spid="_x0000_s1033" type="#_x0000_t111" style="position:absolute;left:29684;top:26729;width:28803;height:79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" fillcolor="white [3212]" strokecolor="#243f60 [1604]" strokeweight="2pt"/>
                <v:oval id="Овал 12" o:spid="_x0000_s1034" style="position:absolute;left:40679;top:27809;width:7201;height:10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" fillcolor="#b8cce4 [1300]" stroked="f" strokeweight="2pt"/>
                <v:shape id="Стрелка вправо 13" o:spid="_x0000_s1035" type="#_x0000_t13" style="position:absolute;left:39704;top:32579;width:9151;height:1981;rotation:-38287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" adj="19262" fillcolor="#4f81bd [3204]" strokecolor="#243f60 [1604]" strokeweight="2pt"/>
                <v:rect id="Прямоугольник 14" o:spid="_x0000_s1036" style="position:absolute;left:21237;top:19168;width:23042;height:2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" fillcolor="#7f7f7f [1612]" strokecolor="#243f60 [1604]" strokeweight="2pt">
                  <v:fill opacity="19789f"/>
                </v:rect>
                <v:shape id="Стрелка вправо 15" o:spid="_x0000_s1037" type="#_x0000_t13" style="position:absolute;left:38893;top:31874;width:10801;height:2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" adj="19440" filled="f" strokecolor="#243f60 [1604]" strokeweight="2pt">
                  <v:stroke dashstyle="1 1"/>
                </v:shape>
                <v:line id="Прямая соединительная линия 16" o:spid="_x0000_s1038" style="position:absolute;rotation:90;flip:x y;visibility:visible;mso-wrap-style:square" from="37737,29893" to="50116,3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" strokecolor="#4579b8 [3044]"/>
                <v:line id="Прямая соединительная линия 17" o:spid="_x0000_s1039" style="position:absolute;rotation:90;flip:x y;visibility:visible;mso-wrap-style:square" from="33838,29609" to="54720,29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" strokecolor="#4579b8 [3044]"/>
                <v:shape id="Круговая стрелка 18" o:spid="_x0000_s1040" style="position:absolute;left:40476;top:24490;width:7921;height:9722;rotation:90;visibility:visible;mso-wrap-style:square;v-text-anchor:middle" coordsize="792088,97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" path="m61209,486054v,-100668,28173,-198065,79498,-274832l116621,161964r119815,-2329l203606,339858,180359,292315v-28394,57372,-43545,124784,-43545,193739l61209,486054xe" fillcolor="#4f81bd [3204]" strokecolor="#243f60 [1604]" strokeweight="2pt">
                  <v:path arrowok="t" o:connecttype="custom" o:connectlocs="61209,486054;140707,211222;116621,161964;236436,159635;203606,339858;180359,292315;136814,486054;61209,486054" o:connectangles="0,0,0,0,0,0,0,0"/>
                </v:shape>
                <v:group id="Группа 19" o:spid="_x0000_s1041" style="position:absolute;left:44999;top:32129;width:5760;height:4274" coordorigin="44999,32129" coordsize="5759,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Box 62" o:spid="_x0000_s1042" type="#_x0000_t202" style="position:absolute;left:44999;top:32129;width:5760;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5153D851"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1</w:t>
                          </w:r>
                        </w:p>
                      </w:txbxContent>
                    </v:textbox>
                  </v:shape>
                  <v:shape id="Прямая со стрелкой 26" o:spid="_x0000_s1043" type="#_x0000_t32" style="position:absolute;left:45720;top:32849;width:2517;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" strokecolor="black [3213]" strokeweight="1.5pt">
                    <v:stroke endarrow="open"/>
                  </v:shape>
                </v:group>
                <v:shape id="TextBox 57" o:spid="_x0000_s1044" type="#_x0000_t202" style="position:absolute;left:44279;top:22675;width:576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11676A7E"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l-GR"/>
                          </w:rPr>
                          <w:t>φ</w:t>
                        </w:r>
                      </w:p>
                    </w:txbxContent>
                  </v:textbox>
                </v:shape>
                <v:shape id="Стрелка вправо 21" o:spid="_x0000_s1045" type="#_x0000_t13" style="position:absolute;left:26462;top:32572;width:1728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" adj="19773,7863" fillcolor="black [3213]" strokecolor="black [3213]" strokeweight="2pt"/>
                <v:group id="Группа 22" o:spid="_x0000_s1046" style="position:absolute;left:32038;top:29156;width:5761;height:3693" coordorigin="32038,29156" coordsize="5760,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Box 60" o:spid="_x0000_s1047" type="#_x0000_t202" style="position:absolute;left:32038;top:29156;width:576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3E896AC7"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R</w:t>
                          </w:r>
                        </w:p>
                      </w:txbxContent>
                    </v:textbox>
                  </v:shape>
                  <v:shape id="Прямая со стрелкой 24" o:spid="_x0000_s1048" type="#_x0000_t32" style="position:absolute;left:32481;top:29876;width:2517;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" strokecolor="black [3213]" strokeweight="1.5pt">
                    <v:stroke endarrow="open"/>
                  </v:shape>
                </v:group>
                <w10:wrap type="square"/>
              </v:group>
            </w:pict>
          </mc:Fallback>
        </mc:AlternateContent>
      </w:r>
      <w:r w:rsidRPr="00B301D6">
        <w:t>Второй случай - поворот вдоль радиус-</w:t>
      </w:r>
      <w:r w:rsidR="00655EF1" w:rsidRPr="00655EF1">
        <w:t xml:space="preserve"> </w:t>
      </w:r>
      <w:r w:rsidRPr="00B301D6">
        <w:t xml:space="preserve">вектора перпендикулярного директору </w:t>
      </w:r>
      <w:r w:rsidRPr="00655EF1">
        <w:rPr>
          <w:b/>
          <w:lang w:val="en-US"/>
        </w:rPr>
        <w:t>n</w:t>
      </w:r>
      <w:r w:rsidRPr="00655EF1">
        <w:rPr>
          <w:b/>
          <w:vertAlign w:val="subscript"/>
        </w:rPr>
        <w:t>1</w:t>
      </w:r>
      <w:r w:rsidRPr="00B301D6">
        <w:t>.</w:t>
      </w:r>
    </w:p>
    <w:p w14:paraId="23DAEABF" w14:textId="77777777" w:rsidR="00B301D6" w:rsidRDefault="00B301D6" w:rsidP="00B301D6">
      <w:pPr>
        <w:rPr>
          <w:i/>
          <w:lang w:val="en-US"/>
        </w:rPr>
      </w:pPr>
      <m:oMathPara>
        <m:oMath>
          <m:r>
            <w:rPr>
              <w:rFonts w:ascii="Cambria Math" w:hAnsi="Cambria Math"/>
            </w:rPr>
            <m:t>α=±π/2</m:t>
          </m:r>
        </m:oMath>
      </m:oMathPara>
    </w:p>
    <w:p w14:paraId="206C5637" w14:textId="77777777" w:rsidR="00B301D6" w:rsidRDefault="00B301D6" w:rsidP="00B301D6">
      <w:pPr>
        <w:rPr>
          <w:i/>
          <w:lang w:val="en-US"/>
        </w:rPr>
      </w:pPr>
      <m:oMathPara>
        <m:oMath>
          <m:r>
            <w:rPr>
              <w:rFonts w:ascii="Cambria Math" w:hAnsi="Cambria Math"/>
            </w:rPr>
            <m:t>β=±π/2</m:t>
          </m:r>
        </m:oMath>
      </m:oMathPara>
    </w:p>
    <w:p w14:paraId="773431A0" w14:textId="77777777" w:rsidR="00B301D6" w:rsidRDefault="00000000" w:rsidP="00DE3CEA">
      <w:pPr>
        <w:rPr>
          <w:lang w:val="en-US"/>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e>
          </m:d>
        </m:oMath>
      </m:oMathPara>
    </w:p>
    <w:p w14:paraId="2860C96D" w14:textId="77777777" w:rsidR="00A75ED2" w:rsidRPr="00A75ED2" w:rsidRDefault="00A75ED2" w:rsidP="00DE3CEA">
      <w:r w:rsidRPr="000C4587">
        <w:t xml:space="preserve">Из классических коэффициентов (при </w:t>
      </w:r>
      <m:oMath>
        <m:r>
          <w:rPr>
            <w:rFonts w:ascii="Cambria Math" w:hAnsi="Cambria Math"/>
          </w:rPr>
          <m:t>φ→0</m:t>
        </m:r>
      </m:oMath>
      <w:r>
        <w:t>)</w:t>
      </w:r>
    </w:p>
    <w:p w14:paraId="241C2FA5" w14:textId="77777777" w:rsidR="0081059E" w:rsidRDefault="00000000" w:rsidP="00DE3CEA">
      <w:pPr>
        <w:rPr>
          <w:lang w:val="en-US"/>
        </w:rPr>
      </w:pPr>
      <m:oMathPara>
        <m:oMath>
          <m:sSubSup>
            <m:sSubSupPr>
              <m:ctrlPr>
                <w:rPr>
                  <w:rFonts w:ascii="Cambria Math" w:hAnsi="Cambria Math"/>
                </w:rPr>
              </m:ctrlPr>
            </m:sSubSupPr>
            <m:e>
              <m:r>
                <w:rPr>
                  <w:rFonts w:ascii="Cambria Math" w:hAnsi="Cambria Math"/>
                </w:rPr>
                <m:t>K</m:t>
              </m: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22</m:t>
                  </m:r>
                </m:sub>
              </m:sSub>
            </m:num>
            <m:den>
              <m:r>
                <w:rPr>
                  <w:rFonts w:ascii="Cambria Math" w:hAnsi="Cambria Math"/>
                </w:rPr>
                <m:t>2</m:t>
              </m:r>
            </m:den>
          </m:f>
        </m:oMath>
      </m:oMathPara>
    </w:p>
    <w:p w14:paraId="685C86A2" w14:textId="77777777" w:rsidR="0081059E" w:rsidRDefault="0081059E" w:rsidP="00DE3CEA">
      <w:pPr>
        <w:rPr>
          <w:lang w:val="en-US"/>
        </w:rPr>
      </w:pPr>
    </w:p>
    <w:p w14:paraId="40A5EFCF" w14:textId="77777777" w:rsidR="0063002F" w:rsidRDefault="0063002F" w:rsidP="00DE3CEA">
      <w:pPr>
        <w:rPr>
          <w:lang w:val="en-US"/>
        </w:rPr>
      </w:pPr>
    </w:p>
    <w:p w14:paraId="38EDB4D0" w14:textId="77777777" w:rsidR="0063002F" w:rsidRDefault="0063002F" w:rsidP="00DE3CEA">
      <w:pPr>
        <w:rPr>
          <w:lang w:val="en-US"/>
        </w:rPr>
      </w:pPr>
    </w:p>
    <w:p w14:paraId="123E5686" w14:textId="77777777" w:rsidR="0081059E" w:rsidRDefault="0081059E" w:rsidP="00DE3CEA">
      <w:r>
        <w:t>Третий случай - поворот в плоскости (n</w:t>
      </w:r>
      <w:r w:rsidRPr="0081059E">
        <w:rPr>
          <w:vertAlign w:val="subscript"/>
        </w:rPr>
        <w:t>0</w:t>
      </w:r>
      <w:r>
        <w:t>R)</w:t>
      </w:r>
    </w:p>
    <w:p w14:paraId="7C8A06AD" w14:textId="77777777" w:rsidR="0081059E" w:rsidRPr="00365043" w:rsidRDefault="0081059E" w:rsidP="0081059E">
      <w:pPr>
        <w:rPr>
          <w:i/>
        </w:rPr>
      </w:pPr>
      <w:r>
        <w:rPr>
          <w:noProof/>
          <w:lang w:eastAsia="ru-RU"/>
        </w:rPr>
        <mc:AlternateContent>
          <mc:Choice Requires="wpg">
            <w:drawing>
              <wp:anchor distT="0" distB="0" distL="114300" distR="114300" simplePos="0" relativeHeight="251664384" behindDoc="0" locked="0" layoutInCell="1" allowOverlap="1" wp14:anchorId="436CBC66" wp14:editId="3D8460A8">
                <wp:simplePos x="0" y="0"/>
                <wp:positionH relativeFrom="column">
                  <wp:posOffset>-32385</wp:posOffset>
                </wp:positionH>
                <wp:positionV relativeFrom="paragraph">
                  <wp:posOffset>141605</wp:posOffset>
                </wp:positionV>
                <wp:extent cx="3101815" cy="2385556"/>
                <wp:effectExtent l="0" t="0" r="22860" b="15240"/>
                <wp:wrapSquare wrapText="bothSides"/>
                <wp:docPr id="90" name="Группа 89"/>
                <wp:cNvGraphicFramePr/>
                <a:graphic xmlns:a="http://schemas.openxmlformats.org/drawingml/2006/main">
                  <a:graphicData uri="http://schemas.microsoft.com/office/word/2010/wordprocessingGroup">
                    <wpg:wgp>
                      <wpg:cNvGrpSpPr/>
                      <wpg:grpSpPr>
                        <a:xfrm>
                          <a:off x="0" y="0"/>
                          <a:ext cx="3101815" cy="2385556"/>
                          <a:chOff x="5580112" y="1844824"/>
                          <a:chExt cx="3101815" cy="2385556"/>
                        </a:xfrm>
                      </wpg:grpSpPr>
                      <wpg:grpSp>
                        <wpg:cNvPr id="30" name="Группа 30"/>
                        <wpg:cNvGrpSpPr/>
                        <wpg:grpSpPr>
                          <a:xfrm>
                            <a:off x="5580112" y="1844824"/>
                            <a:ext cx="3101815" cy="2385556"/>
                            <a:chOff x="5580112" y="1844824"/>
                            <a:chExt cx="3101815" cy="2385556"/>
                          </a:xfrm>
                        </wpg:grpSpPr>
                        <wps:wsp>
                          <wps:cNvPr id="32" name="Прямоугольник 32"/>
                          <wps:cNvSpPr/>
                          <wps:spPr>
                            <a:xfrm>
                              <a:off x="5580112" y="1916832"/>
                              <a:ext cx="2952328" cy="2313548"/>
                            </a:xfrm>
                            <a:prstGeom prst="rect">
                              <a:avLst/>
                            </a:prstGeom>
                            <a:solidFill>
                              <a:schemeClr val="bg1">
                                <a:lumMod val="50000"/>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Стрелка вправо 33"/>
                          <wps:cNvSpPr/>
                          <wps:spPr>
                            <a:xfrm rot="16200000">
                              <a:off x="5508104" y="3150260"/>
                              <a:ext cx="1080120" cy="2160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5" name="Группа 35"/>
                          <wpg:cNvGrpSpPr/>
                          <wpg:grpSpPr>
                            <a:xfrm>
                              <a:off x="5580112" y="2862016"/>
                              <a:ext cx="575945" cy="427355"/>
                              <a:chOff x="5580112" y="2862016"/>
                              <a:chExt cx="575945" cy="427355"/>
                            </a:xfrm>
                          </wpg:grpSpPr>
                          <wps:wsp>
                            <wps:cNvPr id="50" name="TextBox 4"/>
                            <wps:cNvSpPr txBox="1"/>
                            <wps:spPr>
                              <a:xfrm>
                                <a:off x="5580112" y="2862016"/>
                                <a:ext cx="575945" cy="427355"/>
                              </a:xfrm>
                              <a:prstGeom prst="rect">
                                <a:avLst/>
                              </a:prstGeom>
                              <a:noFill/>
                            </wps:spPr>
                            <wps:txbx>
                              <w:txbxContent>
                                <w:p w14:paraId="706C151A"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0</w:t>
                                  </w:r>
                                </w:p>
                              </w:txbxContent>
                            </wps:txbx>
                            <wps:bodyPr wrap="square" rtlCol="0">
                              <a:spAutoFit/>
                            </wps:bodyPr>
                          </wps:wsp>
                          <wps:wsp>
                            <wps:cNvPr id="51" name="Прямая со стрелкой 51"/>
                            <wps:cNvCnPr/>
                            <wps:spPr>
                              <a:xfrm>
                                <a:off x="5642884" y="2934236"/>
                                <a:ext cx="251722" cy="298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6" name="Группа 36"/>
                          <wpg:cNvGrpSpPr/>
                          <wpg:grpSpPr>
                            <a:xfrm>
                              <a:off x="6660232" y="2996952"/>
                              <a:ext cx="576064" cy="369332"/>
                              <a:chOff x="6660232" y="2996952"/>
                              <a:chExt cx="576064" cy="369332"/>
                            </a:xfrm>
                          </wpg:grpSpPr>
                          <wps:wsp>
                            <wps:cNvPr id="48" name="TextBox 82"/>
                            <wps:cNvSpPr txBox="1"/>
                            <wps:spPr>
                              <a:xfrm>
                                <a:off x="6660232" y="2996952"/>
                                <a:ext cx="576064" cy="369332"/>
                              </a:xfrm>
                              <a:prstGeom prst="rect">
                                <a:avLst/>
                              </a:prstGeom>
                              <a:noFill/>
                            </wps:spPr>
                            <wps:txbx>
                              <w:txbxContent>
                                <w:p w14:paraId="2AC1A15D"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R</w:t>
                                  </w:r>
                                </w:p>
                              </w:txbxContent>
                            </wps:txbx>
                            <wps:bodyPr wrap="square" rtlCol="0">
                              <a:spAutoFit/>
                            </wps:bodyPr>
                          </wps:wsp>
                          <wps:wsp>
                            <wps:cNvPr id="49" name="Прямая со стрелкой 49"/>
                            <wps:cNvCnPr/>
                            <wps:spPr>
                              <a:xfrm>
                                <a:off x="6704532" y="3068960"/>
                                <a:ext cx="251722" cy="298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7" name="Овал 37"/>
                          <wps:cNvSpPr/>
                          <wps:spPr>
                            <a:xfrm>
                              <a:off x="7236296" y="2790220"/>
                              <a:ext cx="1152128" cy="1080120"/>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Стрелка вправо 38"/>
                          <wps:cNvSpPr/>
                          <wps:spPr>
                            <a:xfrm rot="18094660">
                              <a:off x="7287083" y="3217335"/>
                              <a:ext cx="1080120" cy="2160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Стрелка вправо 39"/>
                          <wps:cNvSpPr/>
                          <wps:spPr>
                            <a:xfrm rot="16200000">
                              <a:off x="7273737" y="3196690"/>
                              <a:ext cx="1080120" cy="216024"/>
                            </a:xfrm>
                            <a:prstGeom prs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0" name="Группа 40"/>
                          <wpg:cNvGrpSpPr/>
                          <wpg:grpSpPr>
                            <a:xfrm>
                              <a:off x="8100392" y="3006244"/>
                              <a:ext cx="575945" cy="427355"/>
                              <a:chOff x="8100392" y="3006244"/>
                              <a:chExt cx="575945" cy="427355"/>
                            </a:xfrm>
                          </wpg:grpSpPr>
                          <wps:wsp>
                            <wps:cNvPr id="45" name="TextBox 80"/>
                            <wps:cNvSpPr txBox="1"/>
                            <wps:spPr>
                              <a:xfrm>
                                <a:off x="8100392" y="3006244"/>
                                <a:ext cx="575945" cy="427355"/>
                              </a:xfrm>
                              <a:prstGeom prst="rect">
                                <a:avLst/>
                              </a:prstGeom>
                              <a:noFill/>
                            </wps:spPr>
                            <wps:txbx>
                              <w:txbxContent>
                                <w:p w14:paraId="1260BC63"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1</w:t>
                                  </w:r>
                                </w:p>
                              </w:txbxContent>
                            </wps:txbx>
                            <wps:bodyPr wrap="square" rtlCol="0">
                              <a:spAutoFit/>
                            </wps:bodyPr>
                          </wps:wsp>
                          <wps:wsp>
                            <wps:cNvPr id="46" name="Прямая со стрелкой 46"/>
                            <wps:cNvCnPr/>
                            <wps:spPr>
                              <a:xfrm>
                                <a:off x="8172400" y="3078252"/>
                                <a:ext cx="251722" cy="298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1" name="Круговая стрелка 41"/>
                          <wps:cNvSpPr/>
                          <wps:spPr>
                            <a:xfrm>
                              <a:off x="7245532" y="2070140"/>
                              <a:ext cx="1214900" cy="720080"/>
                            </a:xfrm>
                            <a:prstGeom prst="circularArrow">
                              <a:avLst>
                                <a:gd name="adj1" fmla="val 4509"/>
                                <a:gd name="adj2" fmla="val 1011231"/>
                                <a:gd name="adj3" fmla="val 20464303"/>
                                <a:gd name="adj4" fmla="val 16126048"/>
                                <a:gd name="adj5" fmla="val 9827"/>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Прямая соединительная линия 42"/>
                          <wps:cNvCnPr/>
                          <wps:spPr>
                            <a:xfrm rot="5400000" flipH="1" flipV="1">
                              <a:off x="7001141" y="2333571"/>
                              <a:ext cx="2059957" cy="13016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Прямая соединительная линия 43"/>
                          <wps:cNvCnPr/>
                          <wps:spPr>
                            <a:xfrm rot="5400000" flipH="1" flipV="1">
                              <a:off x="6768244" y="2970240"/>
                              <a:ext cx="208823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extBox 79"/>
                          <wps:cNvSpPr txBox="1"/>
                          <wps:spPr>
                            <a:xfrm>
                              <a:off x="8028384" y="1844824"/>
                              <a:ext cx="576064" cy="369332"/>
                            </a:xfrm>
                            <a:prstGeom prst="rect">
                              <a:avLst/>
                            </a:prstGeom>
                            <a:noFill/>
                          </wps:spPr>
                          <wps:txbx>
                            <w:txbxContent>
                              <w:p w14:paraId="27FD58AC"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l-GR"/>
                                  </w:rPr>
                                  <w:t>φ</w:t>
                                </w:r>
                              </w:p>
                            </w:txbxContent>
                          </wps:txbx>
                          <wps:bodyPr wrap="square" rtlCol="0">
                            <a:spAutoFit/>
                          </wps:bodyPr>
                        </wps:wsp>
                      </wpg:grpSp>
                      <wps:wsp>
                        <wps:cNvPr id="31" name="Стрелка вправо 31"/>
                        <wps:cNvSpPr/>
                        <wps:spPr>
                          <a:xfrm>
                            <a:off x="6056460" y="3257273"/>
                            <a:ext cx="1728192" cy="72011"/>
                          </a:xfrm>
                          <a:prstGeom prst="rightArrow">
                            <a:avLst>
                              <a:gd name="adj1" fmla="val 27197"/>
                              <a:gd name="adj2" fmla="val 20296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36CBC66" id="Группа 89" o:spid="_x0000_s1049" style="position:absolute;margin-left:-2.55pt;margin-top:11.15pt;width:244.25pt;height:187.85pt;z-index:251664384" coordorigin="55801,18448" coordsize="31018,2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">
                <v:group id="Группа 30" o:spid="_x0000_s1050" style="position:absolute;left:55801;top:18448;width:31018;height:23855" coordorigin="55801,18448" coordsize="31018,2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Прямоугольник 32" o:spid="_x0000_s1051" style="position:absolute;left:55801;top:19168;width:29523;height:23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" fillcolor="#7f7f7f [1612]" strokecolor="#243f60 [1604]" strokeweight="2pt">
                    <v:fill opacity="19789f"/>
                  </v:rect>
                  <v:shape id="Стрелка вправо 33" o:spid="_x0000_s1052" type="#_x0000_t13" style="position:absolute;left:55080;top:31503;width:10801;height:2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" adj="19440" fillcolor="#4f81bd [3204]" strokecolor="#243f60 [1604]" strokeweight="2pt"/>
                  <v:group id="Группа 35" o:spid="_x0000_s1053" style="position:absolute;left:55801;top:28620;width:5759;height:4273" coordorigin="55801,28620" coordsize="5759,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Box 4" o:spid="_x0000_s1054" type="#_x0000_t202" style="position:absolute;left:55801;top:28620;width:575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706C151A"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0</w:t>
                            </w:r>
                          </w:p>
                        </w:txbxContent>
                      </v:textbox>
                    </v:shape>
                    <v:shape id="Прямая со стрелкой 51" o:spid="_x0000_s1055" type="#_x0000_t32" style="position:absolute;left:56428;top:29342;width:2518;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" strokecolor="black [3213]" strokeweight="1.5pt">
                      <v:stroke endarrow="open"/>
                    </v:shape>
                  </v:group>
                  <v:group id="Группа 36" o:spid="_x0000_s1056" style="position:absolute;left:66602;top:29969;width:5760;height:3693" coordorigin="66602,29969" coordsize="5760,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Box 82" o:spid="_x0000_s1057" type="#_x0000_t202" style="position:absolute;left:66602;top:29969;width:576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2AC1A15D"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R</w:t>
                            </w:r>
                          </w:p>
                        </w:txbxContent>
                      </v:textbox>
                    </v:shape>
                    <v:shape id="Прямая со стрелкой 49" o:spid="_x0000_s1058" type="#_x0000_t32" style="position:absolute;left:67045;top:30689;width:2517;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" strokecolor="black [3213]" strokeweight="1.5pt">
                      <v:stroke endarrow="open"/>
                    </v:shape>
                  </v:group>
                  <v:oval id="Овал 37" o:spid="_x0000_s1059" style="position:absolute;left:72362;top:27902;width:11522;height:10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" fillcolor="#b8cce4 [1300]" stroked="f" strokeweight="2pt"/>
                  <v:shape id="Стрелка вправо 38" o:spid="_x0000_s1060" type="#_x0000_t13" style="position:absolute;left:72870;top:32173;width:10802;height:2160;rotation:-38287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" adj="19440" fillcolor="#4f81bd [3204]" strokecolor="#243f60 [1604]" strokeweight="2pt"/>
                  <v:shape id="Стрелка вправо 39" o:spid="_x0000_s1061" type="#_x0000_t13" style="position:absolute;left:72737;top:31966;width:10801;height:21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" adj="19440" filled="f" strokecolor="#243f60 [1604]" strokeweight="2pt">
                    <v:stroke dashstyle="1 1"/>
                  </v:shape>
                  <v:group id="Группа 40" o:spid="_x0000_s1062" style="position:absolute;left:81003;top:30062;width:5760;height:4273" coordorigin="81003,30062" coordsize="5759,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Box 80" o:spid="_x0000_s1063" type="#_x0000_t202" style="position:absolute;left:81003;top:30062;width:576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1260BC63"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n-US"/>
                              </w:rPr>
                              <w:t>n</w:t>
                            </w:r>
                            <w:r>
                              <w:rPr>
                                <w:rFonts w:asciiTheme="minorHAnsi" w:hAnsi="Calibri" w:cstheme="minorBidi"/>
                                <w:color w:val="000000" w:themeColor="text1"/>
                                <w:kern w:val="24"/>
                                <w:position w:val="-9"/>
                                <w:sz w:val="36"/>
                                <w:szCs w:val="36"/>
                                <w:vertAlign w:val="subscript"/>
                                <w:lang w:val="en-US"/>
                              </w:rPr>
                              <w:t>1</w:t>
                            </w:r>
                          </w:p>
                        </w:txbxContent>
                      </v:textbox>
                    </v:shape>
                    <v:shape id="Прямая со стрелкой 46" o:spid="_x0000_s1064" type="#_x0000_t32" style="position:absolute;left:81724;top:30782;width:2517;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" strokecolor="black [3213]" strokeweight="1.5pt">
                      <v:stroke endarrow="open"/>
                    </v:shape>
                  </v:group>
                  <v:shape id="Круговая стрелка 41" o:spid="_x0000_s1065" style="position:absolute;left:72455;top:20701;width:12149;height:7201;visibility:visible;mso-wrap-style:square;v-text-anchor:middle" coordsize="1214900,72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" path="m600877,54550v197371,-1296,381025,55641,481875,149394l1130977,202197r11953,138447l989546,207320r47120,-1707c938439,130471,775240,85985,601576,87014r-699,-32464xe" fillcolor="#4f81bd [3204]" strokecolor="#243f60 [1604]" strokeweight="2pt">
                    <v:path arrowok="t" o:connecttype="custom" o:connectlocs="600877,54550;1082752,203944;1130977,202197;1142930,340644;989546,207320;1036666,205613;601576,87014;600877,54550" o:connectangles="0,0,0,0,0,0,0,0"/>
                  </v:shape>
                  <v:line id="Прямая соединительная линия 42" o:spid="_x0000_s1066" style="position:absolute;rotation:90;flip:x y;visibility:visible;mso-wrap-style:square" from="70011,23336" to="90610,36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" strokecolor="#4579b8 [3044]"/>
                  <v:line id="Прямая соединительная линия 43" o:spid="_x0000_s1067" style="position:absolute;rotation:90;flip:x y;visibility:visible;mso-wrap-style:square" from="67682,29702" to="88564,2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" strokecolor="#4579b8 [3044]"/>
                  <v:shape id="TextBox 79" o:spid="_x0000_s1068" type="#_x0000_t202" style="position:absolute;left:80283;top:18448;width:576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27FD58AC" w14:textId="77777777" w:rsidR="007705FF" w:rsidRDefault="007705FF" w:rsidP="000D64A4">
                          <w:pPr>
                            <w:pStyle w:val="a6"/>
                            <w:spacing w:before="0" w:beforeAutospacing="0" w:after="0" w:afterAutospacing="0"/>
                          </w:pPr>
                          <w:r>
                            <w:rPr>
                              <w:rFonts w:asciiTheme="minorHAnsi" w:hAnsi="Calibri" w:cstheme="minorBidi"/>
                              <w:color w:val="000000" w:themeColor="text1"/>
                              <w:kern w:val="24"/>
                              <w:sz w:val="36"/>
                              <w:szCs w:val="36"/>
                              <w:lang w:val="el-GR"/>
                            </w:rPr>
                            <w:t>φ</w:t>
                          </w:r>
                        </w:p>
                      </w:txbxContent>
                    </v:textbox>
                  </v:shape>
                </v:group>
                <v:shape id="Стрелка вправо 31" o:spid="_x0000_s1069" type="#_x0000_t13" style="position:absolute;left:60564;top:32572;width:1728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" adj="19773,7863" fillcolor="black [3213]" strokecolor="black [3213]" strokeweight="2pt"/>
                <w10:wrap type="square"/>
              </v:group>
            </w:pict>
          </mc:Fallback>
        </mc:AlternateContent>
      </w:r>
    </w:p>
    <w:p w14:paraId="562F1D4C" w14:textId="77777777" w:rsidR="0081059E" w:rsidRDefault="0081059E" w:rsidP="0081059E">
      <w:pPr>
        <w:rPr>
          <w:i/>
          <w:lang w:val="en-US"/>
        </w:rPr>
      </w:pPr>
      <m:oMathPara>
        <m:oMath>
          <m:r>
            <w:rPr>
              <w:rFonts w:ascii="Cambria Math" w:hAnsi="Cambria Math"/>
            </w:rPr>
            <m:t>α=±π/2</m:t>
          </m:r>
        </m:oMath>
      </m:oMathPara>
    </w:p>
    <w:p w14:paraId="6883CF96" w14:textId="77777777" w:rsidR="0081059E" w:rsidRDefault="0081059E" w:rsidP="00DE3CEA">
      <m:oMathPara>
        <m:oMath>
          <m:r>
            <w:rPr>
              <w:rFonts w:ascii="Cambria Math" w:hAnsi="Cambria Math"/>
            </w:rPr>
            <m:t>β=φ±π/2</m:t>
          </m:r>
        </m:oMath>
      </m:oMathPara>
    </w:p>
    <w:p w14:paraId="23BFABAC" w14:textId="77777777" w:rsidR="0081059E" w:rsidRPr="003A7251" w:rsidRDefault="00000000" w:rsidP="0081059E">
      <w:pPr>
        <w:rPr>
          <w:i/>
          <w:lang w:val="en-US"/>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0</m:t>
              </m:r>
            </m:sub>
            <m:sup>
              <m:r>
                <w:rPr>
                  <w:rFonts w:ascii="Cambria Math" w:hAnsi="Cambria Math"/>
                </w:rPr>
                <m:t>*</m:t>
              </m:r>
            </m:sup>
          </m:sSubSup>
          <m:r>
            <m:rPr>
              <m:sty m:val="p"/>
            </m:rP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func>
                <m:funcPr>
                  <m:ctrlPr>
                    <w:rPr>
                      <w:rFonts w:ascii="Cambria Math" w:hAnsi="Cambria Math"/>
                      <w:b/>
                      <w:i/>
                    </w:rPr>
                  </m:ctrlPr>
                </m:funcPr>
                <m:fName>
                  <m:sSup>
                    <m:sSupPr>
                      <m:ctrlPr>
                        <w:rPr>
                          <w:rFonts w:ascii="Cambria Math" w:hAnsi="Cambria Math"/>
                          <w:b/>
                        </w:rPr>
                      </m:ctrlPr>
                    </m:sSupPr>
                    <m:e>
                      <m:r>
                        <m:rPr>
                          <m:sty m:val="b"/>
                        </m:rPr>
                        <w:rPr>
                          <w:rFonts w:ascii="Cambria Math" w:hAnsi="Cambria Math"/>
                        </w:rPr>
                        <m:t>sin</m:t>
                      </m:r>
                    </m:e>
                    <m:sup>
                      <m:r>
                        <m:rPr>
                          <m:sty m:val="bi"/>
                        </m:rPr>
                        <w:rPr>
                          <w:rFonts w:ascii="Cambria Math" w:hAnsi="Cambria Math"/>
                        </w:rPr>
                        <m:t>2</m:t>
                      </m:r>
                    </m:sup>
                  </m:sSup>
                </m:fName>
                <m:e>
                  <m:r>
                    <m:rPr>
                      <m:sty m:val="bi"/>
                    </m:rPr>
                    <w:rPr>
                      <w:rFonts w:ascii="Cambria Math" w:hAnsi="Cambria Math"/>
                    </w:rPr>
                    <m:t>φ</m:t>
                  </m:r>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e>
          </m:d>
        </m:oMath>
      </m:oMathPara>
    </w:p>
    <w:p w14:paraId="0B29BAD5" w14:textId="77777777" w:rsidR="003A7251" w:rsidRPr="003A7251" w:rsidRDefault="003A7251" w:rsidP="0081059E">
      <w:r>
        <w:t xml:space="preserve">Разложение в ряд Фурье на интервале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t>(без модуля)</w:t>
      </w:r>
      <w:r w:rsidRPr="003A7251">
        <w:t>:</w:t>
      </w:r>
    </w:p>
    <w:p w14:paraId="5AF12C95" w14:textId="77777777" w:rsidR="003A7251" w:rsidRPr="003A7251" w:rsidRDefault="00000000" w:rsidP="0081059E">
      <m:oMathPara>
        <m:oMath>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4φ</m:t>
                  </m:r>
                </m:e>
              </m:d>
            </m:e>
          </m:func>
        </m:oMath>
      </m:oMathPara>
    </w:p>
    <w:p w14:paraId="71483A99" w14:textId="77777777" w:rsidR="00915A5E" w:rsidRPr="003A7251" w:rsidRDefault="00915A5E" w:rsidP="0081059E">
      <w:r>
        <w:t xml:space="preserve">При </w:t>
      </w:r>
      <m:oMath>
        <m:r>
          <w:rPr>
            <w:rFonts w:ascii="Cambria Math" w:hAnsi="Cambria Math"/>
          </w:rPr>
          <m:t>φ→0:</m:t>
        </m:r>
      </m:oMath>
      <w:r w:rsidR="003A7251" w:rsidRPr="003A7251">
        <w:t xml:space="preserve"> (</w:t>
      </w:r>
      <w:r w:rsidR="003A7251">
        <w:t>ограничиваясь первым членом ряда)</w:t>
      </w:r>
    </w:p>
    <w:p w14:paraId="7AFD040D" w14:textId="77777777" w:rsidR="00915A5E" w:rsidRDefault="00000000" w:rsidP="00915A5E">
      <w:pPr>
        <w:rPr>
          <w:lang w:val="en-US"/>
        </w:rPr>
      </w:pPr>
      <m:oMathPara>
        <m:oMath>
          <m:sSubSup>
            <m:sSubSupPr>
              <m:ctrlPr>
                <w:rPr>
                  <w:rFonts w:ascii="Cambria Math" w:hAnsi="Cambria Math"/>
                </w:rPr>
              </m:ctrlPr>
            </m:sSubSupPr>
            <m:e>
              <m:r>
                <w:rPr>
                  <w:rFonts w:ascii="Cambria Math" w:hAnsi="Cambria Math"/>
                </w:rPr>
                <m:t>K</m:t>
              </m:r>
            </m:e>
            <m:sub>
              <m:r>
                <w:rPr>
                  <w:rFonts w:ascii="Cambria Math" w:hAnsi="Cambria Math"/>
                </w:rPr>
                <m:t>0</m:t>
              </m:r>
            </m:sub>
            <m:sup>
              <m:r>
                <w:rPr>
                  <w:rFonts w:ascii="Cambria Math" w:hAnsi="Cambria Math"/>
                </w:rPr>
                <m:t>*</m:t>
              </m:r>
            </m:sup>
          </m:sSubSup>
          <m:r>
            <m:rPr>
              <m:sty m:val="p"/>
            </m:rP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num>
                <m:den>
                  <m:r>
                    <m:rPr>
                      <m:sty m:val="bi"/>
                    </m:rPr>
                    <w:rPr>
                      <w:rFonts w:ascii="Cambria Math" w:hAnsi="Cambria Math"/>
                    </w:rPr>
                    <m:t>2</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11</m:t>
                  </m:r>
                </m:sub>
              </m:sSub>
            </m:num>
            <m:den>
              <m:r>
                <w:rPr>
                  <w:rFonts w:ascii="Cambria Math" w:hAnsi="Cambria Math"/>
                </w:rPr>
                <m:t>2</m:t>
              </m:r>
            </m:den>
          </m:f>
        </m:oMath>
      </m:oMathPara>
    </w:p>
    <w:p w14:paraId="57916C52" w14:textId="77777777" w:rsidR="00915A5E" w:rsidRDefault="00915A5E" w:rsidP="0081059E"/>
    <w:p w14:paraId="00F55A8A" w14:textId="77777777" w:rsidR="00903819" w:rsidRDefault="00903819" w:rsidP="00DE3CEA">
      <w:r>
        <w:t>Из выражений получаем:</w:t>
      </w:r>
    </w:p>
    <w:p w14:paraId="5F9EFDF4" w14:textId="77777777" w:rsidR="00903819" w:rsidRPr="007705FF" w:rsidRDefault="00000000" w:rsidP="00DE3CEA">
      <w:pPr>
        <w:rPr>
          <w:lang w:val="en-US" w:eastAsia="ru-RU"/>
        </w:rPr>
      </w:pPr>
      <m:oMathPara>
        <m:oMath>
          <m:d>
            <m:dPr>
              <m:begChr m:val="|"/>
              <m:endChr m:val="|"/>
              <m:ctrlPr>
                <w:rPr>
                  <w:rFonts w:ascii="Cambria Math" w:hAnsi="Cambria Math"/>
                  <w:i/>
                  <w:noProof/>
                  <w:lang w:val="en-US" w:eastAsia="ru-RU"/>
                </w:rPr>
              </m:ctrlPr>
            </m:dPr>
            <m:e>
              <m:r>
                <w:rPr>
                  <w:rFonts w:ascii="Cambria Math" w:hAnsi="Cambria Math"/>
                  <w:noProof/>
                  <w:lang w:val="en-US" w:eastAsia="ru-RU"/>
                </w:rPr>
                <m:t>M</m:t>
              </m:r>
            </m:e>
          </m:d>
          <m:r>
            <w:rPr>
              <w:rFonts w:ascii="Cambria Math" w:hAnsi="Cambria Math"/>
              <w:noProof/>
              <w:lang w:val="en-US" w:eastAsia="ru-RU"/>
            </w:rPr>
            <m:t>=</m:t>
          </m:r>
          <m:f>
            <m:fPr>
              <m:ctrlPr>
                <w:rPr>
                  <w:rFonts w:ascii="Cambria Math" w:hAnsi="Cambria Math"/>
                  <w:i/>
                  <w:noProof/>
                  <w:lang w:val="en-US" w:eastAsia="ru-RU"/>
                </w:rPr>
              </m:ctrlPr>
            </m:fPr>
            <m:num>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num>
            <m:den>
              <m:r>
                <w:rPr>
                  <w:rFonts w:ascii="Cambria Math" w:hAnsi="Cambria Math"/>
                  <w:noProof/>
                  <w:lang w:val="en-US" w:eastAsia="ru-RU"/>
                </w:rPr>
                <m:t>2</m:t>
              </m:r>
            </m:den>
          </m:f>
          <m:r>
            <w:rPr>
              <w:rFonts w:ascii="Cambria Math" w:hAnsi="Cambria Math"/>
              <w:noProof/>
              <w:lang w:val="en-US" w:eastAsia="ru-RU"/>
            </w:rPr>
            <m:t>∙</m:t>
          </m:r>
          <m:d>
            <m:dPr>
              <m:begChr m:val="|"/>
              <m:endChr m:val="|"/>
              <m:ctrlPr>
                <w:rPr>
                  <w:rFonts w:ascii="Cambria Math" w:hAnsi="Cambria Math"/>
                  <w:i/>
                  <w:noProof/>
                  <w:lang w:val="en-US" w:eastAsia="ru-RU"/>
                </w:rPr>
              </m:ctrlPr>
            </m:dPr>
            <m:e>
              <m:func>
                <m:funcPr>
                  <m:ctrlPr>
                    <w:rPr>
                      <w:rFonts w:ascii="Cambria Math" w:hAnsi="Cambria Math"/>
                      <w:i/>
                      <w:noProof/>
                      <w:lang w:val="en-US" w:eastAsia="ru-RU"/>
                    </w:rPr>
                  </m:ctrlPr>
                </m:funcPr>
                <m:fName>
                  <m:r>
                    <m:rPr>
                      <m:sty m:val="p"/>
                    </m:rPr>
                    <w:rPr>
                      <w:rFonts w:ascii="Cambria Math" w:hAnsi="Cambria Math"/>
                      <w:noProof/>
                      <w:lang w:val="en-US"/>
                    </w:rPr>
                    <m:t>sin</m:t>
                  </m:r>
                </m:fName>
                <m:e>
                  <m:r>
                    <w:rPr>
                      <w:rFonts w:ascii="Cambria Math" w:hAnsi="Cambria Math"/>
                      <w:noProof/>
                      <w:lang w:val="en-US" w:eastAsia="ru-RU"/>
                    </w:rPr>
                    <m:t>2φ</m:t>
                  </m:r>
                </m:e>
              </m:func>
            </m:e>
          </m:d>
          <m:d>
            <m:dPr>
              <m:ctrlPr>
                <w:rPr>
                  <w:rFonts w:ascii="Cambria Math" w:hAnsi="Cambria Math"/>
                  <w:i/>
                  <w:noProof/>
                  <w:lang w:val="en-US" w:eastAsia="ru-RU"/>
                </w:rPr>
              </m:ctrlPr>
            </m:dPr>
            <m:e>
              <m:func>
                <m:funcPr>
                  <m:ctrlPr>
                    <w:rPr>
                      <w:rFonts w:ascii="Cambria Math" w:hAnsi="Cambria Math"/>
                      <w:i/>
                      <w:noProof/>
                      <w:lang w:val="en-US" w:eastAsia="ru-RU"/>
                    </w:rPr>
                  </m:ctrlPr>
                </m:funcPr>
                <m:fName>
                  <m:r>
                    <w:rPr>
                      <w:rFonts w:ascii="Cambria Math" w:hAnsi="Cambria Math"/>
                      <w:noProof/>
                      <w:lang w:val="en-US" w:eastAsia="ru-RU"/>
                    </w:rPr>
                    <m:t>1-</m:t>
                  </m:r>
                  <m:f>
                    <m:fPr>
                      <m:ctrlPr>
                        <w:rPr>
                          <w:rFonts w:ascii="Cambria Math" w:hAnsi="Cambria Math"/>
                          <w:i/>
                          <w:noProof/>
                          <w:lang w:val="en-US" w:eastAsia="ru-RU"/>
                        </w:rPr>
                      </m:ctrlPr>
                    </m:fPr>
                    <m:num>
                      <m:sSub>
                        <m:sSubPr>
                          <m:ctrlPr>
                            <w:rPr>
                              <w:rFonts w:ascii="Cambria Math" w:hAnsi="Cambria Math"/>
                              <w:i/>
                              <w:noProof/>
                              <w:lang w:val="en-US" w:eastAsia="ru-RU"/>
                            </w:rPr>
                          </m:ctrlPr>
                        </m:sSubPr>
                        <m:e>
                          <m:r>
                            <w:rPr>
                              <w:rFonts w:ascii="Cambria Math" w:hAnsi="Cambria Math"/>
                              <w:noProof/>
                              <w:lang w:val="en-US" w:eastAsia="ru-RU"/>
                            </w:rPr>
                            <m:t>2K</m:t>
                          </m:r>
                        </m:e>
                        <m:sub>
                          <m:r>
                            <w:rPr>
                              <w:rFonts w:ascii="Cambria Math" w:hAnsi="Cambria Math"/>
                              <w:noProof/>
                              <w:lang w:val="en-US" w:eastAsia="ru-RU"/>
                            </w:rPr>
                            <m:t>11</m:t>
                          </m:r>
                        </m:sub>
                      </m:sSub>
                      <m:r>
                        <w:rPr>
                          <w:rFonts w:ascii="Cambria Math" w:hAnsi="Cambria Math"/>
                          <w:noProof/>
                          <w:lang w:val="en-US" w:eastAsia="ru-RU"/>
                        </w:rPr>
                        <m:t>-</m:t>
                      </m:r>
                      <m:sSub>
                        <m:sSubPr>
                          <m:ctrlPr>
                            <w:rPr>
                              <w:rFonts w:ascii="Cambria Math" w:hAnsi="Cambria Math"/>
                              <w:i/>
                              <w:noProof/>
                              <w:lang w:val="en-US" w:eastAsia="ru-RU"/>
                            </w:rPr>
                          </m:ctrlPr>
                        </m:sSubPr>
                        <m:e>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r>
                            <w:rPr>
                              <w:rFonts w:ascii="Cambria Math" w:hAnsi="Cambria Math"/>
                              <w:noProof/>
                              <w:lang w:val="en-US" w:eastAsia="ru-RU"/>
                            </w:rPr>
                            <m:t>-K</m:t>
                          </m:r>
                        </m:e>
                        <m:sub>
                          <m:r>
                            <w:rPr>
                              <w:rFonts w:ascii="Cambria Math" w:hAnsi="Cambria Math"/>
                              <w:noProof/>
                              <w:lang w:val="en-US" w:eastAsia="ru-RU"/>
                            </w:rPr>
                            <m:t>33</m:t>
                          </m:r>
                        </m:sub>
                      </m:sSub>
                    </m:num>
                    <m:den>
                      <m:sSub>
                        <m:sSubPr>
                          <m:ctrlPr>
                            <w:rPr>
                              <w:rFonts w:ascii="Cambria Math" w:hAnsi="Cambria Math"/>
                              <w:i/>
                              <w:noProof/>
                              <w:lang w:val="en-US" w:eastAsia="ru-RU"/>
                            </w:rPr>
                          </m:ctrlPr>
                        </m:sSubPr>
                        <m:e>
                          <m:r>
                            <w:rPr>
                              <w:rFonts w:ascii="Cambria Math" w:hAnsi="Cambria Math"/>
                              <w:noProof/>
                              <w:lang w:val="en-US" w:eastAsia="ru-RU"/>
                            </w:rPr>
                            <m:t>2K</m:t>
                          </m:r>
                        </m:e>
                        <m:sub>
                          <m:r>
                            <w:rPr>
                              <w:rFonts w:ascii="Cambria Math" w:hAnsi="Cambria Math"/>
                              <w:noProof/>
                              <w:lang w:val="en-US" w:eastAsia="ru-RU"/>
                            </w:rPr>
                            <m:t>11</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den>
                  </m:f>
                  <m:sSup>
                    <m:sSupPr>
                      <m:ctrlPr>
                        <w:rPr>
                          <w:rFonts w:ascii="Cambria Math" w:hAnsi="Cambria Math"/>
                          <w:i/>
                          <w:noProof/>
                          <w:lang w:val="en-US" w:eastAsia="ru-RU"/>
                        </w:rPr>
                      </m:ctrlPr>
                    </m:sSupPr>
                    <m:e>
                      <m:r>
                        <m:rPr>
                          <m:sty m:val="p"/>
                        </m:rPr>
                        <w:rPr>
                          <w:rFonts w:ascii="Cambria Math" w:hAnsi="Cambria Math"/>
                          <w:noProof/>
                          <w:lang w:val="en-US"/>
                        </w:rPr>
                        <m:t>cos</m:t>
                      </m:r>
                    </m:e>
                    <m:sup>
                      <m:r>
                        <w:rPr>
                          <w:rFonts w:ascii="Cambria Math" w:hAnsi="Cambria Math"/>
                          <w:noProof/>
                          <w:lang w:val="en-US"/>
                        </w:rPr>
                        <m:t>2</m:t>
                      </m:r>
                    </m:sup>
                  </m:sSup>
                </m:fName>
                <m:e>
                  <m:r>
                    <w:rPr>
                      <w:rFonts w:ascii="Cambria Math" w:hAnsi="Cambria Math"/>
                      <w:noProof/>
                      <w:lang w:val="en-US" w:eastAsia="ru-RU"/>
                    </w:rPr>
                    <m:t>α</m:t>
                  </m:r>
                </m:e>
              </m:func>
            </m:e>
          </m:d>
          <m:d>
            <m:dPr>
              <m:ctrlPr>
                <w:rPr>
                  <w:rFonts w:ascii="Cambria Math" w:hAnsi="Cambria Math"/>
                  <w:i/>
                  <w:noProof/>
                  <w:lang w:val="en-US" w:eastAsia="ru-RU"/>
                </w:rPr>
              </m:ctrlPr>
            </m:dPr>
            <m:e>
              <m:func>
                <m:funcPr>
                  <m:ctrlPr>
                    <w:rPr>
                      <w:rFonts w:ascii="Cambria Math" w:hAnsi="Cambria Math"/>
                      <w:i/>
                      <w:noProof/>
                      <w:lang w:val="en-US" w:eastAsia="ru-RU"/>
                    </w:rPr>
                  </m:ctrlPr>
                </m:funcPr>
                <m:fName>
                  <m:r>
                    <w:rPr>
                      <w:rFonts w:ascii="Cambria Math" w:hAnsi="Cambria Math"/>
                      <w:noProof/>
                      <w:lang w:val="en-US" w:eastAsia="ru-RU"/>
                    </w:rPr>
                    <m:t>1+2</m:t>
                  </m:r>
                  <m:f>
                    <m:fPr>
                      <m:ctrlPr>
                        <w:rPr>
                          <w:rFonts w:ascii="Cambria Math" w:hAnsi="Cambria Math"/>
                          <w:i/>
                          <w:noProof/>
                          <w:lang w:val="en-US" w:eastAsia="ru-RU"/>
                        </w:rPr>
                      </m:ctrlPr>
                    </m:fPr>
                    <m:num>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11</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num>
                    <m:den>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den>
                  </m:f>
                  <m:sSup>
                    <m:sSupPr>
                      <m:ctrlPr>
                        <w:rPr>
                          <w:rFonts w:ascii="Cambria Math" w:hAnsi="Cambria Math"/>
                          <w:i/>
                          <w:noProof/>
                          <w:lang w:val="en-US" w:eastAsia="ru-RU"/>
                        </w:rPr>
                      </m:ctrlPr>
                    </m:sSupPr>
                    <m:e>
                      <m:r>
                        <m:rPr>
                          <m:sty m:val="p"/>
                        </m:rPr>
                        <w:rPr>
                          <w:rFonts w:ascii="Cambria Math" w:hAnsi="Cambria Math"/>
                          <w:noProof/>
                          <w:lang w:val="en-US"/>
                        </w:rPr>
                        <m:t>cos</m:t>
                      </m:r>
                    </m:e>
                    <m:sup>
                      <m:r>
                        <w:rPr>
                          <w:rFonts w:ascii="Cambria Math" w:hAnsi="Cambria Math"/>
                          <w:noProof/>
                          <w:lang w:val="en-US"/>
                        </w:rPr>
                        <m:t>2</m:t>
                      </m:r>
                    </m:sup>
                  </m:sSup>
                </m:fName>
                <m:e>
                  <m:r>
                    <w:rPr>
                      <w:rFonts w:ascii="Cambria Math" w:hAnsi="Cambria Math"/>
                      <w:noProof/>
                      <w:lang w:val="en-US" w:eastAsia="ru-RU"/>
                    </w:rPr>
                    <m:t>β</m:t>
                  </m:r>
                </m:e>
              </m:func>
            </m:e>
          </m:d>
        </m:oMath>
      </m:oMathPara>
    </w:p>
    <w:p w14:paraId="71815EB8" w14:textId="77777777" w:rsidR="007705FF" w:rsidRDefault="00000000" w:rsidP="00DE3CEA">
      <w:pPr>
        <w:rPr>
          <w:lang w:eastAsia="ru-RU"/>
        </w:rPr>
      </w:pPr>
      <m:oMathPara>
        <m:oMath>
          <m:d>
            <m:dPr>
              <m:begChr m:val="|"/>
              <m:endChr m:val="|"/>
              <m:ctrlPr>
                <w:rPr>
                  <w:rFonts w:ascii="Cambria Math" w:hAnsi="Cambria Math"/>
                  <w:i/>
                  <w:noProof/>
                  <w:lang w:val="en-US" w:eastAsia="ru-RU"/>
                </w:rPr>
              </m:ctrlPr>
            </m:dPr>
            <m:e>
              <m:r>
                <w:rPr>
                  <w:rFonts w:ascii="Cambria Math" w:hAnsi="Cambria Math"/>
                  <w:noProof/>
                  <w:lang w:val="en-US" w:eastAsia="ru-RU"/>
                </w:rPr>
                <m:t>M</m:t>
              </m:r>
            </m:e>
          </m:d>
          <m:r>
            <w:rPr>
              <w:rFonts w:ascii="Cambria Math" w:hAnsi="Cambria Math"/>
              <w:noProof/>
              <w:lang w:val="en-US" w:eastAsia="ru-RU"/>
            </w:rPr>
            <m:t>=</m:t>
          </m:r>
          <m:d>
            <m:dPr>
              <m:begChr m:val="|"/>
              <m:endChr m:val="|"/>
              <m:ctrlPr>
                <w:rPr>
                  <w:rFonts w:ascii="Cambria Math" w:hAnsi="Cambria Math"/>
                  <w:i/>
                  <w:noProof/>
                  <w:lang w:val="en-US" w:eastAsia="ru-RU"/>
                </w:rPr>
              </m:ctrlPr>
            </m:dPr>
            <m:e>
              <m:func>
                <m:funcPr>
                  <m:ctrlPr>
                    <w:rPr>
                      <w:rFonts w:ascii="Cambria Math" w:hAnsi="Cambria Math"/>
                      <w:i/>
                      <w:noProof/>
                      <w:lang w:val="en-US" w:eastAsia="ru-RU"/>
                    </w:rPr>
                  </m:ctrlPr>
                </m:funcPr>
                <m:fName>
                  <m:r>
                    <m:rPr>
                      <m:sty m:val="p"/>
                    </m:rPr>
                    <w:rPr>
                      <w:rFonts w:ascii="Cambria Math" w:hAnsi="Cambria Math"/>
                      <w:noProof/>
                      <w:lang w:val="en-US"/>
                    </w:rPr>
                    <m:t>sin</m:t>
                  </m:r>
                </m:fName>
                <m:e>
                  <m:r>
                    <w:rPr>
                      <w:rFonts w:ascii="Cambria Math" w:hAnsi="Cambria Math"/>
                      <w:noProof/>
                      <w:lang w:val="en-US" w:eastAsia="ru-RU"/>
                    </w:rPr>
                    <m:t>2φ</m:t>
                  </m:r>
                </m:e>
              </m:func>
            </m:e>
          </m:d>
          <m:d>
            <m:dPr>
              <m:ctrlPr>
                <w:rPr>
                  <w:rFonts w:ascii="Cambria Math" w:hAnsi="Cambria Math"/>
                  <w:i/>
                  <w:noProof/>
                  <w:lang w:val="en-US" w:eastAsia="ru-RU"/>
                </w:rPr>
              </m:ctrlPr>
            </m:dPr>
            <m:e>
              <m:func>
                <m:funcPr>
                  <m:ctrlPr>
                    <w:rPr>
                      <w:rFonts w:ascii="Cambria Math" w:hAnsi="Cambria Math"/>
                      <w:i/>
                      <w:noProof/>
                      <w:lang w:val="en-US" w:eastAsia="ru-RU"/>
                    </w:rPr>
                  </m:ctrlPr>
                </m:funcPr>
                <m:fName>
                  <m:r>
                    <w:rPr>
                      <w:rFonts w:ascii="Cambria Math" w:hAnsi="Cambria Math"/>
                      <w:noProof/>
                      <w:lang w:val="en-US" w:eastAsia="ru-RU"/>
                    </w:rPr>
                    <m:t>1-</m:t>
                  </m:r>
                  <m:d>
                    <m:dPr>
                      <m:ctrlPr>
                        <w:rPr>
                          <w:rFonts w:ascii="Cambria Math" w:hAnsi="Cambria Math"/>
                          <w:i/>
                          <w:noProof/>
                          <w:lang w:val="en-US" w:eastAsia="ru-RU"/>
                        </w:rPr>
                      </m:ctrlPr>
                    </m:dPr>
                    <m:e>
                      <m:r>
                        <w:rPr>
                          <w:rFonts w:ascii="Cambria Math" w:hAnsi="Cambria Math"/>
                          <w:noProof/>
                          <w:lang w:val="en-US" w:eastAsia="ru-RU"/>
                        </w:rPr>
                        <m:t>1-</m:t>
                      </m:r>
                      <m:f>
                        <m:fPr>
                          <m:ctrlPr>
                            <w:rPr>
                              <w:rFonts w:ascii="Cambria Math" w:hAnsi="Cambria Math"/>
                              <w:i/>
                              <w:noProof/>
                              <w:lang w:val="en-US" w:eastAsia="ru-RU"/>
                            </w:rPr>
                          </m:ctrlPr>
                        </m:fPr>
                        <m:num>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33</m:t>
                              </m:r>
                            </m:sub>
                          </m:sSub>
                        </m:num>
                        <m:den>
                          <m:sSub>
                            <m:sSubPr>
                              <m:ctrlPr>
                                <w:rPr>
                                  <w:rFonts w:ascii="Cambria Math" w:hAnsi="Cambria Math"/>
                                  <w:i/>
                                  <w:noProof/>
                                  <w:lang w:val="en-US" w:eastAsia="ru-RU"/>
                                </w:rPr>
                              </m:ctrlPr>
                            </m:sSubPr>
                            <m:e>
                              <m:r>
                                <w:rPr>
                                  <w:rFonts w:ascii="Cambria Math" w:hAnsi="Cambria Math"/>
                                  <w:noProof/>
                                  <w:lang w:val="en-US" w:eastAsia="ru-RU"/>
                                </w:rPr>
                                <m:t>2K</m:t>
                              </m:r>
                            </m:e>
                            <m:sub>
                              <m:r>
                                <w:rPr>
                                  <w:rFonts w:ascii="Cambria Math" w:hAnsi="Cambria Math"/>
                                  <w:noProof/>
                                  <w:lang w:val="en-US" w:eastAsia="ru-RU"/>
                                </w:rPr>
                                <m:t>11</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den>
                      </m:f>
                    </m:e>
                  </m:d>
                  <m:sSup>
                    <m:sSupPr>
                      <m:ctrlPr>
                        <w:rPr>
                          <w:rFonts w:ascii="Cambria Math" w:hAnsi="Cambria Math"/>
                          <w:i/>
                          <w:noProof/>
                          <w:lang w:val="en-US" w:eastAsia="ru-RU"/>
                        </w:rPr>
                      </m:ctrlPr>
                    </m:sSupPr>
                    <m:e>
                      <m:r>
                        <m:rPr>
                          <m:sty m:val="p"/>
                        </m:rPr>
                        <w:rPr>
                          <w:rFonts w:ascii="Cambria Math" w:hAnsi="Cambria Math"/>
                          <w:noProof/>
                          <w:lang w:val="en-US"/>
                        </w:rPr>
                        <m:t>cos</m:t>
                      </m:r>
                    </m:e>
                    <m:sup>
                      <m:r>
                        <w:rPr>
                          <w:rFonts w:ascii="Cambria Math" w:hAnsi="Cambria Math"/>
                          <w:noProof/>
                          <w:lang w:val="en-US"/>
                        </w:rPr>
                        <m:t>2</m:t>
                      </m:r>
                    </m:sup>
                  </m:sSup>
                </m:fName>
                <m:e>
                  <m:r>
                    <w:rPr>
                      <w:rFonts w:ascii="Cambria Math" w:hAnsi="Cambria Math"/>
                      <w:noProof/>
                      <w:lang w:val="en-US" w:eastAsia="ru-RU"/>
                    </w:rPr>
                    <m:t>α</m:t>
                  </m:r>
                </m:e>
              </m:func>
            </m:e>
          </m:d>
          <m:d>
            <m:dPr>
              <m:ctrlPr>
                <w:rPr>
                  <w:rFonts w:ascii="Cambria Math" w:hAnsi="Cambria Math"/>
                  <w:i/>
                  <w:noProof/>
                  <w:lang w:val="en-US" w:eastAsia="ru-RU"/>
                </w:rPr>
              </m:ctrlPr>
            </m:dPr>
            <m:e>
              <m:func>
                <m:funcPr>
                  <m:ctrlPr>
                    <w:rPr>
                      <w:rFonts w:ascii="Cambria Math" w:hAnsi="Cambria Math"/>
                      <w:i/>
                      <w:noProof/>
                      <w:lang w:val="en-US" w:eastAsia="ru-RU"/>
                    </w:rPr>
                  </m:ctrlPr>
                </m:funcPr>
                <m:fName>
                  <m:f>
                    <m:fPr>
                      <m:ctrlPr>
                        <w:rPr>
                          <w:rFonts w:ascii="Cambria Math" w:hAnsi="Cambria Math"/>
                          <w:i/>
                          <w:noProof/>
                          <w:lang w:val="en-US" w:eastAsia="ru-RU"/>
                        </w:rPr>
                      </m:ctrlPr>
                    </m:fPr>
                    <m:num>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num>
                    <m:den>
                      <m:r>
                        <w:rPr>
                          <w:rFonts w:ascii="Cambria Math" w:hAnsi="Cambria Math"/>
                          <w:noProof/>
                          <w:lang w:val="en-US" w:eastAsia="ru-RU"/>
                        </w:rPr>
                        <m:t>2</m:t>
                      </m:r>
                    </m:den>
                  </m:f>
                  <m:r>
                    <w:rPr>
                      <w:rFonts w:ascii="Cambria Math" w:hAnsi="Cambria Math"/>
                      <w:noProof/>
                      <w:lang w:val="en-US" w:eastAsia="ru-RU"/>
                    </w:rPr>
                    <m:t>+</m:t>
                  </m:r>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11</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K</m:t>
                          </m:r>
                        </m:e>
                        <m:sub>
                          <m:r>
                            <w:rPr>
                              <w:rFonts w:ascii="Cambria Math" w:hAnsi="Cambria Math"/>
                              <w:noProof/>
                              <w:lang w:val="en-US" w:eastAsia="ru-RU"/>
                            </w:rPr>
                            <m:t>22</m:t>
                          </m:r>
                        </m:sub>
                      </m:sSub>
                    </m:e>
                  </m:d>
                  <m:sSup>
                    <m:sSupPr>
                      <m:ctrlPr>
                        <w:rPr>
                          <w:rFonts w:ascii="Cambria Math" w:hAnsi="Cambria Math"/>
                          <w:i/>
                          <w:noProof/>
                          <w:lang w:val="en-US" w:eastAsia="ru-RU"/>
                        </w:rPr>
                      </m:ctrlPr>
                    </m:sSupPr>
                    <m:e>
                      <m:r>
                        <m:rPr>
                          <m:sty m:val="p"/>
                        </m:rPr>
                        <w:rPr>
                          <w:rFonts w:ascii="Cambria Math" w:hAnsi="Cambria Math"/>
                          <w:noProof/>
                          <w:lang w:val="en-US"/>
                        </w:rPr>
                        <m:t>cos</m:t>
                      </m:r>
                    </m:e>
                    <m:sup>
                      <m:r>
                        <w:rPr>
                          <w:rFonts w:ascii="Cambria Math" w:hAnsi="Cambria Math"/>
                          <w:noProof/>
                          <w:lang w:val="en-US"/>
                        </w:rPr>
                        <m:t>2</m:t>
                      </m:r>
                    </m:sup>
                  </m:sSup>
                </m:fName>
                <m:e>
                  <m:r>
                    <w:rPr>
                      <w:rFonts w:ascii="Cambria Math" w:hAnsi="Cambria Math"/>
                      <w:noProof/>
                      <w:lang w:val="en-US" w:eastAsia="ru-RU"/>
                    </w:rPr>
                    <m:t>β</m:t>
                  </m:r>
                </m:e>
              </m:func>
            </m:e>
          </m:d>
        </m:oMath>
      </m:oMathPara>
    </w:p>
    <w:p w14:paraId="0B1B9F6D" w14:textId="77777777" w:rsidR="00DA1222" w:rsidRDefault="00DA1222" w:rsidP="000576BC">
      <w:pPr>
        <w:rPr>
          <w:lang w:val="en-US"/>
        </w:rPr>
      </w:pPr>
    </w:p>
    <w:p w14:paraId="3DBFBF56" w14:textId="77777777" w:rsidR="00F07B97" w:rsidRDefault="00F07B97" w:rsidP="000576BC">
      <w:r>
        <w:lastRenderedPageBreak/>
        <w:t xml:space="preserve">Здесь следует понимать, что потеря масштабируемого коэффициента </w:t>
      </w:r>
      <m:oMath>
        <m:sSub>
          <m:sSubPr>
            <m:ctrlPr>
              <w:rPr>
                <w:rFonts w:ascii="Cambria Math" w:hAnsi="Cambria Math"/>
                <w:b/>
              </w:rPr>
            </m:ctrlPr>
          </m:sSubPr>
          <m:e>
            <m:r>
              <m:rPr>
                <m:sty m:val="b"/>
              </m:rPr>
              <w:rPr>
                <w:rFonts w:ascii="Cambria Math" w:hAnsi="Cambria Math"/>
              </w:rPr>
              <m:t>K</m:t>
            </m:r>
          </m:e>
          <m:sub>
            <m:r>
              <m:rPr>
                <m:sty m:val="b"/>
              </m:rPr>
              <w:rPr>
                <w:rFonts w:ascii="Cambria Math" w:hAnsi="Cambria Math"/>
              </w:rPr>
              <m:t>0</m:t>
            </m:r>
          </m:sub>
        </m:sSub>
      </m:oMath>
      <w:r w:rsidRPr="00F07B97">
        <w:rPr>
          <w:b/>
        </w:rPr>
        <w:t xml:space="preserve"> </w:t>
      </w:r>
      <w:r w:rsidRPr="00F07B97">
        <w:t>произошла из-за исполь</w:t>
      </w:r>
      <w:r>
        <w:t xml:space="preserve">зования </w:t>
      </w:r>
      <w:r w:rsidRPr="00F07B97">
        <w:t xml:space="preserve">достаточно грубых </w:t>
      </w:r>
      <w:r>
        <w:t>приближений. Поэтому использовать коэффициентов Франка в тригонометрических расчетах можно только для оценочных исследований. Нахождение множителей ряда Фурье мне представляется задачей как расчетной (исходя из первооснов - атом-атомное взаимодействие), так и экспериментальной.</w:t>
      </w:r>
    </w:p>
    <w:p w14:paraId="50360F04" w14:textId="3FBCC6C3" w:rsidR="00725739" w:rsidRDefault="00725739" w:rsidP="00725739">
      <w:pPr>
        <w:pStyle w:val="MapleOutput"/>
      </w:pPr>
      <w:r>
        <w:rPr>
          <w:noProof/>
          <w:position w:val="-24"/>
        </w:rPr>
        <w:drawing>
          <wp:inline distT="0" distB="0" distL="0" distR="0" wp14:anchorId="68B3AE64" wp14:editId="7A1982D3">
            <wp:extent cx="382905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050" cy="381000"/>
                    </a:xfrm>
                    <a:prstGeom prst="rect">
                      <a:avLst/>
                    </a:prstGeom>
                    <a:noFill/>
                    <a:ln>
                      <a:noFill/>
                    </a:ln>
                  </pic:spPr>
                </pic:pic>
              </a:graphicData>
            </a:graphic>
          </wp:inline>
        </w:drawing>
      </w:r>
    </w:p>
    <w:p w14:paraId="3F32F097" w14:textId="1DE2723B" w:rsidR="00725739" w:rsidRDefault="00725739" w:rsidP="00725739">
      <w:pPr>
        <w:pStyle w:val="MapleOutput"/>
      </w:pPr>
      <w:r>
        <w:rPr>
          <w:noProof/>
          <w:position w:val="-7"/>
        </w:rPr>
        <w:drawing>
          <wp:inline distT="0" distB="0" distL="0" distR="0" wp14:anchorId="2F2BD263" wp14:editId="7CECA77D">
            <wp:extent cx="3743325" cy="180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180975"/>
                    </a:xfrm>
                    <a:prstGeom prst="rect">
                      <a:avLst/>
                    </a:prstGeom>
                    <a:noFill/>
                    <a:ln>
                      <a:noFill/>
                    </a:ln>
                  </pic:spPr>
                </pic:pic>
              </a:graphicData>
            </a:graphic>
          </wp:inline>
        </w:drawing>
      </w:r>
    </w:p>
    <w:p w14:paraId="7C554C69" w14:textId="77777777" w:rsidR="00725739" w:rsidRPr="00F07B97" w:rsidRDefault="00725739" w:rsidP="000576BC"/>
    <w:sectPr w:rsidR="00725739" w:rsidRPr="00F07B97" w:rsidSect="001A10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ADA"/>
    <w:rsid w:val="000576BC"/>
    <w:rsid w:val="000C4587"/>
    <w:rsid w:val="000D64A4"/>
    <w:rsid w:val="000F3D2C"/>
    <w:rsid w:val="0012326F"/>
    <w:rsid w:val="001A10F9"/>
    <w:rsid w:val="001F2AD2"/>
    <w:rsid w:val="001F32C8"/>
    <w:rsid w:val="0020616B"/>
    <w:rsid w:val="002A2927"/>
    <w:rsid w:val="0030252B"/>
    <w:rsid w:val="00365043"/>
    <w:rsid w:val="003821B2"/>
    <w:rsid w:val="003A7251"/>
    <w:rsid w:val="004B1549"/>
    <w:rsid w:val="004D4F66"/>
    <w:rsid w:val="005163AE"/>
    <w:rsid w:val="005D1546"/>
    <w:rsid w:val="005F5CCA"/>
    <w:rsid w:val="00624891"/>
    <w:rsid w:val="00625080"/>
    <w:rsid w:val="0063002F"/>
    <w:rsid w:val="00641729"/>
    <w:rsid w:val="00654CE7"/>
    <w:rsid w:val="00655EF1"/>
    <w:rsid w:val="0067429D"/>
    <w:rsid w:val="00697AC3"/>
    <w:rsid w:val="00704FC9"/>
    <w:rsid w:val="00725739"/>
    <w:rsid w:val="007705FF"/>
    <w:rsid w:val="0081059E"/>
    <w:rsid w:val="00821E34"/>
    <w:rsid w:val="008B1C59"/>
    <w:rsid w:val="008B6C9B"/>
    <w:rsid w:val="008C41D9"/>
    <w:rsid w:val="008F0600"/>
    <w:rsid w:val="00903819"/>
    <w:rsid w:val="00915A5E"/>
    <w:rsid w:val="009801D9"/>
    <w:rsid w:val="00A601F5"/>
    <w:rsid w:val="00A6540E"/>
    <w:rsid w:val="00A75ED2"/>
    <w:rsid w:val="00AF326C"/>
    <w:rsid w:val="00B301D6"/>
    <w:rsid w:val="00CC2147"/>
    <w:rsid w:val="00D03B5C"/>
    <w:rsid w:val="00D0629B"/>
    <w:rsid w:val="00DA1222"/>
    <w:rsid w:val="00DE3CEA"/>
    <w:rsid w:val="00E64932"/>
    <w:rsid w:val="00E82ADA"/>
    <w:rsid w:val="00EC43A9"/>
    <w:rsid w:val="00F07B97"/>
    <w:rsid w:val="00F316CD"/>
    <w:rsid w:val="00F35104"/>
    <w:rsid w:val="00F424B4"/>
    <w:rsid w:val="00F433CC"/>
    <w:rsid w:val="00F43F8D"/>
    <w:rsid w:val="00FB3830"/>
    <w:rsid w:val="00FF0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D612"/>
  <w15:docId w15:val="{E9553201-4C06-4EC1-A5A2-7D567DAB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0F9"/>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326F"/>
    <w:rPr>
      <w:color w:val="808080"/>
    </w:rPr>
  </w:style>
  <w:style w:type="paragraph" w:styleId="a4">
    <w:name w:val="Balloon Text"/>
    <w:basedOn w:val="a"/>
    <w:link w:val="a5"/>
    <w:uiPriority w:val="99"/>
    <w:semiHidden/>
    <w:unhideWhenUsed/>
    <w:rsid w:val="001232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326F"/>
    <w:rPr>
      <w:rFonts w:ascii="Tahoma" w:hAnsi="Tahoma" w:cs="Tahoma"/>
      <w:sz w:val="16"/>
      <w:szCs w:val="16"/>
    </w:rPr>
  </w:style>
  <w:style w:type="paragraph" w:styleId="a6">
    <w:name w:val="Normal (Web)"/>
    <w:basedOn w:val="a"/>
    <w:uiPriority w:val="99"/>
    <w:semiHidden/>
    <w:unhideWhenUsed/>
    <w:rsid w:val="000D64A4"/>
    <w:pPr>
      <w:spacing w:before="100" w:beforeAutospacing="1" w:after="100" w:afterAutospacing="1" w:line="240" w:lineRule="auto"/>
    </w:pPr>
    <w:rPr>
      <w:rFonts w:ascii="Times New Roman" w:eastAsiaTheme="minorEastAsia" w:hAnsi="Times New Roman"/>
      <w:sz w:val="24"/>
      <w:szCs w:val="24"/>
      <w:lang w:eastAsia="ru-RU"/>
    </w:rPr>
  </w:style>
  <w:style w:type="paragraph" w:customStyle="1" w:styleId="MapleOutput">
    <w:name w:val="Maple Output"/>
    <w:uiPriority w:val="99"/>
    <w:rsid w:val="00725739"/>
    <w:pPr>
      <w:autoSpaceDE w:val="0"/>
      <w:autoSpaceDN w:val="0"/>
      <w:adjustRightInd w:val="0"/>
      <w:spacing w:line="360" w:lineRule="auto"/>
      <w:jc w:val="center"/>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823</Words>
  <Characters>4693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KSC</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alexch</dc:creator>
  <cp:lastModifiedBy>Alex</cp:lastModifiedBy>
  <cp:revision>10</cp:revision>
  <cp:lastPrinted>2011-08-14T07:12:00Z</cp:lastPrinted>
  <dcterms:created xsi:type="dcterms:W3CDTF">2022-03-14T03:15:00Z</dcterms:created>
  <dcterms:modified xsi:type="dcterms:W3CDTF">2024-07-09T05:49:00Z</dcterms:modified>
</cp:coreProperties>
</file>