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04E4" w:rsidRPr="004104E4" w:rsidRDefault="004104E4" w:rsidP="00410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B5B40" w:rsidRPr="00206E65" w:rsidRDefault="000B5B40" w:rsidP="000B5B40">
      <w:pPr>
        <w:spacing w:after="0" w:line="48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6E65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id w:val="1543558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B40" w:rsidRPr="00D33A7E" w:rsidRDefault="000B5B40" w:rsidP="000B5B40">
          <w:pPr>
            <w:spacing w:line="360" w:lineRule="auto"/>
            <w:rPr>
              <w:rFonts w:ascii="Times New Roman" w:hAnsi="Times New Roman" w:cs="Times New Roman"/>
              <w:sz w:val="2"/>
              <w:szCs w:val="2"/>
            </w:rPr>
          </w:pPr>
        </w:p>
        <w:p w:rsidR="00C30136" w:rsidRPr="00C30136" w:rsidRDefault="00027351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r w:rsidRPr="005B5D4A">
            <w:rPr>
              <w:sz w:val="28"/>
              <w:szCs w:val="28"/>
            </w:rPr>
            <w:fldChar w:fldCharType="begin"/>
          </w:r>
          <w:r w:rsidR="000B5B40" w:rsidRPr="005B5D4A">
            <w:rPr>
              <w:sz w:val="28"/>
              <w:szCs w:val="28"/>
            </w:rPr>
            <w:instrText xml:space="preserve"> TOC \o "1-3" \h \z \u </w:instrText>
          </w:r>
          <w:r w:rsidRPr="005B5D4A">
            <w:rPr>
              <w:sz w:val="28"/>
              <w:szCs w:val="28"/>
            </w:rPr>
            <w:fldChar w:fldCharType="separate"/>
          </w:r>
          <w:hyperlink w:anchor="_Toc37170794" w:history="1">
            <w:r w:rsidR="00C30136" w:rsidRPr="00C30136">
              <w:rPr>
                <w:rStyle w:val="af5"/>
                <w:sz w:val="28"/>
                <w:szCs w:val="28"/>
              </w:rPr>
              <w:t>Введение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_Toc37170794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4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795" w:history="1">
            <w:r w:rsidR="00C30136" w:rsidRPr="00C30136">
              <w:rPr>
                <w:rStyle w:val="af5"/>
                <w:sz w:val="28"/>
                <w:szCs w:val="28"/>
              </w:rPr>
              <w:t>1. Предварительный анализ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_Toc37170795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5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796" w:history="1">
            <w:r w:rsidR="00C30136" w:rsidRPr="00C30136">
              <w:rPr>
                <w:rStyle w:val="af5"/>
                <w:sz w:val="28"/>
                <w:szCs w:val="28"/>
              </w:rPr>
              <w:t>2. Основные проектные решения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_Toc37170796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9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797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2.1 Разработка интерфейса пользователя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_Toc37170797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798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2.2 Разработка модуля программы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_Toc37170798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799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2.3 Разработка печатной формы (отчета)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_Toc37170799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800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2.4 Разработка ролей и пользователей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_Toc37170800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801" w:history="1">
            <w:r w:rsidR="00C30136" w:rsidRPr="00C30136">
              <w:rPr>
                <w:rStyle w:val="af5"/>
                <w:sz w:val="28"/>
                <w:szCs w:val="28"/>
              </w:rPr>
              <w:t>3. Тестирование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_Toc37170801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34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802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3.1 Описание контрольного примера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_Toc37170802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803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3.2 Тестирование системы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_Toc37170803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804" w:history="1">
            <w:r w:rsidR="00C30136" w:rsidRPr="00C30136">
              <w:rPr>
                <w:rStyle w:val="af5"/>
                <w:rFonts w:eastAsia="Times New Roman"/>
                <w:sz w:val="28"/>
                <w:szCs w:val="28"/>
              </w:rPr>
              <w:t>Заключение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_Toc37170804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38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E56E7D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805" w:history="1">
            <w:r w:rsidR="00C30136" w:rsidRPr="00C30136">
              <w:rPr>
                <w:rStyle w:val="af5"/>
                <w:rFonts w:eastAsia="Times New Roman"/>
                <w:sz w:val="28"/>
                <w:szCs w:val="28"/>
              </w:rPr>
              <w:t>Литература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_Toc37170805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39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B5B40" w:rsidRDefault="00027351" w:rsidP="000B5B40">
          <w:pPr>
            <w:spacing w:after="0" w:line="360" w:lineRule="auto"/>
            <w:jc w:val="both"/>
          </w:pPr>
          <w:r w:rsidRPr="005B5D4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415E3" w:rsidRDefault="009415E3" w:rsidP="009415E3">
      <w:pPr>
        <w:pStyle w:val="1"/>
      </w:pPr>
      <w:r>
        <w:tab/>
      </w:r>
    </w:p>
    <w:p w:rsidR="000B5B40" w:rsidRDefault="000B5B40" w:rsidP="009415E3">
      <w:pPr>
        <w:tabs>
          <w:tab w:val="left" w:pos="8496"/>
        </w:tabs>
        <w:rPr>
          <w:rFonts w:ascii="Times New Roman" w:hAnsi="Times New Roman" w:cs="Times New Roman"/>
          <w:b/>
          <w:sz w:val="28"/>
          <w:szCs w:val="28"/>
        </w:rPr>
      </w:pPr>
      <w:r w:rsidRPr="009415E3">
        <w:rPr>
          <w:rFonts w:ascii="Times New Roman" w:hAnsi="Times New Roman" w:cs="Times New Roman"/>
          <w:sz w:val="28"/>
          <w:szCs w:val="28"/>
        </w:rPr>
        <w:br w:type="page"/>
      </w:r>
    </w:p>
    <w:p w:rsidR="00016E50" w:rsidRPr="005B5D4A" w:rsidRDefault="00233D88" w:rsidP="005B5D4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37170794"/>
      <w:r w:rsidRPr="005B5D4A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016E50" w:rsidRDefault="00016E50" w:rsidP="00016E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859B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курсовой проект выполнен в соответствии с заданием на курсовое проектирование. Темой курсового проекта является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Эксплуатация и модификация информационной системы по учету статистики данных о загазованности водопроводов города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».</w:t>
      </w:r>
    </w:p>
    <w:p w:rsidR="00016E50" w:rsidRPr="000E4A7C" w:rsidRDefault="00016E50" w:rsidP="0001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778C">
        <w:rPr>
          <w:rFonts w:ascii="Times New Roman" w:hAnsi="Times New Roman" w:cs="Times New Roman"/>
          <w:sz w:val="28"/>
          <w:szCs w:val="28"/>
        </w:rPr>
        <w:t>Главной целью курсового проекта является з</w:t>
      </w:r>
      <w:r w:rsidRPr="00C877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акрепление полученных знаний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время обучения дисциплины ПМ. </w:t>
      </w:r>
      <w:r w:rsidRPr="000E4A7C">
        <w:rPr>
          <w:rFonts w:ascii="Times New Roman" w:hAnsi="Times New Roman" w:cs="Times New Roman"/>
          <w:sz w:val="28"/>
          <w:szCs w:val="28"/>
        </w:rPr>
        <w:t>01.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4A7C">
        <w:rPr>
          <w:rFonts w:ascii="Times New Roman" w:hAnsi="Times New Roman" w:cs="Times New Roman"/>
          <w:sz w:val="28"/>
          <w:szCs w:val="28"/>
        </w:rPr>
        <w:t>Эксплуатация и модификация информационных систем.</w:t>
      </w:r>
    </w:p>
    <w:p w:rsidR="00016E50" w:rsidRPr="00E93DE9" w:rsidRDefault="00016E50" w:rsidP="00016E50">
      <w:pPr>
        <w:tabs>
          <w:tab w:val="left" w:pos="284"/>
          <w:tab w:val="center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>Задачами курсового проектирования являются: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изучение предметной области; </w:t>
      </w:r>
    </w:p>
    <w:p w:rsidR="00016E50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выбор языков программирования и технических средств разработки ИС; 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разработка структуры базы данных; 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системы показа данных в читаемом виде</w:t>
      </w:r>
      <w:r w:rsidRPr="00E93DE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разработка интерфейса </w:t>
      </w:r>
      <w:r>
        <w:rPr>
          <w:rFonts w:ascii="Times New Roman" w:hAnsi="Times New Roman" w:cs="Times New Roman"/>
          <w:sz w:val="28"/>
          <w:szCs w:val="28"/>
        </w:rPr>
        <w:t>для пользователя</w:t>
      </w:r>
      <w:r w:rsidRPr="00E93DE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тестирование системы; </w:t>
      </w:r>
    </w:p>
    <w:p w:rsidR="00016E50" w:rsidRPr="00016E50" w:rsidRDefault="00016E50" w:rsidP="0001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D88">
        <w:rPr>
          <w:rFonts w:ascii="Times New Roman" w:hAnsi="Times New Roman" w:cs="Times New Roman"/>
          <w:sz w:val="28"/>
          <w:szCs w:val="28"/>
        </w:rPr>
        <w:t xml:space="preserve">В ходе </w:t>
      </w:r>
      <w:r>
        <w:rPr>
          <w:rFonts w:ascii="Times New Roman" w:hAnsi="Times New Roman" w:cs="Times New Roman"/>
          <w:sz w:val="28"/>
          <w:szCs w:val="28"/>
        </w:rPr>
        <w:t>курсового</w:t>
      </w:r>
      <w:r w:rsidRPr="00233D88">
        <w:rPr>
          <w:rFonts w:ascii="Times New Roman" w:hAnsi="Times New Roman" w:cs="Times New Roman"/>
          <w:sz w:val="28"/>
          <w:szCs w:val="28"/>
        </w:rPr>
        <w:t xml:space="preserve"> проектирования была изучена предметная область по теме, изучены осно</w:t>
      </w:r>
      <w:r>
        <w:rPr>
          <w:rFonts w:ascii="Times New Roman" w:hAnsi="Times New Roman" w:cs="Times New Roman"/>
          <w:sz w:val="28"/>
          <w:szCs w:val="28"/>
        </w:rPr>
        <w:t xml:space="preserve">вные понятия нефтяной отрасли, </w:t>
      </w:r>
      <w:r w:rsidRPr="00233D88">
        <w:rPr>
          <w:rFonts w:ascii="Times New Roman" w:hAnsi="Times New Roman" w:cs="Times New Roman"/>
          <w:sz w:val="28"/>
          <w:szCs w:val="28"/>
        </w:rPr>
        <w:t>разработаны алгоритмы решения задачи, которые затем были реализованы в программном коде, выполнено тестирование программного продукта. В итоге разработан качественный продукт, выполненный в соответствии со стандартами разработки приложений.</w:t>
      </w:r>
    </w:p>
    <w:p w:rsidR="00016E50" w:rsidRPr="000E4A7C" w:rsidRDefault="00016E50" w:rsidP="0001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Преимуществом данного программного продукта заключается в том, что будущие пользователи смогут получать информацию с трубопроводов или иных объектах, с минимальными затратами времени. С помощью легкого интерфейса и простой навигации, что не вызывает осложнений даже у начинающего пользователя.</w:t>
      </w:r>
    </w:p>
    <w:p w:rsidR="00016E50" w:rsidRDefault="00016E50" w:rsidP="006D5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24C2" w:rsidRDefault="003324C2" w:rsidP="00332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6EE4" w:rsidRPr="005B5D4A" w:rsidRDefault="006B2EA6" w:rsidP="005B5D4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1" w:name="_Toc37170795"/>
      <w:r w:rsidRPr="005B5D4A">
        <w:rPr>
          <w:rFonts w:ascii="Times New Roman" w:hAnsi="Times New Roman" w:cs="Times New Roman"/>
          <w:color w:val="auto"/>
        </w:rPr>
        <w:lastRenderedPageBreak/>
        <w:t xml:space="preserve">1. </w:t>
      </w:r>
      <w:r w:rsidR="006870A2" w:rsidRPr="005B5D4A">
        <w:rPr>
          <w:rFonts w:ascii="Times New Roman" w:hAnsi="Times New Roman" w:cs="Times New Roman"/>
          <w:color w:val="auto"/>
        </w:rPr>
        <w:t>Предварительный а</w:t>
      </w:r>
      <w:r w:rsidR="00A92694" w:rsidRPr="005B5D4A">
        <w:rPr>
          <w:rFonts w:ascii="Times New Roman" w:hAnsi="Times New Roman" w:cs="Times New Roman"/>
          <w:color w:val="auto"/>
        </w:rPr>
        <w:t>нализ</w:t>
      </w:r>
      <w:bookmarkEnd w:id="1"/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Определение загазованности в водопроводе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В соответствии с требованиями Межотраслевых правил по охране труда при эксплуатации водопроводно-канализационного хозяйства контроль загазованности в водопроводных и канализационных колодцах следует осуществлять с помощью газоанализаторов.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При этом используются два основных дистанционных способа контроля: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63E7E">
        <w:rPr>
          <w:rFonts w:ascii="Times New Roman" w:hAnsi="Times New Roman" w:cs="Times New Roman"/>
          <w:sz w:val="28"/>
          <w:szCs w:val="28"/>
        </w:rPr>
        <w:t>с помощью шланга и насоса</w:t>
      </w:r>
      <w:r w:rsidRPr="00E50C42">
        <w:rPr>
          <w:rFonts w:ascii="Times New Roman" w:hAnsi="Times New Roman" w:cs="Times New Roman"/>
          <w:sz w:val="28"/>
          <w:szCs w:val="28"/>
        </w:rPr>
        <w:t>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963E7E">
        <w:rPr>
          <w:rFonts w:ascii="Times New Roman" w:hAnsi="Times New Roman" w:cs="Times New Roman"/>
          <w:sz w:val="28"/>
          <w:szCs w:val="28"/>
        </w:rPr>
        <w:t>измерительного модуля на кабеле;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Независимо от способа контроля загазованности установлен порядок работы с газоанализатором: перед спуском человека в колодец проверяется отсутствие загазованности. В одном случае в колодец опускается шланг, а контролируемая воздушная смесь со дна колодца насосом прокачивается на поверхность к газоанализатору. В другом случае в колодец опускается измерительный модуль, и с него по кабелю на поверхность передается информация о контролируемой среде. Если загазованность отсутствует, человек спускается в колодец и приступает к работе.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 xml:space="preserve">Уровень обеспечения безопасности человека, работающего в колодце, существенно зависит от способа контроля загазованности. Эта зависимость становится все более очевидной при глубине колодцев более 5 м. Действительно, от глубины колодца зависит время получения сигнала о загазованности, т. е. время, в течение которого спасатель сможет оказать экстренную помощь работающему в колодце человеку. Например, потери времени при прокачке контролируемой воздушной среды через шланг длиной 30 м с помощью современных газоанализаторов составляют при идеальных условиях более 2–3 минут! 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lastRenderedPageBreak/>
        <w:t>Применение газоанализаторов, использующих такой способ контроля загазованности в глубоких колодцах, ставит безопасность людей под угрозу.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Способ контроля загазованности с помощью измерительного модуля на кабеле, помимо неоспоримого преимущества в скорости</w:t>
      </w:r>
      <w:bookmarkStart w:id="2" w:name="_GoBack"/>
      <w:bookmarkEnd w:id="2"/>
      <w:r w:rsidRPr="00E50C42">
        <w:rPr>
          <w:rFonts w:ascii="Times New Roman" w:hAnsi="Times New Roman" w:cs="Times New Roman"/>
          <w:sz w:val="28"/>
          <w:szCs w:val="28"/>
        </w:rPr>
        <w:t xml:space="preserve"> передачи информации, позволяет работающему в колодце полностью контролировать ур</w:t>
      </w:r>
      <w:r w:rsidRPr="00963E7E">
        <w:rPr>
          <w:rFonts w:ascii="Times New Roman" w:hAnsi="Times New Roman" w:cs="Times New Roman"/>
          <w:sz w:val="28"/>
          <w:szCs w:val="28"/>
        </w:rPr>
        <w:t xml:space="preserve">овень собственной безопасности, </w:t>
      </w:r>
      <w:r w:rsidRPr="00E50C42">
        <w:rPr>
          <w:rFonts w:ascii="Times New Roman" w:hAnsi="Times New Roman" w:cs="Times New Roman"/>
          <w:sz w:val="28"/>
          <w:szCs w:val="28"/>
        </w:rPr>
        <w:t>чего он лишен при использовании газоанализаторов</w:t>
      </w:r>
      <w:r w:rsidRPr="00963E7E">
        <w:rPr>
          <w:rFonts w:ascii="Times New Roman" w:hAnsi="Times New Roman" w:cs="Times New Roman"/>
          <w:sz w:val="28"/>
          <w:szCs w:val="28"/>
        </w:rPr>
        <w:t xml:space="preserve"> со шланговой системой прокачки</w:t>
      </w:r>
      <w:r w:rsidRPr="00E50C42">
        <w:rPr>
          <w:rFonts w:ascii="Times New Roman" w:hAnsi="Times New Roman" w:cs="Times New Roman"/>
          <w:sz w:val="28"/>
          <w:szCs w:val="28"/>
        </w:rPr>
        <w:t>. Так, рабочий, находясь на большой глубине в колодце, постоянно видит, что измерительный модуль включен и исправен, воздушная среда в норме. Информацию о возникшей опасности рабочий увидит </w:t>
      </w:r>
      <w:r w:rsidRPr="00963E7E">
        <w:rPr>
          <w:rFonts w:ascii="Times New Roman" w:hAnsi="Times New Roman" w:cs="Times New Roman"/>
          <w:sz w:val="28"/>
          <w:szCs w:val="28"/>
        </w:rPr>
        <w:t>одновременно </w:t>
      </w:r>
      <w:r w:rsidRPr="00E50C42">
        <w:rPr>
          <w:rFonts w:ascii="Times New Roman" w:hAnsi="Times New Roman" w:cs="Times New Roman"/>
          <w:sz w:val="28"/>
          <w:szCs w:val="28"/>
        </w:rPr>
        <w:t>со спасателем и предпримет усилия для своего спасения, не дожидаясь помощи. Более того, между рабочим и спасателем возможен обмен стандартными фразами или передача светозвуковых сигналов из колодца на поверхность земли.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При глубине колодца до 5 м с точки зрения безопасности не имеет значения, какой способ контроля загазованности используется в газоанализаторе. Выбор модели в этом случае основывается на удобстве, надежности и прочих эксплуатационных характеристиках.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При глубине колодца более 5 м способ контроля загазованности с помощью шланга и насоса не должен быть использован, поскольку существует риск несчастного случая. И чем глубже колодец, тем выше риск. При этом потери времени при использовании шланга и насоса – не единственный фактор увеличения риска. В глубоком колодце даже при отсутствии загазованности воздушная среда более «тяжелая» для пребывания человека,</w:t>
      </w:r>
      <w:r>
        <w:rPr>
          <w:rFonts w:ascii="Times New Roman" w:hAnsi="Times New Roman" w:cs="Times New Roman"/>
          <w:sz w:val="28"/>
          <w:szCs w:val="28"/>
        </w:rPr>
        <w:t xml:space="preserve"> чем в колодце глубиной до 5 м.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Поскольку загазованность может появиться уже в процессе работы человека в колодце (например, когда взмучивается ил на дне, удаляется «пробка», осыпается грунт со стен), Правила требуют не только определить отсутствие загазованности перед началом работ, но и непрерывно отслеживать ее в течение всего времени их выполнения.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При выполнении работ на сетях водоснабжения и канализации должны учитываться возможные специфические опасные и вредные производственные факторы, а именно: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загазованность колодцев, камер, коллекторов ядовитыми и взрывоопасными газами, что может привести к взрыву, отравлению или ожогам работников;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возможность падения в колодцы, камеры, емкостные сооружения при спуске в них, а также получение ушибов при открывании и закрывании крышек люков;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падение различных предметов в открытые люки на работников, работающих в колодцах, камерах;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опасность воздействия потоков воды на работников, работающих в колодцах, камерах и коллекторах;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опасность обрушения грунта при выполнении земляных работ;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опасность наезда транспортных средств при работе на проезжей части улиц;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повышенная влажность воздушной среды при работе в колодцах, камерах и коллекторах;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биологическая опасность при соприкосновении со сточными водами.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0C42">
        <w:rPr>
          <w:rFonts w:ascii="Times New Roman" w:hAnsi="Times New Roman" w:cs="Times New Roman"/>
          <w:sz w:val="28"/>
        </w:rPr>
        <w:t>Работы, связанные со спуском работников в колодцы, камеры, резервуары, аварийно-регулирующие резервуары, насосные станции без принудительной вентиляции, опорожненные напорные водоводы и канализационные коллектора относятся к разряду опасных, к которым предъявляются дополнительные (повышенные) требования безопасности труда и должны проводиться по наряду-допуску на выполнение работ повышенной опасности.</w:t>
      </w:r>
    </w:p>
    <w:p w:rsidR="00FA44F6" w:rsidRPr="00963E7E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</w:rPr>
        <w:t>Бригады, выполняющие вышеуказанные работы должны быть обеспечены защитными средствами, необходимым инструментом, инвентарем, приспособлениями, приборами и аптечкой первой доврачебной помощи.</w:t>
      </w:r>
    </w:p>
    <w:p w:rsidR="00FA44F6" w:rsidRPr="006D40D3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Датчик измеряет текущую загазованность и передает текущие данные в базу данных</w:t>
      </w:r>
      <w:r w:rsidRPr="006D40D3">
        <w:rPr>
          <w:rFonts w:ascii="Times New Roman" w:hAnsi="Times New Roman" w:cs="Times New Roman"/>
          <w:sz w:val="28"/>
        </w:rPr>
        <w:t>.</w:t>
      </w:r>
    </w:p>
    <w:p w:rsidR="00FA44F6" w:rsidRPr="006D40D3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контроля над датчиком считывающий текущую загазованность необходима для быстрого выявления аварий и направлении работников ремонтной службы на место аварии</w:t>
      </w:r>
      <w:r w:rsidRPr="006D40D3">
        <w:rPr>
          <w:rFonts w:ascii="Times New Roman" w:hAnsi="Times New Roman" w:cs="Times New Roman"/>
          <w:sz w:val="28"/>
        </w:rPr>
        <w:t>.</w:t>
      </w:r>
    </w:p>
    <w:p w:rsidR="00C03B3C" w:rsidRDefault="00FA44F6" w:rsidP="00FA44F6">
      <w:pPr>
        <w:tabs>
          <w:tab w:val="center" w:pos="5315"/>
        </w:tabs>
        <w:spacing w:after="0" w:line="360" w:lineRule="auto"/>
        <w:ind w:left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Также датчики позволяют проводить круглосуточный мониторинг и на основе полученных данных вести статистику</w:t>
      </w:r>
      <w:r w:rsidRPr="006D40D3">
        <w:rPr>
          <w:rFonts w:ascii="Times New Roman" w:hAnsi="Times New Roman" w:cs="Times New Roman"/>
          <w:sz w:val="28"/>
        </w:rPr>
        <w:t>.</w:t>
      </w:r>
    </w:p>
    <w:p w:rsidR="00531C25" w:rsidRDefault="005D6136" w:rsidP="000E14CF">
      <w:pPr>
        <w:tabs>
          <w:tab w:val="center" w:pos="5315"/>
        </w:tabs>
        <w:spacing w:after="0" w:line="360" w:lineRule="auto"/>
        <w:ind w:left="737"/>
        <w:jc w:val="both"/>
        <w:rPr>
          <w:rFonts w:ascii="Times New Roman" w:hAnsi="Times New Roman" w:cs="Times New Roman"/>
          <w:sz w:val="28"/>
          <w:szCs w:val="28"/>
        </w:rPr>
      </w:pPr>
      <w:r w:rsidRPr="00DA4ADA">
        <w:rPr>
          <w:rFonts w:ascii="Times New Roman" w:hAnsi="Times New Roman" w:cs="Times New Roman"/>
          <w:sz w:val="28"/>
          <w:szCs w:val="28"/>
        </w:rPr>
        <w:br w:type="page"/>
      </w:r>
    </w:p>
    <w:p w:rsidR="00BE67BA" w:rsidRPr="005B5D4A" w:rsidRDefault="006B2EA6" w:rsidP="005B5D4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3" w:name="_Toc37170796"/>
      <w:r w:rsidRPr="005B5D4A">
        <w:rPr>
          <w:rFonts w:ascii="Times New Roman" w:hAnsi="Times New Roman" w:cs="Times New Roman"/>
          <w:color w:val="auto"/>
        </w:rPr>
        <w:lastRenderedPageBreak/>
        <w:t xml:space="preserve">2. </w:t>
      </w:r>
      <w:r w:rsidR="00BC43F5" w:rsidRPr="005B5D4A">
        <w:rPr>
          <w:rFonts w:ascii="Times New Roman" w:hAnsi="Times New Roman" w:cs="Times New Roman"/>
          <w:color w:val="auto"/>
        </w:rPr>
        <w:t>Основные проектные решения</w:t>
      </w:r>
      <w:bookmarkEnd w:id="3"/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Данное приложение было разработано с помощью языка разметки HTML, языка описания стилей CSS3, языков программирования PHP, JS и базой данных phpMyAdmin.</w:t>
      </w:r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HTML — стандартизированный язык разметки документов во Всемирной паутине. Большинство веб-страниц содержат описание разметки на языке HTML.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CSS —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PHP —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JavaScript — мультипарадигменный язык программирования. Поддерживает объектно-ориентированный, императивный и функциональный стили. Является реализацией языка ECMAScript. JavaScript обычно используется как встраиваемый язык для программного доступа к объектам приложений.</w:t>
      </w:r>
    </w:p>
    <w:p w:rsidR="007927A2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PhpMyAdmin — веб-приложение с открытым кодом, написанное на языке PHP и представляющее собой веб-интерфейс для администрирования СУБД MySQL.</w:t>
      </w:r>
    </w:p>
    <w:p w:rsidR="00BD745B" w:rsidRDefault="00BD745B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прецедентов описывает, как администратор, пользователь и гость могут использовать разработанный информационный ресурс. (Рис 2.1)</w:t>
      </w:r>
    </w:p>
    <w:p w:rsidR="00BD745B" w:rsidRDefault="00BD745B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1B0DFB" wp14:editId="1B894544">
            <wp:extent cx="5426378" cy="42717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7652" cy="42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5B" w:rsidRPr="007927A2" w:rsidRDefault="00BD745B" w:rsidP="00BD74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2.1 Диаграмма прецедентов</w:t>
      </w:r>
    </w:p>
    <w:p w:rsidR="00A62F09" w:rsidRPr="005B5D4A" w:rsidRDefault="002C4841" w:rsidP="005B5D4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7170797"/>
      <w:r w:rsidRPr="005B5D4A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6B70CF" w:rsidRPr="005B5D4A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интерфейса пользователя</w:t>
      </w:r>
      <w:bookmarkEnd w:id="4"/>
    </w:p>
    <w:p w:rsidR="007927A2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пользователя, он же по</w:t>
      </w:r>
      <w:r w:rsidRPr="006870A2">
        <w:rPr>
          <w:rFonts w:ascii="Times New Roman" w:hAnsi="Times New Roman" w:cs="Times New Roman"/>
          <w:sz w:val="28"/>
          <w:szCs w:val="28"/>
        </w:rPr>
        <w:t>льзовательский интерфейс </w:t>
      </w:r>
      <w:r>
        <w:rPr>
          <w:rFonts w:ascii="Times New Roman" w:hAnsi="Times New Roman" w:cs="Times New Roman"/>
          <w:sz w:val="28"/>
          <w:szCs w:val="28"/>
        </w:rPr>
        <w:t>- </w:t>
      </w:r>
      <w:hyperlink r:id="rId9" w:tooltip="Интерфейс" w:history="1">
        <w:r w:rsidRPr="006870A2">
          <w:rPr>
            <w:rFonts w:ascii="Times New Roman" w:hAnsi="Times New Roman" w:cs="Times New Roman"/>
            <w:sz w:val="28"/>
            <w:szCs w:val="28"/>
          </w:rPr>
          <w:t>интерфейс</w:t>
        </w:r>
      </w:hyperlink>
      <w:r>
        <w:rPr>
          <w:rFonts w:ascii="Times New Roman" w:hAnsi="Times New Roman" w:cs="Times New Roman"/>
          <w:sz w:val="28"/>
          <w:szCs w:val="28"/>
        </w:rPr>
        <w:t>, обеспечивающий передачу </w:t>
      </w:r>
      <w:r w:rsidRPr="006870A2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870A2">
        <w:rPr>
          <w:rFonts w:ascii="Times New Roman" w:hAnsi="Times New Roman" w:cs="Times New Roman"/>
          <w:sz w:val="28"/>
          <w:szCs w:val="28"/>
        </w:rPr>
        <w:t>между </w:t>
      </w:r>
      <w:hyperlink r:id="rId10" w:tooltip="Пользователь" w:history="1">
        <w:r w:rsidRPr="006870A2">
          <w:rPr>
            <w:rFonts w:ascii="Times New Roman" w:hAnsi="Times New Roman" w:cs="Times New Roman"/>
            <w:sz w:val="28"/>
            <w:szCs w:val="28"/>
          </w:rPr>
          <w:t>пользователем</w:t>
        </w:r>
      </w:hyperlink>
      <w:r>
        <w:rPr>
          <w:rFonts w:ascii="Times New Roman" w:hAnsi="Times New Roman" w:cs="Times New Roman"/>
          <w:sz w:val="28"/>
          <w:szCs w:val="28"/>
        </w:rPr>
        <w:t> </w:t>
      </w:r>
      <w:r w:rsidRPr="006870A2">
        <w:rPr>
          <w:rFonts w:ascii="Times New Roman" w:hAnsi="Times New Roman" w:cs="Times New Roman"/>
          <w:sz w:val="28"/>
          <w:szCs w:val="28"/>
        </w:rPr>
        <w:t>и </w:t>
      </w:r>
      <w:hyperlink r:id="rId11" w:tooltip="Аппаратное обеспечение" w:history="1">
        <w:r w:rsidRPr="006870A2">
          <w:rPr>
            <w:rFonts w:ascii="Times New Roman" w:hAnsi="Times New Roman" w:cs="Times New Roman"/>
            <w:sz w:val="28"/>
            <w:szCs w:val="28"/>
          </w:rPr>
          <w:t>аппаратными</w:t>
        </w:r>
      </w:hyperlink>
      <w:r w:rsidRPr="006870A2">
        <w:rPr>
          <w:rFonts w:ascii="Times New Roman" w:hAnsi="Times New Roman" w:cs="Times New Roman"/>
          <w:sz w:val="28"/>
          <w:szCs w:val="28"/>
        </w:rPr>
        <w:t> компонентами </w:t>
      </w:r>
      <w:hyperlink r:id="rId12" w:tooltip="Компьютер" w:history="1">
        <w:r w:rsidRPr="006870A2">
          <w:rPr>
            <w:rFonts w:ascii="Times New Roman" w:hAnsi="Times New Roman" w:cs="Times New Roman"/>
            <w:sz w:val="28"/>
            <w:szCs w:val="28"/>
          </w:rPr>
          <w:t>компьютерной</w:t>
        </w:r>
      </w:hyperlink>
      <w:r>
        <w:rPr>
          <w:rFonts w:ascii="Times New Roman" w:hAnsi="Times New Roman" w:cs="Times New Roman"/>
          <w:sz w:val="28"/>
          <w:szCs w:val="28"/>
        </w:rPr>
        <w:t> системы </w:t>
      </w:r>
      <w:r w:rsidRPr="006870A2">
        <w:rPr>
          <w:rFonts w:ascii="Times New Roman" w:hAnsi="Times New Roman" w:cs="Times New Roman"/>
          <w:sz w:val="28"/>
          <w:szCs w:val="28"/>
        </w:rPr>
        <w:t>(</w:t>
      </w:r>
      <w:hyperlink r:id="rId13" w:tooltip="ISO" w:history="1">
        <w:r w:rsidRPr="006870A2">
          <w:rPr>
            <w:rFonts w:ascii="Times New Roman" w:hAnsi="Times New Roman" w:cs="Times New Roman"/>
            <w:sz w:val="28"/>
            <w:szCs w:val="28"/>
          </w:rPr>
          <w:t>ISO</w:t>
        </w:r>
      </w:hyperlink>
      <w:r>
        <w:rPr>
          <w:rFonts w:ascii="Times New Roman" w:hAnsi="Times New Roman" w:cs="Times New Roman"/>
          <w:sz w:val="28"/>
          <w:szCs w:val="28"/>
        </w:rPr>
        <w:t>/IEC/IEEE 24765</w:t>
      </w:r>
      <w:r w:rsidRPr="006870A2">
        <w:rPr>
          <w:rFonts w:ascii="Times New Roman" w:hAnsi="Times New Roman" w:cs="Times New Roman"/>
          <w:sz w:val="28"/>
          <w:szCs w:val="28"/>
        </w:rPr>
        <w:t>2010).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Под совокупностью средств и методов интерфейса пользователя подразумеваются:</w:t>
      </w:r>
    </w:p>
    <w:p w:rsidR="00A51897" w:rsidRPr="00DE1A8C" w:rsidRDefault="00A51897" w:rsidP="00A51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Средства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51897" w:rsidRPr="00DE1A8C" w:rsidRDefault="00A51897" w:rsidP="00A51897">
      <w:pPr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вывода информации из устройства к пользователю — весь доступный диапазон </w:t>
      </w:r>
      <w:hyperlink r:id="rId14" w:tooltip="Органы чувств" w:history="1">
        <w:r w:rsidRPr="00DE1A8C">
          <w:rPr>
            <w:rFonts w:ascii="Times New Roman" w:hAnsi="Times New Roman" w:cs="Times New Roman"/>
            <w:sz w:val="28"/>
            <w:szCs w:val="28"/>
          </w:rPr>
          <w:t>воздействий на организм человека</w:t>
        </w:r>
      </w:hyperlink>
      <w:r w:rsidRPr="00DE1A8C">
        <w:rPr>
          <w:rFonts w:ascii="Times New Roman" w:hAnsi="Times New Roman" w:cs="Times New Roman"/>
          <w:sz w:val="28"/>
          <w:szCs w:val="28"/>
        </w:rPr>
        <w:t> (зрительных, слуховых, тактильных, обонятельных и т. д.) — </w:t>
      </w:r>
      <w:hyperlink r:id="rId15" w:tooltip="Экран" w:history="1">
        <w:r w:rsidRPr="00DE1A8C">
          <w:rPr>
            <w:rFonts w:ascii="Times New Roman" w:hAnsi="Times New Roman" w:cs="Times New Roman"/>
            <w:sz w:val="28"/>
            <w:szCs w:val="28"/>
          </w:rPr>
          <w:t>экраны</w:t>
        </w:r>
      </w:hyperlink>
      <w:r w:rsidRPr="00DE1A8C">
        <w:rPr>
          <w:rFonts w:ascii="Times New Roman" w:hAnsi="Times New Roman" w:cs="Times New Roman"/>
          <w:sz w:val="28"/>
          <w:szCs w:val="28"/>
        </w:rPr>
        <w:t> (дисплеи, проекторы) и лампочки, динамики, зуммеры и сирены, вибромоторы и т. д. и т. п.</w:t>
      </w:r>
    </w:p>
    <w:p w:rsidR="00A51897" w:rsidRPr="00DE1A8C" w:rsidRDefault="00A51897" w:rsidP="00A51897">
      <w:pPr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ввода информации/команд пользователем в устройство — множество всевозможных устройств для контроля состояния человека — кнопки, переключатели, </w:t>
      </w:r>
      <w:hyperlink r:id="rId16" w:tooltip="Потенциометр" w:history="1">
        <w:r w:rsidRPr="00DE1A8C">
          <w:rPr>
            <w:rFonts w:ascii="Times New Roman" w:hAnsi="Times New Roman" w:cs="Times New Roman"/>
            <w:sz w:val="28"/>
            <w:szCs w:val="28"/>
          </w:rPr>
          <w:t>потенциометры</w:t>
        </w:r>
      </w:hyperlink>
      <w:r w:rsidRPr="00DE1A8C">
        <w:rPr>
          <w:rFonts w:ascii="Times New Roman" w:hAnsi="Times New Roman" w:cs="Times New Roman"/>
          <w:sz w:val="28"/>
          <w:szCs w:val="28"/>
        </w:rPr>
        <w:t xml:space="preserve">, датчики положения и движения, </w:t>
      </w:r>
      <w:r w:rsidRPr="00DE1A8C">
        <w:rPr>
          <w:rFonts w:ascii="Times New Roman" w:hAnsi="Times New Roman" w:cs="Times New Roman"/>
          <w:sz w:val="28"/>
          <w:szCs w:val="28"/>
        </w:rPr>
        <w:lastRenderedPageBreak/>
        <w:t>сервоприводы, </w:t>
      </w:r>
      <w:hyperlink r:id="rId17" w:tooltip="Жесты лицом (страница отсутствует)" w:history="1">
        <w:r>
          <w:rPr>
            <w:rFonts w:ascii="Times New Roman" w:hAnsi="Times New Roman" w:cs="Times New Roman"/>
            <w:sz w:val="28"/>
            <w:szCs w:val="28"/>
          </w:rPr>
          <w:t>жесты </w:t>
        </w:r>
        <w:r w:rsidRPr="00DE1A8C">
          <w:rPr>
            <w:rFonts w:ascii="Times New Roman" w:hAnsi="Times New Roman" w:cs="Times New Roman"/>
            <w:sz w:val="28"/>
            <w:szCs w:val="28"/>
          </w:rPr>
          <w:t>лицом</w:t>
        </w:r>
      </w:hyperlink>
      <w:r>
        <w:rPr>
          <w:rFonts w:ascii="Times New Roman" w:hAnsi="Times New Roman" w:cs="Times New Roman"/>
          <w:sz w:val="28"/>
          <w:szCs w:val="28"/>
        </w:rPr>
        <w:t> и руками, </w:t>
      </w:r>
      <w:r w:rsidRPr="00DE1A8C">
        <w:rPr>
          <w:rFonts w:ascii="Times New Roman" w:hAnsi="Times New Roman" w:cs="Times New Roman"/>
          <w:sz w:val="28"/>
          <w:szCs w:val="28"/>
        </w:rPr>
        <w:t>даже </w:t>
      </w:r>
      <w:hyperlink r:id="rId18" w:tooltip="Нейрокомпьютерный интерфейс" w:history="1">
        <w:r>
          <w:rPr>
            <w:rFonts w:ascii="Times New Roman" w:hAnsi="Times New Roman" w:cs="Times New Roman"/>
            <w:sz w:val="28"/>
            <w:szCs w:val="28"/>
          </w:rPr>
          <w:t>съём </w:t>
        </w:r>
        <w:r w:rsidRPr="00DE1A8C">
          <w:rPr>
            <w:rFonts w:ascii="Times New Roman" w:hAnsi="Times New Roman" w:cs="Times New Roman"/>
            <w:sz w:val="28"/>
            <w:szCs w:val="28"/>
          </w:rPr>
          <w:t>м</w:t>
        </w:r>
        <w:r>
          <w:rPr>
            <w:rFonts w:ascii="Times New Roman" w:hAnsi="Times New Roman" w:cs="Times New Roman"/>
            <w:sz w:val="28"/>
            <w:szCs w:val="28"/>
          </w:rPr>
          <w:t>озговой </w:t>
        </w:r>
        <w:r w:rsidRPr="00DE1A8C">
          <w:rPr>
            <w:rFonts w:ascii="Times New Roman" w:hAnsi="Times New Roman" w:cs="Times New Roman"/>
            <w:sz w:val="28"/>
            <w:szCs w:val="28"/>
          </w:rPr>
          <w:t>активности</w:t>
        </w:r>
      </w:hyperlink>
      <w:r w:rsidRPr="00DE1A8C">
        <w:rPr>
          <w:rFonts w:ascii="Times New Roman" w:hAnsi="Times New Roman" w:cs="Times New Roman"/>
          <w:sz w:val="28"/>
          <w:szCs w:val="28"/>
        </w:rPr>
        <w:t> пользоват</w:t>
      </w:r>
      <w:r>
        <w:rPr>
          <w:rFonts w:ascii="Times New Roman" w:hAnsi="Times New Roman" w:cs="Times New Roman"/>
          <w:sz w:val="28"/>
          <w:szCs w:val="28"/>
        </w:rPr>
        <w:t xml:space="preserve">-- </w:t>
      </w:r>
      <w:r w:rsidRPr="00DE1A8C">
        <w:rPr>
          <w:rFonts w:ascii="Times New Roman" w:hAnsi="Times New Roman" w:cs="Times New Roman"/>
          <w:sz w:val="28"/>
          <w:szCs w:val="28"/>
        </w:rPr>
        <w:t>еля.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По наличию тех или иных средств ввода, интерфейсы разделяются на типы — жестовый, голосовой, </w:t>
      </w:r>
      <w:hyperlink r:id="rId19" w:tooltip="Нейрокомпьютерный интерфейс" w:history="1">
        <w:r w:rsidRPr="00DE1A8C">
          <w:rPr>
            <w:rFonts w:eastAsiaTheme="minorHAnsi"/>
            <w:sz w:val="28"/>
            <w:szCs w:val="28"/>
            <w:lang w:eastAsia="en-US"/>
          </w:rPr>
          <w:t>брэйн</w:t>
        </w:r>
      </w:hyperlink>
      <w:r w:rsidRPr="00DE1A8C">
        <w:rPr>
          <w:rFonts w:eastAsiaTheme="minorHAnsi"/>
          <w:sz w:val="28"/>
          <w:szCs w:val="28"/>
          <w:lang w:eastAsia="en-US"/>
        </w:rPr>
        <w:t>, и т. д., возможны смешанные варианты. Средства эти должны быть необходимыми и достаточными, быть удобными и практичными, расположенными и скомпонованными разумно и понятно, соответствовать физиологии человека, не должны приводить к негативным последствиям для организма пользователя (всё это входит в понятие </w:t>
      </w:r>
      <w:hyperlink r:id="rId20" w:tooltip="Эргономика" w:history="1">
        <w:r w:rsidRPr="00DE1A8C">
          <w:rPr>
            <w:rFonts w:eastAsiaTheme="minorHAnsi"/>
            <w:sz w:val="28"/>
            <w:szCs w:val="28"/>
            <w:lang w:eastAsia="en-US"/>
          </w:rPr>
          <w:t>эргономики</w:t>
        </w:r>
      </w:hyperlink>
      <w:r w:rsidRPr="00DE1A8C">
        <w:rPr>
          <w:rFonts w:eastAsiaTheme="minorHAnsi"/>
          <w:sz w:val="28"/>
          <w:szCs w:val="28"/>
          <w:lang w:eastAsia="en-US"/>
        </w:rPr>
        <w:t>).</w:t>
      </w:r>
    </w:p>
    <w:p w:rsidR="00A51897" w:rsidRPr="00DE1A8C" w:rsidRDefault="00A51897" w:rsidP="00A51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51897" w:rsidRPr="00DE1A8C" w:rsidRDefault="00A51897" w:rsidP="00A51897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набор правил, заложенных разработчиком устройства, согласно которым совокупность действий пользователя должна привести к необходимой реакции устройства и выполнения требуемой задачи — так называемый </w:t>
      </w:r>
      <w:hyperlink r:id="rId21" w:tooltip="Логический интерфейс (страница отсутствует)" w:history="1">
        <w:r w:rsidRPr="00DE1A8C">
          <w:rPr>
            <w:rFonts w:ascii="Times New Roman" w:hAnsi="Times New Roman" w:cs="Times New Roman"/>
            <w:sz w:val="28"/>
            <w:szCs w:val="28"/>
          </w:rPr>
          <w:t>логический интерфейс</w:t>
        </w:r>
      </w:hyperlink>
      <w:r w:rsidRPr="00DE1A8C">
        <w:rPr>
          <w:rFonts w:ascii="Times New Roman" w:hAnsi="Times New Roman" w:cs="Times New Roman"/>
          <w:sz w:val="28"/>
          <w:szCs w:val="28"/>
        </w:rPr>
        <w:t>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Интерфейс пользователя </w:t>
      </w:r>
      <w:hyperlink r:id="rId22" w:tooltip="Компьютерная программа" w:history="1">
        <w:r w:rsidRPr="00DE1A8C">
          <w:rPr>
            <w:rFonts w:eastAsiaTheme="minorHAnsi"/>
            <w:sz w:val="28"/>
            <w:szCs w:val="28"/>
            <w:lang w:eastAsia="en-US"/>
          </w:rPr>
          <w:t>компьютерного приложения</w:t>
        </w:r>
      </w:hyperlink>
      <w:r w:rsidRPr="00DE1A8C">
        <w:rPr>
          <w:rFonts w:eastAsiaTheme="minorHAnsi"/>
          <w:sz w:val="28"/>
          <w:szCs w:val="28"/>
          <w:lang w:eastAsia="en-US"/>
        </w:rPr>
        <w:t> включает: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средства отображения информации, отображаемую информацию, </w:t>
      </w:r>
      <w:hyperlink r:id="rId23" w:tooltip="Формат" w:history="1">
        <w:r w:rsidRPr="00DE1A8C">
          <w:rPr>
            <w:rFonts w:ascii="Times New Roman" w:hAnsi="Times New Roman" w:cs="Times New Roman"/>
            <w:sz w:val="28"/>
            <w:szCs w:val="28"/>
          </w:rPr>
          <w:t>форматы</w:t>
        </w:r>
      </w:hyperlink>
      <w:r w:rsidRPr="00DE1A8C">
        <w:rPr>
          <w:rFonts w:ascii="Times New Roman" w:hAnsi="Times New Roman" w:cs="Times New Roman"/>
          <w:sz w:val="28"/>
          <w:szCs w:val="28"/>
        </w:rPr>
        <w:t> и </w:t>
      </w:r>
      <w:hyperlink r:id="rId24" w:tooltip="Код" w:history="1">
        <w:r w:rsidRPr="00DE1A8C">
          <w:rPr>
            <w:rFonts w:ascii="Times New Roman" w:hAnsi="Times New Roman" w:cs="Times New Roman"/>
            <w:sz w:val="28"/>
            <w:szCs w:val="28"/>
          </w:rPr>
          <w:t>коды</w:t>
        </w:r>
      </w:hyperlink>
      <w:r w:rsidRPr="00DE1A8C">
        <w:rPr>
          <w:rFonts w:ascii="Times New Roman" w:hAnsi="Times New Roman" w:cs="Times New Roman"/>
          <w:sz w:val="28"/>
          <w:szCs w:val="28"/>
        </w:rPr>
        <w:t>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командные режимы, язык «пользователь — интерфейс»;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устройства и технологии ввода данных;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диалоги, взаимодействие и транзакции между пользователем и компьютером, обратную связь с пользователем;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поддержку принятия решений в конкретной </w:t>
      </w:r>
      <w:hyperlink r:id="rId25" w:tooltip="Предметная область" w:history="1">
        <w:r w:rsidRPr="00DE1A8C">
          <w:rPr>
            <w:rFonts w:ascii="Times New Roman" w:hAnsi="Times New Roman" w:cs="Times New Roman"/>
            <w:sz w:val="28"/>
            <w:szCs w:val="28"/>
          </w:rPr>
          <w:t>предметной области</w:t>
        </w:r>
      </w:hyperlink>
      <w:r w:rsidRPr="00DE1A8C">
        <w:rPr>
          <w:rFonts w:ascii="Times New Roman" w:hAnsi="Times New Roman" w:cs="Times New Roman"/>
          <w:sz w:val="28"/>
          <w:szCs w:val="28"/>
        </w:rPr>
        <w:t>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порядок использования программы и документацию на неё.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</w:t>
      </w:r>
      <w:r w:rsidRPr="00DE1A8C">
        <w:rPr>
          <w:rFonts w:eastAsiaTheme="minorHAnsi"/>
          <w:sz w:val="28"/>
          <w:szCs w:val="28"/>
          <w:lang w:eastAsia="en-US"/>
        </w:rPr>
        <w:br/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 (ПО), это не только экран, который видит пользователь.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lastRenderedPageBreak/>
        <w:t>К этим элементам относятся: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набор задач пользователя, которые он решает при помощи системы;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используемая системой метафора (например, рабочий стол в MS Windows®);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элементы управления системой;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навигация между блоками системы;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визуальный (и не только) дизайн экранов программы;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средства отображения информации, отображаемая информация и форматы;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устройства и технологии ввода данных;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диалоги, взаимодействие и транзакции между пользователем и компьютером;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обратная связь с пользователем;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поддержка принятия решений в конкретной предметной области;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порядок использования программы и документация на неё.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Для упрощения восприятия функции программы пользователем при разработке пользовательского интерфейса желательно использовать </w:t>
      </w:r>
      <w:hyperlink r:id="rId26" w:tooltip="Метафора" w:history="1">
        <w:r w:rsidRPr="00DE1A8C">
          <w:rPr>
            <w:rFonts w:eastAsiaTheme="minorHAnsi"/>
            <w:sz w:val="28"/>
            <w:szCs w:val="28"/>
            <w:lang w:eastAsia="en-US"/>
          </w:rPr>
          <w:t>метафоры</w:t>
        </w:r>
      </w:hyperlink>
      <w:r w:rsidRPr="00DE1A8C">
        <w:rPr>
          <w:rFonts w:eastAsiaTheme="minorHAnsi"/>
          <w:sz w:val="28"/>
          <w:szCs w:val="28"/>
          <w:lang w:eastAsia="en-US"/>
        </w:rPr>
        <w:t>.</w:t>
      </w:r>
    </w:p>
    <w:p w:rsidR="00A51897" w:rsidRDefault="00A51897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927A2" w:rsidRPr="00DB0C19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0C19">
        <w:rPr>
          <w:rFonts w:ascii="Times New Roman" w:hAnsi="Times New Roman" w:cs="Times New Roman"/>
          <w:sz w:val="28"/>
        </w:rPr>
        <w:t xml:space="preserve">При первоначальном запуске пользователя встречает </w:t>
      </w:r>
      <w:r w:rsidR="0017532E">
        <w:rPr>
          <w:rFonts w:ascii="Times New Roman" w:hAnsi="Times New Roman" w:cs="Times New Roman"/>
          <w:sz w:val="28"/>
        </w:rPr>
        <w:t>главная страница сайта</w:t>
      </w:r>
      <w:r w:rsidRPr="00DB0C19">
        <w:rPr>
          <w:rFonts w:ascii="Times New Roman" w:hAnsi="Times New Roman" w:cs="Times New Roman"/>
          <w:sz w:val="28"/>
        </w:rPr>
        <w:t xml:space="preserve"> (Рис. </w:t>
      </w:r>
      <w:r w:rsid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2</w:t>
      </w:r>
      <w:r w:rsidRPr="00DB0C19">
        <w:rPr>
          <w:rFonts w:ascii="Times New Roman" w:hAnsi="Times New Roman" w:cs="Times New Roman"/>
          <w:sz w:val="28"/>
        </w:rPr>
        <w:t>)</w:t>
      </w:r>
    </w:p>
    <w:p w:rsidR="007927A2" w:rsidRDefault="007927A2" w:rsidP="007927A2">
      <w:pPr>
        <w:jc w:val="center"/>
      </w:pPr>
      <w:r>
        <w:rPr>
          <w:noProof/>
          <w:lang w:eastAsia="ru-RU"/>
        </w:rPr>
        <w:drawing>
          <wp:inline distT="0" distB="0" distL="0" distR="0" wp14:anchorId="1A6DD3FD" wp14:editId="215853FC">
            <wp:extent cx="3862316" cy="20722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321" cy="20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A2" w:rsidRDefault="007927A2" w:rsidP="007927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C19">
        <w:rPr>
          <w:rFonts w:ascii="Times New Roman" w:hAnsi="Times New Roman" w:cs="Times New Roman"/>
          <w:sz w:val="28"/>
          <w:szCs w:val="28"/>
        </w:rPr>
        <w:t xml:space="preserve">Рис. </w:t>
      </w:r>
      <w:r w:rsidR="005B64B9" w:rsidRPr="007E2F68">
        <w:rPr>
          <w:rFonts w:ascii="Times New Roman" w:hAnsi="Times New Roman" w:cs="Times New Roman"/>
          <w:sz w:val="28"/>
          <w:szCs w:val="28"/>
        </w:rPr>
        <w:t>2.</w:t>
      </w:r>
      <w:r w:rsidR="00BD745B">
        <w:rPr>
          <w:rFonts w:ascii="Times New Roman" w:hAnsi="Times New Roman" w:cs="Times New Roman"/>
          <w:sz w:val="28"/>
          <w:szCs w:val="28"/>
        </w:rPr>
        <w:t>2</w:t>
      </w:r>
      <w:r w:rsidRPr="00DB0C19">
        <w:rPr>
          <w:rFonts w:ascii="Times New Roman" w:hAnsi="Times New Roman" w:cs="Times New Roman"/>
          <w:sz w:val="28"/>
          <w:szCs w:val="28"/>
        </w:rPr>
        <w:t xml:space="preserve"> </w:t>
      </w:r>
      <w:r w:rsidR="0017532E">
        <w:rPr>
          <w:rFonts w:ascii="Times New Roman" w:hAnsi="Times New Roman" w:cs="Times New Roman"/>
          <w:sz w:val="28"/>
          <w:szCs w:val="28"/>
        </w:rPr>
        <w:t>- Главная страница</w:t>
      </w:r>
    </w:p>
    <w:p w:rsidR="007927A2" w:rsidRPr="00DB0C19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0C19">
        <w:rPr>
          <w:rFonts w:ascii="Times New Roman" w:hAnsi="Times New Roman" w:cs="Times New Roman"/>
          <w:sz w:val="28"/>
        </w:rPr>
        <w:lastRenderedPageBreak/>
        <w:t xml:space="preserve">Далее </w:t>
      </w:r>
      <w:r w:rsidR="0017532E">
        <w:rPr>
          <w:rFonts w:ascii="Times New Roman" w:hAnsi="Times New Roman" w:cs="Times New Roman"/>
          <w:sz w:val="28"/>
        </w:rPr>
        <w:t xml:space="preserve">нажимаем на кнопку </w:t>
      </w:r>
      <w:r w:rsidR="00C05C48">
        <w:rPr>
          <w:rFonts w:ascii="Times New Roman" w:hAnsi="Times New Roman" w:cs="Times New Roman"/>
          <w:sz w:val="28"/>
        </w:rPr>
        <w:t>«Регистрация»</w:t>
      </w:r>
      <w:r w:rsidR="0017532E">
        <w:rPr>
          <w:rFonts w:ascii="Times New Roman" w:hAnsi="Times New Roman" w:cs="Times New Roman"/>
          <w:sz w:val="28"/>
        </w:rPr>
        <w:t xml:space="preserve"> и выходит всплывающее окно с формой</w:t>
      </w:r>
      <w:r w:rsidRPr="00DB0C19">
        <w:rPr>
          <w:rFonts w:ascii="Times New Roman" w:hAnsi="Times New Roman" w:cs="Times New Roman"/>
          <w:sz w:val="28"/>
        </w:rPr>
        <w:t xml:space="preserve"> (Рис. </w:t>
      </w:r>
      <w:r w:rsid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3</w:t>
      </w:r>
      <w:r w:rsidRPr="00DB0C19">
        <w:rPr>
          <w:rFonts w:ascii="Times New Roman" w:hAnsi="Times New Roman" w:cs="Times New Roman"/>
          <w:sz w:val="28"/>
        </w:rPr>
        <w:t>)</w:t>
      </w:r>
    </w:p>
    <w:p w:rsidR="007927A2" w:rsidRDefault="0017532E" w:rsidP="001753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9818FC" wp14:editId="7E91F9C4">
            <wp:extent cx="4838132" cy="22315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639" cy="22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A2" w:rsidRDefault="007927A2" w:rsidP="007927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B64B9" w:rsidRPr="007E2F68">
        <w:rPr>
          <w:rFonts w:ascii="Times New Roman" w:hAnsi="Times New Roman" w:cs="Times New Roman"/>
          <w:sz w:val="28"/>
          <w:szCs w:val="28"/>
        </w:rPr>
        <w:t>.</w:t>
      </w:r>
      <w:r w:rsidR="00BD745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532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Страница главного сайта</w:t>
      </w:r>
    </w:p>
    <w:p w:rsidR="007927A2" w:rsidRDefault="0017532E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Нажав на кнопку «Авторизация» выходит всплывающее окно с входными данными</w:t>
      </w:r>
      <w:r w:rsidR="007927A2">
        <w:rPr>
          <w:rFonts w:ascii="Times New Roman" w:hAnsi="Times New Roman" w:cs="Times New Roman"/>
          <w:sz w:val="28"/>
        </w:rPr>
        <w:t xml:space="preserve"> (Рис. </w:t>
      </w:r>
      <w:r w:rsid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4</w:t>
      </w:r>
      <w:r w:rsidR="007927A2">
        <w:rPr>
          <w:rFonts w:ascii="Times New Roman" w:hAnsi="Times New Roman" w:cs="Times New Roman"/>
          <w:sz w:val="28"/>
        </w:rPr>
        <w:t>)</w:t>
      </w:r>
    </w:p>
    <w:p w:rsidR="007927A2" w:rsidRDefault="0017532E" w:rsidP="001753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75A9A20" wp14:editId="73D5FE51">
            <wp:extent cx="3991970" cy="30129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8219" cy="30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2" w:rsidRDefault="007927A2" w:rsidP="007927A2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B64B9" w:rsidRP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</w:t>
      </w:r>
      <w:r w:rsidR="00A51897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Статистика загазованности</w:t>
      </w:r>
    </w:p>
    <w:p w:rsidR="00C05C48" w:rsidRDefault="00C05C48" w:rsidP="00C05C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во вкладку «Расчет» и выходит таблица с </w:t>
      </w:r>
      <w:r w:rsidR="00145727">
        <w:rPr>
          <w:rFonts w:ascii="Times New Roman" w:hAnsi="Times New Roman" w:cs="Times New Roman"/>
          <w:sz w:val="28"/>
        </w:rPr>
        <w:t xml:space="preserve">формой расчета и входными данными. </w:t>
      </w:r>
      <w:r>
        <w:rPr>
          <w:rFonts w:ascii="Times New Roman" w:hAnsi="Times New Roman" w:cs="Times New Roman"/>
          <w:sz w:val="28"/>
        </w:rPr>
        <w:t xml:space="preserve">(Рис. </w:t>
      </w:r>
      <w:r w:rsid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)</w:t>
      </w:r>
    </w:p>
    <w:p w:rsidR="00145727" w:rsidRDefault="00145727" w:rsidP="001457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610454" wp14:editId="0D66AB6E">
            <wp:extent cx="5083791" cy="26295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9303"/>
                    <a:stretch/>
                  </pic:blipFill>
                  <pic:spPr bwMode="auto">
                    <a:xfrm>
                      <a:off x="0" y="0"/>
                      <a:ext cx="5083791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727" w:rsidRPr="00C05C48" w:rsidRDefault="00145727" w:rsidP="001457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B64B9" w:rsidRP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r w:rsidR="00A51897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Страница с расчетами</w:t>
      </w:r>
    </w:p>
    <w:p w:rsidR="00145727" w:rsidRDefault="00145727" w:rsidP="00DE1A8C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Перейдя на вкладку «Авария» выходит таблица с </w:t>
      </w:r>
      <w:r w:rsidR="00A51897">
        <w:rPr>
          <w:rFonts w:eastAsiaTheme="minorHAnsi"/>
          <w:sz w:val="28"/>
          <w:szCs w:val="28"/>
          <w:lang w:eastAsia="en-US"/>
        </w:rPr>
        <w:t xml:space="preserve">формой аварии. (Рис. </w:t>
      </w:r>
      <w:r w:rsidR="007E2F68">
        <w:rPr>
          <w:rFonts w:eastAsiaTheme="minorHAnsi"/>
          <w:sz w:val="28"/>
          <w:szCs w:val="28"/>
          <w:lang w:eastAsia="en-US"/>
        </w:rPr>
        <w:t>2.</w:t>
      </w:r>
      <w:r w:rsidR="00BD745B">
        <w:rPr>
          <w:rFonts w:eastAsiaTheme="minorHAnsi"/>
          <w:sz w:val="28"/>
          <w:szCs w:val="28"/>
          <w:lang w:eastAsia="en-US"/>
        </w:rPr>
        <w:t>6</w:t>
      </w:r>
      <w:r w:rsidR="00A51897">
        <w:rPr>
          <w:rFonts w:eastAsiaTheme="minorHAnsi"/>
          <w:sz w:val="28"/>
          <w:szCs w:val="28"/>
          <w:lang w:eastAsia="en-US"/>
        </w:rPr>
        <w:t>)</w:t>
      </w:r>
    </w:p>
    <w:p w:rsidR="00A51897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DDC75D2" wp14:editId="711A52C5">
            <wp:extent cx="5426378" cy="21123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845" cy="21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97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Рис. </w:t>
      </w:r>
      <w:r w:rsidR="005B64B9" w:rsidRPr="007E2F68">
        <w:rPr>
          <w:rFonts w:eastAsiaTheme="minorHAnsi"/>
          <w:sz w:val="28"/>
          <w:szCs w:val="28"/>
          <w:lang w:eastAsia="en-US"/>
        </w:rPr>
        <w:t>2.</w:t>
      </w:r>
      <w:r w:rsidR="00BD745B">
        <w:rPr>
          <w:rFonts w:eastAsiaTheme="minorHAnsi"/>
          <w:sz w:val="28"/>
          <w:szCs w:val="28"/>
          <w:lang w:eastAsia="en-US"/>
        </w:rPr>
        <w:t>6</w:t>
      </w:r>
      <w:r>
        <w:rPr>
          <w:rFonts w:eastAsiaTheme="minorHAnsi"/>
          <w:sz w:val="28"/>
          <w:szCs w:val="28"/>
          <w:lang w:eastAsia="en-US"/>
        </w:rPr>
        <w:t xml:space="preserve"> - Форма аварий</w:t>
      </w:r>
    </w:p>
    <w:p w:rsidR="007E2F68" w:rsidRDefault="007E2F68" w:rsidP="007E2F68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Перейдя на вкладку «О программе», можно узнать краткое описание программы и для чего она нужна. (Рис. 2.</w:t>
      </w:r>
      <w:r w:rsidR="00BD745B">
        <w:rPr>
          <w:rFonts w:eastAsiaTheme="minorHAnsi"/>
          <w:sz w:val="28"/>
          <w:szCs w:val="28"/>
          <w:lang w:eastAsia="en-US"/>
        </w:rPr>
        <w:t>7</w:t>
      </w:r>
      <w:r>
        <w:rPr>
          <w:rFonts w:eastAsiaTheme="minorHAnsi"/>
          <w:sz w:val="28"/>
          <w:szCs w:val="28"/>
          <w:lang w:eastAsia="en-US"/>
        </w:rPr>
        <w:t>)</w:t>
      </w:r>
    </w:p>
    <w:p w:rsidR="007E2F68" w:rsidRDefault="007E2F68" w:rsidP="007E2F68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724DF82" wp14:editId="5DA4426B">
            <wp:extent cx="3384645" cy="20404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187" cy="20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68" w:rsidRPr="007E2F68" w:rsidRDefault="007E2F68" w:rsidP="007E2F68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Рис. 2.</w:t>
      </w:r>
      <w:r w:rsidR="00BD745B">
        <w:rPr>
          <w:rFonts w:eastAsiaTheme="minorHAnsi"/>
          <w:sz w:val="28"/>
          <w:szCs w:val="28"/>
          <w:lang w:eastAsia="en-US"/>
        </w:rPr>
        <w:t>7</w:t>
      </w:r>
      <w:r>
        <w:rPr>
          <w:rFonts w:eastAsiaTheme="minorHAnsi"/>
          <w:sz w:val="28"/>
          <w:szCs w:val="28"/>
          <w:lang w:eastAsia="en-US"/>
        </w:rPr>
        <w:t xml:space="preserve"> – Страница «О программе»</w:t>
      </w:r>
    </w:p>
    <w:p w:rsidR="0053407B" w:rsidRDefault="0053407B" w:rsidP="0053407B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Дизайн разработан с помощью таблицы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51897">
        <w:rPr>
          <w:rFonts w:ascii="Times New Roman" w:hAnsi="Times New Roman" w:cs="Times New Roman"/>
          <w:sz w:val="28"/>
          <w:szCs w:val="28"/>
        </w:rPr>
        <w:t xml:space="preserve"> и языком разметки </w:t>
      </w:r>
      <w:r w:rsidR="00A5189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62051">
        <w:rPr>
          <w:rFonts w:ascii="Times New Roman" w:hAnsi="Times New Roman" w:cs="Times New Roman"/>
          <w:sz w:val="28"/>
          <w:szCs w:val="28"/>
        </w:rPr>
        <w:t>: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5B64B9" w:rsidRPr="007E2F68" w:rsidRDefault="005B64B9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&lt;meta http-equiv="X-UA-Compatible" content="IE=edge"&gt;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&lt;title&gt;</w:t>
      </w:r>
      <w:r w:rsidRPr="005B64B9">
        <w:rPr>
          <w:rFonts w:ascii="Times New Roman" w:hAnsi="Times New Roman" w:cs="Times New Roman"/>
          <w:sz w:val="28"/>
          <w:szCs w:val="28"/>
        </w:rPr>
        <w:t>Главная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&lt;link rel="stylesheet" href="css/style.css"&gt;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&lt;link rel="stylesheet" href="css/auth.css"&gt;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&lt;link rel="stylesheet" href="css/reg.css"&gt;</w:t>
      </w:r>
    </w:p>
    <w:p w:rsidR="005B64B9" w:rsidRPr="007E2F68" w:rsidRDefault="005B64B9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&lt;div class="pagewarp"&gt;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&lt;div class="topnav"&gt;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&lt;a class="active" href="index.php"&gt;</w:t>
      </w:r>
      <w:r w:rsidRPr="005B64B9">
        <w:rPr>
          <w:rFonts w:ascii="Times New Roman" w:hAnsi="Times New Roman" w:cs="Times New Roman"/>
          <w:sz w:val="28"/>
          <w:szCs w:val="28"/>
        </w:rPr>
        <w:t>Главная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&lt;a id="info_reg" href="stat.php"&gt;</w:t>
      </w:r>
      <w:r w:rsidRPr="005B64B9">
        <w:rPr>
          <w:rFonts w:ascii="Times New Roman" w:hAnsi="Times New Roman" w:cs="Times New Roman"/>
          <w:sz w:val="28"/>
          <w:szCs w:val="28"/>
        </w:rPr>
        <w:t>Расчет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&lt;a id="info_reg" href="avar.php"&gt;</w:t>
      </w:r>
      <w:r w:rsidRPr="005B64B9">
        <w:rPr>
          <w:rFonts w:ascii="Times New Roman" w:hAnsi="Times New Roman" w:cs="Times New Roman"/>
          <w:sz w:val="28"/>
          <w:szCs w:val="28"/>
        </w:rPr>
        <w:t>Аварии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&lt;?php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if (isset($_SESSION['id'])) 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"&lt;a id='info_reg' href='hist_user.php'&gt;</w:t>
      </w:r>
      <w:r w:rsidRPr="005B64B9">
        <w:rPr>
          <w:rFonts w:ascii="Times New Roman" w:hAnsi="Times New Roman" w:cs="Times New Roman"/>
          <w:sz w:val="28"/>
          <w:szCs w:val="28"/>
        </w:rPr>
        <w:t>История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?&gt;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&lt;a id="info_reg" href="about.php"&gt;</w:t>
      </w:r>
      <w:r w:rsidRPr="005B64B9">
        <w:rPr>
          <w:rFonts w:ascii="Times New Roman" w:hAnsi="Times New Roman" w:cs="Times New Roman"/>
          <w:sz w:val="28"/>
          <w:szCs w:val="28"/>
        </w:rPr>
        <w:t>О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программе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&lt;?php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if ($_SESSION['role'] == 1) 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"&lt;a href='admin/admin.php'&gt;</w:t>
      </w:r>
      <w:r w:rsidRPr="005B64B9">
        <w:rPr>
          <w:rFonts w:ascii="Times New Roman" w:hAnsi="Times New Roman" w:cs="Times New Roman"/>
          <w:sz w:val="28"/>
          <w:szCs w:val="28"/>
        </w:rPr>
        <w:t>Админ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B64B9">
        <w:rPr>
          <w:rFonts w:ascii="Times New Roman" w:hAnsi="Times New Roman" w:cs="Times New Roman"/>
          <w:sz w:val="28"/>
          <w:szCs w:val="28"/>
        </w:rPr>
        <w:t>Панель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?&gt;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&lt;div class="search-container"&gt;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&lt;div class = "content"&gt;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class="auth"&gt;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&lt;form action="logout.php"&gt;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&lt;?php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if (isset($_SESSION['user'])){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"&lt;button class='btn btn-dang'&gt;</w:t>
      </w:r>
      <w:r w:rsidRPr="005B64B9">
        <w:rPr>
          <w:rFonts w:ascii="Times New Roman" w:hAnsi="Times New Roman" w:cs="Times New Roman"/>
          <w:sz w:val="28"/>
          <w:szCs w:val="28"/>
        </w:rPr>
        <w:t>Выход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?&gt;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&lt;/form&gt;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&lt;?php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if (!isset($_SESSION['user'])){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"&lt;button class='show_popup btn_1 btn-dang' rel='popup1'&gt;</w:t>
      </w:r>
      <w:r w:rsidRPr="005B64B9">
        <w:rPr>
          <w:rFonts w:ascii="Times New Roman" w:hAnsi="Times New Roman" w:cs="Times New Roman"/>
          <w:sz w:val="28"/>
          <w:szCs w:val="28"/>
        </w:rPr>
        <w:t>Авторизация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"&lt;button class='show_popup btn_1 btn-dang' rel='popup2'&gt;</w:t>
      </w:r>
      <w:r w:rsidRPr="005B64B9">
        <w:rPr>
          <w:rFonts w:ascii="Times New Roman" w:hAnsi="Times New Roman" w:cs="Times New Roman"/>
          <w:sz w:val="28"/>
          <w:szCs w:val="28"/>
        </w:rPr>
        <w:t>Регистрация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?&gt;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5B64B9" w:rsidRPr="007E2F68" w:rsidRDefault="005B64B9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ab/>
        <w:t>&lt;div class="overlay_popup"&gt;&lt;/div&gt;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ab/>
        <w:t>&lt;div class="popup" id="popup1"&gt;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class="login-block"&gt;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class="headline"&gt;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B64B9">
        <w:rPr>
          <w:rFonts w:ascii="Times New Roman" w:hAnsi="Times New Roman" w:cs="Times New Roman"/>
          <w:sz w:val="28"/>
          <w:szCs w:val="28"/>
        </w:rPr>
        <w:t>&lt;p&gt;Войдите в аккаунт&lt;/p&gt;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class="inputs-block"&gt;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&lt;input type="text" autofocus id="login" placeholder="</w:t>
      </w:r>
      <w:r w:rsidRPr="005B64B9">
        <w:rPr>
          <w:rFonts w:ascii="Times New Roman" w:hAnsi="Times New Roman" w:cs="Times New Roman"/>
          <w:sz w:val="28"/>
          <w:szCs w:val="28"/>
        </w:rPr>
        <w:t>Логин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required&gt;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&lt;input type="password" id="pass" placeholder="</w:t>
      </w:r>
      <w:r w:rsidRPr="005B64B9">
        <w:rPr>
          <w:rFonts w:ascii="Times New Roman" w:hAnsi="Times New Roman" w:cs="Times New Roman"/>
          <w:sz w:val="28"/>
          <w:szCs w:val="28"/>
        </w:rPr>
        <w:t>Пароль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required&gt;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class="sign-buttons"&gt;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&lt;button id="authi" type="submit" class="signIn wow slideInUp" data-wow-delay="0.4s" onclick="authorize();"&gt;</w:t>
      </w:r>
      <w:r w:rsidRPr="005B64B9">
        <w:rPr>
          <w:rFonts w:ascii="Times New Roman" w:hAnsi="Times New Roman" w:cs="Times New Roman"/>
          <w:sz w:val="28"/>
          <w:szCs w:val="28"/>
        </w:rPr>
        <w:t>Авторизация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class="overlay_popup"&gt;&lt;/div&gt;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ab/>
        <w:t>&lt;div class="popup" id="popup2"&gt;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class="reg-block wow slideInDown"&gt;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&lt;p class="headline"&gt;</w:t>
      </w:r>
      <w:r w:rsidRPr="005B64B9">
        <w:rPr>
          <w:rFonts w:ascii="Times New Roman" w:hAnsi="Times New Roman" w:cs="Times New Roman"/>
          <w:sz w:val="28"/>
          <w:szCs w:val="28"/>
        </w:rPr>
        <w:t>Регистрация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class="inputs-block"&gt;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class="inputs"&gt;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class="leftside-inputs"&gt;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class="wow slideInUp" data-wow-delay="0.3s" type="text" title="</w:t>
      </w:r>
      <w:r w:rsidRPr="005B64B9">
        <w:rPr>
          <w:rFonts w:ascii="Times New Roman" w:hAnsi="Times New Roman" w:cs="Times New Roman"/>
          <w:sz w:val="28"/>
          <w:szCs w:val="28"/>
        </w:rPr>
        <w:t>Введите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только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латинские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или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русские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символы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64B9">
        <w:rPr>
          <w:rFonts w:ascii="Times New Roman" w:hAnsi="Times New Roman" w:cs="Times New Roman"/>
          <w:sz w:val="28"/>
          <w:szCs w:val="28"/>
        </w:rPr>
        <w:t>не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менее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трех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символов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id="lastname" placeholder="</w:t>
      </w:r>
      <w:r w:rsidRPr="005B64B9">
        <w:rPr>
          <w:rFonts w:ascii="Times New Roman" w:hAnsi="Times New Roman" w:cs="Times New Roman"/>
          <w:sz w:val="28"/>
          <w:szCs w:val="28"/>
        </w:rPr>
        <w:t>Фамилия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pattern="[a-zA-Z\u0400-\u04ff]{3,30}"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class="wow slideInUp" data-wow-delay="0.4s" type="text" title="</w:t>
      </w:r>
      <w:r w:rsidRPr="005B64B9">
        <w:rPr>
          <w:rFonts w:ascii="Times New Roman" w:hAnsi="Times New Roman" w:cs="Times New Roman"/>
          <w:sz w:val="28"/>
          <w:szCs w:val="28"/>
        </w:rPr>
        <w:t>Введите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только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латинские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или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русские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символы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64B9">
        <w:rPr>
          <w:rFonts w:ascii="Times New Roman" w:hAnsi="Times New Roman" w:cs="Times New Roman"/>
          <w:sz w:val="28"/>
          <w:szCs w:val="28"/>
        </w:rPr>
        <w:t>не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менее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трех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символов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id="firstname" name="firstname" placeholder="</w:t>
      </w:r>
      <w:r w:rsidRPr="005B64B9">
        <w:rPr>
          <w:rFonts w:ascii="Times New Roman" w:hAnsi="Times New Roman" w:cs="Times New Roman"/>
          <w:sz w:val="28"/>
          <w:szCs w:val="28"/>
        </w:rPr>
        <w:t>Имя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pattern="[a-zA-Z\u0400-\u04ff]{3,30}"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&lt;input class="wow slideInUp" data-wow-delay="0.5s" type="text" id="email" placeholder="Email" pattern="[a-zA-Z0-9]+@[a-zA-Z0-9.-]+\.[a-zA-Z]{2,}$" title="test@domain.com"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class="rightside-inputs"&gt;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class="wow slideInUp" data-wow-delay="0.7s" title = "</w:t>
      </w:r>
      <w:r w:rsidRPr="005B64B9">
        <w:rPr>
          <w:rFonts w:ascii="Times New Roman" w:hAnsi="Times New Roman" w:cs="Times New Roman"/>
          <w:sz w:val="28"/>
          <w:szCs w:val="28"/>
        </w:rPr>
        <w:t>Введите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только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латинские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символы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type="text" id="username" placeholder="</w:t>
      </w:r>
      <w:r w:rsidRPr="005B64B9">
        <w:rPr>
          <w:rFonts w:ascii="Times New Roman" w:hAnsi="Times New Roman" w:cs="Times New Roman"/>
          <w:sz w:val="28"/>
          <w:szCs w:val="28"/>
        </w:rPr>
        <w:t>Логин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pattern="[a-zA-Z]{3,30}"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class="wow slideInUp" data-wow-delay="0.8s" type="password" id="password_1" placeholder="</w:t>
      </w:r>
      <w:r w:rsidRPr="005B64B9">
        <w:rPr>
          <w:rFonts w:ascii="Times New Roman" w:hAnsi="Times New Roman" w:cs="Times New Roman"/>
          <w:sz w:val="28"/>
          <w:szCs w:val="28"/>
        </w:rPr>
        <w:t>Пароль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class="sign-buttons"&gt;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&lt;button id="regist" type="submit"class="wow signUp" data-wow-delay="1s" onclick="regist();"&gt;</w:t>
      </w:r>
      <w:r w:rsidRPr="005B64B9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&lt;!-- Main block with information about theme --&gt;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class="main_text"&gt;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&lt;h1&gt;</w:t>
      </w:r>
      <w:r w:rsidRPr="005B64B9">
        <w:rPr>
          <w:rFonts w:ascii="Times New Roman" w:hAnsi="Times New Roman" w:cs="Times New Roman"/>
          <w:sz w:val="28"/>
          <w:szCs w:val="28"/>
        </w:rPr>
        <w:t>Загазованность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B64B9">
        <w:rPr>
          <w:rFonts w:ascii="Times New Roman" w:hAnsi="Times New Roman" w:cs="Times New Roman"/>
          <w:sz w:val="28"/>
          <w:szCs w:val="28"/>
        </w:rPr>
        <w:t>&lt;p&gt;В соответствии с требованиями Межотраслевых правил по охране труда при эксплуатации водопроводно-канализационного хозяйства контроль загазованности в водопроводных и канализационных колодцах следует осуществлять с помощью газоанализаторов.&lt;/p&gt;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</w:rPr>
        <w:t xml:space="preserve">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&lt;!-- Script for check on authorize user --&gt;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&lt;script&gt;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var user = "&lt;?php echo $_SESSION['user'];?&gt;";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if (user != '') 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check_authorize(200);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check_authorize(404);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&lt;/script&gt;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&lt;!-- JQuery --&gt;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&lt;script src="js/jquery.js"&gt;&lt;/script&gt;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&lt;!-- Default Scripts --&gt;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&lt;script src="js/main.js"&gt;&lt;/script&gt;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&lt;script src='js/scripts.js'&gt;&lt;/script&gt;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@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googleapis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?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&amp;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.pagewarp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overflow-y: hidden;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background-image: url('../images/bg.png');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/* Full height */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height: 100%; 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/* Center and scale the image nicely */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background-position: center;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background-repeat: no-repeat;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background-size: cover;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html,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height: 100%;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margin: 0;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padding: 5px;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span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td:hover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background-color: rgb(253, 253, 253);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.tabledit-span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color: black;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.table_footer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background-color: #dcdde1;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color: #2f3640;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display: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lastRenderedPageBreak/>
        <w:t>.nav-item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margin-right: 10px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.nav-item:last-child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margin-right: none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nav label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color: white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/* Buttons to copy */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button.dt-button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display: inline-block;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font-weight: 400;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white-space: nowrap;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vertical-align: middle;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-webkit-user-select: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-moz-user-select: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-ms-user-select: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user-select: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border: 2px solid transparent;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padding: .300rem .75rem;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font-size: 1rem;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line-height: 1.5;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border-radius: 10px;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transition: color .15s ease-in-out,background-color .15s ease-in-out,border-color .15s ease-in-out,box-shadow .15s ease-in-out;</w:t>
      </w:r>
    </w:p>
    <w:p w:rsidR="007F3F0E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@media screen and (max-width: 750px)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.topnav .search-container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float: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.topnav a, .topnav .search-container button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float: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display: block;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text-align: left;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width: 100%;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margin: 0;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padding: 14px;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body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font-size: 2em;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@media screen and (max-width: 991px){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.form-group ul li{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margin-left: auto;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margin-right: auto;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.form-group ul li input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height: 40px;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.form-group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margin-left: auto;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margin-right: auto;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margin-top: 10px;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</w:rPr>
        <w:t>align-items: center;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5B64B9">
        <w:rPr>
          <w:rFonts w:ascii="Times New Roman" w:hAnsi="Times New Roman" w:cs="Times New Roman"/>
          <w:sz w:val="28"/>
          <w:szCs w:val="28"/>
        </w:rPr>
        <w:tab/>
        <w:t>}</w:t>
      </w:r>
    </w:p>
    <w:p w:rsidR="009E19C3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5B64B9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52E29" w:rsidRPr="005B5D4A" w:rsidRDefault="00D52E29" w:rsidP="005B5D4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37170798"/>
      <w:r w:rsidRPr="005B5D4A">
        <w:rPr>
          <w:rFonts w:ascii="Times New Roman" w:hAnsi="Times New Roman" w:cs="Times New Roman"/>
          <w:color w:val="auto"/>
          <w:sz w:val="28"/>
          <w:szCs w:val="28"/>
        </w:rPr>
        <w:t>2.2 Разработка модуля программы</w:t>
      </w:r>
      <w:bookmarkEnd w:id="5"/>
    </w:p>
    <w:p w:rsidR="003E1CE3" w:rsidRDefault="008D10A2" w:rsidP="003E1CE3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решения было сделано с помощью языков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D10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10A2" w:rsidRDefault="008D10A2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имеет ограниченные права, поэтому зайдем под гостя. На сайте появляются новые вкладки (Рис. 2.</w:t>
      </w:r>
      <w:r w:rsidR="005D32A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D10A2" w:rsidRDefault="001E209B" w:rsidP="001E209B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3A5921" wp14:editId="4999792A">
            <wp:extent cx="4506800" cy="30069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6999" cy="30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6F" w:rsidRDefault="007E2F68" w:rsidP="00BD745B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BD745B">
        <w:rPr>
          <w:rFonts w:ascii="Times New Roman" w:hAnsi="Times New Roman" w:cs="Times New Roman"/>
          <w:sz w:val="28"/>
          <w:szCs w:val="28"/>
        </w:rPr>
        <w:t>8 Вкладка «Истории»</w:t>
      </w:r>
    </w:p>
    <w:p w:rsidR="003E1CE3" w:rsidRDefault="003E1CE3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регистрации:</w:t>
      </w:r>
    </w:p>
    <w:p w:rsidR="001E209B" w:rsidRDefault="001E209B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история можно узнать результаты предыдущих расчетов</w:t>
      </w:r>
      <w:r w:rsidR="008F416F">
        <w:rPr>
          <w:rFonts w:ascii="Times New Roman" w:hAnsi="Times New Roman" w:cs="Times New Roman"/>
          <w:sz w:val="28"/>
          <w:szCs w:val="28"/>
        </w:rPr>
        <w:t>.</w:t>
      </w:r>
    </w:p>
    <w:p w:rsidR="008F416F" w:rsidRPr="009C02C6" w:rsidRDefault="008F416F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hist() {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$('.openData').prop('disabled', true);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var d_user = document.getElementById("date_user").value;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var d_user_2 = document.getElementById("date_user_2").value;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if (d_user == '')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$('.openData').prop('disabled', false);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return</w:t>
      </w:r>
      <w:r w:rsidRPr="008F416F">
        <w:rPr>
          <w:rFonts w:ascii="Times New Roman" w:hAnsi="Times New Roman" w:cs="Times New Roman"/>
          <w:sz w:val="28"/>
          <w:szCs w:val="28"/>
        </w:rPr>
        <w:t xml:space="preserve"> 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8F416F">
        <w:rPr>
          <w:rFonts w:ascii="Times New Roman" w:hAnsi="Times New Roman" w:cs="Times New Roman"/>
          <w:sz w:val="28"/>
          <w:szCs w:val="28"/>
        </w:rPr>
        <w:t>('Заполните первое поле с датой');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var config =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destroy: true,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bPaging: true,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ordering: true,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info: false,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dom: 'Bfrtip',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buttons: [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'copy', 'csv', 'excel', 'pdf', 'print'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],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ajax: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url: "table_user_hist.php",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type: "POST",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data: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  date_user: d_user,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  date_user_2: d_user_2,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complete: function()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  $('.openData').prop('disabled', false);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aoColumns: [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{mData: "date_result"},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{mData: "name_station"},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{mData: "analyzer"},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{mData: "al_tag_value"}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],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order: [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[1, 'asc']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]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$('.openData').prop('disabled', false);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$('.dt-button button').addClass('btn-1');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$('#example').DataTable(config);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$('#example_filter input').addClass('form-control');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$('#example_filter input').attr('placeholder', 'Поиск');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$('#example_length select').addClass('form-control');</w:t>
      </w:r>
    </w:p>
    <w:p w:rsidR="008F416F" w:rsidRPr="007E2F68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E2F68">
        <w:rPr>
          <w:rFonts w:ascii="Times New Roman" w:hAnsi="Times New Roman" w:cs="Times New Roman"/>
          <w:sz w:val="28"/>
          <w:szCs w:val="28"/>
        </w:rPr>
        <w:t>$('.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E2F68">
        <w:rPr>
          <w:rFonts w:ascii="Times New Roman" w:hAnsi="Times New Roman" w:cs="Times New Roman"/>
          <w:sz w:val="28"/>
          <w:szCs w:val="28"/>
        </w:rPr>
        <w:t>_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7E2F68">
        <w:rPr>
          <w:rFonts w:ascii="Times New Roman" w:hAnsi="Times New Roman" w:cs="Times New Roman"/>
          <w:sz w:val="28"/>
          <w:szCs w:val="28"/>
        </w:rPr>
        <w:t>').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E2F68">
        <w:rPr>
          <w:rFonts w:ascii="Times New Roman" w:hAnsi="Times New Roman" w:cs="Times New Roman"/>
          <w:sz w:val="28"/>
          <w:szCs w:val="28"/>
        </w:rPr>
        <w:t>();</w:t>
      </w:r>
    </w:p>
    <w:p w:rsidR="008F416F" w:rsidRPr="007E2F68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обращается к файлу</w:t>
      </w:r>
      <w:r w:rsidRPr="008F4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F41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забирает данные из базы данных: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session_name('logses'); 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session_start();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require_once("functions.php");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require_once("db.php");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$conn = mysqli_connect($server, $user, $pass, $db_name);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$date_user = $_POST['date_user'];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$date_user_2 = $_POST['date_user_2'];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if (!$date_user_2){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$date_start = $date_user." 00:00:00";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$date_end = $date_user." 23:59:59";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$qur = "SELECT name_station, gaz_name, value, date_result FROM raschet WHERE date_result BETWEEN '$date_start' AND '$date_end' ORDER BY date_result ASC";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else{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$date_start = $date_user." 00:00:00";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$date_end = $date_user_2." 23:59:59";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$qur = "SELECT name_station, gaz_name, value, date_result FROM raschet WHERE date_result BETWEEN '$date_start' AND '$date_end' ORDER BY date_result ASC";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$query = mysqli_query($conn, $qur);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$data = array();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while( $row = mysqli_fetch_array($query) )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$name_station = $row['name_station'];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$analyzer = $row['gaz_name'];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$value = $row['value'];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$date_result = $row['date_result'];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$data[] = array('date_result'=&gt;$date_result, 'name_station'=&gt;$name_station, 'analyzer'=&gt;$analyzer, 'al_tag_value'=&gt;$value); 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$results = array( 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ab/>
        <w:t>"draw" =&gt; 1,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"iTotalRecords" =&gt; count($data),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"iTotalDisplayRecords" =&gt; count($data),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"aaData"=&gt;$data);  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$date_user = '';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$date_user_2 = '';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echo json_encode($results, JSON_UNESCAPED_UNICODE);</w:t>
      </w:r>
    </w:p>
    <w:p w:rsid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16F">
        <w:rPr>
          <w:rFonts w:ascii="Times New Roman" w:hAnsi="Times New Roman" w:cs="Times New Roman"/>
          <w:sz w:val="28"/>
          <w:szCs w:val="28"/>
        </w:rPr>
        <w:t>?&gt;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Авторизованный пользователь имеет возможность просмотреть только свои результаты</w:t>
      </w:r>
    </w:p>
    <w:p w:rsidR="008F416F" w:rsidRDefault="008F416F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зайдем под аккаунт администратора. Теперь у нас появилась админ.панель в которой можно редактировать, либо</w:t>
      </w:r>
      <w:r w:rsidR="005D32A4">
        <w:rPr>
          <w:rFonts w:ascii="Times New Roman" w:hAnsi="Times New Roman" w:cs="Times New Roman"/>
          <w:sz w:val="28"/>
          <w:szCs w:val="28"/>
        </w:rPr>
        <w:t xml:space="preserve"> удалять пользователей (Рис. 2.</w:t>
      </w:r>
      <w:r w:rsidR="00BD745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416F" w:rsidRDefault="008F416F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2201D9" wp14:editId="06321E16">
            <wp:extent cx="5617447" cy="7530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9105" cy="7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6F" w:rsidRDefault="007E2F68" w:rsidP="008F416F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BD745B">
        <w:rPr>
          <w:rFonts w:ascii="Times New Roman" w:hAnsi="Times New Roman" w:cs="Times New Roman"/>
          <w:sz w:val="28"/>
          <w:szCs w:val="28"/>
        </w:rPr>
        <w:t>9</w:t>
      </w:r>
      <w:r w:rsidR="008F416F">
        <w:rPr>
          <w:rFonts w:ascii="Times New Roman" w:hAnsi="Times New Roman" w:cs="Times New Roman"/>
          <w:sz w:val="28"/>
          <w:szCs w:val="28"/>
        </w:rPr>
        <w:t xml:space="preserve"> – Редактирование и удаление в Админ.Панели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:rsidR="003E1CE3" w:rsidRPr="003E1CE3" w:rsidRDefault="003E1CE3" w:rsidP="007E2F68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header('Content-Type: application/json');</w:t>
      </w:r>
    </w:p>
    <w:p w:rsidR="003E1CE3" w:rsidRPr="003E1CE3" w:rsidRDefault="003E1CE3" w:rsidP="007E2F68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$input = filter_input_array(INPUT_POST);</w:t>
      </w:r>
    </w:p>
    <w:p w:rsidR="003E1CE3" w:rsidRPr="003E1CE3" w:rsidRDefault="003E1CE3" w:rsidP="007E2F68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$mysqli = new mysqli('localhost', 'root', '', 'gaz_town');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if (mysqli_connect_errno()) {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echo json_encode(array('mysqli' =&gt; 'Failed to connect to MySQL: ' . mysqli_connect_error()));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exit;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$id = $input['id'];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$login = $input['login'];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$email = $input['email'];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$firstname = $input['firstname'];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$lastname = $input['lastname'];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if ($input['action'] === 'edit') {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  $ssql = "UPDATE `users` SET `user_login`='$login',`email`='$email', `firstname`='$firstname', `lastname`='$lastname' WHERE `id_user`= $id";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  $mysqli-&gt;query($ssql);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} else if ($input['action'] === 'delete') {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  $mysqli-&gt;query("DELETE FROM `users` WHERE `id_user` = $id");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mysqli_close($mysqli);</w:t>
      </w:r>
    </w:p>
    <w:p w:rsid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($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D745B" w:rsidRPr="007E2F68" w:rsidRDefault="00BD745B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52E29" w:rsidRPr="005B5D4A" w:rsidRDefault="00D52E29" w:rsidP="005B5D4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37170799"/>
      <w:r w:rsidRPr="005B5D4A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Разработка печатной формы (отчета)</w:t>
      </w:r>
      <w:bookmarkEnd w:id="6"/>
    </w:p>
    <w:p w:rsidR="00165EA4" w:rsidRDefault="00D43F72" w:rsidP="00D52E29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- </w:t>
      </w:r>
      <w:r w:rsidRPr="00D43F72">
        <w:rPr>
          <w:rFonts w:ascii="Times New Roman" w:hAnsi="Times New Roman" w:cs="Times New Roman"/>
          <w:sz w:val="28"/>
          <w:szCs w:val="28"/>
        </w:rPr>
        <w:t>документ, содержащий информацию о выполненных действиях, результатах проведённой работы</w:t>
      </w:r>
      <w:r>
        <w:rPr>
          <w:rFonts w:ascii="Times New Roman" w:hAnsi="Times New Roman" w:cs="Times New Roman"/>
          <w:sz w:val="28"/>
          <w:szCs w:val="28"/>
        </w:rPr>
        <w:t xml:space="preserve">. В системе все отчет проводятся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4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846AC" w:rsidRPr="005846AC">
        <w:rPr>
          <w:rFonts w:ascii="Times New Roman" w:hAnsi="Times New Roman" w:cs="Times New Roman"/>
          <w:sz w:val="28"/>
          <w:szCs w:val="28"/>
        </w:rPr>
        <w:t xml:space="preserve">, </w:t>
      </w:r>
      <w:r w:rsidR="005846A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5846AC">
        <w:rPr>
          <w:rFonts w:ascii="Times New Roman" w:hAnsi="Times New Roman" w:cs="Times New Roman"/>
          <w:sz w:val="28"/>
          <w:szCs w:val="28"/>
        </w:rPr>
        <w:t xml:space="preserve"> или провести на печать</w:t>
      </w:r>
      <w:r>
        <w:rPr>
          <w:rFonts w:ascii="Times New Roman" w:hAnsi="Times New Roman" w:cs="Times New Roman"/>
          <w:sz w:val="28"/>
          <w:szCs w:val="28"/>
        </w:rPr>
        <w:t xml:space="preserve"> но есть ограничения для неавторизованного пользователя. Создавать отчеты могут только администратор и авторизованный пользователь.</w:t>
      </w:r>
      <w:r w:rsidRPr="00D43F72">
        <w:rPr>
          <w:rFonts w:ascii="Times New Roman" w:hAnsi="Times New Roman" w:cs="Times New Roman"/>
          <w:sz w:val="28"/>
          <w:szCs w:val="28"/>
        </w:rPr>
        <w:t xml:space="preserve"> </w:t>
      </w:r>
      <w:r w:rsidR="005846AC">
        <w:rPr>
          <w:rFonts w:ascii="Times New Roman" w:hAnsi="Times New Roman" w:cs="Times New Roman"/>
          <w:sz w:val="28"/>
          <w:szCs w:val="28"/>
        </w:rPr>
        <w:t>Для создания отчета необходимо зайти на любую вкладку с таблицами, как представлено на</w:t>
      </w:r>
      <w:r w:rsidR="005D32A4">
        <w:rPr>
          <w:rFonts w:ascii="Times New Roman" w:hAnsi="Times New Roman" w:cs="Times New Roman"/>
          <w:sz w:val="28"/>
          <w:szCs w:val="28"/>
        </w:rPr>
        <w:t xml:space="preserve"> (Рис. 2.</w:t>
      </w:r>
      <w:r w:rsidR="00BD745B">
        <w:rPr>
          <w:rFonts w:ascii="Times New Roman" w:hAnsi="Times New Roman" w:cs="Times New Roman"/>
          <w:sz w:val="28"/>
          <w:szCs w:val="28"/>
        </w:rPr>
        <w:t>10</w:t>
      </w:r>
      <w:r w:rsidR="008F416F">
        <w:rPr>
          <w:rFonts w:ascii="Times New Roman" w:hAnsi="Times New Roman" w:cs="Times New Roman"/>
          <w:sz w:val="28"/>
          <w:szCs w:val="28"/>
        </w:rPr>
        <w:t>)</w:t>
      </w:r>
      <w:r w:rsidR="00165EA4">
        <w:rPr>
          <w:rFonts w:ascii="Times New Roman" w:hAnsi="Times New Roman" w:cs="Times New Roman"/>
          <w:sz w:val="28"/>
          <w:szCs w:val="28"/>
        </w:rPr>
        <w:t>:</w:t>
      </w:r>
    </w:p>
    <w:p w:rsidR="005D32A4" w:rsidRDefault="005D32A4" w:rsidP="00D52E29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2E29" w:rsidRDefault="005846AC" w:rsidP="005846AC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9EEFB9" wp14:editId="2E214725">
            <wp:extent cx="1671851" cy="4094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73462" b="81030"/>
                    <a:stretch/>
                  </pic:blipFill>
                  <pic:spPr bwMode="auto">
                    <a:xfrm>
                      <a:off x="0" y="0"/>
                      <a:ext cx="1671851" cy="40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EA4" w:rsidRDefault="00165EA4" w:rsidP="00165EA4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64B9" w:rsidRPr="005B64B9">
        <w:rPr>
          <w:rFonts w:ascii="Times New Roman" w:hAnsi="Times New Roman" w:cs="Times New Roman"/>
          <w:sz w:val="28"/>
          <w:szCs w:val="28"/>
        </w:rPr>
        <w:t>2.</w:t>
      </w:r>
      <w:r w:rsidR="00BD745B">
        <w:rPr>
          <w:rFonts w:ascii="Times New Roman" w:hAnsi="Times New Roman" w:cs="Times New Roman"/>
          <w:sz w:val="28"/>
          <w:szCs w:val="28"/>
        </w:rPr>
        <w:t>10</w:t>
      </w:r>
      <w:r w:rsidR="005846AC">
        <w:rPr>
          <w:rFonts w:ascii="Times New Roman" w:hAnsi="Times New Roman" w:cs="Times New Roman"/>
          <w:sz w:val="28"/>
          <w:szCs w:val="28"/>
        </w:rPr>
        <w:t xml:space="preserve"> – Возможность создания отчета</w:t>
      </w:r>
    </w:p>
    <w:p w:rsidR="00165EA4" w:rsidRDefault="000541F1" w:rsidP="00226E0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6E0A">
        <w:rPr>
          <w:rFonts w:ascii="Times New Roman" w:hAnsi="Times New Roman" w:cs="Times New Roman"/>
          <w:sz w:val="28"/>
          <w:szCs w:val="28"/>
        </w:rPr>
        <w:t>JavaScript</w:t>
      </w:r>
      <w:r w:rsidRPr="00054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для отображения таблицы и ее элементов:</w:t>
      </w:r>
    </w:p>
    <w:p w:rsidR="000541F1" w:rsidRPr="009C02C6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:rsidR="000541F1" w:rsidRPr="009C02C6" w:rsidRDefault="000541F1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$('.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').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prop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d_user = document.getElementById("date_user").value;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var d_user_2 = document.getElementById("date_user_2").value;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var station = document.getElementById("station").value;</w:t>
      </w:r>
    </w:p>
    <w:p w:rsidR="000541F1" w:rsidRPr="000541F1" w:rsidRDefault="000541F1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var gaz = document.getElementById("gaz").value;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if (d_user == '')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$('.openData').prop('disabled', false);</w:t>
      </w:r>
    </w:p>
    <w:p w:rsidR="000541F1" w:rsidRPr="007E2F68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E2F68">
        <w:rPr>
          <w:rFonts w:ascii="Times New Roman" w:hAnsi="Times New Roman" w:cs="Times New Roman"/>
          <w:sz w:val="28"/>
          <w:szCs w:val="28"/>
        </w:rPr>
        <w:t xml:space="preserve">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7E2F68">
        <w:rPr>
          <w:rFonts w:ascii="Times New Roman" w:hAnsi="Times New Roman" w:cs="Times New Roman"/>
          <w:sz w:val="28"/>
          <w:szCs w:val="28"/>
        </w:rPr>
        <w:t>('Заполните первое поле с датой');</w:t>
      </w:r>
    </w:p>
    <w:p w:rsidR="000541F1" w:rsidRPr="000541F1" w:rsidRDefault="000541F1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var config =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destroy: true,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bPaging: true,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ordering: true,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info: false,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dom: 'Bfrtip',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buttons: [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'copy', 'csv', 'excel', 'pdf', 'print'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],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ajax: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url: "table_stat.php",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type: "POST",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data: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date_user: d_user,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date_user_2: d_user_2,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station_name: station,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gaz_name: gaz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},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complete: function()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$('.openData').prop('disabled', false);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aoColumns: [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{mData: "name_station"},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{mData: "analyzer"},</w:t>
      </w:r>
    </w:p>
    <w:p w:rsidR="000541F1" w:rsidRPr="00226E0A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{mData: "al_tag_value"}</w:t>
      </w:r>
    </w:p>
    <w:p w:rsidR="000541F1" w:rsidRPr="00226E0A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],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order: [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[1, 'asc']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]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$('.openData').prop('disabled', false);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$('.dt-button button').addClass('btn-1');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$('#example').DataTable(config);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$('#example_filter input').addClass('form-control');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$('#example_filter input').attr('placeholder', '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Поиск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$('#example_length select').addClass('form-control');</w:t>
      </w:r>
    </w:p>
    <w:p w:rsidR="000541F1" w:rsidRPr="007E2F68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E2F68">
        <w:rPr>
          <w:rFonts w:ascii="Times New Roman" w:hAnsi="Times New Roman" w:cs="Times New Roman"/>
          <w:sz w:val="28"/>
          <w:szCs w:val="28"/>
        </w:rPr>
        <w:t>$('.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E2F68">
        <w:rPr>
          <w:rFonts w:ascii="Times New Roman" w:hAnsi="Times New Roman" w:cs="Times New Roman"/>
          <w:sz w:val="28"/>
          <w:szCs w:val="28"/>
        </w:rPr>
        <w:t>_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7E2F68">
        <w:rPr>
          <w:rFonts w:ascii="Times New Roman" w:hAnsi="Times New Roman" w:cs="Times New Roman"/>
          <w:sz w:val="28"/>
          <w:szCs w:val="28"/>
        </w:rPr>
        <w:t>').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E2F68">
        <w:rPr>
          <w:rFonts w:ascii="Times New Roman" w:hAnsi="Times New Roman" w:cs="Times New Roman"/>
          <w:sz w:val="28"/>
          <w:szCs w:val="28"/>
        </w:rPr>
        <w:t>();</w:t>
      </w:r>
    </w:p>
    <w:p w:rsidR="005846AC" w:rsidRPr="006D6941" w:rsidRDefault="000541F1" w:rsidP="00226E0A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41F1">
        <w:rPr>
          <w:rFonts w:ascii="Times New Roman" w:hAnsi="Times New Roman" w:cs="Times New Roman"/>
          <w:sz w:val="28"/>
          <w:szCs w:val="28"/>
        </w:rPr>
        <w:t>}</w:t>
      </w:r>
    </w:p>
    <w:p w:rsidR="006D6941" w:rsidRPr="005B5D4A" w:rsidRDefault="00D52E29" w:rsidP="005B5D4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37170800"/>
      <w:r w:rsidRPr="005B5D4A">
        <w:rPr>
          <w:rFonts w:ascii="Times New Roman" w:hAnsi="Times New Roman" w:cs="Times New Roman"/>
          <w:color w:val="auto"/>
          <w:sz w:val="28"/>
          <w:szCs w:val="28"/>
        </w:rPr>
        <w:t>2.4 Разработка ролей и пользователей</w:t>
      </w:r>
      <w:bookmarkEnd w:id="7"/>
    </w:p>
    <w:p w:rsidR="00654ED3" w:rsidRPr="00654ED3" w:rsidRDefault="00E0247F" w:rsidP="00226E0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разделяет роли на администратора, авторизованного и неавторизованного пользователя. Функционал у ролей значительно различается. Для администратора имеется </w:t>
      </w:r>
      <w:r w:rsidR="007E2F68">
        <w:rPr>
          <w:rFonts w:ascii="Times New Roman" w:hAnsi="Times New Roman" w:cs="Times New Roman"/>
          <w:sz w:val="28"/>
          <w:szCs w:val="28"/>
        </w:rPr>
        <w:t>страница</w:t>
      </w:r>
      <w:r w:rsidR="00654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«Админ.Панель» - где имеется возможность просмотра </w:t>
      </w:r>
      <w:r w:rsidR="00226E0A">
        <w:rPr>
          <w:rFonts w:ascii="Times New Roman" w:hAnsi="Times New Roman" w:cs="Times New Roman"/>
          <w:sz w:val="28"/>
          <w:szCs w:val="28"/>
        </w:rPr>
        <w:t>таблицы с пользователем</w:t>
      </w:r>
      <w:r>
        <w:rPr>
          <w:rFonts w:ascii="Times New Roman" w:hAnsi="Times New Roman" w:cs="Times New Roman"/>
          <w:sz w:val="28"/>
          <w:szCs w:val="28"/>
        </w:rPr>
        <w:t xml:space="preserve">, редактирования </w:t>
      </w:r>
      <w:r w:rsidR="00654ED3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их удаления. </w:t>
      </w:r>
      <w:r w:rsidR="005D32A4">
        <w:rPr>
          <w:rFonts w:ascii="Times New Roman" w:hAnsi="Times New Roman" w:cs="Times New Roman"/>
          <w:sz w:val="28"/>
          <w:szCs w:val="28"/>
        </w:rPr>
        <w:t>Результат представлен на рисунке</w:t>
      </w:r>
      <w:r w:rsidR="00654ED3">
        <w:rPr>
          <w:rFonts w:ascii="Times New Roman" w:hAnsi="Times New Roman" w:cs="Times New Roman"/>
          <w:sz w:val="28"/>
          <w:szCs w:val="28"/>
        </w:rPr>
        <w:t xml:space="preserve"> </w:t>
      </w:r>
      <w:r w:rsidR="005D32A4">
        <w:rPr>
          <w:rFonts w:ascii="Times New Roman" w:hAnsi="Times New Roman" w:cs="Times New Roman"/>
          <w:sz w:val="28"/>
          <w:szCs w:val="28"/>
        </w:rPr>
        <w:t>(Рис. 2.1</w:t>
      </w:r>
      <w:r w:rsidR="00BD745B">
        <w:rPr>
          <w:rFonts w:ascii="Times New Roman" w:hAnsi="Times New Roman" w:cs="Times New Roman"/>
          <w:sz w:val="28"/>
          <w:szCs w:val="28"/>
        </w:rPr>
        <w:t>1</w:t>
      </w:r>
      <w:r w:rsidR="005D32A4">
        <w:rPr>
          <w:rFonts w:ascii="Times New Roman" w:hAnsi="Times New Roman" w:cs="Times New Roman"/>
          <w:sz w:val="28"/>
          <w:szCs w:val="28"/>
        </w:rPr>
        <w:t>)</w:t>
      </w:r>
      <w:r w:rsidR="00654ED3">
        <w:rPr>
          <w:rFonts w:ascii="Times New Roman" w:hAnsi="Times New Roman" w:cs="Times New Roman"/>
          <w:sz w:val="28"/>
          <w:szCs w:val="28"/>
        </w:rPr>
        <w:t>:</w:t>
      </w:r>
    </w:p>
    <w:p w:rsidR="00654ED3" w:rsidRDefault="00226E0A" w:rsidP="00E0247F">
      <w:pPr>
        <w:tabs>
          <w:tab w:val="left" w:pos="1110"/>
        </w:tabs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6729D6" wp14:editId="06CD3FB2">
            <wp:extent cx="5494617" cy="25105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4459" cy="25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D3" w:rsidRPr="00E0247F" w:rsidRDefault="00654ED3" w:rsidP="00654ED3">
      <w:pPr>
        <w:tabs>
          <w:tab w:val="left" w:pos="1110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26E0A">
        <w:rPr>
          <w:rFonts w:ascii="Times New Roman" w:hAnsi="Times New Roman" w:cs="Times New Roman"/>
          <w:sz w:val="28"/>
          <w:szCs w:val="28"/>
        </w:rPr>
        <w:t>2.</w:t>
      </w:r>
      <w:r w:rsidR="005D32A4">
        <w:rPr>
          <w:rFonts w:ascii="Times New Roman" w:hAnsi="Times New Roman" w:cs="Times New Roman"/>
          <w:sz w:val="28"/>
          <w:szCs w:val="28"/>
        </w:rPr>
        <w:t>1</w:t>
      </w:r>
      <w:r w:rsidR="00BD745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E2F68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дл</w:t>
      </w:r>
      <w:r w:rsidR="005F4811">
        <w:rPr>
          <w:rFonts w:ascii="Times New Roman" w:hAnsi="Times New Roman" w:cs="Times New Roman"/>
          <w:sz w:val="28"/>
          <w:szCs w:val="28"/>
        </w:rPr>
        <w:t>я администратора «Админ.Панель»</w:t>
      </w:r>
    </w:p>
    <w:p w:rsidR="00226E0A" w:rsidRPr="005F4811" w:rsidRDefault="005F481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вызывающий таблицу: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>&lt;?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require</w:t>
      </w:r>
      <w:r w:rsidRPr="007E2F68">
        <w:rPr>
          <w:rFonts w:ascii="Times New Roman" w:hAnsi="Times New Roman" w:cs="Times New Roman"/>
          <w:sz w:val="28"/>
          <w:szCs w:val="28"/>
        </w:rPr>
        <w:t>_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once</w:t>
      </w:r>
      <w:r w:rsidRPr="007E2F68">
        <w:rPr>
          <w:rFonts w:ascii="Times New Roman" w:hAnsi="Times New Roman" w:cs="Times New Roman"/>
          <w:sz w:val="28"/>
          <w:szCs w:val="28"/>
        </w:rPr>
        <w:t>('../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7E2F68">
        <w:rPr>
          <w:rFonts w:ascii="Times New Roman" w:hAnsi="Times New Roman" w:cs="Times New Roman"/>
          <w:sz w:val="28"/>
          <w:szCs w:val="28"/>
        </w:rPr>
        <w:t>.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E2F68">
        <w:rPr>
          <w:rFonts w:ascii="Times New Roman" w:hAnsi="Times New Roman" w:cs="Times New Roman"/>
          <w:sz w:val="28"/>
          <w:szCs w:val="28"/>
        </w:rPr>
        <w:t>');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$conn = mysqli_connect($server, $user, $pass, $db_name);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$sql = "SELECT * FROM users ORDER BY id_user ASC";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$qur = mysqli_query($conn, $sql);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if (!$qur) {echo mysqli_error($conn);}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lastRenderedPageBreak/>
        <w:t>&lt;head&gt;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&lt;title&gt;Админ.Панель&lt;/title&gt;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href="../css/style.css"&gt;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href="../css/admin.css"&gt;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href="../css/auth.css"&gt;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href="../css/reg.css"&gt;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href="../css/bootstrap.css"&gt;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class="topnav"&gt;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href="../index.php"&gt;&lt;- Назад&lt;/a&gt;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&lt;a class="active" id="info_reg" href="users.php"&gt;Пользователи&lt;/a&gt;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class="containerr"&gt;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&lt;br&gt;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class="table-responsive"&gt;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&lt;table id="example1" class="table table-bordered"&gt;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&lt;thead&gt;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&lt;th&gt;ID:&lt;/th&gt;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&lt;th&gt;Логин:&lt;/th&gt;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&lt;th&gt;Почта:&lt;/th&gt;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&lt;th&gt;Имя&lt;/th&gt;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&lt;th&gt;Фамилия&lt;/th&gt;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&lt;/tr&gt;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&lt;/thead&gt;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&lt;tbody&gt;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&lt;?php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while ($row = mysqli_fetch_array($qur))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echo '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&lt;tr&gt;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&lt;td&gt;'.$row['id_user'].'&lt;/td&gt;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&lt;td&gt;'.$row['user_login'].'&lt;/td&gt;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&lt;td&gt;'.$row['email'].'&lt;/td&gt;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&lt;td&gt;'.$row['firstname'].'&lt;/td&gt;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&lt;td&gt;'.$row['lastname'].'&lt;/td&gt;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&lt;/tr&gt;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';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?&gt;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&lt;/tbody&gt;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&lt;/table&gt;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&lt;script src="../js/jquery.js"&gt;&lt;/script&gt;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&lt;script src='../js/jquery.tabledit.min.js'&gt;&lt;/script&gt;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&lt;script&gt;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$('#example1').Tabledit({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url: 'get_users_admin.php',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restoreButton: false,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buttons: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edit: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class: 'btn btn-sm btn-primary',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html: 'EDIT',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action: 'edit'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delete: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class: 'btn btn-sm btn-danger',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html: 'DELETE',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action: 'delete'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confirm: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class: 'btn btn-sm btn-default',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html</w:t>
      </w:r>
      <w:r w:rsidRPr="007E2F68">
        <w:rPr>
          <w:rFonts w:ascii="Times New Roman" w:hAnsi="Times New Roman" w:cs="Times New Roman"/>
          <w:sz w:val="28"/>
          <w:szCs w:val="28"/>
        </w:rPr>
        <w:t>: 'Вы уверены?'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    },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columns</w:t>
      </w:r>
      <w:r w:rsidRPr="007E2F68">
        <w:rPr>
          <w:rFonts w:ascii="Times New Roman" w:hAnsi="Times New Roman" w:cs="Times New Roman"/>
          <w:sz w:val="28"/>
          <w:szCs w:val="28"/>
        </w:rPr>
        <w:t>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identifier: [0, 'id'],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editable: [[1, 'login'], [2, 'email'], [3, 'firstname'], [4, 'lastname']]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E2F68">
        <w:rPr>
          <w:rFonts w:ascii="Times New Roman" w:hAnsi="Times New Roman" w:cs="Times New Roman"/>
          <w:sz w:val="28"/>
          <w:szCs w:val="28"/>
        </w:rPr>
        <w:t>}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&lt;/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7E2F68">
        <w:rPr>
          <w:rFonts w:ascii="Times New Roman" w:hAnsi="Times New Roman" w:cs="Times New Roman"/>
          <w:sz w:val="28"/>
          <w:szCs w:val="28"/>
        </w:rPr>
        <w:t>&gt;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>&lt;/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7E2F68">
        <w:rPr>
          <w:rFonts w:ascii="Times New Roman" w:hAnsi="Times New Roman" w:cs="Times New Roman"/>
          <w:sz w:val="28"/>
          <w:szCs w:val="28"/>
        </w:rPr>
        <w:t>&gt;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>&lt;/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E2F68">
        <w:rPr>
          <w:rFonts w:ascii="Times New Roman" w:hAnsi="Times New Roman" w:cs="Times New Roman"/>
          <w:sz w:val="28"/>
          <w:szCs w:val="28"/>
        </w:rPr>
        <w:t>&gt;</w:t>
      </w:r>
      <w:r w:rsidR="00654ED3" w:rsidRPr="007E2F68">
        <w:rPr>
          <w:rFonts w:ascii="Times New Roman" w:hAnsi="Times New Roman" w:cs="Times New Roman"/>
          <w:sz w:val="28"/>
          <w:szCs w:val="28"/>
        </w:rPr>
        <w:tab/>
      </w:r>
    </w:p>
    <w:p w:rsidR="00DF2E5C" w:rsidRPr="007E2DE2" w:rsidRDefault="00DF2E5C" w:rsidP="00B155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2DE2">
        <w:rPr>
          <w:rFonts w:ascii="Times New Roman" w:hAnsi="Times New Roman" w:cs="Times New Roman"/>
          <w:sz w:val="28"/>
          <w:szCs w:val="28"/>
        </w:rPr>
        <w:br w:type="page"/>
      </w:r>
    </w:p>
    <w:p w:rsidR="004D1AB2" w:rsidRPr="005B5D4A" w:rsidRDefault="00D43B77" w:rsidP="005B5D4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8" w:name="_Toc37170801"/>
      <w:r w:rsidRPr="005B5D4A">
        <w:rPr>
          <w:rFonts w:ascii="Times New Roman" w:hAnsi="Times New Roman" w:cs="Times New Roman"/>
          <w:color w:val="auto"/>
        </w:rPr>
        <w:lastRenderedPageBreak/>
        <w:t>3</w:t>
      </w:r>
      <w:r w:rsidR="00FF7332" w:rsidRPr="005B5D4A">
        <w:rPr>
          <w:rFonts w:ascii="Times New Roman" w:hAnsi="Times New Roman" w:cs="Times New Roman"/>
          <w:color w:val="auto"/>
        </w:rPr>
        <w:t xml:space="preserve">. </w:t>
      </w:r>
      <w:r w:rsidR="006B2EA6" w:rsidRPr="005B5D4A">
        <w:rPr>
          <w:rFonts w:ascii="Times New Roman" w:hAnsi="Times New Roman" w:cs="Times New Roman"/>
          <w:color w:val="auto"/>
        </w:rPr>
        <w:t>Т</w:t>
      </w:r>
      <w:r w:rsidR="005B5D4A">
        <w:rPr>
          <w:rFonts w:ascii="Times New Roman" w:hAnsi="Times New Roman" w:cs="Times New Roman"/>
          <w:color w:val="auto"/>
        </w:rPr>
        <w:t>естирование</w:t>
      </w:r>
      <w:bookmarkEnd w:id="8"/>
    </w:p>
    <w:p w:rsidR="00452480" w:rsidRPr="005B5D4A" w:rsidRDefault="00D43B77" w:rsidP="005B5D4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37170802"/>
      <w:r w:rsidRPr="005B5D4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1247FC" w:rsidRPr="005B5D4A">
        <w:rPr>
          <w:rFonts w:ascii="Times New Roman" w:hAnsi="Times New Roman" w:cs="Times New Roman"/>
          <w:color w:val="auto"/>
          <w:sz w:val="28"/>
          <w:szCs w:val="28"/>
        </w:rPr>
        <w:t>.1 Описание контрольного пример</w:t>
      </w:r>
      <w:r w:rsidR="000E6B71" w:rsidRPr="005B5D4A"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9"/>
    </w:p>
    <w:p w:rsidR="00125D2D" w:rsidRPr="005F4811" w:rsidRDefault="00125D2D" w:rsidP="005F48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481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F4811" w:rsidRPr="005F4811">
        <w:rPr>
          <w:rFonts w:ascii="Times New Roman" w:hAnsi="Times New Roman" w:cs="Times New Roman"/>
          <w:sz w:val="28"/>
          <w:szCs w:val="28"/>
        </w:rPr>
        <w:t>3</w:t>
      </w:r>
      <w:r w:rsidR="00523E78" w:rsidRPr="005F4811">
        <w:rPr>
          <w:rFonts w:ascii="Times New Roman" w:hAnsi="Times New Roman" w:cs="Times New Roman"/>
          <w:sz w:val="28"/>
          <w:szCs w:val="28"/>
        </w:rPr>
        <w:t>.</w:t>
      </w:r>
      <w:r w:rsidR="005F4811" w:rsidRPr="005F4811">
        <w:rPr>
          <w:rFonts w:ascii="Times New Roman" w:hAnsi="Times New Roman" w:cs="Times New Roman"/>
          <w:sz w:val="28"/>
          <w:szCs w:val="28"/>
        </w:rPr>
        <w:t>1</w:t>
      </w:r>
      <w:r w:rsidRPr="005F4811">
        <w:rPr>
          <w:rFonts w:ascii="Times New Roman" w:hAnsi="Times New Roman" w:cs="Times New Roman"/>
          <w:sz w:val="28"/>
          <w:szCs w:val="28"/>
        </w:rPr>
        <w:t xml:space="preserve"> - Исходные данные к </w:t>
      </w:r>
      <w:r w:rsidR="005F4811">
        <w:rPr>
          <w:rFonts w:ascii="Times New Roman" w:hAnsi="Times New Roman" w:cs="Times New Roman"/>
          <w:sz w:val="28"/>
          <w:szCs w:val="28"/>
        </w:rPr>
        <w:t>Расчету</w:t>
      </w:r>
      <w:r w:rsidR="004178EF" w:rsidRPr="005F4811">
        <w:rPr>
          <w:rFonts w:ascii="Times New Roman" w:hAnsi="Times New Roman" w:cs="Times New Roman"/>
          <w:sz w:val="28"/>
          <w:szCs w:val="28"/>
        </w:rPr>
        <w:t>:</w:t>
      </w:r>
      <w:r w:rsidRPr="005F4811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2982"/>
        <w:gridCol w:w="4247"/>
      </w:tblGrid>
      <w:tr w:rsidR="00125D2D" w:rsidRPr="000F4C16" w:rsidTr="00E0247F">
        <w:trPr>
          <w:trHeight w:val="131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CA66EB" w:rsidRDefault="00125D2D" w:rsidP="00CA66EB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CA66EB" w:rsidRDefault="00125D2D" w:rsidP="00CA66EB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CA66EB" w:rsidRDefault="00EE41D9" w:rsidP="00CA66E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</w:t>
            </w:r>
            <w:r w:rsidR="00125D2D"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изм.</w:t>
            </w:r>
          </w:p>
        </w:tc>
      </w:tr>
      <w:tr w:rsidR="00125D2D" w:rsidRPr="000F4C16" w:rsidTr="00E0247F">
        <w:trPr>
          <w:trHeight w:val="443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3C0CC3" w:rsidP="005F4811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От</m:t>
                </m:r>
              </m:oMath>
            </m:oMathPara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01.01.2020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125D2D" w:rsidRPr="000F4C16" w:rsidTr="00E0247F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3C0CC3" w:rsidP="00CA66E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До</m:t>
                </m:r>
              </m:oMath>
            </m:oMathPara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07.04.2020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125D2D" w:rsidRPr="000F4C16" w:rsidTr="00E0247F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3C0CC3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Станция</m:t>
                </m:r>
              </m:oMath>
            </m:oMathPara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Акташские ОС | Насосная №1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125D2D" w:rsidRPr="000F4C16" w:rsidTr="00E0247F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3C0CC3" w:rsidP="005F4811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</w:t>
            </w: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Газоанализатор CH4 (1)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</w:tbl>
    <w:p w:rsidR="000E6B71" w:rsidRDefault="000E6B71"/>
    <w:p w:rsidR="0026420F" w:rsidRPr="005F4811" w:rsidRDefault="005F4811" w:rsidP="005F48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4811">
        <w:rPr>
          <w:rFonts w:ascii="Times New Roman" w:hAnsi="Times New Roman" w:cs="Times New Roman"/>
          <w:sz w:val="28"/>
          <w:szCs w:val="28"/>
        </w:rPr>
        <w:t xml:space="preserve">Таблица 3.2 - </w:t>
      </w:r>
      <w:r w:rsidR="004178EF" w:rsidRPr="005F4811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Pr="005F4811">
        <w:rPr>
          <w:rFonts w:ascii="Times New Roman" w:hAnsi="Times New Roman" w:cs="Times New Roman"/>
          <w:sz w:val="28"/>
          <w:szCs w:val="28"/>
        </w:rPr>
        <w:t>Расчета</w:t>
      </w:r>
      <w:r w:rsidR="004178EF" w:rsidRPr="005F4811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3111"/>
        <w:gridCol w:w="4118"/>
      </w:tblGrid>
      <w:tr w:rsidR="004178EF" w:rsidRPr="000F4C16" w:rsidTr="00E0247F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E0247F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E0247F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E0247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0E6B71" w:rsidRPr="000F4C16" w:rsidTr="00CA66EB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станции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CA66EB" w:rsidRDefault="00EC775F" w:rsidP="00EC775F">
            <w:pPr>
              <w:spacing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F48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Акташские ОС | Насосная №1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0E6B71" w:rsidRPr="000F4C16" w:rsidTr="00CA66EB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газа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CA66EB" w:rsidRDefault="00EC775F" w:rsidP="00EC775F">
            <w:pPr>
              <w:spacing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F48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Газоанализатор CH4 (1)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0E6B71" w:rsidRPr="000F4C16" w:rsidTr="00CA66EB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Sr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0, 3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17C82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</w:tbl>
    <w:p w:rsidR="00125D2D" w:rsidRDefault="00125D2D" w:rsidP="00125D2D">
      <w:pPr>
        <w:spacing w:line="360" w:lineRule="auto"/>
        <w:ind w:left="567" w:firstLine="709"/>
        <w:contextualSpacing/>
        <w:jc w:val="both"/>
        <w:rPr>
          <w:sz w:val="28"/>
          <w:szCs w:val="28"/>
          <w:lang w:val="en-US"/>
        </w:rPr>
      </w:pPr>
    </w:p>
    <w:p w:rsidR="00EC775F" w:rsidRPr="00EC775F" w:rsidRDefault="00EC775F" w:rsidP="00EC77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75F">
        <w:rPr>
          <w:rFonts w:ascii="Times New Roman" w:hAnsi="Times New Roman" w:cs="Times New Roman"/>
          <w:sz w:val="28"/>
          <w:szCs w:val="28"/>
        </w:rPr>
        <w:t>Таблица 3.3 – Входные данные Аварии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2982"/>
        <w:gridCol w:w="4247"/>
      </w:tblGrid>
      <w:tr w:rsidR="00A83D41" w:rsidRPr="00CA66EB" w:rsidTr="007E2F68">
        <w:trPr>
          <w:trHeight w:val="131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A83D41" w:rsidRPr="00EC775F" w:rsidTr="007E2F68">
        <w:trPr>
          <w:trHeight w:val="443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871853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От</m:t>
                </m:r>
              </m:oMath>
            </m:oMathPara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01.01.2020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A83D41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871853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До</m:t>
                </m:r>
              </m:oMath>
            </m:oMathPara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07.04.2020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</w:tbl>
    <w:p w:rsidR="00EC775F" w:rsidRDefault="00EC775F" w:rsidP="004178EF"/>
    <w:p w:rsidR="001C11F7" w:rsidRPr="00EC775F" w:rsidRDefault="00EC775F" w:rsidP="00EC77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75F">
        <w:rPr>
          <w:rFonts w:ascii="Times New Roman" w:hAnsi="Times New Roman" w:cs="Times New Roman"/>
          <w:sz w:val="28"/>
          <w:szCs w:val="28"/>
        </w:rPr>
        <w:t>Таблица 3.4 – Выходные данные Аварии</w:t>
      </w:r>
      <w:r w:rsidR="004178EF" w:rsidRPr="00EC775F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3111"/>
        <w:gridCol w:w="4118"/>
      </w:tblGrid>
      <w:tr w:rsidR="004178EF" w:rsidTr="00CA66EB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CA66E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CA66EB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CA66E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1C11F7" w:rsidTr="00CB489C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станции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Акташские ОС | Насосная №1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1C11F7" w:rsidTr="00CB489C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Значение загазованности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DFDFD"/>
              </w:rPr>
              <w:t>0.1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  <w:tr w:rsidR="00C30136" w:rsidRPr="00EC775F" w:rsidTr="00186657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30136" w:rsidRPr="00EC775F" w:rsidRDefault="00C30136" w:rsidP="00186657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Время записи в контроллер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30136" w:rsidRPr="00EC775F" w:rsidRDefault="00C30136" w:rsidP="00186657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DFDFD"/>
              </w:rPr>
              <w:t>2020-02-10 02:02:00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30136" w:rsidRPr="00EC775F" w:rsidRDefault="00C30136" w:rsidP="00186657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</w:tbl>
    <w:p w:rsidR="00CA66EB" w:rsidRDefault="00CA66E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30136" w:rsidRPr="000A7FC4" w:rsidRDefault="00C30136" w:rsidP="00C301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7FC4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3.4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3111"/>
        <w:gridCol w:w="4118"/>
      </w:tblGrid>
      <w:tr w:rsidR="000A7FC4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Время записи в БД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</w:rPr>
              <w:t>2020-02-10 02:03:02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0A7FC4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Анализатор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Газоанализатор H2S (1)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0A7FC4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DFDFD"/>
              </w:rPr>
              <w:t>Состояние связи с КП - Связь с КП Норма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</w:tbl>
    <w:p w:rsidR="000A7FC4" w:rsidRDefault="000A7FC4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4178EF" w:rsidRPr="00A83D41" w:rsidRDefault="00A83D41" w:rsidP="00A83D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3D41">
        <w:rPr>
          <w:rFonts w:ascii="Times New Roman" w:hAnsi="Times New Roman" w:cs="Times New Roman"/>
          <w:sz w:val="28"/>
          <w:szCs w:val="28"/>
        </w:rPr>
        <w:t>Таблица 3.5 – Входные данные Истории расчета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2982"/>
        <w:gridCol w:w="4247"/>
      </w:tblGrid>
      <w:tr w:rsidR="00A83D41" w:rsidRPr="00CA66EB" w:rsidTr="007E2F68">
        <w:trPr>
          <w:trHeight w:val="131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A83D41" w:rsidRPr="00EC775F" w:rsidTr="007E2F68">
        <w:trPr>
          <w:trHeight w:val="443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3C0CC3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От</m:t>
                </m:r>
              </m:oMath>
            </m:oMathPara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01.01.2020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A83D41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3C0CC3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До</m:t>
                </m:r>
              </m:oMath>
            </m:oMathPara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07.04.2020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</w:tbl>
    <w:p w:rsidR="00697C85" w:rsidRDefault="00697C8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697C85" w:rsidRPr="00E17C82" w:rsidRDefault="00A83D41" w:rsidP="00E17C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C82">
        <w:rPr>
          <w:rFonts w:ascii="Times New Roman" w:hAnsi="Times New Roman" w:cs="Times New Roman"/>
          <w:sz w:val="28"/>
          <w:szCs w:val="28"/>
        </w:rPr>
        <w:t xml:space="preserve">Таблица 3.6 - </w:t>
      </w:r>
      <w:r w:rsidR="00697C85" w:rsidRPr="00E17C82">
        <w:rPr>
          <w:rFonts w:ascii="Times New Roman" w:hAnsi="Times New Roman" w:cs="Times New Roman"/>
          <w:sz w:val="28"/>
          <w:szCs w:val="28"/>
        </w:rPr>
        <w:t>В</w:t>
      </w:r>
      <w:r w:rsidRPr="00E17C82">
        <w:rPr>
          <w:rFonts w:ascii="Times New Roman" w:hAnsi="Times New Roman" w:cs="Times New Roman"/>
          <w:sz w:val="28"/>
          <w:szCs w:val="28"/>
        </w:rPr>
        <w:t xml:space="preserve">ыходные данные </w:t>
      </w:r>
      <w:r w:rsidR="00E17C82" w:rsidRPr="00E17C82">
        <w:rPr>
          <w:rFonts w:ascii="Times New Roman" w:hAnsi="Times New Roman" w:cs="Times New Roman"/>
          <w:sz w:val="28"/>
          <w:szCs w:val="28"/>
        </w:rPr>
        <w:t>Истории расчета</w:t>
      </w:r>
      <w:r w:rsidR="00697C85" w:rsidRPr="00E17C8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3111"/>
        <w:gridCol w:w="4118"/>
      </w:tblGrid>
      <w:tr w:rsidR="00E17C82" w:rsidRPr="00CA66EB" w:rsidTr="007E2F68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E17C82" w:rsidRPr="00CA66EB" w:rsidTr="007E2F68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E17C8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расчета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17C82" w:rsidRDefault="00E17C82" w:rsidP="00E17C8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82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2020-04-07 00:31:04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</w:tr>
      <w:tr w:rsidR="00E17C82" w:rsidRPr="00EC775F" w:rsidTr="007E2F68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станции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F48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Акташские ОС | Насосная №1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E17C82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газа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F48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Газоанализатор CH4 (1)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E17C82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Sr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871853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0,</w:t>
            </w:r>
            <w:r w:rsidR="0087185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</w:tbl>
    <w:p w:rsidR="00697C85" w:rsidRDefault="00697C8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363E6D" w:rsidRPr="005B5D4A" w:rsidRDefault="00FF7332" w:rsidP="005B5D4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37170803"/>
      <w:r w:rsidRPr="005B5D4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3F3489" w:rsidRPr="005B5D4A">
        <w:rPr>
          <w:rFonts w:ascii="Times New Roman" w:hAnsi="Times New Roman" w:cs="Times New Roman"/>
          <w:color w:val="auto"/>
          <w:sz w:val="28"/>
          <w:szCs w:val="28"/>
        </w:rPr>
        <w:t>.2 Тестирование системы</w:t>
      </w:r>
      <w:bookmarkEnd w:id="10"/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Широко используемыми методами тестирования являются модульное тестирование, интеграционное тестирование, приемочное тестирование, и тестирование системы. Программное обеспечение подвергается этим испытаниям в определенном порядке. 1) Модульное тестирование 2) Интеграционное тестирование 3) Системное тестирование 4) Приемочные испытания 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Модульное тестирование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В первую очередь проводится модульный тест. Как подсказывает название, это метод испытания на объектном уровне. Отдельные программные компоненты тестируются на наличие ошибок. Для этого теста требуется точное знание </w:t>
      </w: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lastRenderedPageBreak/>
        <w:t>программы и каждого установленного модуля. Таким образом, эта проверка осуществляется программистами, а не тестерами. Для этого создаются тест-коды, которые проверяют, ведет ли программное обеспечение себя так, как задумывалось.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Интеграционное тестирование 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Отдельные модули, которые уже были подвергнуты модульному тестированию, интегрируются друг с другом, и проверяются на наличие неисправностей. Такой тип тестирования в первую очередь выявляет ошибки интерфейса. Интеграционное тестирование можно осуществлять с помощью подхода "сверху вниз", следуя архитектурному сооружению системы. 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Приемочные испытания 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Это последний тест, который проводится перед передачей программного обеспечения клиенту. Он проводится, чтобы гарантировать, что программное обеспечение, которое было разработано отвечает всем требования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м заказчика.                  </w:t>
      </w: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Есть несколько основных методов тестирования, которые формируют часть режима тестирования программного обеспечения. Эти тесты обычно считаются самодостаточными в поиске 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>ошибок и багов во всей системе.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Тестирование методом черного ящика осуществляется без каких-либо знаний внутренней работы системы. Тестер будет стимулировать программное обеспечение для пользовательской среды, предоставляя различные входы и тестируя сгенерированные выходы. Этот тест также известен как Black-box, closed-box тестирование и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>ли функциональное тестирование.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Тестирование методом "Белого ящика", в отличие от "черного ящика", учитывает внутреннее функционирование и логику работы кода. Для выполнения этого теста, тестер должен иметь знания кода, чтобы узнать точ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>ную часть кода, имеющую ошибки.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Тестирование методом серого ящика или Graybox тестирование, это что-то среднее между WhiteBox и BlackBox тестированием, где тестер обладает лишь общими знаниями данного продукта, необходимыми для выполнения теста. Эта </w:t>
      </w: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lastRenderedPageBreak/>
        <w:t>проверка осуществляется посредством документации и схемы информационных потоков. Тестирование проводится конечным пользователем, или пользователям, котор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>ые представляются как конечные.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Тестирование безопасности Безопасность приложения является одной из главных задач разработчика. Тестирование безопасности проверяет программное обеспечение на обеспечение конфиденциальности, целостности, аутентификации, доступности и безотказности. Индивидуальные испытания проводятся в целях предотвращения несанкционированног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о доступа в программный код.   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Программное обеспечение проверяется на совместимость с внешними интерфейсами, такими как операционные системы, аппаратные платформы, веб-браузеры и т.д. Тест на совместимость проверяет, совместим ли продукт с любой программной платформой.    </w:t>
      </w:r>
    </w:p>
    <w:p w:rsidR="00363E6D" w:rsidRDefault="00363E6D" w:rsidP="003F3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007" w:rsidRDefault="00613CF0" w:rsidP="00EA35C2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5A53A5" w:rsidRPr="005B5D4A" w:rsidRDefault="005A53A5" w:rsidP="005B5D4A">
      <w:pPr>
        <w:keepNext/>
        <w:keepLines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11" w:name="_Toc37170804"/>
      <w:r w:rsidRPr="005B5D4A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Заключение</w:t>
      </w:r>
      <w:bookmarkEnd w:id="11"/>
    </w:p>
    <w:p w:rsidR="005A53A5" w:rsidRPr="005A53A5" w:rsidRDefault="005A53A5" w:rsidP="005A53A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Хотелось бы отметить, что данный продукт</w:t>
      </w:r>
      <w:r w:rsidR="008F4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используется на предприятии и имеет спрос на рынке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он </w:t>
      </w:r>
      <w:r w:rsidR="007E2F6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применяется,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д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ля обучен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>ия специалистов водоснабжительной системы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т.к. в нем учтен 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самый нужный круг решаемых задач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курсового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проекта, это было очень даже достаточно, чтобы получить конкретные навыки расчетов в 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водоснабжительной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области и в области програм</w:t>
      </w:r>
      <w:r w:rsidR="00A039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мирования веб-приложений. Были 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получены такие навыки как:</w:t>
      </w:r>
    </w:p>
    <w:p w:rsidR="005A53A5" w:rsidRP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Программировать в соответствии с ТЗ</w:t>
      </w:r>
    </w:p>
    <w:p w:rsid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Строить запросы к БД</w:t>
      </w:r>
    </w:p>
    <w:p w:rsidR="007E2F68" w:rsidRPr="005A53A5" w:rsidRDefault="007E2F68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предметной области</w:t>
      </w:r>
    </w:p>
    <w:p w:rsidR="005A53A5" w:rsidRP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Эффективно использовать аппаратные ресурсы </w:t>
      </w:r>
    </w:p>
    <w:p w:rsidR="005A53A5" w:rsidRP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Оформлять проектную документацию</w:t>
      </w:r>
    </w:p>
    <w:p w:rsid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Составлять руководство пользователя</w:t>
      </w:r>
    </w:p>
    <w:p w:rsidR="007E2F68" w:rsidRPr="005A53A5" w:rsidRDefault="007E2F68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новых инструментов разработки сайтов</w:t>
      </w:r>
    </w:p>
    <w:p w:rsidR="005A53A5" w:rsidRPr="005A53A5" w:rsidRDefault="005A53A5" w:rsidP="005A53A5">
      <w:pPr>
        <w:spacing w:after="0" w:line="360" w:lineRule="auto"/>
        <w:ind w:left="567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F06C2F" w:rsidRPr="00F06C2F" w:rsidRDefault="00F06C2F" w:rsidP="00F06C2F">
      <w:pPr>
        <w:keepNext/>
        <w:keepLines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12" w:name="_Toc37170805"/>
      <w:r w:rsidRPr="00F06C2F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Литература</w:t>
      </w:r>
      <w:bookmarkEnd w:id="12"/>
    </w:p>
    <w:p w:rsidR="00F06C2F" w:rsidRPr="00F06C2F" w:rsidRDefault="00F06C2F" w:rsidP="00F06C2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F06C2F">
        <w:rPr>
          <w:rFonts w:ascii="Times New Roman" w:eastAsia="Calibri" w:hAnsi="Times New Roman" w:cs="Times New Roman"/>
          <w:sz w:val="28"/>
        </w:rPr>
        <w:t>Учебная</w:t>
      </w:r>
    </w:p>
    <w:p w:rsidR="00F06C2F" w:rsidRPr="00F06C2F" w:rsidRDefault="005B5D4A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Филиппов</w:t>
      </w:r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</w:t>
      </w:r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</w:t>
      </w:r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–</w:t>
      </w:r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Технологические трубопроводы и трубопроводная арматура</w:t>
      </w:r>
      <w:r w:rsidR="00F06C2F" w:rsidRPr="00F06C2F">
        <w:rPr>
          <w:rFonts w:ascii="Times New Roman" w:eastAsia="Calibri" w:hAnsi="Times New Roman" w:cs="Times New Roman"/>
          <w:sz w:val="28"/>
          <w:szCs w:val="28"/>
        </w:rPr>
        <w:t>, 2015. – 521с.</w:t>
      </w:r>
    </w:p>
    <w:p w:rsidR="00F06C2F" w:rsidRPr="00F06C2F" w:rsidRDefault="00F06C2F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ЧакМаскиано, Бил Кеннеди</w:t>
      </w:r>
      <w:r w:rsidRPr="00F06C2F">
        <w:rPr>
          <w:rFonts w:ascii="Times New Roman" w:eastAsia="Calibri" w:hAnsi="Times New Roman" w:cs="Times New Roman"/>
          <w:spacing w:val="4"/>
          <w:sz w:val="28"/>
          <w:szCs w:val="28"/>
          <w:shd w:val="clear" w:color="auto" w:fill="FFFFFF"/>
        </w:rPr>
        <w:t xml:space="preserve">HTML и XHTML. Подробное руководство/ пер.: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Сергей Иноземцев. Учебник. </w:t>
      </w:r>
      <w:r w:rsidRPr="00F06C2F">
        <w:rPr>
          <w:rFonts w:ascii="Times New Roman" w:eastAsia="Calibri" w:hAnsi="Times New Roman" w:cs="Times New Roman"/>
          <w:sz w:val="28"/>
          <w:szCs w:val="28"/>
        </w:rPr>
        <w:t>– М.: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Символ-Плюс</w:t>
      </w:r>
      <w:r w:rsidRPr="00F06C2F">
        <w:rPr>
          <w:rFonts w:ascii="Times New Roman" w:eastAsia="Calibri" w:hAnsi="Times New Roman" w:cs="Times New Roman"/>
          <w:sz w:val="28"/>
          <w:szCs w:val="28"/>
        </w:rPr>
        <w:t>, 2014. – 1052с.</w:t>
      </w:r>
    </w:p>
    <w:p w:rsidR="00F06C2F" w:rsidRPr="00F06C2F" w:rsidRDefault="00F06C2F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Кристофер Шмитт</w:t>
      </w:r>
      <w:r w:rsidR="00620A85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 w:rsidRPr="00F06C2F">
        <w:rPr>
          <w:rFonts w:ascii="Times New Roman" w:eastAsia="Calibri" w:hAnsi="Times New Roman" w:cs="Times New Roman"/>
          <w:spacing w:val="4"/>
          <w:sz w:val="28"/>
          <w:szCs w:val="28"/>
          <w:shd w:val="clear" w:color="auto" w:fill="FFFFFF"/>
        </w:rPr>
        <w:t xml:space="preserve">CSS. Рецепты программирования/ пер.: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Татьяна Коротяева. Руководство. </w:t>
      </w:r>
      <w:r w:rsidRPr="00F06C2F">
        <w:rPr>
          <w:rFonts w:ascii="Times New Roman" w:eastAsia="Calibri" w:hAnsi="Times New Roman" w:cs="Times New Roman"/>
          <w:sz w:val="28"/>
          <w:szCs w:val="28"/>
        </w:rPr>
        <w:t xml:space="preserve">– М.: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Русская Редакция,</w:t>
      </w:r>
      <w:r w:rsidR="00620A85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БХВ-Петербург</w:t>
      </w:r>
      <w:r w:rsidRPr="00F06C2F">
        <w:rPr>
          <w:rFonts w:ascii="Times New Roman" w:eastAsia="Calibri" w:hAnsi="Times New Roman" w:cs="Times New Roman"/>
          <w:sz w:val="28"/>
          <w:szCs w:val="28"/>
        </w:rPr>
        <w:t>, 2015. – 705с.</w:t>
      </w:r>
    </w:p>
    <w:p w:rsidR="00F06C2F" w:rsidRPr="00F06C2F" w:rsidRDefault="00F06C2F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Эд Титтел, ДжеффНоубл</w:t>
      </w:r>
      <w:r w:rsidRPr="00F06C2F">
        <w:rPr>
          <w:rFonts w:ascii="Times New Roman" w:eastAsia="Calibri" w:hAnsi="Times New Roman" w:cs="Times New Roman"/>
          <w:spacing w:val="4"/>
          <w:sz w:val="28"/>
          <w:szCs w:val="28"/>
          <w:shd w:val="clear" w:color="auto" w:fill="FFFFFF"/>
        </w:rPr>
        <w:t xml:space="preserve">HTML, XHTML и CSS для чайников/ пер.: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А. Сергеев. Учебник.</w:t>
      </w:r>
      <w:r w:rsidRPr="00F06C2F">
        <w:rPr>
          <w:rFonts w:ascii="Times New Roman" w:eastAsia="Calibri" w:hAnsi="Times New Roman" w:cs="Times New Roman"/>
          <w:sz w:val="28"/>
          <w:szCs w:val="28"/>
        </w:rPr>
        <w:t xml:space="preserve"> – М.: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Вильямс</w:t>
      </w:r>
      <w:r w:rsidRPr="00F06C2F">
        <w:rPr>
          <w:rFonts w:ascii="Times New Roman" w:eastAsia="Calibri" w:hAnsi="Times New Roman" w:cs="Times New Roman"/>
          <w:sz w:val="28"/>
          <w:szCs w:val="28"/>
        </w:rPr>
        <w:t>, 2013. – 400с.</w:t>
      </w:r>
    </w:p>
    <w:p w:rsidR="00F06C2F" w:rsidRPr="00F06C2F" w:rsidRDefault="00E56E7D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hyperlink r:id="rId37" w:history="1">
        <w:r w:rsidR="00F06C2F" w:rsidRPr="00F06C2F">
          <w:rPr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Анар Бабаев</w:t>
        </w:r>
      </w:hyperlink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 </w:t>
      </w:r>
      <w:hyperlink r:id="rId38" w:history="1">
        <w:r w:rsidR="00F06C2F" w:rsidRPr="00F06C2F">
          <w:rPr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Николай Евдокимов</w:t>
        </w:r>
      </w:hyperlink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и др. </w:t>
      </w:r>
      <w:r w:rsidR="00F06C2F" w:rsidRPr="00F06C2F">
        <w:rPr>
          <w:rFonts w:ascii="Times New Roman" w:eastAsia="Calibri" w:hAnsi="Times New Roman" w:cs="Times New Roman"/>
          <w:spacing w:val="4"/>
          <w:sz w:val="28"/>
          <w:szCs w:val="28"/>
          <w:shd w:val="clear" w:color="auto" w:fill="FFFFFF"/>
        </w:rPr>
        <w:t xml:space="preserve">Создание сайтов. Учебник. </w:t>
      </w:r>
      <w:r w:rsidR="00F06C2F" w:rsidRPr="00F06C2F">
        <w:rPr>
          <w:rFonts w:ascii="Times New Roman" w:eastAsia="Calibri" w:hAnsi="Times New Roman" w:cs="Times New Roman"/>
          <w:sz w:val="28"/>
          <w:szCs w:val="28"/>
        </w:rPr>
        <w:t>– М.: Питер, 2014. – 304с.</w:t>
      </w:r>
    </w:p>
    <w:p w:rsidR="00F06C2F" w:rsidRPr="00F06C2F" w:rsidRDefault="00F06C2F" w:rsidP="00F06C2F">
      <w:pPr>
        <w:spacing w:after="0" w:line="360" w:lineRule="auto"/>
        <w:ind w:left="284" w:right="284"/>
        <w:jc w:val="both"/>
        <w:rPr>
          <w:rFonts w:ascii="Times New Roman" w:eastAsia="Calibri" w:hAnsi="Times New Roman" w:cs="Times New Roman"/>
          <w:sz w:val="28"/>
        </w:rPr>
      </w:pPr>
      <w:r w:rsidRPr="00F06C2F">
        <w:rPr>
          <w:rFonts w:ascii="Times New Roman" w:eastAsia="Calibri" w:hAnsi="Times New Roman" w:cs="Times New Roman"/>
          <w:sz w:val="28"/>
        </w:rPr>
        <w:br w:type="page"/>
      </w:r>
    </w:p>
    <w:p w:rsidR="0070343B" w:rsidRPr="007E1641" w:rsidRDefault="0070343B" w:rsidP="0070343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A79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="002E2A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</w:p>
    <w:p w:rsidR="0070343B" w:rsidRPr="0070343B" w:rsidRDefault="0070343B" w:rsidP="00CA66EB">
      <w:pPr>
        <w:spacing w:after="0" w:line="480" w:lineRule="auto"/>
        <w:ind w:left="567"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343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Руководство пользователя</w:t>
      </w:r>
    </w:p>
    <w:p w:rsidR="00CE6D17" w:rsidRDefault="005D32A4" w:rsidP="005D32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работы с приложением, пользователю следует для начала зарегистрироваться или авторизоваться под существующим аккаунтом.</w:t>
      </w:r>
    </w:p>
    <w:p w:rsidR="005D32A4" w:rsidRDefault="005D32A4" w:rsidP="005D32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</w:t>
      </w:r>
      <w:r w:rsidR="00A03408">
        <w:rPr>
          <w:rFonts w:ascii="Times New Roman" w:hAnsi="Times New Roman" w:cs="Times New Roman"/>
          <w:sz w:val="28"/>
          <w:szCs w:val="28"/>
        </w:rPr>
        <w:t xml:space="preserve"> система будет сохранять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3408">
        <w:rPr>
          <w:rFonts w:ascii="Times New Roman" w:hAnsi="Times New Roman" w:cs="Times New Roman"/>
          <w:sz w:val="28"/>
          <w:szCs w:val="28"/>
        </w:rPr>
        <w:t xml:space="preserve">расчеты этого пользователя, </w:t>
      </w:r>
      <w:r>
        <w:rPr>
          <w:rFonts w:ascii="Times New Roman" w:hAnsi="Times New Roman" w:cs="Times New Roman"/>
          <w:sz w:val="28"/>
          <w:szCs w:val="28"/>
        </w:rPr>
        <w:t xml:space="preserve">и он сможет экспортировать </w:t>
      </w:r>
      <w:r w:rsidR="00A03408">
        <w:rPr>
          <w:rFonts w:ascii="Times New Roman" w:hAnsi="Times New Roman" w:cs="Times New Roman"/>
          <w:sz w:val="28"/>
          <w:szCs w:val="28"/>
        </w:rPr>
        <w:t xml:space="preserve">полученные данные в </w:t>
      </w:r>
      <w:r w:rsidR="00A0340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A03408" w:rsidRPr="00A03408">
        <w:rPr>
          <w:rFonts w:ascii="Times New Roman" w:hAnsi="Times New Roman" w:cs="Times New Roman"/>
          <w:sz w:val="28"/>
          <w:szCs w:val="28"/>
        </w:rPr>
        <w:t xml:space="preserve">, </w:t>
      </w:r>
      <w:r w:rsidR="00A03408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03408" w:rsidRPr="00A03408">
        <w:rPr>
          <w:rFonts w:ascii="Times New Roman" w:hAnsi="Times New Roman" w:cs="Times New Roman"/>
          <w:sz w:val="28"/>
          <w:szCs w:val="28"/>
        </w:rPr>
        <w:t xml:space="preserve"> </w:t>
      </w:r>
      <w:r w:rsidR="00A03408">
        <w:rPr>
          <w:rFonts w:ascii="Times New Roman" w:hAnsi="Times New Roman" w:cs="Times New Roman"/>
          <w:sz w:val="28"/>
          <w:szCs w:val="28"/>
        </w:rPr>
        <w:t>или распечатать.</w:t>
      </w:r>
      <w:r w:rsidR="00CA11F1">
        <w:rPr>
          <w:rFonts w:ascii="Times New Roman" w:hAnsi="Times New Roman" w:cs="Times New Roman"/>
          <w:sz w:val="28"/>
          <w:szCs w:val="28"/>
        </w:rPr>
        <w:t xml:space="preserve"> Выбираем определенный промежуток времени</w:t>
      </w:r>
      <w:r w:rsidR="003C0CC3">
        <w:rPr>
          <w:rFonts w:ascii="Times New Roman" w:hAnsi="Times New Roman" w:cs="Times New Roman"/>
          <w:sz w:val="28"/>
          <w:szCs w:val="28"/>
        </w:rPr>
        <w:t>, выбираем нужную станцию для расчета и ее газоанализатор</w:t>
      </w:r>
      <w:r w:rsidR="00CA11F1">
        <w:rPr>
          <w:rFonts w:ascii="Times New Roman" w:hAnsi="Times New Roman" w:cs="Times New Roman"/>
          <w:sz w:val="28"/>
          <w:szCs w:val="28"/>
        </w:rPr>
        <w:t xml:space="preserve"> и нажимаем на кнопку «Показать»</w:t>
      </w:r>
    </w:p>
    <w:p w:rsidR="00A03408" w:rsidRDefault="00A03408" w:rsidP="005D32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52AB5F" wp14:editId="188C3AC4">
            <wp:extent cx="5426378" cy="2319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3233" cy="23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08" w:rsidRDefault="00A03408" w:rsidP="00A03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1. Страница расчетов</w:t>
      </w:r>
    </w:p>
    <w:p w:rsidR="00A03408" w:rsidRDefault="00A03408" w:rsidP="00A034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следующей странице, можно узнать конкретное состояние трубопровода, процент загазованности и состояние газоанализатора</w:t>
      </w:r>
      <w:r w:rsidR="00CA11F1">
        <w:rPr>
          <w:rFonts w:ascii="Times New Roman" w:hAnsi="Times New Roman" w:cs="Times New Roman"/>
          <w:sz w:val="28"/>
          <w:szCs w:val="28"/>
        </w:rPr>
        <w:t xml:space="preserve"> и график загазованности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A11F1">
        <w:rPr>
          <w:rFonts w:ascii="Times New Roman" w:hAnsi="Times New Roman" w:cs="Times New Roman"/>
          <w:sz w:val="28"/>
          <w:szCs w:val="28"/>
        </w:rPr>
        <w:t xml:space="preserve"> Выбираем определенный промежуток времени и нажимаем на кнопку «Показать»</w:t>
      </w:r>
    </w:p>
    <w:p w:rsidR="00A03408" w:rsidRDefault="00A03408" w:rsidP="00A03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2A1952" wp14:editId="1ADA8C26">
            <wp:extent cx="4753240" cy="23883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3766" cy="24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08" w:rsidRDefault="00A03408" w:rsidP="00A03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2. Страница аварий</w:t>
      </w:r>
    </w:p>
    <w:p w:rsidR="00CA11F1" w:rsidRDefault="00CA11F1" w:rsidP="00CA1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следующей странице можно узнать результаты расчетов</w:t>
      </w:r>
      <w:r w:rsidR="003C0CC3">
        <w:rPr>
          <w:rFonts w:ascii="Times New Roman" w:hAnsi="Times New Roman" w:cs="Times New Roman"/>
          <w:sz w:val="28"/>
          <w:szCs w:val="28"/>
        </w:rPr>
        <w:t>. Выбираем определенный промежуток времени и нажимаем на кнопку «Показать»</w:t>
      </w:r>
    </w:p>
    <w:p w:rsidR="00CA11F1" w:rsidRDefault="00CA11F1" w:rsidP="00CA11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63147F" wp14:editId="1EA80704">
            <wp:extent cx="6299835" cy="25311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F1" w:rsidRDefault="00CA11F1" w:rsidP="00CA11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3. Страница расчетов</w:t>
      </w:r>
    </w:p>
    <w:p w:rsidR="0070343B" w:rsidRDefault="007034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45A8" w:rsidRPr="00EE41D9" w:rsidRDefault="00C145A8" w:rsidP="00C145A8">
      <w:pPr>
        <w:tabs>
          <w:tab w:val="left" w:pos="1110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42B06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2E2A8D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70343B" w:rsidRPr="00C145A8" w:rsidRDefault="00C145A8" w:rsidP="006E09E4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5A8">
        <w:rPr>
          <w:rFonts w:ascii="Times New Roman" w:hAnsi="Times New Roman" w:cs="Times New Roman"/>
          <w:sz w:val="28"/>
          <w:szCs w:val="28"/>
        </w:rPr>
        <w:t>Электронный носитель с программой и пояснительной запиской</w:t>
      </w:r>
      <w:r w:rsidRPr="00C145A8">
        <w:rPr>
          <w:rFonts w:ascii="Times New Roman" w:hAnsi="Times New Roman" w:cs="Times New Roman"/>
          <w:sz w:val="28"/>
          <w:szCs w:val="28"/>
        </w:rPr>
        <w:tab/>
      </w:r>
      <w:r w:rsidRPr="00C145A8">
        <w:rPr>
          <w:rFonts w:ascii="Times New Roman" w:hAnsi="Times New Roman" w:cs="Times New Roman"/>
          <w:sz w:val="28"/>
          <w:szCs w:val="28"/>
        </w:rPr>
        <w:tab/>
      </w:r>
    </w:p>
    <w:sectPr w:rsidR="0070343B" w:rsidRPr="00C145A8" w:rsidSect="00A85391">
      <w:headerReference w:type="default" r:id="rId42"/>
      <w:footerReference w:type="first" r:id="rId43"/>
      <w:pgSz w:w="11906" w:h="16838"/>
      <w:pgMar w:top="851" w:right="567" w:bottom="1701" w:left="1418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E7D" w:rsidRDefault="00E56E7D" w:rsidP="0019073E">
      <w:pPr>
        <w:spacing w:after="0" w:line="240" w:lineRule="auto"/>
      </w:pPr>
      <w:r>
        <w:separator/>
      </w:r>
    </w:p>
  </w:endnote>
  <w:endnote w:type="continuationSeparator" w:id="0">
    <w:p w:rsidR="00E56E7D" w:rsidRDefault="00E56E7D" w:rsidP="00190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Segoe UI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2F68" w:rsidRPr="00E83E91" w:rsidRDefault="00E56E7D">
    <w:pPr>
      <w:pStyle w:val="a5"/>
      <w:rPr>
        <w:lang w:val="en-US"/>
      </w:rPr>
    </w:pPr>
    <w:r>
      <w:rPr>
        <w:noProof/>
      </w:rPr>
      <w:pict>
        <v:group id="Группа 301" o:spid="_x0000_s2121" style="position:absolute;margin-left:40.1pt;margin-top:28.6pt;width:535.6pt;height:78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FLhAAsAAOafAAAOAAAAZHJzL2Uyb0RvYy54bWzsXWtu48gR/r9A7kDwv0fimxRGs5i17MEC&#10;k2SR3RyAliiJWIrUkvTIk0WAADlCLpIb5Aq7N0r1g8WmJK8ty+wxPTUD2GxKJpvN6q+r6quqfvvt&#10;3SYzPiVllRb51LTejE0jyefFIs1XU/PvP11fhKZR1XG+iLMiT6bm56Qyv333p2/e7raTxC7WRbZI&#10;SgMukleT3XZqrut6OxmNqvk62cTVm2Kb5PDhsig3cQ3NcjValPEOrr7JRvZ47I92RbnYlsU8qSo4&#10;OxMfmu/49ZfLZF7/dbmsktrIpib0reY/S/7zhv0cvXsbT1ZlvF2nc9mN+Am92MRpDjfFS83iOjZu&#10;y/TgUpt0XhZVsazfzIvNqFgu03nCnwGexhrvPc2Hsrjd8mdZTXarLQ4TDO3eOD35svO/fPqhNNLF&#10;1HTGlmnk8QZe0m//+f1fv//7t//B//8a7DyM0m67msCXP5TbH7c/lOJR4fBjMf+5go9H+5+z9kp8&#10;2bjZ/blYwHXj27rgo3S3LDfsEvD8xh1/GZ/xZSR3tTGHk77vRWEI72wOn1ljx7HHoSfe13wNL/Xg&#10;D+frK/mnIBhj+YfikHUwnoi78p7KnrHHArmr2qGtzhvaH9fxNuFvrGKjhUNrN0P7N5DIOF9liWGL&#10;UeXfa4a0EuNp5MXlGr6VvC/LYrdO4gV0i78F6LzyB6xRwdt42gD/4SjFk21Z1R+SYmOwg6lZQsf5&#10;u4s/faxqMaDNV9irzIvrNMvgfDzJcmM3NW3PhZfA2lWRpQv2KW+Uq5vLrDQ+xWxG8n9sIOD1dL62&#10;SWvAhSzdTM0QvxRP2Fhc5Qt+mzpOM3EMf5zl7OIgO9A5eSTm36/ROLoKr0L3wrX9qwt3PJtdvL++&#10;dC/8ayvwZs7s8nJm/ZP103In63SxSHLW1QYLLPdxAiFRScxiRIPOI1Xqk1/zf4dPPup2gw8MPFXz&#10;mz8dFwL23oX43hSLzyADZSHADcAYDtZF+Q/T2AGwTc3ql9u4TEwj+z4HOYos12VIyBuuF9jQKNVP&#10;btRP4nwOl5qatWmIw8taoOfttkxXa7iTxd9xXryHyb1MuWQwuRS9gn7LGaZtqjnNVPuY5onhKLPs&#10;MhfANb/LJXDhROPz9qfPWwCpzjwTf/LoeRZFcHcGV4EV8jtzkeRwBggggSyUb70BwWYWyYmWQbf5&#10;kOqZaLDEyPk0sLmFgPPkKcNgR7d0uh3pdLVKpwUzXQhnsCecVhT5gRRQkk6ujAIOn4P8w5ROryOd&#10;XNtiEwQ0mf6x07ZCv5HPiCtHB+BpB1FA4vn1iifIhzBQ+NLuawVPN7IiEk9NevMw0RNWUEU8OVJp&#10;Q0/f8+D2YnUn9OzZrBumeIInThFPboVoE8/A91D5vMcygsWdIzo6ag5cEGQZ7TsOj3sdhimesLoq&#10;4hlpXdwtL3RhejD4DG2H37tVPsFkY5a7D7a9cFSR4f71mUbMdlbEE5ogC9rgs7HcI1sIYSucgW+D&#10;257JJzeZnhE8LTs4w39LbiVGK+hyelpI3XDLCJpfRDp9l6/gx6RTeFUbDub8pZ2ks0NXNPxA8/t+&#10;nuALOD2tI+wXnGtFtG/6y4MlnJtGkbhtK6AhKKMcPZ0xX/Xvx8+T+C/GQCla2Otnp8SIcsL7Vxhk&#10;d/ydHV1c+2Fw4V673kUUjMOLsRV9F/ljN3Jn113CjYOWiAE4w+3KSEcHOD1OntzPvD0b54gTkHW/&#10;mXjN72MTsL67uZNUeyP8J3J3AvUkdycbgruTDcHdycbguDsLubuWJodz+oDCGnuwkh6HCstqYgoI&#10;K85isgkrWLTDA6Q+YoWNljBhhRpSYyGTqmCFyqf2rVTYNqNMj2OF7QHDSnoFU4POi3ohrDgJK9Cp&#10;S1jRwQrktRWsUNntvrHCjZidcRwrLM+RHkbSK0ivODHu8ek2iI38JGFFByswyEDBCjXUoG+s8MFE&#10;vhcrwHglveIwjvjkaFrSK07SK1D+CSs6WIERHwpWIK5C1FzfWGF5wAgJsAhtj2t/QrJZAoXlgi+M&#10;jBAyQjhe6lMsULEmsOiABcbfKGCBBptmsPDt/QjwFiwEt01MCM9QIs3iEdlXZ1gh6LEjsOiABUZD&#10;KWCBnmANYBEEfhOw54acvFcUCxv0DqFZuMEDAfnlKWmDRJsSbcpSHVlcVYX5jS0VglTgiWABkizS&#10;HeFA0KVwIKhSOBgcTcoyNpVYNGi2DGn/eTosmoN5MiFQcl+HoCyyZ84fVmJIcI0VidQPM4hijnyB&#10;cB8WkKiKp95gNBtsXu5oD/eXrTZU8rmD0c5LdadQSZ2hkjYGo/GoI2hqBU+Abi6dnk2hkk6vtReG&#10;iZ0YASWkEzUeLSm4TZh5GDl7vsT+sFPEqnEn3RPKhBB2asVOjLkR0onGu17p9PYzyEg6X7reKWtB&#10;sXwIXkaqKYzEtDWhK/JaVwa0+XLcX60pyO6S5guEb8G9WreGG7IKWCyVxhEu0HjyUKEpqJsRSU/I&#10;yyg0BVqFHM/WbyQ0DZmr1DcjJfQbWVcNYhx57Zsw9KBfPEmJeRPZsJN7mdzLjy3uhabvyYH2rXZ/&#10;osdIRtALr5FsvKJAewj+OYQJncR1ZIN1znB4DymsMVTOIqg4ViuPmKh+mSh0Uw0FKsBN3lGreE3L&#10;Qw0LaWepYUnKWYOG5UOM/n0alki3e1jDYmqV1MpeiIZ1hJlrczQ0MHOkYbHyv/0V2qTQwJNCA5F8&#10;GgpsMkOo/4q/DnJ0rSEG57hxq1TwhfyYnkr+goYliLojGta9JutBXj7R9xA8d2+BUYKKU6AC6udJ&#10;8R8KVDxOw3KQ7xQaFrT5c2rQsCKfj+lRH9ZjNawX58NykKFToFOl6ciHNexS5gSbJ8EmxggPBTY1&#10;aVhIlSowofKlfcME+bCavVjIGHvOvSye7u620IU7FKh4pIaFvLPUsCTx3L+GFTl/4MMaLEvoIOuq&#10;QCem7ZAPa/CbxZCGdZKGRemtR3etco4EE8A5rT4sYgn5bnekYb0QDQtXyVemYWFAgNSwpCapQcOC&#10;ehcMUl6ZDwtZV0XDQkOeNCzSsJLzdxgcTsFTYUQxv9BQYFOTD+tIMIHYfoDdXwNMkA+LfFh97Md6&#10;hg8LXbhDgYquD0tHcAHbv1XJsIRma5NpSAB2YSfmJoh+f7MU4O5YnLcViE7dH+ad0Tane7uAv6LN&#10;fFykxFv1F861Uto3NxMEoSzOGx54cH0bNkgTUupT1X8F/SnCuNcI43bLi6GsbHqUYBfjPXhWITRb&#10;nNCymrGCBWzNCj0AjY4rwgsgwEZABfuAVrPJGftz7FX3QRXxxRe0cDHSQAgoaqhgoGkR0GbnWcjL&#10;3ov3agWUzxoS0K9TQJEfFwKqOS87cFHZOtg8EaYOswdo88TsfH/fcAH0SLyBi0yKBjeX5dqRrAt0&#10;tE4uzB+e903mAJkDaZ2URtZ/bnK7SSOZA2rpS9hD8iA3WewrqcknDlvIQVVLWSRiv6i27bDcaQIL&#10;2tmHrcbaimqLUEM2AQgsOmCBcQuKoxGjYHVoFoEXNe4DX+xV2EYyAFjIuie0tQ9t7aMNLAaXZ6fJ&#10;z4gxOcJKVsNxdLhxAq8xQbxorzCC5CMcUXbvGb04VF1vQG5GDAYR8onTWI+b0XNYoQ3hBwdjueMH&#10;J/lcLJKcOaq/Yi+Oh1EHra4F51qypm9SV/HiRDaQNh0R9RiXyw0z96HQg5L2JKCiBpM6TrOrfMFp&#10;PVwkGPJynu+x2zOjEjEUu4xHK+1WW/6UqzLertP5LK5jtQ3Hu+0ksYt1kS2S8t3/AQAA//8DAFBL&#10;AwQUAAYACAAAACEA+naTBeEAAAAMAQAADwAAAGRycy9kb3ducmV2LnhtbEyPQUvDQBCF74L/YRnB&#10;m91stLHEbEop6qkItoL0tk2mSWh2NmS3SfrvnZ7s7T3e48032XKyrRiw940jDWoWgUAqXNlQpeFn&#10;9/G0AOGDodK0jlDDBT0s8/u7zKSlG+kbh22oBI+QT42GOoQuldIXNVrjZ65D4uzoemsC276SZW9G&#10;HretjKMokdY0xBdq0+G6xuK0PVsNn6MZV8/qfdicjuvLfjf/+t0o1PrxYVq9gQg4hf8yXPEZHXJm&#10;OrgzlV607FXM6EFD/KpAXAsqUQmIA6tk/hKDzDN5+0T+BwAA//8DAFBLAQItABQABgAIAAAAIQC2&#10;gziS/gAAAOEBAAATAAAAAAAAAAAAAAAAAAAAAABbQ29udGVudF9UeXBlc10ueG1sUEsBAi0AFAAG&#10;AAgAAAAhADj9If/WAAAAlAEAAAsAAAAAAAAAAAAAAAAALwEAAF9yZWxzLy5yZWxzUEsBAi0AFAAG&#10;AAgAAAAhAGsQUuEACwAA5p8AAA4AAAAAAAAAAAAAAAAALgIAAGRycy9lMm9Eb2MueG1sUEsBAi0A&#10;FAAGAAgAAAAhAPp2kwXhAAAADAEAAA8AAAAAAAAAAAAAAAAAWg0AAGRycy9kb3ducmV2LnhtbFBL&#10;BQYAAAAABAAEAPMAAABoDgAAAAA=&#10;" o:allowincell="f">
          <v:rect id="Rectangle 2" o:spid="_x0000_s212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OcGMUA&#10;AADc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p6iGP7OhCM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E5wYxQAAANwAAAAPAAAAAAAAAAAAAAAAAJgCAABkcnMv&#10;ZG93bnJldi54bWxQSwUGAAAAAAQABAD1AAAAigMAAAAA&#10;" filled="f" strokeweight="2pt"/>
          <v:line id="Line 3" o:spid="_x0000_s2123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<v:line id="Line 4" o:spid="_x0000_s2124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<v:line id="Line 5" o:spid="_x0000_s2125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<v:line id="Line 6" o:spid="_x0000_s2126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<v:line id="Line 7" o:spid="_x0000_s2127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7SQc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e0kHDAAAA3AAAAA8AAAAAAAAAAAAA&#10;AAAAoQIAAGRycy9kb3ducmV2LnhtbFBLBQYAAAAABAAEAPkAAACRAwAAAAA=&#10;" strokeweight="2pt"/>
          <v:line id="Line 8" o:spid="_x0000_s2128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FGM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fBRjO9AAAA3AAAAA8AAAAAAAAAAAAAAAAAoQIA&#10;AGRycy9kb3ducmV2LnhtbFBLBQYAAAAABAAEAPkAAACLAwAAAAA=&#10;" strokeweight="2pt"/>
          <v:line id="Line 9" o:spid="_x0000_s2129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<v:line id="Line 10" o:spid="_x0000_s213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<v:line id="Line 11" o:spid="_x0000_s213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H7wMQAAADcAAAADwAAAGRycy9kb3ducmV2LnhtbESP0WoCMRRE3wv+Q7iCb5pdC1K3RhFt&#10;QfGhqP2A6+Z2s3VzsySprv36RhD6OMzMGWa26GwjLuRD7VhBPspAEJdO11wp+Dy+D19AhIissXFM&#10;Cm4UYDHvPc2w0O7Ke7ocYiUShEOBCkyMbSFlKA1ZDCPXEifvy3mLMUlfSe3xmuC2keMsm0iLNacF&#10;gy2tDJXnw49VsPWn3Tn/rYw88da/NR/rabDfSg363fIVRKQu/ocf7Y1W8Jzn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kfvAxAAAANwAAAAPAAAAAAAAAAAA&#10;AAAAAKECAABkcnMvZG93bnJldi54bWxQSwUGAAAAAAQABAD5AAAAkgMAAAAA&#10;" strokeweight="1pt"/>
          <v:rect id="Rectangle 12" o:spid="_x0000_s2132" style="position:absolute;left:54;top:17912;width:883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<v:textbox style="mso-next-textbox:#Rectangle 12" inset="1pt,1pt,1pt,1pt">
              <w:txbxContent>
                <w:p w:rsidR="007E2F68" w:rsidRPr="00B1550A" w:rsidRDefault="007E2F68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B1550A">
                    <w:rPr>
                      <w:rFonts w:ascii="GOST type B" w:hAnsi="GOST type B"/>
                      <w:i/>
                      <w:sz w:val="16"/>
                      <w:szCs w:val="16"/>
                    </w:rPr>
                    <w:t>Изм.</w:t>
                  </w:r>
                </w:p>
              </w:txbxContent>
            </v:textbox>
          </v:rect>
          <v:rect id="Rectangle 13" o:spid="_x0000_s2133" style="position:absolute;left:1051;top:17912;width:1100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<v:textbox style="mso-next-textbox:#Rectangle 13" inset="1pt,1pt,1pt,1pt">
              <w:txbxContent>
                <w:p w:rsidR="007E2F68" w:rsidRPr="00B1550A" w:rsidRDefault="007E2F68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B1550A">
                    <w:rPr>
                      <w:rFonts w:ascii="GOST type B" w:hAnsi="GOST type B"/>
                      <w:i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14" o:spid="_x0000_s2134" style="position:absolute;left:2267;top:17912;width:2573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<v:textbox style="mso-next-textbox:#Rectangle 14" inset="1pt,1pt,1pt,1pt">
              <w:txbxContent>
                <w:p w:rsidR="007E2F68" w:rsidRPr="00C243AD" w:rsidRDefault="007E2F68" w:rsidP="000B5B40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№ докум.</w:t>
                  </w:r>
                </w:p>
              </w:txbxContent>
            </v:textbox>
          </v:rect>
          <v:rect id="Rectangle 15" o:spid="_x0000_s2135" style="position:absolute;left:4983;top:17912;width:1534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5yT8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iMvu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LnJPwgAAANwAAAAPAAAAAAAAAAAAAAAAAJgCAABkcnMvZG93&#10;bnJldi54bWxQSwUGAAAAAAQABAD1AAAAhwMAAAAA&#10;" filled="f" stroked="f" strokeweight=".25pt">
            <v:textbox style="mso-next-textbox:#Rectangle 15" inset="1pt,1pt,1pt,1pt">
              <w:txbxContent>
                <w:p w:rsidR="007E2F68" w:rsidRPr="00C243AD" w:rsidRDefault="007E2F68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Подп.</w:t>
                  </w:r>
                </w:p>
              </w:txbxContent>
            </v:textbox>
          </v:rect>
          <v:rect id="Rectangle 16" o:spid="_x0000_s2136" style="position:absolute;left:6604;top:17912;width:1000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sO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hNUn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Ow4wgAAANwAAAAPAAAAAAAAAAAAAAAAAJgCAABkcnMvZG93&#10;bnJldi54bWxQSwUGAAAAAAQABAD1AAAAhwMAAAAA&#10;" filled="f" stroked="f" strokeweight=".25pt">
            <v:textbox style="mso-next-textbox:#Rectangle 16" inset="1pt,1pt,1pt,1pt">
              <w:txbxContent>
                <w:p w:rsidR="007E2F68" w:rsidRPr="00C243AD" w:rsidRDefault="007E2F68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Дата</w:t>
                  </w:r>
                </w:p>
                <w:p w:rsidR="007E2F68" w:rsidRPr="00CD1C97" w:rsidRDefault="007E2F68" w:rsidP="000B5B40">
                  <w:pPr>
                    <w:spacing w:after="0" w:line="240" w:lineRule="auto"/>
                  </w:pPr>
                </w:p>
              </w:txbxContent>
            </v:textbox>
          </v:rect>
          <v:rect id="Rectangle 17" o:spid="_x0000_s2137" style="position:absolute;left:15929;top:18258;width:1475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BJo8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mK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BJo8MAAADcAAAADwAAAAAAAAAAAAAAAACYAgAAZHJzL2Rv&#10;d25yZXYueG1sUEsFBgAAAAAEAAQA9QAAAIgDAAAAAA==&#10;" filled="f" stroked="f" strokeweight=".25pt">
            <v:textbox style="mso-next-textbox:#Rectangle 17" inset="1pt,1pt,1pt,1pt">
              <w:txbxContent>
                <w:p w:rsidR="007E2F68" w:rsidRPr="00C243AD" w:rsidRDefault="007E2F68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18" o:spid="_x0000_s2138" style="position:absolute;left:15929;top:18623;width:1475;height:31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/d0c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/d0cAAAADcAAAADwAAAAAAAAAAAAAAAACYAgAAZHJzL2Rvd25y&#10;ZXYueG1sUEsFBgAAAAAEAAQA9QAAAIUDAAAAAA==&#10;" filled="f" stroked="f" strokeweight=".25pt">
            <v:textbox style="mso-next-textbox:#Rectangle 18" inset="1pt,1pt,1pt,1pt">
              <w:txbxContent>
                <w:p w:rsidR="007E2F68" w:rsidRPr="00B1550A" w:rsidRDefault="007E2F68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  <w:lang w:val="en-US"/>
                    </w:rPr>
                  </w:pPr>
                  <w:r w:rsidRPr="00B1550A">
                    <w:rPr>
                      <w:rFonts w:ascii="GOST type B" w:hAnsi="GOST type B"/>
                      <w:i/>
                      <w:sz w:val="16"/>
                      <w:szCs w:val="16"/>
                      <w:lang w:val="en-US"/>
                    </w:rPr>
                    <w:t>3</w:t>
                  </w:r>
                </w:p>
              </w:txbxContent>
            </v:textbox>
          </v:rect>
          <v:rect id="Rectangle 19" o:spid="_x0000_s2139" style="position:absolute;left:7760;top:17481;width:12159;height:47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ct58cA&#10;AADcAAAADwAAAGRycy9kb3ducmV2LnhtbESPQWvCQBSE74X+h+UVvIhuYrGY1FWKIpVKC01Lz4/s&#10;azaafRuzW03/vVsQehxm5htmvuxtI07U+dqxgnScgCAuna65UvD5sRnNQPiArLFxTAp+ycNycXsz&#10;x1y7M7/TqQiViBD2OSowIbS5lL40ZNGPXUscvW/XWQxRdpXUHZ4j3DZykiQP0mLNccFgSytD5aH4&#10;sQq+ikNWvT7vptnLdD3cbY97k77tlRrc9U+PIAL14T98bW+1gvs0g78z8Qj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3LefHAAAA3AAAAA8AAAAAAAAAAAAAAAAAmAIAAGRy&#10;cy9kb3ducmV2LnhtbFBLBQYAAAAABAAEAPUAAACMAwAAAAA=&#10;" filled="f" stroked="f" strokeweight=".25pt">
            <v:textbox style="mso-next-textbox:#Rectangle 19" inset="0,0,0,0">
              <w:txbxContent>
                <w:p w:rsidR="007E2F68" w:rsidRPr="00CB0969" w:rsidRDefault="007E2F68" w:rsidP="000B5B40">
                  <w:pPr>
                    <w:pStyle w:val="a7"/>
                    <w:jc w:val="center"/>
                    <w:rPr>
                      <w:rFonts w:ascii="GOST type B" w:hAnsi="GOST type B"/>
                      <w:lang w:val="ru-RU"/>
                    </w:rPr>
                  </w:pPr>
                  <w:r>
                    <w:rPr>
                      <w:rFonts w:ascii="GOST type B" w:hAnsi="GOST type B"/>
                      <w:lang w:val="ru-RU"/>
                    </w:rPr>
                    <w:t>КП.</w:t>
                  </w:r>
                  <w:r w:rsidRPr="00CB0969">
                    <w:rPr>
                      <w:rFonts w:ascii="GOST type B" w:hAnsi="GOST type B"/>
                      <w:lang w:val="ru-RU"/>
                    </w:rPr>
                    <w:t>09.02.04</w:t>
                  </w:r>
                  <w:r w:rsidRPr="00CB0969">
                    <w:rPr>
                      <w:rFonts w:ascii="GOST type B" w:hAnsi="GOST type B"/>
                    </w:rPr>
                    <w:t>.</w:t>
                  </w:r>
                  <w:r>
                    <w:rPr>
                      <w:rFonts w:ascii="GOST type B" w:hAnsi="GOST type B"/>
                      <w:lang w:val="ru-RU"/>
                    </w:rPr>
                    <w:t>16</w:t>
                  </w:r>
                  <w:r w:rsidRPr="00B25D29">
                    <w:rPr>
                      <w:rFonts w:ascii="GOST type B" w:hAnsi="GOST type B"/>
                      <w:lang w:val="ru-RU"/>
                    </w:rPr>
                    <w:t>2</w:t>
                  </w:r>
                  <w:r w:rsidRPr="00CB0969">
                    <w:rPr>
                      <w:rFonts w:ascii="GOST type B" w:hAnsi="GOST type B"/>
                      <w:lang w:val="ru-RU"/>
                    </w:rPr>
                    <w:t>.</w:t>
                  </w:r>
                  <w:r w:rsidR="009C02C6">
                    <w:rPr>
                      <w:rFonts w:ascii="GOST type B" w:hAnsi="GOST type B"/>
                      <w:lang w:val="ru-RU"/>
                    </w:rPr>
                    <w:t>09</w:t>
                  </w:r>
                  <w:r>
                    <w:rPr>
                      <w:rFonts w:ascii="GOST type B" w:hAnsi="GOST type B"/>
                      <w:lang w:val="ru-RU"/>
                    </w:rPr>
                    <w:t>ПЗ</w:t>
                  </w:r>
                </w:p>
                <w:p w:rsidR="007E2F68" w:rsidRPr="00CD1C97" w:rsidRDefault="007E2F68" w:rsidP="000B5B40"/>
              </w:txbxContent>
            </v:textbox>
          </v:rect>
          <v:line id="Line 20" o:spid="_x0000_s2140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<v:line id="Line 21" o:spid="_x0000_s2141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<v:line id="Line 22" o:spid="_x0000_s2142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+vCsUAAADcAAAADwAAAGRycy9kb3ducmV2LnhtbESP3WoCMRSE74W+QzgF7zTrFqR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+vCsUAAADcAAAADwAAAAAAAAAA&#10;AAAAAAChAgAAZHJzL2Rvd25yZXYueG1sUEsFBgAAAAAEAAQA+QAAAJMDAAAAAA==&#10;" strokeweight="1pt"/>
          <v:line id="Line 23" o:spid="_x0000_s2143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MKkcQAAADcAAAADwAAAGRycy9kb3ducmV2LnhtbESP0WoCMRRE3wv+Q7iCb5pVQerWKGIr&#10;KD4UtR9w3dxutm5uliTq2q9vBKGPw8ycYWaL1tbiSj5UjhUMBxkI4sLpiksFX8d1/xVEiMgaa8ek&#10;4E4BFvPOywxz7W68p+shliJBOOSowMTY5FKGwpDFMHANcfK+nbcYk/Sl1B5vCW5rOcqyibRYcVow&#10;2NDKUHE+XKyCrT/tzsPf0sgTb/1H/fk+DfZHqV63Xb6BiNTG//CzvdEKxq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YwqRxAAAANwAAAAPAAAAAAAAAAAA&#10;AAAAAKECAABkcnMvZG93bnJldi54bWxQSwUGAAAAAAQABAD5AAAAkgMAAAAA&#10;" strokeweight="1pt"/>
          <v:line id="Line 24" o:spid="_x0000_s2144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<v:group id="Group 25" o:spid="_x0000_s2145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<v:rect id="Rectangle 26" o:spid="_x0000_s2146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<v:textbox style="mso-next-textbox:#Rectangle 26" inset="1pt,1pt,1pt,1pt">
                <w:txbxContent>
                  <w:p w:rsidR="007E2F68" w:rsidRPr="00C243AD" w:rsidRDefault="007E2F68" w:rsidP="000B5B40">
                    <w:pPr>
                      <w:spacing w:after="0" w:line="240" w:lineRule="auto"/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</w:pPr>
                    <w:r w:rsidRPr="00C243AD"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  <w:t>Разраб.</w:t>
                    </w:r>
                  </w:p>
                </w:txbxContent>
              </v:textbox>
            </v:rect>
            <v:rect id="Rectangle 27" o:spid="_x0000_s2147" style="position:absolute;left:9281;width:10718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<v:textbox style="mso-next-textbox:#Rectangle 27" inset="1pt,1pt,1pt,1pt">
                <w:txbxContent>
                  <w:p w:rsidR="007E2F68" w:rsidRPr="00016E50" w:rsidRDefault="009C02C6" w:rsidP="000B5B40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Займанов А.А  </w:t>
                    </w:r>
                  </w:p>
                </w:txbxContent>
              </v:textbox>
            </v:rect>
          </v:group>
          <v:group id="Group 28" o:spid="_x0000_s2148" style="position:absolute;left:39;top:18614;width:4801;height:309" coordsize="20001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<v:rect id="Rectangle 29" o:spid="_x0000_s2149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<v:textbox style="mso-next-textbox:#Rectangle 29" inset="1pt,1pt,1pt,1pt">
                <w:txbxContent>
                  <w:p w:rsidR="007E2F68" w:rsidRPr="00C243AD" w:rsidRDefault="007E2F68" w:rsidP="000B5B40">
                    <w:pPr>
                      <w:spacing w:after="0" w:line="240" w:lineRule="auto"/>
                      <w:rPr>
                        <w:sz w:val="16"/>
                        <w:szCs w:val="16"/>
                      </w:rPr>
                    </w:pPr>
                    <w:r w:rsidRPr="00C243AD"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  <w:t>Пров.</w:t>
                    </w:r>
                  </w:p>
                </w:txbxContent>
              </v:textbox>
            </v:rect>
            <v:rect id="Rectangle 30" o:spid="_x0000_s2150" style="position:absolute;left:9282;width:10719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<v:textbox style="mso-next-textbox:#Rectangle 30" inset="1pt,1pt,1pt,1pt">
                <w:txbxContent>
                  <w:p w:rsidR="007E2F68" w:rsidRPr="00DA7B9B" w:rsidRDefault="007E2F68" w:rsidP="000B5B40">
                    <w:pPr>
                      <w:spacing w:after="0" w:line="240" w:lineRule="auto"/>
                      <w:ind w:right="17"/>
                      <w:rPr>
                        <w:rFonts w:ascii="GOST type B" w:hAnsi="GOST type B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  <w:t>Каримова А. А.</w:t>
                    </w:r>
                  </w:p>
                  <w:p w:rsidR="007E2F68" w:rsidRPr="00CD1C97" w:rsidRDefault="007E2F68" w:rsidP="000B5B40">
                    <w:pPr>
                      <w:rPr>
                        <w:sz w:val="20"/>
                      </w:rPr>
                    </w:pPr>
                    <w:r w:rsidRPr="00CD1C97">
                      <w:rPr>
                        <w:sz w:val="20"/>
                      </w:rPr>
                      <w:t>ншина</w:t>
                    </w:r>
                  </w:p>
                  <w:p w:rsidR="007E2F68" w:rsidRPr="00CD1C97" w:rsidRDefault="007E2F68" w:rsidP="000B5B40">
                    <w:pPr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31" o:spid="_x0000_s2151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<v:rect id="Rectangle 32" o:spid="_x0000_s2152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<v:textbox style="mso-next-textbox:#Rectangle 32" inset="1pt,1pt,1pt,1pt">
                <w:txbxContent>
                  <w:p w:rsidR="007E2F68" w:rsidRPr="00A77372" w:rsidRDefault="007E2F68" w:rsidP="000B5B40">
                    <w:pPr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</v:rect>
            <v:rect id="Rectangle 33" o:spid="_x0000_s2153" style="position:absolute;left:9281;width:10718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4TwMMA&#10;AADcAAAADwAAAGRycy9kb3ducmV2LnhtbESPwWrDMBBE74X8g9hAb7WcugTXiRJMIdBr3AZ6XKyN&#10;7cRaOZJqu38fFQo9DjPzhtnuZ9OLkZzvLCtYJSkI4trqjhsFnx+HpxyED8gae8uk4Ic87HeLhy0W&#10;2k58pLEKjYgQ9gUqaEMYCil93ZJBn9iBOHpn6wyGKF0jtcMpwk0vn9N0LQ12HBdaHOitpfpafRsF&#10;ZXmZT7fqFQ9e5qlb6xfdlF9KPS7ncgMi0Bz+w3/td60gy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4TwMMAAADcAAAADwAAAAAAAAAAAAAAAACYAgAAZHJzL2Rv&#10;d25yZXYueG1sUEsFBgAAAAAEAAQA9QAAAIgDAAAAAA==&#10;" filled="f" stroked="f" strokeweight=".25pt">
              <v:textbox style="mso-next-textbox:#Rectangle 33" inset="1pt,1pt,1pt,1pt">
                <w:txbxContent>
                  <w:p w:rsidR="007E2F68" w:rsidRPr="00CD1C97" w:rsidRDefault="007E2F68" w:rsidP="000B5B40">
                    <w:pPr>
                      <w:ind w:right="15"/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  <v:group id="Group 34" o:spid="_x0000_s215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<v:rect id="Rectangle 35" o:spid="_x0000_s2155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suL8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K7g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suL8MAAADcAAAADwAAAAAAAAAAAAAAAACYAgAAZHJzL2Rv&#10;d25yZXYueG1sUEsFBgAAAAAEAAQA9QAAAIgDAAAAAA==&#10;" filled="f" stroked="f" strokeweight=".25pt">
              <v:textbox style="mso-next-textbox:#Rectangle 35" inset="1pt,1pt,1pt,1pt">
                <w:txbxContent>
                  <w:p w:rsidR="007E2F68" w:rsidRPr="00A77372" w:rsidRDefault="007E2F68" w:rsidP="000B5B40">
                    <w:pPr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</v:rect>
            <v:rect id="Rectangle 36" o:spid="_x0000_s2156" style="position:absolute;left:9281;width:10718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wW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XS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sFjBAAAA3AAAAA8AAAAAAAAAAAAAAAAAmAIAAGRycy9kb3du&#10;cmV2LnhtbFBLBQYAAAAABAAEAPUAAACGAwAAAAA=&#10;" filled="f" stroked="f" strokeweight=".25pt">
              <v:textbox style="mso-next-textbox:#Rectangle 36" inset="1pt,1pt,1pt,1pt">
                <w:txbxContent>
                  <w:p w:rsidR="007E2F68" w:rsidRPr="00CD1C97" w:rsidRDefault="007E2F68" w:rsidP="000B5B40"/>
                </w:txbxContent>
              </v:textbox>
            </v:rect>
          </v:group>
          <v:group id="Group 37" o:spid="_x0000_s2157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<v:rect id="Rectangle 38" o:spid="_x0000_s2158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  <v:textbox style="mso-next-textbox:#Rectangle 38" inset="1pt,1pt,1pt,1pt">
                <w:txbxContent>
                  <w:p w:rsidR="007E2F68" w:rsidRPr="00A77372" w:rsidRDefault="007E2F68" w:rsidP="000B5B40">
                    <w:pPr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</v:rect>
            <v:rect id="Rectangle 39" o:spid="_x0000_s2159" style="position:absolute;left:9281;width:10718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  <v:textbox style="mso-next-textbox:#Rectangle 39" inset="1pt,1pt,1pt,1pt">
                <w:txbxContent>
                  <w:p w:rsidR="007E2F68" w:rsidRPr="00CD1C97" w:rsidRDefault="007E2F68" w:rsidP="000B5B40">
                    <w:pPr>
                      <w:rPr>
                        <w:sz w:val="20"/>
                        <w:lang w:val="en-US"/>
                      </w:rPr>
                    </w:pPr>
                  </w:p>
                  <w:p w:rsidR="007E2F68" w:rsidRPr="00CD1C97" w:rsidRDefault="007E2F68" w:rsidP="000B5B40">
                    <w:pPr>
                      <w:rPr>
                        <w:sz w:val="20"/>
                      </w:rPr>
                    </w:pPr>
                  </w:p>
                </w:txbxContent>
              </v:textbox>
            </v:rect>
          </v:group>
          <v:line id="Line 40" o:spid="_x0000_s2160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3z9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/d8/W9AAAA3AAAAA8AAAAAAAAAAAAAAAAAoQIA&#10;AGRycy9kb3ducmV2LnhtbFBLBQYAAAAABAAEAPkAAACLAwAAAAA=&#10;" strokeweight="2pt"/>
          <v:rect id="Rectangle 41" o:spid="_x0000_s2161" style="position:absolute;left:7787;top:18314;width:6292;height:16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<v:textbox style="mso-next-textbox:#Rectangle 41" inset="1pt,1pt,1pt,1pt">
              <w:txbxContent>
                <w:p w:rsidR="007E2F68" w:rsidRPr="00016E50" w:rsidRDefault="007E2F68" w:rsidP="002F24DD">
                  <w:pPr>
                    <w:jc w:val="center"/>
                    <w:rPr>
                      <w:rFonts w:ascii="GOST type B" w:hAnsi="GOST type B"/>
                      <w:i/>
                      <w:sz w:val="20"/>
                    </w:rPr>
                  </w:pPr>
                  <w:r w:rsidRPr="00016E50">
                    <w:rPr>
                      <w:rFonts w:ascii="GOST type B" w:hAnsi="GOST type B"/>
                      <w:i/>
                      <w:sz w:val="20"/>
                    </w:rPr>
                    <w:t>Эксплуатация и модификация информационной системы по учету статистики данных о загазованности водопроводов города</w:t>
                  </w:r>
                </w:p>
              </w:txbxContent>
            </v:textbox>
          </v:rect>
          <v:line id="Line 42" o:spid="_x0000_s2162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IGc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Hz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8gZxAAAANwAAAAPAAAAAAAAAAAA&#10;AAAAAKECAABkcnMvZG93bnJldi54bWxQSwUGAAAAAAQABAD5AAAAkgMAAAAA&#10;" strokeweight="2pt"/>
          <v:line id="Line 43" o:spid="_x0000_s2163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9tg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22CxAAAANwAAAAPAAAAAAAAAAAA&#10;AAAAAKECAABkcnMvZG93bnJldi54bWxQSwUGAAAAAAQABAD5AAAAkgMAAAAA&#10;" strokeweight="2pt"/>
          <v:line id="Line 44" o:spid="_x0000_s2164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b19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vK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5vX2xAAAANwAAAAPAAAAAAAAAAAA&#10;AAAAAKECAABkcnMvZG93bnJldi54bWxQSwUGAAAAAAQABAD5AAAAkgMAAAAA&#10;" strokeweight="2pt"/>
          <v:rect id="Rectangle 45" o:spid="_x0000_s2165" style="position:absolute;left:14295;top:18258;width:1474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<v:textbox style="mso-next-textbox:#Rectangle 45" inset="1pt,1pt,1pt,1pt">
              <w:txbxContent>
                <w:p w:rsidR="007E2F68" w:rsidRPr="00C243AD" w:rsidRDefault="007E2F68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Лит.</w:t>
                  </w:r>
                </w:p>
              </w:txbxContent>
            </v:textbox>
          </v:rect>
          <v:rect id="Rectangle 46" o:spid="_x0000_s2166" style="position:absolute;left:17577;top:18258;width:2327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<v:textbox style="mso-next-textbox:#Rectangle 46" inset="1pt,1pt,1pt,1pt">
              <w:txbxContent>
                <w:p w:rsidR="007E2F68" w:rsidRPr="00C243AD" w:rsidRDefault="007E2F68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Листов</w:t>
                  </w:r>
                </w:p>
              </w:txbxContent>
            </v:textbox>
          </v:rect>
          <v:rect id="Rectangle 47" o:spid="_x0000_s2167" style="position:absolute;left:17591;top:18613;width:2326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<v:textbox style="mso-next-textbox:#Rectangle 47" inset="1pt,1pt,1pt,1pt">
              <w:txbxContent>
                <w:p w:rsidR="007E2F68" w:rsidRPr="00B1550A" w:rsidRDefault="005B5D4A" w:rsidP="000B5B40">
                  <w:pPr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>
                    <w:rPr>
                      <w:rFonts w:ascii="GOST type B" w:hAnsi="GOST type B"/>
                      <w:i/>
                      <w:sz w:val="16"/>
                      <w:szCs w:val="16"/>
                    </w:rPr>
                    <w:t>42</w:t>
                  </w:r>
                </w:p>
              </w:txbxContent>
            </v:textbox>
          </v:rect>
          <v:line id="Line 48" o:spid="_x0000_s2168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h9QMEAAADcAAAADwAAAGRycy9kb3ducmV2LnhtbERPzWoCMRC+F3yHMIK3mrUVqatRxFZQ&#10;PEjVBxg342Z1M1mSqGufvjkUevz4/qfz1tbiTj5UjhUM+hkI4sLpiksFx8Pq9QNEiMgaa8ek4EkB&#10;5rPOyxRz7R78Tfd9LEUK4ZCjAhNjk0sZCkMWQ981xIk7O28xJuhLqT0+Urit5VuWjaTFilODwYaW&#10;horr/mYVbPxpex38lEaeeOO/6t3nONiLUr1uu5iAiNTGf/Gfe60VvA/T2n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GH1AwQAAANwAAAAPAAAAAAAAAAAAAAAA&#10;AKECAABkcnMvZG93bnJldi54bWxQSwUGAAAAAAQABAD5AAAAjwMAAAAA&#10;" strokeweight="1pt"/>
          <v:line id="Line 49" o:spid="_x0000_s2169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Y2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eHsf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VNjbxAAAANwAAAAPAAAAAAAAAAAA&#10;AAAAAKECAABkcnMvZG93bnJldi54bWxQSwUGAAAAAAQABAD5AAAAkgMAAAAA&#10;" strokeweight="1pt"/>
          <v:rect id="Rectangle 50" o:spid="_x0000_s2170" style="position:absolute;left:14295;top:19221;width:5609;height:4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<v:textbox style="mso-next-textbox:#Rectangle 50" inset="1pt,1pt,1pt,1pt">
              <w:txbxContent>
                <w:p w:rsidR="007E2F68" w:rsidRPr="00DA7B9B" w:rsidRDefault="007E2F68" w:rsidP="000B5B40">
                  <w:pPr>
                    <w:spacing w:after="0" w:line="192" w:lineRule="auto"/>
                    <w:jc w:val="center"/>
                    <w:rPr>
                      <w:rFonts w:ascii="GOST type B" w:hAnsi="GOST type B"/>
                      <w:i/>
                      <w:szCs w:val="28"/>
                    </w:rPr>
                  </w:pPr>
                  <w:r w:rsidRPr="00DA7B9B">
                    <w:rPr>
                      <w:rFonts w:ascii="GOST type B" w:hAnsi="GOST type B"/>
                      <w:i/>
                      <w:szCs w:val="28"/>
                    </w:rPr>
                    <w:t xml:space="preserve">ГАПОУ </w:t>
                  </w:r>
                  <w:r>
                    <w:rPr>
                      <w:rFonts w:ascii="GOST type B" w:hAnsi="GOST type B"/>
                      <w:i/>
                      <w:szCs w:val="28"/>
                    </w:rPr>
                    <w:t>«</w:t>
                  </w:r>
                  <w:r w:rsidRPr="00DA7B9B">
                    <w:rPr>
                      <w:rFonts w:ascii="GOST type B" w:hAnsi="GOST type B"/>
                      <w:i/>
                      <w:szCs w:val="28"/>
                    </w:rPr>
                    <w:t>АПТ</w:t>
                  </w:r>
                  <w:r>
                    <w:rPr>
                      <w:rFonts w:ascii="GOST type B" w:hAnsi="GOST type B"/>
                      <w:i/>
                      <w:szCs w:val="28"/>
                    </w:rPr>
                    <w:t>»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E7D" w:rsidRDefault="00E56E7D" w:rsidP="0019073E">
      <w:pPr>
        <w:spacing w:after="0" w:line="240" w:lineRule="auto"/>
      </w:pPr>
      <w:r>
        <w:separator/>
      </w:r>
    </w:p>
  </w:footnote>
  <w:footnote w:type="continuationSeparator" w:id="0">
    <w:p w:rsidR="00E56E7D" w:rsidRDefault="00E56E7D" w:rsidP="00190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2F68" w:rsidRDefault="00E56E7D">
    <w:pPr>
      <w:pStyle w:val="a3"/>
    </w:pPr>
    <w:r>
      <w:rPr>
        <w:noProof/>
        <w:lang w:eastAsia="ru-RU"/>
      </w:rPr>
      <w:pict>
        <v:group id="Группа 101" o:spid="_x0000_s2099" style="position:absolute;margin-left:57.4pt;margin-top:20.2pt;width:521.1pt;height:781.2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4l/UgYAAPw/AAAOAAAAZHJzL2Uyb0RvYy54bWzsW+1u2zYU/T9g7yDov2NRpiTLqFOkdlwM&#10;6LZi3R6AkWRbmCxqlBKnLQYM2CPsRfYGe4X2jXb5IZrKxxrbsQdvTABbtGSavDz3kPce8sXL21Xh&#10;3GSszmk5dtGZ5zpZmdA0Lxdj96cfZ72h69QNKVNS0DIbu++z2n15/vVXL9bVKPPpkhZpxhyopKxH&#10;62rsLpumGvX7dbLMVqQ+o1VWws05ZSvSQJEt+ikja6h9VfR9zwv7a8rSitEkq2v4dCpvuuei/vk8&#10;S5rv5/M6a5xi7ELbGvHKxOsVf+2fvyCjBSPVMk9UM8gOrViRvIQf1VVNSUOca5bfq2qVJ4zWdN6c&#10;JXTVp/N5nmSiD9Ab5N3pzWtGryvRl8Vovai0mcC0d+y0c7XJdzdvmZOnMHYecp2SrGCQPv3x+bfP&#10;v3/6C/7/dPjnYKV1tRjBw69Z9a56y2RX4fINTX6u4Xb/7n1eXsiHnav1tzSFesl1Q4WVbudsxauA&#10;/ju3YjDe68HIbhsngQ/DEEVxBGOWwD3k+dEwwoEcr2QJg3rvi8nyUn0VgOGpL8pL3kAykr8qWqpa&#10;xrsFuKs3pq33M+27JakyMWI1t5Y2rd+a9gdAJCkXReYEvjSreLC1aS0N6pR0soTHsgvG6HqZkRTa&#10;JYYBWm98gRdqGI7dLPyPZiKjitXN64yuHH4xdhm0XAweuXlTN9Ki7SN8LEs6y4sCPiejonTWY9cP&#10;MIwCL9e0yFN+VxTY4mpSMOeGcJcUf9wQMD6dx1Z5A8RQ5KuxO9QPkRG3xWWZip9pSF7Ia/hyUfLK&#10;ATzQOHUlHfBj7MWXw8sh7mE/vOxhbzrtXcwmuBfOUBRMB9PJZIp+5e1EeLTM0zQreVNbMkD4aYhQ&#10;tCTdWNNBp0u12fOZ+Lvf8363GcIw0Kv2XfROgICPu8TvFU3fAwYYlewGbAwXS8o+uM4amG3s1r9c&#10;E5a5TvFNCTiKEcacCkUBB5EPBWbeuTLvkDKBqsZu4zryctJI+ryuWL5Ywi8hMcYlvQDvnucCGRyX&#10;slXQbuViR/O1Qetrb/IS3GxguNmkfMsAOk92G+TFUBvnn2GMY16RgJjgJ3BpyUxgTInfltVar1CO&#10;U0AzhImO4zgwZyj/ODFf0QSyswvwYTg22nAXbXgvtGmsCa7fYA3FcRgpvFmwicUi0OQ+xHyaYAu6&#10;YBPLIQ54WGpsS20+GoYabpbaDrsMOE20AT5kPCAn0nAPasMxii3ajrToPE20wfxmoi3aA21hEEBt&#10;ctkWPMZtA7tsk2mX/+VMCmkpE23DPdAWhQFEUF8IEizaniegPk1ug7nPRJugpB3XbRCJerAMfBhu&#10;EIzYmPQ58zcnCTcEdGTALRQT3a5wU9QW+5AJ6eQ/otCHhDGHm0hk6vzqvcTh1vkP5Ed7JA5t/oMn&#10;tI+VbUNaNBBBQqi0gp1CUo5bzmtxiEWsscl/bLAmk+BtLn9/rO2XpLZYOyrWtIoisWYKKNumP2Aa&#10;bSNSoLY7cENepKjtueFmqa0jsrSqRvv+uLrxL6R2kRYSNqJdaKoJhxbtAljOST6UU/iGD5HWNwee&#10;WEw+PvtuJdtxfcNY8vz3RTVpUiHUf4yRj71XftybhcOoh2c46IH+POx5KH4Vhx6O8XTW1QkFDe0d&#10;RHOtdABSpNCIHhcMn00q1R7Im996Xvv+kAc2t1e34H98Bbml1CjpTkmNqiClRlWQUqMqnJzUiLT4&#10;YzCEqQAdmiEQGqi0ahw+wBFqErMcsZfwbjmCb874wh4EzhFyG1GbSbNUYe4AQlq6M6jC1O8OTRW+&#10;zxXkh5cTfhDBWoeH8pYqLFVsufNqp+WEoAodv1mq6FCF1l0NqjDF10NTBY6HatfTA6uKYKCSzJYq&#10;LFUcjSp02G2pokMVWjQ3qMJUzg9NFRB12CSFPHNwuJ2/NgDZJgDR8belig5V6B0PBlWY2x4OTRVy&#10;C7USriNBUhLY/LAHJDRtsuKB8xFbnxKwXLENV+gA3HJFhyv0fhWDK8xNK0fkihgP1KkvyECJgxcb&#10;rsC+WBda8UOcpbJc8YRzYrtnK3QEbrnC5Ap+ekxuNtpwBZzaVHoRHEw4NFdE/FioTGz6sCOps0cJ&#10;gZIPN3lmE8slh+UKyxVPPVO6O1foEPxUuAKOzYkj5kIGVsfh+Rl2swzX5qH9878BAAD//wMAUEsD&#10;BBQABgAIAAAAIQBjkKCg4QAAAAwBAAAPAAAAZHJzL2Rvd25yZXYueG1sTI9BS8NAEIXvgv9hGcGb&#10;3Wy0IcZsSinqqQi2gnibJtMkNLsbstsk/fdOT3qbxzzee1++mk0nRhp866wGtYhAkC1d1dpaw9f+&#10;7SEF4QPaCjtnScOFPKyK25scs8pN9pPGXagFh1ifoYYmhD6T0pcNGfQL15Pl39ENBgPLoZbVgBOH&#10;m07GUZRIg63lhgZ72jRUnnZno+F9wmn9qF7H7em4ufzslx/fW0Va39/N6xcQgebwZ4brfJ4OBW86&#10;uLOtvOhYq5RZgob4mRGuBpVEMYgDX8lTugRZ5PI/RPELAAD//wMAUEsBAi0AFAAGAAgAAAAhALaD&#10;OJL+AAAA4QEAABMAAAAAAAAAAAAAAAAAAAAAAFtDb250ZW50X1R5cGVzXS54bWxQSwECLQAUAAYA&#10;CAAAACEAOP0h/9YAAACUAQAACwAAAAAAAAAAAAAAAAAvAQAAX3JlbHMvLnJlbHNQSwECLQAUAAYA&#10;CAAAACEABN+Jf1IGAAD8PwAADgAAAAAAAAAAAAAAAAAuAgAAZHJzL2Uyb0RvYy54bWxQSwECLQAU&#10;AAYACAAAACEAY5CgoOEAAAAMAQAADwAAAAAAAAAAAAAAAACsCAAAZHJzL2Rvd25yZXYueG1sUEsF&#10;BgAAAAAEAAQA8wAAALoJAAAAAA==&#10;">
          <v:rect id="Rectangle 52" o:spid="_x0000_s211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<v:line id="Line 53" o:spid="_x0000_s21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<v:line id="Line 54" o:spid="_x0000_s21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<v:line id="Line 55" o:spid="_x0000_s211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<v:line id="Line 56" o:spid="_x0000_s211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<v:line id="Line 57" o:spid="_x0000_s211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<v:line id="Line 58" o:spid="_x0000_s211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<v:line id="Line 59" o:spid="_x0000_s211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<v:line id="Line 60" o:spid="_x0000_s211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<v:line id="Line 61" o:spid="_x0000_s210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<v:line id="Line 62" o:spid="_x0000_s210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<v:rect id="Rectangle 63" o:spid="_x0000_s21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<v:textbox style="mso-next-textbox:#Rectangle 63" inset="1pt,1pt,1pt,1pt">
              <w:txbxContent>
                <w:p w:rsidR="007E2F68" w:rsidRPr="00890904" w:rsidRDefault="007E2F68" w:rsidP="00221285">
                  <w:pPr>
                    <w:pStyle w:val="a7"/>
                    <w:jc w:val="center"/>
                    <w:rPr>
                      <w:rFonts w:ascii="Arial" w:hAnsi="Arial"/>
                      <w:i w:val="0"/>
                      <w:sz w:val="16"/>
                      <w:szCs w:val="16"/>
                    </w:rPr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Изм</w:t>
                  </w:r>
                  <w:r w:rsidRPr="00890904">
                    <w:rPr>
                      <w:rFonts w:ascii="Arial" w:hAnsi="Arial"/>
                      <w:i w:val="0"/>
                      <w:sz w:val="16"/>
                      <w:szCs w:val="16"/>
                    </w:rPr>
                    <w:t>.</w:t>
                  </w:r>
                </w:p>
              </w:txbxContent>
            </v:textbox>
          </v:rect>
          <v:rect id="Rectangle 64" o:spid="_x0000_s21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<v:textbox style="mso-next-textbox:#Rectangle 64" inset="1pt,1pt,1pt,1pt">
              <w:txbxContent>
                <w:p w:rsidR="007E2F68" w:rsidRPr="00890904" w:rsidRDefault="007E2F68" w:rsidP="00221285">
                  <w:pPr>
                    <w:pStyle w:val="a7"/>
                    <w:jc w:val="center"/>
                    <w:rPr>
                      <w:rFonts w:ascii="Arial" w:hAnsi="Arial"/>
                      <w:sz w:val="16"/>
                      <w:szCs w:val="16"/>
                      <w:lang w:val="ru-RU"/>
                    </w:rPr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65" o:spid="_x0000_s210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style="mso-next-textbox:#Rectangle 65" inset="1pt,1pt,1pt,1pt">
              <w:txbxContent>
                <w:p w:rsidR="007E2F68" w:rsidRDefault="007E2F68" w:rsidP="00221285">
                  <w:pPr>
                    <w:pStyle w:val="a7"/>
                    <w:jc w:val="center"/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№Докум</w:t>
                  </w:r>
                  <w:r>
                    <w:rPr>
                      <w:rFonts w:ascii="Arial" w:hAnsi="Arial"/>
                      <w:i w:val="0"/>
                      <w:sz w:val="16"/>
                      <w:lang w:val="ru-RU"/>
                    </w:rPr>
                    <w:t>.</w:t>
                  </w:r>
                  <w:r>
                    <w:rPr>
                      <w:sz w:val="20"/>
                    </w:rPr>
                    <w:t>_</w:t>
                  </w:r>
                </w:p>
              </w:txbxContent>
            </v:textbox>
          </v:rect>
          <v:rect id="Rectangle 66" o:spid="_x0000_s210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style="mso-next-textbox:#Rectangle 66" inset="1pt,1pt,1pt,1pt">
              <w:txbxContent>
                <w:p w:rsidR="007E2F68" w:rsidRDefault="007E2F68" w:rsidP="00221285">
                  <w:pPr>
                    <w:pStyle w:val="a7"/>
                    <w:jc w:val="center"/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Подп</w:t>
                  </w:r>
                  <w:r w:rsidRPr="00890904">
                    <w:rPr>
                      <w:rFonts w:ascii="GOST type B" w:hAnsi="GOST type B"/>
                      <w:sz w:val="16"/>
                      <w:szCs w:val="16"/>
                      <w:lang w:val="ru-RU"/>
                    </w:rPr>
                    <w:t>.</w:t>
                  </w:r>
                  <w:r>
                    <w:rPr>
                      <w:sz w:val="20"/>
                    </w:rPr>
                    <w:t>_</w:t>
                  </w:r>
                </w:p>
              </w:txbxContent>
            </v:textbox>
          </v:rect>
          <v:rect id="Rectangle 67" o:spid="_x0000_s210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style="mso-next-textbox:#Rectangle 67" inset="1pt,1pt,1pt,1pt">
              <w:txbxContent>
                <w:p w:rsidR="007E2F68" w:rsidRPr="00890904" w:rsidRDefault="007E2F68" w:rsidP="00221285">
                  <w:pPr>
                    <w:pStyle w:val="a7"/>
                    <w:jc w:val="center"/>
                    <w:rPr>
                      <w:rFonts w:ascii="GOST type B" w:hAnsi="GOST type B"/>
                      <w:sz w:val="16"/>
                      <w:szCs w:val="16"/>
                    </w:rPr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Дата</w:t>
                  </w:r>
                </w:p>
                <w:p w:rsidR="007E2F68" w:rsidRDefault="007E2F68" w:rsidP="00221285">
                  <w:pPr>
                    <w:spacing w:line="168" w:lineRule="auto"/>
                    <w:ind w:left="-113"/>
                  </w:pPr>
                </w:p>
              </w:txbxContent>
            </v:textbox>
          </v:rect>
          <v:rect id="Rectangle 68" o:spid="_x0000_s210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<v:textbox style="mso-next-textbox:#Rectangle 68" inset="1pt,1pt,1pt,1pt">
              <w:txbxContent>
                <w:p w:rsidR="007E2F68" w:rsidRDefault="007E2F68" w:rsidP="00221285">
                  <w:pPr>
                    <w:pStyle w:val="a7"/>
                    <w:jc w:val="center"/>
                  </w:pPr>
                  <w:r w:rsidRPr="001F25DE">
                    <w:rPr>
                      <w:sz w:val="18"/>
                      <w:szCs w:val="20"/>
                    </w:rPr>
                    <w:t>Лист</w:t>
                  </w:r>
                  <w:r>
                    <w:t>_</w:t>
                  </w:r>
                </w:p>
              </w:txbxContent>
            </v:textbox>
          </v:rect>
          <v:rect id="Rectangle 69" o:spid="_x0000_s210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<v:textbox style="mso-next-textbox:#Rectangle 69" inset="1pt,1pt,1pt,1pt">
              <w:txbxContent>
                <w:p w:rsidR="007E2F68" w:rsidRPr="00C243AD" w:rsidRDefault="007E2F68" w:rsidP="00221285">
                  <w:pPr>
                    <w:pStyle w:val="a7"/>
                    <w:jc w:val="center"/>
                    <w:rPr>
                      <w:rFonts w:ascii="GOST type B" w:hAnsi="GOST type B"/>
                      <w:sz w:val="22"/>
                      <w:lang w:val="ru-RU"/>
                    </w:rPr>
                  </w:pPr>
                  <w:r w:rsidRPr="00C243AD">
                    <w:rPr>
                      <w:rFonts w:ascii="GOST type B" w:hAnsi="GOST type B"/>
                      <w:sz w:val="22"/>
                      <w:lang w:val="ru-RU"/>
                    </w:rPr>
                    <w:fldChar w:fldCharType="begin"/>
                  </w:r>
                  <w:r w:rsidRPr="00C243AD">
                    <w:rPr>
                      <w:rFonts w:ascii="GOST type B" w:hAnsi="GOST type B"/>
                      <w:sz w:val="22"/>
                      <w:lang w:val="ru-RU"/>
                    </w:rPr>
                    <w:instrText xml:space="preserve"> PAGE   \* MERGEFORMAT </w:instrText>
                  </w:r>
                  <w:r w:rsidRPr="00C243AD">
                    <w:rPr>
                      <w:rFonts w:ascii="GOST type B" w:hAnsi="GOST type B"/>
                      <w:sz w:val="22"/>
                      <w:lang w:val="ru-RU"/>
                    </w:rPr>
                    <w:fldChar w:fldCharType="separate"/>
                  </w:r>
                  <w:r w:rsidR="009C02C6">
                    <w:rPr>
                      <w:rFonts w:ascii="GOST type B" w:hAnsi="GOST type B"/>
                      <w:noProof/>
                      <w:sz w:val="22"/>
                      <w:lang w:val="ru-RU"/>
                    </w:rPr>
                    <w:t>6</w:t>
                  </w:r>
                  <w:r w:rsidRPr="00C243AD">
                    <w:rPr>
                      <w:rFonts w:ascii="GOST type B" w:hAnsi="GOST type B"/>
                      <w:sz w:val="22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70" o:spid="_x0000_s210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style="mso-next-textbox:#Rectangle 70" inset="1pt,1pt,1pt,1pt">
              <w:txbxContent>
                <w:p w:rsidR="007E2F68" w:rsidRPr="00C243AD" w:rsidRDefault="00CA11F1" w:rsidP="00221285">
                  <w:pPr>
                    <w:pStyle w:val="a7"/>
                    <w:jc w:val="center"/>
                    <w:rPr>
                      <w:rFonts w:ascii="GOST type B" w:hAnsi="GOST type B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GOST type B" w:hAnsi="GOST type B"/>
                      <w:sz w:val="24"/>
                      <w:szCs w:val="24"/>
                      <w:lang w:val="ru-RU"/>
                    </w:rPr>
                    <w:t>КП.09.02.04</w:t>
                  </w:r>
                  <w:r w:rsidR="009C02C6">
                    <w:rPr>
                      <w:rFonts w:ascii="GOST type B" w:hAnsi="GOST type B"/>
                      <w:sz w:val="24"/>
                      <w:szCs w:val="24"/>
                      <w:lang w:val="ru-RU"/>
                    </w:rPr>
                    <w:t>162.09</w:t>
                  </w:r>
                  <w:r w:rsidR="007E2F68">
                    <w:rPr>
                      <w:rFonts w:ascii="GOST type B" w:hAnsi="GOST type B"/>
                      <w:sz w:val="24"/>
                      <w:szCs w:val="24"/>
                      <w:lang w:val="ru-RU"/>
                    </w:rPr>
                    <w:t xml:space="preserve"> </w:t>
                  </w:r>
                  <w:r w:rsidR="007E2F68" w:rsidRPr="00C243AD">
                    <w:rPr>
                      <w:rFonts w:ascii="GOST type B" w:hAnsi="GOST type B"/>
                      <w:sz w:val="24"/>
                      <w:szCs w:val="24"/>
                      <w:lang w:val="ru-RU"/>
                    </w:rPr>
                    <w:t>ПЗ</w:t>
                  </w:r>
                </w:p>
                <w:p w:rsidR="007E2F68" w:rsidRDefault="007E2F68" w:rsidP="00221285">
                  <w:pPr>
                    <w:pStyle w:val="a7"/>
                    <w:jc w:val="center"/>
                    <w:rPr>
                      <w:rFonts w:ascii="Times New Roman" w:hAnsi="Times New Roman"/>
                      <w:b/>
                      <w:i w:val="0"/>
                      <w:lang w:val="ru-RU"/>
                    </w:rPr>
                  </w:pPr>
                </w:p>
                <w:p w:rsidR="007E2F68" w:rsidRPr="00AA033E" w:rsidRDefault="007E2F68" w:rsidP="00221285">
                  <w:pPr>
                    <w:pStyle w:val="a7"/>
                    <w:jc w:val="center"/>
                    <w:rPr>
                      <w:rFonts w:ascii="Times New Roman" w:hAnsi="Times New Roman"/>
                      <w:b/>
                      <w:i w:val="0"/>
                      <w:lang w:val="ru-RU"/>
                    </w:rPr>
                  </w:pPr>
                </w:p>
                <w:p w:rsidR="007E2F68" w:rsidRPr="00DF5850" w:rsidRDefault="007E2F68" w:rsidP="00221285">
                  <w:pPr>
                    <w:pStyle w:val="a7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218F"/>
    <w:multiLevelType w:val="hybridMultilevel"/>
    <w:tmpl w:val="60669A8C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925D06"/>
    <w:multiLevelType w:val="multilevel"/>
    <w:tmpl w:val="22D80D7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002" w:hanging="45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2" w15:restartNumberingAfterBreak="0">
    <w:nsid w:val="03700F68"/>
    <w:multiLevelType w:val="hybridMultilevel"/>
    <w:tmpl w:val="78827B06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8E0CE7"/>
    <w:multiLevelType w:val="multilevel"/>
    <w:tmpl w:val="67FE166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BB6111"/>
    <w:multiLevelType w:val="hybridMultilevel"/>
    <w:tmpl w:val="1DF466B8"/>
    <w:lvl w:ilvl="0" w:tplc="65A029EC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10F82575"/>
    <w:multiLevelType w:val="hybridMultilevel"/>
    <w:tmpl w:val="877AF1A2"/>
    <w:lvl w:ilvl="0" w:tplc="63C4AC28">
      <w:start w:val="1"/>
      <w:numFmt w:val="bullet"/>
      <w:lvlText w:val="-"/>
      <w:lvlJc w:val="left"/>
      <w:pPr>
        <w:ind w:left="1713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2CC5EF0"/>
    <w:multiLevelType w:val="hybridMultilevel"/>
    <w:tmpl w:val="FD02B846"/>
    <w:lvl w:ilvl="0" w:tplc="631EE0F6">
      <w:start w:val="1"/>
      <w:numFmt w:val="bullet"/>
      <w:lvlText w:val="-"/>
      <w:lvlJc w:val="left"/>
      <w:pPr>
        <w:ind w:left="1134" w:hanging="51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C6038C"/>
    <w:multiLevelType w:val="hybridMultilevel"/>
    <w:tmpl w:val="7DA225E0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5545C8"/>
    <w:multiLevelType w:val="hybridMultilevel"/>
    <w:tmpl w:val="7DDA994C"/>
    <w:lvl w:ilvl="0" w:tplc="63C4AC28">
      <w:start w:val="1"/>
      <w:numFmt w:val="bullet"/>
      <w:lvlText w:val="-"/>
      <w:lvlJc w:val="left"/>
      <w:pPr>
        <w:ind w:left="178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19E21867"/>
    <w:multiLevelType w:val="hybridMultilevel"/>
    <w:tmpl w:val="07EAEBB8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2A6AB0"/>
    <w:multiLevelType w:val="multilevel"/>
    <w:tmpl w:val="6680A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BE0E3B"/>
    <w:multiLevelType w:val="multilevel"/>
    <w:tmpl w:val="1FCE8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0F3F5E"/>
    <w:multiLevelType w:val="hybridMultilevel"/>
    <w:tmpl w:val="E3AA73E6"/>
    <w:lvl w:ilvl="0" w:tplc="355C6D6C">
      <w:start w:val="1"/>
      <w:numFmt w:val="decimal"/>
      <w:lvlText w:val="%1.0"/>
      <w:lvlJc w:val="righ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355C6D6C">
      <w:start w:val="1"/>
      <w:numFmt w:val="decimal"/>
      <w:lvlText w:val="%3.0"/>
      <w:lvlJc w:val="right"/>
      <w:pPr>
        <w:ind w:left="6843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C71832"/>
    <w:multiLevelType w:val="hybridMultilevel"/>
    <w:tmpl w:val="F91AF3DA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E756AA"/>
    <w:multiLevelType w:val="hybridMultilevel"/>
    <w:tmpl w:val="17545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CC7E16"/>
    <w:multiLevelType w:val="hybridMultilevel"/>
    <w:tmpl w:val="EA2AF398"/>
    <w:lvl w:ilvl="0" w:tplc="1EC271B0">
      <w:start w:val="1"/>
      <w:numFmt w:val="decimal"/>
      <w:lvlText w:val="%1."/>
      <w:lvlJc w:val="left"/>
      <w:pPr>
        <w:ind w:left="1234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CFD2C8F"/>
    <w:multiLevelType w:val="multilevel"/>
    <w:tmpl w:val="6FE899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B5503D"/>
    <w:multiLevelType w:val="hybridMultilevel"/>
    <w:tmpl w:val="367A556A"/>
    <w:lvl w:ilvl="0" w:tplc="286E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3910D2"/>
    <w:multiLevelType w:val="multilevel"/>
    <w:tmpl w:val="E2A8C7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126C67"/>
    <w:multiLevelType w:val="hybridMultilevel"/>
    <w:tmpl w:val="F3709CA0"/>
    <w:lvl w:ilvl="0" w:tplc="0F0EEB4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8967FAC"/>
    <w:multiLevelType w:val="hybridMultilevel"/>
    <w:tmpl w:val="9FCE1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63240"/>
    <w:multiLevelType w:val="hybridMultilevel"/>
    <w:tmpl w:val="03F42A0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40B768A2"/>
    <w:multiLevelType w:val="hybridMultilevel"/>
    <w:tmpl w:val="D17E77A2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C90561"/>
    <w:multiLevelType w:val="hybridMultilevel"/>
    <w:tmpl w:val="050A9A2E"/>
    <w:lvl w:ilvl="0" w:tplc="0F0EEB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BC4B63"/>
    <w:multiLevelType w:val="hybridMultilevel"/>
    <w:tmpl w:val="4588C294"/>
    <w:lvl w:ilvl="0" w:tplc="5B52F002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25" w15:restartNumberingAfterBreak="0">
    <w:nsid w:val="55F56A04"/>
    <w:multiLevelType w:val="hybridMultilevel"/>
    <w:tmpl w:val="B2EEDE60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EE59A1"/>
    <w:multiLevelType w:val="hybridMultilevel"/>
    <w:tmpl w:val="205CF2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5E99507A"/>
    <w:multiLevelType w:val="hybridMultilevel"/>
    <w:tmpl w:val="31E8F9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0CD5863"/>
    <w:multiLevelType w:val="hybridMultilevel"/>
    <w:tmpl w:val="0F907516"/>
    <w:lvl w:ilvl="0" w:tplc="FC4205B8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315DD7"/>
    <w:multiLevelType w:val="multilevel"/>
    <w:tmpl w:val="88EAFD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8D4B00"/>
    <w:multiLevelType w:val="multilevel"/>
    <w:tmpl w:val="FDF66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1B7AB3"/>
    <w:multiLevelType w:val="hybridMultilevel"/>
    <w:tmpl w:val="160AF6A0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FD97CCE"/>
    <w:multiLevelType w:val="hybridMultilevel"/>
    <w:tmpl w:val="843EB56A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1"/>
  </w:num>
  <w:num w:numId="4">
    <w:abstractNumId w:val="13"/>
  </w:num>
  <w:num w:numId="5">
    <w:abstractNumId w:val="5"/>
  </w:num>
  <w:num w:numId="6">
    <w:abstractNumId w:val="28"/>
  </w:num>
  <w:num w:numId="7">
    <w:abstractNumId w:val="27"/>
  </w:num>
  <w:num w:numId="8">
    <w:abstractNumId w:val="12"/>
  </w:num>
  <w:num w:numId="9">
    <w:abstractNumId w:val="20"/>
  </w:num>
  <w:num w:numId="10">
    <w:abstractNumId w:val="4"/>
  </w:num>
  <w:num w:numId="11">
    <w:abstractNumId w:val="6"/>
  </w:num>
  <w:num w:numId="12">
    <w:abstractNumId w:val="14"/>
  </w:num>
  <w:num w:numId="13">
    <w:abstractNumId w:val="21"/>
  </w:num>
  <w:num w:numId="14">
    <w:abstractNumId w:val="8"/>
  </w:num>
  <w:num w:numId="15">
    <w:abstractNumId w:val="32"/>
  </w:num>
  <w:num w:numId="16">
    <w:abstractNumId w:val="2"/>
  </w:num>
  <w:num w:numId="17">
    <w:abstractNumId w:val="0"/>
  </w:num>
  <w:num w:numId="18">
    <w:abstractNumId w:val="15"/>
  </w:num>
  <w:num w:numId="19">
    <w:abstractNumId w:val="17"/>
  </w:num>
  <w:num w:numId="20">
    <w:abstractNumId w:val="24"/>
  </w:num>
  <w:num w:numId="21">
    <w:abstractNumId w:val="9"/>
  </w:num>
  <w:num w:numId="22">
    <w:abstractNumId w:val="7"/>
  </w:num>
  <w:num w:numId="23">
    <w:abstractNumId w:val="22"/>
  </w:num>
  <w:num w:numId="24">
    <w:abstractNumId w:val="31"/>
  </w:num>
  <w:num w:numId="25">
    <w:abstractNumId w:val="23"/>
  </w:num>
  <w:num w:numId="26">
    <w:abstractNumId w:val="11"/>
  </w:num>
  <w:num w:numId="27">
    <w:abstractNumId w:val="3"/>
  </w:num>
  <w:num w:numId="28">
    <w:abstractNumId w:val="18"/>
  </w:num>
  <w:num w:numId="29">
    <w:abstractNumId w:val="30"/>
  </w:num>
  <w:num w:numId="30">
    <w:abstractNumId w:val="10"/>
  </w:num>
  <w:num w:numId="31">
    <w:abstractNumId w:val="16"/>
  </w:num>
  <w:num w:numId="32">
    <w:abstractNumId w:val="29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171"/>
    <o:shapelayout v:ext="edit">
      <o:idmap v:ext="edit" data="2"/>
      <o:rules v:ext="edit">
        <o:r id="V:Rule1" type="connector" idref="#Line 3"/>
        <o:r id="V:Rule2" type="connector" idref="#Line 5"/>
        <o:r id="V:Rule3" type="connector" idref="#Line 4"/>
        <o:r id="V:Rule4" type="connector" idref="#Line 43"/>
        <o:r id="V:Rule5" type="connector" idref="#Line 11"/>
        <o:r id="V:Rule6" type="connector" idref="#Line 8"/>
        <o:r id="V:Rule7" type="connector" idref="#Line 42"/>
        <o:r id="V:Rule8" type="connector" idref="#Line 40"/>
        <o:r id="V:Rule9" type="connector" idref="#Line 44"/>
        <o:r id="V:Rule10" type="connector" idref="#Line 20"/>
        <o:r id="V:Rule11" type="connector" idref="#Line 48"/>
        <o:r id="V:Rule12" type="connector" idref="#Line 9"/>
        <o:r id="V:Rule13" type="connector" idref="#Line 23"/>
        <o:r id="V:Rule14" type="connector" idref="#Line 6"/>
        <o:r id="V:Rule15" type="connector" idref="#Line 22"/>
        <o:r id="V:Rule16" type="connector" idref="#Line 49"/>
        <o:r id="V:Rule17" type="connector" idref="#Line 21"/>
        <o:r id="V:Rule18" type="connector" idref="#Line 7"/>
        <o:r id="V:Rule19" type="connector" idref="#Line 10"/>
        <o:r id="V:Rule20" type="connector" idref="#Line 2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22565"/>
    <w:rsid w:val="00001A59"/>
    <w:rsid w:val="00003498"/>
    <w:rsid w:val="00012896"/>
    <w:rsid w:val="00012EB6"/>
    <w:rsid w:val="00016E50"/>
    <w:rsid w:val="000203DB"/>
    <w:rsid w:val="00020836"/>
    <w:rsid w:val="00027351"/>
    <w:rsid w:val="00032FAE"/>
    <w:rsid w:val="00034066"/>
    <w:rsid w:val="00034451"/>
    <w:rsid w:val="00036166"/>
    <w:rsid w:val="00046B32"/>
    <w:rsid w:val="000502A9"/>
    <w:rsid w:val="000541F1"/>
    <w:rsid w:val="00061E41"/>
    <w:rsid w:val="00065144"/>
    <w:rsid w:val="00071D22"/>
    <w:rsid w:val="00074370"/>
    <w:rsid w:val="00090529"/>
    <w:rsid w:val="00090DE8"/>
    <w:rsid w:val="000A0BE6"/>
    <w:rsid w:val="000A4FA8"/>
    <w:rsid w:val="000A7FB9"/>
    <w:rsid w:val="000A7FC4"/>
    <w:rsid w:val="000B3427"/>
    <w:rsid w:val="000B3AA0"/>
    <w:rsid w:val="000B4BF1"/>
    <w:rsid w:val="000B5B40"/>
    <w:rsid w:val="000B6B40"/>
    <w:rsid w:val="000C5291"/>
    <w:rsid w:val="000C75FF"/>
    <w:rsid w:val="000D1AAE"/>
    <w:rsid w:val="000D2CF6"/>
    <w:rsid w:val="000D2DFA"/>
    <w:rsid w:val="000D4D91"/>
    <w:rsid w:val="000E14CF"/>
    <w:rsid w:val="000E1F8D"/>
    <w:rsid w:val="000E4911"/>
    <w:rsid w:val="000E6B71"/>
    <w:rsid w:val="000F25B9"/>
    <w:rsid w:val="000F5542"/>
    <w:rsid w:val="000F6696"/>
    <w:rsid w:val="0011248B"/>
    <w:rsid w:val="00116B2D"/>
    <w:rsid w:val="001217BE"/>
    <w:rsid w:val="001247FC"/>
    <w:rsid w:val="00125D2D"/>
    <w:rsid w:val="00125D88"/>
    <w:rsid w:val="00127CC7"/>
    <w:rsid w:val="00134AC0"/>
    <w:rsid w:val="00136D43"/>
    <w:rsid w:val="001370BD"/>
    <w:rsid w:val="00143DE0"/>
    <w:rsid w:val="00144ABD"/>
    <w:rsid w:val="00145727"/>
    <w:rsid w:val="00146011"/>
    <w:rsid w:val="00152958"/>
    <w:rsid w:val="00165EA4"/>
    <w:rsid w:val="00170EFA"/>
    <w:rsid w:val="0017532E"/>
    <w:rsid w:val="001860DD"/>
    <w:rsid w:val="0019017C"/>
    <w:rsid w:val="0019073E"/>
    <w:rsid w:val="001957F9"/>
    <w:rsid w:val="001A01C4"/>
    <w:rsid w:val="001A3BD5"/>
    <w:rsid w:val="001A4F05"/>
    <w:rsid w:val="001A5280"/>
    <w:rsid w:val="001B41F9"/>
    <w:rsid w:val="001B49D9"/>
    <w:rsid w:val="001B6ABD"/>
    <w:rsid w:val="001B719F"/>
    <w:rsid w:val="001B7858"/>
    <w:rsid w:val="001C11F7"/>
    <w:rsid w:val="001C1B7E"/>
    <w:rsid w:val="001C2021"/>
    <w:rsid w:val="001C6DD0"/>
    <w:rsid w:val="001D2512"/>
    <w:rsid w:val="001D32B2"/>
    <w:rsid w:val="001D3D5B"/>
    <w:rsid w:val="001D7250"/>
    <w:rsid w:val="001E0907"/>
    <w:rsid w:val="001E209B"/>
    <w:rsid w:val="001E2F96"/>
    <w:rsid w:val="001F3E20"/>
    <w:rsid w:val="001F4EAE"/>
    <w:rsid w:val="00206A14"/>
    <w:rsid w:val="00212404"/>
    <w:rsid w:val="0021455F"/>
    <w:rsid w:val="00221285"/>
    <w:rsid w:val="002234CC"/>
    <w:rsid w:val="002238CC"/>
    <w:rsid w:val="002249B9"/>
    <w:rsid w:val="00226E0A"/>
    <w:rsid w:val="00233D88"/>
    <w:rsid w:val="00236E47"/>
    <w:rsid w:val="002461CA"/>
    <w:rsid w:val="002500DF"/>
    <w:rsid w:val="00253A88"/>
    <w:rsid w:val="00255E75"/>
    <w:rsid w:val="0026198D"/>
    <w:rsid w:val="0026420F"/>
    <w:rsid w:val="00264588"/>
    <w:rsid w:val="00265CD5"/>
    <w:rsid w:val="00266815"/>
    <w:rsid w:val="002705D1"/>
    <w:rsid w:val="002730BC"/>
    <w:rsid w:val="002848B0"/>
    <w:rsid w:val="00292163"/>
    <w:rsid w:val="002925A5"/>
    <w:rsid w:val="002A0F3C"/>
    <w:rsid w:val="002A1ECD"/>
    <w:rsid w:val="002A2150"/>
    <w:rsid w:val="002A2E54"/>
    <w:rsid w:val="002A3B83"/>
    <w:rsid w:val="002A6DAE"/>
    <w:rsid w:val="002B30A7"/>
    <w:rsid w:val="002C0056"/>
    <w:rsid w:val="002C15EF"/>
    <w:rsid w:val="002C4841"/>
    <w:rsid w:val="002D2C69"/>
    <w:rsid w:val="002D5BF4"/>
    <w:rsid w:val="002E2997"/>
    <w:rsid w:val="002E2A8D"/>
    <w:rsid w:val="002E2CB6"/>
    <w:rsid w:val="002E32D0"/>
    <w:rsid w:val="002F074D"/>
    <w:rsid w:val="002F0A26"/>
    <w:rsid w:val="002F24DD"/>
    <w:rsid w:val="002F341E"/>
    <w:rsid w:val="002F4B9B"/>
    <w:rsid w:val="002F5042"/>
    <w:rsid w:val="003144EA"/>
    <w:rsid w:val="00314501"/>
    <w:rsid w:val="00325179"/>
    <w:rsid w:val="00326D80"/>
    <w:rsid w:val="00331C54"/>
    <w:rsid w:val="003324C2"/>
    <w:rsid w:val="00333687"/>
    <w:rsid w:val="003341C3"/>
    <w:rsid w:val="00334787"/>
    <w:rsid w:val="00336501"/>
    <w:rsid w:val="003404D2"/>
    <w:rsid w:val="003417C6"/>
    <w:rsid w:val="00342B06"/>
    <w:rsid w:val="00344E64"/>
    <w:rsid w:val="0035257D"/>
    <w:rsid w:val="00353AFF"/>
    <w:rsid w:val="00357242"/>
    <w:rsid w:val="00360845"/>
    <w:rsid w:val="0036205C"/>
    <w:rsid w:val="00363E6D"/>
    <w:rsid w:val="00366283"/>
    <w:rsid w:val="00366D20"/>
    <w:rsid w:val="003706B0"/>
    <w:rsid w:val="0037627C"/>
    <w:rsid w:val="0038039F"/>
    <w:rsid w:val="00382DFD"/>
    <w:rsid w:val="0038465E"/>
    <w:rsid w:val="00392578"/>
    <w:rsid w:val="003A455B"/>
    <w:rsid w:val="003B2E77"/>
    <w:rsid w:val="003B6503"/>
    <w:rsid w:val="003C0CC3"/>
    <w:rsid w:val="003C2356"/>
    <w:rsid w:val="003C5BDB"/>
    <w:rsid w:val="003C5F24"/>
    <w:rsid w:val="003D1D02"/>
    <w:rsid w:val="003E1CE3"/>
    <w:rsid w:val="003E2F00"/>
    <w:rsid w:val="003E477B"/>
    <w:rsid w:val="003F3489"/>
    <w:rsid w:val="003F5518"/>
    <w:rsid w:val="004104E4"/>
    <w:rsid w:val="00415605"/>
    <w:rsid w:val="004178EF"/>
    <w:rsid w:val="0043614E"/>
    <w:rsid w:val="00451C08"/>
    <w:rsid w:val="00452480"/>
    <w:rsid w:val="004564EE"/>
    <w:rsid w:val="00457A4D"/>
    <w:rsid w:val="00457BFE"/>
    <w:rsid w:val="00462391"/>
    <w:rsid w:val="00462C19"/>
    <w:rsid w:val="00465A39"/>
    <w:rsid w:val="00467F96"/>
    <w:rsid w:val="004739E9"/>
    <w:rsid w:val="0047606F"/>
    <w:rsid w:val="004817C7"/>
    <w:rsid w:val="00493CF6"/>
    <w:rsid w:val="004A13B4"/>
    <w:rsid w:val="004B6ADB"/>
    <w:rsid w:val="004D07DE"/>
    <w:rsid w:val="004D0F9C"/>
    <w:rsid w:val="004D1AB2"/>
    <w:rsid w:val="005138FD"/>
    <w:rsid w:val="00514314"/>
    <w:rsid w:val="00521115"/>
    <w:rsid w:val="00521491"/>
    <w:rsid w:val="00523E78"/>
    <w:rsid w:val="00527C3C"/>
    <w:rsid w:val="00530001"/>
    <w:rsid w:val="0053024E"/>
    <w:rsid w:val="00531C25"/>
    <w:rsid w:val="0053407B"/>
    <w:rsid w:val="0053579E"/>
    <w:rsid w:val="0053731C"/>
    <w:rsid w:val="00540EF4"/>
    <w:rsid w:val="0054357B"/>
    <w:rsid w:val="005469A3"/>
    <w:rsid w:val="00550AAB"/>
    <w:rsid w:val="005521AB"/>
    <w:rsid w:val="00564FAF"/>
    <w:rsid w:val="00570DF5"/>
    <w:rsid w:val="00571552"/>
    <w:rsid w:val="0057295D"/>
    <w:rsid w:val="00572E20"/>
    <w:rsid w:val="00581100"/>
    <w:rsid w:val="005836C8"/>
    <w:rsid w:val="005846AC"/>
    <w:rsid w:val="005860C1"/>
    <w:rsid w:val="005868F1"/>
    <w:rsid w:val="005976A5"/>
    <w:rsid w:val="005A53A5"/>
    <w:rsid w:val="005B2490"/>
    <w:rsid w:val="005B5D4A"/>
    <w:rsid w:val="005B64B9"/>
    <w:rsid w:val="005C0361"/>
    <w:rsid w:val="005C332F"/>
    <w:rsid w:val="005C7905"/>
    <w:rsid w:val="005D117F"/>
    <w:rsid w:val="005D1524"/>
    <w:rsid w:val="005D32A4"/>
    <w:rsid w:val="005D6136"/>
    <w:rsid w:val="005D72DB"/>
    <w:rsid w:val="005D7635"/>
    <w:rsid w:val="005E35A7"/>
    <w:rsid w:val="005E5585"/>
    <w:rsid w:val="005F34A8"/>
    <w:rsid w:val="005F4811"/>
    <w:rsid w:val="006029C1"/>
    <w:rsid w:val="006123BB"/>
    <w:rsid w:val="00613CF0"/>
    <w:rsid w:val="00620A85"/>
    <w:rsid w:val="00622EAC"/>
    <w:rsid w:val="006233FB"/>
    <w:rsid w:val="0062677E"/>
    <w:rsid w:val="006271CE"/>
    <w:rsid w:val="0063079E"/>
    <w:rsid w:val="00633308"/>
    <w:rsid w:val="00647FE8"/>
    <w:rsid w:val="00650DA9"/>
    <w:rsid w:val="00654ED3"/>
    <w:rsid w:val="00661FDD"/>
    <w:rsid w:val="00670E93"/>
    <w:rsid w:val="006811FF"/>
    <w:rsid w:val="00681DF8"/>
    <w:rsid w:val="006870A2"/>
    <w:rsid w:val="00697C85"/>
    <w:rsid w:val="006A3B76"/>
    <w:rsid w:val="006A6D59"/>
    <w:rsid w:val="006B2EA6"/>
    <w:rsid w:val="006B70CF"/>
    <w:rsid w:val="006B7FEA"/>
    <w:rsid w:val="006C56E6"/>
    <w:rsid w:val="006C70A9"/>
    <w:rsid w:val="006C7612"/>
    <w:rsid w:val="006C7B08"/>
    <w:rsid w:val="006D13EA"/>
    <w:rsid w:val="006D5620"/>
    <w:rsid w:val="006D6941"/>
    <w:rsid w:val="006D70B7"/>
    <w:rsid w:val="006E09E4"/>
    <w:rsid w:val="006E0B18"/>
    <w:rsid w:val="006E4182"/>
    <w:rsid w:val="006E71A8"/>
    <w:rsid w:val="006F1CD5"/>
    <w:rsid w:val="00700F9C"/>
    <w:rsid w:val="0070343B"/>
    <w:rsid w:val="00710BC2"/>
    <w:rsid w:val="00720E92"/>
    <w:rsid w:val="007335F9"/>
    <w:rsid w:val="007374F4"/>
    <w:rsid w:val="007414AA"/>
    <w:rsid w:val="0074767D"/>
    <w:rsid w:val="00751B3E"/>
    <w:rsid w:val="00753DF4"/>
    <w:rsid w:val="00755006"/>
    <w:rsid w:val="00764D44"/>
    <w:rsid w:val="007656AC"/>
    <w:rsid w:val="0078012A"/>
    <w:rsid w:val="00784213"/>
    <w:rsid w:val="007927A2"/>
    <w:rsid w:val="007931FC"/>
    <w:rsid w:val="00794B2B"/>
    <w:rsid w:val="007A59E3"/>
    <w:rsid w:val="007A64D6"/>
    <w:rsid w:val="007B0541"/>
    <w:rsid w:val="007B2F0F"/>
    <w:rsid w:val="007B3151"/>
    <w:rsid w:val="007B46F9"/>
    <w:rsid w:val="007B68ED"/>
    <w:rsid w:val="007C03DE"/>
    <w:rsid w:val="007C1578"/>
    <w:rsid w:val="007C1BB4"/>
    <w:rsid w:val="007C4A02"/>
    <w:rsid w:val="007D521B"/>
    <w:rsid w:val="007D708A"/>
    <w:rsid w:val="007E1641"/>
    <w:rsid w:val="007E2DE2"/>
    <w:rsid w:val="007E2F68"/>
    <w:rsid w:val="007E7E9F"/>
    <w:rsid w:val="007F3F0E"/>
    <w:rsid w:val="007F5738"/>
    <w:rsid w:val="007F574D"/>
    <w:rsid w:val="007F66A1"/>
    <w:rsid w:val="007F7F13"/>
    <w:rsid w:val="008016FB"/>
    <w:rsid w:val="00801FA7"/>
    <w:rsid w:val="0080220C"/>
    <w:rsid w:val="00802723"/>
    <w:rsid w:val="00803911"/>
    <w:rsid w:val="008064C3"/>
    <w:rsid w:val="00811A96"/>
    <w:rsid w:val="0082343F"/>
    <w:rsid w:val="008237CC"/>
    <w:rsid w:val="00830514"/>
    <w:rsid w:val="00836D81"/>
    <w:rsid w:val="008447B0"/>
    <w:rsid w:val="00853836"/>
    <w:rsid w:val="00861C95"/>
    <w:rsid w:val="008628A5"/>
    <w:rsid w:val="00870A4B"/>
    <w:rsid w:val="00871853"/>
    <w:rsid w:val="00880A20"/>
    <w:rsid w:val="00884903"/>
    <w:rsid w:val="00890904"/>
    <w:rsid w:val="00895804"/>
    <w:rsid w:val="00896EB6"/>
    <w:rsid w:val="008A33BB"/>
    <w:rsid w:val="008A7405"/>
    <w:rsid w:val="008B5175"/>
    <w:rsid w:val="008B5D15"/>
    <w:rsid w:val="008B62E6"/>
    <w:rsid w:val="008B70EC"/>
    <w:rsid w:val="008C5729"/>
    <w:rsid w:val="008C5FAB"/>
    <w:rsid w:val="008D10A2"/>
    <w:rsid w:val="008D7679"/>
    <w:rsid w:val="008E6EC6"/>
    <w:rsid w:val="008E758E"/>
    <w:rsid w:val="008F416F"/>
    <w:rsid w:val="009008B6"/>
    <w:rsid w:val="00904BDD"/>
    <w:rsid w:val="00905251"/>
    <w:rsid w:val="009131BD"/>
    <w:rsid w:val="00916AE3"/>
    <w:rsid w:val="00917972"/>
    <w:rsid w:val="0092193D"/>
    <w:rsid w:val="009364CE"/>
    <w:rsid w:val="009374B5"/>
    <w:rsid w:val="009415E3"/>
    <w:rsid w:val="009434F0"/>
    <w:rsid w:val="009450BE"/>
    <w:rsid w:val="00957897"/>
    <w:rsid w:val="009622F4"/>
    <w:rsid w:val="00970A4D"/>
    <w:rsid w:val="00971965"/>
    <w:rsid w:val="00974D10"/>
    <w:rsid w:val="00976400"/>
    <w:rsid w:val="009835F4"/>
    <w:rsid w:val="009868EE"/>
    <w:rsid w:val="009A3CE8"/>
    <w:rsid w:val="009A5438"/>
    <w:rsid w:val="009A5CF4"/>
    <w:rsid w:val="009A799C"/>
    <w:rsid w:val="009C02C6"/>
    <w:rsid w:val="009D0BA0"/>
    <w:rsid w:val="009E19C3"/>
    <w:rsid w:val="009E2AB8"/>
    <w:rsid w:val="009E335C"/>
    <w:rsid w:val="009E3BBF"/>
    <w:rsid w:val="009E67C0"/>
    <w:rsid w:val="009E7D09"/>
    <w:rsid w:val="009F3431"/>
    <w:rsid w:val="00A00F9A"/>
    <w:rsid w:val="00A02A95"/>
    <w:rsid w:val="00A03408"/>
    <w:rsid w:val="00A039F0"/>
    <w:rsid w:val="00A06CEB"/>
    <w:rsid w:val="00A130A9"/>
    <w:rsid w:val="00A14A51"/>
    <w:rsid w:val="00A163BE"/>
    <w:rsid w:val="00A17FBF"/>
    <w:rsid w:val="00A277DE"/>
    <w:rsid w:val="00A3591B"/>
    <w:rsid w:val="00A379CF"/>
    <w:rsid w:val="00A429BF"/>
    <w:rsid w:val="00A44A38"/>
    <w:rsid w:val="00A51897"/>
    <w:rsid w:val="00A54CD8"/>
    <w:rsid w:val="00A56B3C"/>
    <w:rsid w:val="00A62051"/>
    <w:rsid w:val="00A62744"/>
    <w:rsid w:val="00A62F09"/>
    <w:rsid w:val="00A65534"/>
    <w:rsid w:val="00A75E8D"/>
    <w:rsid w:val="00A830FF"/>
    <w:rsid w:val="00A83D41"/>
    <w:rsid w:val="00A83F6B"/>
    <w:rsid w:val="00A85391"/>
    <w:rsid w:val="00A87D80"/>
    <w:rsid w:val="00A92694"/>
    <w:rsid w:val="00A95F94"/>
    <w:rsid w:val="00AA21E2"/>
    <w:rsid w:val="00AC09DA"/>
    <w:rsid w:val="00AC1B47"/>
    <w:rsid w:val="00AC4772"/>
    <w:rsid w:val="00AC5CBB"/>
    <w:rsid w:val="00AE3EF9"/>
    <w:rsid w:val="00AE5B98"/>
    <w:rsid w:val="00AE5F6E"/>
    <w:rsid w:val="00AF0905"/>
    <w:rsid w:val="00AF0963"/>
    <w:rsid w:val="00AF513E"/>
    <w:rsid w:val="00AF710B"/>
    <w:rsid w:val="00B00370"/>
    <w:rsid w:val="00B015B0"/>
    <w:rsid w:val="00B04DB2"/>
    <w:rsid w:val="00B07DC6"/>
    <w:rsid w:val="00B10947"/>
    <w:rsid w:val="00B15503"/>
    <w:rsid w:val="00B1550A"/>
    <w:rsid w:val="00B155C7"/>
    <w:rsid w:val="00B22565"/>
    <w:rsid w:val="00B30BA3"/>
    <w:rsid w:val="00B30C82"/>
    <w:rsid w:val="00B37007"/>
    <w:rsid w:val="00B3719F"/>
    <w:rsid w:val="00B43B99"/>
    <w:rsid w:val="00B4494E"/>
    <w:rsid w:val="00B453C0"/>
    <w:rsid w:val="00B55616"/>
    <w:rsid w:val="00B557B9"/>
    <w:rsid w:val="00B562D6"/>
    <w:rsid w:val="00B56922"/>
    <w:rsid w:val="00B57EC8"/>
    <w:rsid w:val="00B61758"/>
    <w:rsid w:val="00B623BD"/>
    <w:rsid w:val="00B63A5A"/>
    <w:rsid w:val="00B70683"/>
    <w:rsid w:val="00B7297E"/>
    <w:rsid w:val="00B74310"/>
    <w:rsid w:val="00B81281"/>
    <w:rsid w:val="00B81EAE"/>
    <w:rsid w:val="00B8260A"/>
    <w:rsid w:val="00B84A61"/>
    <w:rsid w:val="00B84C9F"/>
    <w:rsid w:val="00B874AD"/>
    <w:rsid w:val="00B90A00"/>
    <w:rsid w:val="00B964F2"/>
    <w:rsid w:val="00BA0A1B"/>
    <w:rsid w:val="00BB0331"/>
    <w:rsid w:val="00BB2A2F"/>
    <w:rsid w:val="00BB48AD"/>
    <w:rsid w:val="00BC43F5"/>
    <w:rsid w:val="00BC65C4"/>
    <w:rsid w:val="00BD3198"/>
    <w:rsid w:val="00BD33BE"/>
    <w:rsid w:val="00BD745B"/>
    <w:rsid w:val="00BD7DDC"/>
    <w:rsid w:val="00BD7E9A"/>
    <w:rsid w:val="00BE07B9"/>
    <w:rsid w:val="00BE2119"/>
    <w:rsid w:val="00BE4CFB"/>
    <w:rsid w:val="00BE67BA"/>
    <w:rsid w:val="00BF0DA6"/>
    <w:rsid w:val="00BF64FA"/>
    <w:rsid w:val="00C03B3C"/>
    <w:rsid w:val="00C055CC"/>
    <w:rsid w:val="00C05C48"/>
    <w:rsid w:val="00C10C6D"/>
    <w:rsid w:val="00C1287A"/>
    <w:rsid w:val="00C12F3C"/>
    <w:rsid w:val="00C145A8"/>
    <w:rsid w:val="00C15240"/>
    <w:rsid w:val="00C2109C"/>
    <w:rsid w:val="00C2160A"/>
    <w:rsid w:val="00C242B7"/>
    <w:rsid w:val="00C243AD"/>
    <w:rsid w:val="00C2500D"/>
    <w:rsid w:val="00C26EE4"/>
    <w:rsid w:val="00C30136"/>
    <w:rsid w:val="00C32042"/>
    <w:rsid w:val="00C44386"/>
    <w:rsid w:val="00C46A23"/>
    <w:rsid w:val="00C5002D"/>
    <w:rsid w:val="00C55817"/>
    <w:rsid w:val="00C642C6"/>
    <w:rsid w:val="00C70928"/>
    <w:rsid w:val="00C73354"/>
    <w:rsid w:val="00C80EFC"/>
    <w:rsid w:val="00C81C54"/>
    <w:rsid w:val="00C8544F"/>
    <w:rsid w:val="00C8584A"/>
    <w:rsid w:val="00CA11F1"/>
    <w:rsid w:val="00CA2814"/>
    <w:rsid w:val="00CA4ED0"/>
    <w:rsid w:val="00CA4ED2"/>
    <w:rsid w:val="00CA52AD"/>
    <w:rsid w:val="00CA66EB"/>
    <w:rsid w:val="00CA7954"/>
    <w:rsid w:val="00CB489C"/>
    <w:rsid w:val="00CC50A2"/>
    <w:rsid w:val="00CD2134"/>
    <w:rsid w:val="00CE4B25"/>
    <w:rsid w:val="00CE6D17"/>
    <w:rsid w:val="00CF5CE7"/>
    <w:rsid w:val="00D10320"/>
    <w:rsid w:val="00D13DDE"/>
    <w:rsid w:val="00D171FA"/>
    <w:rsid w:val="00D174D5"/>
    <w:rsid w:val="00D2420D"/>
    <w:rsid w:val="00D3115C"/>
    <w:rsid w:val="00D43B77"/>
    <w:rsid w:val="00D43F72"/>
    <w:rsid w:val="00D52E29"/>
    <w:rsid w:val="00D54040"/>
    <w:rsid w:val="00D61333"/>
    <w:rsid w:val="00D6710B"/>
    <w:rsid w:val="00D67C9E"/>
    <w:rsid w:val="00D75393"/>
    <w:rsid w:val="00D80F76"/>
    <w:rsid w:val="00D841AF"/>
    <w:rsid w:val="00D9106C"/>
    <w:rsid w:val="00DA126C"/>
    <w:rsid w:val="00DA2942"/>
    <w:rsid w:val="00DA4ADA"/>
    <w:rsid w:val="00DB5233"/>
    <w:rsid w:val="00DB70EA"/>
    <w:rsid w:val="00DC177C"/>
    <w:rsid w:val="00DC1CA2"/>
    <w:rsid w:val="00DD4D45"/>
    <w:rsid w:val="00DE1A8C"/>
    <w:rsid w:val="00DE3C70"/>
    <w:rsid w:val="00DE6603"/>
    <w:rsid w:val="00DF2E5C"/>
    <w:rsid w:val="00DF5E2D"/>
    <w:rsid w:val="00DF62FD"/>
    <w:rsid w:val="00DF69C2"/>
    <w:rsid w:val="00DF6D66"/>
    <w:rsid w:val="00DF71BC"/>
    <w:rsid w:val="00E0247F"/>
    <w:rsid w:val="00E03956"/>
    <w:rsid w:val="00E111D7"/>
    <w:rsid w:val="00E134E7"/>
    <w:rsid w:val="00E17C82"/>
    <w:rsid w:val="00E36348"/>
    <w:rsid w:val="00E527ED"/>
    <w:rsid w:val="00E55475"/>
    <w:rsid w:val="00E56E7D"/>
    <w:rsid w:val="00E57ED0"/>
    <w:rsid w:val="00E604B1"/>
    <w:rsid w:val="00E63EAD"/>
    <w:rsid w:val="00E66060"/>
    <w:rsid w:val="00E70461"/>
    <w:rsid w:val="00E7312B"/>
    <w:rsid w:val="00E73F6A"/>
    <w:rsid w:val="00E76401"/>
    <w:rsid w:val="00E809FC"/>
    <w:rsid w:val="00E829FB"/>
    <w:rsid w:val="00E83E91"/>
    <w:rsid w:val="00E875FA"/>
    <w:rsid w:val="00E90951"/>
    <w:rsid w:val="00EA20F7"/>
    <w:rsid w:val="00EA35C2"/>
    <w:rsid w:val="00EA4200"/>
    <w:rsid w:val="00EA663A"/>
    <w:rsid w:val="00EB491F"/>
    <w:rsid w:val="00EC775F"/>
    <w:rsid w:val="00EE04ED"/>
    <w:rsid w:val="00EE41D9"/>
    <w:rsid w:val="00EF0226"/>
    <w:rsid w:val="00EF290D"/>
    <w:rsid w:val="00EF48E5"/>
    <w:rsid w:val="00EF7BB7"/>
    <w:rsid w:val="00F05308"/>
    <w:rsid w:val="00F06C2F"/>
    <w:rsid w:val="00F10E0F"/>
    <w:rsid w:val="00F30164"/>
    <w:rsid w:val="00F43164"/>
    <w:rsid w:val="00F43C2C"/>
    <w:rsid w:val="00F4586A"/>
    <w:rsid w:val="00F55BE8"/>
    <w:rsid w:val="00F57B55"/>
    <w:rsid w:val="00F60B6C"/>
    <w:rsid w:val="00F656C1"/>
    <w:rsid w:val="00F8263E"/>
    <w:rsid w:val="00F900BA"/>
    <w:rsid w:val="00F945DC"/>
    <w:rsid w:val="00F94B3A"/>
    <w:rsid w:val="00F9539A"/>
    <w:rsid w:val="00FA2E62"/>
    <w:rsid w:val="00FA44F6"/>
    <w:rsid w:val="00FA47E9"/>
    <w:rsid w:val="00FA4CC9"/>
    <w:rsid w:val="00FA522C"/>
    <w:rsid w:val="00FA6D34"/>
    <w:rsid w:val="00FB1AF1"/>
    <w:rsid w:val="00FC2C7C"/>
    <w:rsid w:val="00FE60B6"/>
    <w:rsid w:val="00FF17F9"/>
    <w:rsid w:val="00FF69B2"/>
    <w:rsid w:val="00FF73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1"/>
    <o:shapelayout v:ext="edit">
      <o:idmap v:ext="edit" data="1"/>
    </o:shapelayout>
  </w:shapeDefaults>
  <w:decimalSymbol w:val=","/>
  <w:listSeparator w:val=";"/>
  <w14:docId w14:val="66DE4D6F"/>
  <w15:docId w15:val="{911EF5D3-6831-485F-8F9C-2C54602D4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E9A"/>
  </w:style>
  <w:style w:type="paragraph" w:styleId="1">
    <w:name w:val="heading 1"/>
    <w:basedOn w:val="a"/>
    <w:next w:val="a"/>
    <w:link w:val="10"/>
    <w:uiPriority w:val="9"/>
    <w:qFormat/>
    <w:rsid w:val="00916A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6A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6A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16AE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916AE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6A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16AE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16AE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rsid w:val="00916AE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rsid w:val="00916AE3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3">
    <w:name w:val="header"/>
    <w:basedOn w:val="a"/>
    <w:link w:val="a4"/>
    <w:uiPriority w:val="99"/>
    <w:unhideWhenUsed/>
    <w:rsid w:val="001907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9073E"/>
  </w:style>
  <w:style w:type="paragraph" w:styleId="a5">
    <w:name w:val="footer"/>
    <w:basedOn w:val="a"/>
    <w:link w:val="a6"/>
    <w:uiPriority w:val="99"/>
    <w:unhideWhenUsed/>
    <w:rsid w:val="001907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9073E"/>
  </w:style>
  <w:style w:type="paragraph" w:customStyle="1" w:styleId="a7">
    <w:name w:val="Чертежный"/>
    <w:link w:val="a8"/>
    <w:rsid w:val="0019073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character" w:customStyle="1" w:styleId="a8">
    <w:name w:val="Чертежный Знак"/>
    <w:link w:val="a7"/>
    <w:locked/>
    <w:rsid w:val="0019073E"/>
    <w:rPr>
      <w:rFonts w:ascii="ISOCPEUR" w:eastAsia="Times New Roman" w:hAnsi="ISOCPEUR" w:cs="Times New Roman"/>
      <w:i/>
      <w:sz w:val="28"/>
      <w:lang w:val="uk-UA" w:eastAsia="ru-RU"/>
    </w:rPr>
  </w:style>
  <w:style w:type="paragraph" w:styleId="a9">
    <w:name w:val="List Paragraph"/>
    <w:basedOn w:val="a"/>
    <w:uiPriority w:val="34"/>
    <w:qFormat/>
    <w:rsid w:val="00C26EE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F69B2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FF6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69B2"/>
    <w:rPr>
      <w:rFonts w:ascii="Tahoma" w:hAnsi="Tahoma" w:cs="Tahoma"/>
      <w:sz w:val="16"/>
      <w:szCs w:val="16"/>
    </w:rPr>
  </w:style>
  <w:style w:type="paragraph" w:styleId="21">
    <w:name w:val="List 2"/>
    <w:basedOn w:val="a"/>
    <w:uiPriority w:val="99"/>
    <w:unhideWhenUsed/>
    <w:rsid w:val="00916AE3"/>
    <w:pPr>
      <w:ind w:left="566" w:hanging="283"/>
      <w:contextualSpacing/>
    </w:pPr>
  </w:style>
  <w:style w:type="paragraph" w:styleId="ad">
    <w:name w:val="Body Text"/>
    <w:basedOn w:val="a"/>
    <w:link w:val="ae"/>
    <w:uiPriority w:val="99"/>
    <w:unhideWhenUsed/>
    <w:rsid w:val="00916AE3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rsid w:val="00916AE3"/>
  </w:style>
  <w:style w:type="paragraph" w:styleId="af">
    <w:name w:val="Body Text Indent"/>
    <w:basedOn w:val="a"/>
    <w:link w:val="af0"/>
    <w:uiPriority w:val="99"/>
    <w:unhideWhenUsed/>
    <w:rsid w:val="00916AE3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rsid w:val="00916AE3"/>
  </w:style>
  <w:style w:type="paragraph" w:styleId="af1">
    <w:name w:val="Body Text First Indent"/>
    <w:basedOn w:val="ad"/>
    <w:link w:val="af2"/>
    <w:uiPriority w:val="99"/>
    <w:unhideWhenUsed/>
    <w:rsid w:val="00916AE3"/>
    <w:pPr>
      <w:spacing w:after="160"/>
      <w:ind w:firstLine="360"/>
    </w:pPr>
  </w:style>
  <w:style w:type="character" w:customStyle="1" w:styleId="af2">
    <w:name w:val="Красная строка Знак"/>
    <w:basedOn w:val="ae"/>
    <w:link w:val="af1"/>
    <w:uiPriority w:val="99"/>
    <w:rsid w:val="00916AE3"/>
  </w:style>
  <w:style w:type="paragraph" w:styleId="22">
    <w:name w:val="Body Text First Indent 2"/>
    <w:basedOn w:val="af"/>
    <w:link w:val="23"/>
    <w:uiPriority w:val="99"/>
    <w:unhideWhenUsed/>
    <w:rsid w:val="00916AE3"/>
    <w:pPr>
      <w:spacing w:after="160"/>
      <w:ind w:left="360" w:firstLine="360"/>
    </w:pPr>
  </w:style>
  <w:style w:type="character" w:customStyle="1" w:styleId="23">
    <w:name w:val="Красная строка 2 Знак"/>
    <w:basedOn w:val="af0"/>
    <w:link w:val="22"/>
    <w:uiPriority w:val="99"/>
    <w:rsid w:val="00916AE3"/>
  </w:style>
  <w:style w:type="table" w:styleId="af3">
    <w:name w:val="Table Grid"/>
    <w:basedOn w:val="a1"/>
    <w:uiPriority w:val="39"/>
    <w:rsid w:val="005C03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3016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B5B40"/>
    <w:pPr>
      <w:tabs>
        <w:tab w:val="right" w:leader="dot" w:pos="9911"/>
      </w:tabs>
      <w:spacing w:after="100"/>
    </w:pPr>
    <w:rPr>
      <w:rFonts w:ascii="Times New Roman" w:hAnsi="Times New Roman" w:cs="Times New Roman"/>
      <w:noProof/>
    </w:rPr>
  </w:style>
  <w:style w:type="character" w:styleId="af5">
    <w:name w:val="Hyperlink"/>
    <w:basedOn w:val="a0"/>
    <w:uiPriority w:val="99"/>
    <w:unhideWhenUsed/>
    <w:rsid w:val="000B5B40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A429BF"/>
    <w:pPr>
      <w:spacing w:after="100"/>
      <w:ind w:left="220"/>
    </w:pPr>
  </w:style>
  <w:style w:type="paragraph" w:styleId="af6">
    <w:name w:val="Normal (Web)"/>
    <w:basedOn w:val="a"/>
    <w:uiPriority w:val="99"/>
    <w:unhideWhenUsed/>
    <w:rsid w:val="00DE1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ISO" TargetMode="External"/><Relationship Id="rId18" Type="http://schemas.openxmlformats.org/officeDocument/2006/relationships/hyperlink" Target="https://ru.wikipedia.org/wiki/%D0%9D%D0%B5%D0%B9%D1%80%D0%BE%D0%BA%D0%BE%D0%BC%D0%BF%D1%8C%D1%8E%D1%82%D0%B5%D1%80%D0%BD%D1%8B%D0%B9_%D0%B8%D0%BD%D1%82%D0%B5%D1%80%D1%84%D0%B5%D0%B9%D1%81" TargetMode="External"/><Relationship Id="rId26" Type="http://schemas.openxmlformats.org/officeDocument/2006/relationships/hyperlink" Target="https://ru.wikipedia.org/wiki/%D0%9C%D0%B5%D1%82%D0%B0%D1%84%D0%BE%D1%80%D0%B0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ru.wikipedia.org/w/index.php?title=%D0%9B%D0%BE%D0%B3%D0%B8%D1%87%D0%B5%D1%81%D0%BA%D0%B8%D0%B9_%D0%B8%D0%BD%D1%82%D0%B5%D1%80%D1%84%D0%B5%D0%B9%D1%81&amp;action=edit&amp;redlink=1" TargetMode="External"/><Relationship Id="rId34" Type="http://schemas.openxmlformats.org/officeDocument/2006/relationships/image" Target="media/image9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1%8C%D1%8E%D1%82%D0%B5%D1%80" TargetMode="External"/><Relationship Id="rId17" Type="http://schemas.openxmlformats.org/officeDocument/2006/relationships/hyperlink" Target="https://ru.wikipedia.org/w/index.php?title=%D0%96%D0%B5%D1%81%D1%82%D1%8B_%D0%BB%D0%B8%D1%86%D0%BE%D0%BC&amp;action=edit&amp;redlink=1" TargetMode="External"/><Relationship Id="rId25" Type="http://schemas.openxmlformats.org/officeDocument/2006/relationships/hyperlink" Target="https://ru.wikipedia.org/wiki/%D0%9F%D1%80%D0%B5%D0%B4%D0%BC%D0%B5%D1%82%D0%BD%D0%B0%D1%8F_%D0%BE%D0%B1%D0%BB%D0%B0%D1%81%D1%82%D1%8C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www.ozon.ru/person/3043329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1%82%D0%B5%D0%BD%D1%86%D0%B8%D0%BE%D0%BC%D0%B5%D1%82%D1%80" TargetMode="External"/><Relationship Id="rId20" Type="http://schemas.openxmlformats.org/officeDocument/2006/relationships/hyperlink" Target="https://ru.wikipedia.org/wiki/%D0%AD%D1%80%D0%B3%D0%BE%D0%BD%D0%BE%D0%BC%D0%B8%D0%BA%D0%B0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F%D0%BF%D0%B0%D1%80%D0%B0%D1%82%D0%BD%D0%BE%D0%B5_%D0%BE%D0%B1%D0%B5%D1%81%D0%BF%D0%B5%D1%87%D0%B5%D0%BD%D0%B8%D0%B5" TargetMode="External"/><Relationship Id="rId24" Type="http://schemas.openxmlformats.org/officeDocument/2006/relationships/hyperlink" Target="https://ru.wikipedia.org/wiki/%D0%9A%D0%BE%D0%B4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www.ozon.ru/person/6293923/" TargetMode="External"/><Relationship Id="rId40" Type="http://schemas.openxmlformats.org/officeDocument/2006/relationships/image" Target="media/image1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D%D0%BA%D1%80%D0%B0%D0%BD" TargetMode="External"/><Relationship Id="rId23" Type="http://schemas.openxmlformats.org/officeDocument/2006/relationships/hyperlink" Target="https://ru.wikipedia.org/wiki/%D0%A4%D0%BE%D1%80%D0%BC%D0%B0%D1%82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https://ru.wikipedia.org/wiki/%D0%9F%D0%BE%D0%BB%D1%8C%D0%B7%D0%BE%D0%B2%D0%B0%D1%82%D0%B5%D0%BB%D1%8C" TargetMode="External"/><Relationship Id="rId19" Type="http://schemas.openxmlformats.org/officeDocument/2006/relationships/hyperlink" Target="https://ru.wikipedia.org/wiki/%D0%9D%D0%B5%D0%B9%D1%80%D0%BE%D0%BA%D0%BE%D0%BC%D0%BF%D1%8C%D1%8E%D1%82%D0%B5%D1%80%D0%BD%D1%8B%D0%B9_%D0%B8%D0%BD%D1%82%D0%B5%D1%80%D1%84%D0%B5%D0%B9%D1%81" TargetMode="External"/><Relationship Id="rId31" Type="http://schemas.openxmlformats.org/officeDocument/2006/relationships/image" Target="media/image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2%D0%B5%D1%80%D1%84%D0%B5%D0%B9%D1%81" TargetMode="External"/><Relationship Id="rId14" Type="http://schemas.openxmlformats.org/officeDocument/2006/relationships/hyperlink" Target="https://ru.wikipedia.org/wiki/%D0%9E%D1%80%D0%B3%D0%B0%D0%BD%D1%8B_%D1%87%D1%83%D0%B2%D1%81%D1%82%D0%B2" TargetMode="External"/><Relationship Id="rId22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BB7C-4D9D-4667-AABE-A02B63507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2827</TotalTime>
  <Pages>40</Pages>
  <Words>5730</Words>
  <Characters>32663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</dc:creator>
  <cp:lastModifiedBy>redjam</cp:lastModifiedBy>
  <cp:revision>267</cp:revision>
  <cp:lastPrinted>2019-04-29T17:59:00Z</cp:lastPrinted>
  <dcterms:created xsi:type="dcterms:W3CDTF">2019-03-06T14:31:00Z</dcterms:created>
  <dcterms:modified xsi:type="dcterms:W3CDTF">2020-05-20T18:54:00Z</dcterms:modified>
</cp:coreProperties>
</file>