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4D06" w:rsidRPr="00634D06" w:rsidRDefault="00634D06" w:rsidP="00634D06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Лабораторная работа №</w:t>
      </w:r>
      <w:r w:rsidRPr="00634D06">
        <w:rPr>
          <w:rFonts w:ascii="Times New Roman" w:hAnsi="Times New Roman" w:cs="Times New Roman"/>
          <w:sz w:val="32"/>
          <w:szCs w:val="32"/>
        </w:rPr>
        <w:t>3</w:t>
      </w:r>
    </w:p>
    <w:p w:rsidR="00634D06" w:rsidRPr="00634D06" w:rsidRDefault="00634D06" w:rsidP="00634D0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BY"/>
        </w:rPr>
        <w:t xml:space="preserve">Основы контейнеризации: запуск, сборка образов и многоконтейнерные приложения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doker</w:t>
      </w:r>
      <w:proofErr w:type="spellEnd"/>
    </w:p>
    <w:p w:rsidR="00634D06" w:rsidRPr="0090680B" w:rsidRDefault="00634D06" w:rsidP="00634D06">
      <w:pPr>
        <w:ind w:left="-567" w:right="-284" w:firstLine="14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</w:t>
      </w:r>
      <w:r w:rsidRPr="002F1EF7">
        <w:rPr>
          <w:rFonts w:ascii="Times New Roman" w:hAnsi="Times New Roman" w:cs="Times New Roman"/>
          <w:sz w:val="28"/>
          <w:szCs w:val="28"/>
        </w:rPr>
        <w:t xml:space="preserve">Цель работы: </w:t>
      </w:r>
    </w:p>
    <w:p w:rsidR="00634D06" w:rsidRDefault="00634D06" w:rsidP="00634D06">
      <w:pPr>
        <w:ind w:left="-567" w:right="-284" w:firstLine="141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bookmarkStart w:id="0" w:name="_GoBack"/>
      <w:r w:rsidRPr="00634D06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E5001BE" wp14:editId="0778D367">
            <wp:extent cx="5940425" cy="2169795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6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634D06" w:rsidRPr="00BC114B" w:rsidRDefault="00634D06" w:rsidP="0052213A">
      <w:pPr>
        <w:ind w:left="-567" w:right="-284" w:firstLine="141"/>
        <w:jc w:val="center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</w:t>
      </w:r>
      <w:r w:rsidR="0052213A">
        <w:rPr>
          <w:rFonts w:ascii="Times New Roman" w:hAnsi="Times New Roman" w:cs="Times New Roman"/>
          <w:sz w:val="28"/>
          <w:szCs w:val="28"/>
        </w:rPr>
        <w:t xml:space="preserve">– </w:t>
      </w:r>
      <w:r w:rsidR="00BC114B">
        <w:rPr>
          <w:rFonts w:ascii="Times New Roman" w:hAnsi="Times New Roman" w:cs="Times New Roman"/>
          <w:sz w:val="28"/>
          <w:szCs w:val="28"/>
          <w:lang w:val="ru-BY"/>
        </w:rPr>
        <w:t xml:space="preserve">Запуск </w:t>
      </w:r>
      <w:proofErr w:type="spellStart"/>
      <w:r w:rsidR="00BC114B">
        <w:rPr>
          <w:rFonts w:ascii="Times New Roman" w:hAnsi="Times New Roman" w:cs="Times New Roman"/>
          <w:sz w:val="28"/>
          <w:szCs w:val="28"/>
          <w:lang w:val="en-US"/>
        </w:rPr>
        <w:t>nginx</w:t>
      </w:r>
      <w:proofErr w:type="spellEnd"/>
      <w:r w:rsidR="00BC114B">
        <w:rPr>
          <w:rFonts w:ascii="Times New Roman" w:hAnsi="Times New Roman" w:cs="Times New Roman"/>
          <w:sz w:val="28"/>
          <w:szCs w:val="28"/>
          <w:lang w:val="ru-BY"/>
        </w:rPr>
        <w:t xml:space="preserve"> в фоновом режиме </w:t>
      </w:r>
    </w:p>
    <w:p w:rsidR="0052213A" w:rsidRDefault="0052213A" w:rsidP="0052213A">
      <w:pPr>
        <w:ind w:left="-567" w:right="-284" w:firstLine="141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2213A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2436F90" wp14:editId="76B98D81">
            <wp:extent cx="5940425" cy="297180"/>
            <wp:effectExtent l="0" t="0" r="3175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4D06" w:rsidRPr="00BC114B" w:rsidRDefault="00634D06" w:rsidP="00634D06">
      <w:pPr>
        <w:ind w:left="-567" w:right="-284" w:firstLine="141"/>
        <w:jc w:val="center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BC114B">
        <w:rPr>
          <w:rFonts w:ascii="Times New Roman" w:hAnsi="Times New Roman" w:cs="Times New Roman"/>
          <w:sz w:val="28"/>
          <w:szCs w:val="28"/>
          <w:lang w:val="en-US"/>
        </w:rPr>
        <w:t xml:space="preserve"> 2 – </w:t>
      </w:r>
      <w:r w:rsidR="00BC114B">
        <w:rPr>
          <w:rFonts w:ascii="Times New Roman" w:hAnsi="Times New Roman" w:cs="Times New Roman"/>
          <w:sz w:val="28"/>
          <w:szCs w:val="28"/>
          <w:lang w:val="ru-BY"/>
        </w:rPr>
        <w:t>Проверка запуска контейнера</w:t>
      </w:r>
    </w:p>
    <w:p w:rsidR="0052213A" w:rsidRPr="0052213A" w:rsidRDefault="0052213A" w:rsidP="0052213A">
      <w:pPr>
        <w:ind w:left="-567" w:right="-284" w:firstLine="141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2213A">
        <w:rPr>
          <w:rFonts w:ascii="Courier New" w:hAnsi="Courier New" w:cs="Courier New"/>
          <w:sz w:val="28"/>
          <w:szCs w:val="28"/>
          <w:lang w:val="en-US"/>
        </w:rPr>
        <w:t>CONTAINER ID   IMAGE     COMMAND                  CREATED          STATUS          PORTS                  NAMES</w:t>
      </w:r>
    </w:p>
    <w:p w:rsidR="0052213A" w:rsidRPr="0052213A" w:rsidRDefault="0052213A" w:rsidP="0052213A">
      <w:pPr>
        <w:ind w:left="-567" w:right="-284" w:firstLine="141"/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gramStart"/>
      <w:r w:rsidRPr="0052213A">
        <w:rPr>
          <w:rFonts w:ascii="Courier New" w:hAnsi="Courier New" w:cs="Courier New"/>
          <w:sz w:val="28"/>
          <w:szCs w:val="28"/>
          <w:lang w:val="en-US"/>
        </w:rPr>
        <w:t>e27bd0bb81d5</w:t>
      </w:r>
      <w:proofErr w:type="gramEnd"/>
      <w:r w:rsidRPr="0052213A">
        <w:rPr>
          <w:rFonts w:ascii="Courier New" w:hAnsi="Courier New" w:cs="Courier New"/>
          <w:sz w:val="28"/>
          <w:szCs w:val="28"/>
          <w:lang w:val="en-US"/>
        </w:rPr>
        <w:t xml:space="preserve">   </w:t>
      </w:r>
      <w:proofErr w:type="spellStart"/>
      <w:r w:rsidRPr="0052213A">
        <w:rPr>
          <w:rFonts w:ascii="Courier New" w:hAnsi="Courier New" w:cs="Courier New"/>
          <w:sz w:val="28"/>
          <w:szCs w:val="28"/>
          <w:lang w:val="en-US"/>
        </w:rPr>
        <w:t>nginx</w:t>
      </w:r>
      <w:proofErr w:type="spellEnd"/>
      <w:r w:rsidRPr="0052213A">
        <w:rPr>
          <w:rFonts w:ascii="Courier New" w:hAnsi="Courier New" w:cs="Courier New"/>
          <w:sz w:val="28"/>
          <w:szCs w:val="28"/>
          <w:lang w:val="en-US"/>
        </w:rPr>
        <w:t xml:space="preserve">     "/</w:t>
      </w:r>
      <w:proofErr w:type="spellStart"/>
      <w:r w:rsidRPr="0052213A">
        <w:rPr>
          <w:rFonts w:ascii="Courier New" w:hAnsi="Courier New" w:cs="Courier New"/>
          <w:sz w:val="28"/>
          <w:szCs w:val="28"/>
          <w:lang w:val="en-US"/>
        </w:rPr>
        <w:t>docker-entrypoint</w:t>
      </w:r>
      <w:proofErr w:type="spellEnd"/>
      <w:r w:rsidRPr="0052213A">
        <w:rPr>
          <w:rFonts w:ascii="Courier New" w:hAnsi="Courier New" w:cs="Courier New"/>
          <w:sz w:val="28"/>
          <w:szCs w:val="28"/>
          <w:lang w:val="en-US"/>
        </w:rPr>
        <w:t>.…"   12 seconds ago   Up 10 seconds   0.0.0.0:8080-&gt;80/</w:t>
      </w:r>
      <w:proofErr w:type="spellStart"/>
      <w:r w:rsidRPr="0052213A">
        <w:rPr>
          <w:rFonts w:ascii="Courier New" w:hAnsi="Courier New" w:cs="Courier New"/>
          <w:sz w:val="28"/>
          <w:szCs w:val="28"/>
          <w:lang w:val="en-US"/>
        </w:rPr>
        <w:t>tcp</w:t>
      </w:r>
      <w:proofErr w:type="spellEnd"/>
      <w:r w:rsidRPr="0052213A">
        <w:rPr>
          <w:rFonts w:ascii="Courier New" w:hAnsi="Courier New" w:cs="Courier New"/>
          <w:sz w:val="28"/>
          <w:szCs w:val="28"/>
          <w:lang w:val="en-US"/>
        </w:rPr>
        <w:t xml:space="preserve">   </w:t>
      </w:r>
      <w:proofErr w:type="spellStart"/>
      <w:r w:rsidRPr="0052213A">
        <w:rPr>
          <w:rFonts w:ascii="Courier New" w:hAnsi="Courier New" w:cs="Courier New"/>
          <w:sz w:val="28"/>
          <w:szCs w:val="28"/>
          <w:lang w:val="en-US"/>
        </w:rPr>
        <w:t>strange_euler</w:t>
      </w:r>
      <w:proofErr w:type="spellEnd"/>
    </w:p>
    <w:p w:rsidR="00634D06" w:rsidRPr="0052213A" w:rsidRDefault="0052213A" w:rsidP="00634D06">
      <w:pPr>
        <w:ind w:left="-567" w:right="-284" w:firstLine="141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2213A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C375A3A" wp14:editId="2F9EDE29">
            <wp:extent cx="5940425" cy="255587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5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4D06" w:rsidRPr="00BC114B" w:rsidRDefault="00634D06" w:rsidP="00634D06">
      <w:pPr>
        <w:ind w:left="-567" w:right="-284" w:firstLine="141"/>
        <w:jc w:val="center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52213A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BC114B">
        <w:rPr>
          <w:rFonts w:ascii="Times New Roman" w:hAnsi="Times New Roman" w:cs="Times New Roman"/>
          <w:sz w:val="28"/>
          <w:szCs w:val="28"/>
          <w:lang w:val="ru-BY"/>
        </w:rPr>
        <w:t>Страница с “</w:t>
      </w:r>
      <w:r w:rsidR="00BC114B">
        <w:rPr>
          <w:rFonts w:ascii="Times New Roman" w:hAnsi="Times New Roman" w:cs="Times New Roman"/>
          <w:sz w:val="28"/>
          <w:szCs w:val="28"/>
          <w:lang w:val="en-US"/>
        </w:rPr>
        <w:t>welcome</w:t>
      </w:r>
      <w:r w:rsidR="00BC114B" w:rsidRPr="00BC114B">
        <w:rPr>
          <w:rFonts w:ascii="Times New Roman" w:hAnsi="Times New Roman" w:cs="Times New Roman"/>
          <w:sz w:val="28"/>
          <w:szCs w:val="28"/>
        </w:rPr>
        <w:t xml:space="preserve"> </w:t>
      </w:r>
      <w:r w:rsidR="00BC114B">
        <w:rPr>
          <w:rFonts w:ascii="Times New Roman" w:hAnsi="Times New Roman" w:cs="Times New Roman"/>
          <w:sz w:val="28"/>
          <w:szCs w:val="28"/>
          <w:lang w:val="en-US"/>
        </w:rPr>
        <w:t>to</w:t>
      </w:r>
      <w:r w:rsidR="00BC114B" w:rsidRPr="00BC1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C114B">
        <w:rPr>
          <w:rFonts w:ascii="Times New Roman" w:hAnsi="Times New Roman" w:cs="Times New Roman"/>
          <w:sz w:val="28"/>
          <w:szCs w:val="28"/>
          <w:lang w:val="en-US"/>
        </w:rPr>
        <w:t>nginx</w:t>
      </w:r>
      <w:proofErr w:type="spellEnd"/>
      <w:r w:rsidR="00BC114B">
        <w:rPr>
          <w:rFonts w:ascii="Times New Roman" w:hAnsi="Times New Roman" w:cs="Times New Roman"/>
          <w:sz w:val="28"/>
          <w:szCs w:val="28"/>
          <w:lang w:val="ru-BY"/>
        </w:rPr>
        <w:t>”</w:t>
      </w:r>
    </w:p>
    <w:p w:rsidR="00BC114B" w:rsidRDefault="00BC114B" w:rsidP="00634D06">
      <w:pPr>
        <w:ind w:left="-567" w:right="-284" w:firstLine="141"/>
        <w:jc w:val="center"/>
        <w:rPr>
          <w:rFonts w:ascii="Times New Roman" w:hAnsi="Times New Roman" w:cs="Times New Roman"/>
          <w:sz w:val="28"/>
          <w:szCs w:val="28"/>
        </w:rPr>
      </w:pPr>
    </w:p>
    <w:p w:rsidR="00634D06" w:rsidRPr="0052213A" w:rsidRDefault="00BC114B" w:rsidP="00BC114B">
      <w:pPr>
        <w:ind w:left="-567" w:right="-284" w:firstLine="141"/>
        <w:jc w:val="center"/>
        <w:rPr>
          <w:rFonts w:ascii="Times New Roman" w:hAnsi="Times New Roman" w:cs="Times New Roman"/>
          <w:sz w:val="28"/>
          <w:szCs w:val="28"/>
        </w:rPr>
      </w:pPr>
      <w:r w:rsidRPr="00BC114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A89EA39" wp14:editId="73771DE1">
            <wp:extent cx="5940425" cy="339725"/>
            <wp:effectExtent l="0" t="0" r="3175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4D06" w:rsidRPr="00BC114B" w:rsidRDefault="00634D06" w:rsidP="00634D06">
      <w:pPr>
        <w:ind w:left="-567" w:right="-284" w:firstLine="141"/>
        <w:jc w:val="center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A06D8A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BC114B">
        <w:rPr>
          <w:rFonts w:ascii="Times New Roman" w:hAnsi="Times New Roman" w:cs="Times New Roman"/>
          <w:sz w:val="28"/>
          <w:szCs w:val="28"/>
          <w:lang w:val="ru-BY"/>
        </w:rPr>
        <w:t>Создание и переключение на новую ветку</w:t>
      </w:r>
    </w:p>
    <w:p w:rsidR="00634D06" w:rsidRPr="00634D06" w:rsidRDefault="00634D06" w:rsidP="00634D06">
      <w:pPr>
        <w:ind w:left="-567" w:right="-284" w:firstLine="141"/>
        <w:jc w:val="center"/>
        <w:rPr>
          <w:rFonts w:ascii="Times New Roman" w:hAnsi="Times New Roman" w:cs="Times New Roman"/>
          <w:sz w:val="28"/>
          <w:szCs w:val="28"/>
        </w:rPr>
      </w:pPr>
    </w:p>
    <w:p w:rsidR="00634D06" w:rsidRDefault="00634D06" w:rsidP="00634D06">
      <w:pPr>
        <w:ind w:left="-567" w:right="-284" w:firstLine="14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A06D8A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– Создание первого файла </w:t>
      </w:r>
    </w:p>
    <w:p w:rsidR="00634D06" w:rsidRPr="00202E97" w:rsidRDefault="00634D06" w:rsidP="00634D06">
      <w:pPr>
        <w:ind w:right="-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** файл вывелся красным цветом </w:t>
      </w:r>
    </w:p>
    <w:p w:rsidR="00634D06" w:rsidRPr="00202E97" w:rsidRDefault="00634D06" w:rsidP="00634D06">
      <w:pPr>
        <w:ind w:left="-567" w:right="-284" w:firstLine="141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634D06" w:rsidRDefault="00634D06" w:rsidP="00634D06">
      <w:pPr>
        <w:ind w:left="-567" w:right="-284" w:firstLine="14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90680B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>
        <w:rPr>
          <w:rFonts w:ascii="Times New Roman" w:hAnsi="Times New Roman" w:cs="Times New Roman"/>
          <w:sz w:val="28"/>
          <w:szCs w:val="28"/>
        </w:rPr>
        <w:t>Инденксация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файла </w:t>
      </w:r>
    </w:p>
    <w:p w:rsidR="00634D06" w:rsidRDefault="00634D06" w:rsidP="00634D06">
      <w:pPr>
        <w:ind w:left="-567" w:right="-284" w:firstLine="14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** файл вывелся зелен</w:t>
      </w:r>
      <w:r>
        <w:rPr>
          <w:rFonts w:ascii="Times New Roman" w:hAnsi="Times New Roman" w:cs="Times New Roman"/>
          <w:sz w:val="28"/>
          <w:szCs w:val="28"/>
          <w:lang w:val="ru-BY"/>
        </w:rPr>
        <w:t>ы</w:t>
      </w:r>
      <w:r>
        <w:rPr>
          <w:rFonts w:ascii="Times New Roman" w:hAnsi="Times New Roman" w:cs="Times New Roman"/>
          <w:sz w:val="28"/>
          <w:szCs w:val="28"/>
        </w:rPr>
        <w:t xml:space="preserve">м цветом </w:t>
      </w:r>
    </w:p>
    <w:p w:rsidR="00634D06" w:rsidRPr="00634D06" w:rsidRDefault="00634D06" w:rsidP="00634D06">
      <w:pPr>
        <w:ind w:left="-567" w:right="-284" w:firstLine="141"/>
        <w:jc w:val="center"/>
        <w:rPr>
          <w:rFonts w:ascii="Times New Roman" w:hAnsi="Times New Roman" w:cs="Times New Roman"/>
          <w:sz w:val="28"/>
          <w:szCs w:val="28"/>
        </w:rPr>
      </w:pPr>
    </w:p>
    <w:p w:rsidR="00634D06" w:rsidRDefault="00634D06" w:rsidP="00634D06">
      <w:pPr>
        <w:ind w:left="-567" w:right="-284" w:firstLine="14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en-US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– Создание первого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коммита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634D06" w:rsidRDefault="00634D06" w:rsidP="00634D06">
      <w:pPr>
        <w:ind w:left="-567" w:right="-284" w:firstLine="141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634D06" w:rsidRDefault="00634D06" w:rsidP="00634D06">
      <w:pPr>
        <w:ind w:left="-567" w:right="-284" w:firstLine="14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en-US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– Изменение внутри файла </w:t>
      </w:r>
    </w:p>
    <w:p w:rsidR="00634D06" w:rsidRPr="00202E97" w:rsidRDefault="00634D06" w:rsidP="00634D06">
      <w:pPr>
        <w:ind w:left="-567" w:right="-284" w:firstLine="141"/>
        <w:jc w:val="center"/>
        <w:rPr>
          <w:rFonts w:ascii="Times New Roman" w:hAnsi="Times New Roman" w:cs="Times New Roman"/>
          <w:sz w:val="28"/>
          <w:szCs w:val="28"/>
        </w:rPr>
      </w:pPr>
    </w:p>
    <w:p w:rsidR="00634D06" w:rsidRDefault="00634D06" w:rsidP="00634D06">
      <w:pPr>
        <w:ind w:left="-567" w:right="-284" w:firstLine="14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9 – Вывод после изменения текста в файле </w:t>
      </w:r>
    </w:p>
    <w:p w:rsidR="00634D06" w:rsidRPr="00202E97" w:rsidRDefault="00634D06" w:rsidP="00634D06">
      <w:pPr>
        <w:ind w:left="-567" w:right="-284" w:firstLine="141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634D06" w:rsidRDefault="00634D06" w:rsidP="00634D06">
      <w:pPr>
        <w:ind w:left="-567" w:right="-284" w:firstLine="14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202E97">
        <w:rPr>
          <w:rFonts w:ascii="Times New Roman" w:hAnsi="Times New Roman" w:cs="Times New Roman"/>
          <w:sz w:val="28"/>
          <w:szCs w:val="28"/>
        </w:rPr>
        <w:t>10</w:t>
      </w:r>
      <w:r>
        <w:rPr>
          <w:rFonts w:ascii="Times New Roman" w:hAnsi="Times New Roman" w:cs="Times New Roman"/>
          <w:sz w:val="28"/>
          <w:szCs w:val="28"/>
        </w:rPr>
        <w:t xml:space="preserve"> – Индексация изменения и создание второго отдельного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коммита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634D06" w:rsidRPr="00634D06" w:rsidRDefault="00634D06" w:rsidP="00634D06">
      <w:pPr>
        <w:ind w:left="-567" w:right="-284" w:firstLine="141"/>
        <w:jc w:val="center"/>
        <w:rPr>
          <w:rFonts w:ascii="Times New Roman" w:hAnsi="Times New Roman" w:cs="Times New Roman"/>
          <w:sz w:val="28"/>
          <w:szCs w:val="28"/>
        </w:rPr>
      </w:pPr>
    </w:p>
    <w:p w:rsidR="00634D06" w:rsidRPr="00857541" w:rsidRDefault="00634D06" w:rsidP="00634D06">
      <w:pPr>
        <w:ind w:left="-567" w:right="-284" w:firstLine="14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202E97">
        <w:rPr>
          <w:rFonts w:ascii="Times New Roman" w:hAnsi="Times New Roman" w:cs="Times New Roman"/>
          <w:sz w:val="28"/>
          <w:szCs w:val="28"/>
        </w:rPr>
        <w:t>1</w:t>
      </w:r>
      <w:r w:rsidRPr="00454F47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– Создание второго файла </w:t>
      </w:r>
      <w:r>
        <w:rPr>
          <w:rFonts w:ascii="Times New Roman" w:hAnsi="Times New Roman" w:cs="Times New Roman"/>
          <w:sz w:val="28"/>
          <w:szCs w:val="28"/>
          <w:lang w:val="en-US"/>
        </w:rPr>
        <w:t>my</w:t>
      </w:r>
      <w:r w:rsidRPr="00857541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second</w:t>
      </w:r>
      <w:r w:rsidRPr="00857541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file</w:t>
      </w:r>
    </w:p>
    <w:p w:rsidR="00634D06" w:rsidRDefault="00634D06" w:rsidP="00634D06">
      <w:pPr>
        <w:ind w:left="-567" w:right="-284" w:firstLine="141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634D06" w:rsidRPr="00857541" w:rsidRDefault="00634D06" w:rsidP="00634D06">
      <w:pPr>
        <w:ind w:left="-567" w:right="-284" w:firstLine="14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202E97">
        <w:rPr>
          <w:rFonts w:ascii="Times New Roman" w:hAnsi="Times New Roman" w:cs="Times New Roman"/>
          <w:sz w:val="28"/>
          <w:szCs w:val="28"/>
        </w:rPr>
        <w:t>1</w:t>
      </w:r>
      <w:r w:rsidRPr="00454F47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Появившейся файл в папке </w:t>
      </w:r>
    </w:p>
    <w:p w:rsidR="00634D06" w:rsidRPr="00634D06" w:rsidRDefault="00634D06" w:rsidP="00634D06">
      <w:pPr>
        <w:ind w:left="-567" w:right="-284" w:firstLine="141"/>
        <w:jc w:val="center"/>
        <w:rPr>
          <w:rFonts w:ascii="Times New Roman" w:hAnsi="Times New Roman" w:cs="Times New Roman"/>
          <w:sz w:val="28"/>
          <w:szCs w:val="28"/>
        </w:rPr>
      </w:pPr>
    </w:p>
    <w:p w:rsidR="00634D06" w:rsidRPr="00857541" w:rsidRDefault="00634D06" w:rsidP="00634D06">
      <w:pPr>
        <w:ind w:left="-567" w:right="-284" w:firstLine="14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202E97">
        <w:rPr>
          <w:rFonts w:ascii="Times New Roman" w:hAnsi="Times New Roman" w:cs="Times New Roman"/>
          <w:sz w:val="28"/>
          <w:szCs w:val="28"/>
        </w:rPr>
        <w:t>1</w:t>
      </w:r>
      <w:r w:rsidRPr="00454F47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Индексация второго файла                             </w:t>
      </w:r>
    </w:p>
    <w:p w:rsidR="00634D06" w:rsidRDefault="00634D06" w:rsidP="00634D06">
      <w:pPr>
        <w:ind w:left="-567" w:right="-284" w:firstLine="141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634D06" w:rsidRDefault="00634D06" w:rsidP="00634D06">
      <w:pPr>
        <w:ind w:left="-567" w:right="-284" w:firstLine="14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202E97">
        <w:rPr>
          <w:rFonts w:ascii="Times New Roman" w:hAnsi="Times New Roman" w:cs="Times New Roman"/>
          <w:sz w:val="28"/>
          <w:szCs w:val="28"/>
        </w:rPr>
        <w:t>1</w:t>
      </w:r>
      <w:r w:rsidRPr="00454F47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История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коммитов</w:t>
      </w:r>
      <w:proofErr w:type="spellEnd"/>
    </w:p>
    <w:p w:rsidR="00634D06" w:rsidRPr="00634D06" w:rsidRDefault="00634D06" w:rsidP="00634D06">
      <w:pPr>
        <w:spacing w:after="0"/>
        <w:ind w:left="-567" w:right="-284" w:firstLine="141"/>
        <w:jc w:val="both"/>
        <w:rPr>
          <w:rFonts w:ascii="Times New Roman" w:hAnsi="Times New Roman" w:cs="Times New Roman"/>
          <w:sz w:val="28"/>
          <w:szCs w:val="28"/>
        </w:rPr>
      </w:pPr>
      <w:r w:rsidRPr="00634D06">
        <w:rPr>
          <w:rFonts w:ascii="Times New Roman" w:hAnsi="Times New Roman" w:cs="Times New Roman"/>
          <w:sz w:val="28"/>
          <w:szCs w:val="28"/>
        </w:rPr>
        <w:t xml:space="preserve">1. В чем принципиальное отличие </w:t>
      </w:r>
      <w:proofErr w:type="spellStart"/>
      <w:r w:rsidRPr="00634D06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634D06">
        <w:rPr>
          <w:rFonts w:ascii="Times New Roman" w:hAnsi="Times New Roman" w:cs="Times New Roman"/>
          <w:sz w:val="28"/>
          <w:szCs w:val="28"/>
        </w:rPr>
        <w:t>-контейнера от классической виртуальной машины?</w:t>
      </w:r>
    </w:p>
    <w:p w:rsidR="00634D06" w:rsidRDefault="00634D06" w:rsidP="00634D06">
      <w:pPr>
        <w:spacing w:after="0"/>
        <w:ind w:left="-567" w:right="-284" w:firstLine="141"/>
        <w:jc w:val="both"/>
        <w:rPr>
          <w:rFonts w:ascii="Times New Roman" w:hAnsi="Times New Roman" w:cs="Times New Roman"/>
          <w:sz w:val="28"/>
          <w:szCs w:val="28"/>
        </w:rPr>
      </w:pPr>
      <w:r w:rsidRPr="00634D06">
        <w:rPr>
          <w:rFonts w:ascii="Times New Roman" w:hAnsi="Times New Roman" w:cs="Times New Roman"/>
          <w:sz w:val="28"/>
          <w:szCs w:val="28"/>
        </w:rPr>
        <w:t xml:space="preserve">Принципиальное отличие — в уровне изоляции. Виртуальная машина эмулирует полноценное «железо» через гипервизор и имеет собственное ядро операционной системы, поэтому она тяжеловесная: занимает гигабайты, загружается минутами и потребляет много ресурсов. </w:t>
      </w:r>
      <w:proofErr w:type="spellStart"/>
      <w:r w:rsidRPr="00634D06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634D06">
        <w:rPr>
          <w:rFonts w:ascii="Times New Roman" w:hAnsi="Times New Roman" w:cs="Times New Roman"/>
          <w:sz w:val="28"/>
          <w:szCs w:val="28"/>
        </w:rPr>
        <w:t xml:space="preserve">-контейнер же не имеет своего ядра — он </w:t>
      </w:r>
      <w:r w:rsidRPr="00634D06">
        <w:rPr>
          <w:rFonts w:ascii="Times New Roman" w:hAnsi="Times New Roman" w:cs="Times New Roman"/>
          <w:sz w:val="28"/>
          <w:szCs w:val="28"/>
        </w:rPr>
        <w:lastRenderedPageBreak/>
        <w:t xml:space="preserve">использует ядро хост-системы, а изоляция достигается за счёт механизмов ядра </w:t>
      </w:r>
      <w:proofErr w:type="spellStart"/>
      <w:r w:rsidRPr="00634D06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634D06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34D06">
        <w:rPr>
          <w:rFonts w:ascii="Times New Roman" w:hAnsi="Times New Roman" w:cs="Times New Roman"/>
          <w:sz w:val="28"/>
          <w:szCs w:val="28"/>
        </w:rPr>
        <w:t>namespaces</w:t>
      </w:r>
      <w:proofErr w:type="spellEnd"/>
      <w:r w:rsidRPr="00634D06">
        <w:rPr>
          <w:rFonts w:ascii="Times New Roman" w:hAnsi="Times New Roman" w:cs="Times New Roman"/>
          <w:sz w:val="28"/>
          <w:szCs w:val="28"/>
        </w:rPr>
        <w:t xml:space="preserve"> для изоляции процессов, сети и файловой системы, </w:t>
      </w:r>
      <w:proofErr w:type="spellStart"/>
      <w:r w:rsidRPr="00634D06">
        <w:rPr>
          <w:rFonts w:ascii="Times New Roman" w:hAnsi="Times New Roman" w:cs="Times New Roman"/>
          <w:sz w:val="28"/>
          <w:szCs w:val="28"/>
        </w:rPr>
        <w:t>cgroups</w:t>
      </w:r>
      <w:proofErr w:type="spellEnd"/>
      <w:r w:rsidRPr="00634D06">
        <w:rPr>
          <w:rFonts w:ascii="Times New Roman" w:hAnsi="Times New Roman" w:cs="Times New Roman"/>
          <w:sz w:val="28"/>
          <w:szCs w:val="28"/>
        </w:rPr>
        <w:t xml:space="preserve"> для ограничения ресурсов). Поэтому контейнеры легковесные (мегабайты), запускаются за секунды и плотно упаковываются на одной машине. Плата за это — более сла</w:t>
      </w:r>
      <w:r>
        <w:rPr>
          <w:rFonts w:ascii="Times New Roman" w:hAnsi="Times New Roman" w:cs="Times New Roman"/>
          <w:sz w:val="28"/>
          <w:szCs w:val="28"/>
        </w:rPr>
        <w:t>бая изоляция по сравнению с ВМ.</w:t>
      </w:r>
    </w:p>
    <w:p w:rsidR="00634D06" w:rsidRPr="00634D06" w:rsidRDefault="00634D06" w:rsidP="00634D06">
      <w:pPr>
        <w:spacing w:after="0"/>
        <w:ind w:left="-567" w:right="-284" w:firstLine="141"/>
        <w:jc w:val="both"/>
        <w:rPr>
          <w:rFonts w:ascii="Times New Roman" w:hAnsi="Times New Roman" w:cs="Times New Roman"/>
          <w:sz w:val="28"/>
          <w:szCs w:val="28"/>
        </w:rPr>
      </w:pPr>
    </w:p>
    <w:p w:rsidR="00634D06" w:rsidRPr="00634D06" w:rsidRDefault="00634D06" w:rsidP="00634D06">
      <w:pPr>
        <w:spacing w:after="0"/>
        <w:ind w:left="-567" w:right="-284" w:firstLine="141"/>
        <w:jc w:val="both"/>
        <w:rPr>
          <w:rFonts w:ascii="Times New Roman" w:hAnsi="Times New Roman" w:cs="Times New Roman"/>
          <w:sz w:val="28"/>
          <w:szCs w:val="28"/>
        </w:rPr>
      </w:pPr>
      <w:r w:rsidRPr="00634D06">
        <w:rPr>
          <w:rFonts w:ascii="Times New Roman" w:hAnsi="Times New Roman" w:cs="Times New Roman"/>
          <w:sz w:val="28"/>
          <w:szCs w:val="28"/>
        </w:rPr>
        <w:t xml:space="preserve">2. Для чего в команде </w:t>
      </w:r>
      <w:proofErr w:type="spellStart"/>
      <w:r w:rsidRPr="00634D06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634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4D06">
        <w:rPr>
          <w:rFonts w:ascii="Times New Roman" w:hAnsi="Times New Roman" w:cs="Times New Roman"/>
          <w:sz w:val="28"/>
          <w:szCs w:val="28"/>
        </w:rPr>
        <w:t>run</w:t>
      </w:r>
      <w:proofErr w:type="spellEnd"/>
      <w:r w:rsidRPr="00634D06">
        <w:rPr>
          <w:rFonts w:ascii="Times New Roman" w:hAnsi="Times New Roman" w:cs="Times New Roman"/>
          <w:sz w:val="28"/>
          <w:szCs w:val="28"/>
        </w:rPr>
        <w:t xml:space="preserve"> применяются ключи -d и -p?</w:t>
      </w:r>
    </w:p>
    <w:p w:rsidR="00634D06" w:rsidRPr="00634D06" w:rsidRDefault="00634D06" w:rsidP="00634D06">
      <w:pPr>
        <w:spacing w:after="120"/>
        <w:ind w:left="-567" w:right="-284" w:firstLine="141"/>
        <w:jc w:val="both"/>
        <w:rPr>
          <w:rFonts w:ascii="Times New Roman" w:hAnsi="Times New Roman" w:cs="Times New Roman"/>
          <w:sz w:val="28"/>
          <w:szCs w:val="28"/>
        </w:rPr>
      </w:pPr>
      <w:r w:rsidRPr="00634D06">
        <w:rPr>
          <w:rFonts w:ascii="Times New Roman" w:hAnsi="Times New Roman" w:cs="Times New Roman"/>
          <w:sz w:val="28"/>
          <w:szCs w:val="28"/>
        </w:rPr>
        <w:t>Ключ -d (</w:t>
      </w:r>
      <w:proofErr w:type="spellStart"/>
      <w:r w:rsidRPr="00634D06">
        <w:rPr>
          <w:rFonts w:ascii="Times New Roman" w:hAnsi="Times New Roman" w:cs="Times New Roman"/>
          <w:sz w:val="28"/>
          <w:szCs w:val="28"/>
        </w:rPr>
        <w:t>detach</w:t>
      </w:r>
      <w:proofErr w:type="spellEnd"/>
      <w:r w:rsidRPr="00634D06">
        <w:rPr>
          <w:rFonts w:ascii="Times New Roman" w:hAnsi="Times New Roman" w:cs="Times New Roman"/>
          <w:sz w:val="28"/>
          <w:szCs w:val="28"/>
        </w:rPr>
        <w:t xml:space="preserve">) запускает контейнер в фоновом режиме. Терминал не блокируется, контейнер работает в фоне, а вам возвращается его идентификатор. Без этого флага контейнер работает в </w:t>
      </w:r>
      <w:proofErr w:type="spellStart"/>
      <w:r w:rsidRPr="00634D06">
        <w:rPr>
          <w:rFonts w:ascii="Times New Roman" w:hAnsi="Times New Roman" w:cs="Times New Roman"/>
          <w:sz w:val="28"/>
          <w:szCs w:val="28"/>
        </w:rPr>
        <w:t>foreground</w:t>
      </w:r>
      <w:proofErr w:type="spellEnd"/>
      <w:r w:rsidRPr="00634D06">
        <w:rPr>
          <w:rFonts w:ascii="Times New Roman" w:hAnsi="Times New Roman" w:cs="Times New Roman"/>
          <w:sz w:val="28"/>
          <w:szCs w:val="28"/>
        </w:rPr>
        <w:t>, и вы види</w:t>
      </w:r>
      <w:r>
        <w:rPr>
          <w:rFonts w:ascii="Times New Roman" w:hAnsi="Times New Roman" w:cs="Times New Roman"/>
          <w:sz w:val="28"/>
          <w:szCs w:val="28"/>
        </w:rPr>
        <w:t xml:space="preserve">те его </w:t>
      </w:r>
      <w:proofErr w:type="spellStart"/>
      <w:r>
        <w:rPr>
          <w:rFonts w:ascii="Times New Roman" w:hAnsi="Times New Roman" w:cs="Times New Roman"/>
          <w:sz w:val="28"/>
          <w:szCs w:val="28"/>
        </w:rPr>
        <w:t>логи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 реальном времени.</w:t>
      </w:r>
    </w:p>
    <w:p w:rsidR="00634D06" w:rsidRDefault="00634D06" w:rsidP="00634D06">
      <w:pPr>
        <w:spacing w:after="0"/>
        <w:ind w:left="-567" w:right="-284" w:firstLine="141"/>
        <w:jc w:val="both"/>
        <w:rPr>
          <w:rFonts w:ascii="Times New Roman" w:hAnsi="Times New Roman" w:cs="Times New Roman"/>
          <w:sz w:val="28"/>
          <w:szCs w:val="28"/>
        </w:rPr>
      </w:pPr>
      <w:r w:rsidRPr="00634D06">
        <w:rPr>
          <w:rFonts w:ascii="Times New Roman" w:hAnsi="Times New Roman" w:cs="Times New Roman"/>
          <w:sz w:val="28"/>
          <w:szCs w:val="28"/>
        </w:rPr>
        <w:t>Ключ -p (</w:t>
      </w:r>
      <w:proofErr w:type="spellStart"/>
      <w:r w:rsidRPr="00634D06">
        <w:rPr>
          <w:rFonts w:ascii="Times New Roman" w:hAnsi="Times New Roman" w:cs="Times New Roman"/>
          <w:sz w:val="28"/>
          <w:szCs w:val="28"/>
        </w:rPr>
        <w:t>publish</w:t>
      </w:r>
      <w:proofErr w:type="spellEnd"/>
      <w:r w:rsidRPr="00634D06">
        <w:rPr>
          <w:rFonts w:ascii="Times New Roman" w:hAnsi="Times New Roman" w:cs="Times New Roman"/>
          <w:sz w:val="28"/>
          <w:szCs w:val="28"/>
        </w:rPr>
        <w:t>) пробрасывает порты из контейнера на хост-машину. Формат записи: -p &lt;</w:t>
      </w:r>
      <w:proofErr w:type="spellStart"/>
      <w:r w:rsidRPr="00634D06">
        <w:rPr>
          <w:rFonts w:ascii="Times New Roman" w:hAnsi="Times New Roman" w:cs="Times New Roman"/>
          <w:sz w:val="28"/>
          <w:szCs w:val="28"/>
        </w:rPr>
        <w:t>порт_хоста</w:t>
      </w:r>
      <w:proofErr w:type="spellEnd"/>
      <w:r w:rsidRPr="00634D06">
        <w:rPr>
          <w:rFonts w:ascii="Times New Roman" w:hAnsi="Times New Roman" w:cs="Times New Roman"/>
          <w:sz w:val="28"/>
          <w:szCs w:val="28"/>
        </w:rPr>
        <w:t>&gt;:&lt;</w:t>
      </w:r>
      <w:proofErr w:type="spellStart"/>
      <w:r w:rsidRPr="00634D06">
        <w:rPr>
          <w:rFonts w:ascii="Times New Roman" w:hAnsi="Times New Roman" w:cs="Times New Roman"/>
          <w:sz w:val="28"/>
          <w:szCs w:val="28"/>
        </w:rPr>
        <w:t>порт_в_контейнере</w:t>
      </w:r>
      <w:proofErr w:type="spellEnd"/>
      <w:r w:rsidRPr="00634D06">
        <w:rPr>
          <w:rFonts w:ascii="Times New Roman" w:hAnsi="Times New Roman" w:cs="Times New Roman"/>
          <w:sz w:val="28"/>
          <w:szCs w:val="28"/>
        </w:rPr>
        <w:t>&gt;. Например, -p 8080:80 означает, что трафик на порт 8080 хост-машины будет перенаправлятьс</w:t>
      </w:r>
      <w:r>
        <w:rPr>
          <w:rFonts w:ascii="Times New Roman" w:hAnsi="Times New Roman" w:cs="Times New Roman"/>
          <w:sz w:val="28"/>
          <w:szCs w:val="28"/>
        </w:rPr>
        <w:t>я на порт 80 внутри контейнера.</w:t>
      </w:r>
    </w:p>
    <w:p w:rsidR="00634D06" w:rsidRDefault="00634D06" w:rsidP="00634D06">
      <w:pPr>
        <w:spacing w:after="0"/>
        <w:ind w:left="-567" w:right="-284" w:firstLine="141"/>
        <w:jc w:val="both"/>
        <w:rPr>
          <w:rFonts w:ascii="Times New Roman" w:hAnsi="Times New Roman" w:cs="Times New Roman"/>
          <w:sz w:val="28"/>
          <w:szCs w:val="28"/>
        </w:rPr>
      </w:pPr>
    </w:p>
    <w:p w:rsidR="00634D06" w:rsidRPr="00634D06" w:rsidRDefault="00634D06" w:rsidP="00634D06">
      <w:pPr>
        <w:spacing w:after="0"/>
        <w:ind w:left="-567" w:right="-284" w:firstLine="141"/>
        <w:jc w:val="both"/>
        <w:rPr>
          <w:rFonts w:ascii="Times New Roman" w:hAnsi="Times New Roman" w:cs="Times New Roman"/>
          <w:sz w:val="28"/>
          <w:szCs w:val="28"/>
        </w:rPr>
      </w:pPr>
      <w:r w:rsidRPr="00634D06">
        <w:rPr>
          <w:rFonts w:ascii="Times New Roman" w:hAnsi="Times New Roman" w:cs="Times New Roman"/>
          <w:sz w:val="28"/>
          <w:szCs w:val="28"/>
        </w:rPr>
        <w:t xml:space="preserve">3. Какая директива в </w:t>
      </w:r>
      <w:proofErr w:type="spellStart"/>
      <w:r w:rsidRPr="00634D06">
        <w:rPr>
          <w:rFonts w:ascii="Times New Roman" w:hAnsi="Times New Roman" w:cs="Times New Roman"/>
          <w:sz w:val="28"/>
          <w:szCs w:val="28"/>
        </w:rPr>
        <w:t>Dockerfile</w:t>
      </w:r>
      <w:proofErr w:type="spellEnd"/>
      <w:r w:rsidRPr="00634D06">
        <w:rPr>
          <w:rFonts w:ascii="Times New Roman" w:hAnsi="Times New Roman" w:cs="Times New Roman"/>
          <w:sz w:val="28"/>
          <w:szCs w:val="28"/>
        </w:rPr>
        <w:t xml:space="preserve"> отвечает за перенос файлов с компьютера разработчика внутрь создаваемого образа?</w:t>
      </w:r>
    </w:p>
    <w:p w:rsidR="00634D06" w:rsidRPr="00634D06" w:rsidRDefault="00634D06" w:rsidP="00634D06">
      <w:pPr>
        <w:spacing w:after="0"/>
        <w:ind w:left="-567" w:right="-284" w:firstLine="141"/>
        <w:jc w:val="both"/>
        <w:rPr>
          <w:rFonts w:ascii="Times New Roman" w:hAnsi="Times New Roman" w:cs="Times New Roman"/>
          <w:sz w:val="28"/>
          <w:szCs w:val="28"/>
        </w:rPr>
      </w:pPr>
      <w:r w:rsidRPr="00634D06">
        <w:rPr>
          <w:rFonts w:ascii="Times New Roman" w:hAnsi="Times New Roman" w:cs="Times New Roman"/>
          <w:sz w:val="28"/>
          <w:szCs w:val="28"/>
        </w:rPr>
        <w:t xml:space="preserve">За это отвечает директива COPY. Она копирует файлы и директории из контекста сборки (папки, где находится </w:t>
      </w:r>
      <w:proofErr w:type="spellStart"/>
      <w:r w:rsidRPr="00634D06">
        <w:rPr>
          <w:rFonts w:ascii="Times New Roman" w:hAnsi="Times New Roman" w:cs="Times New Roman"/>
          <w:sz w:val="28"/>
          <w:szCs w:val="28"/>
        </w:rPr>
        <w:t>Dockerfile</w:t>
      </w:r>
      <w:proofErr w:type="spellEnd"/>
      <w:r w:rsidRPr="00634D06">
        <w:rPr>
          <w:rFonts w:ascii="Times New Roman" w:hAnsi="Times New Roman" w:cs="Times New Roman"/>
          <w:sz w:val="28"/>
          <w:szCs w:val="28"/>
        </w:rPr>
        <w:t xml:space="preserve">) в файловую систему образа, например: </w:t>
      </w:r>
      <w:proofErr w:type="gramStart"/>
      <w:r w:rsidRPr="00634D06">
        <w:rPr>
          <w:rFonts w:ascii="Times New Roman" w:hAnsi="Times New Roman" w:cs="Times New Roman"/>
          <w:sz w:val="28"/>
          <w:szCs w:val="28"/>
        </w:rPr>
        <w:t>COPY .</w:t>
      </w:r>
      <w:proofErr w:type="gramEnd"/>
      <w:r w:rsidRPr="00634D06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634D06">
        <w:rPr>
          <w:rFonts w:ascii="Times New Roman" w:hAnsi="Times New Roman" w:cs="Times New Roman"/>
          <w:sz w:val="28"/>
          <w:szCs w:val="28"/>
        </w:rPr>
        <w:t>app</w:t>
      </w:r>
      <w:proofErr w:type="spellEnd"/>
      <w:r w:rsidRPr="00634D06">
        <w:rPr>
          <w:rFonts w:ascii="Times New Roman" w:hAnsi="Times New Roman" w:cs="Times New Roman"/>
          <w:sz w:val="28"/>
          <w:szCs w:val="28"/>
        </w:rPr>
        <w:t xml:space="preserve"> /</w:t>
      </w:r>
      <w:proofErr w:type="spellStart"/>
      <w:r w:rsidRPr="00634D06">
        <w:rPr>
          <w:rFonts w:ascii="Times New Roman" w:hAnsi="Times New Roman" w:cs="Times New Roman"/>
          <w:sz w:val="28"/>
          <w:szCs w:val="28"/>
        </w:rPr>
        <w:t>usr</w:t>
      </w:r>
      <w:proofErr w:type="spellEnd"/>
      <w:r w:rsidRPr="00634D06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634D06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634D06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634D06">
        <w:rPr>
          <w:rFonts w:ascii="Times New Roman" w:hAnsi="Times New Roman" w:cs="Times New Roman"/>
          <w:sz w:val="28"/>
          <w:szCs w:val="28"/>
        </w:rPr>
        <w:t>app</w:t>
      </w:r>
      <w:proofErr w:type="spellEnd"/>
      <w:r w:rsidRPr="00634D06">
        <w:rPr>
          <w:rFonts w:ascii="Times New Roman" w:hAnsi="Times New Roman" w:cs="Times New Roman"/>
          <w:sz w:val="28"/>
          <w:szCs w:val="28"/>
        </w:rPr>
        <w:t>. Существует также директива ADD, которая умеет дополнительно распаковывать архивы и скачивать файлы по URL, но COPY считается более предсказуемой и рекомендуется к использованию.</w:t>
      </w:r>
    </w:p>
    <w:p w:rsidR="00634D06" w:rsidRPr="00634D06" w:rsidRDefault="00634D06" w:rsidP="00634D06">
      <w:pPr>
        <w:spacing w:after="0"/>
        <w:ind w:left="-567" w:right="-284" w:firstLine="141"/>
        <w:jc w:val="both"/>
        <w:rPr>
          <w:rFonts w:ascii="Times New Roman" w:hAnsi="Times New Roman" w:cs="Times New Roman"/>
          <w:sz w:val="28"/>
          <w:szCs w:val="28"/>
        </w:rPr>
      </w:pPr>
    </w:p>
    <w:p w:rsidR="00634D06" w:rsidRPr="00634D06" w:rsidRDefault="00634D06" w:rsidP="00634D06">
      <w:pPr>
        <w:spacing w:after="0"/>
        <w:ind w:left="-567" w:right="-284" w:firstLine="141"/>
        <w:jc w:val="both"/>
        <w:rPr>
          <w:rFonts w:ascii="Times New Roman" w:hAnsi="Times New Roman" w:cs="Times New Roman"/>
          <w:sz w:val="28"/>
          <w:szCs w:val="28"/>
        </w:rPr>
      </w:pPr>
      <w:r w:rsidRPr="00634D06">
        <w:rPr>
          <w:rFonts w:ascii="Times New Roman" w:hAnsi="Times New Roman" w:cs="Times New Roman"/>
          <w:sz w:val="28"/>
          <w:szCs w:val="28"/>
        </w:rPr>
        <w:t>4. Почему в задании 1 использовалось монтирование тома (флаг -v), а в задании 2 – команда COPY?</w:t>
      </w:r>
    </w:p>
    <w:p w:rsidR="00634D06" w:rsidRPr="00634D06" w:rsidRDefault="00634D06" w:rsidP="00634D06">
      <w:pPr>
        <w:spacing w:after="0"/>
        <w:ind w:left="-567" w:right="-284" w:firstLine="141"/>
        <w:jc w:val="both"/>
        <w:rPr>
          <w:rFonts w:ascii="Times New Roman" w:hAnsi="Times New Roman" w:cs="Times New Roman"/>
          <w:sz w:val="28"/>
          <w:szCs w:val="28"/>
        </w:rPr>
      </w:pPr>
      <w:r w:rsidRPr="00634D06">
        <w:rPr>
          <w:rFonts w:ascii="Times New Roman" w:hAnsi="Times New Roman" w:cs="Times New Roman"/>
          <w:sz w:val="28"/>
          <w:szCs w:val="28"/>
        </w:rPr>
        <w:t xml:space="preserve">Монтирование тома через -v применяется, когда нужен двусторонний обмен данными в реальном времени между хостом и контейнером: изменения, сделанные на хосте, сразу видны в контейнере, и наоборот. Типичный сценарий — разработка, когда код правится на хосте и сразу подхватывается приложением в контейнере без </w:t>
      </w:r>
      <w:proofErr w:type="spellStart"/>
      <w:r w:rsidRPr="00634D06">
        <w:rPr>
          <w:rFonts w:ascii="Times New Roman" w:hAnsi="Times New Roman" w:cs="Times New Roman"/>
          <w:sz w:val="28"/>
          <w:szCs w:val="28"/>
        </w:rPr>
        <w:t>пересборки</w:t>
      </w:r>
      <w:proofErr w:type="spellEnd"/>
      <w:r w:rsidRPr="00634D06">
        <w:rPr>
          <w:rFonts w:ascii="Times New Roman" w:hAnsi="Times New Roman" w:cs="Times New Roman"/>
          <w:sz w:val="28"/>
          <w:szCs w:val="28"/>
        </w:rPr>
        <w:t xml:space="preserve"> образа. При этом </w:t>
      </w:r>
      <w:r>
        <w:rPr>
          <w:rFonts w:ascii="Times New Roman" w:hAnsi="Times New Roman" w:cs="Times New Roman"/>
          <w:sz w:val="28"/>
          <w:szCs w:val="28"/>
        </w:rPr>
        <w:t>данные не «запекаются» в образ.</w:t>
      </w:r>
    </w:p>
    <w:p w:rsidR="00634D06" w:rsidRPr="00634D06" w:rsidRDefault="00634D06" w:rsidP="00634D06">
      <w:pPr>
        <w:spacing w:after="0"/>
        <w:ind w:left="-567" w:right="-284" w:firstLine="141"/>
        <w:jc w:val="both"/>
        <w:rPr>
          <w:rFonts w:ascii="Times New Roman" w:hAnsi="Times New Roman" w:cs="Times New Roman"/>
          <w:sz w:val="28"/>
          <w:szCs w:val="28"/>
        </w:rPr>
      </w:pPr>
      <w:r w:rsidRPr="00634D06">
        <w:rPr>
          <w:rFonts w:ascii="Times New Roman" w:hAnsi="Times New Roman" w:cs="Times New Roman"/>
          <w:sz w:val="28"/>
          <w:szCs w:val="28"/>
        </w:rPr>
        <w:t xml:space="preserve">Команда COPY применяется, когда файлы нужно включить в образ на этапе сборки. Они становятся частью образа и остаются неизменными при запуске контейнера. Это подходит для </w:t>
      </w:r>
      <w:proofErr w:type="spellStart"/>
      <w:r w:rsidRPr="00634D06">
        <w:rPr>
          <w:rFonts w:ascii="Times New Roman" w:hAnsi="Times New Roman" w:cs="Times New Roman"/>
          <w:sz w:val="28"/>
          <w:szCs w:val="28"/>
        </w:rPr>
        <w:t>продакшена</w:t>
      </w:r>
      <w:proofErr w:type="spellEnd"/>
      <w:r w:rsidRPr="00634D06">
        <w:rPr>
          <w:rFonts w:ascii="Times New Roman" w:hAnsi="Times New Roman" w:cs="Times New Roman"/>
          <w:sz w:val="28"/>
          <w:szCs w:val="28"/>
        </w:rPr>
        <w:t xml:space="preserve">, где важна </w:t>
      </w:r>
      <w:proofErr w:type="spellStart"/>
      <w:r w:rsidRPr="00634D06">
        <w:rPr>
          <w:rFonts w:ascii="Times New Roman" w:hAnsi="Times New Roman" w:cs="Times New Roman"/>
          <w:sz w:val="28"/>
          <w:szCs w:val="28"/>
        </w:rPr>
        <w:t>воспроизводимо</w:t>
      </w:r>
      <w:r>
        <w:rPr>
          <w:rFonts w:ascii="Times New Roman" w:hAnsi="Times New Roman" w:cs="Times New Roman"/>
          <w:sz w:val="28"/>
          <w:szCs w:val="28"/>
        </w:rPr>
        <w:t>сть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самодостаточность образа.</w:t>
      </w:r>
    </w:p>
    <w:p w:rsidR="00634D06" w:rsidRPr="00634D06" w:rsidRDefault="00634D06" w:rsidP="00634D06">
      <w:pPr>
        <w:spacing w:after="0"/>
        <w:ind w:left="-567" w:right="-284" w:firstLine="141"/>
        <w:jc w:val="both"/>
        <w:rPr>
          <w:rFonts w:ascii="Times New Roman" w:hAnsi="Times New Roman" w:cs="Times New Roman"/>
          <w:sz w:val="28"/>
          <w:szCs w:val="28"/>
        </w:rPr>
      </w:pPr>
    </w:p>
    <w:p w:rsidR="00634D06" w:rsidRPr="00634D06" w:rsidRDefault="00634D06" w:rsidP="00634D06">
      <w:pPr>
        <w:spacing w:after="0"/>
        <w:ind w:left="-567" w:right="-284" w:firstLine="141"/>
        <w:jc w:val="both"/>
        <w:rPr>
          <w:rFonts w:ascii="Times New Roman" w:hAnsi="Times New Roman" w:cs="Times New Roman"/>
          <w:sz w:val="28"/>
          <w:szCs w:val="28"/>
        </w:rPr>
      </w:pPr>
      <w:r w:rsidRPr="00634D06">
        <w:rPr>
          <w:rFonts w:ascii="Times New Roman" w:hAnsi="Times New Roman" w:cs="Times New Roman"/>
          <w:sz w:val="28"/>
          <w:szCs w:val="28"/>
        </w:rPr>
        <w:t xml:space="preserve">5. Какую функцию выполняет директива </w:t>
      </w:r>
      <w:proofErr w:type="spellStart"/>
      <w:r w:rsidRPr="00634D06">
        <w:rPr>
          <w:rFonts w:ascii="Times New Roman" w:hAnsi="Times New Roman" w:cs="Times New Roman"/>
          <w:sz w:val="28"/>
          <w:szCs w:val="28"/>
        </w:rPr>
        <w:t>depends_on</w:t>
      </w:r>
      <w:proofErr w:type="spellEnd"/>
      <w:r w:rsidRPr="00634D06">
        <w:rPr>
          <w:rFonts w:ascii="Times New Roman" w:hAnsi="Times New Roman" w:cs="Times New Roman"/>
          <w:sz w:val="28"/>
          <w:szCs w:val="28"/>
        </w:rPr>
        <w:t xml:space="preserve"> в файле </w:t>
      </w:r>
      <w:proofErr w:type="spellStart"/>
      <w:r w:rsidRPr="00634D06">
        <w:rPr>
          <w:rFonts w:ascii="Times New Roman" w:hAnsi="Times New Roman" w:cs="Times New Roman"/>
          <w:sz w:val="28"/>
          <w:szCs w:val="28"/>
        </w:rPr>
        <w:t>docker-compose.yml</w:t>
      </w:r>
      <w:proofErr w:type="spellEnd"/>
      <w:r w:rsidRPr="00634D06">
        <w:rPr>
          <w:rFonts w:ascii="Times New Roman" w:hAnsi="Times New Roman" w:cs="Times New Roman"/>
          <w:sz w:val="28"/>
          <w:szCs w:val="28"/>
        </w:rPr>
        <w:t>?</w:t>
      </w:r>
    </w:p>
    <w:p w:rsidR="00634D06" w:rsidRPr="00634D06" w:rsidRDefault="00634D06" w:rsidP="00634D06">
      <w:pPr>
        <w:spacing w:after="0"/>
        <w:ind w:left="-567" w:right="-284" w:firstLine="14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34D06">
        <w:rPr>
          <w:rFonts w:ascii="Times New Roman" w:hAnsi="Times New Roman" w:cs="Times New Roman"/>
          <w:sz w:val="28"/>
          <w:szCs w:val="28"/>
        </w:rPr>
        <w:t>depends_on</w:t>
      </w:r>
      <w:proofErr w:type="spellEnd"/>
      <w:r w:rsidRPr="00634D06">
        <w:rPr>
          <w:rFonts w:ascii="Times New Roman" w:hAnsi="Times New Roman" w:cs="Times New Roman"/>
          <w:sz w:val="28"/>
          <w:szCs w:val="28"/>
        </w:rPr>
        <w:t xml:space="preserve"> задаёт порядок запуска и остановки сервисов. Она указывает, что один сервис зависит от другого и должен запускаться после него. Например, если у сервиса </w:t>
      </w:r>
      <w:proofErr w:type="spellStart"/>
      <w:r w:rsidRPr="00634D06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634D06">
        <w:rPr>
          <w:rFonts w:ascii="Times New Roman" w:hAnsi="Times New Roman" w:cs="Times New Roman"/>
          <w:sz w:val="28"/>
          <w:szCs w:val="28"/>
        </w:rPr>
        <w:t xml:space="preserve"> указано </w:t>
      </w:r>
      <w:proofErr w:type="spellStart"/>
      <w:r w:rsidRPr="00634D06">
        <w:rPr>
          <w:rFonts w:ascii="Times New Roman" w:hAnsi="Times New Roman" w:cs="Times New Roman"/>
          <w:sz w:val="28"/>
          <w:szCs w:val="28"/>
        </w:rPr>
        <w:t>depends_on</w:t>
      </w:r>
      <w:proofErr w:type="spellEnd"/>
      <w:r w:rsidRPr="00634D06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634D06">
        <w:rPr>
          <w:rFonts w:ascii="Times New Roman" w:hAnsi="Times New Roman" w:cs="Times New Roman"/>
          <w:sz w:val="28"/>
          <w:szCs w:val="28"/>
        </w:rPr>
        <w:t>db</w:t>
      </w:r>
      <w:proofErr w:type="spellEnd"/>
      <w:r w:rsidRPr="00634D06">
        <w:rPr>
          <w:rFonts w:ascii="Times New Roman" w:hAnsi="Times New Roman" w:cs="Times New Roman"/>
          <w:sz w:val="28"/>
          <w:szCs w:val="28"/>
        </w:rPr>
        <w:t xml:space="preserve">, то контейнер </w:t>
      </w:r>
      <w:proofErr w:type="spellStart"/>
      <w:r w:rsidRPr="00634D06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634D0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запустится после контейнера </w:t>
      </w:r>
      <w:proofErr w:type="spellStart"/>
      <w:r>
        <w:rPr>
          <w:rFonts w:ascii="Times New Roman" w:hAnsi="Times New Roman" w:cs="Times New Roman"/>
          <w:sz w:val="28"/>
          <w:szCs w:val="28"/>
        </w:rPr>
        <w:t>db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634D06" w:rsidRPr="00634D06" w:rsidRDefault="00634D06" w:rsidP="00634D06">
      <w:pPr>
        <w:spacing w:after="0"/>
        <w:ind w:left="-567" w:right="-284" w:firstLine="141"/>
        <w:jc w:val="both"/>
        <w:rPr>
          <w:rFonts w:ascii="Times New Roman" w:hAnsi="Times New Roman" w:cs="Times New Roman"/>
          <w:sz w:val="28"/>
          <w:szCs w:val="28"/>
        </w:rPr>
      </w:pPr>
      <w:r w:rsidRPr="00634D06">
        <w:rPr>
          <w:rFonts w:ascii="Times New Roman" w:hAnsi="Times New Roman" w:cs="Times New Roman"/>
          <w:sz w:val="28"/>
          <w:szCs w:val="28"/>
        </w:rPr>
        <w:t xml:space="preserve">Важно понимать, что </w:t>
      </w:r>
      <w:proofErr w:type="spellStart"/>
      <w:r w:rsidRPr="00634D06">
        <w:rPr>
          <w:rFonts w:ascii="Times New Roman" w:hAnsi="Times New Roman" w:cs="Times New Roman"/>
          <w:sz w:val="28"/>
          <w:szCs w:val="28"/>
        </w:rPr>
        <w:t>depends_on</w:t>
      </w:r>
      <w:proofErr w:type="spellEnd"/>
      <w:r w:rsidRPr="00634D06">
        <w:rPr>
          <w:rFonts w:ascii="Times New Roman" w:hAnsi="Times New Roman" w:cs="Times New Roman"/>
          <w:sz w:val="28"/>
          <w:szCs w:val="28"/>
        </w:rPr>
        <w:t xml:space="preserve"> управляет только порядком запуска контейнеров, но не ждёт, пока зависимый сервис станет полностью готовым (например, база </w:t>
      </w:r>
      <w:r w:rsidRPr="00634D06">
        <w:rPr>
          <w:rFonts w:ascii="Times New Roman" w:hAnsi="Times New Roman" w:cs="Times New Roman"/>
          <w:sz w:val="28"/>
          <w:szCs w:val="28"/>
        </w:rPr>
        <w:lastRenderedPageBreak/>
        <w:t xml:space="preserve">данных начнёт принимать подключения). Для ожидания готовности нужны дополнительные механизмы — </w:t>
      </w:r>
      <w:proofErr w:type="spellStart"/>
      <w:r w:rsidRPr="00634D06">
        <w:rPr>
          <w:rFonts w:ascii="Times New Roman" w:hAnsi="Times New Roman" w:cs="Times New Roman"/>
          <w:sz w:val="28"/>
          <w:szCs w:val="28"/>
        </w:rPr>
        <w:t>healthcheck</w:t>
      </w:r>
      <w:proofErr w:type="spellEnd"/>
      <w:r w:rsidRPr="00634D0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34D06">
        <w:rPr>
          <w:rFonts w:ascii="Times New Roman" w:hAnsi="Times New Roman" w:cs="Times New Roman"/>
          <w:sz w:val="28"/>
          <w:szCs w:val="28"/>
        </w:rPr>
        <w:t>wait-for-it</w:t>
      </w:r>
      <w:proofErr w:type="spellEnd"/>
      <w:r w:rsidRPr="00634D06">
        <w:rPr>
          <w:rFonts w:ascii="Times New Roman" w:hAnsi="Times New Roman" w:cs="Times New Roman"/>
          <w:sz w:val="28"/>
          <w:szCs w:val="28"/>
        </w:rPr>
        <w:t xml:space="preserve"> и подобные.</w:t>
      </w:r>
    </w:p>
    <w:p w:rsidR="00634D06" w:rsidRPr="00634D06" w:rsidRDefault="00634D06" w:rsidP="00634D06">
      <w:pPr>
        <w:spacing w:after="0"/>
        <w:ind w:left="-567" w:right="-284" w:firstLine="141"/>
        <w:jc w:val="both"/>
        <w:rPr>
          <w:rFonts w:ascii="Times New Roman" w:hAnsi="Times New Roman" w:cs="Times New Roman"/>
          <w:sz w:val="28"/>
          <w:szCs w:val="28"/>
        </w:rPr>
      </w:pPr>
    </w:p>
    <w:p w:rsidR="00634D06" w:rsidRPr="00634D06" w:rsidRDefault="00634D06" w:rsidP="00634D06">
      <w:pPr>
        <w:spacing w:after="0"/>
        <w:ind w:left="-567" w:right="-284" w:firstLine="141"/>
        <w:jc w:val="both"/>
        <w:rPr>
          <w:rFonts w:ascii="Times New Roman" w:hAnsi="Times New Roman" w:cs="Times New Roman"/>
          <w:sz w:val="28"/>
          <w:szCs w:val="28"/>
        </w:rPr>
      </w:pPr>
      <w:r w:rsidRPr="00634D06">
        <w:rPr>
          <w:rFonts w:ascii="Times New Roman" w:hAnsi="Times New Roman" w:cs="Times New Roman"/>
          <w:sz w:val="28"/>
          <w:szCs w:val="28"/>
        </w:rPr>
        <w:t xml:space="preserve">6. Что произойдет при выполнении команды </w:t>
      </w:r>
      <w:proofErr w:type="spellStart"/>
      <w:r w:rsidRPr="00634D06">
        <w:rPr>
          <w:rFonts w:ascii="Times New Roman" w:hAnsi="Times New Roman" w:cs="Times New Roman"/>
          <w:sz w:val="28"/>
          <w:szCs w:val="28"/>
        </w:rPr>
        <w:t>docker-compose</w:t>
      </w:r>
      <w:proofErr w:type="spellEnd"/>
      <w:r w:rsidRPr="00634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4D06">
        <w:rPr>
          <w:rFonts w:ascii="Times New Roman" w:hAnsi="Times New Roman" w:cs="Times New Roman"/>
          <w:sz w:val="28"/>
          <w:szCs w:val="28"/>
        </w:rPr>
        <w:t>down</w:t>
      </w:r>
      <w:proofErr w:type="spellEnd"/>
      <w:r w:rsidRPr="00634D06">
        <w:rPr>
          <w:rFonts w:ascii="Times New Roman" w:hAnsi="Times New Roman" w:cs="Times New Roman"/>
          <w:sz w:val="28"/>
          <w:szCs w:val="28"/>
        </w:rPr>
        <w:t xml:space="preserve"> в директории с проектом?</w:t>
      </w:r>
    </w:p>
    <w:p w:rsidR="00634D06" w:rsidRPr="00634D06" w:rsidRDefault="00634D06" w:rsidP="00634D06">
      <w:pPr>
        <w:spacing w:after="0"/>
        <w:ind w:left="-567" w:right="-284" w:firstLine="141"/>
        <w:jc w:val="both"/>
        <w:rPr>
          <w:rFonts w:ascii="Times New Roman" w:hAnsi="Times New Roman" w:cs="Times New Roman"/>
          <w:sz w:val="28"/>
          <w:szCs w:val="28"/>
        </w:rPr>
      </w:pPr>
      <w:r w:rsidRPr="00634D06">
        <w:rPr>
          <w:rFonts w:ascii="Times New Roman" w:hAnsi="Times New Roman" w:cs="Times New Roman"/>
          <w:sz w:val="28"/>
          <w:szCs w:val="28"/>
        </w:rPr>
        <w:t xml:space="preserve">Команда </w:t>
      </w:r>
      <w:proofErr w:type="spellStart"/>
      <w:r w:rsidRPr="00634D06">
        <w:rPr>
          <w:rFonts w:ascii="Times New Roman" w:hAnsi="Times New Roman" w:cs="Times New Roman"/>
          <w:sz w:val="28"/>
          <w:szCs w:val="28"/>
        </w:rPr>
        <w:t>docker-compose</w:t>
      </w:r>
      <w:proofErr w:type="spellEnd"/>
      <w:r w:rsidRPr="00634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4D06">
        <w:rPr>
          <w:rFonts w:ascii="Times New Roman" w:hAnsi="Times New Roman" w:cs="Times New Roman"/>
          <w:sz w:val="28"/>
          <w:szCs w:val="28"/>
        </w:rPr>
        <w:t>down</w:t>
      </w:r>
      <w:proofErr w:type="spellEnd"/>
      <w:r w:rsidRPr="00634D06">
        <w:rPr>
          <w:rFonts w:ascii="Times New Roman" w:hAnsi="Times New Roman" w:cs="Times New Roman"/>
          <w:sz w:val="28"/>
          <w:szCs w:val="28"/>
        </w:rPr>
        <w:t xml:space="preserve"> останавливает и удаляет инфраструктуру проекта, описанную в </w:t>
      </w:r>
      <w:proofErr w:type="spellStart"/>
      <w:r w:rsidRPr="00634D06">
        <w:rPr>
          <w:rFonts w:ascii="Times New Roman" w:hAnsi="Times New Roman" w:cs="Times New Roman"/>
          <w:sz w:val="28"/>
          <w:szCs w:val="28"/>
        </w:rPr>
        <w:t>docker-compose.yml</w:t>
      </w:r>
      <w:proofErr w:type="spellEnd"/>
      <w:r w:rsidRPr="00634D06">
        <w:rPr>
          <w:rFonts w:ascii="Times New Roman" w:hAnsi="Times New Roman" w:cs="Times New Roman"/>
          <w:sz w:val="28"/>
          <w:szCs w:val="28"/>
        </w:rPr>
        <w:t xml:space="preserve">. А именно: останавливает все запущенные контейнеры сервисов, удаляет эти контейнеры и удаляет сети, созданные </w:t>
      </w:r>
      <w:proofErr w:type="spellStart"/>
      <w:r w:rsidRPr="00634D06">
        <w:rPr>
          <w:rFonts w:ascii="Times New Roman" w:hAnsi="Times New Roman" w:cs="Times New Roman"/>
          <w:sz w:val="28"/>
          <w:szCs w:val="28"/>
        </w:rPr>
        <w:t>Compose</w:t>
      </w:r>
      <w:proofErr w:type="spellEnd"/>
      <w:r w:rsidRPr="00634D06">
        <w:rPr>
          <w:rFonts w:ascii="Times New Roman" w:hAnsi="Times New Roman" w:cs="Times New Roman"/>
          <w:sz w:val="28"/>
          <w:szCs w:val="28"/>
        </w:rPr>
        <w:t xml:space="preserve"> для данного проекта. По умолчанию именованные тома и образы </w:t>
      </w:r>
      <w:r>
        <w:rPr>
          <w:rFonts w:ascii="Times New Roman" w:hAnsi="Times New Roman" w:cs="Times New Roman"/>
          <w:sz w:val="28"/>
          <w:szCs w:val="28"/>
        </w:rPr>
        <w:t>не удаляются — они сохраняются.</w:t>
      </w:r>
    </w:p>
    <w:p w:rsidR="00634D06" w:rsidRPr="00893C2E" w:rsidRDefault="00634D06" w:rsidP="00634D06">
      <w:pPr>
        <w:spacing w:after="0"/>
        <w:ind w:left="-567" w:right="-284" w:firstLine="141"/>
        <w:jc w:val="both"/>
        <w:rPr>
          <w:rFonts w:ascii="Times New Roman" w:hAnsi="Times New Roman" w:cs="Times New Roman"/>
          <w:sz w:val="28"/>
          <w:szCs w:val="28"/>
        </w:rPr>
      </w:pPr>
      <w:r w:rsidRPr="00634D06">
        <w:rPr>
          <w:rFonts w:ascii="Times New Roman" w:hAnsi="Times New Roman" w:cs="Times New Roman"/>
          <w:sz w:val="28"/>
          <w:szCs w:val="28"/>
        </w:rPr>
        <w:t xml:space="preserve">Чтобы дополнительно удалить тома и образы, используют флаги: </w:t>
      </w:r>
      <w:proofErr w:type="spellStart"/>
      <w:r w:rsidRPr="00634D06">
        <w:rPr>
          <w:rFonts w:ascii="Times New Roman" w:hAnsi="Times New Roman" w:cs="Times New Roman"/>
          <w:sz w:val="28"/>
          <w:szCs w:val="28"/>
        </w:rPr>
        <w:t>docker-compose</w:t>
      </w:r>
      <w:proofErr w:type="spellEnd"/>
      <w:r w:rsidRPr="00634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4D06">
        <w:rPr>
          <w:rFonts w:ascii="Times New Roman" w:hAnsi="Times New Roman" w:cs="Times New Roman"/>
          <w:sz w:val="28"/>
          <w:szCs w:val="28"/>
        </w:rPr>
        <w:t>down</w:t>
      </w:r>
      <w:proofErr w:type="spellEnd"/>
      <w:r w:rsidRPr="00634D06">
        <w:rPr>
          <w:rFonts w:ascii="Times New Roman" w:hAnsi="Times New Roman" w:cs="Times New Roman"/>
          <w:sz w:val="28"/>
          <w:szCs w:val="28"/>
        </w:rPr>
        <w:t xml:space="preserve"> -v удаляет также тома, а </w:t>
      </w:r>
      <w:proofErr w:type="spellStart"/>
      <w:r w:rsidRPr="00634D06">
        <w:rPr>
          <w:rFonts w:ascii="Times New Roman" w:hAnsi="Times New Roman" w:cs="Times New Roman"/>
          <w:sz w:val="28"/>
          <w:szCs w:val="28"/>
        </w:rPr>
        <w:t>docker-compose</w:t>
      </w:r>
      <w:proofErr w:type="spellEnd"/>
      <w:r w:rsidRPr="00634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4D06">
        <w:rPr>
          <w:rFonts w:ascii="Times New Roman" w:hAnsi="Times New Roman" w:cs="Times New Roman"/>
          <w:sz w:val="28"/>
          <w:szCs w:val="28"/>
        </w:rPr>
        <w:t>down</w:t>
      </w:r>
      <w:proofErr w:type="spellEnd"/>
      <w:r w:rsidRPr="00634D06">
        <w:rPr>
          <w:rFonts w:ascii="Times New Roman" w:hAnsi="Times New Roman" w:cs="Times New Roman"/>
          <w:sz w:val="28"/>
          <w:szCs w:val="28"/>
        </w:rPr>
        <w:t xml:space="preserve"> --</w:t>
      </w:r>
      <w:proofErr w:type="spellStart"/>
      <w:r w:rsidRPr="00634D06">
        <w:rPr>
          <w:rFonts w:ascii="Times New Roman" w:hAnsi="Times New Roman" w:cs="Times New Roman"/>
          <w:sz w:val="28"/>
          <w:szCs w:val="28"/>
        </w:rPr>
        <w:t>rmi</w:t>
      </w:r>
      <w:proofErr w:type="spellEnd"/>
      <w:r w:rsidRPr="00634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4D06">
        <w:rPr>
          <w:rFonts w:ascii="Times New Roman" w:hAnsi="Times New Roman" w:cs="Times New Roman"/>
          <w:sz w:val="28"/>
          <w:szCs w:val="28"/>
        </w:rPr>
        <w:t>all</w:t>
      </w:r>
      <w:proofErr w:type="spellEnd"/>
      <w:r w:rsidRPr="00634D06">
        <w:rPr>
          <w:rFonts w:ascii="Times New Roman" w:hAnsi="Times New Roman" w:cs="Times New Roman"/>
          <w:sz w:val="28"/>
          <w:szCs w:val="28"/>
        </w:rPr>
        <w:t xml:space="preserve"> удаляет также образы.</w:t>
      </w:r>
    </w:p>
    <w:p w:rsidR="00634D06" w:rsidRPr="00893C2E" w:rsidRDefault="00634D06" w:rsidP="00634D06">
      <w:pPr>
        <w:spacing w:after="0"/>
        <w:ind w:left="-567" w:right="-284" w:firstLine="141"/>
        <w:jc w:val="both"/>
        <w:rPr>
          <w:rFonts w:ascii="Times New Roman" w:hAnsi="Times New Roman" w:cs="Times New Roman"/>
          <w:sz w:val="28"/>
          <w:szCs w:val="28"/>
        </w:rPr>
      </w:pPr>
    </w:p>
    <w:p w:rsidR="00634D06" w:rsidRPr="00454F47" w:rsidRDefault="00634D06" w:rsidP="00634D06">
      <w:pPr>
        <w:spacing w:after="0"/>
        <w:ind w:left="-567" w:right="-284" w:firstLine="141"/>
        <w:jc w:val="both"/>
        <w:rPr>
          <w:rFonts w:ascii="Times New Roman" w:hAnsi="Times New Roman" w:cs="Times New Roman"/>
          <w:sz w:val="28"/>
          <w:szCs w:val="28"/>
        </w:rPr>
      </w:pPr>
    </w:p>
    <w:p w:rsidR="00634D06" w:rsidRPr="00A06D8A" w:rsidRDefault="00634D06" w:rsidP="00634D06">
      <w:pPr>
        <w:spacing w:after="0"/>
        <w:ind w:left="-567" w:right="-284" w:firstLine="141"/>
        <w:jc w:val="both"/>
        <w:rPr>
          <w:rFonts w:ascii="Times New Roman" w:hAnsi="Times New Roman" w:cs="Times New Roman"/>
          <w:sz w:val="28"/>
          <w:szCs w:val="28"/>
        </w:rPr>
      </w:pPr>
    </w:p>
    <w:p w:rsidR="00100B79" w:rsidRDefault="00100B79" w:rsidP="00634D06">
      <w:pPr>
        <w:spacing w:after="0"/>
        <w:jc w:val="both"/>
      </w:pPr>
    </w:p>
    <w:sectPr w:rsidR="00100B79">
      <w:head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57541" w:rsidRDefault="00BC114B">
    <w:pPr>
      <w:pStyle w:val="a4"/>
    </w:pPr>
    <w:r>
      <w:t>Редько Татьяна СИ-41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4D06"/>
    <w:rsid w:val="00100B79"/>
    <w:rsid w:val="002F061B"/>
    <w:rsid w:val="0052213A"/>
    <w:rsid w:val="00634D06"/>
    <w:rsid w:val="00BC1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53DDE4"/>
  <w15:chartTrackingRefBased/>
  <w15:docId w15:val="{9B322DC0-7078-4029-8A3B-E58E54A6B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34D06"/>
    <w:rPr>
      <w:kern w:val="2"/>
      <w:lang w:val="ru-RU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Таблица данные"/>
    <w:basedOn w:val="a"/>
    <w:qFormat/>
    <w:rsid w:val="002F061B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color w:val="000000"/>
      <w:sz w:val="26"/>
      <w:lang w:eastAsia="ru-RU"/>
    </w:rPr>
  </w:style>
  <w:style w:type="paragraph" w:styleId="a4">
    <w:name w:val="header"/>
    <w:basedOn w:val="a"/>
    <w:link w:val="a5"/>
    <w:uiPriority w:val="99"/>
    <w:unhideWhenUsed/>
    <w:rsid w:val="00634D0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634D06"/>
    <w:rPr>
      <w:kern w:val="2"/>
      <w:lang w:val="ru-RU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1353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698</Words>
  <Characters>3981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Tanya</dc:creator>
  <cp:keywords/>
  <dc:description/>
  <cp:lastModifiedBy>Tanya</cp:lastModifiedBy>
  <cp:revision>1</cp:revision>
  <dcterms:created xsi:type="dcterms:W3CDTF">2026-09-22T05:53:00Z</dcterms:created>
  <dcterms:modified xsi:type="dcterms:W3CDTF">2026-09-22T06:49:00Z</dcterms:modified>
</cp:coreProperties>
</file>