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3060"/>
          <w:sz w:val="30"/>
          <w:szCs w:val="30"/>
        </w:rPr>
        <w:t xml:space="preserve">6to Simposio Latinoamericano de Ecofisiología Vegetal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7020"/>
          <w:sz w:val="22"/>
          <w:szCs w:val="22"/>
        </w:rPr>
        <w:t xml:space="preserve">Jueves 19 de noviembre de 2026 · En línea por Zoom</w:t>
      </w:r>
    </w:p>
    <w:p>
      <w:pPr>
        <w:pBdr>
          <w:bottom w:val="single" w:color="FFB000" w:sz="12" w:space="4"/>
        </w:pBdr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Plantilla para el envío de resúmenes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B000" w:sz="4"/>
              <w:left w:val="single" w:color="FFB000" w:sz="24"/>
              <w:bottom w:val="single" w:color="FFB000" w:sz="4"/>
              <w:right w:val="single" w:color="FFB000" w:sz="4"/>
            </w:tcBorders>
            <w:shd w:fill="FFF4D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Instrucciones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Reemplaza el texto entre corchetes y borra este recuadro de instrucciones antes de enviar.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Idioma: español o portugués. Nombres científicos en cursiva.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Resumen: máximo 250 palabras, en un solo párrafo, sin figuras, tablas ni referencias. El título, los autores y las afiliaciones no cuentan en el límite.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 el archivo como resumen_simposio2026_apellido.docx.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Envíalo a ecofisiologialatinoamerica@gmail.com con el asunto: Resumen Simposio REDLEV 2026 – Apellido.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Plazo de recepción: viernes 30 de octubre de 2026.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Título del trabajo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Breve e informativo.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[Título del trabajo]</w:t>
            </w:r>
          </w:p>
        </w:tc>
      </w:tr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Autoras y autores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Nombre y apellido de cada persona, con número de afiliación. Subraya a quien presenta.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[Nombre Apellido</w:t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Nombre Apellido</w:t>
            </w: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…]</w:t>
            </w:r>
          </w:p>
        </w:tc>
      </w:tr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Afiliaciones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Institución, ciudad y país.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1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[Institución, ciudad, país]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  <w:vertAlign w:val="superscript"/>
              </w:rPr>
              <w:t xml:space="preserve">2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[Institución, ciudad, país]</w:t>
            </w:r>
          </w:p>
        </w:tc>
      </w:tr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Persona que presenta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Nombre y correo de contacto.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[Nombre Apellido · correo@institucion]</w:t>
            </w:r>
          </w:p>
        </w:tc>
      </w:tr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Preferencia de bloque horario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Marca una opción. El comité la considerará al armar el programa.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sesión de la mañana: bloques A y B, 10:00–12:00 h (Panamá, UTC−5)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sesión de la tarde: bloques C y D, 14:00–16:00 h (Panamá, UTC−5)</w:t>
            </w:r>
          </w:p>
        </w:tc>
      </w:tr>
      <w:tr>
        <w:trPr>
          <w:trHeight w:val="3400" w:hRule="atLeast"/>
        </w:trP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Resumen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Máximo 250 palabras, un solo párrafo. Incluye introducción, objetivo, metodología, resultados principales y conclusión.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[Texto del resumen]</w:t>
            </w:r>
          </w:p>
        </w:tc>
      </w:tr>
      <w:tr>
        <w:tc>
          <w:tcPr>
            <w:tcW w:type="dxa" w:w="2900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shd w:fill="EDF3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3060"/>
                <w:sz w:val="22"/>
                <w:szCs w:val="22"/>
              </w:rPr>
              <w:t xml:space="preserve">Número de palabras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1636E"/>
                <w:sz w:val="18"/>
                <w:szCs w:val="18"/>
              </w:rPr>
              <w:t xml:space="preserve">Solo el cuerpo del resumen.</w:t>
            </w:r>
          </w:p>
        </w:tc>
        <w:tc>
          <w:tcPr>
            <w:tcW w:type="dxa" w:w="6738"/>
            <w:tcBorders>
              <w:top w:val="single" w:color="C9D6DC" w:sz="4"/>
              <w:left w:val="single" w:color="C9D6DC" w:sz="4"/>
              <w:bottom w:val="single" w:color="C9D6DC" w:sz="4"/>
              <w:right w:val="single" w:color="C9D6DC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1636E"/>
        <w:sz w:val="16"/>
        <w:szCs w:val="16"/>
      </w:rPr>
      <w:t xml:space="preserve">https://redlev.github.io/simposio-2026.html · ecofisiologialatinoamerica@gmail.com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1636E"/>
        <w:sz w:val="16"/>
        <w:szCs w:val="16"/>
      </w:rPr>
      <w:t xml:space="preserve">REDLEV · Red Latinoamericana de Ecofisiología Vegetal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resumen · 6to Simposio REDLEV 2026</dc:title>
  <dc:creator>REDLEV</dc:creator>
  <cp:lastModifiedBy>Un-named</cp:lastModifiedBy>
  <cp:revision>1</cp:revision>
  <dcterms:created xsi:type="dcterms:W3CDTF">2026-10-14T17:31:01.966Z</dcterms:created>
  <dcterms:modified xsi:type="dcterms:W3CDTF">2026-10-14T17:31:01.966Z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