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BEE" w:rsidRPr="009A357C" w:rsidRDefault="00A72BEE">
      <w:pPr>
        <w:rPr>
          <w:spacing w:val="-12"/>
          <w:kern w:val="40"/>
          <w:sz w:val="36"/>
        </w:rPr>
      </w:pPr>
    </w:p>
    <w:p w:rsidR="00A72BEE" w:rsidRPr="009A357C" w:rsidRDefault="00A72BEE">
      <w:pPr>
        <w:rPr>
          <w:spacing w:val="-12"/>
          <w:kern w:val="40"/>
          <w:sz w:val="36"/>
        </w:rPr>
      </w:pPr>
    </w:p>
    <w:p w:rsidR="00A72BEE" w:rsidRPr="009A357C" w:rsidRDefault="00A72BEE">
      <w:pPr>
        <w:rPr>
          <w:spacing w:val="-12"/>
          <w:kern w:val="40"/>
          <w:sz w:val="36"/>
        </w:rPr>
      </w:pPr>
    </w:p>
    <w:p w:rsidR="00A72BEE" w:rsidRPr="009A357C" w:rsidRDefault="00ED0892" w:rsidP="00A72BEE">
      <w:pPr>
        <w:jc w:val="center"/>
        <w:rPr>
          <w:spacing w:val="-12"/>
          <w:kern w:val="40"/>
          <w:sz w:val="48"/>
          <w:szCs w:val="48"/>
        </w:rPr>
      </w:pPr>
      <w:r w:rsidRPr="009A357C">
        <w:rPr>
          <w:spacing w:val="-12"/>
          <w:kern w:val="40"/>
          <w:sz w:val="48"/>
          <w:szCs w:val="48"/>
        </w:rPr>
        <w:t>20</w:t>
      </w:r>
      <w:r w:rsidRPr="009A357C">
        <w:rPr>
          <w:rFonts w:hint="eastAsia"/>
          <w:spacing w:val="-12"/>
          <w:kern w:val="40"/>
          <w:sz w:val="48"/>
          <w:szCs w:val="48"/>
        </w:rPr>
        <w:t>11</w:t>
      </w:r>
      <w:r w:rsidR="00A72BEE" w:rsidRPr="009A357C">
        <w:rPr>
          <w:rFonts w:hAnsi="宋体"/>
          <w:spacing w:val="-12"/>
          <w:kern w:val="40"/>
          <w:sz w:val="48"/>
          <w:szCs w:val="48"/>
        </w:rPr>
        <w:t>年全国大学生电子设计竞赛</w:t>
      </w:r>
    </w:p>
    <w:p w:rsidR="00A72BEE" w:rsidRPr="009A357C" w:rsidRDefault="00A72BEE" w:rsidP="00A72BEE">
      <w:pPr>
        <w:jc w:val="center"/>
        <w:rPr>
          <w:spacing w:val="-12"/>
          <w:kern w:val="40"/>
          <w:sz w:val="36"/>
        </w:rPr>
      </w:pPr>
    </w:p>
    <w:p w:rsidR="00A72BEE" w:rsidRPr="009A357C" w:rsidRDefault="00A72BEE" w:rsidP="00A72BEE">
      <w:pPr>
        <w:jc w:val="center"/>
        <w:rPr>
          <w:spacing w:val="-12"/>
          <w:kern w:val="40"/>
          <w:sz w:val="36"/>
        </w:rPr>
      </w:pPr>
    </w:p>
    <w:p w:rsidR="00A72BEE" w:rsidRPr="009A357C" w:rsidRDefault="00C53E05" w:rsidP="00A72BEE">
      <w:pPr>
        <w:jc w:val="center"/>
        <w:rPr>
          <w:b/>
          <w:sz w:val="36"/>
          <w:szCs w:val="36"/>
        </w:rPr>
      </w:pPr>
      <w:r w:rsidRPr="009A357C">
        <w:rPr>
          <w:rFonts w:hAnsi="宋体" w:hint="eastAsia"/>
          <w:b/>
          <w:sz w:val="36"/>
          <w:szCs w:val="36"/>
        </w:rPr>
        <w:t>基于自由摆的平板控制系统</w:t>
      </w:r>
      <w:r w:rsidR="00A72BEE" w:rsidRPr="009A357C">
        <w:rPr>
          <w:rFonts w:hAnsi="宋体"/>
          <w:b/>
          <w:sz w:val="36"/>
          <w:szCs w:val="36"/>
        </w:rPr>
        <w:t>（</w:t>
      </w:r>
      <w:r w:rsidRPr="009A357C">
        <w:rPr>
          <w:rFonts w:hAnsi="宋体" w:hint="eastAsia"/>
          <w:b/>
          <w:sz w:val="36"/>
          <w:szCs w:val="36"/>
        </w:rPr>
        <w:t>B</w:t>
      </w:r>
      <w:r w:rsidR="00A72BEE" w:rsidRPr="009A357C">
        <w:rPr>
          <w:rFonts w:hAnsi="宋体"/>
          <w:b/>
          <w:sz w:val="36"/>
          <w:szCs w:val="36"/>
        </w:rPr>
        <w:t>题）</w:t>
      </w:r>
    </w:p>
    <w:p w:rsidR="00A72BEE" w:rsidRPr="009A357C" w:rsidRDefault="00A72BEE" w:rsidP="00A72BEE">
      <w:pPr>
        <w:jc w:val="center"/>
        <w:rPr>
          <w:b/>
          <w:sz w:val="36"/>
          <w:szCs w:val="36"/>
        </w:rPr>
      </w:pPr>
      <w:r w:rsidRPr="009A357C">
        <w:rPr>
          <w:rFonts w:hAnsi="宋体"/>
          <w:b/>
          <w:sz w:val="36"/>
          <w:szCs w:val="36"/>
        </w:rPr>
        <w:t>【</w:t>
      </w:r>
      <w:r w:rsidR="00871805">
        <w:rPr>
          <w:rFonts w:hAnsi="宋体" w:hint="eastAsia"/>
          <w:b/>
          <w:sz w:val="36"/>
          <w:szCs w:val="36"/>
        </w:rPr>
        <w:t>本科</w:t>
      </w:r>
      <w:r w:rsidRPr="009A357C">
        <w:rPr>
          <w:rFonts w:hAnsi="宋体"/>
          <w:b/>
          <w:sz w:val="36"/>
          <w:szCs w:val="36"/>
        </w:rPr>
        <w:t>组】</w:t>
      </w: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6"/>
          <w:szCs w:val="36"/>
        </w:rPr>
      </w:pPr>
    </w:p>
    <w:p w:rsidR="00A72BEE" w:rsidRPr="009A357C" w:rsidRDefault="00133DA4" w:rsidP="00A72BEE">
      <w:pPr>
        <w:jc w:val="center"/>
        <w:rPr>
          <w:b/>
          <w:sz w:val="32"/>
          <w:szCs w:val="32"/>
        </w:rPr>
      </w:pPr>
      <w:r>
        <w:rPr>
          <w:noProof/>
          <w:spacing w:val="-12"/>
          <w:kern w:val="40"/>
          <w:sz w:val="36"/>
        </w:rPr>
        <w:drawing>
          <wp:anchor distT="0" distB="107950" distL="114300" distR="288290" simplePos="0" relativeHeight="251657728" behindDoc="0" locked="0" layoutInCell="1" allowOverlap="1">
            <wp:simplePos x="0" y="0"/>
            <wp:positionH relativeFrom="column">
              <wp:posOffset>1943100</wp:posOffset>
            </wp:positionH>
            <wp:positionV relativeFrom="paragraph">
              <wp:posOffset>99060</wp:posOffset>
            </wp:positionV>
            <wp:extent cx="1440180" cy="902335"/>
            <wp:effectExtent l="19050" t="0" r="7620" b="0"/>
            <wp:wrapNone/>
            <wp:docPr id="10" name="图片 2"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w1"/>
                    <pic:cNvPicPr>
                      <a:picLocks noChangeAspect="1" noChangeArrowheads="1"/>
                    </pic:cNvPicPr>
                  </pic:nvPicPr>
                  <pic:blipFill>
                    <a:blip r:embed="rId8">
                      <a:clrChange>
                        <a:clrFrom>
                          <a:srgbClr val="FFFAFF"/>
                        </a:clrFrom>
                        <a:clrTo>
                          <a:srgbClr val="FFFAFF">
                            <a:alpha val="0"/>
                          </a:srgbClr>
                        </a:clrTo>
                      </a:clrChange>
                      <a:lum contrast="30000"/>
                    </a:blip>
                    <a:srcRect/>
                    <a:stretch>
                      <a:fillRect/>
                    </a:stretch>
                  </pic:blipFill>
                  <pic:spPr bwMode="auto">
                    <a:xfrm>
                      <a:off x="0" y="0"/>
                      <a:ext cx="1440180" cy="902335"/>
                    </a:xfrm>
                    <a:prstGeom prst="rect">
                      <a:avLst/>
                    </a:prstGeom>
                    <a:noFill/>
                    <a:ln w="9525">
                      <a:noFill/>
                      <a:miter lim="800000"/>
                      <a:headEnd/>
                      <a:tailEnd/>
                    </a:ln>
                  </pic:spPr>
                </pic:pic>
              </a:graphicData>
            </a:graphic>
          </wp:anchor>
        </w:drawing>
      </w: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A72BEE" w:rsidP="00A72BEE">
      <w:pPr>
        <w:jc w:val="center"/>
        <w:rPr>
          <w:b/>
          <w:sz w:val="32"/>
          <w:szCs w:val="32"/>
        </w:rPr>
      </w:pPr>
    </w:p>
    <w:p w:rsidR="00A72BEE" w:rsidRPr="009A357C" w:rsidRDefault="00ED0892" w:rsidP="00A72BEE">
      <w:pPr>
        <w:jc w:val="center"/>
        <w:rPr>
          <w:b/>
          <w:sz w:val="32"/>
          <w:szCs w:val="32"/>
        </w:rPr>
      </w:pPr>
      <w:r w:rsidRPr="009A357C">
        <w:rPr>
          <w:b/>
          <w:sz w:val="32"/>
          <w:szCs w:val="32"/>
        </w:rPr>
        <w:t>20</w:t>
      </w:r>
      <w:r w:rsidRPr="009A357C">
        <w:rPr>
          <w:rFonts w:hint="eastAsia"/>
          <w:b/>
          <w:sz w:val="32"/>
          <w:szCs w:val="32"/>
        </w:rPr>
        <w:t>11</w:t>
      </w:r>
      <w:r w:rsidR="00A72BEE" w:rsidRPr="009A357C">
        <w:rPr>
          <w:rFonts w:hAnsi="宋体"/>
          <w:b/>
          <w:sz w:val="32"/>
          <w:szCs w:val="32"/>
        </w:rPr>
        <w:t>年</w:t>
      </w:r>
      <w:r w:rsidR="00A72BEE" w:rsidRPr="009A357C">
        <w:rPr>
          <w:b/>
          <w:sz w:val="32"/>
          <w:szCs w:val="32"/>
        </w:rPr>
        <w:t>9</w:t>
      </w:r>
      <w:r w:rsidR="00A72BEE" w:rsidRPr="009A357C">
        <w:rPr>
          <w:rFonts w:hAnsi="宋体"/>
          <w:b/>
          <w:sz w:val="32"/>
          <w:szCs w:val="32"/>
        </w:rPr>
        <w:t>月</w:t>
      </w:r>
      <w:r w:rsidR="00E1704C" w:rsidRPr="009A357C">
        <w:rPr>
          <w:rFonts w:hint="eastAsia"/>
          <w:b/>
          <w:sz w:val="32"/>
          <w:szCs w:val="32"/>
        </w:rPr>
        <w:t>3</w:t>
      </w:r>
      <w:r w:rsidR="00A72BEE" w:rsidRPr="009A357C">
        <w:rPr>
          <w:rFonts w:hAnsi="宋体"/>
          <w:b/>
          <w:sz w:val="32"/>
          <w:szCs w:val="32"/>
        </w:rPr>
        <w:t>日</w:t>
      </w:r>
    </w:p>
    <w:p w:rsidR="00A72BEE" w:rsidRPr="009A357C" w:rsidRDefault="00A72BEE" w:rsidP="00A72BEE">
      <w:pPr>
        <w:jc w:val="center"/>
        <w:rPr>
          <w:b/>
          <w:sz w:val="32"/>
          <w:szCs w:val="32"/>
        </w:rPr>
        <w:sectPr w:rsidR="00A72BEE" w:rsidRPr="009A357C" w:rsidSect="00851BFE">
          <w:footerReference w:type="even" r:id="rId9"/>
          <w:footerReference w:type="default" r:id="rId10"/>
          <w:pgSz w:w="11906" w:h="16838"/>
          <w:pgMar w:top="1440" w:right="1800" w:bottom="1440" w:left="1800" w:header="851" w:footer="992" w:gutter="0"/>
          <w:cols w:space="425"/>
          <w:titlePg/>
          <w:docGrid w:type="lines" w:linePitch="312"/>
        </w:sectPr>
      </w:pPr>
    </w:p>
    <w:p w:rsidR="008C568B" w:rsidRPr="00E60C66" w:rsidRDefault="000A01EE" w:rsidP="004B1400">
      <w:pPr>
        <w:jc w:val="left"/>
        <w:rPr>
          <w:rFonts w:ascii="宋体" w:hAnsi="宋体"/>
          <w:sz w:val="24"/>
          <w:szCs w:val="24"/>
        </w:rPr>
      </w:pPr>
      <w:r w:rsidRPr="00E60C66">
        <w:rPr>
          <w:rFonts w:ascii="宋体" w:hAnsi="宋体"/>
          <w:b/>
          <w:sz w:val="24"/>
          <w:szCs w:val="24"/>
        </w:rPr>
        <w:lastRenderedPageBreak/>
        <w:t>摘要</w:t>
      </w:r>
      <w:r w:rsidR="004B1400" w:rsidRPr="00E60C66">
        <w:rPr>
          <w:rFonts w:ascii="宋体" w:hAnsi="宋体" w:hint="eastAsia"/>
          <w:b/>
          <w:sz w:val="24"/>
          <w:szCs w:val="24"/>
        </w:rPr>
        <w:t>：</w:t>
      </w:r>
      <w:r w:rsidR="006531AD" w:rsidRPr="00E60C66">
        <w:rPr>
          <w:rFonts w:ascii="宋体" w:hAnsi="宋体" w:hint="eastAsia"/>
          <w:sz w:val="24"/>
          <w:szCs w:val="24"/>
        </w:rPr>
        <w:t>本系统以</w:t>
      </w:r>
      <w:r w:rsidR="006531AD" w:rsidRPr="00057CF8">
        <w:rPr>
          <w:sz w:val="24"/>
          <w:szCs w:val="24"/>
        </w:rPr>
        <w:t>S3C2440 ARM</w:t>
      </w:r>
      <w:r w:rsidR="00C269E0" w:rsidRPr="00E60C66">
        <w:rPr>
          <w:rFonts w:ascii="宋体" w:hAnsi="宋体" w:hint="eastAsia"/>
          <w:sz w:val="24"/>
          <w:szCs w:val="24"/>
        </w:rPr>
        <w:t>单片机为</w:t>
      </w:r>
      <w:r w:rsidR="00E60C66">
        <w:rPr>
          <w:rFonts w:ascii="宋体" w:hAnsi="宋体" w:hint="eastAsia"/>
          <w:sz w:val="24"/>
          <w:szCs w:val="24"/>
        </w:rPr>
        <w:t>控制</w:t>
      </w:r>
      <w:r w:rsidR="006531AD" w:rsidRPr="00E60C66">
        <w:rPr>
          <w:rFonts w:ascii="宋体" w:hAnsi="宋体" w:hint="eastAsia"/>
          <w:sz w:val="24"/>
          <w:szCs w:val="24"/>
        </w:rPr>
        <w:t>核心，</w:t>
      </w:r>
      <w:r w:rsidR="007D2FDE">
        <w:rPr>
          <w:rFonts w:ascii="宋体" w:hAnsi="宋体" w:hint="eastAsia"/>
          <w:sz w:val="24"/>
          <w:szCs w:val="24"/>
        </w:rPr>
        <w:t>由触摸液晶屏选择控制实现不同过程的的切换，</w:t>
      </w:r>
      <w:r w:rsidR="00914509" w:rsidRPr="00E60C66">
        <w:rPr>
          <w:rFonts w:ascii="宋体" w:hAnsi="宋体" w:hint="eastAsia"/>
          <w:sz w:val="24"/>
          <w:szCs w:val="24"/>
        </w:rPr>
        <w:t>经</w:t>
      </w:r>
      <w:r w:rsidR="00E60C66" w:rsidRPr="00E60C66">
        <w:rPr>
          <w:rFonts w:ascii="宋体" w:hAnsi="宋体" w:hint="eastAsia"/>
          <w:sz w:val="24"/>
          <w:szCs w:val="24"/>
        </w:rPr>
        <w:t>角度传感器得到自由</w:t>
      </w:r>
      <w:r w:rsidR="00C269E0" w:rsidRPr="00E60C66">
        <w:rPr>
          <w:rFonts w:ascii="宋体" w:hAnsi="宋体" w:hint="eastAsia"/>
          <w:sz w:val="24"/>
          <w:szCs w:val="24"/>
        </w:rPr>
        <w:t>摆</w:t>
      </w:r>
      <w:r w:rsidR="00E60C66">
        <w:rPr>
          <w:rFonts w:ascii="宋体" w:hAnsi="宋体" w:hint="eastAsia"/>
          <w:sz w:val="24"/>
          <w:szCs w:val="24"/>
        </w:rPr>
        <w:t>由</w:t>
      </w:r>
      <w:r w:rsidR="00C269E0" w:rsidRPr="00E60C66">
        <w:rPr>
          <w:rFonts w:ascii="宋体" w:hAnsi="宋体" w:hint="eastAsia"/>
          <w:sz w:val="24"/>
          <w:szCs w:val="24"/>
        </w:rPr>
        <w:t>初始位置摆过的角度</w:t>
      </w:r>
      <w:r w:rsidR="004B1400" w:rsidRPr="00E60C66">
        <w:rPr>
          <w:rFonts w:ascii="宋体" w:hAnsi="宋体" w:hint="eastAsia"/>
          <w:sz w:val="24"/>
          <w:szCs w:val="24"/>
        </w:rPr>
        <w:t>，并将数据传递给ARM单片机，</w:t>
      </w:r>
      <w:r w:rsidR="00914509" w:rsidRPr="00E60C66">
        <w:rPr>
          <w:rFonts w:ascii="宋体" w:hAnsi="宋体" w:hint="eastAsia"/>
          <w:sz w:val="24"/>
          <w:szCs w:val="24"/>
        </w:rPr>
        <w:t>通</w:t>
      </w:r>
      <w:r w:rsidR="004B1400" w:rsidRPr="00E60C66">
        <w:rPr>
          <w:rFonts w:ascii="宋体" w:hAnsi="宋体" w:hint="eastAsia"/>
          <w:sz w:val="24"/>
          <w:szCs w:val="24"/>
        </w:rPr>
        <w:t>过</w:t>
      </w:r>
      <w:r w:rsidR="00B02846">
        <w:rPr>
          <w:rFonts w:ascii="宋体" w:hAnsi="宋体" w:hint="eastAsia"/>
          <w:sz w:val="24"/>
          <w:szCs w:val="24"/>
        </w:rPr>
        <w:t>相应</w:t>
      </w:r>
      <w:r w:rsidR="004B1400" w:rsidRPr="00E60C66">
        <w:rPr>
          <w:rFonts w:ascii="宋体" w:hAnsi="宋体" w:hint="eastAsia"/>
          <w:sz w:val="24"/>
          <w:szCs w:val="24"/>
        </w:rPr>
        <w:t>数学</w:t>
      </w:r>
      <w:r w:rsidR="00914509" w:rsidRPr="00E60C66">
        <w:rPr>
          <w:rFonts w:ascii="宋体" w:hAnsi="宋体" w:hint="eastAsia"/>
          <w:sz w:val="24"/>
          <w:szCs w:val="24"/>
        </w:rPr>
        <w:t>及</w:t>
      </w:r>
      <w:r w:rsidR="001E0DB1">
        <w:rPr>
          <w:rFonts w:ascii="宋体" w:hAnsi="宋体" w:hint="eastAsia"/>
          <w:sz w:val="24"/>
          <w:szCs w:val="24"/>
        </w:rPr>
        <w:t>物理公式的运算，最终实现题目要求的任务。其中平板控制部分使用行星减速</w:t>
      </w:r>
      <w:r w:rsidR="00B02846">
        <w:rPr>
          <w:rFonts w:ascii="宋体" w:hAnsi="宋体" w:hint="eastAsia"/>
          <w:sz w:val="24"/>
          <w:szCs w:val="24"/>
        </w:rPr>
        <w:t>步进电机</w:t>
      </w:r>
      <w:r w:rsidR="00DE181B">
        <w:rPr>
          <w:rFonts w:ascii="宋体" w:hAnsi="宋体" w:hint="eastAsia"/>
          <w:sz w:val="24"/>
          <w:szCs w:val="24"/>
        </w:rPr>
        <w:t>，增加了扭矩与控制精度</w:t>
      </w:r>
      <w:r w:rsidR="001E0DB1">
        <w:rPr>
          <w:rFonts w:ascii="宋体" w:hAnsi="宋体" w:hint="eastAsia"/>
          <w:sz w:val="24"/>
          <w:szCs w:val="24"/>
        </w:rPr>
        <w:t>。发挥部分</w:t>
      </w:r>
      <w:r w:rsidR="00DE181B">
        <w:rPr>
          <w:rFonts w:ascii="宋体" w:hAnsi="宋体" w:hint="eastAsia"/>
          <w:sz w:val="24"/>
          <w:szCs w:val="24"/>
        </w:rPr>
        <w:t>采用加速度传感器读取数据，</w:t>
      </w:r>
      <w:r w:rsidR="001E0DB1">
        <w:rPr>
          <w:rFonts w:ascii="宋体" w:hAnsi="宋体" w:hint="eastAsia"/>
          <w:sz w:val="24"/>
          <w:szCs w:val="24"/>
        </w:rPr>
        <w:t>运用三角函数计算控制平板的角度，使激光在摆动中保持打在靶上同一点。本系统具有工作精度高、反应快速准确、制作材料简</w:t>
      </w:r>
      <w:r w:rsidR="007D2FDE">
        <w:rPr>
          <w:rFonts w:ascii="宋体" w:hAnsi="宋体" w:hint="eastAsia"/>
          <w:sz w:val="24"/>
          <w:szCs w:val="24"/>
        </w:rPr>
        <w:t>易等优点。</w:t>
      </w:r>
    </w:p>
    <w:p w:rsidR="008C568B" w:rsidRPr="007D2FDE" w:rsidRDefault="008C568B" w:rsidP="004B1400">
      <w:pPr>
        <w:jc w:val="left"/>
        <w:rPr>
          <w:rFonts w:ascii="宋体" w:hAnsi="宋体"/>
          <w:sz w:val="24"/>
          <w:szCs w:val="24"/>
        </w:rPr>
      </w:pPr>
    </w:p>
    <w:p w:rsidR="004B1400" w:rsidRDefault="004B1400" w:rsidP="004B1400">
      <w:pPr>
        <w:jc w:val="left"/>
        <w:rPr>
          <w:rFonts w:ascii="宋体" w:hAnsi="宋体"/>
          <w:sz w:val="24"/>
          <w:szCs w:val="24"/>
        </w:rPr>
      </w:pPr>
      <w:r w:rsidRPr="00E60C66">
        <w:rPr>
          <w:rFonts w:ascii="宋体" w:hAnsi="宋体" w:hint="eastAsia"/>
          <w:b/>
          <w:sz w:val="24"/>
          <w:szCs w:val="24"/>
        </w:rPr>
        <w:t>关键词：</w:t>
      </w:r>
      <w:r w:rsidR="00B02846">
        <w:rPr>
          <w:rFonts w:ascii="宋体" w:hAnsi="宋体" w:hint="eastAsia"/>
          <w:sz w:val="24"/>
          <w:szCs w:val="24"/>
        </w:rPr>
        <w:t>自由摆，平板控制，</w:t>
      </w:r>
      <w:r w:rsidR="00B02846" w:rsidRPr="00057CF8">
        <w:rPr>
          <w:sz w:val="24"/>
          <w:szCs w:val="24"/>
        </w:rPr>
        <w:t>S3C2440 ARM</w:t>
      </w:r>
      <w:r w:rsidR="00B02846">
        <w:rPr>
          <w:rFonts w:ascii="宋体" w:hAnsi="宋体" w:hint="eastAsia"/>
          <w:sz w:val="24"/>
          <w:szCs w:val="24"/>
        </w:rPr>
        <w:t>单片机</w:t>
      </w:r>
    </w:p>
    <w:p w:rsidR="00E60C66" w:rsidRPr="007D2FDE" w:rsidRDefault="00E60C66" w:rsidP="004B1400">
      <w:pPr>
        <w:jc w:val="left"/>
        <w:rPr>
          <w:rFonts w:ascii="宋体" w:hAnsi="宋体"/>
          <w:sz w:val="24"/>
          <w:szCs w:val="24"/>
        </w:rPr>
      </w:pPr>
    </w:p>
    <w:p w:rsidR="004B1400" w:rsidRPr="00F169D6" w:rsidRDefault="004B1400" w:rsidP="004B1400">
      <w:pPr>
        <w:jc w:val="left"/>
        <w:rPr>
          <w:sz w:val="24"/>
          <w:szCs w:val="24"/>
        </w:rPr>
      </w:pPr>
      <w:r w:rsidRPr="00F169D6">
        <w:rPr>
          <w:b/>
          <w:sz w:val="24"/>
          <w:szCs w:val="24"/>
        </w:rPr>
        <w:t>Abstract</w:t>
      </w:r>
      <w:r w:rsidRPr="00F169D6">
        <w:rPr>
          <w:rFonts w:hAnsi="宋体"/>
          <w:b/>
          <w:sz w:val="24"/>
          <w:szCs w:val="24"/>
        </w:rPr>
        <w:t>：</w:t>
      </w:r>
      <w:r w:rsidR="00F92BCF" w:rsidRPr="00F169D6">
        <w:rPr>
          <w:sz w:val="24"/>
          <w:szCs w:val="24"/>
        </w:rPr>
        <w:t>This system uses S3C2440 ARM MCU as control core. By touching LCD screen selection control, can the system achieve different process switching. The Angle Detector is supposed to get a free pendulum swing angle from the initial position, and the data is delivered to the ARM MCU, through the corresponding mathematical and physical formula calculation, finally achieve the task. The flat control part uses a Planetary Gearhead Stepping Motor, the torque is increased and the control precision. To the elaborate part, we use an acceleration transducer to read the data, using the trigonometric function calculation control the angle of the plate, so that the laser in the swing can be kept playing at the same point on the target. This system has many advantages, such as , the high working accuracy ,the quickly and accurately response, what`s more, the used material is really simplicity.</w:t>
      </w:r>
    </w:p>
    <w:p w:rsidR="00E60C66" w:rsidRPr="00E60C66" w:rsidRDefault="00E60C66" w:rsidP="004B1400">
      <w:pPr>
        <w:jc w:val="left"/>
        <w:rPr>
          <w:rFonts w:ascii="宋体" w:hAnsi="宋体"/>
          <w:sz w:val="24"/>
          <w:szCs w:val="24"/>
        </w:rPr>
      </w:pPr>
    </w:p>
    <w:p w:rsidR="008C568B" w:rsidRPr="002C0CC5" w:rsidRDefault="004B1400" w:rsidP="004B1400">
      <w:pPr>
        <w:jc w:val="left"/>
        <w:rPr>
          <w:b/>
          <w:sz w:val="24"/>
          <w:szCs w:val="24"/>
        </w:rPr>
      </w:pPr>
      <w:r w:rsidRPr="00F169D6">
        <w:rPr>
          <w:b/>
          <w:sz w:val="24"/>
          <w:szCs w:val="24"/>
        </w:rPr>
        <w:t>Key Wordsworth</w:t>
      </w:r>
      <w:r w:rsidRPr="00F169D6">
        <w:rPr>
          <w:b/>
          <w:sz w:val="24"/>
          <w:szCs w:val="24"/>
        </w:rPr>
        <w:t>：</w:t>
      </w:r>
      <w:r w:rsidR="0070012E" w:rsidRPr="00F169D6">
        <w:rPr>
          <w:sz w:val="24"/>
          <w:szCs w:val="24"/>
        </w:rPr>
        <w:t>Free P</w:t>
      </w:r>
      <w:r w:rsidR="0064452A" w:rsidRPr="00F169D6">
        <w:rPr>
          <w:sz w:val="24"/>
          <w:szCs w:val="24"/>
        </w:rPr>
        <w:t>endulum,</w:t>
      </w:r>
      <w:r w:rsidR="0070012E" w:rsidRPr="00F169D6">
        <w:rPr>
          <w:sz w:val="24"/>
          <w:szCs w:val="24"/>
        </w:rPr>
        <w:t xml:space="preserve"> Flat Control P</w:t>
      </w:r>
      <w:r w:rsidR="0064452A" w:rsidRPr="00F169D6">
        <w:rPr>
          <w:sz w:val="24"/>
          <w:szCs w:val="24"/>
        </w:rPr>
        <w:t>art, S3C2440 ARM MCU</w:t>
      </w:r>
    </w:p>
    <w:p w:rsidR="008C568B" w:rsidRPr="00E60C66" w:rsidRDefault="008C568B" w:rsidP="00A72BEE">
      <w:pPr>
        <w:jc w:val="center"/>
        <w:rPr>
          <w:sz w:val="24"/>
          <w:szCs w:val="24"/>
        </w:rPr>
      </w:pPr>
    </w:p>
    <w:p w:rsidR="008C568B" w:rsidRPr="009A357C" w:rsidRDefault="008C568B" w:rsidP="00A72BEE">
      <w:pPr>
        <w:jc w:val="center"/>
        <w:rPr>
          <w:b/>
          <w:sz w:val="32"/>
          <w:szCs w:val="32"/>
        </w:rPr>
        <w:sectPr w:rsidR="008C568B" w:rsidRPr="009A357C" w:rsidSect="00137B28">
          <w:pgSz w:w="11906" w:h="16838"/>
          <w:pgMar w:top="1440" w:right="1800" w:bottom="1440" w:left="1800" w:header="851" w:footer="992" w:gutter="0"/>
          <w:pgNumType w:fmt="upperRoman" w:start="1"/>
          <w:cols w:space="425"/>
          <w:docGrid w:type="lines" w:linePitch="312"/>
        </w:sectPr>
      </w:pPr>
    </w:p>
    <w:p w:rsidR="00EF3A4B" w:rsidRPr="009A357C" w:rsidRDefault="00EF3A4B" w:rsidP="00EF3A4B">
      <w:pPr>
        <w:jc w:val="center"/>
        <w:rPr>
          <w:b/>
          <w:sz w:val="32"/>
          <w:szCs w:val="32"/>
        </w:rPr>
      </w:pPr>
      <w:r w:rsidRPr="009A357C">
        <w:rPr>
          <w:rFonts w:hAnsi="宋体"/>
          <w:b/>
          <w:sz w:val="32"/>
          <w:szCs w:val="32"/>
        </w:rPr>
        <w:lastRenderedPageBreak/>
        <w:t>目</w:t>
      </w:r>
      <w:r w:rsidRPr="009A357C">
        <w:rPr>
          <w:b/>
          <w:sz w:val="32"/>
          <w:szCs w:val="32"/>
        </w:rPr>
        <w:t xml:space="preserve">    </w:t>
      </w:r>
      <w:r w:rsidRPr="009A357C">
        <w:rPr>
          <w:rFonts w:hAnsi="宋体"/>
          <w:b/>
          <w:sz w:val="32"/>
          <w:szCs w:val="32"/>
        </w:rPr>
        <w:t>录</w:t>
      </w:r>
    </w:p>
    <w:p w:rsidR="00EF3A4B" w:rsidRPr="009A357C" w:rsidRDefault="00EF3A4B" w:rsidP="00EF3A4B">
      <w:pPr>
        <w:jc w:val="center"/>
        <w:rPr>
          <w:b/>
          <w:sz w:val="32"/>
          <w:szCs w:val="32"/>
        </w:rPr>
      </w:pPr>
    </w:p>
    <w:p w:rsidR="003B13FC" w:rsidRDefault="001E4460" w:rsidP="003B13FC">
      <w:pPr>
        <w:pStyle w:val="10"/>
        <w:rPr>
          <w:rFonts w:asciiTheme="minorHAnsi" w:eastAsiaTheme="minorEastAsia" w:hAnsiTheme="minorHAnsi" w:cstheme="minorBidi"/>
          <w:szCs w:val="22"/>
        </w:rPr>
      </w:pPr>
      <w:r w:rsidRPr="009A357C">
        <w:rPr>
          <w:rFonts w:ascii="Times New Roman" w:hAnsi="Times New Roman"/>
          <w:b/>
          <w:sz w:val="24"/>
          <w:szCs w:val="24"/>
        </w:rPr>
        <w:fldChar w:fldCharType="begin"/>
      </w:r>
      <w:r w:rsidR="00137B28" w:rsidRPr="009A357C">
        <w:rPr>
          <w:rFonts w:ascii="Times New Roman" w:hAnsi="Times New Roman"/>
          <w:b/>
          <w:sz w:val="24"/>
          <w:szCs w:val="24"/>
        </w:rPr>
        <w:instrText xml:space="preserve"> TOC \o "1-3" \h \z \u </w:instrText>
      </w:r>
      <w:r w:rsidRPr="009A357C">
        <w:rPr>
          <w:rFonts w:ascii="Times New Roman" w:hAnsi="Times New Roman"/>
          <w:b/>
          <w:sz w:val="24"/>
          <w:szCs w:val="24"/>
        </w:rPr>
        <w:fldChar w:fldCharType="separate"/>
      </w:r>
      <w:hyperlink w:anchor="_Toc302885827" w:history="1">
        <w:r w:rsidR="003B13FC" w:rsidRPr="00DA30C1">
          <w:rPr>
            <w:rStyle w:val="a8"/>
          </w:rPr>
          <w:t>1</w:t>
        </w:r>
        <w:r w:rsidR="003B13FC" w:rsidRPr="00DA30C1">
          <w:rPr>
            <w:rStyle w:val="a8"/>
            <w:rFonts w:hint="eastAsia"/>
          </w:rPr>
          <w:t>系统方案</w:t>
        </w:r>
        <w:r w:rsidR="003B13FC">
          <w:rPr>
            <w:webHidden/>
          </w:rPr>
          <w:tab/>
        </w:r>
        <w:r>
          <w:rPr>
            <w:webHidden/>
          </w:rPr>
          <w:fldChar w:fldCharType="begin"/>
        </w:r>
        <w:r w:rsidR="003B13FC">
          <w:rPr>
            <w:webHidden/>
          </w:rPr>
          <w:instrText xml:space="preserve"> PAGEREF _Toc302885827 \h </w:instrText>
        </w:r>
        <w:r>
          <w:rPr>
            <w:webHidden/>
          </w:rPr>
        </w:r>
        <w:r>
          <w:rPr>
            <w:webHidden/>
          </w:rPr>
          <w:fldChar w:fldCharType="separate"/>
        </w:r>
        <w:r w:rsidR="003B13FC">
          <w:rPr>
            <w:webHidden/>
          </w:rPr>
          <w:t>1</w:t>
        </w:r>
        <w:r>
          <w:rPr>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28" w:history="1">
        <w:r w:rsidR="003B13FC" w:rsidRPr="00DA30C1">
          <w:rPr>
            <w:rStyle w:val="a8"/>
            <w:noProof/>
          </w:rPr>
          <w:t xml:space="preserve">1.1 </w:t>
        </w:r>
        <w:r w:rsidR="003B13FC" w:rsidRPr="00DA30C1">
          <w:rPr>
            <w:rStyle w:val="a8"/>
            <w:rFonts w:hint="eastAsia"/>
            <w:noProof/>
          </w:rPr>
          <w:t>自由摆摆角测量</w:t>
        </w:r>
        <w:r w:rsidR="003B13FC" w:rsidRPr="00DA30C1">
          <w:rPr>
            <w:rStyle w:val="a8"/>
            <w:rFonts w:hAnsi="宋体" w:hint="eastAsia"/>
            <w:noProof/>
          </w:rPr>
          <w:t>的论证与选择</w:t>
        </w:r>
        <w:r w:rsidR="003B13FC">
          <w:rPr>
            <w:noProof/>
            <w:webHidden/>
          </w:rPr>
          <w:tab/>
        </w:r>
        <w:r>
          <w:rPr>
            <w:noProof/>
            <w:webHidden/>
          </w:rPr>
          <w:fldChar w:fldCharType="begin"/>
        </w:r>
        <w:r w:rsidR="003B13FC">
          <w:rPr>
            <w:noProof/>
            <w:webHidden/>
          </w:rPr>
          <w:instrText xml:space="preserve"> PAGEREF _Toc302885828 \h </w:instrText>
        </w:r>
        <w:r>
          <w:rPr>
            <w:noProof/>
            <w:webHidden/>
          </w:rPr>
        </w:r>
        <w:r>
          <w:rPr>
            <w:noProof/>
            <w:webHidden/>
          </w:rPr>
          <w:fldChar w:fldCharType="separate"/>
        </w:r>
        <w:r w:rsidR="003B13FC">
          <w:rPr>
            <w:noProof/>
            <w:webHidden/>
          </w:rPr>
          <w:t>1</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29" w:history="1">
        <w:r w:rsidR="003B13FC" w:rsidRPr="00DA30C1">
          <w:rPr>
            <w:rStyle w:val="a8"/>
            <w:noProof/>
          </w:rPr>
          <w:t xml:space="preserve">1.2 </w:t>
        </w:r>
        <w:r w:rsidR="003B13FC" w:rsidRPr="00DA30C1">
          <w:rPr>
            <w:rStyle w:val="a8"/>
            <w:rFonts w:hint="eastAsia"/>
            <w:noProof/>
          </w:rPr>
          <w:t>电机</w:t>
        </w:r>
        <w:r w:rsidR="003B13FC" w:rsidRPr="00DA30C1">
          <w:rPr>
            <w:rStyle w:val="a8"/>
            <w:rFonts w:hAnsi="宋体" w:hint="eastAsia"/>
            <w:noProof/>
          </w:rPr>
          <w:t>的论证与选择</w:t>
        </w:r>
        <w:r w:rsidR="003B13FC">
          <w:rPr>
            <w:noProof/>
            <w:webHidden/>
          </w:rPr>
          <w:tab/>
        </w:r>
        <w:r>
          <w:rPr>
            <w:noProof/>
            <w:webHidden/>
          </w:rPr>
          <w:fldChar w:fldCharType="begin"/>
        </w:r>
        <w:r w:rsidR="003B13FC">
          <w:rPr>
            <w:noProof/>
            <w:webHidden/>
          </w:rPr>
          <w:instrText xml:space="preserve"> PAGEREF _Toc302885829 \h </w:instrText>
        </w:r>
        <w:r>
          <w:rPr>
            <w:noProof/>
            <w:webHidden/>
          </w:rPr>
        </w:r>
        <w:r>
          <w:rPr>
            <w:noProof/>
            <w:webHidden/>
          </w:rPr>
          <w:fldChar w:fldCharType="separate"/>
        </w:r>
        <w:r w:rsidR="003B13FC">
          <w:rPr>
            <w:noProof/>
            <w:webHidden/>
          </w:rPr>
          <w:t>1</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30" w:history="1">
        <w:r w:rsidR="003B13FC" w:rsidRPr="00DA30C1">
          <w:rPr>
            <w:rStyle w:val="a8"/>
            <w:noProof/>
          </w:rPr>
          <w:t xml:space="preserve">1.3 </w:t>
        </w:r>
        <w:r w:rsidR="003B13FC" w:rsidRPr="00DA30C1">
          <w:rPr>
            <w:rStyle w:val="a8"/>
            <w:rFonts w:hint="eastAsia"/>
            <w:noProof/>
          </w:rPr>
          <w:t>平板水平检测的论证与选择</w:t>
        </w:r>
        <w:r w:rsidR="003B13FC">
          <w:rPr>
            <w:noProof/>
            <w:webHidden/>
          </w:rPr>
          <w:tab/>
        </w:r>
        <w:r>
          <w:rPr>
            <w:noProof/>
            <w:webHidden/>
          </w:rPr>
          <w:fldChar w:fldCharType="begin"/>
        </w:r>
        <w:r w:rsidR="003B13FC">
          <w:rPr>
            <w:noProof/>
            <w:webHidden/>
          </w:rPr>
          <w:instrText xml:space="preserve"> PAGEREF _Toc302885830 \h </w:instrText>
        </w:r>
        <w:r>
          <w:rPr>
            <w:noProof/>
            <w:webHidden/>
          </w:rPr>
        </w:r>
        <w:r>
          <w:rPr>
            <w:noProof/>
            <w:webHidden/>
          </w:rPr>
          <w:fldChar w:fldCharType="separate"/>
        </w:r>
        <w:r w:rsidR="003B13FC">
          <w:rPr>
            <w:noProof/>
            <w:webHidden/>
          </w:rPr>
          <w:t>2</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31" w:history="1">
        <w:r w:rsidR="003B13FC" w:rsidRPr="00DA30C1">
          <w:rPr>
            <w:rStyle w:val="a8"/>
            <w:noProof/>
          </w:rPr>
          <w:t xml:space="preserve">1.4 </w:t>
        </w:r>
        <w:r w:rsidR="003B13FC" w:rsidRPr="00DA30C1">
          <w:rPr>
            <w:rStyle w:val="a8"/>
            <w:rFonts w:hAnsi="宋体" w:hint="eastAsia"/>
            <w:noProof/>
          </w:rPr>
          <w:t>控制系统的论证与选择</w:t>
        </w:r>
        <w:r w:rsidR="003B13FC">
          <w:rPr>
            <w:noProof/>
            <w:webHidden/>
          </w:rPr>
          <w:tab/>
        </w:r>
        <w:r>
          <w:rPr>
            <w:noProof/>
            <w:webHidden/>
          </w:rPr>
          <w:fldChar w:fldCharType="begin"/>
        </w:r>
        <w:r w:rsidR="003B13FC">
          <w:rPr>
            <w:noProof/>
            <w:webHidden/>
          </w:rPr>
          <w:instrText xml:space="preserve"> PAGEREF _Toc302885831 \h </w:instrText>
        </w:r>
        <w:r>
          <w:rPr>
            <w:noProof/>
            <w:webHidden/>
          </w:rPr>
        </w:r>
        <w:r>
          <w:rPr>
            <w:noProof/>
            <w:webHidden/>
          </w:rPr>
          <w:fldChar w:fldCharType="separate"/>
        </w:r>
        <w:r w:rsidR="003B13FC">
          <w:rPr>
            <w:noProof/>
            <w:webHidden/>
          </w:rPr>
          <w:t>2</w:t>
        </w:r>
        <w:r>
          <w:rPr>
            <w:noProof/>
            <w:webHidden/>
          </w:rPr>
          <w:fldChar w:fldCharType="end"/>
        </w:r>
      </w:hyperlink>
    </w:p>
    <w:p w:rsidR="003B13FC" w:rsidRDefault="001E4460">
      <w:pPr>
        <w:pStyle w:val="10"/>
        <w:rPr>
          <w:rFonts w:asciiTheme="minorHAnsi" w:eastAsiaTheme="minorEastAsia" w:hAnsiTheme="minorHAnsi" w:cstheme="minorBidi"/>
          <w:szCs w:val="22"/>
        </w:rPr>
      </w:pPr>
      <w:hyperlink w:anchor="_Toc302885832" w:history="1">
        <w:r w:rsidR="003B13FC" w:rsidRPr="00DA30C1">
          <w:rPr>
            <w:rStyle w:val="a8"/>
          </w:rPr>
          <w:t>2</w:t>
        </w:r>
        <w:r w:rsidR="003B13FC" w:rsidRPr="00DA30C1">
          <w:rPr>
            <w:rStyle w:val="a8"/>
            <w:rFonts w:hint="eastAsia"/>
          </w:rPr>
          <w:t>系统理论分析与计算</w:t>
        </w:r>
        <w:r w:rsidR="003B13FC">
          <w:rPr>
            <w:webHidden/>
          </w:rPr>
          <w:tab/>
        </w:r>
        <w:r>
          <w:rPr>
            <w:webHidden/>
          </w:rPr>
          <w:fldChar w:fldCharType="begin"/>
        </w:r>
        <w:r w:rsidR="003B13FC">
          <w:rPr>
            <w:webHidden/>
          </w:rPr>
          <w:instrText xml:space="preserve"> PAGEREF _Toc302885832 \h </w:instrText>
        </w:r>
        <w:r>
          <w:rPr>
            <w:webHidden/>
          </w:rPr>
        </w:r>
        <w:r>
          <w:rPr>
            <w:webHidden/>
          </w:rPr>
          <w:fldChar w:fldCharType="separate"/>
        </w:r>
        <w:r w:rsidR="003B13FC">
          <w:rPr>
            <w:webHidden/>
          </w:rPr>
          <w:t>3</w:t>
        </w:r>
        <w:r>
          <w:rPr>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33" w:history="1">
        <w:r w:rsidR="003B13FC" w:rsidRPr="00DA30C1">
          <w:rPr>
            <w:rStyle w:val="a8"/>
            <w:noProof/>
          </w:rPr>
          <w:t>2.1</w:t>
        </w:r>
        <w:r w:rsidR="003B13FC" w:rsidRPr="00DA30C1">
          <w:rPr>
            <w:rStyle w:val="a8"/>
            <w:rFonts w:hint="eastAsia"/>
            <w:noProof/>
          </w:rPr>
          <w:t>系统基准参考确定的原理与方法</w:t>
        </w:r>
        <w:r w:rsidR="003B13FC">
          <w:rPr>
            <w:noProof/>
            <w:webHidden/>
          </w:rPr>
          <w:tab/>
        </w:r>
        <w:r>
          <w:rPr>
            <w:noProof/>
            <w:webHidden/>
          </w:rPr>
          <w:fldChar w:fldCharType="begin"/>
        </w:r>
        <w:r w:rsidR="003B13FC">
          <w:rPr>
            <w:noProof/>
            <w:webHidden/>
          </w:rPr>
          <w:instrText xml:space="preserve"> PAGEREF _Toc302885833 \h </w:instrText>
        </w:r>
        <w:r>
          <w:rPr>
            <w:noProof/>
            <w:webHidden/>
          </w:rPr>
        </w:r>
        <w:r>
          <w:rPr>
            <w:noProof/>
            <w:webHidden/>
          </w:rPr>
          <w:fldChar w:fldCharType="separate"/>
        </w:r>
        <w:r w:rsidR="003B13FC">
          <w:rPr>
            <w:noProof/>
            <w:webHidden/>
          </w:rPr>
          <w:t>3</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34" w:history="1">
        <w:r w:rsidR="003B13FC" w:rsidRPr="00DA30C1">
          <w:rPr>
            <w:rStyle w:val="a8"/>
            <w:noProof/>
          </w:rPr>
          <w:t>2.2</w:t>
        </w:r>
        <w:r w:rsidR="003B13FC" w:rsidRPr="00DA30C1">
          <w:rPr>
            <w:rStyle w:val="a8"/>
            <w:rFonts w:hint="eastAsia"/>
            <w:noProof/>
          </w:rPr>
          <w:t>平板小偏差转动</w:t>
        </w:r>
        <w:r w:rsidR="003B13FC" w:rsidRPr="00DA30C1">
          <w:rPr>
            <w:rStyle w:val="a8"/>
            <w:noProof/>
          </w:rPr>
          <w:t>3~5</w:t>
        </w:r>
        <w:r w:rsidR="003B13FC" w:rsidRPr="00DA30C1">
          <w:rPr>
            <w:rStyle w:val="a8"/>
            <w:rFonts w:hint="eastAsia"/>
            <w:noProof/>
          </w:rPr>
          <w:t>周</w:t>
        </w:r>
        <w:r w:rsidR="003B13FC" w:rsidRPr="00DA30C1">
          <w:rPr>
            <w:rStyle w:val="a8"/>
            <w:rFonts w:hAnsi="宋体" w:hint="eastAsia"/>
            <w:noProof/>
          </w:rPr>
          <w:t>的过程分析</w:t>
        </w:r>
        <w:r w:rsidR="003B13FC">
          <w:rPr>
            <w:noProof/>
            <w:webHidden/>
          </w:rPr>
          <w:tab/>
        </w:r>
        <w:r>
          <w:rPr>
            <w:noProof/>
            <w:webHidden/>
          </w:rPr>
          <w:fldChar w:fldCharType="begin"/>
        </w:r>
        <w:r w:rsidR="003B13FC">
          <w:rPr>
            <w:noProof/>
            <w:webHidden/>
          </w:rPr>
          <w:instrText xml:space="preserve"> PAGEREF _Toc302885834 \h </w:instrText>
        </w:r>
        <w:r>
          <w:rPr>
            <w:noProof/>
            <w:webHidden/>
          </w:rPr>
        </w:r>
        <w:r>
          <w:rPr>
            <w:noProof/>
            <w:webHidden/>
          </w:rPr>
          <w:fldChar w:fldCharType="separate"/>
        </w:r>
        <w:r w:rsidR="003B13FC">
          <w:rPr>
            <w:noProof/>
            <w:webHidden/>
          </w:rPr>
          <w:t>3</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35" w:history="1">
        <w:r w:rsidR="003B13FC" w:rsidRPr="00DA30C1">
          <w:rPr>
            <w:rStyle w:val="a8"/>
            <w:noProof/>
          </w:rPr>
          <w:t>2.2.1</w:t>
        </w:r>
        <w:r w:rsidR="003B13FC" w:rsidRPr="00DA30C1">
          <w:rPr>
            <w:rStyle w:val="a8"/>
            <w:rFonts w:hint="eastAsia"/>
            <w:noProof/>
          </w:rPr>
          <w:t>实现方案</w:t>
        </w:r>
        <w:r w:rsidR="003B13FC">
          <w:rPr>
            <w:noProof/>
            <w:webHidden/>
          </w:rPr>
          <w:tab/>
        </w:r>
        <w:r>
          <w:rPr>
            <w:noProof/>
            <w:webHidden/>
          </w:rPr>
          <w:fldChar w:fldCharType="begin"/>
        </w:r>
        <w:r w:rsidR="003B13FC">
          <w:rPr>
            <w:noProof/>
            <w:webHidden/>
          </w:rPr>
          <w:instrText xml:space="preserve"> PAGEREF _Toc302885835 \h </w:instrText>
        </w:r>
        <w:r>
          <w:rPr>
            <w:noProof/>
            <w:webHidden/>
          </w:rPr>
        </w:r>
        <w:r>
          <w:rPr>
            <w:noProof/>
            <w:webHidden/>
          </w:rPr>
          <w:fldChar w:fldCharType="separate"/>
        </w:r>
        <w:r w:rsidR="003B13FC">
          <w:rPr>
            <w:noProof/>
            <w:webHidden/>
          </w:rPr>
          <w:t>3</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36" w:history="1">
        <w:r w:rsidR="003B13FC" w:rsidRPr="00DA30C1">
          <w:rPr>
            <w:rStyle w:val="a8"/>
            <w:noProof/>
          </w:rPr>
          <w:t>2.2.2</w:t>
        </w:r>
        <w:r w:rsidR="003B13FC" w:rsidRPr="00DA30C1">
          <w:rPr>
            <w:rStyle w:val="a8"/>
            <w:rFonts w:hint="eastAsia"/>
            <w:noProof/>
          </w:rPr>
          <w:t>高精度要求的细分与高转速矛盾的协调方法</w:t>
        </w:r>
        <w:r w:rsidR="003B13FC">
          <w:rPr>
            <w:noProof/>
            <w:webHidden/>
          </w:rPr>
          <w:tab/>
        </w:r>
        <w:r>
          <w:rPr>
            <w:noProof/>
            <w:webHidden/>
          </w:rPr>
          <w:fldChar w:fldCharType="begin"/>
        </w:r>
        <w:r w:rsidR="003B13FC">
          <w:rPr>
            <w:noProof/>
            <w:webHidden/>
          </w:rPr>
          <w:instrText xml:space="preserve"> PAGEREF _Toc302885836 \h </w:instrText>
        </w:r>
        <w:r>
          <w:rPr>
            <w:noProof/>
            <w:webHidden/>
          </w:rPr>
        </w:r>
        <w:r>
          <w:rPr>
            <w:noProof/>
            <w:webHidden/>
          </w:rPr>
          <w:fldChar w:fldCharType="separate"/>
        </w:r>
        <w:r w:rsidR="003B13FC">
          <w:rPr>
            <w:noProof/>
            <w:webHidden/>
          </w:rPr>
          <w:t>3</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37" w:history="1">
        <w:r w:rsidR="003B13FC" w:rsidRPr="00DA30C1">
          <w:rPr>
            <w:rStyle w:val="a8"/>
            <w:noProof/>
          </w:rPr>
          <w:t xml:space="preserve">2.3 </w:t>
        </w:r>
        <w:r w:rsidR="003B13FC" w:rsidRPr="00DA30C1">
          <w:rPr>
            <w:rStyle w:val="a8"/>
            <w:rFonts w:hint="eastAsia"/>
            <w:noProof/>
          </w:rPr>
          <w:t>保证硬币不滑动</w:t>
        </w:r>
        <w:r w:rsidR="003B13FC" w:rsidRPr="00DA30C1">
          <w:rPr>
            <w:rStyle w:val="a8"/>
            <w:rFonts w:hAnsi="宋体" w:hint="eastAsia"/>
            <w:noProof/>
          </w:rPr>
          <w:t>的计算</w:t>
        </w:r>
        <w:r w:rsidR="003B13FC">
          <w:rPr>
            <w:noProof/>
            <w:webHidden/>
          </w:rPr>
          <w:tab/>
        </w:r>
        <w:r>
          <w:rPr>
            <w:noProof/>
            <w:webHidden/>
          </w:rPr>
          <w:fldChar w:fldCharType="begin"/>
        </w:r>
        <w:r w:rsidR="003B13FC">
          <w:rPr>
            <w:noProof/>
            <w:webHidden/>
          </w:rPr>
          <w:instrText xml:space="preserve"> PAGEREF _Toc302885837 \h </w:instrText>
        </w:r>
        <w:r>
          <w:rPr>
            <w:noProof/>
            <w:webHidden/>
          </w:rPr>
        </w:r>
        <w:r>
          <w:rPr>
            <w:noProof/>
            <w:webHidden/>
          </w:rPr>
          <w:fldChar w:fldCharType="separate"/>
        </w:r>
        <w:r w:rsidR="003B13FC">
          <w:rPr>
            <w:noProof/>
            <w:webHidden/>
          </w:rPr>
          <w:t>4</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38" w:history="1">
        <w:r w:rsidR="003B13FC" w:rsidRPr="00DA30C1">
          <w:rPr>
            <w:rStyle w:val="a8"/>
            <w:noProof/>
          </w:rPr>
          <w:t xml:space="preserve">2.3.1 </w:t>
        </w:r>
        <w:r w:rsidR="003B13FC" w:rsidRPr="00DA30C1">
          <w:rPr>
            <w:rStyle w:val="a8"/>
            <w:rFonts w:hint="eastAsia"/>
            <w:noProof/>
          </w:rPr>
          <w:t>数学计算</w:t>
        </w:r>
        <w:r w:rsidR="003B13FC">
          <w:rPr>
            <w:noProof/>
            <w:webHidden/>
          </w:rPr>
          <w:tab/>
        </w:r>
        <w:r>
          <w:rPr>
            <w:noProof/>
            <w:webHidden/>
          </w:rPr>
          <w:fldChar w:fldCharType="begin"/>
        </w:r>
        <w:r w:rsidR="003B13FC">
          <w:rPr>
            <w:noProof/>
            <w:webHidden/>
          </w:rPr>
          <w:instrText xml:space="preserve"> PAGEREF _Toc302885838 \h </w:instrText>
        </w:r>
        <w:r>
          <w:rPr>
            <w:noProof/>
            <w:webHidden/>
          </w:rPr>
        </w:r>
        <w:r>
          <w:rPr>
            <w:noProof/>
            <w:webHidden/>
          </w:rPr>
          <w:fldChar w:fldCharType="separate"/>
        </w:r>
        <w:r w:rsidR="003B13FC">
          <w:rPr>
            <w:noProof/>
            <w:webHidden/>
          </w:rPr>
          <w:t>4</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39" w:history="1">
        <w:r w:rsidR="003B13FC" w:rsidRPr="00DA30C1">
          <w:rPr>
            <w:rStyle w:val="a8"/>
            <w:noProof/>
          </w:rPr>
          <w:t xml:space="preserve">2.3.2 </w:t>
        </w:r>
        <w:r w:rsidR="003B13FC" w:rsidRPr="00DA30C1">
          <w:rPr>
            <w:rStyle w:val="a8"/>
            <w:rFonts w:hint="eastAsia"/>
            <w:noProof/>
          </w:rPr>
          <w:t>过程分析</w:t>
        </w:r>
        <w:r w:rsidR="003B13FC">
          <w:rPr>
            <w:noProof/>
            <w:webHidden/>
          </w:rPr>
          <w:tab/>
        </w:r>
        <w:r>
          <w:rPr>
            <w:noProof/>
            <w:webHidden/>
          </w:rPr>
          <w:fldChar w:fldCharType="begin"/>
        </w:r>
        <w:r w:rsidR="003B13FC">
          <w:rPr>
            <w:noProof/>
            <w:webHidden/>
          </w:rPr>
          <w:instrText xml:space="preserve"> PAGEREF _Toc302885839 \h </w:instrText>
        </w:r>
        <w:r>
          <w:rPr>
            <w:noProof/>
            <w:webHidden/>
          </w:rPr>
        </w:r>
        <w:r>
          <w:rPr>
            <w:noProof/>
            <w:webHidden/>
          </w:rPr>
          <w:fldChar w:fldCharType="separate"/>
        </w:r>
        <w:r w:rsidR="003B13FC">
          <w:rPr>
            <w:noProof/>
            <w:webHidden/>
          </w:rPr>
          <w:t>4</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40" w:history="1">
        <w:r w:rsidR="003B13FC" w:rsidRPr="00DA30C1">
          <w:rPr>
            <w:rStyle w:val="a8"/>
            <w:noProof/>
          </w:rPr>
          <w:t xml:space="preserve">2.4 </w:t>
        </w:r>
        <w:r w:rsidR="003B13FC" w:rsidRPr="00DA30C1">
          <w:rPr>
            <w:rStyle w:val="a8"/>
            <w:rFonts w:hint="eastAsia"/>
            <w:noProof/>
          </w:rPr>
          <w:t>调整激光笔</w:t>
        </w:r>
        <w:r w:rsidR="003B13FC" w:rsidRPr="00DA30C1">
          <w:rPr>
            <w:rStyle w:val="a8"/>
            <w:rFonts w:hAnsi="宋体" w:hint="eastAsia"/>
            <w:noProof/>
          </w:rPr>
          <w:t>的计算</w:t>
        </w:r>
        <w:r w:rsidR="003B13FC">
          <w:rPr>
            <w:noProof/>
            <w:webHidden/>
          </w:rPr>
          <w:tab/>
        </w:r>
        <w:r>
          <w:rPr>
            <w:noProof/>
            <w:webHidden/>
          </w:rPr>
          <w:fldChar w:fldCharType="begin"/>
        </w:r>
        <w:r w:rsidR="003B13FC">
          <w:rPr>
            <w:noProof/>
            <w:webHidden/>
          </w:rPr>
          <w:instrText xml:space="preserve"> PAGEREF _Toc302885840 \h </w:instrText>
        </w:r>
        <w:r>
          <w:rPr>
            <w:noProof/>
            <w:webHidden/>
          </w:rPr>
        </w:r>
        <w:r>
          <w:rPr>
            <w:noProof/>
            <w:webHidden/>
          </w:rPr>
          <w:fldChar w:fldCharType="separate"/>
        </w:r>
        <w:r w:rsidR="003B13FC">
          <w:rPr>
            <w:noProof/>
            <w:webHidden/>
          </w:rPr>
          <w:t>4</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1" w:history="1">
        <w:r w:rsidR="003B13FC" w:rsidRPr="00DA30C1">
          <w:rPr>
            <w:rStyle w:val="a8"/>
            <w:noProof/>
          </w:rPr>
          <w:t xml:space="preserve">2.4.1 </w:t>
        </w:r>
        <w:r w:rsidR="003B13FC" w:rsidRPr="00DA30C1">
          <w:rPr>
            <w:rStyle w:val="a8"/>
            <w:rFonts w:hint="eastAsia"/>
            <w:noProof/>
          </w:rPr>
          <w:t>数学计算</w:t>
        </w:r>
        <w:r w:rsidR="003B13FC">
          <w:rPr>
            <w:noProof/>
            <w:webHidden/>
          </w:rPr>
          <w:tab/>
        </w:r>
        <w:r>
          <w:rPr>
            <w:noProof/>
            <w:webHidden/>
          </w:rPr>
          <w:fldChar w:fldCharType="begin"/>
        </w:r>
        <w:r w:rsidR="003B13FC">
          <w:rPr>
            <w:noProof/>
            <w:webHidden/>
          </w:rPr>
          <w:instrText xml:space="preserve"> PAGEREF _Toc302885841 \h </w:instrText>
        </w:r>
        <w:r>
          <w:rPr>
            <w:noProof/>
            <w:webHidden/>
          </w:rPr>
        </w:r>
        <w:r>
          <w:rPr>
            <w:noProof/>
            <w:webHidden/>
          </w:rPr>
          <w:fldChar w:fldCharType="separate"/>
        </w:r>
        <w:r w:rsidR="003B13FC">
          <w:rPr>
            <w:noProof/>
            <w:webHidden/>
          </w:rPr>
          <w:t>4</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2" w:history="1">
        <w:r w:rsidR="003B13FC" w:rsidRPr="00DA30C1">
          <w:rPr>
            <w:rStyle w:val="a8"/>
            <w:noProof/>
          </w:rPr>
          <w:t xml:space="preserve">2.4.2 </w:t>
        </w:r>
        <w:r w:rsidR="003B13FC" w:rsidRPr="00DA30C1">
          <w:rPr>
            <w:rStyle w:val="a8"/>
            <w:rFonts w:hint="eastAsia"/>
            <w:noProof/>
          </w:rPr>
          <w:t>过程分析</w:t>
        </w:r>
        <w:r w:rsidR="003B13FC">
          <w:rPr>
            <w:noProof/>
            <w:webHidden/>
          </w:rPr>
          <w:tab/>
        </w:r>
        <w:r>
          <w:rPr>
            <w:noProof/>
            <w:webHidden/>
          </w:rPr>
          <w:fldChar w:fldCharType="begin"/>
        </w:r>
        <w:r w:rsidR="003B13FC">
          <w:rPr>
            <w:noProof/>
            <w:webHidden/>
          </w:rPr>
          <w:instrText xml:space="preserve"> PAGEREF _Toc302885842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10"/>
        <w:rPr>
          <w:rFonts w:asciiTheme="minorHAnsi" w:eastAsiaTheme="minorEastAsia" w:hAnsiTheme="minorHAnsi" w:cstheme="minorBidi"/>
          <w:szCs w:val="22"/>
        </w:rPr>
      </w:pPr>
      <w:hyperlink w:anchor="_Toc302885843" w:history="1">
        <w:r w:rsidR="003B13FC" w:rsidRPr="00DA30C1">
          <w:rPr>
            <w:rStyle w:val="a8"/>
          </w:rPr>
          <w:t>3</w:t>
        </w:r>
        <w:r w:rsidR="003B13FC" w:rsidRPr="00DA30C1">
          <w:rPr>
            <w:rStyle w:val="a8"/>
            <w:rFonts w:hint="eastAsia"/>
          </w:rPr>
          <w:t>电路与程序设计</w:t>
        </w:r>
        <w:r w:rsidR="003B13FC">
          <w:rPr>
            <w:webHidden/>
          </w:rPr>
          <w:tab/>
        </w:r>
        <w:r>
          <w:rPr>
            <w:webHidden/>
          </w:rPr>
          <w:fldChar w:fldCharType="begin"/>
        </w:r>
        <w:r w:rsidR="003B13FC">
          <w:rPr>
            <w:webHidden/>
          </w:rPr>
          <w:instrText xml:space="preserve"> PAGEREF _Toc302885843 \h </w:instrText>
        </w:r>
        <w:r>
          <w:rPr>
            <w:webHidden/>
          </w:rPr>
        </w:r>
        <w:r>
          <w:rPr>
            <w:webHidden/>
          </w:rPr>
          <w:fldChar w:fldCharType="separate"/>
        </w:r>
        <w:r w:rsidR="003B13FC">
          <w:rPr>
            <w:webHidden/>
          </w:rPr>
          <w:t>5</w:t>
        </w:r>
        <w:r>
          <w:rPr>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44" w:history="1">
        <w:r w:rsidR="003B13FC" w:rsidRPr="00DA30C1">
          <w:rPr>
            <w:rStyle w:val="a8"/>
            <w:noProof/>
          </w:rPr>
          <w:t>3.1</w:t>
        </w:r>
        <w:r w:rsidR="003B13FC" w:rsidRPr="00DA30C1">
          <w:rPr>
            <w:rStyle w:val="a8"/>
            <w:rFonts w:hAnsi="宋体" w:hint="eastAsia"/>
            <w:noProof/>
          </w:rPr>
          <w:t>电路的设计</w:t>
        </w:r>
        <w:r w:rsidR="003B13FC">
          <w:rPr>
            <w:noProof/>
            <w:webHidden/>
          </w:rPr>
          <w:tab/>
        </w:r>
        <w:r>
          <w:rPr>
            <w:noProof/>
            <w:webHidden/>
          </w:rPr>
          <w:fldChar w:fldCharType="begin"/>
        </w:r>
        <w:r w:rsidR="003B13FC">
          <w:rPr>
            <w:noProof/>
            <w:webHidden/>
          </w:rPr>
          <w:instrText xml:space="preserve"> PAGEREF _Toc302885844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5" w:history="1">
        <w:r w:rsidR="003B13FC" w:rsidRPr="00DA30C1">
          <w:rPr>
            <w:rStyle w:val="a8"/>
            <w:noProof/>
          </w:rPr>
          <w:t>3.1.1</w:t>
        </w:r>
        <w:r w:rsidR="003B13FC" w:rsidRPr="00DA30C1">
          <w:rPr>
            <w:rStyle w:val="a8"/>
            <w:rFonts w:hAnsi="宋体" w:hint="eastAsia"/>
            <w:noProof/>
          </w:rPr>
          <w:t>系统总体框图</w:t>
        </w:r>
        <w:r w:rsidR="003B13FC">
          <w:rPr>
            <w:noProof/>
            <w:webHidden/>
          </w:rPr>
          <w:tab/>
        </w:r>
        <w:r>
          <w:rPr>
            <w:noProof/>
            <w:webHidden/>
          </w:rPr>
          <w:fldChar w:fldCharType="begin"/>
        </w:r>
        <w:r w:rsidR="003B13FC">
          <w:rPr>
            <w:noProof/>
            <w:webHidden/>
          </w:rPr>
          <w:instrText xml:space="preserve"> PAGEREF _Toc302885845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6" w:history="1">
        <w:r w:rsidR="003B13FC" w:rsidRPr="00DA30C1">
          <w:rPr>
            <w:rStyle w:val="a8"/>
            <w:rFonts w:hAnsi="宋体"/>
            <w:noProof/>
          </w:rPr>
          <w:t>3.1.2 S3C2440 ARM</w:t>
        </w:r>
        <w:r w:rsidR="003B13FC" w:rsidRPr="00DA30C1">
          <w:rPr>
            <w:rStyle w:val="a8"/>
            <w:rFonts w:hAnsi="宋体" w:hint="eastAsia"/>
            <w:noProof/>
          </w:rPr>
          <w:t>单片机核心板原理图</w:t>
        </w:r>
        <w:r w:rsidR="003B13FC">
          <w:rPr>
            <w:noProof/>
            <w:webHidden/>
          </w:rPr>
          <w:tab/>
        </w:r>
        <w:r>
          <w:rPr>
            <w:noProof/>
            <w:webHidden/>
          </w:rPr>
          <w:fldChar w:fldCharType="begin"/>
        </w:r>
        <w:r w:rsidR="003B13FC">
          <w:rPr>
            <w:noProof/>
            <w:webHidden/>
          </w:rPr>
          <w:instrText xml:space="preserve"> PAGEREF _Toc302885846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7" w:history="1">
        <w:r w:rsidR="003B13FC" w:rsidRPr="00DA30C1">
          <w:rPr>
            <w:rStyle w:val="a8"/>
            <w:noProof/>
          </w:rPr>
          <w:t>3.1.3</w:t>
        </w:r>
        <w:r w:rsidR="003B13FC" w:rsidRPr="00DA30C1">
          <w:rPr>
            <w:rStyle w:val="a8"/>
            <w:rFonts w:hAnsi="宋体" w:hint="eastAsia"/>
            <w:noProof/>
          </w:rPr>
          <w:t>电源部分电路原理图</w:t>
        </w:r>
        <w:r w:rsidR="003B13FC">
          <w:rPr>
            <w:noProof/>
            <w:webHidden/>
          </w:rPr>
          <w:tab/>
        </w:r>
        <w:r>
          <w:rPr>
            <w:noProof/>
            <w:webHidden/>
          </w:rPr>
          <w:fldChar w:fldCharType="begin"/>
        </w:r>
        <w:r w:rsidR="003B13FC">
          <w:rPr>
            <w:noProof/>
            <w:webHidden/>
          </w:rPr>
          <w:instrText xml:space="preserve"> PAGEREF _Toc302885847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48" w:history="1">
        <w:r w:rsidR="003B13FC" w:rsidRPr="00DA30C1">
          <w:rPr>
            <w:rStyle w:val="a8"/>
            <w:noProof/>
          </w:rPr>
          <w:t>3.2</w:t>
        </w:r>
        <w:r w:rsidR="003B13FC" w:rsidRPr="00DA30C1">
          <w:rPr>
            <w:rStyle w:val="a8"/>
            <w:rFonts w:hAnsi="宋体" w:hint="eastAsia"/>
            <w:noProof/>
          </w:rPr>
          <w:t>程序的设计</w:t>
        </w:r>
        <w:r w:rsidR="003B13FC">
          <w:rPr>
            <w:noProof/>
            <w:webHidden/>
          </w:rPr>
          <w:tab/>
        </w:r>
        <w:r>
          <w:rPr>
            <w:noProof/>
            <w:webHidden/>
          </w:rPr>
          <w:fldChar w:fldCharType="begin"/>
        </w:r>
        <w:r w:rsidR="003B13FC">
          <w:rPr>
            <w:noProof/>
            <w:webHidden/>
          </w:rPr>
          <w:instrText xml:space="preserve"> PAGEREF _Toc302885848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49" w:history="1">
        <w:r w:rsidR="003B13FC" w:rsidRPr="00DA30C1">
          <w:rPr>
            <w:rStyle w:val="a8"/>
            <w:noProof/>
          </w:rPr>
          <w:t>3.2.1</w:t>
        </w:r>
        <w:r w:rsidR="003B13FC" w:rsidRPr="00DA30C1">
          <w:rPr>
            <w:rStyle w:val="a8"/>
            <w:rFonts w:hAnsi="宋体" w:hint="eastAsia"/>
            <w:noProof/>
          </w:rPr>
          <w:t>程序流程图</w:t>
        </w:r>
        <w:r w:rsidR="003B13FC">
          <w:rPr>
            <w:noProof/>
            <w:webHidden/>
          </w:rPr>
          <w:tab/>
        </w:r>
        <w:r>
          <w:rPr>
            <w:noProof/>
            <w:webHidden/>
          </w:rPr>
          <w:fldChar w:fldCharType="begin"/>
        </w:r>
        <w:r w:rsidR="003B13FC">
          <w:rPr>
            <w:noProof/>
            <w:webHidden/>
          </w:rPr>
          <w:instrText xml:space="preserve"> PAGEREF _Toc302885849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10"/>
        <w:rPr>
          <w:rFonts w:asciiTheme="minorHAnsi" w:eastAsiaTheme="minorEastAsia" w:hAnsiTheme="minorHAnsi" w:cstheme="minorBidi"/>
          <w:szCs w:val="22"/>
        </w:rPr>
      </w:pPr>
      <w:hyperlink w:anchor="_Toc302885850" w:history="1">
        <w:r w:rsidR="003B13FC" w:rsidRPr="00DA30C1">
          <w:rPr>
            <w:rStyle w:val="a8"/>
          </w:rPr>
          <w:t>4</w:t>
        </w:r>
        <w:r w:rsidR="003B13FC" w:rsidRPr="00DA30C1">
          <w:rPr>
            <w:rStyle w:val="a8"/>
            <w:rFonts w:hint="eastAsia"/>
          </w:rPr>
          <w:t>测试方案与测试结果</w:t>
        </w:r>
        <w:r w:rsidR="003B13FC">
          <w:rPr>
            <w:webHidden/>
          </w:rPr>
          <w:tab/>
        </w:r>
        <w:r>
          <w:rPr>
            <w:webHidden/>
          </w:rPr>
          <w:fldChar w:fldCharType="begin"/>
        </w:r>
        <w:r w:rsidR="003B13FC">
          <w:rPr>
            <w:webHidden/>
          </w:rPr>
          <w:instrText xml:space="preserve"> PAGEREF _Toc302885850 \h </w:instrText>
        </w:r>
        <w:r>
          <w:rPr>
            <w:webHidden/>
          </w:rPr>
        </w:r>
        <w:r>
          <w:rPr>
            <w:webHidden/>
          </w:rPr>
          <w:fldChar w:fldCharType="separate"/>
        </w:r>
        <w:r w:rsidR="003B13FC">
          <w:rPr>
            <w:webHidden/>
          </w:rPr>
          <w:t>5</w:t>
        </w:r>
        <w:r>
          <w:rPr>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51" w:history="1">
        <w:r w:rsidR="003B13FC" w:rsidRPr="00DA30C1">
          <w:rPr>
            <w:rStyle w:val="a8"/>
            <w:noProof/>
          </w:rPr>
          <w:t>4.1</w:t>
        </w:r>
        <w:r w:rsidR="003B13FC" w:rsidRPr="00DA30C1">
          <w:rPr>
            <w:rStyle w:val="a8"/>
            <w:rFonts w:hAnsi="宋体" w:hint="eastAsia"/>
            <w:noProof/>
          </w:rPr>
          <w:t>测试方案</w:t>
        </w:r>
        <w:r w:rsidR="003B13FC">
          <w:rPr>
            <w:noProof/>
            <w:webHidden/>
          </w:rPr>
          <w:tab/>
        </w:r>
        <w:r>
          <w:rPr>
            <w:noProof/>
            <w:webHidden/>
          </w:rPr>
          <w:fldChar w:fldCharType="begin"/>
        </w:r>
        <w:r w:rsidR="003B13FC">
          <w:rPr>
            <w:noProof/>
            <w:webHidden/>
          </w:rPr>
          <w:instrText xml:space="preserve"> PAGEREF _Toc302885851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52" w:history="1">
        <w:r w:rsidR="003B13FC" w:rsidRPr="00DA30C1">
          <w:rPr>
            <w:rStyle w:val="a8"/>
            <w:noProof/>
          </w:rPr>
          <w:t xml:space="preserve">4.2 </w:t>
        </w:r>
        <w:r w:rsidR="003B13FC" w:rsidRPr="00DA30C1">
          <w:rPr>
            <w:rStyle w:val="a8"/>
            <w:rFonts w:hAnsi="宋体" w:hint="eastAsia"/>
            <w:noProof/>
          </w:rPr>
          <w:t>测试条件与仪器</w:t>
        </w:r>
        <w:r w:rsidR="003B13FC">
          <w:rPr>
            <w:noProof/>
            <w:webHidden/>
          </w:rPr>
          <w:tab/>
        </w:r>
        <w:r>
          <w:rPr>
            <w:noProof/>
            <w:webHidden/>
          </w:rPr>
          <w:fldChar w:fldCharType="begin"/>
        </w:r>
        <w:r w:rsidR="003B13FC">
          <w:rPr>
            <w:noProof/>
            <w:webHidden/>
          </w:rPr>
          <w:instrText xml:space="preserve"> PAGEREF _Toc302885852 \h </w:instrText>
        </w:r>
        <w:r>
          <w:rPr>
            <w:noProof/>
            <w:webHidden/>
          </w:rPr>
        </w:r>
        <w:r>
          <w:rPr>
            <w:noProof/>
            <w:webHidden/>
          </w:rPr>
          <w:fldChar w:fldCharType="separate"/>
        </w:r>
        <w:r w:rsidR="003B13FC">
          <w:rPr>
            <w:noProof/>
            <w:webHidden/>
          </w:rPr>
          <w:t>5</w:t>
        </w:r>
        <w:r>
          <w:rPr>
            <w:noProof/>
            <w:webHidden/>
          </w:rPr>
          <w:fldChar w:fldCharType="end"/>
        </w:r>
      </w:hyperlink>
    </w:p>
    <w:p w:rsidR="003B13FC" w:rsidRDefault="001E4460">
      <w:pPr>
        <w:pStyle w:val="20"/>
        <w:tabs>
          <w:tab w:val="right" w:leader="dot" w:pos="8296"/>
        </w:tabs>
        <w:rPr>
          <w:rFonts w:asciiTheme="minorHAnsi" w:eastAsiaTheme="minorEastAsia" w:hAnsiTheme="minorHAnsi" w:cstheme="minorBidi"/>
          <w:noProof/>
          <w:szCs w:val="22"/>
        </w:rPr>
      </w:pPr>
      <w:hyperlink w:anchor="_Toc302885853" w:history="1">
        <w:r w:rsidR="003B13FC" w:rsidRPr="00DA30C1">
          <w:rPr>
            <w:rStyle w:val="a8"/>
            <w:noProof/>
          </w:rPr>
          <w:t xml:space="preserve">4.3 </w:t>
        </w:r>
        <w:r w:rsidR="003B13FC" w:rsidRPr="00DA30C1">
          <w:rPr>
            <w:rStyle w:val="a8"/>
            <w:rFonts w:hAnsi="宋体" w:hint="eastAsia"/>
            <w:noProof/>
          </w:rPr>
          <w:t>测试结果及分析</w:t>
        </w:r>
        <w:r w:rsidR="003B13FC">
          <w:rPr>
            <w:noProof/>
            <w:webHidden/>
          </w:rPr>
          <w:tab/>
        </w:r>
        <w:r>
          <w:rPr>
            <w:noProof/>
            <w:webHidden/>
          </w:rPr>
          <w:fldChar w:fldCharType="begin"/>
        </w:r>
        <w:r w:rsidR="003B13FC">
          <w:rPr>
            <w:noProof/>
            <w:webHidden/>
          </w:rPr>
          <w:instrText xml:space="preserve"> PAGEREF _Toc302885853 \h </w:instrText>
        </w:r>
        <w:r>
          <w:rPr>
            <w:noProof/>
            <w:webHidden/>
          </w:rPr>
        </w:r>
        <w:r>
          <w:rPr>
            <w:noProof/>
            <w:webHidden/>
          </w:rPr>
          <w:fldChar w:fldCharType="separate"/>
        </w:r>
        <w:r w:rsidR="003B13FC">
          <w:rPr>
            <w:noProof/>
            <w:webHidden/>
          </w:rPr>
          <w:t>6</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54" w:history="1">
        <w:r w:rsidR="003B13FC" w:rsidRPr="00DA30C1">
          <w:rPr>
            <w:rStyle w:val="a8"/>
            <w:noProof/>
          </w:rPr>
          <w:t>4.3.1</w:t>
        </w:r>
        <w:r w:rsidR="003B13FC" w:rsidRPr="00DA30C1">
          <w:rPr>
            <w:rStyle w:val="a8"/>
            <w:rFonts w:hAnsi="宋体" w:hint="eastAsia"/>
            <w:noProof/>
          </w:rPr>
          <w:t>测试结果</w:t>
        </w:r>
        <w:r w:rsidR="003B13FC" w:rsidRPr="00DA30C1">
          <w:rPr>
            <w:rStyle w:val="a8"/>
            <w:noProof/>
          </w:rPr>
          <w:t>(</w:t>
        </w:r>
        <w:r w:rsidR="003B13FC" w:rsidRPr="00DA30C1">
          <w:rPr>
            <w:rStyle w:val="a8"/>
            <w:rFonts w:hAnsi="宋体" w:hint="eastAsia"/>
            <w:noProof/>
          </w:rPr>
          <w:t>数据</w:t>
        </w:r>
        <w:r w:rsidR="003B13FC" w:rsidRPr="00DA30C1">
          <w:rPr>
            <w:rStyle w:val="a8"/>
            <w:noProof/>
          </w:rPr>
          <w:t>)</w:t>
        </w:r>
        <w:r w:rsidR="003B13FC">
          <w:rPr>
            <w:noProof/>
            <w:webHidden/>
          </w:rPr>
          <w:tab/>
        </w:r>
        <w:r>
          <w:rPr>
            <w:noProof/>
            <w:webHidden/>
          </w:rPr>
          <w:fldChar w:fldCharType="begin"/>
        </w:r>
        <w:r w:rsidR="003B13FC">
          <w:rPr>
            <w:noProof/>
            <w:webHidden/>
          </w:rPr>
          <w:instrText xml:space="preserve"> PAGEREF _Toc302885854 \h </w:instrText>
        </w:r>
        <w:r>
          <w:rPr>
            <w:noProof/>
            <w:webHidden/>
          </w:rPr>
        </w:r>
        <w:r>
          <w:rPr>
            <w:noProof/>
            <w:webHidden/>
          </w:rPr>
          <w:fldChar w:fldCharType="separate"/>
        </w:r>
        <w:r w:rsidR="003B13FC">
          <w:rPr>
            <w:noProof/>
            <w:webHidden/>
          </w:rPr>
          <w:t>6</w:t>
        </w:r>
        <w:r>
          <w:rPr>
            <w:noProof/>
            <w:webHidden/>
          </w:rPr>
          <w:fldChar w:fldCharType="end"/>
        </w:r>
      </w:hyperlink>
    </w:p>
    <w:p w:rsidR="003B13FC" w:rsidRDefault="001E4460">
      <w:pPr>
        <w:pStyle w:val="30"/>
        <w:tabs>
          <w:tab w:val="right" w:leader="dot" w:pos="8296"/>
        </w:tabs>
        <w:rPr>
          <w:rFonts w:asciiTheme="minorHAnsi" w:eastAsiaTheme="minorEastAsia" w:hAnsiTheme="minorHAnsi" w:cstheme="minorBidi"/>
          <w:noProof/>
          <w:szCs w:val="22"/>
        </w:rPr>
      </w:pPr>
      <w:hyperlink w:anchor="_Toc302885855" w:history="1">
        <w:r w:rsidR="003B13FC" w:rsidRPr="00DA30C1">
          <w:rPr>
            <w:rStyle w:val="a8"/>
            <w:noProof/>
          </w:rPr>
          <w:t>4.3.2</w:t>
        </w:r>
        <w:r w:rsidR="003B13FC" w:rsidRPr="00DA30C1">
          <w:rPr>
            <w:rStyle w:val="a8"/>
            <w:rFonts w:hAnsi="宋体" w:hint="eastAsia"/>
            <w:noProof/>
          </w:rPr>
          <w:t>测试分析与结论</w:t>
        </w:r>
        <w:r w:rsidR="003B13FC">
          <w:rPr>
            <w:noProof/>
            <w:webHidden/>
          </w:rPr>
          <w:tab/>
        </w:r>
        <w:r>
          <w:rPr>
            <w:noProof/>
            <w:webHidden/>
          </w:rPr>
          <w:fldChar w:fldCharType="begin"/>
        </w:r>
        <w:r w:rsidR="003B13FC">
          <w:rPr>
            <w:noProof/>
            <w:webHidden/>
          </w:rPr>
          <w:instrText xml:space="preserve"> PAGEREF _Toc302885855 \h </w:instrText>
        </w:r>
        <w:r>
          <w:rPr>
            <w:noProof/>
            <w:webHidden/>
          </w:rPr>
        </w:r>
        <w:r>
          <w:rPr>
            <w:noProof/>
            <w:webHidden/>
          </w:rPr>
          <w:fldChar w:fldCharType="separate"/>
        </w:r>
        <w:r w:rsidR="003B13FC">
          <w:rPr>
            <w:noProof/>
            <w:webHidden/>
          </w:rPr>
          <w:t>6</w:t>
        </w:r>
        <w:r>
          <w:rPr>
            <w:noProof/>
            <w:webHidden/>
          </w:rPr>
          <w:fldChar w:fldCharType="end"/>
        </w:r>
      </w:hyperlink>
    </w:p>
    <w:p w:rsidR="003B13FC" w:rsidRDefault="001E4460">
      <w:pPr>
        <w:pStyle w:val="10"/>
        <w:rPr>
          <w:rFonts w:asciiTheme="minorHAnsi" w:eastAsiaTheme="minorEastAsia" w:hAnsiTheme="minorHAnsi" w:cstheme="minorBidi"/>
          <w:szCs w:val="22"/>
        </w:rPr>
      </w:pPr>
      <w:hyperlink w:anchor="_Toc302885856" w:history="1">
        <w:r w:rsidR="003B13FC" w:rsidRPr="00DA30C1">
          <w:rPr>
            <w:rStyle w:val="a8"/>
            <w:rFonts w:hint="eastAsia"/>
          </w:rPr>
          <w:t>附录</w:t>
        </w:r>
        <w:r w:rsidR="003B13FC" w:rsidRPr="00DA30C1">
          <w:rPr>
            <w:rStyle w:val="a8"/>
          </w:rPr>
          <w:t>1</w:t>
        </w:r>
        <w:r w:rsidR="003B13FC" w:rsidRPr="00DA30C1">
          <w:rPr>
            <w:rStyle w:val="a8"/>
            <w:rFonts w:hint="eastAsia"/>
          </w:rPr>
          <w:t>：框图及电路原理图</w:t>
        </w:r>
        <w:r w:rsidR="003B13FC">
          <w:rPr>
            <w:webHidden/>
          </w:rPr>
          <w:tab/>
        </w:r>
        <w:r>
          <w:rPr>
            <w:webHidden/>
          </w:rPr>
          <w:fldChar w:fldCharType="begin"/>
        </w:r>
        <w:r w:rsidR="003B13FC">
          <w:rPr>
            <w:webHidden/>
          </w:rPr>
          <w:instrText xml:space="preserve"> PAGEREF _Toc302885856 \h </w:instrText>
        </w:r>
        <w:r>
          <w:rPr>
            <w:webHidden/>
          </w:rPr>
        </w:r>
        <w:r>
          <w:rPr>
            <w:webHidden/>
          </w:rPr>
          <w:fldChar w:fldCharType="separate"/>
        </w:r>
        <w:r w:rsidR="003B13FC">
          <w:rPr>
            <w:webHidden/>
          </w:rPr>
          <w:t>8</w:t>
        </w:r>
        <w:r>
          <w:rPr>
            <w:webHidden/>
          </w:rPr>
          <w:fldChar w:fldCharType="end"/>
        </w:r>
      </w:hyperlink>
    </w:p>
    <w:p w:rsidR="003B13FC" w:rsidRDefault="001E4460" w:rsidP="003B13FC">
      <w:pPr>
        <w:pStyle w:val="10"/>
        <w:rPr>
          <w:rFonts w:asciiTheme="minorHAnsi" w:eastAsiaTheme="minorEastAsia" w:hAnsiTheme="minorHAnsi" w:cstheme="minorBidi"/>
          <w:szCs w:val="22"/>
        </w:rPr>
      </w:pPr>
      <w:hyperlink w:anchor="_Toc302885857" w:history="1">
        <w:r w:rsidR="003B13FC" w:rsidRPr="00DA30C1">
          <w:rPr>
            <w:rStyle w:val="a8"/>
            <w:rFonts w:hint="eastAsia"/>
          </w:rPr>
          <w:t>附录</w:t>
        </w:r>
        <w:r w:rsidR="003B13FC" w:rsidRPr="00DA30C1">
          <w:rPr>
            <w:rStyle w:val="a8"/>
          </w:rPr>
          <w:t>2</w:t>
        </w:r>
        <w:r w:rsidR="003B13FC" w:rsidRPr="00DA30C1">
          <w:rPr>
            <w:rStyle w:val="a8"/>
            <w:rFonts w:hint="eastAsia"/>
          </w:rPr>
          <w:t>：源程序</w:t>
        </w:r>
        <w:r w:rsidR="003B13FC">
          <w:rPr>
            <w:webHidden/>
          </w:rPr>
          <w:tab/>
        </w:r>
        <w:r>
          <w:rPr>
            <w:webHidden/>
          </w:rPr>
          <w:fldChar w:fldCharType="begin"/>
        </w:r>
        <w:r w:rsidR="003B13FC">
          <w:rPr>
            <w:webHidden/>
          </w:rPr>
          <w:instrText xml:space="preserve"> PAGEREF _Toc302885857 \h </w:instrText>
        </w:r>
        <w:r>
          <w:rPr>
            <w:webHidden/>
          </w:rPr>
        </w:r>
        <w:r>
          <w:rPr>
            <w:webHidden/>
          </w:rPr>
          <w:fldChar w:fldCharType="separate"/>
        </w:r>
        <w:r w:rsidR="003B13FC">
          <w:rPr>
            <w:webHidden/>
          </w:rPr>
          <w:t>12</w:t>
        </w:r>
        <w:r>
          <w:rPr>
            <w:webHidden/>
          </w:rPr>
          <w:fldChar w:fldCharType="end"/>
        </w:r>
      </w:hyperlink>
    </w:p>
    <w:p w:rsidR="00EF3A4B" w:rsidRPr="009A357C" w:rsidRDefault="001E4460" w:rsidP="002C0CC5">
      <w:pPr>
        <w:rPr>
          <w:b/>
          <w:sz w:val="32"/>
          <w:szCs w:val="32"/>
        </w:rPr>
      </w:pPr>
      <w:r w:rsidRPr="009A357C">
        <w:rPr>
          <w:b/>
          <w:sz w:val="24"/>
          <w:szCs w:val="24"/>
        </w:rPr>
        <w:fldChar w:fldCharType="end"/>
      </w:r>
    </w:p>
    <w:p w:rsidR="00EF3A4B" w:rsidRPr="009A357C" w:rsidRDefault="00EF3A4B" w:rsidP="00EF3A4B">
      <w:pPr>
        <w:jc w:val="center"/>
        <w:rPr>
          <w:b/>
          <w:sz w:val="32"/>
          <w:szCs w:val="32"/>
        </w:rPr>
        <w:sectPr w:rsidR="00EF3A4B" w:rsidRPr="009A357C" w:rsidSect="00137B28">
          <w:pgSz w:w="11906" w:h="16838"/>
          <w:pgMar w:top="1440" w:right="1800" w:bottom="1440" w:left="1800" w:header="851" w:footer="992" w:gutter="0"/>
          <w:pgNumType w:fmt="upperRoman"/>
          <w:cols w:space="425"/>
          <w:docGrid w:type="lines" w:linePitch="312"/>
        </w:sectPr>
      </w:pPr>
    </w:p>
    <w:p w:rsidR="000A01EE" w:rsidRPr="009A357C" w:rsidRDefault="00E1704C" w:rsidP="000A01EE">
      <w:pPr>
        <w:jc w:val="center"/>
        <w:rPr>
          <w:b/>
          <w:sz w:val="36"/>
          <w:szCs w:val="36"/>
        </w:rPr>
      </w:pPr>
      <w:r w:rsidRPr="009A357C">
        <w:rPr>
          <w:rFonts w:hint="eastAsia"/>
          <w:b/>
          <w:sz w:val="36"/>
          <w:szCs w:val="36"/>
        </w:rPr>
        <w:lastRenderedPageBreak/>
        <w:t>基于自由摆的平板控制系统</w:t>
      </w:r>
      <w:r w:rsidR="000A01EE" w:rsidRPr="009A357C">
        <w:rPr>
          <w:rFonts w:hAnsi="宋体"/>
          <w:b/>
          <w:sz w:val="36"/>
          <w:szCs w:val="36"/>
        </w:rPr>
        <w:t>（</w:t>
      </w:r>
      <w:r w:rsidRPr="009A357C">
        <w:rPr>
          <w:rFonts w:hint="eastAsia"/>
          <w:b/>
          <w:sz w:val="36"/>
          <w:szCs w:val="36"/>
        </w:rPr>
        <w:t>B</w:t>
      </w:r>
      <w:r w:rsidR="000A01EE" w:rsidRPr="009A357C">
        <w:rPr>
          <w:rFonts w:hAnsi="宋体"/>
          <w:b/>
          <w:sz w:val="36"/>
          <w:szCs w:val="36"/>
        </w:rPr>
        <w:t>题）</w:t>
      </w:r>
    </w:p>
    <w:p w:rsidR="000A01EE" w:rsidRPr="009A357C" w:rsidRDefault="000A01EE" w:rsidP="000A01EE">
      <w:pPr>
        <w:jc w:val="center"/>
        <w:rPr>
          <w:b/>
          <w:sz w:val="36"/>
          <w:szCs w:val="36"/>
        </w:rPr>
      </w:pPr>
      <w:r w:rsidRPr="009A357C">
        <w:rPr>
          <w:rFonts w:hAnsi="宋体"/>
          <w:b/>
          <w:sz w:val="36"/>
          <w:szCs w:val="36"/>
        </w:rPr>
        <w:t>【</w:t>
      </w:r>
      <w:r w:rsidR="00871805">
        <w:rPr>
          <w:rFonts w:hAnsi="宋体" w:hint="eastAsia"/>
          <w:b/>
          <w:sz w:val="36"/>
          <w:szCs w:val="36"/>
        </w:rPr>
        <w:t>本科</w:t>
      </w:r>
      <w:r w:rsidRPr="009A357C">
        <w:rPr>
          <w:rFonts w:hAnsi="宋体"/>
          <w:b/>
          <w:sz w:val="36"/>
          <w:szCs w:val="36"/>
        </w:rPr>
        <w:t>组】</w:t>
      </w:r>
    </w:p>
    <w:p w:rsidR="000A01EE" w:rsidRPr="009A357C" w:rsidRDefault="00EF3A4B" w:rsidP="00F169D6">
      <w:pPr>
        <w:pStyle w:val="1"/>
        <w:spacing w:before="0" w:after="0" w:line="360" w:lineRule="auto"/>
        <w:rPr>
          <w:sz w:val="32"/>
          <w:szCs w:val="32"/>
        </w:rPr>
      </w:pPr>
      <w:bookmarkStart w:id="0" w:name="_Toc302885827"/>
      <w:r w:rsidRPr="009A357C">
        <w:rPr>
          <w:sz w:val="32"/>
          <w:szCs w:val="32"/>
        </w:rPr>
        <w:t>1</w:t>
      </w:r>
      <w:r w:rsidRPr="009A357C">
        <w:rPr>
          <w:rFonts w:hAnsi="宋体"/>
          <w:sz w:val="32"/>
          <w:szCs w:val="32"/>
        </w:rPr>
        <w:t>系统方案</w:t>
      </w:r>
      <w:bookmarkEnd w:id="0"/>
    </w:p>
    <w:p w:rsidR="00EB69BC" w:rsidRPr="00E60C66" w:rsidRDefault="00EB69BC" w:rsidP="00F169D6">
      <w:pPr>
        <w:spacing w:line="360" w:lineRule="auto"/>
        <w:ind w:firstLineChars="200" w:firstLine="480"/>
        <w:rPr>
          <w:rFonts w:ascii="宋体" w:hAnsi="宋体"/>
          <w:sz w:val="24"/>
          <w:szCs w:val="24"/>
        </w:rPr>
      </w:pPr>
      <w:r w:rsidRPr="00E60C66">
        <w:rPr>
          <w:rFonts w:ascii="宋体" w:hAnsi="宋体"/>
          <w:sz w:val="24"/>
          <w:szCs w:val="24"/>
        </w:rPr>
        <w:t>本系统</w:t>
      </w:r>
      <w:r w:rsidR="00A04A33">
        <w:rPr>
          <w:rFonts w:ascii="宋体" w:hAnsi="宋体" w:hint="eastAsia"/>
          <w:sz w:val="24"/>
          <w:szCs w:val="24"/>
        </w:rPr>
        <w:t>要求电机能够精确控制平板随摆杆摆过的角度而转动，故使用</w:t>
      </w:r>
      <w:r w:rsidR="003D21E8">
        <w:rPr>
          <w:rFonts w:ascii="宋体" w:hAnsi="宋体" w:hint="eastAsia"/>
          <w:sz w:val="24"/>
          <w:szCs w:val="24"/>
        </w:rPr>
        <w:t>角位移</w:t>
      </w:r>
      <w:r w:rsidR="003B2EE2" w:rsidRPr="00E60C66">
        <w:rPr>
          <w:rFonts w:ascii="宋体" w:hAnsi="宋体" w:hint="eastAsia"/>
          <w:sz w:val="24"/>
          <w:szCs w:val="24"/>
        </w:rPr>
        <w:t>传感器</w:t>
      </w:r>
      <w:r w:rsidRPr="00E60C66">
        <w:rPr>
          <w:rFonts w:ascii="宋体" w:hAnsi="宋体"/>
          <w:sz w:val="24"/>
          <w:szCs w:val="24"/>
        </w:rPr>
        <w:t>、</w:t>
      </w:r>
      <w:r w:rsidR="0063213A">
        <w:rPr>
          <w:rFonts w:ascii="宋体" w:hAnsi="宋体" w:hint="eastAsia"/>
          <w:sz w:val="24"/>
          <w:szCs w:val="24"/>
        </w:rPr>
        <w:t>加速度</w:t>
      </w:r>
      <w:r w:rsidR="00E60C66" w:rsidRPr="00E60C66">
        <w:rPr>
          <w:rFonts w:ascii="宋体" w:hAnsi="宋体" w:hint="eastAsia"/>
          <w:sz w:val="24"/>
          <w:szCs w:val="24"/>
        </w:rPr>
        <w:t>传感器、</w:t>
      </w:r>
      <w:r w:rsidR="003D21E8">
        <w:rPr>
          <w:rFonts w:ascii="宋体" w:hAnsi="宋体" w:hint="eastAsia"/>
          <w:sz w:val="24"/>
          <w:szCs w:val="24"/>
        </w:rPr>
        <w:t>行星减速步进电机</w:t>
      </w:r>
      <w:r w:rsidRPr="00E60C66">
        <w:rPr>
          <w:rFonts w:ascii="宋体" w:hAnsi="宋体"/>
          <w:sz w:val="24"/>
          <w:szCs w:val="24"/>
        </w:rPr>
        <w:t>、</w:t>
      </w:r>
      <w:r w:rsidR="003D21E8" w:rsidRPr="00EA23FB">
        <w:rPr>
          <w:sz w:val="24"/>
          <w:szCs w:val="24"/>
        </w:rPr>
        <w:t xml:space="preserve">S3C2440 </w:t>
      </w:r>
      <w:r w:rsidR="0063213A" w:rsidRPr="00EA23FB">
        <w:rPr>
          <w:sz w:val="24"/>
          <w:szCs w:val="24"/>
        </w:rPr>
        <w:t>ARM</w:t>
      </w:r>
      <w:r w:rsidR="0063213A">
        <w:rPr>
          <w:rFonts w:ascii="宋体" w:hAnsi="宋体" w:hint="eastAsia"/>
          <w:sz w:val="24"/>
          <w:szCs w:val="24"/>
        </w:rPr>
        <w:t>单片机</w:t>
      </w:r>
      <w:r w:rsidR="00A04A33">
        <w:rPr>
          <w:rFonts w:ascii="宋体" w:hAnsi="宋体" w:hint="eastAsia"/>
          <w:sz w:val="24"/>
          <w:szCs w:val="24"/>
        </w:rPr>
        <w:t>等模块实现符合题目要求的设计</w:t>
      </w:r>
      <w:r w:rsidR="00F169D6">
        <w:rPr>
          <w:rFonts w:ascii="宋体" w:hAnsi="宋体"/>
          <w:sz w:val="24"/>
          <w:szCs w:val="24"/>
        </w:rPr>
        <w:t>，下面分别论证</w:t>
      </w:r>
      <w:r w:rsidR="00F169D6">
        <w:rPr>
          <w:rFonts w:ascii="宋体" w:hAnsi="宋体" w:hint="eastAsia"/>
          <w:sz w:val="24"/>
          <w:szCs w:val="24"/>
        </w:rPr>
        <w:t>对于</w:t>
      </w:r>
      <w:r w:rsidR="00F169D6">
        <w:rPr>
          <w:rFonts w:ascii="宋体" w:hAnsi="宋体"/>
          <w:sz w:val="24"/>
          <w:szCs w:val="24"/>
        </w:rPr>
        <w:t>这几个</w:t>
      </w:r>
      <w:r w:rsidR="00F169D6">
        <w:rPr>
          <w:rFonts w:ascii="宋体" w:hAnsi="宋体" w:hint="eastAsia"/>
          <w:sz w:val="24"/>
          <w:szCs w:val="24"/>
        </w:rPr>
        <w:t>模块</w:t>
      </w:r>
      <w:r w:rsidRPr="00E60C66">
        <w:rPr>
          <w:rFonts w:ascii="宋体" w:hAnsi="宋体"/>
          <w:sz w:val="24"/>
          <w:szCs w:val="24"/>
        </w:rPr>
        <w:t>的选择。</w:t>
      </w:r>
    </w:p>
    <w:p w:rsidR="000A01EE" w:rsidRPr="009A357C" w:rsidRDefault="00EF3A4B" w:rsidP="00F169D6">
      <w:pPr>
        <w:pStyle w:val="2"/>
        <w:spacing w:before="0" w:after="0" w:line="360" w:lineRule="auto"/>
        <w:rPr>
          <w:rFonts w:ascii="Times New Roman" w:eastAsia="宋体" w:hAnsi="Times New Roman"/>
          <w:sz w:val="28"/>
          <w:szCs w:val="28"/>
        </w:rPr>
      </w:pPr>
      <w:bookmarkStart w:id="1" w:name="_Toc302885828"/>
      <w:r w:rsidRPr="009A357C">
        <w:rPr>
          <w:rFonts w:ascii="Times New Roman" w:eastAsia="宋体" w:hAnsi="Times New Roman"/>
          <w:sz w:val="28"/>
          <w:szCs w:val="28"/>
        </w:rPr>
        <w:t xml:space="preserve">1.1 </w:t>
      </w:r>
      <w:r w:rsidR="003423CD" w:rsidRPr="009A357C">
        <w:rPr>
          <w:rFonts w:ascii="Times New Roman" w:eastAsia="宋体" w:hAnsi="Times New Roman" w:hint="eastAsia"/>
          <w:sz w:val="28"/>
          <w:szCs w:val="28"/>
        </w:rPr>
        <w:t>自由摆摆角测量</w:t>
      </w:r>
      <w:r w:rsidRPr="009A357C">
        <w:rPr>
          <w:rFonts w:ascii="Times New Roman" w:eastAsia="宋体" w:hAnsi="宋体"/>
          <w:sz w:val="28"/>
          <w:szCs w:val="28"/>
        </w:rPr>
        <w:t>的论证与选择</w:t>
      </w:r>
      <w:bookmarkEnd w:id="1"/>
    </w:p>
    <w:p w:rsidR="000A01EE" w:rsidRDefault="00532882" w:rsidP="00F169D6">
      <w:pPr>
        <w:spacing w:line="360" w:lineRule="auto"/>
        <w:ind w:firstLineChars="200" w:firstLine="480"/>
        <w:rPr>
          <w:rFonts w:ascii="宋体" w:hAnsi="宋体"/>
          <w:sz w:val="24"/>
          <w:szCs w:val="24"/>
        </w:rPr>
      </w:pPr>
      <w:r w:rsidRPr="00E60C66">
        <w:rPr>
          <w:rFonts w:ascii="宋体" w:hAnsi="宋体"/>
          <w:sz w:val="24"/>
          <w:szCs w:val="24"/>
        </w:rPr>
        <w:t>方案一：</w:t>
      </w:r>
      <w:r w:rsidR="00197A10" w:rsidRPr="00E60C66">
        <w:rPr>
          <w:rFonts w:ascii="宋体" w:hAnsi="宋体" w:hint="eastAsia"/>
          <w:sz w:val="24"/>
          <w:szCs w:val="24"/>
        </w:rPr>
        <w:t>直线</w:t>
      </w:r>
      <w:r w:rsidR="00710762" w:rsidRPr="00E60C66">
        <w:rPr>
          <w:rFonts w:ascii="宋体" w:hAnsi="宋体" w:hint="eastAsia"/>
          <w:sz w:val="24"/>
          <w:szCs w:val="24"/>
        </w:rPr>
        <w:t>位移传感器</w:t>
      </w:r>
      <w:r w:rsidRPr="00E60C66">
        <w:rPr>
          <w:rFonts w:ascii="宋体" w:hAnsi="宋体"/>
          <w:sz w:val="24"/>
          <w:szCs w:val="24"/>
        </w:rPr>
        <w:t>。</w:t>
      </w:r>
      <w:r w:rsidR="003423CD" w:rsidRPr="00E60C66">
        <w:rPr>
          <w:rFonts w:ascii="宋体" w:hAnsi="宋体" w:hint="eastAsia"/>
          <w:sz w:val="24"/>
          <w:szCs w:val="24"/>
        </w:rPr>
        <w:t>根据三角形内角及边之间的相关定理，可以测量自由摆划过的的长度计算出摆角的大小。</w:t>
      </w:r>
      <w:r w:rsidR="00710762" w:rsidRPr="00E60C66">
        <w:rPr>
          <w:rFonts w:ascii="宋体" w:hAnsi="宋体"/>
          <w:sz w:val="24"/>
          <w:szCs w:val="24"/>
        </w:rPr>
        <w:t>直线位移传感器的功能在于把直线机械位移量转换成电信号。</w:t>
      </w:r>
      <w:r w:rsidR="0047346C" w:rsidRPr="00E60C66">
        <w:rPr>
          <w:rFonts w:ascii="宋体" w:hAnsi="宋体"/>
          <w:sz w:val="24"/>
          <w:szCs w:val="24"/>
        </w:rPr>
        <w:t>有效行程</w:t>
      </w:r>
      <w:r w:rsidR="0047346C" w:rsidRPr="00EA23FB">
        <w:rPr>
          <w:sz w:val="24"/>
          <w:szCs w:val="24"/>
        </w:rPr>
        <w:t>75mm</w:t>
      </w:r>
      <w:r w:rsidR="0047346C" w:rsidRPr="00EA23FB">
        <w:rPr>
          <w:rFonts w:hAnsi="宋体"/>
          <w:sz w:val="24"/>
          <w:szCs w:val="24"/>
        </w:rPr>
        <w:t>～</w:t>
      </w:r>
      <w:r w:rsidR="0047346C" w:rsidRPr="00EA23FB">
        <w:rPr>
          <w:sz w:val="24"/>
          <w:szCs w:val="24"/>
        </w:rPr>
        <w:t>1250mm</w:t>
      </w:r>
      <w:r w:rsidR="0047346C" w:rsidRPr="00E60C66">
        <w:rPr>
          <w:rFonts w:ascii="宋体" w:hAnsi="宋体"/>
          <w:sz w:val="24"/>
          <w:szCs w:val="24"/>
        </w:rPr>
        <w:t>，两端均有</w:t>
      </w:r>
      <w:r w:rsidR="0047346C" w:rsidRPr="00EA23FB">
        <w:rPr>
          <w:sz w:val="24"/>
          <w:szCs w:val="24"/>
        </w:rPr>
        <w:t>4mm</w:t>
      </w:r>
      <w:r w:rsidR="0047346C" w:rsidRPr="00E60C66">
        <w:rPr>
          <w:rFonts w:ascii="宋体" w:hAnsi="宋体"/>
          <w:sz w:val="24"/>
          <w:szCs w:val="24"/>
        </w:rPr>
        <w:t>缓冲行程，精度</w:t>
      </w:r>
      <w:r w:rsidR="0047346C" w:rsidRPr="00EA23FB">
        <w:rPr>
          <w:sz w:val="24"/>
          <w:szCs w:val="24"/>
        </w:rPr>
        <w:t>0.05%</w:t>
      </w:r>
      <w:r w:rsidR="0047346C" w:rsidRPr="00EA23FB">
        <w:rPr>
          <w:sz w:val="24"/>
          <w:szCs w:val="24"/>
        </w:rPr>
        <w:t>～</w:t>
      </w:r>
      <w:r w:rsidR="0047346C" w:rsidRPr="00EA23FB">
        <w:rPr>
          <w:sz w:val="24"/>
          <w:szCs w:val="24"/>
        </w:rPr>
        <w:t>0.04%FS</w:t>
      </w:r>
      <w:r w:rsidR="0047346C" w:rsidRPr="00E60C66">
        <w:rPr>
          <w:rFonts w:ascii="宋体" w:hAnsi="宋体" w:hint="eastAsia"/>
          <w:sz w:val="24"/>
          <w:szCs w:val="24"/>
        </w:rPr>
        <w:t>，</w:t>
      </w:r>
      <w:r w:rsidR="0047346C" w:rsidRPr="00E60C66">
        <w:rPr>
          <w:rFonts w:ascii="宋体" w:hAnsi="宋体"/>
          <w:sz w:val="24"/>
          <w:szCs w:val="24"/>
        </w:rPr>
        <w:t>允许极限运动速度为</w:t>
      </w:r>
      <w:r w:rsidR="0047346C" w:rsidRPr="00761D91">
        <w:rPr>
          <w:sz w:val="24"/>
          <w:szCs w:val="24"/>
        </w:rPr>
        <w:t>10m/s</w:t>
      </w:r>
      <w:r w:rsidR="0047346C" w:rsidRPr="00E60C66">
        <w:rPr>
          <w:rFonts w:ascii="宋体" w:hAnsi="宋体"/>
          <w:sz w:val="24"/>
          <w:szCs w:val="24"/>
        </w:rPr>
        <w:t>。</w:t>
      </w:r>
      <w:r w:rsidR="003423CD" w:rsidRPr="00E60C66">
        <w:rPr>
          <w:rFonts w:ascii="宋体" w:hAnsi="宋体" w:hint="eastAsia"/>
          <w:sz w:val="24"/>
          <w:szCs w:val="24"/>
        </w:rPr>
        <w:t>然而自由摆为圆弧运动不易测出直线距离，而且位移传感器机械安装固定困难</w:t>
      </w:r>
      <w:r w:rsidR="00D75CE6" w:rsidRPr="00E60C66">
        <w:rPr>
          <w:rFonts w:ascii="宋体" w:hAnsi="宋体" w:hint="eastAsia"/>
          <w:sz w:val="24"/>
          <w:szCs w:val="24"/>
        </w:rPr>
        <w:t>。</w:t>
      </w:r>
    </w:p>
    <w:p w:rsidR="00EB69BC" w:rsidRPr="00E60C66" w:rsidRDefault="00563F93" w:rsidP="00F169D6">
      <w:pPr>
        <w:spacing w:line="360" w:lineRule="auto"/>
        <w:ind w:firstLineChars="200" w:firstLine="480"/>
        <w:rPr>
          <w:rFonts w:ascii="宋体" w:hAnsi="宋体"/>
          <w:sz w:val="24"/>
          <w:szCs w:val="24"/>
        </w:rPr>
      </w:pPr>
      <w:r>
        <w:rPr>
          <w:rFonts w:ascii="宋体" w:hAnsi="宋体"/>
          <w:sz w:val="24"/>
          <w:szCs w:val="24"/>
        </w:rPr>
        <w:t>方案</w:t>
      </w:r>
      <w:r w:rsidR="00A04A33">
        <w:rPr>
          <w:rFonts w:ascii="宋体" w:hAnsi="宋体" w:hint="eastAsia"/>
          <w:sz w:val="24"/>
          <w:szCs w:val="24"/>
        </w:rPr>
        <w:t>二</w:t>
      </w:r>
      <w:r w:rsidR="00532882" w:rsidRPr="00E60C66">
        <w:rPr>
          <w:rFonts w:ascii="宋体" w:hAnsi="宋体"/>
          <w:sz w:val="24"/>
          <w:szCs w:val="24"/>
        </w:rPr>
        <w:t>：</w:t>
      </w:r>
      <w:r w:rsidR="00197A10" w:rsidRPr="00E60C66">
        <w:rPr>
          <w:rFonts w:ascii="宋体" w:hAnsi="宋体" w:hint="eastAsia"/>
          <w:sz w:val="24"/>
          <w:szCs w:val="24"/>
        </w:rPr>
        <w:t>角位移传感器</w:t>
      </w:r>
      <w:r w:rsidR="00532882" w:rsidRPr="00E60C66">
        <w:rPr>
          <w:rFonts w:ascii="宋体" w:hAnsi="宋体"/>
          <w:sz w:val="24"/>
          <w:szCs w:val="24"/>
        </w:rPr>
        <w:t>。</w:t>
      </w:r>
      <w:r w:rsidR="00197A10" w:rsidRPr="00E60C66">
        <w:rPr>
          <w:rFonts w:ascii="宋体" w:hAnsi="宋体" w:hint="eastAsia"/>
          <w:sz w:val="24"/>
          <w:szCs w:val="24"/>
        </w:rPr>
        <w:t>该传感器采用特殊形状的转子和线绕线圈，模拟线性可变差动传感器</w:t>
      </w:r>
      <w:r w:rsidR="00197A10" w:rsidRPr="00761D91">
        <w:rPr>
          <w:rFonts w:hint="eastAsia"/>
          <w:sz w:val="24"/>
          <w:szCs w:val="24"/>
        </w:rPr>
        <w:t>（</w:t>
      </w:r>
      <w:r w:rsidR="00197A10" w:rsidRPr="00761D91">
        <w:rPr>
          <w:rFonts w:hint="eastAsia"/>
          <w:sz w:val="24"/>
          <w:szCs w:val="24"/>
        </w:rPr>
        <w:t>LVDT</w:t>
      </w:r>
      <w:r w:rsidR="00197A10" w:rsidRPr="00761D91">
        <w:rPr>
          <w:rFonts w:hint="eastAsia"/>
          <w:sz w:val="24"/>
          <w:szCs w:val="24"/>
        </w:rPr>
        <w:t>）</w:t>
      </w:r>
      <w:r w:rsidR="00197A10" w:rsidRPr="00E60C66">
        <w:rPr>
          <w:rFonts w:ascii="宋体" w:hAnsi="宋体" w:hint="eastAsia"/>
          <w:sz w:val="24"/>
          <w:szCs w:val="24"/>
        </w:rPr>
        <w:t>的线性位移，有较高的可靠性和性能，转子轴的旋转运动产生线性输出信号。 此输出信号的相位指示离开零位的位移方向。转子的非接触式电磁耦合使产品具有无限的分辨率，即绝对测量精度可达到零点几度。可将角位移传感器的转子固定在自由摆的转轴上</w:t>
      </w:r>
      <w:r w:rsidR="00D75CE6" w:rsidRPr="00E60C66">
        <w:rPr>
          <w:rFonts w:ascii="宋体" w:hAnsi="宋体" w:hint="eastAsia"/>
          <w:sz w:val="24"/>
          <w:szCs w:val="24"/>
        </w:rPr>
        <w:t>，可以根据角位移传感器返回的阻值测出自由</w:t>
      </w:r>
      <w:r w:rsidR="003E2750">
        <w:rPr>
          <w:rFonts w:ascii="宋体" w:hAnsi="宋体" w:hint="eastAsia"/>
          <w:sz w:val="24"/>
          <w:szCs w:val="24"/>
        </w:rPr>
        <w:t>摆摆动的角度。角位移传感器测量符合需求，机械安装简单，价格合适。</w:t>
      </w:r>
    </w:p>
    <w:p w:rsidR="00F01B1E" w:rsidRPr="00E60C66" w:rsidRDefault="00563F93" w:rsidP="00F169D6">
      <w:pPr>
        <w:spacing w:line="360" w:lineRule="auto"/>
        <w:ind w:firstLineChars="200" w:firstLine="480"/>
        <w:rPr>
          <w:rFonts w:ascii="宋体" w:hAnsi="宋体"/>
          <w:sz w:val="24"/>
          <w:szCs w:val="24"/>
        </w:rPr>
      </w:pPr>
      <w:r>
        <w:rPr>
          <w:rFonts w:ascii="宋体" w:hAnsi="宋体"/>
          <w:sz w:val="24"/>
          <w:szCs w:val="24"/>
        </w:rPr>
        <w:t>综合以上</w:t>
      </w:r>
      <w:r w:rsidR="00A04A33">
        <w:rPr>
          <w:rFonts w:ascii="宋体" w:hAnsi="宋体" w:hint="eastAsia"/>
          <w:sz w:val="24"/>
          <w:szCs w:val="24"/>
        </w:rPr>
        <w:t>两</w:t>
      </w:r>
      <w:r>
        <w:rPr>
          <w:rFonts w:ascii="宋体" w:hAnsi="宋体"/>
          <w:sz w:val="24"/>
          <w:szCs w:val="24"/>
        </w:rPr>
        <w:t>种方案</w:t>
      </w:r>
      <w:r w:rsidR="00F169D6">
        <w:rPr>
          <w:rFonts w:ascii="宋体" w:hAnsi="宋体" w:hint="eastAsia"/>
          <w:sz w:val="24"/>
          <w:szCs w:val="24"/>
        </w:rPr>
        <w:t>的优缺点</w:t>
      </w:r>
      <w:r>
        <w:rPr>
          <w:rFonts w:ascii="宋体" w:hAnsi="宋体"/>
          <w:sz w:val="24"/>
          <w:szCs w:val="24"/>
        </w:rPr>
        <w:t>，</w:t>
      </w:r>
      <w:r w:rsidR="00F169D6">
        <w:rPr>
          <w:rFonts w:ascii="宋体" w:hAnsi="宋体" w:hint="eastAsia"/>
          <w:sz w:val="24"/>
          <w:szCs w:val="24"/>
        </w:rPr>
        <w:t>角位移传感器可以准确读出摆杆摆过的角度，故</w:t>
      </w:r>
      <w:r>
        <w:rPr>
          <w:rFonts w:ascii="宋体" w:hAnsi="宋体"/>
          <w:sz w:val="24"/>
          <w:szCs w:val="24"/>
        </w:rPr>
        <w:t>选择方案</w:t>
      </w:r>
      <w:r w:rsidR="00A04A33">
        <w:rPr>
          <w:rFonts w:ascii="宋体" w:hAnsi="宋体" w:hint="eastAsia"/>
          <w:sz w:val="24"/>
          <w:szCs w:val="24"/>
        </w:rPr>
        <w:t>二</w:t>
      </w:r>
      <w:r w:rsidR="00F01B1E" w:rsidRPr="00E60C66">
        <w:rPr>
          <w:rFonts w:ascii="宋体" w:hAnsi="宋体"/>
          <w:sz w:val="24"/>
          <w:szCs w:val="24"/>
        </w:rPr>
        <w:t>。</w:t>
      </w:r>
    </w:p>
    <w:p w:rsidR="00EF3A4B" w:rsidRPr="009A357C" w:rsidRDefault="00EF3A4B" w:rsidP="00F169D6">
      <w:pPr>
        <w:pStyle w:val="2"/>
        <w:spacing w:before="0" w:after="0" w:line="360" w:lineRule="auto"/>
        <w:rPr>
          <w:rFonts w:ascii="Times New Roman" w:eastAsia="宋体" w:hAnsi="Times New Roman"/>
          <w:sz w:val="28"/>
          <w:szCs w:val="28"/>
        </w:rPr>
      </w:pPr>
      <w:bookmarkStart w:id="2" w:name="_Toc302885829"/>
      <w:r w:rsidRPr="009A357C">
        <w:rPr>
          <w:rFonts w:ascii="Times New Roman" w:eastAsia="宋体" w:hAnsi="Times New Roman"/>
          <w:sz w:val="28"/>
          <w:szCs w:val="28"/>
        </w:rPr>
        <w:t xml:space="preserve">1.2 </w:t>
      </w:r>
      <w:r w:rsidR="00D75CE6" w:rsidRPr="009A357C">
        <w:rPr>
          <w:rFonts w:ascii="Times New Roman" w:eastAsia="宋体" w:hAnsi="Times New Roman" w:hint="eastAsia"/>
          <w:sz w:val="28"/>
          <w:szCs w:val="28"/>
        </w:rPr>
        <w:t>电机</w:t>
      </w:r>
      <w:r w:rsidRPr="009A357C">
        <w:rPr>
          <w:rFonts w:ascii="Times New Roman" w:eastAsia="宋体" w:hAnsi="宋体"/>
          <w:sz w:val="28"/>
          <w:szCs w:val="28"/>
        </w:rPr>
        <w:t>的论证与选择</w:t>
      </w:r>
      <w:bookmarkEnd w:id="2"/>
    </w:p>
    <w:p w:rsidR="00532882" w:rsidRDefault="00CA6773" w:rsidP="00F169D6">
      <w:pPr>
        <w:spacing w:line="360" w:lineRule="auto"/>
        <w:ind w:firstLineChars="200" w:firstLine="480"/>
        <w:rPr>
          <w:rFonts w:ascii="宋体" w:hAnsi="宋体"/>
          <w:sz w:val="24"/>
          <w:szCs w:val="24"/>
        </w:rPr>
      </w:pPr>
      <w:r>
        <w:rPr>
          <w:rFonts w:ascii="宋体" w:hAnsi="宋体"/>
          <w:sz w:val="24"/>
          <w:szCs w:val="24"/>
        </w:rPr>
        <w:t>方案一：</w:t>
      </w:r>
      <w:r w:rsidR="00D75CE6" w:rsidRPr="009C1DA3">
        <w:rPr>
          <w:rFonts w:ascii="宋体" w:hAnsi="宋体" w:hint="eastAsia"/>
          <w:sz w:val="24"/>
          <w:szCs w:val="24"/>
        </w:rPr>
        <w:t>直流电机。</w:t>
      </w:r>
      <w:r w:rsidR="00887744" w:rsidRPr="009C1DA3">
        <w:rPr>
          <w:rFonts w:ascii="宋体" w:hAnsi="宋体" w:hint="eastAsia"/>
          <w:sz w:val="24"/>
          <w:szCs w:val="24"/>
        </w:rPr>
        <w:t>直流电机是定义输入为直流电能的旋转电机。加于直流电动机的直流电源，借助于换向器和电刷的作用，使直流电动机电枢线圈中流过的电流，方向是交变的，从而使电枢产生的电磁转矩的方向恒定不变，确保直流电动机朝确定的方向连续旋转。这就是直流电动机的基本工作原理。直流电机的优点：调速性能好，调速范围广，易于平滑调节。启动，制动转矩大、易于快速启动、停止。然而直流电机的缺点是不能精确的控制转角。</w:t>
      </w:r>
    </w:p>
    <w:p w:rsidR="003E2750" w:rsidRPr="003E2750" w:rsidRDefault="003E2750" w:rsidP="00F169D6">
      <w:pPr>
        <w:spacing w:line="360" w:lineRule="auto"/>
        <w:ind w:firstLineChars="200" w:firstLine="480"/>
        <w:rPr>
          <w:rFonts w:ascii="宋体" w:hAnsi="宋体"/>
          <w:sz w:val="24"/>
          <w:szCs w:val="24"/>
        </w:rPr>
      </w:pPr>
      <w:r w:rsidRPr="009C1DA3">
        <w:rPr>
          <w:rFonts w:ascii="宋体" w:hAnsi="宋体"/>
          <w:sz w:val="24"/>
          <w:szCs w:val="24"/>
        </w:rPr>
        <w:t>方案二：</w:t>
      </w:r>
      <w:r w:rsidRPr="009C1DA3">
        <w:rPr>
          <w:rFonts w:ascii="宋体" w:hAnsi="宋体" w:hint="eastAsia"/>
          <w:sz w:val="24"/>
          <w:szCs w:val="24"/>
        </w:rPr>
        <w:t>模拟舵机</w:t>
      </w:r>
      <w:r w:rsidRPr="009C1DA3">
        <w:rPr>
          <w:rFonts w:ascii="宋体" w:hAnsi="宋体"/>
          <w:sz w:val="24"/>
          <w:szCs w:val="24"/>
        </w:rPr>
        <w:t>。模拟舵机在空载时，没有动力被传到舵机马达。当有信号输入</w:t>
      </w:r>
      <w:r w:rsidRPr="009C1DA3">
        <w:rPr>
          <w:rFonts w:ascii="宋体" w:hAnsi="宋体"/>
          <w:sz w:val="24"/>
          <w:szCs w:val="24"/>
        </w:rPr>
        <w:lastRenderedPageBreak/>
        <w:t>使舵机移动，或者舵机的摇臂受到外力的时候，舵机会作出反应，向舵机马达传动动力(电压)。这种动力实际上每秒传递</w:t>
      </w:r>
      <w:r w:rsidRPr="00057CF8">
        <w:rPr>
          <w:sz w:val="24"/>
          <w:szCs w:val="24"/>
        </w:rPr>
        <w:t>50</w:t>
      </w:r>
      <w:r w:rsidRPr="009C1DA3">
        <w:rPr>
          <w:rFonts w:ascii="宋体" w:hAnsi="宋体"/>
          <w:sz w:val="24"/>
          <w:szCs w:val="24"/>
        </w:rPr>
        <w:t>次，被调制成开/关脉冲的最大电压，并产生小段小段的动力。当加大每一个脉冲的宽度的时候，如电子变速器的效能就会出现，直到最大的动力/电压被传送到马达，马达转动使舵机摇臂指到一个新的位置。然后，当舵机电位器告诉电子部分它已经到达指定的位置，那么动力脉冲就会减小脉冲宽度，并使马达减速。直到没有任何动力输入，马达完全停止。模拟舵机的“缺点”是：</w:t>
      </w:r>
      <w:r w:rsidRPr="009C1DA3">
        <w:rPr>
          <w:rFonts w:ascii="宋体" w:hAnsi="宋体" w:hint="eastAsia"/>
          <w:sz w:val="24"/>
          <w:szCs w:val="24"/>
        </w:rPr>
        <w:t>当给予</w:t>
      </w:r>
      <w:r w:rsidRPr="009C1DA3">
        <w:rPr>
          <w:rFonts w:ascii="宋体" w:hAnsi="宋体"/>
          <w:sz w:val="24"/>
          <w:szCs w:val="24"/>
        </w:rPr>
        <w:t>一个短促的动力脉冲，紧接着很长的停顿，并不能给马达施加多少激励，使其转动。这意味着如果有一个比较小的控制动作，舵机就会发送很小的初始脉冲到马达。</w:t>
      </w:r>
      <w:r w:rsidR="009838AC">
        <w:rPr>
          <w:rFonts w:ascii="宋体" w:hAnsi="宋体" w:hint="eastAsia"/>
          <w:sz w:val="24"/>
          <w:szCs w:val="24"/>
        </w:rPr>
        <w:t>对于本题中所需求的微小角度则不适合</w:t>
      </w:r>
      <w:r w:rsidRPr="009C1DA3">
        <w:rPr>
          <w:rFonts w:ascii="宋体" w:hAnsi="宋体" w:hint="eastAsia"/>
          <w:sz w:val="24"/>
          <w:szCs w:val="24"/>
        </w:rPr>
        <w:t>用模拟舵机控制。</w:t>
      </w:r>
    </w:p>
    <w:p w:rsidR="005D0D32" w:rsidRDefault="00532882" w:rsidP="00F169D6">
      <w:pPr>
        <w:spacing w:line="360" w:lineRule="auto"/>
        <w:ind w:firstLineChars="200" w:firstLine="480"/>
        <w:rPr>
          <w:rFonts w:ascii="宋体" w:hAnsi="宋体"/>
          <w:sz w:val="24"/>
          <w:szCs w:val="24"/>
        </w:rPr>
      </w:pPr>
      <w:r w:rsidRPr="009C1DA3">
        <w:rPr>
          <w:rFonts w:ascii="宋体" w:hAnsi="宋体"/>
          <w:sz w:val="24"/>
          <w:szCs w:val="24"/>
        </w:rPr>
        <w:t>方案</w:t>
      </w:r>
      <w:r w:rsidR="003E2750">
        <w:rPr>
          <w:rFonts w:ascii="宋体" w:hAnsi="宋体" w:hint="eastAsia"/>
          <w:sz w:val="24"/>
          <w:szCs w:val="24"/>
        </w:rPr>
        <w:t>三</w:t>
      </w:r>
      <w:r w:rsidRPr="009C1DA3">
        <w:rPr>
          <w:rFonts w:ascii="宋体" w:hAnsi="宋体"/>
          <w:sz w:val="24"/>
          <w:szCs w:val="24"/>
        </w:rPr>
        <w:t>：</w:t>
      </w:r>
      <w:r w:rsidR="00563F93">
        <w:rPr>
          <w:rFonts w:ascii="宋体" w:hAnsi="宋体" w:hint="eastAsia"/>
          <w:sz w:val="24"/>
          <w:szCs w:val="24"/>
        </w:rPr>
        <w:t>行星减速</w:t>
      </w:r>
      <w:r w:rsidR="007037A4" w:rsidRPr="009C1DA3">
        <w:rPr>
          <w:rFonts w:ascii="宋体" w:hAnsi="宋体" w:hint="eastAsia"/>
          <w:sz w:val="24"/>
          <w:szCs w:val="24"/>
        </w:rPr>
        <w:t>步进电机</w:t>
      </w:r>
      <w:r w:rsidRPr="009C1DA3">
        <w:rPr>
          <w:rFonts w:ascii="宋体" w:hAnsi="宋体"/>
          <w:sz w:val="24"/>
          <w:szCs w:val="24"/>
        </w:rPr>
        <w:t>。</w:t>
      </w:r>
      <w:r w:rsidR="0084325D" w:rsidRPr="0084325D">
        <w:rPr>
          <w:rFonts w:ascii="宋体" w:hAnsi="宋体"/>
          <w:sz w:val="24"/>
          <w:szCs w:val="24"/>
        </w:rPr>
        <w:t>行星减速机具有高刚性</w:t>
      </w:r>
      <w:r w:rsidR="0084325D">
        <w:rPr>
          <w:rFonts w:ascii="宋体" w:hAnsi="宋体" w:hint="eastAsia"/>
          <w:sz w:val="24"/>
          <w:szCs w:val="24"/>
        </w:rPr>
        <w:t>，</w:t>
      </w:r>
      <w:r w:rsidR="0084325D" w:rsidRPr="0084325D">
        <w:rPr>
          <w:rFonts w:ascii="宋体" w:hAnsi="宋体"/>
          <w:sz w:val="24"/>
          <w:szCs w:val="24"/>
        </w:rPr>
        <w:t>高精度(单级可做到1分以内</w:t>
      </w:r>
      <w:r w:rsidR="0084325D">
        <w:rPr>
          <w:rFonts w:ascii="宋体" w:hAnsi="宋体"/>
          <w:sz w:val="24"/>
          <w:szCs w:val="24"/>
        </w:rPr>
        <w:t>)</w:t>
      </w:r>
      <w:r w:rsidR="0084325D">
        <w:rPr>
          <w:rFonts w:ascii="宋体" w:hAnsi="宋体" w:hint="eastAsia"/>
          <w:sz w:val="24"/>
          <w:szCs w:val="24"/>
        </w:rPr>
        <w:t>，</w:t>
      </w:r>
      <w:r w:rsidR="0084325D" w:rsidRPr="0084325D">
        <w:rPr>
          <w:rFonts w:ascii="宋体" w:hAnsi="宋体"/>
          <w:sz w:val="24"/>
          <w:szCs w:val="24"/>
        </w:rPr>
        <w:t>高传动效率(单级在</w:t>
      </w:r>
      <w:r w:rsidR="0084325D" w:rsidRPr="00761D91">
        <w:rPr>
          <w:sz w:val="24"/>
          <w:szCs w:val="24"/>
        </w:rPr>
        <w:t>97%-98%</w:t>
      </w:r>
      <w:r w:rsidR="0084325D">
        <w:rPr>
          <w:rFonts w:ascii="宋体" w:hAnsi="宋体"/>
          <w:sz w:val="24"/>
          <w:szCs w:val="24"/>
        </w:rPr>
        <w:t>)</w:t>
      </w:r>
      <w:r w:rsidR="0084325D">
        <w:rPr>
          <w:rFonts w:ascii="宋体" w:hAnsi="宋体" w:hint="eastAsia"/>
          <w:sz w:val="24"/>
          <w:szCs w:val="24"/>
        </w:rPr>
        <w:t>，</w:t>
      </w:r>
      <w:r w:rsidR="0084325D" w:rsidRPr="0084325D">
        <w:rPr>
          <w:rFonts w:ascii="宋体" w:hAnsi="宋体"/>
          <w:sz w:val="24"/>
          <w:szCs w:val="24"/>
        </w:rPr>
        <w:t>高的扭矩/体积比</w:t>
      </w:r>
      <w:r w:rsidR="0084325D">
        <w:rPr>
          <w:rFonts w:ascii="宋体" w:hAnsi="宋体" w:hint="eastAsia"/>
          <w:sz w:val="24"/>
          <w:szCs w:val="24"/>
        </w:rPr>
        <w:t>，</w:t>
      </w:r>
      <w:r w:rsidR="0084325D" w:rsidRPr="0084325D">
        <w:rPr>
          <w:rFonts w:ascii="宋体" w:hAnsi="宋体"/>
          <w:sz w:val="24"/>
          <w:szCs w:val="24"/>
        </w:rPr>
        <w:t>终身免维护等特点</w:t>
      </w:r>
      <w:r w:rsidR="005D0D32">
        <w:rPr>
          <w:rFonts w:ascii="宋体" w:hAnsi="宋体" w:hint="eastAsia"/>
          <w:sz w:val="24"/>
          <w:szCs w:val="24"/>
        </w:rPr>
        <w:t>。</w:t>
      </w:r>
      <w:r w:rsidR="0084325D" w:rsidRPr="0084325D">
        <w:rPr>
          <w:rFonts w:ascii="宋体" w:hAnsi="宋体"/>
          <w:sz w:val="24"/>
          <w:szCs w:val="24"/>
        </w:rPr>
        <w:t>因为这些特点</w:t>
      </w:r>
      <w:r w:rsidR="0084325D">
        <w:rPr>
          <w:rFonts w:ascii="宋体" w:hAnsi="宋体" w:hint="eastAsia"/>
          <w:sz w:val="24"/>
          <w:szCs w:val="24"/>
        </w:rPr>
        <w:t>，</w:t>
      </w:r>
      <w:r w:rsidR="0084325D" w:rsidRPr="0084325D">
        <w:rPr>
          <w:rFonts w:ascii="宋体" w:hAnsi="宋体"/>
          <w:sz w:val="24"/>
          <w:szCs w:val="24"/>
        </w:rPr>
        <w:t>行星减速机多数是安装在</w:t>
      </w:r>
      <w:hyperlink r:id="rId11" w:tgtFrame="_blank" w:history="1">
        <w:r w:rsidR="0084325D" w:rsidRPr="0084325D">
          <w:rPr>
            <w:rFonts w:ascii="宋体" w:hAnsi="宋体"/>
            <w:sz w:val="24"/>
            <w:szCs w:val="24"/>
          </w:rPr>
          <w:t>步进电机</w:t>
        </w:r>
      </w:hyperlink>
      <w:r w:rsidR="0084325D" w:rsidRPr="0084325D">
        <w:rPr>
          <w:rFonts w:ascii="宋体" w:hAnsi="宋体"/>
          <w:sz w:val="24"/>
          <w:szCs w:val="24"/>
        </w:rPr>
        <w:t>和伺服电机上</w:t>
      </w:r>
      <w:r w:rsidR="0084325D">
        <w:rPr>
          <w:rFonts w:ascii="宋体" w:hAnsi="宋体" w:hint="eastAsia"/>
          <w:sz w:val="24"/>
          <w:szCs w:val="24"/>
        </w:rPr>
        <w:t>，</w:t>
      </w:r>
      <w:r w:rsidR="0084325D" w:rsidRPr="0084325D">
        <w:rPr>
          <w:rFonts w:ascii="宋体" w:hAnsi="宋体"/>
          <w:sz w:val="24"/>
          <w:szCs w:val="24"/>
        </w:rPr>
        <w:t>用来降低转速</w:t>
      </w:r>
      <w:r w:rsidR="0084325D">
        <w:rPr>
          <w:rFonts w:ascii="宋体" w:hAnsi="宋体" w:hint="eastAsia"/>
          <w:sz w:val="24"/>
          <w:szCs w:val="24"/>
        </w:rPr>
        <w:t>，</w:t>
      </w:r>
      <w:r w:rsidR="0084325D" w:rsidRPr="0084325D">
        <w:rPr>
          <w:rFonts w:ascii="宋体" w:hAnsi="宋体"/>
          <w:sz w:val="24"/>
          <w:szCs w:val="24"/>
        </w:rPr>
        <w:t>提升扭矩</w:t>
      </w:r>
      <w:r w:rsidR="0084325D">
        <w:rPr>
          <w:rFonts w:ascii="宋体" w:hAnsi="宋体" w:hint="eastAsia"/>
          <w:sz w:val="24"/>
          <w:szCs w:val="24"/>
        </w:rPr>
        <w:t>，</w:t>
      </w:r>
      <w:r w:rsidR="0084325D" w:rsidRPr="0084325D">
        <w:rPr>
          <w:rFonts w:ascii="宋体" w:hAnsi="宋体"/>
          <w:sz w:val="24"/>
          <w:szCs w:val="24"/>
        </w:rPr>
        <w:t>匹配惯量</w:t>
      </w:r>
      <w:r w:rsidR="0084325D">
        <w:rPr>
          <w:rFonts w:ascii="宋体" w:hAnsi="宋体" w:hint="eastAsia"/>
          <w:sz w:val="24"/>
          <w:szCs w:val="24"/>
        </w:rPr>
        <w:t>。</w:t>
      </w:r>
    </w:p>
    <w:p w:rsidR="00532882" w:rsidRPr="009C1DA3" w:rsidRDefault="00532882" w:rsidP="00F169D6">
      <w:pPr>
        <w:spacing w:line="360" w:lineRule="auto"/>
        <w:ind w:firstLineChars="200" w:firstLine="480"/>
        <w:rPr>
          <w:rFonts w:ascii="宋体" w:hAnsi="宋体"/>
          <w:sz w:val="24"/>
          <w:szCs w:val="24"/>
        </w:rPr>
      </w:pPr>
      <w:r w:rsidRPr="009C1DA3">
        <w:rPr>
          <w:rFonts w:ascii="宋体" w:hAnsi="宋体"/>
          <w:sz w:val="24"/>
          <w:szCs w:val="24"/>
        </w:rPr>
        <w:t>综合以上</w:t>
      </w:r>
      <w:r w:rsidR="003E2750">
        <w:rPr>
          <w:rFonts w:ascii="宋体" w:hAnsi="宋体" w:hint="eastAsia"/>
          <w:sz w:val="24"/>
          <w:szCs w:val="24"/>
        </w:rPr>
        <w:t>三</w:t>
      </w:r>
      <w:r w:rsidRPr="009C1DA3">
        <w:rPr>
          <w:rFonts w:ascii="宋体" w:hAnsi="宋体"/>
          <w:sz w:val="24"/>
          <w:szCs w:val="24"/>
        </w:rPr>
        <w:t>种方案，选择方案</w:t>
      </w:r>
      <w:r w:rsidR="003E2750">
        <w:rPr>
          <w:rFonts w:ascii="宋体" w:hAnsi="宋体" w:hint="eastAsia"/>
          <w:sz w:val="24"/>
          <w:szCs w:val="24"/>
        </w:rPr>
        <w:t>三</w:t>
      </w:r>
      <w:r w:rsidRPr="009C1DA3">
        <w:rPr>
          <w:rFonts w:ascii="宋体" w:hAnsi="宋体"/>
          <w:sz w:val="24"/>
          <w:szCs w:val="24"/>
        </w:rPr>
        <w:t>。</w:t>
      </w:r>
    </w:p>
    <w:p w:rsidR="002F3EEA" w:rsidRDefault="002F3EEA" w:rsidP="00F169D6">
      <w:pPr>
        <w:pStyle w:val="2"/>
        <w:spacing w:before="0" w:after="0" w:line="360" w:lineRule="auto"/>
        <w:rPr>
          <w:rFonts w:ascii="Times New Roman" w:eastAsia="宋体" w:hAnsi="Times New Roman"/>
          <w:sz w:val="28"/>
          <w:szCs w:val="28"/>
        </w:rPr>
      </w:pPr>
      <w:bookmarkStart w:id="3" w:name="_Toc302885830"/>
      <w:r>
        <w:rPr>
          <w:rFonts w:ascii="Times New Roman" w:eastAsia="宋体" w:hAnsi="Times New Roman" w:hint="eastAsia"/>
          <w:sz w:val="28"/>
          <w:szCs w:val="28"/>
        </w:rPr>
        <w:t xml:space="preserve">1.3 </w:t>
      </w:r>
      <w:r>
        <w:rPr>
          <w:rFonts w:ascii="Times New Roman" w:eastAsia="宋体" w:hAnsi="Times New Roman" w:hint="eastAsia"/>
          <w:sz w:val="28"/>
          <w:szCs w:val="28"/>
        </w:rPr>
        <w:t>平板水平检测的论证与选择</w:t>
      </w:r>
      <w:bookmarkEnd w:id="3"/>
    </w:p>
    <w:p w:rsidR="00563F93" w:rsidRPr="00E60C66" w:rsidRDefault="00563F93" w:rsidP="00F169D6">
      <w:pPr>
        <w:spacing w:line="360" w:lineRule="auto"/>
        <w:ind w:firstLineChars="200" w:firstLine="480"/>
        <w:rPr>
          <w:rFonts w:ascii="宋体" w:hAnsi="宋体"/>
          <w:sz w:val="24"/>
          <w:szCs w:val="24"/>
        </w:rPr>
      </w:pPr>
      <w:r>
        <w:rPr>
          <w:rFonts w:ascii="宋体" w:hAnsi="宋体"/>
          <w:sz w:val="24"/>
          <w:szCs w:val="24"/>
        </w:rPr>
        <w:t>方案</w:t>
      </w:r>
      <w:r>
        <w:rPr>
          <w:rFonts w:ascii="宋体" w:hAnsi="宋体" w:hint="eastAsia"/>
          <w:sz w:val="24"/>
          <w:szCs w:val="24"/>
        </w:rPr>
        <w:t>一</w:t>
      </w:r>
      <w:r w:rsidRPr="00E60C66">
        <w:rPr>
          <w:rFonts w:ascii="宋体" w:hAnsi="宋体"/>
          <w:sz w:val="24"/>
          <w:szCs w:val="24"/>
        </w:rPr>
        <w:t>：</w:t>
      </w:r>
      <w:r w:rsidRPr="00E60C66">
        <w:rPr>
          <w:rFonts w:ascii="宋体" w:hAnsi="宋体" w:hint="eastAsia"/>
          <w:sz w:val="24"/>
          <w:szCs w:val="24"/>
        </w:rPr>
        <w:t>倾角传感器</w:t>
      </w:r>
      <w:r w:rsidRPr="00E60C66">
        <w:rPr>
          <w:rFonts w:ascii="宋体" w:hAnsi="宋体"/>
          <w:sz w:val="24"/>
          <w:szCs w:val="24"/>
        </w:rPr>
        <w:t>。</w:t>
      </w:r>
      <w:r w:rsidRPr="00E60C66">
        <w:rPr>
          <w:rFonts w:ascii="宋体" w:hAnsi="宋体" w:hint="eastAsia"/>
          <w:sz w:val="24"/>
          <w:szCs w:val="24"/>
        </w:rPr>
        <w:t>倾角传感器经常用于系统的水平测量，从工作原理上可分为“固体摆”式、“液体摆”式、“气体摆”三种倾角传感器，倾角传感器还可以用来测量相对于水平面的倾角变化量。测量时可将倾角传感器固定在自由摆臂上，这样可以采集到自由摆摆动的角度。但是考虑到自由摆自身摆动的时候会产生切向的加速度影响倾角传感器的效果。</w:t>
      </w:r>
    </w:p>
    <w:p w:rsidR="0063213A" w:rsidRPr="009C1DA3" w:rsidRDefault="0063213A" w:rsidP="00F169D6">
      <w:pPr>
        <w:spacing w:line="360" w:lineRule="auto"/>
        <w:ind w:firstLineChars="200" w:firstLine="480"/>
        <w:rPr>
          <w:rFonts w:ascii="宋体" w:hAnsi="宋体"/>
          <w:sz w:val="24"/>
          <w:szCs w:val="24"/>
        </w:rPr>
      </w:pPr>
      <w:r w:rsidRPr="009C1DA3">
        <w:rPr>
          <w:rFonts w:ascii="宋体" w:hAnsi="宋体" w:hint="eastAsia"/>
          <w:sz w:val="24"/>
          <w:szCs w:val="24"/>
        </w:rPr>
        <w:t>方案二：加速度传感器。</w:t>
      </w:r>
      <w:r w:rsidR="009E77B1" w:rsidRPr="00761D91">
        <w:rPr>
          <w:rFonts w:hint="eastAsia"/>
          <w:sz w:val="24"/>
          <w:szCs w:val="24"/>
        </w:rPr>
        <w:t>ST</w:t>
      </w:r>
      <w:r w:rsidR="009E77B1" w:rsidRPr="009C1DA3">
        <w:rPr>
          <w:rFonts w:ascii="宋体" w:hAnsi="宋体" w:hint="eastAsia"/>
          <w:sz w:val="24"/>
          <w:szCs w:val="24"/>
        </w:rPr>
        <w:t>公司的</w:t>
      </w:r>
      <w:r w:rsidR="009E77B1" w:rsidRPr="00761D91">
        <w:rPr>
          <w:sz w:val="24"/>
          <w:szCs w:val="24"/>
        </w:rPr>
        <w:t>LIS3LV02DQ</w:t>
      </w:r>
      <w:r w:rsidR="009E77B1" w:rsidRPr="009C1DA3">
        <w:rPr>
          <w:rFonts w:ascii="宋体" w:hAnsi="宋体" w:hint="eastAsia"/>
          <w:sz w:val="24"/>
          <w:szCs w:val="24"/>
        </w:rPr>
        <w:t>数字三轴加速度传感器</w:t>
      </w:r>
      <w:r w:rsidR="00F515F3" w:rsidRPr="009C1DA3">
        <w:rPr>
          <w:rFonts w:ascii="宋体" w:hAnsi="宋体" w:hint="eastAsia"/>
          <w:sz w:val="24"/>
          <w:szCs w:val="24"/>
        </w:rPr>
        <w:t>，提供</w:t>
      </w:r>
      <w:r w:rsidR="00F515F3" w:rsidRPr="00761D91">
        <w:rPr>
          <w:rFonts w:hint="eastAsia"/>
          <w:sz w:val="24"/>
          <w:szCs w:val="24"/>
        </w:rPr>
        <w:t>+/-2g</w:t>
      </w:r>
      <w:r w:rsidR="00F515F3" w:rsidRPr="009C1DA3">
        <w:rPr>
          <w:rFonts w:ascii="宋体" w:hAnsi="宋体" w:hint="eastAsia"/>
          <w:sz w:val="24"/>
          <w:szCs w:val="24"/>
        </w:rPr>
        <w:t>、</w:t>
      </w:r>
      <w:r w:rsidR="00F515F3" w:rsidRPr="00761D91">
        <w:rPr>
          <w:rFonts w:hint="eastAsia"/>
          <w:sz w:val="24"/>
          <w:szCs w:val="24"/>
        </w:rPr>
        <w:t>+/-6g</w:t>
      </w:r>
      <w:r w:rsidR="00F515F3" w:rsidRPr="009C1DA3">
        <w:rPr>
          <w:rFonts w:ascii="宋体" w:hAnsi="宋体" w:hint="eastAsia"/>
          <w:sz w:val="24"/>
          <w:szCs w:val="24"/>
        </w:rPr>
        <w:t>两档加速度量程，直接输出数字值，灵敏度高达</w:t>
      </w:r>
      <w:r w:rsidR="00F515F3" w:rsidRPr="00761D91">
        <w:rPr>
          <w:rFonts w:hint="eastAsia"/>
          <w:sz w:val="24"/>
          <w:szCs w:val="24"/>
        </w:rPr>
        <w:t>（</w:t>
      </w:r>
      <w:r w:rsidR="00F515F3" w:rsidRPr="00761D91">
        <w:rPr>
          <w:rFonts w:hint="eastAsia"/>
          <w:sz w:val="24"/>
          <w:szCs w:val="24"/>
        </w:rPr>
        <w:t>1/1024</w:t>
      </w:r>
      <w:r w:rsidR="00F515F3" w:rsidRPr="00761D91">
        <w:rPr>
          <w:rFonts w:hint="eastAsia"/>
          <w:sz w:val="24"/>
          <w:szCs w:val="24"/>
        </w:rPr>
        <w:t>）</w:t>
      </w:r>
      <w:r w:rsidR="00F515F3" w:rsidRPr="00761D91">
        <w:rPr>
          <w:rFonts w:hint="eastAsia"/>
          <w:sz w:val="24"/>
          <w:szCs w:val="24"/>
        </w:rPr>
        <w:t>g</w:t>
      </w:r>
      <w:r w:rsidR="00F515F3" w:rsidRPr="009C1DA3">
        <w:rPr>
          <w:rFonts w:ascii="宋体" w:hAnsi="宋体" w:hint="eastAsia"/>
          <w:sz w:val="24"/>
          <w:szCs w:val="24"/>
        </w:rPr>
        <w:t>，</w:t>
      </w:r>
      <w:r w:rsidR="00F515F3" w:rsidRPr="00761D91">
        <w:rPr>
          <w:rFonts w:hint="eastAsia"/>
          <w:sz w:val="24"/>
          <w:szCs w:val="24"/>
        </w:rPr>
        <w:t>（</w:t>
      </w:r>
      <w:r w:rsidR="00F515F3" w:rsidRPr="00761D91">
        <w:rPr>
          <w:rFonts w:hint="eastAsia"/>
          <w:sz w:val="24"/>
          <w:szCs w:val="24"/>
        </w:rPr>
        <w:t>1/16384</w:t>
      </w:r>
      <w:r w:rsidR="00F515F3" w:rsidRPr="00761D91">
        <w:rPr>
          <w:rFonts w:hint="eastAsia"/>
          <w:sz w:val="24"/>
          <w:szCs w:val="24"/>
        </w:rPr>
        <w:t>）</w:t>
      </w:r>
      <w:r w:rsidR="00F515F3" w:rsidRPr="00761D91">
        <w:rPr>
          <w:rFonts w:hint="eastAsia"/>
          <w:sz w:val="24"/>
          <w:szCs w:val="24"/>
        </w:rPr>
        <w:t>g</w:t>
      </w:r>
      <w:r w:rsidR="00F515F3" w:rsidRPr="009C1DA3">
        <w:rPr>
          <w:rFonts w:ascii="宋体" w:hAnsi="宋体" w:hint="eastAsia"/>
          <w:sz w:val="24"/>
          <w:szCs w:val="24"/>
        </w:rPr>
        <w:t>。该加速计能够同时测量沿三个轴</w:t>
      </w:r>
      <w:r w:rsidR="00F515F3" w:rsidRPr="00761D91">
        <w:rPr>
          <w:rFonts w:hint="eastAsia"/>
          <w:sz w:val="24"/>
          <w:szCs w:val="24"/>
        </w:rPr>
        <w:t>（</w:t>
      </w:r>
      <w:r w:rsidR="00F515F3" w:rsidRPr="00761D91">
        <w:rPr>
          <w:rFonts w:hint="eastAsia"/>
          <w:sz w:val="24"/>
          <w:szCs w:val="24"/>
        </w:rPr>
        <w:t>x</w:t>
      </w:r>
      <w:r w:rsidR="00F515F3" w:rsidRPr="00761D91">
        <w:rPr>
          <w:rFonts w:hint="eastAsia"/>
          <w:sz w:val="24"/>
          <w:szCs w:val="24"/>
        </w:rPr>
        <w:t>，</w:t>
      </w:r>
      <w:r w:rsidR="00F515F3" w:rsidRPr="00761D91">
        <w:rPr>
          <w:rFonts w:hint="eastAsia"/>
          <w:sz w:val="24"/>
          <w:szCs w:val="24"/>
        </w:rPr>
        <w:t>y</w:t>
      </w:r>
      <w:r w:rsidR="00F515F3" w:rsidRPr="00761D91">
        <w:rPr>
          <w:rFonts w:hint="eastAsia"/>
          <w:sz w:val="24"/>
          <w:szCs w:val="24"/>
        </w:rPr>
        <w:t>，</w:t>
      </w:r>
      <w:r w:rsidR="00F515F3" w:rsidRPr="00761D91">
        <w:rPr>
          <w:rFonts w:hint="eastAsia"/>
          <w:sz w:val="24"/>
          <w:szCs w:val="24"/>
        </w:rPr>
        <w:t>z</w:t>
      </w:r>
      <w:r w:rsidR="00F515F3" w:rsidRPr="00761D91">
        <w:rPr>
          <w:rFonts w:hint="eastAsia"/>
          <w:sz w:val="24"/>
          <w:szCs w:val="24"/>
        </w:rPr>
        <w:t>）</w:t>
      </w:r>
      <w:r w:rsidR="00F515F3" w:rsidRPr="009C1DA3">
        <w:rPr>
          <w:rFonts w:ascii="宋体" w:hAnsi="宋体" w:hint="eastAsia"/>
          <w:sz w:val="24"/>
          <w:szCs w:val="24"/>
        </w:rPr>
        <w:t>的倾斜和加速动作，且噪声级非常低，功耗小，对电池供电的便携系统至关重要。</w:t>
      </w:r>
    </w:p>
    <w:p w:rsidR="00CA6773" w:rsidRPr="009C1DA3" w:rsidRDefault="00A04A33" w:rsidP="00F169D6">
      <w:pPr>
        <w:spacing w:line="360" w:lineRule="auto"/>
        <w:ind w:firstLineChars="200" w:firstLine="480"/>
        <w:rPr>
          <w:rFonts w:ascii="宋体" w:hAnsi="宋体"/>
          <w:sz w:val="24"/>
          <w:szCs w:val="24"/>
        </w:rPr>
      </w:pPr>
      <w:r>
        <w:rPr>
          <w:rFonts w:ascii="宋体" w:hAnsi="宋体" w:hint="eastAsia"/>
          <w:sz w:val="24"/>
          <w:szCs w:val="24"/>
        </w:rPr>
        <w:t>由于本系统需精确控制平板保持水平状态</w:t>
      </w:r>
      <w:r w:rsidR="00CA6773" w:rsidRPr="009C1DA3">
        <w:rPr>
          <w:rFonts w:ascii="宋体" w:hAnsi="宋体"/>
          <w:sz w:val="24"/>
          <w:szCs w:val="24"/>
        </w:rPr>
        <w:t>，</w:t>
      </w:r>
      <w:r w:rsidR="00EA23FB">
        <w:rPr>
          <w:rFonts w:ascii="宋体" w:hAnsi="宋体" w:hint="eastAsia"/>
          <w:sz w:val="24"/>
          <w:szCs w:val="24"/>
        </w:rPr>
        <w:t>故</w:t>
      </w:r>
      <w:r w:rsidR="00CA6773" w:rsidRPr="009C1DA3">
        <w:rPr>
          <w:rFonts w:ascii="宋体" w:hAnsi="宋体"/>
          <w:sz w:val="24"/>
          <w:szCs w:val="24"/>
        </w:rPr>
        <w:t>选择</w:t>
      </w:r>
      <w:r w:rsidR="00EA23FB">
        <w:rPr>
          <w:rFonts w:ascii="宋体" w:hAnsi="宋体" w:hint="eastAsia"/>
          <w:sz w:val="24"/>
          <w:szCs w:val="24"/>
        </w:rPr>
        <w:t>方案二中不受切向加速度影响的加速度传感器</w:t>
      </w:r>
      <w:r w:rsidR="00CA6773" w:rsidRPr="009C1DA3">
        <w:rPr>
          <w:rFonts w:ascii="宋体" w:hAnsi="宋体"/>
          <w:sz w:val="24"/>
          <w:szCs w:val="24"/>
        </w:rPr>
        <w:t>。</w:t>
      </w:r>
    </w:p>
    <w:p w:rsidR="002F3EEA" w:rsidRPr="002F3EEA" w:rsidRDefault="002F3EEA" w:rsidP="00F169D6">
      <w:pPr>
        <w:pStyle w:val="2"/>
        <w:spacing w:before="0" w:after="0" w:line="360" w:lineRule="auto"/>
        <w:rPr>
          <w:rFonts w:ascii="Times New Roman" w:eastAsia="宋体" w:hAnsi="宋体"/>
          <w:sz w:val="28"/>
          <w:szCs w:val="28"/>
        </w:rPr>
      </w:pPr>
      <w:bookmarkStart w:id="4" w:name="_Toc302885831"/>
      <w:r>
        <w:rPr>
          <w:rFonts w:ascii="Times New Roman" w:eastAsia="宋体" w:hAnsi="Times New Roman"/>
          <w:sz w:val="28"/>
          <w:szCs w:val="28"/>
        </w:rPr>
        <w:t>1.</w:t>
      </w:r>
      <w:r>
        <w:rPr>
          <w:rFonts w:ascii="Times New Roman" w:eastAsia="宋体" w:hAnsi="Times New Roman" w:hint="eastAsia"/>
          <w:sz w:val="28"/>
          <w:szCs w:val="28"/>
        </w:rPr>
        <w:t>4</w:t>
      </w:r>
      <w:r w:rsidR="00EF3A4B" w:rsidRPr="009A357C">
        <w:rPr>
          <w:rFonts w:ascii="Times New Roman" w:eastAsia="宋体" w:hAnsi="Times New Roman"/>
          <w:sz w:val="28"/>
          <w:szCs w:val="28"/>
        </w:rPr>
        <w:t xml:space="preserve"> </w:t>
      </w:r>
      <w:r w:rsidR="002D22C8" w:rsidRPr="009A357C">
        <w:rPr>
          <w:rFonts w:ascii="Times New Roman" w:eastAsia="宋体" w:hAnsi="宋体"/>
          <w:sz w:val="28"/>
          <w:szCs w:val="28"/>
        </w:rPr>
        <w:t>控制系统</w:t>
      </w:r>
      <w:r w:rsidR="00EF3A4B" w:rsidRPr="009A357C">
        <w:rPr>
          <w:rFonts w:ascii="Times New Roman" w:eastAsia="宋体" w:hAnsi="宋体"/>
          <w:sz w:val="28"/>
          <w:szCs w:val="28"/>
        </w:rPr>
        <w:t>的论证与选择</w:t>
      </w:r>
      <w:bookmarkEnd w:id="4"/>
    </w:p>
    <w:p w:rsidR="00532882" w:rsidRPr="009C1DA3" w:rsidRDefault="00532882" w:rsidP="00F169D6">
      <w:pPr>
        <w:spacing w:line="360" w:lineRule="auto"/>
        <w:ind w:firstLineChars="200" w:firstLine="480"/>
        <w:rPr>
          <w:rFonts w:ascii="宋体" w:hAnsi="宋体"/>
          <w:sz w:val="24"/>
          <w:szCs w:val="24"/>
        </w:rPr>
      </w:pPr>
      <w:r w:rsidRPr="009C1DA3">
        <w:rPr>
          <w:rFonts w:ascii="宋体" w:hAnsi="宋体"/>
          <w:sz w:val="24"/>
          <w:szCs w:val="24"/>
        </w:rPr>
        <w:t>方案一：</w:t>
      </w:r>
      <w:r w:rsidR="00EA23FB" w:rsidRPr="00761D91">
        <w:rPr>
          <w:rFonts w:hint="eastAsia"/>
          <w:sz w:val="24"/>
          <w:szCs w:val="24"/>
        </w:rPr>
        <w:t>STC89C</w:t>
      </w:r>
      <w:r w:rsidR="004B2370" w:rsidRPr="00761D91">
        <w:rPr>
          <w:rFonts w:hint="eastAsia"/>
          <w:sz w:val="24"/>
          <w:szCs w:val="24"/>
        </w:rPr>
        <w:t>51</w:t>
      </w:r>
      <w:r w:rsidR="004B2370" w:rsidRPr="009C1DA3">
        <w:rPr>
          <w:rFonts w:ascii="宋体" w:hAnsi="宋体" w:hint="eastAsia"/>
          <w:sz w:val="24"/>
          <w:szCs w:val="24"/>
        </w:rPr>
        <w:t>单片机</w:t>
      </w:r>
      <w:r w:rsidRPr="009C1DA3">
        <w:rPr>
          <w:rFonts w:ascii="宋体" w:hAnsi="宋体"/>
          <w:sz w:val="24"/>
          <w:szCs w:val="24"/>
        </w:rPr>
        <w:t>。</w:t>
      </w:r>
      <w:r w:rsidR="00616291" w:rsidRPr="00761D91">
        <w:rPr>
          <w:rFonts w:hint="eastAsia"/>
          <w:sz w:val="24"/>
          <w:szCs w:val="24"/>
        </w:rPr>
        <w:t>51</w:t>
      </w:r>
      <w:r w:rsidR="00616291" w:rsidRPr="009C1DA3">
        <w:rPr>
          <w:rFonts w:ascii="宋体" w:hAnsi="宋体" w:hint="eastAsia"/>
          <w:sz w:val="24"/>
          <w:szCs w:val="24"/>
        </w:rPr>
        <w:t>是目前使用较为广泛的</w:t>
      </w:r>
      <w:r w:rsidR="00616291" w:rsidRPr="00761D91">
        <w:rPr>
          <w:rFonts w:hint="eastAsia"/>
          <w:sz w:val="24"/>
          <w:szCs w:val="24"/>
        </w:rPr>
        <w:t>8</w:t>
      </w:r>
      <w:r w:rsidR="00616291" w:rsidRPr="009C1DA3">
        <w:rPr>
          <w:rFonts w:ascii="宋体" w:hAnsi="宋体" w:hint="eastAsia"/>
          <w:sz w:val="24"/>
          <w:szCs w:val="24"/>
        </w:rPr>
        <w:t>位单片机。具有</w:t>
      </w:r>
      <w:r w:rsidR="00616291" w:rsidRPr="00761D91">
        <w:rPr>
          <w:rFonts w:hint="eastAsia"/>
          <w:sz w:val="24"/>
          <w:szCs w:val="24"/>
        </w:rPr>
        <w:t>8</w:t>
      </w:r>
      <w:r w:rsidR="00616291" w:rsidRPr="009C1DA3">
        <w:rPr>
          <w:rFonts w:ascii="宋体" w:hAnsi="宋体" w:hint="eastAsia"/>
          <w:sz w:val="24"/>
          <w:szCs w:val="24"/>
        </w:rPr>
        <w:t>位</w:t>
      </w:r>
      <w:r w:rsidR="00616291" w:rsidRPr="00761D91">
        <w:rPr>
          <w:rFonts w:hint="eastAsia"/>
          <w:sz w:val="24"/>
          <w:szCs w:val="24"/>
        </w:rPr>
        <w:t>CPU</w:t>
      </w:r>
      <w:r w:rsidR="00616291" w:rsidRPr="00761D91">
        <w:rPr>
          <w:rFonts w:hint="eastAsia"/>
          <w:sz w:val="24"/>
          <w:szCs w:val="24"/>
        </w:rPr>
        <w:t>·</w:t>
      </w:r>
      <w:r w:rsidR="00616291" w:rsidRPr="00761D91">
        <w:rPr>
          <w:rFonts w:hint="eastAsia"/>
          <w:sz w:val="24"/>
          <w:szCs w:val="24"/>
        </w:rPr>
        <w:t xml:space="preserve">4kbytes </w:t>
      </w:r>
      <w:r w:rsidR="00616291" w:rsidRPr="009C1DA3">
        <w:rPr>
          <w:rFonts w:ascii="宋体" w:hAnsi="宋体" w:hint="eastAsia"/>
          <w:sz w:val="24"/>
          <w:szCs w:val="24"/>
        </w:rPr>
        <w:t>程序存储器</w:t>
      </w:r>
      <w:r w:rsidR="00616291" w:rsidRPr="00761D91">
        <w:rPr>
          <w:rFonts w:hint="eastAsia"/>
          <w:sz w:val="24"/>
          <w:szCs w:val="24"/>
        </w:rPr>
        <w:t>(ROM) (52</w:t>
      </w:r>
      <w:r w:rsidR="00616291" w:rsidRPr="009C1DA3">
        <w:rPr>
          <w:rFonts w:ascii="宋体" w:hAnsi="宋体" w:hint="eastAsia"/>
          <w:sz w:val="24"/>
          <w:szCs w:val="24"/>
        </w:rPr>
        <w:t>为</w:t>
      </w:r>
      <w:r w:rsidR="00616291" w:rsidRPr="00761D91">
        <w:rPr>
          <w:rFonts w:hint="eastAsia"/>
          <w:sz w:val="24"/>
          <w:szCs w:val="24"/>
        </w:rPr>
        <w:t>8K)</w:t>
      </w:r>
      <w:r w:rsidR="00616291" w:rsidRPr="009C1DA3">
        <w:rPr>
          <w:rFonts w:ascii="宋体" w:hAnsi="宋体" w:hint="eastAsia"/>
          <w:sz w:val="24"/>
          <w:szCs w:val="24"/>
        </w:rPr>
        <w:t xml:space="preserve"> ，</w:t>
      </w:r>
      <w:r w:rsidR="00616291" w:rsidRPr="00761D91">
        <w:rPr>
          <w:rFonts w:hint="eastAsia"/>
          <w:sz w:val="24"/>
          <w:szCs w:val="24"/>
        </w:rPr>
        <w:t>256bytes</w:t>
      </w:r>
      <w:r w:rsidR="00616291" w:rsidRPr="009C1DA3">
        <w:rPr>
          <w:rFonts w:ascii="宋体" w:hAnsi="宋体" w:hint="eastAsia"/>
          <w:sz w:val="24"/>
          <w:szCs w:val="24"/>
        </w:rPr>
        <w:t>的数据存储器</w:t>
      </w:r>
      <w:r w:rsidR="00616291" w:rsidRPr="00761D91">
        <w:rPr>
          <w:rFonts w:hint="eastAsia"/>
          <w:sz w:val="24"/>
          <w:szCs w:val="24"/>
        </w:rPr>
        <w:t xml:space="preserve">(RAM) </w:t>
      </w:r>
      <w:r w:rsidR="00616291" w:rsidRPr="00761D91">
        <w:rPr>
          <w:rFonts w:hint="eastAsia"/>
          <w:sz w:val="24"/>
          <w:szCs w:val="24"/>
        </w:rPr>
        <w:t>（</w:t>
      </w:r>
      <w:r w:rsidR="00616291" w:rsidRPr="00761D91">
        <w:rPr>
          <w:rFonts w:hint="eastAsia"/>
          <w:sz w:val="24"/>
          <w:szCs w:val="24"/>
        </w:rPr>
        <w:t>52</w:t>
      </w:r>
      <w:r w:rsidR="00616291" w:rsidRPr="009C1DA3">
        <w:rPr>
          <w:rFonts w:ascii="宋体" w:hAnsi="宋体" w:hint="eastAsia"/>
          <w:sz w:val="24"/>
          <w:szCs w:val="24"/>
        </w:rPr>
        <w:t>有</w:t>
      </w:r>
      <w:r w:rsidR="00616291" w:rsidRPr="00761D91">
        <w:rPr>
          <w:rFonts w:hint="eastAsia"/>
          <w:sz w:val="24"/>
          <w:szCs w:val="24"/>
        </w:rPr>
        <w:lastRenderedPageBreak/>
        <w:t>384bytes</w:t>
      </w:r>
      <w:r w:rsidR="00616291" w:rsidRPr="009C1DA3">
        <w:rPr>
          <w:rFonts w:ascii="宋体" w:hAnsi="宋体" w:hint="eastAsia"/>
          <w:sz w:val="24"/>
          <w:szCs w:val="24"/>
        </w:rPr>
        <w:t>的</w:t>
      </w:r>
      <w:r w:rsidR="00616291" w:rsidRPr="00761D91">
        <w:rPr>
          <w:rFonts w:hint="eastAsia"/>
          <w:sz w:val="24"/>
          <w:szCs w:val="24"/>
        </w:rPr>
        <w:t>RAM</w:t>
      </w:r>
      <w:r w:rsidR="00616291" w:rsidRPr="00761D91">
        <w:rPr>
          <w:rFonts w:hint="eastAsia"/>
          <w:sz w:val="24"/>
          <w:szCs w:val="24"/>
        </w:rPr>
        <w:t>）</w:t>
      </w:r>
      <w:r w:rsidR="00616291" w:rsidRPr="009C1DA3">
        <w:rPr>
          <w:rFonts w:ascii="宋体" w:hAnsi="宋体" w:hint="eastAsia"/>
          <w:sz w:val="24"/>
          <w:szCs w:val="24"/>
        </w:rPr>
        <w:t>，</w:t>
      </w:r>
      <w:r w:rsidR="00616291" w:rsidRPr="00761D91">
        <w:rPr>
          <w:rFonts w:hint="eastAsia"/>
          <w:sz w:val="24"/>
          <w:szCs w:val="24"/>
        </w:rPr>
        <w:t>32</w:t>
      </w:r>
      <w:r w:rsidR="00616291" w:rsidRPr="009C1DA3">
        <w:rPr>
          <w:rFonts w:ascii="宋体" w:hAnsi="宋体" w:hint="eastAsia"/>
          <w:sz w:val="24"/>
          <w:szCs w:val="24"/>
        </w:rPr>
        <w:t>条</w:t>
      </w:r>
      <w:r w:rsidR="00616291" w:rsidRPr="00761D91">
        <w:rPr>
          <w:rFonts w:hint="eastAsia"/>
          <w:sz w:val="24"/>
          <w:szCs w:val="24"/>
        </w:rPr>
        <w:t>I/O</w:t>
      </w:r>
      <w:r w:rsidR="00616291" w:rsidRPr="009C1DA3">
        <w:rPr>
          <w:rFonts w:ascii="宋体" w:hAnsi="宋体" w:hint="eastAsia"/>
          <w:sz w:val="24"/>
          <w:szCs w:val="24"/>
        </w:rPr>
        <w:t>口线、</w:t>
      </w:r>
      <w:r w:rsidR="00616291" w:rsidRPr="00761D91">
        <w:rPr>
          <w:rFonts w:hint="eastAsia"/>
          <w:sz w:val="24"/>
          <w:szCs w:val="24"/>
        </w:rPr>
        <w:t>11</w:t>
      </w:r>
      <w:r w:rsidR="00616291" w:rsidRPr="009C1DA3">
        <w:rPr>
          <w:rFonts w:ascii="宋体" w:hAnsi="宋体" w:hint="eastAsia"/>
          <w:sz w:val="24"/>
          <w:szCs w:val="24"/>
        </w:rPr>
        <w:t>条指令，大部分为单字节指令，编写程序较为简单。但是它的计算速度不高，精度较低，程序储存空间及数据储存空间不够大。</w:t>
      </w:r>
    </w:p>
    <w:p w:rsidR="00532882" w:rsidRPr="009C1DA3" w:rsidRDefault="00532882" w:rsidP="00F169D6">
      <w:pPr>
        <w:spacing w:line="360" w:lineRule="auto"/>
        <w:ind w:firstLineChars="200" w:firstLine="480"/>
        <w:rPr>
          <w:rFonts w:ascii="宋体" w:hAnsi="宋体"/>
          <w:sz w:val="24"/>
          <w:szCs w:val="24"/>
        </w:rPr>
      </w:pPr>
      <w:r w:rsidRPr="009C1DA3">
        <w:rPr>
          <w:rFonts w:ascii="宋体" w:hAnsi="宋体"/>
          <w:sz w:val="24"/>
          <w:szCs w:val="24"/>
        </w:rPr>
        <w:t>方案二：</w:t>
      </w:r>
      <w:r w:rsidR="00EA23FB" w:rsidRPr="00761D91">
        <w:rPr>
          <w:rFonts w:hint="eastAsia"/>
          <w:sz w:val="24"/>
          <w:szCs w:val="24"/>
        </w:rPr>
        <w:t xml:space="preserve">S3C2440 </w:t>
      </w:r>
      <w:r w:rsidR="00616291" w:rsidRPr="00761D91">
        <w:rPr>
          <w:rFonts w:hint="eastAsia"/>
          <w:sz w:val="24"/>
          <w:szCs w:val="24"/>
        </w:rPr>
        <w:t>ARM</w:t>
      </w:r>
      <w:r w:rsidR="00EA23FB">
        <w:rPr>
          <w:rFonts w:ascii="宋体" w:hAnsi="宋体" w:hint="eastAsia"/>
          <w:sz w:val="24"/>
          <w:szCs w:val="24"/>
        </w:rPr>
        <w:t>单片机</w:t>
      </w:r>
      <w:r w:rsidRPr="009C1DA3">
        <w:rPr>
          <w:rFonts w:ascii="宋体" w:hAnsi="宋体"/>
          <w:sz w:val="24"/>
          <w:szCs w:val="24"/>
        </w:rPr>
        <w:t>。</w:t>
      </w:r>
      <w:r w:rsidR="00616291" w:rsidRPr="00761D91">
        <w:rPr>
          <w:rFonts w:hint="eastAsia"/>
          <w:sz w:val="24"/>
          <w:szCs w:val="24"/>
        </w:rPr>
        <w:t>ARM</w:t>
      </w:r>
      <w:r w:rsidR="00616291" w:rsidRPr="00761D91">
        <w:rPr>
          <w:rFonts w:hint="eastAsia"/>
          <w:sz w:val="24"/>
          <w:szCs w:val="24"/>
        </w:rPr>
        <w:t>（</w:t>
      </w:r>
      <w:r w:rsidR="00616291" w:rsidRPr="00761D91">
        <w:rPr>
          <w:rFonts w:hint="eastAsia"/>
          <w:sz w:val="24"/>
          <w:szCs w:val="24"/>
        </w:rPr>
        <w:t>Advanced RISC Machines</w:t>
      </w:r>
      <w:r w:rsidR="00616291" w:rsidRPr="00761D91">
        <w:rPr>
          <w:rFonts w:hint="eastAsia"/>
          <w:sz w:val="24"/>
          <w:szCs w:val="24"/>
        </w:rPr>
        <w:t>）</w:t>
      </w:r>
      <w:r w:rsidR="00616291" w:rsidRPr="009C1DA3">
        <w:rPr>
          <w:rFonts w:ascii="宋体" w:hAnsi="宋体" w:hint="eastAsia"/>
          <w:sz w:val="24"/>
          <w:szCs w:val="24"/>
        </w:rPr>
        <w:t>处理器是</w:t>
      </w:r>
      <w:r w:rsidR="00616291" w:rsidRPr="00761D91">
        <w:rPr>
          <w:rFonts w:hint="eastAsia"/>
          <w:sz w:val="24"/>
          <w:szCs w:val="24"/>
        </w:rPr>
        <w:t>Acorn</w:t>
      </w:r>
      <w:r w:rsidR="00616291" w:rsidRPr="009C1DA3">
        <w:rPr>
          <w:rFonts w:ascii="宋体" w:hAnsi="宋体" w:hint="eastAsia"/>
          <w:sz w:val="24"/>
          <w:szCs w:val="24"/>
        </w:rPr>
        <w:t>计算机有限公司面向低预算市场设计的第一款</w:t>
      </w:r>
      <w:r w:rsidR="00616291" w:rsidRPr="00761D91">
        <w:rPr>
          <w:rFonts w:hint="eastAsia"/>
          <w:sz w:val="24"/>
          <w:szCs w:val="24"/>
        </w:rPr>
        <w:t>RISC</w:t>
      </w:r>
      <w:r w:rsidR="00616291" w:rsidRPr="009C1DA3">
        <w:rPr>
          <w:rFonts w:ascii="宋体" w:hAnsi="宋体" w:hint="eastAsia"/>
          <w:sz w:val="24"/>
          <w:szCs w:val="24"/>
        </w:rPr>
        <w:t>微处理器。ARM处理器本身是</w:t>
      </w:r>
      <w:r w:rsidR="00616291" w:rsidRPr="00761D91">
        <w:rPr>
          <w:rFonts w:hint="eastAsia"/>
          <w:sz w:val="24"/>
          <w:szCs w:val="24"/>
        </w:rPr>
        <w:t>32</w:t>
      </w:r>
      <w:r w:rsidR="00616291" w:rsidRPr="009C1DA3">
        <w:rPr>
          <w:rFonts w:ascii="宋体" w:hAnsi="宋体" w:hint="eastAsia"/>
          <w:sz w:val="24"/>
          <w:szCs w:val="24"/>
        </w:rPr>
        <w:t>位设计，但也配备</w:t>
      </w:r>
      <w:r w:rsidR="00616291" w:rsidRPr="00761D91">
        <w:rPr>
          <w:rFonts w:hint="eastAsia"/>
          <w:sz w:val="24"/>
          <w:szCs w:val="24"/>
        </w:rPr>
        <w:t>16</w:t>
      </w:r>
      <w:r w:rsidR="00616291" w:rsidRPr="009C1DA3">
        <w:rPr>
          <w:rFonts w:ascii="宋体" w:hAnsi="宋体" w:hint="eastAsia"/>
          <w:sz w:val="24"/>
          <w:szCs w:val="24"/>
        </w:rPr>
        <w:t>位指令集。一般来讲比等价</w:t>
      </w:r>
      <w:r w:rsidR="00616291" w:rsidRPr="00761D91">
        <w:rPr>
          <w:rFonts w:hint="eastAsia"/>
          <w:sz w:val="24"/>
          <w:szCs w:val="24"/>
        </w:rPr>
        <w:t>32</w:t>
      </w:r>
      <w:r w:rsidR="00616291" w:rsidRPr="009C1DA3">
        <w:rPr>
          <w:rFonts w:ascii="宋体" w:hAnsi="宋体" w:hint="eastAsia"/>
          <w:sz w:val="24"/>
          <w:szCs w:val="24"/>
        </w:rPr>
        <w:t>位代码节省达</w:t>
      </w:r>
      <w:r w:rsidR="00616291" w:rsidRPr="00761D91">
        <w:rPr>
          <w:rFonts w:hint="eastAsia"/>
          <w:sz w:val="24"/>
          <w:szCs w:val="24"/>
        </w:rPr>
        <w:t>35%</w:t>
      </w:r>
      <w:r w:rsidR="00616291" w:rsidRPr="009C1DA3">
        <w:rPr>
          <w:rFonts w:ascii="宋体" w:hAnsi="宋体" w:hint="eastAsia"/>
          <w:sz w:val="24"/>
          <w:szCs w:val="24"/>
        </w:rPr>
        <w:t>，却能保留</w:t>
      </w:r>
      <w:r w:rsidR="00616291" w:rsidRPr="00761D91">
        <w:rPr>
          <w:rFonts w:hint="eastAsia"/>
          <w:sz w:val="24"/>
          <w:szCs w:val="24"/>
        </w:rPr>
        <w:t>32</w:t>
      </w:r>
      <w:r w:rsidR="00616291" w:rsidRPr="009C1DA3">
        <w:rPr>
          <w:rFonts w:ascii="宋体" w:hAnsi="宋体" w:hint="eastAsia"/>
          <w:sz w:val="24"/>
          <w:szCs w:val="24"/>
        </w:rPr>
        <w:t>位系统的所有优势。</w:t>
      </w:r>
      <w:r w:rsidR="00A25A42" w:rsidRPr="009C1DA3">
        <w:rPr>
          <w:rFonts w:ascii="宋体" w:hAnsi="宋体" w:hint="eastAsia"/>
          <w:sz w:val="24"/>
          <w:szCs w:val="24"/>
        </w:rPr>
        <w:t>它大量使用寄存器，大多数数据操作都在寄存器中完成，指令执行速度更快，能都满足高精度的计算，同时具有很大的存储空间</w:t>
      </w:r>
    </w:p>
    <w:p w:rsidR="00CA6773" w:rsidRPr="009C1DA3" w:rsidRDefault="00CA6773" w:rsidP="00F169D6">
      <w:pPr>
        <w:spacing w:line="360" w:lineRule="auto"/>
        <w:ind w:firstLineChars="200" w:firstLine="480"/>
        <w:rPr>
          <w:rFonts w:ascii="宋体" w:hAnsi="宋体"/>
          <w:sz w:val="24"/>
          <w:szCs w:val="24"/>
        </w:rPr>
      </w:pPr>
      <w:r w:rsidRPr="009C1DA3">
        <w:rPr>
          <w:rFonts w:ascii="宋体" w:hAnsi="宋体"/>
          <w:sz w:val="24"/>
          <w:szCs w:val="24"/>
        </w:rPr>
        <w:t>综合以上</w:t>
      </w:r>
      <w:r>
        <w:rPr>
          <w:rFonts w:ascii="宋体" w:hAnsi="宋体" w:hint="eastAsia"/>
          <w:sz w:val="24"/>
          <w:szCs w:val="24"/>
        </w:rPr>
        <w:t>两</w:t>
      </w:r>
      <w:r w:rsidRPr="009C1DA3">
        <w:rPr>
          <w:rFonts w:ascii="宋体" w:hAnsi="宋体"/>
          <w:sz w:val="24"/>
          <w:szCs w:val="24"/>
        </w:rPr>
        <w:t>种方案，选择方案</w:t>
      </w:r>
      <w:r>
        <w:rPr>
          <w:rFonts w:ascii="宋体" w:hAnsi="宋体" w:hint="eastAsia"/>
          <w:sz w:val="24"/>
          <w:szCs w:val="24"/>
        </w:rPr>
        <w:t>二</w:t>
      </w:r>
      <w:r w:rsidRPr="009C1DA3">
        <w:rPr>
          <w:rFonts w:ascii="宋体" w:hAnsi="宋体"/>
          <w:sz w:val="24"/>
          <w:szCs w:val="24"/>
        </w:rPr>
        <w:t>。</w:t>
      </w:r>
    </w:p>
    <w:p w:rsidR="00EF3A4B" w:rsidRPr="009E2FB8" w:rsidRDefault="00EF3A4B" w:rsidP="00F169D6">
      <w:pPr>
        <w:pStyle w:val="1"/>
        <w:spacing w:before="0" w:after="0" w:line="360" w:lineRule="auto"/>
      </w:pPr>
      <w:bookmarkStart w:id="5" w:name="_Toc302885832"/>
      <w:r w:rsidRPr="009E2FB8">
        <w:rPr>
          <w:sz w:val="32"/>
          <w:szCs w:val="32"/>
        </w:rPr>
        <w:t>2</w:t>
      </w:r>
      <w:r w:rsidRPr="009E2FB8">
        <w:rPr>
          <w:sz w:val="32"/>
          <w:szCs w:val="32"/>
        </w:rPr>
        <w:t>系统理论分析与计算</w:t>
      </w:r>
      <w:bookmarkEnd w:id="5"/>
    </w:p>
    <w:p w:rsidR="001E0DB1" w:rsidRPr="007F1ED0" w:rsidRDefault="001E0DB1" w:rsidP="00F169D6">
      <w:pPr>
        <w:pStyle w:val="2"/>
        <w:spacing w:before="0" w:after="0" w:line="360" w:lineRule="auto"/>
        <w:rPr>
          <w:rFonts w:ascii="Times New Roman" w:eastAsia="宋体" w:hAnsi="Times New Roman"/>
          <w:sz w:val="28"/>
          <w:szCs w:val="28"/>
        </w:rPr>
      </w:pPr>
      <w:bookmarkStart w:id="6" w:name="_Toc302885833"/>
      <w:r w:rsidRPr="009A357C">
        <w:rPr>
          <w:rFonts w:ascii="Times New Roman" w:eastAsia="宋体" w:hAnsi="Times New Roman"/>
          <w:sz w:val="28"/>
          <w:szCs w:val="28"/>
        </w:rPr>
        <w:t>2</w:t>
      </w:r>
      <w:r>
        <w:rPr>
          <w:rFonts w:ascii="Times New Roman" w:eastAsia="宋体" w:hAnsi="Times New Roman"/>
          <w:sz w:val="28"/>
          <w:szCs w:val="28"/>
        </w:rPr>
        <w:t>.</w:t>
      </w:r>
      <w:r>
        <w:rPr>
          <w:rFonts w:ascii="Times New Roman" w:eastAsia="宋体" w:hAnsi="Times New Roman" w:hint="eastAsia"/>
          <w:sz w:val="28"/>
          <w:szCs w:val="28"/>
        </w:rPr>
        <w:t>1</w:t>
      </w:r>
      <w:r>
        <w:rPr>
          <w:rFonts w:ascii="Times New Roman" w:eastAsia="宋体" w:hAnsi="Times New Roman" w:hint="eastAsia"/>
          <w:sz w:val="28"/>
          <w:szCs w:val="28"/>
        </w:rPr>
        <w:t>系统基准参考确定的原理与方法</w:t>
      </w:r>
      <w:bookmarkEnd w:id="6"/>
    </w:p>
    <w:p w:rsidR="001E0DB1" w:rsidRPr="007F1ED0" w:rsidRDefault="001E0DB1" w:rsidP="00F169D6">
      <w:pPr>
        <w:spacing w:line="360" w:lineRule="auto"/>
        <w:ind w:firstLineChars="200" w:firstLine="480"/>
        <w:rPr>
          <w:rFonts w:hAnsi="宋体"/>
          <w:sz w:val="24"/>
          <w:szCs w:val="24"/>
        </w:rPr>
      </w:pPr>
      <w:r>
        <w:rPr>
          <w:rFonts w:hAnsi="宋体" w:hint="eastAsia"/>
          <w:sz w:val="24"/>
          <w:szCs w:val="24"/>
        </w:rPr>
        <w:t>通过角位移传感器得到的是阻值，要定义某一个阻值为基准及角度</w:t>
      </w:r>
      <w:r>
        <w:rPr>
          <w:rFonts w:hAnsi="宋体" w:hint="eastAsia"/>
          <w:sz w:val="24"/>
          <w:szCs w:val="24"/>
        </w:rPr>
        <w:t>0</w:t>
      </w:r>
      <w:r w:rsidR="00F573C1">
        <w:rPr>
          <w:rFonts w:hint="eastAsia"/>
          <w:sz w:val="24"/>
          <w:szCs w:val="24"/>
        </w:rPr>
        <w:t>°</w:t>
      </w:r>
      <w:r>
        <w:rPr>
          <w:rFonts w:hAnsi="宋体" w:hint="eastAsia"/>
          <w:sz w:val="24"/>
          <w:szCs w:val="24"/>
        </w:rPr>
        <w:t>。为保证精度减小误差，避免每次</w:t>
      </w:r>
      <w:r>
        <w:rPr>
          <w:rFonts w:hAnsi="宋体" w:hint="eastAsia"/>
          <w:sz w:val="24"/>
          <w:szCs w:val="24"/>
        </w:rPr>
        <w:t>0</w:t>
      </w:r>
      <w:r w:rsidR="00F573C1">
        <w:rPr>
          <w:rFonts w:hint="eastAsia"/>
          <w:sz w:val="24"/>
          <w:szCs w:val="24"/>
        </w:rPr>
        <w:t>°</w:t>
      </w:r>
      <w:r>
        <w:rPr>
          <w:rFonts w:hAnsi="宋体" w:hint="eastAsia"/>
          <w:sz w:val="24"/>
          <w:szCs w:val="24"/>
        </w:rPr>
        <w:t>的阻值不同，每次程序启动时要采集</w:t>
      </w:r>
      <w:r>
        <w:rPr>
          <w:rFonts w:hAnsi="宋体" w:hint="eastAsia"/>
          <w:sz w:val="24"/>
          <w:szCs w:val="24"/>
        </w:rPr>
        <w:t>0</w:t>
      </w:r>
      <w:r w:rsidR="00F573C1">
        <w:rPr>
          <w:rFonts w:hint="eastAsia"/>
          <w:sz w:val="24"/>
          <w:szCs w:val="24"/>
        </w:rPr>
        <w:t>°</w:t>
      </w:r>
      <w:r>
        <w:rPr>
          <w:rFonts w:hAnsi="宋体" w:hint="eastAsia"/>
          <w:sz w:val="24"/>
          <w:szCs w:val="24"/>
        </w:rPr>
        <w:t>的阻值。系统启动之前将摆杆竖直，然后启动程序采集</w:t>
      </w:r>
      <w:r>
        <w:rPr>
          <w:rFonts w:hAnsi="宋体" w:hint="eastAsia"/>
          <w:sz w:val="24"/>
          <w:szCs w:val="24"/>
        </w:rPr>
        <w:t>0</w:t>
      </w:r>
      <w:r w:rsidR="00F573C1">
        <w:rPr>
          <w:rFonts w:hint="eastAsia"/>
          <w:sz w:val="24"/>
          <w:szCs w:val="24"/>
        </w:rPr>
        <w:t>°</w:t>
      </w:r>
      <w:r>
        <w:rPr>
          <w:rFonts w:hAnsi="宋体" w:hint="eastAsia"/>
          <w:sz w:val="24"/>
          <w:szCs w:val="24"/>
        </w:rPr>
        <w:t>阻值即可确定</w:t>
      </w:r>
      <w:r>
        <w:rPr>
          <w:rFonts w:hAnsi="宋体" w:hint="eastAsia"/>
          <w:sz w:val="24"/>
          <w:szCs w:val="24"/>
        </w:rPr>
        <w:t>0</w:t>
      </w:r>
      <w:r w:rsidR="00F573C1">
        <w:rPr>
          <w:rFonts w:hint="eastAsia"/>
          <w:sz w:val="24"/>
          <w:szCs w:val="24"/>
        </w:rPr>
        <w:t>°</w:t>
      </w:r>
      <w:r>
        <w:rPr>
          <w:rFonts w:hAnsi="宋体" w:hint="eastAsia"/>
          <w:sz w:val="24"/>
          <w:szCs w:val="24"/>
        </w:rPr>
        <w:t>基准。为保证平板与摆杆垂直，还要确定水平基准。可以将加速度传感器固定在平板上，系统启动时，根据加速度传感器返回的信息控制电机使平板水平，设定此为电机的基准位置，确定电机基准，即可确定之后电机的步数。</w:t>
      </w:r>
    </w:p>
    <w:p w:rsidR="001E0DB1" w:rsidRDefault="001E0DB1" w:rsidP="00F169D6">
      <w:pPr>
        <w:pStyle w:val="2"/>
        <w:spacing w:before="0" w:after="0" w:line="360" w:lineRule="auto"/>
        <w:rPr>
          <w:rFonts w:ascii="Times New Roman" w:eastAsia="宋体" w:hAnsi="宋体"/>
          <w:sz w:val="28"/>
          <w:szCs w:val="28"/>
        </w:rPr>
      </w:pPr>
      <w:bookmarkStart w:id="7" w:name="_Toc302885834"/>
      <w:r w:rsidRPr="009A357C">
        <w:rPr>
          <w:rFonts w:ascii="Times New Roman" w:eastAsia="宋体" w:hAnsi="Times New Roman"/>
          <w:sz w:val="28"/>
          <w:szCs w:val="28"/>
        </w:rPr>
        <w:t>2</w:t>
      </w:r>
      <w:r>
        <w:rPr>
          <w:rFonts w:ascii="Times New Roman" w:eastAsia="宋体" w:hAnsi="Times New Roman"/>
          <w:sz w:val="28"/>
          <w:szCs w:val="28"/>
        </w:rPr>
        <w:t>.</w:t>
      </w:r>
      <w:r>
        <w:rPr>
          <w:rFonts w:ascii="Times New Roman" w:eastAsia="宋体" w:hAnsi="Times New Roman" w:hint="eastAsia"/>
          <w:sz w:val="28"/>
          <w:szCs w:val="28"/>
        </w:rPr>
        <w:t>2</w:t>
      </w:r>
      <w:r w:rsidRPr="009A357C">
        <w:rPr>
          <w:rFonts w:ascii="Times New Roman" w:eastAsia="宋体" w:hAnsi="Times New Roman" w:hint="eastAsia"/>
          <w:sz w:val="28"/>
          <w:szCs w:val="28"/>
        </w:rPr>
        <w:t>平板小偏差转动</w:t>
      </w:r>
      <w:r w:rsidRPr="009A357C">
        <w:rPr>
          <w:rFonts w:ascii="Times New Roman" w:eastAsia="宋体" w:hAnsi="Times New Roman" w:hint="eastAsia"/>
          <w:sz w:val="28"/>
          <w:szCs w:val="28"/>
        </w:rPr>
        <w:t>3~5</w:t>
      </w:r>
      <w:r w:rsidRPr="009A357C">
        <w:rPr>
          <w:rFonts w:ascii="Times New Roman" w:eastAsia="宋体" w:hAnsi="Times New Roman" w:hint="eastAsia"/>
          <w:sz w:val="28"/>
          <w:szCs w:val="28"/>
        </w:rPr>
        <w:t>周</w:t>
      </w:r>
      <w:r w:rsidRPr="009A357C">
        <w:rPr>
          <w:rFonts w:ascii="Times New Roman" w:eastAsia="宋体" w:hAnsi="宋体"/>
          <w:sz w:val="28"/>
          <w:szCs w:val="28"/>
        </w:rPr>
        <w:t>的</w:t>
      </w:r>
      <w:r w:rsidRPr="009A357C">
        <w:rPr>
          <w:rFonts w:ascii="Times New Roman" w:eastAsia="宋体" w:hAnsi="宋体" w:hint="eastAsia"/>
          <w:sz w:val="28"/>
          <w:szCs w:val="28"/>
        </w:rPr>
        <w:t>过程</w:t>
      </w:r>
      <w:r w:rsidRPr="009A357C">
        <w:rPr>
          <w:rFonts w:ascii="Times New Roman" w:eastAsia="宋体" w:hAnsi="宋体"/>
          <w:sz w:val="28"/>
          <w:szCs w:val="28"/>
        </w:rPr>
        <w:t>分析</w:t>
      </w:r>
      <w:bookmarkEnd w:id="7"/>
    </w:p>
    <w:p w:rsidR="001E0DB1" w:rsidRPr="00E2770C" w:rsidRDefault="00E2770C" w:rsidP="00F169D6">
      <w:pPr>
        <w:pStyle w:val="3"/>
        <w:spacing w:before="0" w:after="0" w:line="360" w:lineRule="auto"/>
        <w:rPr>
          <w:sz w:val="24"/>
          <w:szCs w:val="24"/>
        </w:rPr>
      </w:pPr>
      <w:bookmarkStart w:id="8" w:name="_Toc302885835"/>
      <w:r w:rsidRPr="00E2770C">
        <w:rPr>
          <w:rFonts w:hint="eastAsia"/>
          <w:sz w:val="24"/>
          <w:szCs w:val="24"/>
        </w:rPr>
        <w:t>2.2.1</w:t>
      </w:r>
      <w:r w:rsidR="001E0DB1" w:rsidRPr="00E2770C">
        <w:rPr>
          <w:rFonts w:hint="eastAsia"/>
          <w:sz w:val="24"/>
          <w:szCs w:val="24"/>
        </w:rPr>
        <w:t>实现方案</w:t>
      </w:r>
      <w:bookmarkEnd w:id="8"/>
    </w:p>
    <w:p w:rsidR="001E0DB1" w:rsidRPr="009A357C" w:rsidRDefault="001E0DB1" w:rsidP="00F169D6">
      <w:pPr>
        <w:spacing w:line="360" w:lineRule="auto"/>
        <w:ind w:firstLineChars="200" w:firstLine="480"/>
        <w:rPr>
          <w:sz w:val="24"/>
          <w:szCs w:val="24"/>
        </w:rPr>
      </w:pPr>
      <w:r>
        <w:rPr>
          <w:rFonts w:hint="eastAsia"/>
          <w:sz w:val="24"/>
          <w:szCs w:val="24"/>
        </w:rPr>
        <w:t>要实现精确的角度控制，可以控制在自由摆的每个周期内实现平板转动一周。当检测到周期开始时平板开始转动，在此次周期结束前转动一周，然后平板停止转动。当检测到周期结束时即下次周期开始时，平板再次转动一周。如此重复</w:t>
      </w:r>
      <w:r>
        <w:rPr>
          <w:rFonts w:hint="eastAsia"/>
          <w:sz w:val="24"/>
          <w:szCs w:val="24"/>
        </w:rPr>
        <w:t>3~5</w:t>
      </w:r>
      <w:r>
        <w:rPr>
          <w:rFonts w:hint="eastAsia"/>
          <w:sz w:val="24"/>
          <w:szCs w:val="24"/>
        </w:rPr>
        <w:t>周即可实现题目要求。</w:t>
      </w:r>
    </w:p>
    <w:p w:rsidR="001E0DB1" w:rsidRPr="009A357C" w:rsidRDefault="001E0DB1" w:rsidP="00F169D6">
      <w:pPr>
        <w:pStyle w:val="3"/>
        <w:spacing w:before="0" w:after="0" w:line="360" w:lineRule="auto"/>
        <w:rPr>
          <w:sz w:val="24"/>
          <w:szCs w:val="24"/>
        </w:rPr>
      </w:pPr>
      <w:bookmarkStart w:id="9" w:name="_Toc302885836"/>
      <w:r w:rsidRPr="009A357C">
        <w:rPr>
          <w:sz w:val="24"/>
          <w:szCs w:val="24"/>
        </w:rPr>
        <w:t>2</w:t>
      </w:r>
      <w:r>
        <w:rPr>
          <w:sz w:val="24"/>
          <w:szCs w:val="24"/>
        </w:rPr>
        <w:t>.</w:t>
      </w:r>
      <w:r>
        <w:rPr>
          <w:rFonts w:hint="eastAsia"/>
          <w:sz w:val="24"/>
          <w:szCs w:val="24"/>
        </w:rPr>
        <w:t>2</w:t>
      </w:r>
      <w:r w:rsidRPr="009A357C">
        <w:rPr>
          <w:sz w:val="24"/>
          <w:szCs w:val="24"/>
        </w:rPr>
        <w:t>.2</w:t>
      </w:r>
      <w:r w:rsidRPr="009A357C">
        <w:rPr>
          <w:rFonts w:hint="eastAsia"/>
          <w:sz w:val="24"/>
          <w:szCs w:val="24"/>
        </w:rPr>
        <w:t>高精度要求的细分与高转速矛盾的协调方法</w:t>
      </w:r>
      <w:bookmarkEnd w:id="9"/>
    </w:p>
    <w:p w:rsidR="001E0DB1" w:rsidRPr="009A357C" w:rsidRDefault="001E0DB1" w:rsidP="00F169D6">
      <w:pPr>
        <w:spacing w:line="360" w:lineRule="auto"/>
        <w:ind w:firstLineChars="200" w:firstLine="480"/>
        <w:rPr>
          <w:sz w:val="24"/>
          <w:szCs w:val="24"/>
        </w:rPr>
      </w:pPr>
      <w:r>
        <w:rPr>
          <w:rFonts w:hint="eastAsia"/>
          <w:sz w:val="24"/>
          <w:szCs w:val="24"/>
        </w:rPr>
        <w:t>经计算</w:t>
      </w:r>
      <w:r>
        <w:rPr>
          <w:rFonts w:hint="eastAsia"/>
          <w:sz w:val="24"/>
          <w:szCs w:val="24"/>
        </w:rPr>
        <w:t>1</w:t>
      </w:r>
      <w:r>
        <w:rPr>
          <w:rFonts w:hint="eastAsia"/>
          <w:sz w:val="24"/>
          <w:szCs w:val="24"/>
        </w:rPr>
        <w:t>米长得自由摆周期约为</w:t>
      </w:r>
      <w:r>
        <w:rPr>
          <w:rFonts w:hint="eastAsia"/>
          <w:sz w:val="24"/>
          <w:szCs w:val="24"/>
        </w:rPr>
        <w:t>2</w:t>
      </w:r>
      <w:r>
        <w:rPr>
          <w:rFonts w:hint="eastAsia"/>
          <w:sz w:val="24"/>
          <w:szCs w:val="24"/>
        </w:rPr>
        <w:t>秒，即减速步进电机转动一周的时间不得大于</w:t>
      </w:r>
      <w:r>
        <w:rPr>
          <w:rFonts w:hint="eastAsia"/>
          <w:sz w:val="24"/>
          <w:szCs w:val="24"/>
        </w:rPr>
        <w:t>2</w:t>
      </w:r>
      <w:r>
        <w:rPr>
          <w:rFonts w:hint="eastAsia"/>
          <w:sz w:val="24"/>
          <w:szCs w:val="24"/>
        </w:rPr>
        <w:t>秒，因此减速步进电机的步长不能太小。然而为实现调整硬币特别是激光笔时的精确控制，减速步进电机的步长又不能太大。因此再选用减速步进电机的同时，要在最大转速大于</w:t>
      </w:r>
      <w:r>
        <w:rPr>
          <w:rFonts w:hint="eastAsia"/>
          <w:sz w:val="24"/>
          <w:szCs w:val="24"/>
        </w:rPr>
        <w:t>0.5 r/s</w:t>
      </w:r>
      <w:r>
        <w:rPr>
          <w:rFonts w:hint="eastAsia"/>
          <w:sz w:val="24"/>
          <w:szCs w:val="24"/>
        </w:rPr>
        <w:t>得同时，步长要尽量小。我们选用减速比为</w:t>
      </w:r>
      <w:r>
        <w:rPr>
          <w:rFonts w:hint="eastAsia"/>
          <w:sz w:val="24"/>
          <w:szCs w:val="24"/>
        </w:rPr>
        <w:t>13:1</w:t>
      </w:r>
      <w:r>
        <w:rPr>
          <w:rFonts w:hint="eastAsia"/>
          <w:sz w:val="24"/>
          <w:szCs w:val="24"/>
        </w:rPr>
        <w:t>的减速步进电机。电机转速在</w:t>
      </w:r>
      <w:r>
        <w:rPr>
          <w:rFonts w:hint="eastAsia"/>
          <w:sz w:val="24"/>
          <w:szCs w:val="24"/>
        </w:rPr>
        <w:t>1 r/s</w:t>
      </w:r>
      <w:r>
        <w:rPr>
          <w:rFonts w:hint="eastAsia"/>
          <w:sz w:val="24"/>
          <w:szCs w:val="24"/>
        </w:rPr>
        <w:t>与</w:t>
      </w:r>
      <w:r>
        <w:rPr>
          <w:rFonts w:hint="eastAsia"/>
          <w:sz w:val="24"/>
          <w:szCs w:val="24"/>
        </w:rPr>
        <w:t>2 r/s</w:t>
      </w:r>
      <w:r>
        <w:rPr>
          <w:rFonts w:hint="eastAsia"/>
          <w:sz w:val="24"/>
          <w:szCs w:val="24"/>
        </w:rPr>
        <w:t>之间。</w:t>
      </w:r>
    </w:p>
    <w:p w:rsidR="001E0DB1" w:rsidRPr="009A357C" w:rsidRDefault="001E0DB1" w:rsidP="00F169D6">
      <w:pPr>
        <w:pStyle w:val="2"/>
        <w:spacing w:before="0" w:after="0" w:line="360" w:lineRule="auto"/>
        <w:rPr>
          <w:rFonts w:ascii="Times New Roman" w:eastAsia="宋体" w:hAnsi="Times New Roman"/>
          <w:sz w:val="28"/>
          <w:szCs w:val="28"/>
        </w:rPr>
      </w:pPr>
      <w:bookmarkStart w:id="10" w:name="_Toc302885837"/>
      <w:r w:rsidRPr="009A357C">
        <w:rPr>
          <w:rFonts w:ascii="Times New Roman" w:eastAsia="宋体" w:hAnsi="Times New Roman"/>
          <w:sz w:val="28"/>
          <w:szCs w:val="28"/>
        </w:rPr>
        <w:lastRenderedPageBreak/>
        <w:t>2</w:t>
      </w:r>
      <w:r>
        <w:rPr>
          <w:rFonts w:ascii="Times New Roman" w:eastAsia="宋体" w:hAnsi="Times New Roman"/>
          <w:sz w:val="28"/>
          <w:szCs w:val="28"/>
        </w:rPr>
        <w:t>.</w:t>
      </w:r>
      <w:r>
        <w:rPr>
          <w:rFonts w:ascii="Times New Roman" w:eastAsia="宋体" w:hAnsi="Times New Roman" w:hint="eastAsia"/>
          <w:sz w:val="28"/>
          <w:szCs w:val="28"/>
        </w:rPr>
        <w:t>3</w:t>
      </w:r>
      <w:r w:rsidRPr="009A357C">
        <w:rPr>
          <w:rFonts w:ascii="Times New Roman" w:eastAsia="宋体" w:hAnsi="Times New Roman"/>
          <w:sz w:val="28"/>
          <w:szCs w:val="28"/>
        </w:rPr>
        <w:t xml:space="preserve"> </w:t>
      </w:r>
      <w:r w:rsidRPr="009A357C">
        <w:rPr>
          <w:rFonts w:ascii="Times New Roman" w:eastAsia="宋体" w:hAnsi="Times New Roman" w:hint="eastAsia"/>
          <w:sz w:val="28"/>
          <w:szCs w:val="28"/>
        </w:rPr>
        <w:t>保证硬币不滑动</w:t>
      </w:r>
      <w:r w:rsidRPr="009A357C">
        <w:rPr>
          <w:rFonts w:ascii="Times New Roman" w:eastAsia="宋体" w:hAnsi="宋体"/>
          <w:sz w:val="28"/>
          <w:szCs w:val="28"/>
        </w:rPr>
        <w:t>的计算</w:t>
      </w:r>
      <w:bookmarkEnd w:id="10"/>
    </w:p>
    <w:p w:rsidR="001E0DB1" w:rsidRPr="009A357C" w:rsidRDefault="001E0DB1" w:rsidP="00F169D6">
      <w:pPr>
        <w:pStyle w:val="3"/>
        <w:spacing w:before="0" w:after="0" w:line="360" w:lineRule="auto"/>
        <w:rPr>
          <w:sz w:val="24"/>
          <w:szCs w:val="24"/>
        </w:rPr>
      </w:pPr>
      <w:bookmarkStart w:id="11" w:name="_Toc302885838"/>
      <w:r w:rsidRPr="009A357C">
        <w:rPr>
          <w:sz w:val="24"/>
          <w:szCs w:val="24"/>
        </w:rPr>
        <w:t>2</w:t>
      </w:r>
      <w:r>
        <w:rPr>
          <w:sz w:val="24"/>
          <w:szCs w:val="24"/>
        </w:rPr>
        <w:t>.</w:t>
      </w:r>
      <w:r>
        <w:rPr>
          <w:rFonts w:hint="eastAsia"/>
          <w:sz w:val="24"/>
          <w:szCs w:val="24"/>
        </w:rPr>
        <w:t>3</w:t>
      </w:r>
      <w:r w:rsidRPr="009A357C">
        <w:rPr>
          <w:sz w:val="24"/>
          <w:szCs w:val="24"/>
        </w:rPr>
        <w:t xml:space="preserve">.1 </w:t>
      </w:r>
      <w:r w:rsidRPr="009A357C">
        <w:rPr>
          <w:rFonts w:hint="eastAsia"/>
          <w:sz w:val="24"/>
          <w:szCs w:val="24"/>
        </w:rPr>
        <w:t>数学计算</w:t>
      </w:r>
      <w:bookmarkEnd w:id="11"/>
    </w:p>
    <w:p w:rsidR="001E0DB1" w:rsidRDefault="00133DA4" w:rsidP="00F169D6">
      <w:pPr>
        <w:spacing w:line="360" w:lineRule="auto"/>
        <w:ind w:firstLineChars="224" w:firstLine="538"/>
        <w:jc w:val="center"/>
        <w:rPr>
          <w:sz w:val="24"/>
          <w:szCs w:val="24"/>
        </w:rPr>
      </w:pPr>
      <w:r>
        <w:rPr>
          <w:noProof/>
          <w:sz w:val="24"/>
          <w:szCs w:val="24"/>
        </w:rPr>
        <w:drawing>
          <wp:inline distT="0" distB="0" distL="0" distR="0">
            <wp:extent cx="990600" cy="1638300"/>
            <wp:effectExtent l="19050" t="0" r="0" b="0"/>
            <wp:docPr id="1" name="图片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
                    <pic:cNvPicPr>
                      <a:picLocks noChangeAspect="1" noChangeArrowheads="1"/>
                    </pic:cNvPicPr>
                  </pic:nvPicPr>
                  <pic:blipFill>
                    <a:blip r:embed="rId12"/>
                    <a:srcRect l="31801" t="5275" r="36398" b="35233"/>
                    <a:stretch>
                      <a:fillRect/>
                    </a:stretch>
                  </pic:blipFill>
                  <pic:spPr bwMode="auto">
                    <a:xfrm>
                      <a:off x="0" y="0"/>
                      <a:ext cx="990600" cy="1638300"/>
                    </a:xfrm>
                    <a:prstGeom prst="rect">
                      <a:avLst/>
                    </a:prstGeom>
                    <a:noFill/>
                    <a:ln w="9525">
                      <a:noFill/>
                      <a:miter lim="800000"/>
                      <a:headEnd/>
                      <a:tailEnd/>
                    </a:ln>
                  </pic:spPr>
                </pic:pic>
              </a:graphicData>
            </a:graphic>
          </wp:inline>
        </w:drawing>
      </w:r>
      <w:r w:rsidR="009838AC">
        <w:rPr>
          <w:rFonts w:hint="eastAsia"/>
          <w:sz w:val="24"/>
          <w:szCs w:val="24"/>
        </w:rPr>
        <w:t xml:space="preserve">                  </w:t>
      </w:r>
      <w:r>
        <w:rPr>
          <w:noProof/>
          <w:sz w:val="24"/>
          <w:szCs w:val="24"/>
        </w:rPr>
        <w:drawing>
          <wp:inline distT="0" distB="0" distL="0" distR="0">
            <wp:extent cx="638175" cy="1638300"/>
            <wp:effectExtent l="19050" t="0" r="9525" b="0"/>
            <wp:docPr id="2" name="图片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
                    <pic:cNvPicPr>
                      <a:picLocks noChangeAspect="1" noChangeArrowheads="1"/>
                    </pic:cNvPicPr>
                  </pic:nvPicPr>
                  <pic:blipFill>
                    <a:blip r:embed="rId13"/>
                    <a:srcRect l="27396" t="11603" r="45593" b="16455"/>
                    <a:stretch>
                      <a:fillRect/>
                    </a:stretch>
                  </pic:blipFill>
                  <pic:spPr bwMode="auto">
                    <a:xfrm>
                      <a:off x="0" y="0"/>
                      <a:ext cx="638175" cy="1638300"/>
                    </a:xfrm>
                    <a:prstGeom prst="rect">
                      <a:avLst/>
                    </a:prstGeom>
                    <a:noFill/>
                    <a:ln w="9525">
                      <a:noFill/>
                      <a:miter lim="800000"/>
                      <a:headEnd/>
                      <a:tailEnd/>
                    </a:ln>
                  </pic:spPr>
                </pic:pic>
              </a:graphicData>
            </a:graphic>
          </wp:inline>
        </w:drawing>
      </w:r>
    </w:p>
    <w:p w:rsidR="009838AC" w:rsidRPr="009A357C" w:rsidRDefault="009838AC" w:rsidP="00F169D6">
      <w:pPr>
        <w:spacing w:line="360" w:lineRule="auto"/>
        <w:ind w:firstLineChars="200" w:firstLine="480"/>
        <w:rPr>
          <w:sz w:val="24"/>
          <w:szCs w:val="24"/>
        </w:rPr>
      </w:pPr>
      <w:r>
        <w:rPr>
          <w:rFonts w:hint="eastAsia"/>
          <w:sz w:val="24"/>
          <w:szCs w:val="24"/>
        </w:rPr>
        <w:t>由简单受力分析可知，平板与杆垂直时，硬币与平板的加速度相同，硬币不会相对平板滑动。</w:t>
      </w:r>
    </w:p>
    <w:p w:rsidR="001E0DB1" w:rsidRPr="009A357C" w:rsidRDefault="001E0DB1" w:rsidP="00F169D6">
      <w:pPr>
        <w:pStyle w:val="3"/>
        <w:spacing w:before="0" w:after="0" w:line="360" w:lineRule="auto"/>
        <w:rPr>
          <w:sz w:val="24"/>
          <w:szCs w:val="24"/>
        </w:rPr>
      </w:pPr>
      <w:bookmarkStart w:id="12" w:name="_Toc302885839"/>
      <w:r w:rsidRPr="009A357C">
        <w:rPr>
          <w:sz w:val="24"/>
          <w:szCs w:val="24"/>
        </w:rPr>
        <w:t>2</w:t>
      </w:r>
      <w:r>
        <w:rPr>
          <w:sz w:val="24"/>
          <w:szCs w:val="24"/>
        </w:rPr>
        <w:t>.</w:t>
      </w:r>
      <w:r>
        <w:rPr>
          <w:rFonts w:hint="eastAsia"/>
          <w:sz w:val="24"/>
          <w:szCs w:val="24"/>
        </w:rPr>
        <w:t>3</w:t>
      </w:r>
      <w:r w:rsidRPr="009A357C">
        <w:rPr>
          <w:sz w:val="24"/>
          <w:szCs w:val="24"/>
        </w:rPr>
        <w:t xml:space="preserve">.2 </w:t>
      </w:r>
      <w:r w:rsidRPr="009A357C">
        <w:rPr>
          <w:rFonts w:hint="eastAsia"/>
          <w:sz w:val="24"/>
          <w:szCs w:val="24"/>
        </w:rPr>
        <w:t>过程分析</w:t>
      </w:r>
      <w:bookmarkEnd w:id="12"/>
    </w:p>
    <w:p w:rsidR="001E0DB1" w:rsidRPr="009A357C" w:rsidRDefault="001E0DB1" w:rsidP="00F169D6">
      <w:pPr>
        <w:spacing w:line="360" w:lineRule="auto"/>
        <w:ind w:firstLineChars="200" w:firstLine="480"/>
        <w:rPr>
          <w:sz w:val="24"/>
          <w:szCs w:val="24"/>
        </w:rPr>
      </w:pPr>
      <w:r>
        <w:rPr>
          <w:rFonts w:hint="eastAsia"/>
          <w:sz w:val="24"/>
          <w:szCs w:val="24"/>
        </w:rPr>
        <w:t>由数学计算可知，当平板与自由摆垂直时，硬币与平板之间及硬币与硬币之间没有相对滑动，此时硬币不会滑落，只要控制平板与自由摆杆始终垂直即可。自由摆拉到一定角度放手时，平板由出事时刻水平与自由摆杆夹角不为</w:t>
      </w:r>
      <w:r>
        <w:rPr>
          <w:rFonts w:hint="eastAsia"/>
          <w:sz w:val="24"/>
          <w:szCs w:val="24"/>
        </w:rPr>
        <w:t>90</w:t>
      </w:r>
      <w:r w:rsidR="00F573C1">
        <w:rPr>
          <w:rFonts w:hint="eastAsia"/>
          <w:sz w:val="24"/>
          <w:szCs w:val="24"/>
        </w:rPr>
        <w:t>°</w:t>
      </w:r>
      <w:r>
        <w:rPr>
          <w:rFonts w:hint="eastAsia"/>
          <w:sz w:val="24"/>
          <w:szCs w:val="24"/>
        </w:rPr>
        <w:t>，逐渐转到与摆杆垂直。此过程将由实验测出电机转动的速度，及转速可能符合的函数曲线。达到垂直之后将电机转子锁住，保持平始终与摆杆垂直。</w:t>
      </w:r>
    </w:p>
    <w:p w:rsidR="001E0DB1" w:rsidRPr="009A357C" w:rsidRDefault="001E0DB1" w:rsidP="00F169D6">
      <w:pPr>
        <w:pStyle w:val="2"/>
        <w:spacing w:before="0" w:after="0" w:line="360" w:lineRule="auto"/>
        <w:rPr>
          <w:rFonts w:ascii="Times New Roman" w:eastAsia="宋体" w:hAnsi="Times New Roman"/>
          <w:sz w:val="28"/>
          <w:szCs w:val="28"/>
        </w:rPr>
      </w:pPr>
      <w:bookmarkStart w:id="13" w:name="_Toc302885840"/>
      <w:r w:rsidRPr="009A357C">
        <w:rPr>
          <w:rFonts w:ascii="Times New Roman" w:eastAsia="宋体" w:hAnsi="Times New Roman"/>
          <w:sz w:val="28"/>
          <w:szCs w:val="28"/>
        </w:rPr>
        <w:t>2</w:t>
      </w:r>
      <w:r>
        <w:rPr>
          <w:rFonts w:ascii="Times New Roman" w:eastAsia="宋体" w:hAnsi="Times New Roman"/>
          <w:sz w:val="28"/>
          <w:szCs w:val="28"/>
        </w:rPr>
        <w:t>.</w:t>
      </w:r>
      <w:r>
        <w:rPr>
          <w:rFonts w:ascii="Times New Roman" w:eastAsia="宋体" w:hAnsi="Times New Roman" w:hint="eastAsia"/>
          <w:sz w:val="28"/>
          <w:szCs w:val="28"/>
        </w:rPr>
        <w:t>4</w:t>
      </w:r>
      <w:r w:rsidRPr="009A357C">
        <w:rPr>
          <w:rFonts w:ascii="Times New Roman" w:eastAsia="宋体" w:hAnsi="Times New Roman"/>
          <w:sz w:val="28"/>
          <w:szCs w:val="28"/>
        </w:rPr>
        <w:t xml:space="preserve"> </w:t>
      </w:r>
      <w:r w:rsidRPr="009A357C">
        <w:rPr>
          <w:rFonts w:ascii="Times New Roman" w:eastAsia="宋体" w:hAnsi="Times New Roman" w:hint="eastAsia"/>
          <w:sz w:val="28"/>
          <w:szCs w:val="28"/>
        </w:rPr>
        <w:t>调整激光笔</w:t>
      </w:r>
      <w:r w:rsidRPr="009A357C">
        <w:rPr>
          <w:rFonts w:ascii="Times New Roman" w:eastAsia="宋体" w:hAnsi="宋体"/>
          <w:sz w:val="28"/>
          <w:szCs w:val="28"/>
        </w:rPr>
        <w:t>的计算</w:t>
      </w:r>
      <w:bookmarkEnd w:id="13"/>
    </w:p>
    <w:p w:rsidR="001E0DB1" w:rsidRPr="009A357C" w:rsidRDefault="001E0DB1" w:rsidP="00F169D6">
      <w:pPr>
        <w:pStyle w:val="3"/>
        <w:spacing w:before="0" w:after="0" w:line="360" w:lineRule="auto"/>
        <w:rPr>
          <w:sz w:val="24"/>
          <w:szCs w:val="24"/>
        </w:rPr>
      </w:pPr>
      <w:bookmarkStart w:id="14" w:name="_Toc302885841"/>
      <w:r w:rsidRPr="009A357C">
        <w:rPr>
          <w:sz w:val="24"/>
          <w:szCs w:val="24"/>
        </w:rPr>
        <w:t>2</w:t>
      </w:r>
      <w:r>
        <w:rPr>
          <w:sz w:val="24"/>
          <w:szCs w:val="24"/>
        </w:rPr>
        <w:t>.</w:t>
      </w:r>
      <w:r>
        <w:rPr>
          <w:rFonts w:hint="eastAsia"/>
          <w:sz w:val="24"/>
          <w:szCs w:val="24"/>
        </w:rPr>
        <w:t>4</w:t>
      </w:r>
      <w:r w:rsidRPr="009A357C">
        <w:rPr>
          <w:sz w:val="24"/>
          <w:szCs w:val="24"/>
        </w:rPr>
        <w:t xml:space="preserve">.1 </w:t>
      </w:r>
      <w:r w:rsidRPr="009A357C">
        <w:rPr>
          <w:rFonts w:hint="eastAsia"/>
          <w:sz w:val="24"/>
          <w:szCs w:val="24"/>
        </w:rPr>
        <w:t>数学计算</w:t>
      </w:r>
      <w:bookmarkEnd w:id="14"/>
    </w:p>
    <w:p w:rsidR="001E0DB1" w:rsidRDefault="00133DA4" w:rsidP="00F169D6">
      <w:pPr>
        <w:spacing w:line="360" w:lineRule="auto"/>
        <w:ind w:firstLineChars="224" w:firstLine="810"/>
        <w:jc w:val="center"/>
        <w:rPr>
          <w:rFonts w:hAnsi="宋体"/>
          <w:b/>
          <w:sz w:val="36"/>
          <w:szCs w:val="36"/>
        </w:rPr>
      </w:pPr>
      <w:r>
        <w:rPr>
          <w:rFonts w:hAnsi="宋体"/>
          <w:b/>
          <w:noProof/>
          <w:sz w:val="36"/>
          <w:szCs w:val="36"/>
        </w:rPr>
        <w:drawing>
          <wp:inline distT="0" distB="0" distL="0" distR="0">
            <wp:extent cx="4714875" cy="1743075"/>
            <wp:effectExtent l="19050" t="0" r="9525" b="0"/>
            <wp:docPr id="3" name="图片 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1"/>
                    <pic:cNvPicPr>
                      <a:picLocks noChangeAspect="1" noChangeArrowheads="1"/>
                    </pic:cNvPicPr>
                  </pic:nvPicPr>
                  <pic:blipFill>
                    <a:blip r:embed="rId14"/>
                    <a:srcRect l="2975" t="13889" r="11900" b="3969"/>
                    <a:stretch>
                      <a:fillRect/>
                    </a:stretch>
                  </pic:blipFill>
                  <pic:spPr bwMode="auto">
                    <a:xfrm>
                      <a:off x="0" y="0"/>
                      <a:ext cx="4714875" cy="1743075"/>
                    </a:xfrm>
                    <a:prstGeom prst="rect">
                      <a:avLst/>
                    </a:prstGeom>
                    <a:noFill/>
                    <a:ln w="9525">
                      <a:noFill/>
                      <a:miter lim="800000"/>
                      <a:headEnd/>
                      <a:tailEnd/>
                    </a:ln>
                  </pic:spPr>
                </pic:pic>
              </a:graphicData>
            </a:graphic>
          </wp:inline>
        </w:drawing>
      </w:r>
    </w:p>
    <w:p w:rsidR="00133DA4" w:rsidRPr="00133DA4" w:rsidRDefault="00133DA4" w:rsidP="00F169D6">
      <w:pPr>
        <w:spacing w:line="360" w:lineRule="auto"/>
        <w:ind w:firstLineChars="224" w:firstLine="538"/>
        <w:jc w:val="center"/>
        <w:rPr>
          <w:rFonts w:eastAsia="Arial Unicode MS"/>
          <w:sz w:val="24"/>
          <w:szCs w:val="24"/>
        </w:rPr>
      </w:pPr>
      <m:oMathPara>
        <m:oMath>
          <m:r>
            <m:rPr>
              <m:sty m:val="p"/>
            </m:rPr>
            <w:rPr>
              <w:rFonts w:ascii="Arial" w:eastAsia="Arial Unicode MS"/>
              <w:sz w:val="24"/>
              <w:szCs w:val="24"/>
            </w:rPr>
            <m:t>β</m:t>
          </m:r>
          <m:r>
            <m:rPr>
              <m:sty m:val="p"/>
            </m:rPr>
            <w:rPr>
              <w:rFonts w:ascii="Cambria Math" w:eastAsia="Arial Unicode MS"/>
              <w:sz w:val="24"/>
              <w:szCs w:val="24"/>
            </w:rPr>
            <m:t>=</m:t>
          </m:r>
          <m:f>
            <m:fPr>
              <m:ctrlPr>
                <w:rPr>
                  <w:rFonts w:ascii="Cambria Math" w:eastAsia="Arial Unicode MS" w:hAnsi="Cambria Math"/>
                  <w:sz w:val="24"/>
                  <w:szCs w:val="24"/>
                </w:rPr>
              </m:ctrlPr>
            </m:fPr>
            <m:num>
              <m:r>
                <m:rPr>
                  <m:sty m:val="p"/>
                </m:rPr>
                <w:rPr>
                  <w:rFonts w:ascii="Arial" w:eastAsia="Arial Unicode MS"/>
                  <w:sz w:val="24"/>
                  <w:szCs w:val="24"/>
                </w:rPr>
                <m:t>θ</m:t>
              </m:r>
            </m:num>
            <m:den>
              <m:r>
                <m:rPr>
                  <m:sty m:val="p"/>
                </m:rPr>
                <w:rPr>
                  <w:rFonts w:ascii="Cambria Math" w:eastAsia="Arial Unicode MS"/>
                  <w:sz w:val="24"/>
                  <w:szCs w:val="24"/>
                </w:rPr>
                <m:t>2</m:t>
              </m:r>
            </m:den>
          </m:f>
        </m:oMath>
      </m:oMathPara>
    </w:p>
    <w:p w:rsidR="00133DA4" w:rsidRPr="00133DA4" w:rsidRDefault="00133DA4" w:rsidP="00F169D6">
      <w:pPr>
        <w:spacing w:line="360" w:lineRule="auto"/>
        <w:ind w:firstLineChars="224" w:firstLine="538"/>
        <w:jc w:val="center"/>
        <w:rPr>
          <w:rFonts w:eastAsia="Arial Unicode MS"/>
          <w:sz w:val="24"/>
          <w:szCs w:val="24"/>
        </w:rPr>
      </w:pPr>
      <m:oMathPara>
        <m:oMath>
          <m:r>
            <m:rPr>
              <m:sty m:val="p"/>
            </m:rPr>
            <w:rPr>
              <w:rFonts w:ascii="Cambria Math" w:eastAsia="Arial Unicode MS"/>
              <w:sz w:val="24"/>
              <w:szCs w:val="24"/>
            </w:rPr>
            <m:t>a=2Lsin</m:t>
          </m:r>
          <m:f>
            <m:fPr>
              <m:ctrlPr>
                <w:rPr>
                  <w:rFonts w:ascii="Cambria Math" w:eastAsia="Arial Unicode MS" w:hAnsi="Cambria Math"/>
                  <w:sz w:val="24"/>
                  <w:szCs w:val="24"/>
                </w:rPr>
              </m:ctrlPr>
            </m:fPr>
            <m:num>
              <m:r>
                <m:rPr>
                  <m:sty m:val="p"/>
                </m:rPr>
                <w:rPr>
                  <w:rFonts w:ascii="Arial" w:eastAsia="Arial Unicode MS"/>
                  <w:sz w:val="24"/>
                  <w:szCs w:val="24"/>
                </w:rPr>
                <m:t>θ</m:t>
              </m:r>
            </m:num>
            <m:den>
              <m:r>
                <m:rPr>
                  <m:sty m:val="p"/>
                </m:rPr>
                <w:rPr>
                  <w:rFonts w:ascii="Cambria Math" w:eastAsia="Arial Unicode MS"/>
                  <w:sz w:val="24"/>
                  <w:szCs w:val="24"/>
                </w:rPr>
                <m:t>2</m:t>
              </m:r>
            </m:den>
          </m:f>
        </m:oMath>
      </m:oMathPara>
    </w:p>
    <w:p w:rsidR="00133DA4" w:rsidRPr="00133DA4" w:rsidRDefault="001E4460" w:rsidP="00F169D6">
      <w:pPr>
        <w:spacing w:line="360" w:lineRule="auto"/>
        <w:ind w:firstLineChars="224" w:firstLine="538"/>
        <w:jc w:val="center"/>
        <w:rPr>
          <w:rFonts w:eastAsia="Arial Unicode MS"/>
          <w:sz w:val="24"/>
          <w:szCs w:val="24"/>
        </w:rPr>
      </w:pPr>
      <m:oMathPara>
        <m:oMath>
          <m:sSup>
            <m:sSupPr>
              <m:ctrlPr>
                <w:rPr>
                  <w:rFonts w:ascii="Cambria Math" w:eastAsia="Arial Unicode MS" w:hAnsi="Cambria Math"/>
                  <w:sz w:val="24"/>
                  <w:szCs w:val="24"/>
                </w:rPr>
              </m:ctrlPr>
            </m:sSupPr>
            <m:e>
              <m:r>
                <m:rPr>
                  <m:sty m:val="p"/>
                </m:rPr>
                <w:rPr>
                  <w:rFonts w:ascii="Cambria Math" w:eastAsia="Arial Unicode MS"/>
                  <w:sz w:val="24"/>
                  <w:szCs w:val="24"/>
                </w:rPr>
                <m:t>c</m:t>
              </m:r>
            </m:e>
            <m:sup>
              <m:r>
                <m:rPr>
                  <m:sty m:val="p"/>
                </m:rPr>
                <w:rPr>
                  <w:rFonts w:ascii="Cambria Math" w:eastAsia="Arial Unicode MS"/>
                  <w:sz w:val="24"/>
                  <w:szCs w:val="24"/>
                </w:rPr>
                <m:t>2</m:t>
              </m:r>
            </m:sup>
          </m:sSup>
          <m:r>
            <m:rPr>
              <m:sty m:val="p"/>
            </m:rPr>
            <w:rPr>
              <w:rFonts w:ascii="Cambria Math" w:eastAsia="Arial Unicode MS"/>
              <w:sz w:val="24"/>
              <w:szCs w:val="24"/>
            </w:rPr>
            <m:t>=</m:t>
          </m:r>
          <m:sSup>
            <m:sSupPr>
              <m:ctrlPr>
                <w:rPr>
                  <w:rFonts w:ascii="Cambria Math" w:eastAsia="Arial Unicode MS" w:hAnsi="Cambria Math"/>
                  <w:sz w:val="24"/>
                  <w:szCs w:val="24"/>
                </w:rPr>
              </m:ctrlPr>
            </m:sSupPr>
            <m:e>
              <m:r>
                <m:rPr>
                  <m:sty m:val="p"/>
                </m:rPr>
                <w:rPr>
                  <w:rFonts w:ascii="Cambria Math" w:eastAsia="Arial Unicode MS"/>
                  <w:sz w:val="24"/>
                  <w:szCs w:val="24"/>
                </w:rPr>
                <m:t>a</m:t>
              </m:r>
            </m:e>
            <m:sup>
              <m:r>
                <m:rPr>
                  <m:sty m:val="p"/>
                </m:rPr>
                <w:rPr>
                  <w:rFonts w:ascii="Cambria Math" w:eastAsia="Arial Unicode MS"/>
                  <w:sz w:val="24"/>
                  <w:szCs w:val="24"/>
                </w:rPr>
                <m:t>2</m:t>
              </m:r>
            </m:sup>
          </m:sSup>
          <m:r>
            <m:rPr>
              <m:sty m:val="p"/>
            </m:rPr>
            <w:rPr>
              <w:rFonts w:ascii="Cambria Math" w:eastAsia="Arial Unicode MS"/>
              <w:sz w:val="24"/>
              <w:szCs w:val="24"/>
            </w:rPr>
            <m:t>+</m:t>
          </m:r>
          <m:sSup>
            <m:sSupPr>
              <m:ctrlPr>
                <w:rPr>
                  <w:rFonts w:ascii="Cambria Math" w:eastAsia="Arial Unicode MS" w:hAnsi="Cambria Math"/>
                  <w:sz w:val="24"/>
                  <w:szCs w:val="24"/>
                </w:rPr>
              </m:ctrlPr>
            </m:sSupPr>
            <m:e>
              <m:r>
                <m:rPr>
                  <m:sty m:val="p"/>
                </m:rPr>
                <w:rPr>
                  <w:rFonts w:ascii="Cambria Math" w:eastAsia="Arial Unicode MS"/>
                  <w:sz w:val="24"/>
                  <w:szCs w:val="24"/>
                </w:rPr>
                <m:t>b</m:t>
              </m:r>
            </m:e>
            <m:sup>
              <m:r>
                <m:rPr>
                  <m:sty m:val="p"/>
                </m:rPr>
                <w:rPr>
                  <w:rFonts w:ascii="Cambria Math" w:eastAsia="Arial Unicode MS"/>
                  <w:sz w:val="24"/>
                  <w:szCs w:val="24"/>
                </w:rPr>
                <m:t>2</m:t>
              </m:r>
            </m:sup>
          </m:sSup>
          <m:r>
            <m:rPr>
              <m:sty m:val="p"/>
            </m:rPr>
            <w:rPr>
              <w:rFonts w:eastAsia="Arial Unicode MS"/>
              <w:sz w:val="24"/>
              <w:szCs w:val="24"/>
            </w:rPr>
            <m:t>-</m:t>
          </m:r>
          <m:r>
            <m:rPr>
              <m:sty m:val="p"/>
            </m:rPr>
            <w:rPr>
              <w:rFonts w:ascii="Cambria Math" w:eastAsia="Arial Unicode MS"/>
              <w:sz w:val="24"/>
              <w:szCs w:val="24"/>
            </w:rPr>
            <m:t>2abcos</m:t>
          </m:r>
          <m:f>
            <m:fPr>
              <m:ctrlPr>
                <w:rPr>
                  <w:rFonts w:ascii="Cambria Math" w:eastAsia="Arial Unicode MS" w:hAnsi="Cambria Math"/>
                  <w:sz w:val="24"/>
                  <w:szCs w:val="24"/>
                </w:rPr>
              </m:ctrlPr>
            </m:fPr>
            <m:num>
              <m:r>
                <m:rPr>
                  <m:sty m:val="p"/>
                </m:rPr>
                <w:rPr>
                  <w:rFonts w:ascii="Arial" w:eastAsia="Arial Unicode MS"/>
                  <w:sz w:val="24"/>
                  <w:szCs w:val="24"/>
                </w:rPr>
                <m:t>θ</m:t>
              </m:r>
            </m:num>
            <m:den>
              <m:r>
                <m:rPr>
                  <m:sty m:val="p"/>
                </m:rPr>
                <w:rPr>
                  <w:rFonts w:ascii="Cambria Math" w:eastAsia="Arial Unicode MS"/>
                  <w:sz w:val="24"/>
                  <w:szCs w:val="24"/>
                </w:rPr>
                <m:t>2</m:t>
              </m:r>
            </m:den>
          </m:f>
        </m:oMath>
      </m:oMathPara>
    </w:p>
    <w:p w:rsidR="00133DA4" w:rsidRPr="00133DA4" w:rsidRDefault="00133DA4" w:rsidP="00F169D6">
      <w:pPr>
        <w:spacing w:line="360" w:lineRule="auto"/>
        <w:ind w:firstLineChars="224" w:firstLine="538"/>
        <w:jc w:val="center"/>
        <w:rPr>
          <w:rFonts w:eastAsia="Arial Unicode MS"/>
          <w:sz w:val="24"/>
          <w:szCs w:val="24"/>
        </w:rPr>
      </w:pPr>
      <m:oMathPara>
        <m:oMath>
          <m:r>
            <m:rPr>
              <m:sty m:val="p"/>
            </m:rPr>
            <w:rPr>
              <w:rFonts w:ascii="Cambria Math" w:eastAsia="Arial Unicode MS"/>
              <w:sz w:val="24"/>
              <w:szCs w:val="24"/>
            </w:rPr>
            <m:t>sin</m:t>
          </m:r>
          <m:r>
            <m:rPr>
              <m:sty m:val="p"/>
            </m:rPr>
            <w:rPr>
              <w:rFonts w:ascii="Arial" w:eastAsia="Arial Unicode MS"/>
              <w:sz w:val="24"/>
              <w:szCs w:val="24"/>
            </w:rPr>
            <m:t>α</m:t>
          </m:r>
          <m:r>
            <m:rPr>
              <m:sty m:val="p"/>
            </m:rPr>
            <w:rPr>
              <w:rFonts w:ascii="Cambria Math" w:eastAsia="Arial Unicode MS"/>
              <w:sz w:val="24"/>
              <w:szCs w:val="24"/>
            </w:rPr>
            <m:t>=asin</m:t>
          </m:r>
          <m:f>
            <m:fPr>
              <m:ctrlPr>
                <w:rPr>
                  <w:rFonts w:ascii="Cambria Math" w:eastAsia="Arial Unicode MS" w:hAnsi="Cambria Math"/>
                  <w:sz w:val="24"/>
                  <w:szCs w:val="24"/>
                </w:rPr>
              </m:ctrlPr>
            </m:fPr>
            <m:num>
              <m:r>
                <m:rPr>
                  <m:sty m:val="p"/>
                </m:rPr>
                <w:rPr>
                  <w:rFonts w:ascii="Arial" w:eastAsia="Arial Unicode MS"/>
                  <w:sz w:val="24"/>
                  <w:szCs w:val="24"/>
                </w:rPr>
                <m:t>β</m:t>
              </m:r>
            </m:num>
            <m:den>
              <m:r>
                <m:rPr>
                  <m:sty m:val="p"/>
                </m:rPr>
                <w:rPr>
                  <w:rFonts w:ascii="Cambria Math" w:eastAsia="Arial Unicode MS"/>
                  <w:sz w:val="24"/>
                  <w:szCs w:val="24"/>
                </w:rPr>
                <m:t>c</m:t>
              </m:r>
            </m:den>
          </m:f>
        </m:oMath>
      </m:oMathPara>
    </w:p>
    <w:p w:rsidR="001E0DB1" w:rsidRPr="009A357C" w:rsidRDefault="001E0DB1" w:rsidP="00F169D6">
      <w:pPr>
        <w:pStyle w:val="3"/>
        <w:spacing w:before="0" w:after="0" w:line="360" w:lineRule="auto"/>
        <w:rPr>
          <w:sz w:val="24"/>
          <w:szCs w:val="24"/>
        </w:rPr>
      </w:pPr>
      <w:bookmarkStart w:id="15" w:name="_Toc302885842"/>
      <w:r w:rsidRPr="009A357C">
        <w:rPr>
          <w:sz w:val="24"/>
          <w:szCs w:val="24"/>
        </w:rPr>
        <w:lastRenderedPageBreak/>
        <w:t>2</w:t>
      </w:r>
      <w:r>
        <w:rPr>
          <w:sz w:val="24"/>
          <w:szCs w:val="24"/>
        </w:rPr>
        <w:t>.</w:t>
      </w:r>
      <w:r>
        <w:rPr>
          <w:rFonts w:hint="eastAsia"/>
          <w:sz w:val="24"/>
          <w:szCs w:val="24"/>
        </w:rPr>
        <w:t>4</w:t>
      </w:r>
      <w:r w:rsidRPr="009A357C">
        <w:rPr>
          <w:sz w:val="24"/>
          <w:szCs w:val="24"/>
        </w:rPr>
        <w:t xml:space="preserve">.2 </w:t>
      </w:r>
      <w:r w:rsidRPr="009A357C">
        <w:rPr>
          <w:rFonts w:hint="eastAsia"/>
          <w:sz w:val="24"/>
          <w:szCs w:val="24"/>
        </w:rPr>
        <w:t>过程分析</w:t>
      </w:r>
      <w:bookmarkEnd w:id="15"/>
    </w:p>
    <w:p w:rsidR="00EF3A4B" w:rsidRPr="009A357C" w:rsidRDefault="001E0DB1" w:rsidP="00F169D6">
      <w:pPr>
        <w:spacing w:line="360" w:lineRule="auto"/>
        <w:ind w:firstLineChars="200" w:firstLine="480"/>
        <w:rPr>
          <w:sz w:val="24"/>
          <w:szCs w:val="24"/>
        </w:rPr>
      </w:pPr>
      <w:r>
        <w:rPr>
          <w:rFonts w:hint="eastAsia"/>
          <w:sz w:val="24"/>
          <w:szCs w:val="24"/>
        </w:rPr>
        <w:t>由数学计算可以得到不同摆角电机对应的要转动的角度。处理器根据角位移传感器采集到的摆角计算电机需要转到的角度。通过调整电机的转速，使平板转动尽量平滑，减小激光笔光斑的抖动，减小偏离中心线的距离。</w:t>
      </w:r>
    </w:p>
    <w:p w:rsidR="00EF3A4B" w:rsidRPr="009A357C" w:rsidRDefault="00054491" w:rsidP="00F169D6">
      <w:pPr>
        <w:pStyle w:val="1"/>
        <w:spacing w:before="0" w:after="0" w:line="360" w:lineRule="auto"/>
        <w:rPr>
          <w:sz w:val="32"/>
          <w:szCs w:val="32"/>
        </w:rPr>
      </w:pPr>
      <w:bookmarkStart w:id="16" w:name="_Toc302885843"/>
      <w:r w:rsidRPr="009A357C">
        <w:rPr>
          <w:sz w:val="32"/>
          <w:szCs w:val="32"/>
        </w:rPr>
        <w:t>3</w:t>
      </w:r>
      <w:r w:rsidRPr="00D53469">
        <w:rPr>
          <w:sz w:val="32"/>
          <w:szCs w:val="32"/>
        </w:rPr>
        <w:t>电路与程序设计</w:t>
      </w:r>
      <w:bookmarkEnd w:id="16"/>
    </w:p>
    <w:p w:rsidR="00EF3A4B" w:rsidRPr="009A357C" w:rsidRDefault="00054491" w:rsidP="00F169D6">
      <w:pPr>
        <w:pStyle w:val="2"/>
        <w:spacing w:before="0" w:after="0" w:line="360" w:lineRule="auto"/>
        <w:rPr>
          <w:rFonts w:ascii="Times New Roman" w:eastAsia="宋体" w:hAnsi="Times New Roman"/>
          <w:sz w:val="28"/>
          <w:szCs w:val="28"/>
        </w:rPr>
      </w:pPr>
      <w:bookmarkStart w:id="17" w:name="_Toc302885844"/>
      <w:r w:rsidRPr="009A357C">
        <w:rPr>
          <w:rFonts w:ascii="Times New Roman" w:eastAsia="宋体" w:hAnsi="Times New Roman"/>
          <w:sz w:val="28"/>
          <w:szCs w:val="28"/>
        </w:rPr>
        <w:t>3</w:t>
      </w:r>
      <w:r w:rsidR="00EF3A4B" w:rsidRPr="009A357C">
        <w:rPr>
          <w:rFonts w:ascii="Times New Roman" w:eastAsia="宋体" w:hAnsi="Times New Roman"/>
          <w:sz w:val="28"/>
          <w:szCs w:val="28"/>
        </w:rPr>
        <w:t>.1</w:t>
      </w:r>
      <w:r w:rsidRPr="009A357C">
        <w:rPr>
          <w:rFonts w:ascii="Times New Roman" w:eastAsia="宋体" w:hAnsi="宋体"/>
          <w:sz w:val="28"/>
          <w:szCs w:val="28"/>
        </w:rPr>
        <w:t>电路的设计</w:t>
      </w:r>
      <w:bookmarkEnd w:id="17"/>
    </w:p>
    <w:p w:rsidR="00EF3A4B" w:rsidRPr="009A357C" w:rsidRDefault="00054491" w:rsidP="00F169D6">
      <w:pPr>
        <w:pStyle w:val="3"/>
        <w:spacing w:before="0" w:after="0" w:line="360" w:lineRule="auto"/>
        <w:rPr>
          <w:sz w:val="24"/>
          <w:szCs w:val="24"/>
        </w:rPr>
      </w:pPr>
      <w:bookmarkStart w:id="18" w:name="_Toc302885845"/>
      <w:smartTag w:uri="urn:schemas-microsoft-com:office:smarttags" w:element="chsdate">
        <w:smartTagPr>
          <w:attr w:name="Year" w:val="1899"/>
          <w:attr w:name="Month" w:val="12"/>
          <w:attr w:name="Day" w:val="30"/>
          <w:attr w:name="IsLunarDate" w:val="False"/>
          <w:attr w:name="IsROCDate" w:val="False"/>
        </w:smartTagPr>
        <w:r w:rsidRPr="009A357C">
          <w:rPr>
            <w:sz w:val="24"/>
            <w:szCs w:val="24"/>
          </w:rPr>
          <w:t>3</w:t>
        </w:r>
        <w:r w:rsidR="00EF3A4B" w:rsidRPr="009A357C">
          <w:rPr>
            <w:sz w:val="24"/>
            <w:szCs w:val="24"/>
          </w:rPr>
          <w:t>.1.1</w:t>
        </w:r>
      </w:smartTag>
      <w:r w:rsidR="008D7ABC" w:rsidRPr="009A357C">
        <w:rPr>
          <w:rFonts w:hAnsi="宋体"/>
          <w:sz w:val="24"/>
          <w:szCs w:val="24"/>
        </w:rPr>
        <w:t>系统</w:t>
      </w:r>
      <w:r w:rsidR="008E2D7A" w:rsidRPr="009A357C">
        <w:rPr>
          <w:rFonts w:hAnsi="宋体"/>
          <w:sz w:val="24"/>
          <w:szCs w:val="24"/>
        </w:rPr>
        <w:t>总体</w:t>
      </w:r>
      <w:r w:rsidR="008D7ABC" w:rsidRPr="009A357C">
        <w:rPr>
          <w:rFonts w:hAnsi="宋体"/>
          <w:sz w:val="24"/>
          <w:szCs w:val="24"/>
        </w:rPr>
        <w:t>框图</w:t>
      </w:r>
      <w:bookmarkEnd w:id="18"/>
    </w:p>
    <w:p w:rsidR="00EF3A4B" w:rsidRDefault="002B5614" w:rsidP="00F169D6">
      <w:pPr>
        <w:spacing w:line="360" w:lineRule="auto"/>
        <w:ind w:firstLineChars="200" w:firstLine="480"/>
        <w:rPr>
          <w:rFonts w:hAnsi="宋体"/>
          <w:sz w:val="24"/>
          <w:szCs w:val="24"/>
        </w:rPr>
      </w:pPr>
      <w:r>
        <w:rPr>
          <w:rFonts w:hAnsi="宋体" w:hint="eastAsia"/>
          <w:sz w:val="24"/>
          <w:szCs w:val="24"/>
        </w:rPr>
        <w:t>系统总体框图见附录</w:t>
      </w:r>
      <w:r w:rsidR="007E7A98" w:rsidRPr="009A357C">
        <w:rPr>
          <w:rFonts w:hAnsi="宋体"/>
          <w:sz w:val="24"/>
          <w:szCs w:val="24"/>
        </w:rPr>
        <w:t>图</w:t>
      </w:r>
      <w:r w:rsidR="001E0DB1">
        <w:rPr>
          <w:rFonts w:hint="eastAsia"/>
          <w:sz w:val="24"/>
          <w:szCs w:val="24"/>
        </w:rPr>
        <w:t>1</w:t>
      </w:r>
      <w:r w:rsidR="00A85B4A">
        <w:rPr>
          <w:rFonts w:hint="eastAsia"/>
          <w:sz w:val="24"/>
          <w:szCs w:val="24"/>
        </w:rPr>
        <w:t>。</w:t>
      </w:r>
    </w:p>
    <w:p w:rsidR="00C4341F" w:rsidRDefault="00C4341F" w:rsidP="00F169D6">
      <w:pPr>
        <w:pStyle w:val="3"/>
        <w:spacing w:before="0" w:after="0" w:line="360" w:lineRule="auto"/>
        <w:rPr>
          <w:rFonts w:hAnsi="宋体"/>
          <w:sz w:val="24"/>
          <w:szCs w:val="24"/>
        </w:rPr>
      </w:pPr>
      <w:bookmarkStart w:id="19" w:name="_Toc302885846"/>
      <w:r w:rsidRPr="002B5614">
        <w:rPr>
          <w:rFonts w:hAnsi="宋体" w:hint="eastAsia"/>
          <w:sz w:val="24"/>
          <w:szCs w:val="24"/>
        </w:rPr>
        <w:t>3.1.2 S3C2440 ARM</w:t>
      </w:r>
      <w:r w:rsidRPr="002B5614">
        <w:rPr>
          <w:rFonts w:hAnsi="宋体" w:hint="eastAsia"/>
          <w:sz w:val="24"/>
          <w:szCs w:val="24"/>
        </w:rPr>
        <w:t>单片机核心板原理图</w:t>
      </w:r>
      <w:bookmarkEnd w:id="19"/>
    </w:p>
    <w:p w:rsidR="002B5614" w:rsidRPr="002B5614" w:rsidRDefault="002B5614" w:rsidP="002B5614">
      <w:pPr>
        <w:ind w:firstLineChars="200" w:firstLine="480"/>
        <w:rPr>
          <w:rFonts w:ascii="宋体" w:hAnsi="宋体"/>
          <w:sz w:val="24"/>
          <w:szCs w:val="24"/>
        </w:rPr>
      </w:pPr>
      <w:r w:rsidRPr="002B5614">
        <w:rPr>
          <w:sz w:val="24"/>
          <w:szCs w:val="24"/>
        </w:rPr>
        <w:t>S3C2440 ARM</w:t>
      </w:r>
      <w:r>
        <w:rPr>
          <w:rFonts w:ascii="宋体" w:hAnsi="宋体" w:hint="eastAsia"/>
          <w:sz w:val="24"/>
          <w:szCs w:val="24"/>
        </w:rPr>
        <w:t>单片机核心板原理图</w:t>
      </w:r>
      <w:r w:rsidRPr="002B5614">
        <w:rPr>
          <w:rFonts w:ascii="宋体" w:hAnsi="宋体" w:hint="eastAsia"/>
          <w:sz w:val="24"/>
          <w:szCs w:val="24"/>
        </w:rPr>
        <w:t>见附录图</w:t>
      </w:r>
      <w:r w:rsidRPr="002B5614">
        <w:rPr>
          <w:sz w:val="24"/>
          <w:szCs w:val="24"/>
        </w:rPr>
        <w:t>2</w:t>
      </w:r>
      <w:r w:rsidR="00A85B4A">
        <w:rPr>
          <w:rFonts w:hint="eastAsia"/>
          <w:sz w:val="24"/>
          <w:szCs w:val="24"/>
        </w:rPr>
        <w:t>。</w:t>
      </w:r>
    </w:p>
    <w:p w:rsidR="00D22E5A" w:rsidRPr="009A357C" w:rsidRDefault="00BD5DDB" w:rsidP="00F169D6">
      <w:pPr>
        <w:pStyle w:val="3"/>
        <w:spacing w:before="0" w:after="0" w:line="360" w:lineRule="auto"/>
        <w:rPr>
          <w:sz w:val="24"/>
          <w:szCs w:val="24"/>
        </w:rPr>
      </w:pPr>
      <w:bookmarkStart w:id="20" w:name="_Toc302885847"/>
      <w:r>
        <w:rPr>
          <w:sz w:val="24"/>
          <w:szCs w:val="24"/>
        </w:rPr>
        <w:t>3.1.</w:t>
      </w:r>
      <w:r w:rsidR="00C4341F">
        <w:rPr>
          <w:rFonts w:hint="eastAsia"/>
          <w:sz w:val="24"/>
          <w:szCs w:val="24"/>
        </w:rPr>
        <w:t>3</w:t>
      </w:r>
      <w:r w:rsidR="00D22E5A" w:rsidRPr="009A357C">
        <w:rPr>
          <w:rFonts w:hAnsi="宋体"/>
          <w:sz w:val="24"/>
          <w:szCs w:val="24"/>
        </w:rPr>
        <w:t>电源</w:t>
      </w:r>
      <w:r w:rsidR="007C0555">
        <w:rPr>
          <w:rFonts w:hAnsi="宋体" w:hint="eastAsia"/>
          <w:sz w:val="24"/>
          <w:szCs w:val="24"/>
        </w:rPr>
        <w:t>部分</w:t>
      </w:r>
      <w:r>
        <w:rPr>
          <w:rFonts w:hAnsi="宋体" w:hint="eastAsia"/>
          <w:sz w:val="24"/>
          <w:szCs w:val="24"/>
        </w:rPr>
        <w:t>电路</w:t>
      </w:r>
      <w:r w:rsidR="007C0555">
        <w:rPr>
          <w:rFonts w:hAnsi="宋体" w:hint="eastAsia"/>
          <w:sz w:val="24"/>
          <w:szCs w:val="24"/>
        </w:rPr>
        <w:t>原理图</w:t>
      </w:r>
      <w:bookmarkEnd w:id="20"/>
    </w:p>
    <w:p w:rsidR="007E7A98" w:rsidRDefault="00D22E5A" w:rsidP="00F169D6">
      <w:pPr>
        <w:spacing w:line="360" w:lineRule="auto"/>
        <w:ind w:firstLineChars="200" w:firstLine="480"/>
        <w:rPr>
          <w:rFonts w:ascii="宋体" w:hAnsi="宋体"/>
          <w:sz w:val="24"/>
          <w:szCs w:val="24"/>
        </w:rPr>
      </w:pPr>
      <w:r w:rsidRPr="00B00E22">
        <w:rPr>
          <w:rFonts w:ascii="宋体" w:hAnsi="宋体"/>
          <w:sz w:val="24"/>
          <w:szCs w:val="24"/>
        </w:rPr>
        <w:t>电源由</w:t>
      </w:r>
      <w:r w:rsidR="007C0555">
        <w:rPr>
          <w:rFonts w:ascii="宋体" w:hAnsi="宋体" w:hint="eastAsia"/>
          <w:sz w:val="24"/>
          <w:szCs w:val="24"/>
        </w:rPr>
        <w:t>两个</w:t>
      </w:r>
      <w:r w:rsidR="007C0555" w:rsidRPr="00761D91">
        <w:rPr>
          <w:rFonts w:hint="eastAsia"/>
          <w:sz w:val="24"/>
          <w:szCs w:val="24"/>
        </w:rPr>
        <w:t>12V</w:t>
      </w:r>
      <w:r w:rsidR="007C0555">
        <w:rPr>
          <w:rFonts w:ascii="宋体" w:hAnsi="宋体" w:hint="eastAsia"/>
          <w:sz w:val="24"/>
          <w:szCs w:val="24"/>
        </w:rPr>
        <w:t>锂电池组串联</w:t>
      </w:r>
      <w:r w:rsidR="007C0555">
        <w:rPr>
          <w:rFonts w:ascii="宋体" w:hAnsi="宋体"/>
          <w:sz w:val="24"/>
          <w:szCs w:val="24"/>
        </w:rPr>
        <w:t>组成</w:t>
      </w:r>
      <w:r w:rsidR="007C0555">
        <w:rPr>
          <w:rFonts w:ascii="宋体" w:hAnsi="宋体" w:hint="eastAsia"/>
          <w:sz w:val="24"/>
          <w:szCs w:val="24"/>
        </w:rPr>
        <w:t>，</w:t>
      </w:r>
      <w:r w:rsidRPr="00B00E22">
        <w:rPr>
          <w:rFonts w:ascii="宋体" w:hAnsi="宋体"/>
          <w:sz w:val="24"/>
          <w:szCs w:val="24"/>
        </w:rPr>
        <w:t>为整个系统提供</w:t>
      </w:r>
      <w:r w:rsidRPr="00761D91">
        <w:rPr>
          <w:sz w:val="24"/>
          <w:szCs w:val="24"/>
        </w:rPr>
        <w:t>12V</w:t>
      </w:r>
      <w:r w:rsidR="007C0555">
        <w:rPr>
          <w:rFonts w:ascii="宋体" w:hAnsi="宋体" w:hint="eastAsia"/>
          <w:sz w:val="24"/>
          <w:szCs w:val="24"/>
        </w:rPr>
        <w:t>及</w:t>
      </w:r>
      <w:r w:rsidR="007C0555" w:rsidRPr="00761D91">
        <w:rPr>
          <w:rFonts w:hint="eastAsia"/>
          <w:sz w:val="24"/>
          <w:szCs w:val="24"/>
        </w:rPr>
        <w:t>20V</w:t>
      </w:r>
      <w:r w:rsidRPr="00B00E22">
        <w:rPr>
          <w:rFonts w:ascii="宋体" w:hAnsi="宋体"/>
          <w:sz w:val="24"/>
          <w:szCs w:val="24"/>
        </w:rPr>
        <w:t>电压，确保</w:t>
      </w:r>
      <w:r w:rsidR="007C0555">
        <w:rPr>
          <w:rFonts w:ascii="宋体" w:hAnsi="宋体" w:hint="eastAsia"/>
          <w:sz w:val="24"/>
          <w:szCs w:val="24"/>
        </w:rPr>
        <w:t>单片机、步进电机</w:t>
      </w:r>
      <w:r w:rsidRPr="00B00E22">
        <w:rPr>
          <w:rFonts w:ascii="宋体" w:hAnsi="宋体"/>
          <w:sz w:val="24"/>
          <w:szCs w:val="24"/>
        </w:rPr>
        <w:t>的正常稳定工作。</w:t>
      </w:r>
      <w:r w:rsidR="002B5614">
        <w:rPr>
          <w:rFonts w:ascii="宋体" w:hAnsi="宋体" w:hint="eastAsia"/>
          <w:sz w:val="24"/>
          <w:szCs w:val="24"/>
        </w:rPr>
        <w:t>电路图见附录图</w:t>
      </w:r>
      <w:r w:rsidR="002B5614" w:rsidRPr="00A85B4A">
        <w:rPr>
          <w:sz w:val="24"/>
          <w:szCs w:val="24"/>
        </w:rPr>
        <w:t>3</w:t>
      </w:r>
      <w:r w:rsidR="00A85B4A">
        <w:rPr>
          <w:rFonts w:ascii="宋体" w:hAnsi="宋体" w:hint="eastAsia"/>
          <w:sz w:val="24"/>
          <w:szCs w:val="24"/>
        </w:rPr>
        <w:t>。</w:t>
      </w:r>
    </w:p>
    <w:p w:rsidR="00137B28" w:rsidRPr="00D3315D" w:rsidRDefault="00054491" w:rsidP="00D3315D">
      <w:pPr>
        <w:pStyle w:val="2"/>
        <w:spacing w:before="0" w:after="0" w:line="360" w:lineRule="auto"/>
        <w:rPr>
          <w:rFonts w:ascii="Times New Roman" w:eastAsia="宋体" w:hAnsi="Times New Roman"/>
          <w:sz w:val="28"/>
          <w:szCs w:val="28"/>
        </w:rPr>
      </w:pPr>
      <w:bookmarkStart w:id="21" w:name="_Toc302885848"/>
      <w:r w:rsidRPr="009A357C">
        <w:rPr>
          <w:rFonts w:ascii="Times New Roman" w:eastAsia="宋体" w:hAnsi="Times New Roman"/>
          <w:sz w:val="28"/>
          <w:szCs w:val="28"/>
        </w:rPr>
        <w:t>3</w:t>
      </w:r>
      <w:r w:rsidR="00EF3A4B" w:rsidRPr="009A357C">
        <w:rPr>
          <w:rFonts w:ascii="Times New Roman" w:eastAsia="宋体" w:hAnsi="Times New Roman"/>
          <w:sz w:val="28"/>
          <w:szCs w:val="28"/>
        </w:rPr>
        <w:t>.2</w:t>
      </w:r>
      <w:r w:rsidRPr="009A357C">
        <w:rPr>
          <w:rFonts w:ascii="Times New Roman" w:eastAsia="宋体" w:hAnsi="宋体"/>
          <w:sz w:val="28"/>
          <w:szCs w:val="28"/>
        </w:rPr>
        <w:t>程序的设计</w:t>
      </w:r>
      <w:bookmarkEnd w:id="21"/>
    </w:p>
    <w:p w:rsidR="00FB3909" w:rsidRPr="00176A19" w:rsidRDefault="00054491" w:rsidP="00176A19">
      <w:pPr>
        <w:pStyle w:val="3"/>
        <w:spacing w:before="0" w:after="0" w:line="360" w:lineRule="auto"/>
        <w:rPr>
          <w:sz w:val="24"/>
          <w:szCs w:val="24"/>
        </w:rPr>
      </w:pPr>
      <w:bookmarkStart w:id="22" w:name="_Toc302885849"/>
      <w:r w:rsidRPr="009A357C">
        <w:rPr>
          <w:sz w:val="24"/>
          <w:szCs w:val="24"/>
        </w:rPr>
        <w:t>3</w:t>
      </w:r>
      <w:r w:rsidR="00D3315D">
        <w:rPr>
          <w:sz w:val="24"/>
          <w:szCs w:val="24"/>
        </w:rPr>
        <w:t>.</w:t>
      </w:r>
      <w:r w:rsidR="00D3315D">
        <w:rPr>
          <w:rFonts w:hint="eastAsia"/>
          <w:sz w:val="24"/>
          <w:szCs w:val="24"/>
        </w:rPr>
        <w:t>2</w:t>
      </w:r>
      <w:r w:rsidR="00EF3A4B" w:rsidRPr="009A357C">
        <w:rPr>
          <w:sz w:val="24"/>
          <w:szCs w:val="24"/>
        </w:rPr>
        <w:t>.</w:t>
      </w:r>
      <w:r w:rsidR="00D3315D">
        <w:rPr>
          <w:rFonts w:hint="eastAsia"/>
          <w:sz w:val="24"/>
          <w:szCs w:val="24"/>
        </w:rPr>
        <w:t>1</w:t>
      </w:r>
      <w:r w:rsidR="00FB3909" w:rsidRPr="009A357C">
        <w:rPr>
          <w:rFonts w:hAnsi="宋体"/>
          <w:sz w:val="24"/>
          <w:szCs w:val="24"/>
        </w:rPr>
        <w:t>程序流程图</w:t>
      </w:r>
      <w:bookmarkEnd w:id="22"/>
    </w:p>
    <w:p w:rsidR="00446ED4" w:rsidRPr="00CE27E6" w:rsidRDefault="00176A19" w:rsidP="003E0FE3">
      <w:pPr>
        <w:spacing w:line="360" w:lineRule="auto"/>
        <w:ind w:firstLineChars="224" w:firstLine="538"/>
        <w:rPr>
          <w:sz w:val="24"/>
          <w:szCs w:val="24"/>
        </w:rPr>
      </w:pPr>
      <w:r>
        <w:rPr>
          <w:rFonts w:ascii="宋体" w:hAnsi="宋体" w:hint="eastAsia"/>
          <w:sz w:val="24"/>
          <w:szCs w:val="24"/>
        </w:rPr>
        <w:t>1</w:t>
      </w:r>
      <w:r w:rsidR="00FB3909" w:rsidRPr="00B00E22">
        <w:rPr>
          <w:rFonts w:ascii="宋体" w:hAnsi="宋体"/>
          <w:sz w:val="24"/>
          <w:szCs w:val="24"/>
        </w:rPr>
        <w:t>、</w:t>
      </w:r>
      <w:r w:rsidR="00446ED4" w:rsidRPr="00B00E22">
        <w:rPr>
          <w:rFonts w:ascii="宋体" w:hAnsi="宋体" w:hint="eastAsia"/>
          <w:sz w:val="24"/>
          <w:szCs w:val="24"/>
        </w:rPr>
        <w:t>平板小偏差转动3~5周</w:t>
      </w:r>
      <w:r w:rsidR="001F625E" w:rsidRPr="00B00E22">
        <w:rPr>
          <w:rFonts w:ascii="宋体" w:hAnsi="宋体"/>
          <w:sz w:val="24"/>
          <w:szCs w:val="24"/>
        </w:rPr>
        <w:t>子程序流程图</w:t>
      </w:r>
      <w:r w:rsidR="003E0FE3">
        <w:rPr>
          <w:rFonts w:ascii="宋体" w:hAnsi="宋体" w:hint="eastAsia"/>
          <w:sz w:val="24"/>
          <w:szCs w:val="24"/>
        </w:rPr>
        <w:t>见附录图</w:t>
      </w:r>
      <w:r w:rsidR="003E0FE3" w:rsidRPr="00CE27E6">
        <w:rPr>
          <w:sz w:val="24"/>
          <w:szCs w:val="24"/>
        </w:rPr>
        <w:t>4</w:t>
      </w:r>
    </w:p>
    <w:p w:rsidR="00EF3A4B" w:rsidRPr="00CE27E6" w:rsidRDefault="00176A19" w:rsidP="003E0FE3">
      <w:pPr>
        <w:spacing w:line="360" w:lineRule="auto"/>
        <w:ind w:firstLineChars="224" w:firstLine="538"/>
        <w:rPr>
          <w:sz w:val="24"/>
          <w:szCs w:val="24"/>
        </w:rPr>
      </w:pPr>
      <w:r>
        <w:rPr>
          <w:rFonts w:ascii="宋体" w:hAnsi="宋体" w:hint="eastAsia"/>
          <w:sz w:val="24"/>
          <w:szCs w:val="24"/>
        </w:rPr>
        <w:t>2</w:t>
      </w:r>
      <w:r w:rsidR="00FB3909" w:rsidRPr="00B00E22">
        <w:rPr>
          <w:rFonts w:ascii="宋体" w:hAnsi="宋体"/>
          <w:sz w:val="24"/>
          <w:szCs w:val="24"/>
        </w:rPr>
        <w:t>、</w:t>
      </w:r>
      <w:r>
        <w:rPr>
          <w:rFonts w:ascii="宋体" w:hAnsi="宋体" w:hint="eastAsia"/>
          <w:sz w:val="24"/>
          <w:szCs w:val="24"/>
        </w:rPr>
        <w:t>调整平板稳定硬币</w:t>
      </w:r>
      <w:r w:rsidR="001F625E" w:rsidRPr="00B00E22">
        <w:rPr>
          <w:rFonts w:ascii="宋体" w:hAnsi="宋体"/>
          <w:sz w:val="24"/>
          <w:szCs w:val="24"/>
        </w:rPr>
        <w:t>子程序流程图</w:t>
      </w:r>
      <w:r w:rsidR="003E0FE3">
        <w:rPr>
          <w:rFonts w:ascii="宋体" w:hAnsi="宋体" w:hint="eastAsia"/>
          <w:sz w:val="24"/>
          <w:szCs w:val="24"/>
        </w:rPr>
        <w:t>见附录图</w:t>
      </w:r>
      <w:r w:rsidR="003E0FE3" w:rsidRPr="00CE27E6">
        <w:rPr>
          <w:rFonts w:hint="eastAsia"/>
          <w:sz w:val="24"/>
          <w:szCs w:val="24"/>
        </w:rPr>
        <w:t>5</w:t>
      </w:r>
    </w:p>
    <w:p w:rsidR="001F625E" w:rsidRPr="00CE27E6" w:rsidRDefault="00176A19" w:rsidP="003E0FE3">
      <w:pPr>
        <w:spacing w:line="360" w:lineRule="auto"/>
        <w:ind w:firstLineChars="224" w:firstLine="538"/>
        <w:rPr>
          <w:sz w:val="24"/>
          <w:szCs w:val="24"/>
        </w:rPr>
      </w:pPr>
      <w:r>
        <w:rPr>
          <w:rFonts w:ascii="宋体" w:hAnsi="宋体" w:hint="eastAsia"/>
          <w:sz w:val="24"/>
          <w:szCs w:val="24"/>
        </w:rPr>
        <w:t>3</w:t>
      </w:r>
      <w:r w:rsidR="001F625E" w:rsidRPr="00B00E22">
        <w:rPr>
          <w:rFonts w:ascii="宋体" w:hAnsi="宋体"/>
          <w:sz w:val="24"/>
          <w:szCs w:val="24"/>
        </w:rPr>
        <w:t>、</w:t>
      </w:r>
      <w:r>
        <w:rPr>
          <w:rFonts w:ascii="宋体" w:hAnsi="宋体" w:hint="eastAsia"/>
          <w:sz w:val="24"/>
          <w:szCs w:val="24"/>
        </w:rPr>
        <w:t>激光准直</w:t>
      </w:r>
      <w:r w:rsidR="001F625E" w:rsidRPr="00B00E22">
        <w:rPr>
          <w:rFonts w:ascii="宋体" w:hAnsi="宋体"/>
          <w:sz w:val="24"/>
          <w:szCs w:val="24"/>
        </w:rPr>
        <w:t>子程序流程图</w:t>
      </w:r>
      <w:r w:rsidR="003E0FE3">
        <w:rPr>
          <w:rFonts w:ascii="宋体" w:hAnsi="宋体" w:hint="eastAsia"/>
          <w:sz w:val="24"/>
          <w:szCs w:val="24"/>
        </w:rPr>
        <w:t>见附录图</w:t>
      </w:r>
      <w:r w:rsidR="003E0FE3" w:rsidRPr="00CE27E6">
        <w:rPr>
          <w:rFonts w:hint="eastAsia"/>
          <w:sz w:val="24"/>
          <w:szCs w:val="24"/>
        </w:rPr>
        <w:t>6</w:t>
      </w:r>
    </w:p>
    <w:p w:rsidR="00054491" w:rsidRPr="009A357C" w:rsidRDefault="00054491" w:rsidP="00F169D6">
      <w:pPr>
        <w:pStyle w:val="1"/>
        <w:spacing w:before="0" w:after="0" w:line="360" w:lineRule="auto"/>
        <w:rPr>
          <w:sz w:val="32"/>
          <w:szCs w:val="32"/>
        </w:rPr>
      </w:pPr>
      <w:bookmarkStart w:id="23" w:name="_Toc302885850"/>
      <w:r w:rsidRPr="009A357C">
        <w:rPr>
          <w:sz w:val="32"/>
          <w:szCs w:val="32"/>
        </w:rPr>
        <w:t>4</w:t>
      </w:r>
      <w:r w:rsidRPr="00D53469">
        <w:rPr>
          <w:sz w:val="32"/>
          <w:szCs w:val="32"/>
        </w:rPr>
        <w:t>测试方案与测试结果</w:t>
      </w:r>
      <w:bookmarkEnd w:id="23"/>
    </w:p>
    <w:p w:rsidR="00054491" w:rsidRPr="00D3315D" w:rsidRDefault="008D7ABC" w:rsidP="00D3315D">
      <w:pPr>
        <w:pStyle w:val="2"/>
        <w:spacing w:before="0" w:after="0" w:line="360" w:lineRule="auto"/>
        <w:rPr>
          <w:rFonts w:ascii="Times New Roman" w:eastAsia="宋体" w:hAnsi="Times New Roman"/>
          <w:sz w:val="28"/>
          <w:szCs w:val="28"/>
        </w:rPr>
      </w:pPr>
      <w:bookmarkStart w:id="24" w:name="_Toc302885851"/>
      <w:r w:rsidRPr="009A357C">
        <w:rPr>
          <w:rFonts w:ascii="Times New Roman" w:eastAsia="宋体" w:hAnsi="Times New Roman"/>
          <w:sz w:val="28"/>
          <w:szCs w:val="28"/>
        </w:rPr>
        <w:t>4.1</w:t>
      </w:r>
      <w:r w:rsidRPr="009A357C">
        <w:rPr>
          <w:rFonts w:ascii="Times New Roman" w:eastAsia="宋体" w:hAnsi="宋体"/>
          <w:sz w:val="28"/>
          <w:szCs w:val="28"/>
        </w:rPr>
        <w:t>测试方案</w:t>
      </w:r>
      <w:bookmarkEnd w:id="24"/>
    </w:p>
    <w:p w:rsidR="00054491" w:rsidRPr="009A357C" w:rsidRDefault="007D2FDE" w:rsidP="00D3315D">
      <w:pPr>
        <w:spacing w:line="360" w:lineRule="auto"/>
        <w:ind w:firstLineChars="224" w:firstLine="538"/>
        <w:rPr>
          <w:sz w:val="24"/>
          <w:szCs w:val="24"/>
        </w:rPr>
      </w:pPr>
      <w:r>
        <w:rPr>
          <w:rFonts w:hint="eastAsia"/>
          <w:sz w:val="24"/>
          <w:szCs w:val="24"/>
        </w:rPr>
        <w:t>调试电机和液晶屏等各个模块分别能正常工作，之后将各个模块组装在一起，烧入程序逐渐调整整个系统正常工作</w:t>
      </w:r>
      <w:r w:rsidR="002C0CC5">
        <w:rPr>
          <w:rFonts w:hint="eastAsia"/>
          <w:sz w:val="24"/>
          <w:szCs w:val="24"/>
        </w:rPr>
        <w:t>。</w:t>
      </w:r>
    </w:p>
    <w:p w:rsidR="00054491" w:rsidRPr="009A357C" w:rsidRDefault="008D7ABC" w:rsidP="00F169D6">
      <w:pPr>
        <w:pStyle w:val="2"/>
        <w:spacing w:before="0" w:after="0" w:line="360" w:lineRule="auto"/>
        <w:rPr>
          <w:rFonts w:ascii="Times New Roman" w:eastAsia="宋体" w:hAnsi="Times New Roman"/>
          <w:sz w:val="28"/>
          <w:szCs w:val="28"/>
        </w:rPr>
      </w:pPr>
      <w:bookmarkStart w:id="25" w:name="_Toc302885852"/>
      <w:r w:rsidRPr="009A357C">
        <w:rPr>
          <w:rFonts w:ascii="Times New Roman" w:eastAsia="宋体" w:hAnsi="Times New Roman"/>
          <w:sz w:val="28"/>
          <w:szCs w:val="28"/>
        </w:rPr>
        <w:t>4</w:t>
      </w:r>
      <w:r w:rsidR="00054491" w:rsidRPr="009A357C">
        <w:rPr>
          <w:rFonts w:ascii="Times New Roman" w:eastAsia="宋体" w:hAnsi="Times New Roman"/>
          <w:sz w:val="28"/>
          <w:szCs w:val="28"/>
        </w:rPr>
        <w:t xml:space="preserve">.2 </w:t>
      </w:r>
      <w:r w:rsidRPr="009A357C">
        <w:rPr>
          <w:rFonts w:ascii="Times New Roman" w:eastAsia="宋体" w:hAnsi="宋体"/>
          <w:sz w:val="28"/>
          <w:szCs w:val="28"/>
        </w:rPr>
        <w:t>测试条件与仪器</w:t>
      </w:r>
      <w:bookmarkEnd w:id="25"/>
    </w:p>
    <w:p w:rsidR="004D64AB" w:rsidRPr="009A357C" w:rsidRDefault="004D64AB" w:rsidP="00F169D6">
      <w:pPr>
        <w:spacing w:line="360" w:lineRule="auto"/>
        <w:ind w:firstLineChars="224" w:firstLine="538"/>
        <w:rPr>
          <w:sz w:val="24"/>
          <w:szCs w:val="24"/>
        </w:rPr>
      </w:pPr>
      <w:r w:rsidRPr="009A357C">
        <w:rPr>
          <w:rFonts w:hAnsi="宋体"/>
          <w:sz w:val="24"/>
          <w:szCs w:val="24"/>
        </w:rPr>
        <w:t>测试条件：检查多次，仿真电路和硬件电路必须与系统原理图完全相同，并且检查无误，硬件电路保证无虚焊。</w:t>
      </w:r>
    </w:p>
    <w:p w:rsidR="004D64AB" w:rsidRPr="009A357C" w:rsidRDefault="004D64AB" w:rsidP="00F169D6">
      <w:pPr>
        <w:spacing w:line="360" w:lineRule="auto"/>
        <w:ind w:firstLineChars="224" w:firstLine="538"/>
        <w:rPr>
          <w:sz w:val="24"/>
          <w:szCs w:val="24"/>
        </w:rPr>
      </w:pPr>
      <w:r w:rsidRPr="009A357C">
        <w:rPr>
          <w:rFonts w:hAnsi="宋体"/>
          <w:sz w:val="24"/>
          <w:szCs w:val="24"/>
        </w:rPr>
        <w:t>测试仪器：</w:t>
      </w:r>
      <w:r w:rsidR="007D2FDE">
        <w:rPr>
          <w:rFonts w:hAnsi="宋体"/>
          <w:sz w:val="24"/>
          <w:szCs w:val="24"/>
        </w:rPr>
        <w:t>数字万用表，</w:t>
      </w:r>
      <w:r w:rsidR="007D2FDE">
        <w:rPr>
          <w:rFonts w:hAnsi="宋体" w:hint="eastAsia"/>
          <w:sz w:val="24"/>
          <w:szCs w:val="24"/>
        </w:rPr>
        <w:t>量角器，刻度尺。</w:t>
      </w:r>
    </w:p>
    <w:p w:rsidR="00054491" w:rsidRPr="009A357C" w:rsidRDefault="008D7ABC" w:rsidP="00F169D6">
      <w:pPr>
        <w:pStyle w:val="2"/>
        <w:spacing w:before="0" w:after="0" w:line="360" w:lineRule="auto"/>
        <w:rPr>
          <w:rFonts w:ascii="Times New Roman" w:eastAsia="宋体" w:hAnsi="Times New Roman"/>
          <w:sz w:val="28"/>
          <w:szCs w:val="28"/>
        </w:rPr>
      </w:pPr>
      <w:bookmarkStart w:id="26" w:name="_Toc302885853"/>
      <w:r w:rsidRPr="009A357C">
        <w:rPr>
          <w:rFonts w:ascii="Times New Roman" w:eastAsia="宋体" w:hAnsi="Times New Roman"/>
          <w:sz w:val="28"/>
          <w:szCs w:val="28"/>
        </w:rPr>
        <w:lastRenderedPageBreak/>
        <w:t>4</w:t>
      </w:r>
      <w:r w:rsidR="00054491" w:rsidRPr="009A357C">
        <w:rPr>
          <w:rFonts w:ascii="Times New Roman" w:eastAsia="宋体" w:hAnsi="Times New Roman"/>
          <w:sz w:val="28"/>
          <w:szCs w:val="28"/>
        </w:rPr>
        <w:t xml:space="preserve">.3 </w:t>
      </w:r>
      <w:r w:rsidRPr="009A357C">
        <w:rPr>
          <w:rFonts w:ascii="Times New Roman" w:eastAsia="宋体" w:hAnsi="宋体"/>
          <w:sz w:val="28"/>
          <w:szCs w:val="28"/>
        </w:rPr>
        <w:t>测试结果及分析</w:t>
      </w:r>
      <w:bookmarkEnd w:id="26"/>
    </w:p>
    <w:p w:rsidR="00054491" w:rsidRPr="009A357C" w:rsidRDefault="008D7ABC" w:rsidP="00F169D6">
      <w:pPr>
        <w:pStyle w:val="3"/>
        <w:spacing w:before="0" w:after="0" w:line="360" w:lineRule="auto"/>
        <w:rPr>
          <w:sz w:val="24"/>
          <w:szCs w:val="24"/>
        </w:rPr>
      </w:pPr>
      <w:bookmarkStart w:id="27" w:name="_Toc302885854"/>
      <w:smartTag w:uri="urn:schemas-microsoft-com:office:smarttags" w:element="chsdate">
        <w:smartTagPr>
          <w:attr w:name="Year" w:val="1899"/>
          <w:attr w:name="Month" w:val="12"/>
          <w:attr w:name="Day" w:val="30"/>
          <w:attr w:name="IsLunarDate" w:val="False"/>
          <w:attr w:name="IsROCDate" w:val="False"/>
        </w:smartTagPr>
        <w:r w:rsidRPr="009A357C">
          <w:rPr>
            <w:sz w:val="24"/>
            <w:szCs w:val="24"/>
          </w:rPr>
          <w:t>4</w:t>
        </w:r>
        <w:r w:rsidR="00054491" w:rsidRPr="009A357C">
          <w:rPr>
            <w:sz w:val="24"/>
            <w:szCs w:val="24"/>
          </w:rPr>
          <w:t>.3.1</w:t>
        </w:r>
      </w:smartTag>
      <w:r w:rsidRPr="009A357C">
        <w:rPr>
          <w:rFonts w:hAnsi="宋体"/>
          <w:sz w:val="24"/>
          <w:szCs w:val="24"/>
        </w:rPr>
        <w:t>测试结果</w:t>
      </w:r>
      <w:r w:rsidR="004D64AB" w:rsidRPr="009A357C">
        <w:rPr>
          <w:sz w:val="24"/>
          <w:szCs w:val="24"/>
        </w:rPr>
        <w:t>(</w:t>
      </w:r>
      <w:r w:rsidR="004D64AB" w:rsidRPr="009A357C">
        <w:rPr>
          <w:rFonts w:hAnsi="宋体"/>
          <w:sz w:val="24"/>
          <w:szCs w:val="24"/>
        </w:rPr>
        <w:t>数据</w:t>
      </w:r>
      <w:r w:rsidR="004D64AB" w:rsidRPr="009A357C">
        <w:rPr>
          <w:sz w:val="24"/>
          <w:szCs w:val="24"/>
        </w:rPr>
        <w:t>)</w:t>
      </w:r>
      <w:bookmarkEnd w:id="27"/>
    </w:p>
    <w:p w:rsidR="004D64AB" w:rsidRPr="009A357C" w:rsidRDefault="003B13FC" w:rsidP="003B13FC">
      <w:pPr>
        <w:spacing w:line="360" w:lineRule="auto"/>
        <w:rPr>
          <w:sz w:val="24"/>
          <w:szCs w:val="24"/>
        </w:rPr>
      </w:pPr>
      <w:r>
        <w:rPr>
          <w:rFonts w:hint="eastAsia"/>
          <w:sz w:val="24"/>
          <w:szCs w:val="24"/>
        </w:rPr>
        <w:t>1</w:t>
      </w:r>
      <w:r>
        <w:rPr>
          <w:rFonts w:hint="eastAsia"/>
          <w:sz w:val="24"/>
          <w:szCs w:val="24"/>
        </w:rPr>
        <w:t>、</w:t>
      </w:r>
      <w:r w:rsidR="00E23113">
        <w:rPr>
          <w:rFonts w:hint="eastAsia"/>
          <w:sz w:val="24"/>
          <w:szCs w:val="24"/>
        </w:rPr>
        <w:t>平板圆周旋转角度的绝对误差</w:t>
      </w:r>
      <w:r w:rsidR="00B37CD6" w:rsidRPr="009A357C">
        <w:rPr>
          <w:sz w:val="24"/>
          <w:szCs w:val="24"/>
        </w:rPr>
        <w:t xml:space="preserve">                               </w:t>
      </w:r>
      <w:r>
        <w:rPr>
          <w:rFonts w:hint="eastAsia"/>
          <w:sz w:val="24"/>
          <w:szCs w:val="24"/>
        </w:rPr>
        <w:t xml:space="preserve">       </w:t>
      </w:r>
      <w:r w:rsidR="004D64AB" w:rsidRPr="009A357C">
        <w:rPr>
          <w:rFonts w:hAnsi="宋体"/>
          <w:sz w:val="24"/>
          <w:szCs w:val="24"/>
        </w:rPr>
        <w:t>（单位</w:t>
      </w:r>
      <w:r w:rsidR="00E23113">
        <w:rPr>
          <w:sz w:val="24"/>
          <w:szCs w:val="24"/>
        </w:rPr>
        <w:t>/</w:t>
      </w:r>
      <w:r w:rsidR="00E23113">
        <w:rPr>
          <w:rFonts w:hint="eastAsia"/>
          <w:sz w:val="24"/>
          <w:szCs w:val="24"/>
        </w:rPr>
        <w:t>度</w:t>
      </w:r>
      <w:r w:rsidR="004D64AB" w:rsidRPr="009A357C">
        <w:rPr>
          <w:rFonts w:hAnsi="宋体"/>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2"/>
        <w:gridCol w:w="972"/>
        <w:gridCol w:w="972"/>
        <w:gridCol w:w="972"/>
        <w:gridCol w:w="972"/>
        <w:gridCol w:w="972"/>
        <w:gridCol w:w="972"/>
        <w:gridCol w:w="972"/>
        <w:gridCol w:w="972"/>
      </w:tblGrid>
      <w:tr w:rsidR="004D64AB" w:rsidRPr="009A357C" w:rsidTr="00B37CD6">
        <w:trPr>
          <w:trHeight w:val="420"/>
          <w:jc w:val="center"/>
        </w:trPr>
        <w:tc>
          <w:tcPr>
            <w:tcW w:w="972" w:type="dxa"/>
            <w:vAlign w:val="center"/>
          </w:tcPr>
          <w:p w:rsidR="004D64AB" w:rsidRPr="009A357C" w:rsidRDefault="00E23113" w:rsidP="00F169D6">
            <w:pPr>
              <w:spacing w:line="360" w:lineRule="auto"/>
              <w:jc w:val="center"/>
            </w:pPr>
            <w:r>
              <w:rPr>
                <w:rFonts w:hAnsi="宋体" w:hint="eastAsia"/>
              </w:rPr>
              <w:t>次数</w:t>
            </w:r>
          </w:p>
        </w:tc>
        <w:tc>
          <w:tcPr>
            <w:tcW w:w="972" w:type="dxa"/>
            <w:vAlign w:val="center"/>
          </w:tcPr>
          <w:p w:rsidR="004D64AB" w:rsidRPr="009A357C" w:rsidRDefault="00E23113" w:rsidP="00F169D6">
            <w:pPr>
              <w:spacing w:line="360" w:lineRule="auto"/>
              <w:jc w:val="center"/>
            </w:pPr>
            <w:r>
              <w:rPr>
                <w:rFonts w:hint="eastAsia"/>
              </w:rPr>
              <w:t>1</w:t>
            </w:r>
          </w:p>
        </w:tc>
        <w:tc>
          <w:tcPr>
            <w:tcW w:w="972" w:type="dxa"/>
            <w:vAlign w:val="center"/>
          </w:tcPr>
          <w:p w:rsidR="004D64AB" w:rsidRPr="009A357C" w:rsidRDefault="00E23113" w:rsidP="00F169D6">
            <w:pPr>
              <w:spacing w:line="360" w:lineRule="auto"/>
              <w:jc w:val="center"/>
            </w:pPr>
            <w:r>
              <w:rPr>
                <w:rFonts w:hint="eastAsia"/>
              </w:rPr>
              <w:t>2</w:t>
            </w:r>
          </w:p>
        </w:tc>
        <w:tc>
          <w:tcPr>
            <w:tcW w:w="972" w:type="dxa"/>
            <w:vAlign w:val="center"/>
          </w:tcPr>
          <w:p w:rsidR="004D64AB" w:rsidRPr="009A357C" w:rsidRDefault="00E23113" w:rsidP="00F169D6">
            <w:pPr>
              <w:spacing w:line="360" w:lineRule="auto"/>
              <w:jc w:val="center"/>
            </w:pPr>
            <w:r>
              <w:rPr>
                <w:rFonts w:hint="eastAsia"/>
              </w:rPr>
              <w:t>3</w:t>
            </w:r>
          </w:p>
        </w:tc>
        <w:tc>
          <w:tcPr>
            <w:tcW w:w="972" w:type="dxa"/>
            <w:vAlign w:val="center"/>
          </w:tcPr>
          <w:p w:rsidR="004D64AB" w:rsidRPr="009A357C" w:rsidRDefault="00E23113" w:rsidP="00F169D6">
            <w:pPr>
              <w:spacing w:line="360" w:lineRule="auto"/>
              <w:jc w:val="center"/>
            </w:pPr>
            <w:r>
              <w:rPr>
                <w:rFonts w:hint="eastAsia"/>
              </w:rPr>
              <w:t>4</w:t>
            </w:r>
          </w:p>
        </w:tc>
        <w:tc>
          <w:tcPr>
            <w:tcW w:w="972" w:type="dxa"/>
            <w:vAlign w:val="center"/>
          </w:tcPr>
          <w:p w:rsidR="004D64AB" w:rsidRPr="009A357C" w:rsidRDefault="00E23113" w:rsidP="00F169D6">
            <w:pPr>
              <w:spacing w:line="360" w:lineRule="auto"/>
              <w:jc w:val="center"/>
            </w:pPr>
            <w:r>
              <w:rPr>
                <w:rFonts w:hint="eastAsia"/>
              </w:rPr>
              <w:t>5</w:t>
            </w:r>
          </w:p>
        </w:tc>
        <w:tc>
          <w:tcPr>
            <w:tcW w:w="972" w:type="dxa"/>
            <w:vAlign w:val="center"/>
          </w:tcPr>
          <w:p w:rsidR="004D64AB" w:rsidRPr="009A357C" w:rsidRDefault="00E23113" w:rsidP="00F169D6">
            <w:pPr>
              <w:spacing w:line="360" w:lineRule="auto"/>
              <w:jc w:val="center"/>
            </w:pPr>
            <w:r>
              <w:rPr>
                <w:rFonts w:hint="eastAsia"/>
              </w:rPr>
              <w:t>6</w:t>
            </w:r>
          </w:p>
        </w:tc>
        <w:tc>
          <w:tcPr>
            <w:tcW w:w="972" w:type="dxa"/>
            <w:vAlign w:val="center"/>
          </w:tcPr>
          <w:p w:rsidR="004D64AB" w:rsidRPr="009A357C" w:rsidRDefault="00E23113" w:rsidP="00F169D6">
            <w:pPr>
              <w:spacing w:line="360" w:lineRule="auto"/>
              <w:jc w:val="center"/>
            </w:pPr>
            <w:r>
              <w:rPr>
                <w:rFonts w:hint="eastAsia"/>
              </w:rPr>
              <w:t>7</w:t>
            </w:r>
          </w:p>
        </w:tc>
        <w:tc>
          <w:tcPr>
            <w:tcW w:w="972" w:type="dxa"/>
            <w:vAlign w:val="center"/>
          </w:tcPr>
          <w:p w:rsidR="004D64AB" w:rsidRPr="009A357C" w:rsidRDefault="00E23113" w:rsidP="00F169D6">
            <w:pPr>
              <w:spacing w:line="360" w:lineRule="auto"/>
              <w:jc w:val="center"/>
            </w:pPr>
            <w:r>
              <w:rPr>
                <w:rFonts w:hint="eastAsia"/>
              </w:rPr>
              <w:t>8</w:t>
            </w:r>
          </w:p>
        </w:tc>
      </w:tr>
      <w:tr w:rsidR="004D64AB" w:rsidRPr="009A357C" w:rsidTr="00B37CD6">
        <w:trPr>
          <w:trHeight w:val="420"/>
          <w:jc w:val="center"/>
        </w:trPr>
        <w:tc>
          <w:tcPr>
            <w:tcW w:w="972" w:type="dxa"/>
            <w:vAlign w:val="center"/>
          </w:tcPr>
          <w:p w:rsidR="004D64AB" w:rsidRPr="009A357C" w:rsidRDefault="00E23113" w:rsidP="00F169D6">
            <w:pPr>
              <w:spacing w:line="360" w:lineRule="auto"/>
              <w:jc w:val="center"/>
            </w:pPr>
            <w:r>
              <w:rPr>
                <w:rFonts w:hAnsi="宋体" w:hint="eastAsia"/>
              </w:rPr>
              <w:t>误差</w:t>
            </w:r>
          </w:p>
        </w:tc>
        <w:tc>
          <w:tcPr>
            <w:tcW w:w="972" w:type="dxa"/>
            <w:vAlign w:val="center"/>
          </w:tcPr>
          <w:p w:rsidR="004D64AB" w:rsidRPr="009A357C" w:rsidRDefault="00E23113" w:rsidP="00F169D6">
            <w:pPr>
              <w:spacing w:line="360" w:lineRule="auto"/>
              <w:jc w:val="center"/>
            </w:pPr>
            <w:r>
              <w:rPr>
                <w:rFonts w:hint="eastAsia"/>
              </w:rPr>
              <w:t>6</w:t>
            </w:r>
          </w:p>
        </w:tc>
        <w:tc>
          <w:tcPr>
            <w:tcW w:w="972" w:type="dxa"/>
            <w:vAlign w:val="center"/>
          </w:tcPr>
          <w:p w:rsidR="004D64AB" w:rsidRPr="009A357C" w:rsidRDefault="00E23113" w:rsidP="00F169D6">
            <w:pPr>
              <w:spacing w:line="360" w:lineRule="auto"/>
              <w:jc w:val="center"/>
            </w:pPr>
            <w:r>
              <w:rPr>
                <w:rFonts w:hint="eastAsia"/>
              </w:rPr>
              <w:t>7</w:t>
            </w:r>
          </w:p>
        </w:tc>
        <w:tc>
          <w:tcPr>
            <w:tcW w:w="972" w:type="dxa"/>
            <w:vAlign w:val="center"/>
          </w:tcPr>
          <w:p w:rsidR="004D64AB" w:rsidRPr="009A357C" w:rsidRDefault="00E23113" w:rsidP="00F169D6">
            <w:pPr>
              <w:spacing w:line="360" w:lineRule="auto"/>
              <w:jc w:val="center"/>
            </w:pPr>
            <w:r>
              <w:rPr>
                <w:rFonts w:hint="eastAsia"/>
              </w:rPr>
              <w:t>6</w:t>
            </w:r>
          </w:p>
        </w:tc>
        <w:tc>
          <w:tcPr>
            <w:tcW w:w="972" w:type="dxa"/>
            <w:vAlign w:val="center"/>
          </w:tcPr>
          <w:p w:rsidR="004D64AB" w:rsidRPr="009A357C" w:rsidRDefault="00E23113" w:rsidP="00F169D6">
            <w:pPr>
              <w:spacing w:line="360" w:lineRule="auto"/>
              <w:jc w:val="center"/>
            </w:pPr>
            <w:r>
              <w:rPr>
                <w:rFonts w:hint="eastAsia"/>
              </w:rPr>
              <w:t>8</w:t>
            </w:r>
          </w:p>
        </w:tc>
        <w:tc>
          <w:tcPr>
            <w:tcW w:w="972" w:type="dxa"/>
            <w:vAlign w:val="center"/>
          </w:tcPr>
          <w:p w:rsidR="004D64AB" w:rsidRPr="009A357C" w:rsidRDefault="003B13FC" w:rsidP="00F169D6">
            <w:pPr>
              <w:spacing w:line="360" w:lineRule="auto"/>
              <w:jc w:val="center"/>
            </w:pPr>
            <w:r>
              <w:rPr>
                <w:rFonts w:hint="eastAsia"/>
              </w:rPr>
              <w:t>7</w:t>
            </w:r>
          </w:p>
        </w:tc>
        <w:tc>
          <w:tcPr>
            <w:tcW w:w="972" w:type="dxa"/>
            <w:vAlign w:val="center"/>
          </w:tcPr>
          <w:p w:rsidR="004D64AB" w:rsidRPr="009A357C" w:rsidRDefault="00E23113" w:rsidP="00F169D6">
            <w:pPr>
              <w:spacing w:line="360" w:lineRule="auto"/>
              <w:jc w:val="center"/>
            </w:pPr>
            <w:r>
              <w:rPr>
                <w:rFonts w:hint="eastAsia"/>
              </w:rPr>
              <w:t>6</w:t>
            </w:r>
          </w:p>
        </w:tc>
        <w:tc>
          <w:tcPr>
            <w:tcW w:w="972" w:type="dxa"/>
            <w:vAlign w:val="center"/>
          </w:tcPr>
          <w:p w:rsidR="004D64AB" w:rsidRPr="009A357C" w:rsidRDefault="003B13FC" w:rsidP="00F169D6">
            <w:pPr>
              <w:spacing w:line="360" w:lineRule="auto"/>
              <w:jc w:val="center"/>
            </w:pPr>
            <w:r>
              <w:rPr>
                <w:rFonts w:hint="eastAsia"/>
              </w:rPr>
              <w:t>8</w:t>
            </w:r>
          </w:p>
        </w:tc>
        <w:tc>
          <w:tcPr>
            <w:tcW w:w="972" w:type="dxa"/>
            <w:vAlign w:val="center"/>
          </w:tcPr>
          <w:p w:rsidR="004D64AB" w:rsidRPr="009A357C" w:rsidRDefault="003B13FC" w:rsidP="00F169D6">
            <w:pPr>
              <w:spacing w:line="360" w:lineRule="auto"/>
              <w:jc w:val="center"/>
            </w:pPr>
            <w:r>
              <w:rPr>
                <w:rFonts w:hint="eastAsia"/>
              </w:rPr>
              <w:t>7</w:t>
            </w:r>
          </w:p>
        </w:tc>
      </w:tr>
    </w:tbl>
    <w:p w:rsidR="004D64AB" w:rsidRPr="009A357C" w:rsidRDefault="004D64AB" w:rsidP="00E23113">
      <w:pPr>
        <w:spacing w:line="360" w:lineRule="auto"/>
        <w:rPr>
          <w:sz w:val="24"/>
          <w:szCs w:val="24"/>
        </w:rPr>
      </w:pPr>
    </w:p>
    <w:p w:rsidR="00054491" w:rsidRPr="009A357C" w:rsidRDefault="003B13FC" w:rsidP="003B13FC">
      <w:pPr>
        <w:spacing w:line="360" w:lineRule="auto"/>
        <w:rPr>
          <w:sz w:val="24"/>
          <w:szCs w:val="24"/>
        </w:rPr>
      </w:pPr>
      <w:r>
        <w:rPr>
          <w:rFonts w:hint="eastAsia"/>
          <w:sz w:val="24"/>
          <w:szCs w:val="24"/>
        </w:rPr>
        <w:t>2</w:t>
      </w:r>
      <w:r>
        <w:rPr>
          <w:rFonts w:hint="eastAsia"/>
          <w:sz w:val="24"/>
          <w:szCs w:val="24"/>
        </w:rPr>
        <w:t>、</w:t>
      </w:r>
      <w:r w:rsidR="00E23113">
        <w:rPr>
          <w:rFonts w:hint="eastAsia"/>
          <w:sz w:val="24"/>
          <w:szCs w:val="24"/>
        </w:rPr>
        <w:t>激光笔光斑位置与中心线距</w:t>
      </w:r>
      <w:r w:rsidR="00E23113" w:rsidRPr="009A357C">
        <w:rPr>
          <w:sz w:val="24"/>
          <w:szCs w:val="24"/>
        </w:rPr>
        <w:t xml:space="preserve">                             </w:t>
      </w:r>
      <w:r>
        <w:rPr>
          <w:rFonts w:hint="eastAsia"/>
          <w:sz w:val="24"/>
          <w:szCs w:val="24"/>
        </w:rPr>
        <w:t xml:space="preserve">          </w:t>
      </w:r>
      <w:r w:rsidR="00E23113" w:rsidRPr="009A357C">
        <w:rPr>
          <w:rFonts w:hAnsi="宋体"/>
          <w:sz w:val="24"/>
          <w:szCs w:val="24"/>
        </w:rPr>
        <w:t>（</w:t>
      </w:r>
      <w:r w:rsidR="00E23113">
        <w:rPr>
          <w:rFonts w:hAnsi="宋体" w:hint="eastAsia"/>
          <w:sz w:val="24"/>
          <w:szCs w:val="24"/>
        </w:rPr>
        <w:t>单位</w:t>
      </w:r>
      <w:r w:rsidR="00E23113">
        <w:rPr>
          <w:rFonts w:hAnsi="宋体" w:hint="eastAsia"/>
          <w:sz w:val="24"/>
          <w:szCs w:val="24"/>
        </w:rPr>
        <w:t>/</w:t>
      </w:r>
      <w:r w:rsidR="00E23113">
        <w:rPr>
          <w:rFonts w:hAnsi="宋体" w:hint="eastAsia"/>
          <w:sz w:val="24"/>
          <w:szCs w:val="24"/>
        </w:rPr>
        <w:t>毫米）</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2160"/>
        <w:gridCol w:w="2160"/>
      </w:tblGrid>
      <w:tr w:rsidR="00D3315D" w:rsidRPr="009A357C" w:rsidTr="00C47814">
        <w:trPr>
          <w:trHeight w:val="405"/>
          <w:tblHeader/>
        </w:trPr>
        <w:tc>
          <w:tcPr>
            <w:tcW w:w="2160" w:type="dxa"/>
            <w:vAlign w:val="center"/>
          </w:tcPr>
          <w:p w:rsidR="00D3315D" w:rsidRPr="00E23113" w:rsidRDefault="00D3315D" w:rsidP="00F169D6">
            <w:pPr>
              <w:spacing w:line="360" w:lineRule="auto"/>
              <w:jc w:val="center"/>
            </w:pPr>
            <w:r>
              <w:rPr>
                <w:rFonts w:hint="eastAsia"/>
              </w:rPr>
              <w:t>摆动角度</w:t>
            </w:r>
          </w:p>
        </w:tc>
        <w:tc>
          <w:tcPr>
            <w:tcW w:w="2160" w:type="dxa"/>
            <w:vAlign w:val="center"/>
          </w:tcPr>
          <w:p w:rsidR="00D3315D" w:rsidRPr="00E23113" w:rsidRDefault="00D3315D" w:rsidP="00F169D6">
            <w:pPr>
              <w:spacing w:line="360" w:lineRule="auto"/>
              <w:jc w:val="center"/>
            </w:pPr>
            <w:r>
              <w:rPr>
                <w:rFonts w:hint="eastAsia"/>
              </w:rPr>
              <w:t>静态时偏离距离</w:t>
            </w:r>
          </w:p>
        </w:tc>
        <w:tc>
          <w:tcPr>
            <w:tcW w:w="2160" w:type="dxa"/>
            <w:vAlign w:val="center"/>
          </w:tcPr>
          <w:p w:rsidR="00D3315D" w:rsidRPr="009A357C" w:rsidRDefault="00D3315D" w:rsidP="00F169D6">
            <w:pPr>
              <w:spacing w:line="360" w:lineRule="auto"/>
              <w:jc w:val="center"/>
              <w:rPr>
                <w:b/>
              </w:rPr>
            </w:pPr>
            <w:r w:rsidRPr="00133DA4">
              <w:rPr>
                <w:rFonts w:hint="eastAsia"/>
              </w:rPr>
              <w:t>动态时偏离距离</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60</w:t>
            </w:r>
          </w:p>
        </w:tc>
        <w:tc>
          <w:tcPr>
            <w:tcW w:w="2160" w:type="dxa"/>
            <w:vAlign w:val="center"/>
          </w:tcPr>
          <w:p w:rsidR="00D3315D" w:rsidRPr="009A357C" w:rsidRDefault="00D3315D" w:rsidP="00F169D6">
            <w:pPr>
              <w:spacing w:line="360" w:lineRule="auto"/>
              <w:jc w:val="center"/>
            </w:pPr>
            <w:r>
              <w:rPr>
                <w:rFonts w:hint="eastAsia"/>
              </w:rPr>
              <w:t>8</w:t>
            </w:r>
          </w:p>
        </w:tc>
        <w:tc>
          <w:tcPr>
            <w:tcW w:w="2160" w:type="dxa"/>
            <w:vAlign w:val="center"/>
          </w:tcPr>
          <w:p w:rsidR="00D3315D" w:rsidRPr="009A357C" w:rsidRDefault="00D3315D" w:rsidP="00F169D6">
            <w:pPr>
              <w:spacing w:line="360" w:lineRule="auto"/>
              <w:jc w:val="center"/>
            </w:pPr>
            <w:r>
              <w:rPr>
                <w:rFonts w:hint="eastAsia"/>
              </w:rPr>
              <w:t>——</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50</w:t>
            </w:r>
          </w:p>
        </w:tc>
        <w:tc>
          <w:tcPr>
            <w:tcW w:w="2160" w:type="dxa"/>
            <w:vAlign w:val="center"/>
          </w:tcPr>
          <w:p w:rsidR="00D3315D" w:rsidRPr="009A357C" w:rsidRDefault="00D3315D" w:rsidP="00F169D6">
            <w:pPr>
              <w:spacing w:line="360" w:lineRule="auto"/>
              <w:jc w:val="center"/>
            </w:pPr>
            <w:r>
              <w:rPr>
                <w:rFonts w:hint="eastAsia"/>
              </w:rPr>
              <w:t>8</w:t>
            </w:r>
          </w:p>
        </w:tc>
        <w:tc>
          <w:tcPr>
            <w:tcW w:w="2160" w:type="dxa"/>
            <w:vAlign w:val="center"/>
          </w:tcPr>
          <w:p w:rsidR="00D3315D" w:rsidRPr="009A357C" w:rsidRDefault="00D3315D" w:rsidP="00F169D6">
            <w:pPr>
              <w:spacing w:line="360" w:lineRule="auto"/>
              <w:jc w:val="center"/>
            </w:pPr>
            <w:r>
              <w:rPr>
                <w:rFonts w:hint="eastAsia"/>
              </w:rPr>
              <w:t>——</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40</w:t>
            </w:r>
          </w:p>
        </w:tc>
        <w:tc>
          <w:tcPr>
            <w:tcW w:w="2160" w:type="dxa"/>
            <w:vAlign w:val="center"/>
          </w:tcPr>
          <w:p w:rsidR="00D3315D" w:rsidRPr="009A357C" w:rsidRDefault="00D3315D" w:rsidP="00F169D6">
            <w:pPr>
              <w:spacing w:line="360" w:lineRule="auto"/>
              <w:jc w:val="center"/>
            </w:pPr>
            <w:r>
              <w:rPr>
                <w:rFonts w:hint="eastAsia"/>
              </w:rPr>
              <w:t>7</w:t>
            </w:r>
          </w:p>
        </w:tc>
        <w:tc>
          <w:tcPr>
            <w:tcW w:w="2160" w:type="dxa"/>
            <w:vAlign w:val="center"/>
          </w:tcPr>
          <w:p w:rsidR="00D3315D" w:rsidRPr="009A357C" w:rsidRDefault="00D3315D" w:rsidP="00F169D6">
            <w:pPr>
              <w:spacing w:line="360" w:lineRule="auto"/>
              <w:jc w:val="center"/>
            </w:pPr>
            <w:r>
              <w:rPr>
                <w:rFonts w:hint="eastAsia"/>
              </w:rPr>
              <w:t>100</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30</w:t>
            </w:r>
          </w:p>
        </w:tc>
        <w:tc>
          <w:tcPr>
            <w:tcW w:w="2160" w:type="dxa"/>
            <w:vAlign w:val="center"/>
          </w:tcPr>
          <w:p w:rsidR="00D3315D" w:rsidRPr="009A357C" w:rsidRDefault="00D3315D" w:rsidP="00F169D6">
            <w:pPr>
              <w:spacing w:line="360" w:lineRule="auto"/>
              <w:jc w:val="center"/>
            </w:pPr>
            <w:r>
              <w:rPr>
                <w:rFonts w:hint="eastAsia"/>
              </w:rPr>
              <w:t>7</w:t>
            </w:r>
          </w:p>
        </w:tc>
        <w:tc>
          <w:tcPr>
            <w:tcW w:w="2160" w:type="dxa"/>
            <w:vAlign w:val="center"/>
          </w:tcPr>
          <w:p w:rsidR="00D3315D" w:rsidRPr="009A357C" w:rsidRDefault="00D3315D" w:rsidP="00F169D6">
            <w:pPr>
              <w:spacing w:line="360" w:lineRule="auto"/>
              <w:jc w:val="center"/>
            </w:pPr>
            <w:r>
              <w:rPr>
                <w:rFonts w:hint="eastAsia"/>
              </w:rPr>
              <w:t>85</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20</w:t>
            </w:r>
          </w:p>
        </w:tc>
        <w:tc>
          <w:tcPr>
            <w:tcW w:w="2160" w:type="dxa"/>
            <w:vAlign w:val="center"/>
          </w:tcPr>
          <w:p w:rsidR="00D3315D" w:rsidRPr="009A357C" w:rsidRDefault="00D3315D" w:rsidP="00F169D6">
            <w:pPr>
              <w:spacing w:line="360" w:lineRule="auto"/>
              <w:jc w:val="center"/>
            </w:pPr>
            <w:r>
              <w:rPr>
                <w:rFonts w:hint="eastAsia"/>
              </w:rPr>
              <w:t>5</w:t>
            </w:r>
          </w:p>
        </w:tc>
        <w:tc>
          <w:tcPr>
            <w:tcW w:w="2160" w:type="dxa"/>
            <w:vAlign w:val="center"/>
          </w:tcPr>
          <w:p w:rsidR="00D3315D" w:rsidRPr="009A357C" w:rsidRDefault="00D3315D" w:rsidP="00F169D6">
            <w:pPr>
              <w:spacing w:line="360" w:lineRule="auto"/>
              <w:jc w:val="center"/>
            </w:pPr>
            <w:r>
              <w:rPr>
                <w:rFonts w:hint="eastAsia"/>
              </w:rPr>
              <w:t>57</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10</w:t>
            </w:r>
          </w:p>
        </w:tc>
        <w:tc>
          <w:tcPr>
            <w:tcW w:w="2160" w:type="dxa"/>
            <w:vAlign w:val="center"/>
          </w:tcPr>
          <w:p w:rsidR="00D3315D" w:rsidRPr="009A357C" w:rsidRDefault="00D3315D" w:rsidP="00F169D6">
            <w:pPr>
              <w:spacing w:line="360" w:lineRule="auto"/>
              <w:jc w:val="center"/>
            </w:pPr>
            <w:r>
              <w:rPr>
                <w:rFonts w:hint="eastAsia"/>
              </w:rPr>
              <w:t>4</w:t>
            </w:r>
          </w:p>
        </w:tc>
        <w:tc>
          <w:tcPr>
            <w:tcW w:w="2160" w:type="dxa"/>
            <w:vAlign w:val="center"/>
          </w:tcPr>
          <w:p w:rsidR="00D3315D" w:rsidRPr="009A357C" w:rsidRDefault="00D3315D" w:rsidP="00F169D6">
            <w:pPr>
              <w:spacing w:line="360" w:lineRule="auto"/>
              <w:jc w:val="center"/>
            </w:pPr>
            <w:r>
              <w:rPr>
                <w:rFonts w:hint="eastAsia"/>
              </w:rPr>
              <w:t>21</w:t>
            </w:r>
          </w:p>
        </w:tc>
      </w:tr>
      <w:tr w:rsidR="00D3315D" w:rsidRPr="009A357C" w:rsidTr="00C47814">
        <w:trPr>
          <w:trHeight w:val="405"/>
        </w:trPr>
        <w:tc>
          <w:tcPr>
            <w:tcW w:w="2160" w:type="dxa"/>
            <w:vAlign w:val="center"/>
          </w:tcPr>
          <w:p w:rsidR="00D3315D" w:rsidRPr="009A357C" w:rsidRDefault="00D3315D" w:rsidP="00F169D6">
            <w:pPr>
              <w:spacing w:line="360" w:lineRule="auto"/>
              <w:jc w:val="center"/>
            </w:pPr>
            <w:r>
              <w:rPr>
                <w:rFonts w:hint="eastAsia"/>
              </w:rPr>
              <w:t>0</w:t>
            </w:r>
          </w:p>
        </w:tc>
        <w:tc>
          <w:tcPr>
            <w:tcW w:w="2160" w:type="dxa"/>
            <w:vAlign w:val="center"/>
          </w:tcPr>
          <w:p w:rsidR="00D3315D" w:rsidRPr="009A357C" w:rsidRDefault="00D3315D" w:rsidP="00F169D6">
            <w:pPr>
              <w:spacing w:line="360" w:lineRule="auto"/>
              <w:jc w:val="center"/>
            </w:pPr>
            <w:r>
              <w:rPr>
                <w:rFonts w:hint="eastAsia"/>
              </w:rPr>
              <w:t>0</w:t>
            </w:r>
          </w:p>
        </w:tc>
        <w:tc>
          <w:tcPr>
            <w:tcW w:w="2160" w:type="dxa"/>
            <w:vAlign w:val="center"/>
          </w:tcPr>
          <w:p w:rsidR="00D3315D" w:rsidRPr="009A357C" w:rsidRDefault="00D3315D" w:rsidP="00F169D6">
            <w:pPr>
              <w:spacing w:line="360" w:lineRule="auto"/>
              <w:jc w:val="center"/>
            </w:pPr>
            <w:r>
              <w:rPr>
                <w:rFonts w:hint="eastAsia"/>
              </w:rPr>
              <w:t>0</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-10</w:t>
            </w:r>
          </w:p>
        </w:tc>
        <w:tc>
          <w:tcPr>
            <w:tcW w:w="2160" w:type="dxa"/>
            <w:vAlign w:val="center"/>
          </w:tcPr>
          <w:p w:rsidR="00D3315D" w:rsidRPr="009A357C" w:rsidRDefault="00D3315D" w:rsidP="00F169D6">
            <w:pPr>
              <w:spacing w:line="360" w:lineRule="auto"/>
              <w:jc w:val="center"/>
            </w:pPr>
            <w:r>
              <w:rPr>
                <w:rFonts w:hint="eastAsia"/>
              </w:rPr>
              <w:t>4</w:t>
            </w:r>
          </w:p>
        </w:tc>
        <w:tc>
          <w:tcPr>
            <w:tcW w:w="2160" w:type="dxa"/>
            <w:vAlign w:val="center"/>
          </w:tcPr>
          <w:p w:rsidR="00D3315D" w:rsidRPr="009A357C" w:rsidRDefault="00D3315D" w:rsidP="00F169D6">
            <w:pPr>
              <w:spacing w:line="360" w:lineRule="auto"/>
              <w:jc w:val="center"/>
            </w:pPr>
            <w:r>
              <w:rPr>
                <w:rFonts w:hint="eastAsia"/>
              </w:rPr>
              <w:t>18</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-20</w:t>
            </w:r>
          </w:p>
        </w:tc>
        <w:tc>
          <w:tcPr>
            <w:tcW w:w="2160" w:type="dxa"/>
            <w:vAlign w:val="center"/>
          </w:tcPr>
          <w:p w:rsidR="00D3315D" w:rsidRPr="009A357C" w:rsidRDefault="00D3315D" w:rsidP="00F169D6">
            <w:pPr>
              <w:spacing w:line="360" w:lineRule="auto"/>
              <w:jc w:val="center"/>
            </w:pPr>
            <w:r>
              <w:rPr>
                <w:rFonts w:hint="eastAsia"/>
              </w:rPr>
              <w:t>5</w:t>
            </w:r>
          </w:p>
        </w:tc>
        <w:tc>
          <w:tcPr>
            <w:tcW w:w="2160" w:type="dxa"/>
            <w:vAlign w:val="center"/>
          </w:tcPr>
          <w:p w:rsidR="00D3315D" w:rsidRPr="009A357C" w:rsidRDefault="00D3315D" w:rsidP="00F169D6">
            <w:pPr>
              <w:spacing w:line="360" w:lineRule="auto"/>
              <w:jc w:val="center"/>
            </w:pPr>
            <w:r>
              <w:rPr>
                <w:rFonts w:hint="eastAsia"/>
              </w:rPr>
              <w:t>54</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-30</w:t>
            </w:r>
          </w:p>
        </w:tc>
        <w:tc>
          <w:tcPr>
            <w:tcW w:w="2160" w:type="dxa"/>
            <w:vAlign w:val="center"/>
          </w:tcPr>
          <w:p w:rsidR="00D3315D" w:rsidRPr="009A357C" w:rsidRDefault="00D3315D" w:rsidP="00F169D6">
            <w:pPr>
              <w:spacing w:line="360" w:lineRule="auto"/>
              <w:jc w:val="center"/>
            </w:pPr>
            <w:r>
              <w:rPr>
                <w:rFonts w:hint="eastAsia"/>
              </w:rPr>
              <w:t>7</w:t>
            </w:r>
          </w:p>
        </w:tc>
        <w:tc>
          <w:tcPr>
            <w:tcW w:w="2160" w:type="dxa"/>
            <w:vAlign w:val="center"/>
          </w:tcPr>
          <w:p w:rsidR="00D3315D" w:rsidRPr="009A357C" w:rsidRDefault="00D3315D" w:rsidP="00F169D6">
            <w:pPr>
              <w:spacing w:line="360" w:lineRule="auto"/>
              <w:jc w:val="center"/>
            </w:pPr>
            <w:r>
              <w:rPr>
                <w:rFonts w:hint="eastAsia"/>
              </w:rPr>
              <w:t>78</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-40</w:t>
            </w:r>
          </w:p>
        </w:tc>
        <w:tc>
          <w:tcPr>
            <w:tcW w:w="2160" w:type="dxa"/>
            <w:vAlign w:val="center"/>
          </w:tcPr>
          <w:p w:rsidR="00D3315D" w:rsidRPr="009A357C" w:rsidRDefault="00D3315D" w:rsidP="00F169D6">
            <w:pPr>
              <w:spacing w:line="360" w:lineRule="auto"/>
              <w:jc w:val="center"/>
            </w:pPr>
            <w:r>
              <w:rPr>
                <w:rFonts w:hint="eastAsia"/>
              </w:rPr>
              <w:t>7</w:t>
            </w:r>
          </w:p>
        </w:tc>
        <w:tc>
          <w:tcPr>
            <w:tcW w:w="2160" w:type="dxa"/>
            <w:vAlign w:val="center"/>
          </w:tcPr>
          <w:p w:rsidR="00D3315D" w:rsidRPr="009A357C" w:rsidRDefault="00D3315D" w:rsidP="00F169D6">
            <w:pPr>
              <w:spacing w:line="360" w:lineRule="auto"/>
              <w:jc w:val="center"/>
            </w:pPr>
            <w:r>
              <w:rPr>
                <w:rFonts w:hint="eastAsia"/>
              </w:rPr>
              <w:t>95</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-50</w:t>
            </w:r>
          </w:p>
        </w:tc>
        <w:tc>
          <w:tcPr>
            <w:tcW w:w="2160" w:type="dxa"/>
            <w:vAlign w:val="center"/>
          </w:tcPr>
          <w:p w:rsidR="00D3315D" w:rsidRPr="009A357C" w:rsidRDefault="00D3315D" w:rsidP="00F169D6">
            <w:pPr>
              <w:spacing w:line="360" w:lineRule="auto"/>
              <w:jc w:val="center"/>
            </w:pPr>
            <w:r>
              <w:rPr>
                <w:rFonts w:hint="eastAsia"/>
              </w:rPr>
              <w:t>8</w:t>
            </w:r>
          </w:p>
        </w:tc>
        <w:tc>
          <w:tcPr>
            <w:tcW w:w="2160" w:type="dxa"/>
            <w:vAlign w:val="center"/>
          </w:tcPr>
          <w:p w:rsidR="00D3315D" w:rsidRPr="009A357C" w:rsidRDefault="00D3315D" w:rsidP="00F169D6">
            <w:pPr>
              <w:spacing w:line="360" w:lineRule="auto"/>
              <w:jc w:val="center"/>
            </w:pPr>
            <w:r>
              <w:rPr>
                <w:rFonts w:hint="eastAsia"/>
              </w:rPr>
              <w:t>——</w:t>
            </w:r>
          </w:p>
        </w:tc>
      </w:tr>
      <w:tr w:rsidR="00D3315D" w:rsidRPr="009A357C" w:rsidTr="00C47814">
        <w:trPr>
          <w:trHeight w:val="405"/>
        </w:trPr>
        <w:tc>
          <w:tcPr>
            <w:tcW w:w="2160" w:type="dxa"/>
            <w:vAlign w:val="center"/>
          </w:tcPr>
          <w:p w:rsidR="00D3315D" w:rsidRDefault="00D3315D" w:rsidP="00F169D6">
            <w:pPr>
              <w:spacing w:line="360" w:lineRule="auto"/>
              <w:jc w:val="center"/>
            </w:pPr>
            <w:r>
              <w:rPr>
                <w:rFonts w:hint="eastAsia"/>
              </w:rPr>
              <w:t>-60</w:t>
            </w:r>
          </w:p>
        </w:tc>
        <w:tc>
          <w:tcPr>
            <w:tcW w:w="2160" w:type="dxa"/>
            <w:vAlign w:val="center"/>
          </w:tcPr>
          <w:p w:rsidR="00D3315D" w:rsidRPr="009A357C" w:rsidRDefault="00D3315D" w:rsidP="00F169D6">
            <w:pPr>
              <w:spacing w:line="360" w:lineRule="auto"/>
              <w:jc w:val="center"/>
            </w:pPr>
            <w:r>
              <w:rPr>
                <w:rFonts w:hint="eastAsia"/>
              </w:rPr>
              <w:t>8</w:t>
            </w:r>
          </w:p>
        </w:tc>
        <w:tc>
          <w:tcPr>
            <w:tcW w:w="2160" w:type="dxa"/>
            <w:vAlign w:val="center"/>
          </w:tcPr>
          <w:p w:rsidR="00D3315D" w:rsidRPr="009A357C" w:rsidRDefault="00D3315D" w:rsidP="00F169D6">
            <w:pPr>
              <w:spacing w:line="360" w:lineRule="auto"/>
              <w:jc w:val="center"/>
            </w:pPr>
            <w:r>
              <w:rPr>
                <w:rFonts w:hint="eastAsia"/>
              </w:rPr>
              <w:t>——</w:t>
            </w:r>
          </w:p>
        </w:tc>
      </w:tr>
    </w:tbl>
    <w:p w:rsidR="00137B28" w:rsidRPr="009A357C" w:rsidRDefault="00137B28" w:rsidP="00F169D6">
      <w:pPr>
        <w:spacing w:line="360" w:lineRule="auto"/>
        <w:ind w:firstLineChars="224" w:firstLine="538"/>
        <w:rPr>
          <w:sz w:val="24"/>
          <w:szCs w:val="24"/>
        </w:rPr>
      </w:pPr>
    </w:p>
    <w:p w:rsidR="00054491" w:rsidRDefault="008D7ABC" w:rsidP="00F169D6">
      <w:pPr>
        <w:pStyle w:val="3"/>
        <w:spacing w:before="0" w:after="0" w:line="360" w:lineRule="auto"/>
        <w:rPr>
          <w:rFonts w:hAnsi="宋体"/>
          <w:sz w:val="24"/>
          <w:szCs w:val="24"/>
        </w:rPr>
      </w:pPr>
      <w:bookmarkStart w:id="28" w:name="_Toc302885855"/>
      <w:smartTag w:uri="urn:schemas-microsoft-com:office:smarttags" w:element="chsdate">
        <w:smartTagPr>
          <w:attr w:name="Year" w:val="1899"/>
          <w:attr w:name="Month" w:val="12"/>
          <w:attr w:name="Day" w:val="30"/>
          <w:attr w:name="IsLunarDate" w:val="False"/>
          <w:attr w:name="IsROCDate" w:val="False"/>
        </w:smartTagPr>
        <w:r w:rsidRPr="009A357C">
          <w:rPr>
            <w:sz w:val="24"/>
            <w:szCs w:val="24"/>
          </w:rPr>
          <w:t>4</w:t>
        </w:r>
        <w:r w:rsidR="00054491" w:rsidRPr="009A357C">
          <w:rPr>
            <w:sz w:val="24"/>
            <w:szCs w:val="24"/>
          </w:rPr>
          <w:t>.3.2</w:t>
        </w:r>
      </w:smartTag>
      <w:r w:rsidRPr="009A357C">
        <w:rPr>
          <w:rFonts w:hAnsi="宋体"/>
          <w:sz w:val="24"/>
          <w:szCs w:val="24"/>
        </w:rPr>
        <w:t>测试分析</w:t>
      </w:r>
      <w:r w:rsidR="004D64AB" w:rsidRPr="009A357C">
        <w:rPr>
          <w:rFonts w:hAnsi="宋体"/>
          <w:sz w:val="24"/>
          <w:szCs w:val="24"/>
        </w:rPr>
        <w:t>与结论</w:t>
      </w:r>
      <w:bookmarkEnd w:id="28"/>
    </w:p>
    <w:p w:rsidR="007D2FDE" w:rsidRPr="002C0CC5" w:rsidRDefault="007D2FDE" w:rsidP="00F169D6">
      <w:pPr>
        <w:spacing w:line="360" w:lineRule="auto"/>
        <w:rPr>
          <w:rFonts w:ascii="宋体" w:hAnsi="宋体"/>
          <w:sz w:val="24"/>
          <w:szCs w:val="24"/>
        </w:rPr>
      </w:pPr>
      <w:r w:rsidRPr="002C0CC5">
        <w:rPr>
          <w:rFonts w:ascii="宋体" w:hAnsi="宋体" w:hint="eastAsia"/>
          <w:sz w:val="24"/>
          <w:szCs w:val="24"/>
        </w:rPr>
        <w:t>误差分析：</w:t>
      </w:r>
    </w:p>
    <w:p w:rsidR="007D2FDE" w:rsidRPr="002C0CC5" w:rsidRDefault="007D2FDE" w:rsidP="00F169D6">
      <w:pPr>
        <w:numPr>
          <w:ilvl w:val="0"/>
          <w:numId w:val="1"/>
        </w:numPr>
        <w:spacing w:line="360" w:lineRule="auto"/>
        <w:rPr>
          <w:rFonts w:ascii="宋体" w:hAnsi="宋体"/>
          <w:sz w:val="24"/>
          <w:szCs w:val="24"/>
        </w:rPr>
      </w:pPr>
      <w:r w:rsidRPr="002C0CC5">
        <w:rPr>
          <w:rFonts w:ascii="宋体" w:hAnsi="宋体" w:hint="eastAsia"/>
          <w:sz w:val="24"/>
          <w:szCs w:val="24"/>
        </w:rPr>
        <w:t>自由摆转动由角位移采集数据，经处理器计算控制电机转动的过程需要消耗一定的时间。在这一定的时间之内自由摆又转动了一定的角度。因此，电机的转动总是晚于自由摆当时的角度产生误差。</w:t>
      </w:r>
    </w:p>
    <w:p w:rsidR="007D2FDE" w:rsidRPr="002C0CC5" w:rsidRDefault="007D2FDE" w:rsidP="00F169D6">
      <w:pPr>
        <w:numPr>
          <w:ilvl w:val="0"/>
          <w:numId w:val="1"/>
        </w:numPr>
        <w:spacing w:line="360" w:lineRule="auto"/>
        <w:rPr>
          <w:rFonts w:ascii="宋体" w:hAnsi="宋体"/>
          <w:sz w:val="24"/>
          <w:szCs w:val="24"/>
        </w:rPr>
      </w:pPr>
      <w:r w:rsidRPr="002C0CC5">
        <w:rPr>
          <w:rFonts w:ascii="宋体" w:hAnsi="宋体" w:hint="eastAsia"/>
          <w:sz w:val="24"/>
          <w:szCs w:val="24"/>
        </w:rPr>
        <w:t>步进电机的转动非无极转动，当需要转动的角度较小时无法刚好转动需要的角度产生误差。</w:t>
      </w:r>
    </w:p>
    <w:p w:rsidR="007D2FDE" w:rsidRPr="002C0CC5" w:rsidRDefault="007D2FDE" w:rsidP="00F169D6">
      <w:pPr>
        <w:numPr>
          <w:ilvl w:val="0"/>
          <w:numId w:val="1"/>
        </w:numPr>
        <w:spacing w:line="360" w:lineRule="auto"/>
        <w:rPr>
          <w:rFonts w:ascii="宋体" w:hAnsi="宋体"/>
          <w:sz w:val="24"/>
          <w:szCs w:val="24"/>
        </w:rPr>
      </w:pPr>
      <w:r w:rsidRPr="002C0CC5">
        <w:rPr>
          <w:rFonts w:ascii="宋体" w:hAnsi="宋体" w:hint="eastAsia"/>
          <w:sz w:val="24"/>
          <w:szCs w:val="24"/>
        </w:rPr>
        <w:lastRenderedPageBreak/>
        <w:t>自由摆无法避免的阻尼和前后摆动造成相应的系统误差。</w:t>
      </w:r>
    </w:p>
    <w:p w:rsidR="00054491" w:rsidRPr="009A357C" w:rsidRDefault="00B37CD6" w:rsidP="003B13FC">
      <w:pPr>
        <w:spacing w:line="360" w:lineRule="auto"/>
        <w:rPr>
          <w:sz w:val="24"/>
          <w:szCs w:val="24"/>
        </w:rPr>
      </w:pPr>
      <w:r w:rsidRPr="009A357C">
        <w:rPr>
          <w:rFonts w:hAnsi="宋体"/>
          <w:sz w:val="24"/>
          <w:szCs w:val="24"/>
        </w:rPr>
        <w:t>根据上述测试数据，可以得出以下结论：</w:t>
      </w:r>
    </w:p>
    <w:p w:rsidR="007D2FDE" w:rsidRDefault="00B37CD6" w:rsidP="00F169D6">
      <w:pPr>
        <w:autoSpaceDE w:val="0"/>
        <w:autoSpaceDN w:val="0"/>
        <w:adjustRightInd w:val="0"/>
        <w:spacing w:line="360" w:lineRule="auto"/>
        <w:jc w:val="left"/>
        <w:rPr>
          <w:rFonts w:ascii="宋体" w:cs="宋体"/>
          <w:kern w:val="0"/>
          <w:sz w:val="24"/>
          <w:szCs w:val="24"/>
        </w:rPr>
      </w:pPr>
      <w:r w:rsidRPr="009A357C">
        <w:rPr>
          <w:sz w:val="24"/>
          <w:szCs w:val="24"/>
        </w:rPr>
        <w:t>1</w:t>
      </w:r>
      <w:r w:rsidRPr="009A357C">
        <w:rPr>
          <w:rFonts w:hAnsi="宋体"/>
          <w:sz w:val="24"/>
          <w:szCs w:val="24"/>
        </w:rPr>
        <w:t>、</w:t>
      </w:r>
      <w:r w:rsidR="007D2FDE">
        <w:rPr>
          <w:rFonts w:ascii="宋体" w:cs="宋体" w:hint="eastAsia"/>
          <w:kern w:val="0"/>
          <w:sz w:val="24"/>
          <w:szCs w:val="24"/>
        </w:rPr>
        <w:t>电机转动</w:t>
      </w:r>
      <w:r w:rsidR="007D2FDE" w:rsidRPr="004B5DD8">
        <w:rPr>
          <w:kern w:val="0"/>
          <w:sz w:val="24"/>
          <w:szCs w:val="24"/>
        </w:rPr>
        <w:t>3</w:t>
      </w:r>
      <w:r w:rsidR="007D2FDE">
        <w:rPr>
          <w:rFonts w:ascii="宋体" w:cs="宋体" w:hint="eastAsia"/>
          <w:kern w:val="0"/>
          <w:sz w:val="24"/>
          <w:szCs w:val="24"/>
        </w:rPr>
        <w:t>周，平板可以随着摆杆的摆动而旋转</w:t>
      </w:r>
      <w:r w:rsidR="007D2FDE">
        <w:rPr>
          <w:rFonts w:ascii="TimesNewRomanPSMT" w:hAnsi="TimesNewRomanPSMT" w:cs="TimesNewRomanPSMT"/>
          <w:kern w:val="0"/>
          <w:sz w:val="24"/>
          <w:szCs w:val="24"/>
        </w:rPr>
        <w:t>3</w:t>
      </w:r>
      <w:r w:rsidR="007D2FDE">
        <w:rPr>
          <w:rFonts w:ascii="TimesNewRomanPSMT" w:hAnsi="TimesNewRomanPSMT" w:cs="TimesNewRomanPSMT" w:hint="eastAsia"/>
          <w:kern w:val="0"/>
          <w:sz w:val="24"/>
          <w:szCs w:val="24"/>
        </w:rPr>
        <w:t>周</w:t>
      </w:r>
      <w:r w:rsidR="007D2FDE">
        <w:rPr>
          <w:rFonts w:ascii="宋体" w:cs="宋体" w:hint="eastAsia"/>
          <w:kern w:val="0"/>
          <w:sz w:val="24"/>
          <w:szCs w:val="24"/>
        </w:rPr>
        <w:t>，摆杆摆一个周期，平板旋转一周，偏差绝对值不大于</w:t>
      </w:r>
      <w:r w:rsidR="007D2FDE">
        <w:rPr>
          <w:rFonts w:ascii="TimesNewRomanPSMT" w:hAnsi="TimesNewRomanPSMT" w:cs="TimesNewRomanPSMT"/>
          <w:kern w:val="0"/>
          <w:sz w:val="24"/>
          <w:szCs w:val="24"/>
        </w:rPr>
        <w:t>45</w:t>
      </w:r>
      <w:r w:rsidR="007D2FDE">
        <w:rPr>
          <w:rFonts w:ascii="宋体" w:cs="宋体" w:hint="eastAsia"/>
          <w:kern w:val="0"/>
          <w:sz w:val="24"/>
          <w:szCs w:val="24"/>
        </w:rPr>
        <w:t>°。</w:t>
      </w:r>
    </w:p>
    <w:p w:rsidR="00B37CD6" w:rsidRPr="007D2FDE" w:rsidRDefault="00B37CD6" w:rsidP="00F169D6">
      <w:pPr>
        <w:autoSpaceDE w:val="0"/>
        <w:autoSpaceDN w:val="0"/>
        <w:adjustRightInd w:val="0"/>
        <w:spacing w:line="360" w:lineRule="auto"/>
        <w:jc w:val="left"/>
        <w:rPr>
          <w:rFonts w:ascii="宋体" w:cs="宋体"/>
          <w:kern w:val="0"/>
          <w:sz w:val="24"/>
          <w:szCs w:val="24"/>
        </w:rPr>
      </w:pPr>
      <w:r w:rsidRPr="009A357C">
        <w:rPr>
          <w:sz w:val="24"/>
          <w:szCs w:val="24"/>
        </w:rPr>
        <w:t>2</w:t>
      </w:r>
      <w:r w:rsidRPr="009A357C">
        <w:rPr>
          <w:rFonts w:hAnsi="宋体"/>
          <w:sz w:val="24"/>
          <w:szCs w:val="24"/>
        </w:rPr>
        <w:t>、</w:t>
      </w:r>
      <w:r w:rsidR="007D2FDE">
        <w:rPr>
          <w:rFonts w:ascii="宋体" w:cs="宋体" w:hint="eastAsia"/>
          <w:kern w:val="0"/>
          <w:sz w:val="24"/>
          <w:szCs w:val="24"/>
        </w:rPr>
        <w:t>自由摆摆动时（</w:t>
      </w:r>
      <w:r w:rsidR="007D2FDE" w:rsidRPr="002C0CC5">
        <w:rPr>
          <w:kern w:val="0"/>
          <w:sz w:val="24"/>
          <w:szCs w:val="24"/>
        </w:rPr>
        <w:t>θ</w:t>
      </w:r>
      <w:r w:rsidR="007D2FDE">
        <w:rPr>
          <w:rFonts w:ascii="宋体" w:cs="宋体" w:hint="eastAsia"/>
          <w:kern w:val="0"/>
          <w:sz w:val="24"/>
          <w:szCs w:val="24"/>
        </w:rPr>
        <w:t>在</w:t>
      </w:r>
      <w:r w:rsidR="007D2FDE" w:rsidRPr="002C0CC5">
        <w:rPr>
          <w:kern w:val="0"/>
          <w:sz w:val="24"/>
          <w:szCs w:val="24"/>
        </w:rPr>
        <w:t>30º</w:t>
      </w:r>
      <w:r w:rsidR="007D2FDE" w:rsidRPr="002C0CC5">
        <w:rPr>
          <w:kern w:val="0"/>
          <w:sz w:val="24"/>
          <w:szCs w:val="24"/>
        </w:rPr>
        <w:t>～</w:t>
      </w:r>
      <w:r w:rsidR="007D2FDE" w:rsidRPr="002C0CC5">
        <w:rPr>
          <w:kern w:val="0"/>
          <w:sz w:val="24"/>
          <w:szCs w:val="24"/>
        </w:rPr>
        <w:t>45º</w:t>
      </w:r>
      <w:r w:rsidR="007D2FDE">
        <w:rPr>
          <w:rFonts w:ascii="宋体" w:cs="宋体" w:hint="eastAsia"/>
          <w:kern w:val="0"/>
          <w:sz w:val="24"/>
          <w:szCs w:val="24"/>
        </w:rPr>
        <w:t>间），平板中心的一枚</w:t>
      </w:r>
      <w:r w:rsidR="007D2FDE" w:rsidRPr="002C0CC5">
        <w:rPr>
          <w:kern w:val="0"/>
          <w:sz w:val="24"/>
          <w:szCs w:val="24"/>
        </w:rPr>
        <w:t>1</w:t>
      </w:r>
      <w:r w:rsidR="007D2FDE">
        <w:rPr>
          <w:rFonts w:ascii="宋体" w:cs="宋体" w:hint="eastAsia"/>
          <w:kern w:val="0"/>
          <w:sz w:val="24"/>
          <w:szCs w:val="24"/>
        </w:rPr>
        <w:t>元硬币（人民币）在</w:t>
      </w:r>
      <w:r w:rsidR="007D2FDE" w:rsidRPr="002C0CC5">
        <w:rPr>
          <w:kern w:val="0"/>
          <w:sz w:val="24"/>
          <w:szCs w:val="24"/>
        </w:rPr>
        <w:t>5</w:t>
      </w:r>
      <w:r w:rsidR="007D2FDE">
        <w:rPr>
          <w:rFonts w:ascii="宋体" w:cs="宋体" w:hint="eastAsia"/>
          <w:kern w:val="0"/>
          <w:sz w:val="24"/>
          <w:szCs w:val="24"/>
        </w:rPr>
        <w:t>个摆动周期中不从平板上滑落，滑动距离不大于</w:t>
      </w:r>
      <w:r w:rsidR="007D2FDE" w:rsidRPr="002C0CC5">
        <w:rPr>
          <w:rFonts w:hint="eastAsia"/>
          <w:kern w:val="0"/>
          <w:sz w:val="24"/>
          <w:szCs w:val="24"/>
        </w:rPr>
        <w:t>1cm</w:t>
      </w:r>
      <w:r w:rsidR="007D2FDE">
        <w:rPr>
          <w:rFonts w:ascii="宋体" w:cs="宋体" w:hint="eastAsia"/>
          <w:kern w:val="0"/>
          <w:sz w:val="24"/>
          <w:szCs w:val="24"/>
        </w:rPr>
        <w:t>。</w:t>
      </w:r>
    </w:p>
    <w:p w:rsidR="00B37CD6" w:rsidRDefault="00B37CD6" w:rsidP="00F169D6">
      <w:pPr>
        <w:autoSpaceDE w:val="0"/>
        <w:autoSpaceDN w:val="0"/>
        <w:adjustRightInd w:val="0"/>
        <w:spacing w:line="360" w:lineRule="auto"/>
        <w:jc w:val="left"/>
        <w:rPr>
          <w:rFonts w:ascii="宋体" w:cs="宋体"/>
          <w:kern w:val="0"/>
          <w:sz w:val="24"/>
          <w:szCs w:val="24"/>
        </w:rPr>
      </w:pPr>
      <w:r w:rsidRPr="009A357C">
        <w:rPr>
          <w:sz w:val="24"/>
          <w:szCs w:val="24"/>
        </w:rPr>
        <w:t>3</w:t>
      </w:r>
      <w:r w:rsidRPr="009A357C">
        <w:rPr>
          <w:rFonts w:hAnsi="宋体"/>
          <w:sz w:val="24"/>
          <w:szCs w:val="24"/>
        </w:rPr>
        <w:t>、</w:t>
      </w:r>
      <w:r w:rsidR="007D2FDE">
        <w:rPr>
          <w:rFonts w:ascii="宋体" w:cs="宋体" w:hint="eastAsia"/>
          <w:kern w:val="0"/>
          <w:sz w:val="24"/>
          <w:szCs w:val="24"/>
        </w:rPr>
        <w:t>自由摆摆动时（</w:t>
      </w:r>
      <w:r w:rsidR="007D2FDE" w:rsidRPr="004B5DD8">
        <w:rPr>
          <w:kern w:val="0"/>
          <w:sz w:val="24"/>
          <w:szCs w:val="24"/>
        </w:rPr>
        <w:t>θ</w:t>
      </w:r>
      <w:r w:rsidR="007D2FDE">
        <w:rPr>
          <w:rFonts w:ascii="宋体" w:cs="宋体" w:hint="eastAsia"/>
          <w:kern w:val="0"/>
          <w:sz w:val="24"/>
          <w:szCs w:val="24"/>
        </w:rPr>
        <w:t>在</w:t>
      </w:r>
      <w:r w:rsidR="007D2FDE" w:rsidRPr="002C0CC5">
        <w:rPr>
          <w:kern w:val="0"/>
          <w:sz w:val="24"/>
          <w:szCs w:val="24"/>
        </w:rPr>
        <w:t>45</w:t>
      </w:r>
      <w:r w:rsidR="007D2FDE" w:rsidRPr="002C0CC5">
        <w:rPr>
          <w:rFonts w:hint="eastAsia"/>
          <w:kern w:val="0"/>
          <w:sz w:val="24"/>
          <w:szCs w:val="24"/>
        </w:rPr>
        <w:t>º～</w:t>
      </w:r>
      <w:r w:rsidR="007D2FDE" w:rsidRPr="002C0CC5">
        <w:rPr>
          <w:kern w:val="0"/>
          <w:sz w:val="24"/>
          <w:szCs w:val="24"/>
        </w:rPr>
        <w:t>60</w:t>
      </w:r>
      <w:r w:rsidR="007D2FDE" w:rsidRPr="002C0CC5">
        <w:rPr>
          <w:rFonts w:hint="eastAsia"/>
          <w:kern w:val="0"/>
          <w:sz w:val="24"/>
          <w:szCs w:val="24"/>
        </w:rPr>
        <w:t>º</w:t>
      </w:r>
      <w:r w:rsidR="007D2FDE">
        <w:rPr>
          <w:rFonts w:ascii="宋体" w:cs="宋体" w:hint="eastAsia"/>
          <w:kern w:val="0"/>
          <w:sz w:val="24"/>
          <w:szCs w:val="24"/>
        </w:rPr>
        <w:t>间），平板中心</w:t>
      </w:r>
      <w:r w:rsidR="00721BD6">
        <w:rPr>
          <w:rFonts w:ascii="宋体" w:cs="宋体" w:hint="eastAsia"/>
          <w:kern w:val="0"/>
          <w:sz w:val="24"/>
          <w:szCs w:val="24"/>
        </w:rPr>
        <w:t>的八</w:t>
      </w:r>
      <w:r w:rsidR="007D2FDE">
        <w:rPr>
          <w:rFonts w:ascii="宋体" w:cs="宋体" w:hint="eastAsia"/>
          <w:kern w:val="0"/>
          <w:sz w:val="24"/>
          <w:szCs w:val="24"/>
        </w:rPr>
        <w:t>枚</w:t>
      </w:r>
      <w:r w:rsidR="007D2FDE" w:rsidRPr="004B5DD8">
        <w:rPr>
          <w:kern w:val="0"/>
          <w:sz w:val="24"/>
          <w:szCs w:val="24"/>
        </w:rPr>
        <w:t>1</w:t>
      </w:r>
      <w:r w:rsidR="007D2FDE">
        <w:rPr>
          <w:rFonts w:ascii="宋体" w:cs="宋体" w:hint="eastAsia"/>
          <w:kern w:val="0"/>
          <w:sz w:val="24"/>
          <w:szCs w:val="24"/>
        </w:rPr>
        <w:t>元硬币（人民币）在</w:t>
      </w:r>
      <w:r w:rsidR="007D2FDE" w:rsidRPr="004B5DD8">
        <w:rPr>
          <w:kern w:val="0"/>
          <w:sz w:val="24"/>
          <w:szCs w:val="24"/>
        </w:rPr>
        <w:t>5</w:t>
      </w:r>
      <w:r w:rsidR="007D2FDE">
        <w:rPr>
          <w:rFonts w:ascii="宋体" w:cs="宋体" w:hint="eastAsia"/>
          <w:kern w:val="0"/>
          <w:sz w:val="24"/>
          <w:szCs w:val="24"/>
        </w:rPr>
        <w:t>个摆动周期中不从平板上滑落，并能保证叠放状态。</w:t>
      </w:r>
    </w:p>
    <w:p w:rsidR="007D2FDE" w:rsidRDefault="007D2FDE" w:rsidP="00F169D6">
      <w:pPr>
        <w:autoSpaceDE w:val="0"/>
        <w:autoSpaceDN w:val="0"/>
        <w:adjustRightInd w:val="0"/>
        <w:spacing w:line="360" w:lineRule="auto"/>
        <w:jc w:val="left"/>
        <w:rPr>
          <w:rFonts w:ascii="宋体" w:cs="宋体"/>
          <w:kern w:val="0"/>
          <w:sz w:val="24"/>
          <w:szCs w:val="24"/>
        </w:rPr>
      </w:pPr>
      <w:r>
        <w:rPr>
          <w:rFonts w:ascii="宋体" w:cs="宋体" w:hint="eastAsia"/>
          <w:kern w:val="0"/>
          <w:sz w:val="24"/>
          <w:szCs w:val="24"/>
        </w:rPr>
        <w:t>4、用手推动摆杆至一个角度</w:t>
      </w:r>
      <w:r w:rsidRPr="004B5DD8">
        <w:rPr>
          <w:kern w:val="0"/>
          <w:sz w:val="24"/>
          <w:szCs w:val="24"/>
        </w:rPr>
        <w:t>θ</w:t>
      </w:r>
      <w:r>
        <w:rPr>
          <w:rFonts w:ascii="宋体" w:cs="宋体" w:hint="eastAsia"/>
          <w:kern w:val="0"/>
          <w:sz w:val="24"/>
          <w:szCs w:val="24"/>
        </w:rPr>
        <w:t>（</w:t>
      </w:r>
      <w:r w:rsidRPr="004B5DD8">
        <w:rPr>
          <w:kern w:val="0"/>
          <w:sz w:val="24"/>
          <w:szCs w:val="24"/>
        </w:rPr>
        <w:t>θ</w:t>
      </w:r>
      <w:r>
        <w:rPr>
          <w:rFonts w:ascii="宋体" w:cs="宋体" w:hint="eastAsia"/>
          <w:kern w:val="0"/>
          <w:sz w:val="24"/>
          <w:szCs w:val="24"/>
        </w:rPr>
        <w:t>在</w:t>
      </w:r>
      <w:r w:rsidRPr="004B5DD8">
        <w:rPr>
          <w:kern w:val="0"/>
          <w:sz w:val="24"/>
          <w:szCs w:val="24"/>
        </w:rPr>
        <w:t>30</w:t>
      </w:r>
      <w:r w:rsidRPr="004B5DD8">
        <w:rPr>
          <w:rFonts w:hint="eastAsia"/>
          <w:kern w:val="0"/>
          <w:sz w:val="24"/>
          <w:szCs w:val="24"/>
        </w:rPr>
        <w:t>º</w:t>
      </w:r>
      <w:r w:rsidRPr="004B5DD8">
        <w:rPr>
          <w:kern w:val="0"/>
          <w:sz w:val="24"/>
          <w:szCs w:val="24"/>
        </w:rPr>
        <w:t>～</w:t>
      </w:r>
      <w:r w:rsidRPr="004B5DD8">
        <w:rPr>
          <w:kern w:val="0"/>
          <w:sz w:val="24"/>
          <w:szCs w:val="24"/>
        </w:rPr>
        <w:t>60</w:t>
      </w:r>
      <w:r w:rsidRPr="004B5DD8">
        <w:rPr>
          <w:rFonts w:hint="eastAsia"/>
          <w:kern w:val="0"/>
          <w:sz w:val="24"/>
          <w:szCs w:val="24"/>
        </w:rPr>
        <w:t>º</w:t>
      </w:r>
      <w:r>
        <w:rPr>
          <w:rFonts w:ascii="宋体" w:cs="宋体" w:hint="eastAsia"/>
          <w:kern w:val="0"/>
          <w:sz w:val="24"/>
          <w:szCs w:val="24"/>
        </w:rPr>
        <w:t>间），启动后，系统在</w:t>
      </w:r>
      <w:r w:rsidRPr="004B5DD8">
        <w:rPr>
          <w:kern w:val="0"/>
          <w:sz w:val="24"/>
          <w:szCs w:val="24"/>
        </w:rPr>
        <w:t>15</w:t>
      </w:r>
      <w:r>
        <w:rPr>
          <w:rFonts w:ascii="宋体" w:cs="宋体" w:hint="eastAsia"/>
          <w:kern w:val="0"/>
          <w:sz w:val="24"/>
          <w:szCs w:val="24"/>
        </w:rPr>
        <w:t>秒钟内控制平板使激光笔照射在中心线上（偏差绝对值</w:t>
      </w:r>
      <w:r w:rsidRPr="004B5DD8">
        <w:rPr>
          <w:kern w:val="0"/>
          <w:sz w:val="24"/>
          <w:szCs w:val="24"/>
        </w:rPr>
        <w:t>＜</w:t>
      </w:r>
      <w:r w:rsidRPr="004B5DD8">
        <w:rPr>
          <w:kern w:val="0"/>
          <w:sz w:val="24"/>
          <w:szCs w:val="24"/>
        </w:rPr>
        <w:t>1cm</w:t>
      </w:r>
      <w:r>
        <w:rPr>
          <w:rFonts w:ascii="宋体" w:cs="宋体" w:hint="eastAsia"/>
          <w:kern w:val="0"/>
          <w:sz w:val="24"/>
          <w:szCs w:val="24"/>
        </w:rPr>
        <w:t>），完成时以</w:t>
      </w:r>
      <w:r w:rsidRPr="004B5DD8">
        <w:rPr>
          <w:kern w:val="0"/>
          <w:sz w:val="24"/>
          <w:szCs w:val="24"/>
        </w:rPr>
        <w:t xml:space="preserve">LED </w:t>
      </w:r>
      <w:r>
        <w:rPr>
          <w:rFonts w:ascii="宋体" w:cs="宋体" w:hint="eastAsia"/>
          <w:kern w:val="0"/>
          <w:sz w:val="24"/>
          <w:szCs w:val="24"/>
        </w:rPr>
        <w:t>指示。</w:t>
      </w:r>
    </w:p>
    <w:p w:rsidR="007D2FDE" w:rsidRPr="007D2FDE" w:rsidRDefault="007D2FDE" w:rsidP="00F169D6">
      <w:pPr>
        <w:autoSpaceDE w:val="0"/>
        <w:autoSpaceDN w:val="0"/>
        <w:adjustRightInd w:val="0"/>
        <w:spacing w:line="360" w:lineRule="auto"/>
        <w:jc w:val="left"/>
        <w:rPr>
          <w:rFonts w:ascii="宋体" w:cs="宋体"/>
          <w:kern w:val="0"/>
          <w:sz w:val="24"/>
          <w:szCs w:val="24"/>
        </w:rPr>
      </w:pPr>
      <w:r>
        <w:rPr>
          <w:rFonts w:ascii="宋体" w:cs="宋体" w:hint="eastAsia"/>
          <w:kern w:val="0"/>
          <w:sz w:val="24"/>
          <w:szCs w:val="24"/>
        </w:rPr>
        <w:t>5、启动后放开让摆杆自由摆动；摆动过程中激光笔光斑基本瞄准照射在靶纸的中心线上，偏离误差在</w:t>
      </w:r>
      <w:r w:rsidR="00176A19" w:rsidRPr="004B5DD8">
        <w:rPr>
          <w:rFonts w:hint="eastAsia"/>
          <w:kern w:val="0"/>
          <w:sz w:val="24"/>
          <w:szCs w:val="24"/>
        </w:rPr>
        <w:t>5</w:t>
      </w:r>
      <w:r w:rsidR="004B5DD8" w:rsidRPr="004B5DD8">
        <w:rPr>
          <w:kern w:val="0"/>
          <w:sz w:val="24"/>
          <w:szCs w:val="24"/>
        </w:rPr>
        <w:t>～</w:t>
      </w:r>
      <w:r w:rsidR="00176A19" w:rsidRPr="004B5DD8">
        <w:rPr>
          <w:rFonts w:hint="eastAsia"/>
          <w:kern w:val="0"/>
          <w:sz w:val="24"/>
          <w:szCs w:val="24"/>
        </w:rPr>
        <w:t>10cm</w:t>
      </w:r>
      <w:r w:rsidR="00176A19">
        <w:rPr>
          <w:rFonts w:ascii="宋体" w:cs="宋体" w:hint="eastAsia"/>
          <w:kern w:val="0"/>
          <w:sz w:val="24"/>
          <w:szCs w:val="24"/>
        </w:rPr>
        <w:t>。</w:t>
      </w:r>
    </w:p>
    <w:p w:rsidR="00137B28" w:rsidRPr="009A357C" w:rsidRDefault="00133DA4" w:rsidP="00F169D6">
      <w:pPr>
        <w:spacing w:line="360" w:lineRule="auto"/>
        <w:ind w:firstLineChars="224" w:firstLine="538"/>
        <w:rPr>
          <w:sz w:val="24"/>
          <w:szCs w:val="24"/>
        </w:rPr>
      </w:pPr>
      <w:r>
        <w:rPr>
          <w:rFonts w:hAnsi="宋体"/>
          <w:sz w:val="24"/>
          <w:szCs w:val="24"/>
        </w:rPr>
        <w:t>综上所述，本</w:t>
      </w:r>
      <w:r>
        <w:rPr>
          <w:rFonts w:hAnsi="宋体" w:hint="eastAsia"/>
          <w:sz w:val="24"/>
          <w:szCs w:val="24"/>
        </w:rPr>
        <w:t>系统</w:t>
      </w:r>
      <w:r w:rsidR="00B37CD6" w:rsidRPr="009A357C">
        <w:rPr>
          <w:rFonts w:hAnsi="宋体"/>
          <w:sz w:val="24"/>
          <w:szCs w:val="24"/>
        </w:rPr>
        <w:t>达到设计要求。</w:t>
      </w:r>
    </w:p>
    <w:p w:rsidR="00054491" w:rsidRPr="009A357C" w:rsidRDefault="00054491" w:rsidP="00133402">
      <w:pPr>
        <w:rPr>
          <w:b/>
          <w:sz w:val="32"/>
          <w:szCs w:val="32"/>
        </w:rPr>
        <w:sectPr w:rsidR="00054491" w:rsidRPr="009A357C" w:rsidSect="007212C5">
          <w:footerReference w:type="even" r:id="rId15"/>
          <w:footerReference w:type="default" r:id="rId16"/>
          <w:pgSz w:w="11906" w:h="16838"/>
          <w:pgMar w:top="1418" w:right="1418" w:bottom="1418" w:left="1418" w:header="851" w:footer="992" w:gutter="0"/>
          <w:pgNumType w:start="1"/>
          <w:cols w:space="425"/>
          <w:docGrid w:type="lines" w:linePitch="312"/>
        </w:sectPr>
      </w:pPr>
    </w:p>
    <w:p w:rsidR="008E2D7A" w:rsidRPr="009A357C" w:rsidRDefault="008E2D7A" w:rsidP="008E2D7A">
      <w:pPr>
        <w:pStyle w:val="1"/>
        <w:spacing w:before="0" w:after="0" w:line="240" w:lineRule="auto"/>
        <w:rPr>
          <w:sz w:val="32"/>
          <w:szCs w:val="32"/>
        </w:rPr>
      </w:pPr>
      <w:bookmarkStart w:id="29" w:name="_Toc302885856"/>
      <w:r w:rsidRPr="009A357C">
        <w:rPr>
          <w:rFonts w:hAnsi="宋体"/>
          <w:sz w:val="32"/>
          <w:szCs w:val="32"/>
        </w:rPr>
        <w:lastRenderedPageBreak/>
        <w:t>附录</w:t>
      </w:r>
      <w:r w:rsidR="007E7A98" w:rsidRPr="009A357C">
        <w:rPr>
          <w:sz w:val="32"/>
          <w:szCs w:val="32"/>
        </w:rPr>
        <w:t>1</w:t>
      </w:r>
      <w:r w:rsidRPr="009A357C">
        <w:rPr>
          <w:rFonts w:hAnsi="宋体"/>
          <w:sz w:val="32"/>
          <w:szCs w:val="32"/>
        </w:rPr>
        <w:t>：</w:t>
      </w:r>
      <w:r w:rsidR="002B5614">
        <w:rPr>
          <w:rFonts w:hAnsi="宋体" w:hint="eastAsia"/>
          <w:sz w:val="32"/>
          <w:szCs w:val="32"/>
        </w:rPr>
        <w:t>框图及</w:t>
      </w:r>
      <w:r w:rsidRPr="009A357C">
        <w:rPr>
          <w:rFonts w:hAnsi="宋体"/>
          <w:sz w:val="32"/>
          <w:szCs w:val="32"/>
        </w:rPr>
        <w:t>电路原理图</w:t>
      </w:r>
      <w:bookmarkEnd w:id="29"/>
    </w:p>
    <w:p w:rsidR="002B5614" w:rsidRPr="009A357C" w:rsidRDefault="00133DA4" w:rsidP="002B5614">
      <w:pPr>
        <w:spacing w:line="360" w:lineRule="auto"/>
        <w:ind w:firstLineChars="224" w:firstLine="538"/>
        <w:jc w:val="center"/>
        <w:rPr>
          <w:sz w:val="24"/>
          <w:szCs w:val="24"/>
        </w:rPr>
      </w:pPr>
      <w:r>
        <w:rPr>
          <w:rFonts w:ascii="宋体" w:hAnsi="宋体" w:hint="eastAsia"/>
          <w:noProof/>
          <w:sz w:val="24"/>
          <w:szCs w:val="24"/>
        </w:rPr>
        <w:drawing>
          <wp:inline distT="0" distB="0" distL="0" distR="0">
            <wp:extent cx="4333875" cy="3105150"/>
            <wp:effectExtent l="19050" t="0" r="952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7"/>
                    <a:srcRect t="14355" b="13869"/>
                    <a:stretch>
                      <a:fillRect/>
                    </a:stretch>
                  </pic:blipFill>
                  <pic:spPr bwMode="auto">
                    <a:xfrm>
                      <a:off x="0" y="0"/>
                      <a:ext cx="4333875" cy="3105150"/>
                    </a:xfrm>
                    <a:prstGeom prst="rect">
                      <a:avLst/>
                    </a:prstGeom>
                    <a:noFill/>
                    <a:ln w="9525">
                      <a:noFill/>
                      <a:miter lim="800000"/>
                      <a:headEnd/>
                      <a:tailEnd/>
                    </a:ln>
                  </pic:spPr>
                </pic:pic>
              </a:graphicData>
            </a:graphic>
          </wp:inline>
        </w:drawing>
      </w:r>
    </w:p>
    <w:p w:rsidR="002B5614" w:rsidRDefault="002B5614" w:rsidP="002B5614">
      <w:pPr>
        <w:spacing w:line="360" w:lineRule="auto"/>
        <w:ind w:firstLineChars="224" w:firstLine="470"/>
        <w:jc w:val="center"/>
        <w:rPr>
          <w:rFonts w:hAnsi="宋体"/>
        </w:rPr>
      </w:pPr>
      <w:r w:rsidRPr="009A357C">
        <w:rPr>
          <w:rFonts w:hAnsi="宋体"/>
        </w:rPr>
        <w:t>图</w:t>
      </w:r>
      <w:r>
        <w:rPr>
          <w:rFonts w:hint="eastAsia"/>
        </w:rPr>
        <w:t>1</w:t>
      </w:r>
      <w:r w:rsidRPr="009A357C">
        <w:t xml:space="preserve">   </w:t>
      </w:r>
      <w:r w:rsidRPr="009A357C">
        <w:rPr>
          <w:rFonts w:hAnsi="宋体"/>
        </w:rPr>
        <w:t>系统总体框图</w:t>
      </w:r>
    </w:p>
    <w:p w:rsidR="002B5614" w:rsidRDefault="00133DA4" w:rsidP="002B5614">
      <w:pPr>
        <w:spacing w:line="360" w:lineRule="auto"/>
        <w:jc w:val="center"/>
      </w:pPr>
      <w:r>
        <w:rPr>
          <w:noProof/>
        </w:rPr>
        <w:drawing>
          <wp:inline distT="0" distB="0" distL="0" distR="0">
            <wp:extent cx="5762625" cy="4438650"/>
            <wp:effectExtent l="19050" t="0" r="9525"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8"/>
                    <a:srcRect/>
                    <a:stretch>
                      <a:fillRect/>
                    </a:stretch>
                  </pic:blipFill>
                  <pic:spPr bwMode="auto">
                    <a:xfrm>
                      <a:off x="0" y="0"/>
                      <a:ext cx="5762625" cy="4438650"/>
                    </a:xfrm>
                    <a:prstGeom prst="rect">
                      <a:avLst/>
                    </a:prstGeom>
                    <a:noFill/>
                    <a:ln w="9525">
                      <a:noFill/>
                      <a:miter lim="800000"/>
                      <a:headEnd/>
                      <a:tailEnd/>
                    </a:ln>
                  </pic:spPr>
                </pic:pic>
              </a:graphicData>
            </a:graphic>
          </wp:inline>
        </w:drawing>
      </w:r>
    </w:p>
    <w:p w:rsidR="002B5614" w:rsidRPr="00C4341F" w:rsidRDefault="002B5614" w:rsidP="002B5614">
      <w:pPr>
        <w:spacing w:line="360" w:lineRule="auto"/>
        <w:ind w:firstLineChars="224" w:firstLine="470"/>
        <w:jc w:val="center"/>
        <w:rPr>
          <w:rFonts w:ascii="宋体" w:hAnsi="宋体"/>
        </w:rPr>
      </w:pPr>
      <w:r w:rsidRPr="00C4341F">
        <w:rPr>
          <w:rFonts w:ascii="宋体" w:hAnsi="宋体" w:hint="eastAsia"/>
        </w:rPr>
        <w:t>图</w:t>
      </w:r>
      <w:r w:rsidRPr="00755488">
        <w:t>2</w:t>
      </w:r>
      <w:r w:rsidRPr="00C4341F">
        <w:rPr>
          <w:rFonts w:ascii="宋体" w:hAnsi="宋体" w:hint="eastAsia"/>
        </w:rPr>
        <w:t xml:space="preserve"> </w:t>
      </w:r>
      <w:r>
        <w:rPr>
          <w:rFonts w:ascii="宋体" w:hAnsi="宋体" w:hint="eastAsia"/>
        </w:rPr>
        <w:t xml:space="preserve"> </w:t>
      </w:r>
      <w:r w:rsidRPr="00C4341F">
        <w:rPr>
          <w:rFonts w:ascii="宋体" w:hAnsi="宋体" w:hint="eastAsia"/>
        </w:rPr>
        <w:t xml:space="preserve"> </w:t>
      </w:r>
      <w:r>
        <w:rPr>
          <w:rFonts w:hint="eastAsia"/>
        </w:rPr>
        <w:t>S3C2440 ARM</w:t>
      </w:r>
      <w:r w:rsidRPr="00C4341F">
        <w:rPr>
          <w:rFonts w:ascii="宋体" w:hAnsi="宋体" w:hint="eastAsia"/>
        </w:rPr>
        <w:t>单片机</w:t>
      </w:r>
      <w:r>
        <w:rPr>
          <w:rFonts w:ascii="宋体" w:hAnsi="宋体" w:hint="eastAsia"/>
        </w:rPr>
        <w:t>核心</w:t>
      </w:r>
      <w:r w:rsidRPr="00C4341F">
        <w:rPr>
          <w:rFonts w:ascii="宋体" w:hAnsi="宋体" w:hint="eastAsia"/>
        </w:rPr>
        <w:t>板</w:t>
      </w:r>
      <w:r w:rsidR="00A85B4A">
        <w:rPr>
          <w:rFonts w:ascii="宋体" w:hAnsi="宋体" w:hint="eastAsia"/>
        </w:rPr>
        <w:t>原理图</w:t>
      </w:r>
    </w:p>
    <w:p w:rsidR="002B5614" w:rsidRPr="009A357C" w:rsidRDefault="00133DA4" w:rsidP="002B5614">
      <w:pPr>
        <w:spacing w:line="360" w:lineRule="auto"/>
        <w:ind w:firstLineChars="224" w:firstLine="538"/>
        <w:jc w:val="center"/>
        <w:rPr>
          <w:sz w:val="24"/>
          <w:szCs w:val="24"/>
        </w:rPr>
      </w:pPr>
      <w:r>
        <w:rPr>
          <w:rFonts w:hAnsi="宋体"/>
          <w:noProof/>
          <w:sz w:val="24"/>
          <w:szCs w:val="24"/>
        </w:rPr>
        <w:lastRenderedPageBreak/>
        <w:drawing>
          <wp:inline distT="0" distB="0" distL="0" distR="0">
            <wp:extent cx="4933950" cy="2676525"/>
            <wp:effectExtent l="19050" t="0" r="0" b="0"/>
            <wp:docPr id="6" name="图片 6"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
                    <pic:cNvPicPr>
                      <a:picLocks noChangeAspect="1" noChangeArrowheads="1"/>
                    </pic:cNvPicPr>
                  </pic:nvPicPr>
                  <pic:blipFill>
                    <a:blip r:embed="rId19"/>
                    <a:srcRect l="6116" t="3416" r="8264" b="9317"/>
                    <a:stretch>
                      <a:fillRect/>
                    </a:stretch>
                  </pic:blipFill>
                  <pic:spPr bwMode="auto">
                    <a:xfrm>
                      <a:off x="0" y="0"/>
                      <a:ext cx="4933950" cy="2676525"/>
                    </a:xfrm>
                    <a:prstGeom prst="rect">
                      <a:avLst/>
                    </a:prstGeom>
                    <a:noFill/>
                    <a:ln w="9525">
                      <a:noFill/>
                      <a:miter lim="800000"/>
                      <a:headEnd/>
                      <a:tailEnd/>
                    </a:ln>
                  </pic:spPr>
                </pic:pic>
              </a:graphicData>
            </a:graphic>
          </wp:inline>
        </w:drawing>
      </w:r>
    </w:p>
    <w:p w:rsidR="002B5614" w:rsidRPr="009A357C" w:rsidRDefault="002B5614" w:rsidP="002B5614">
      <w:pPr>
        <w:spacing w:line="360" w:lineRule="auto"/>
        <w:ind w:firstLineChars="224" w:firstLine="470"/>
        <w:jc w:val="center"/>
      </w:pPr>
      <w:r w:rsidRPr="009A357C">
        <w:rPr>
          <w:rFonts w:hAnsi="宋体"/>
        </w:rPr>
        <w:t>图</w:t>
      </w:r>
      <w:r>
        <w:rPr>
          <w:rFonts w:hAnsi="宋体" w:hint="eastAsia"/>
        </w:rPr>
        <w:t>3</w:t>
      </w:r>
      <w:r w:rsidRPr="009A357C">
        <w:t xml:space="preserve">   </w:t>
      </w:r>
      <w:r>
        <w:rPr>
          <w:rFonts w:hint="eastAsia"/>
        </w:rPr>
        <w:t>电源部分电路图</w:t>
      </w:r>
    </w:p>
    <w:p w:rsidR="008E2D7A" w:rsidRDefault="00133DA4" w:rsidP="003E0FE3">
      <w:pPr>
        <w:ind w:firstLineChars="200" w:firstLine="480"/>
        <w:jc w:val="center"/>
        <w:rPr>
          <w:rFonts w:ascii="宋体" w:hAnsi="宋体"/>
          <w:sz w:val="24"/>
          <w:szCs w:val="24"/>
        </w:rPr>
      </w:pPr>
      <w:r>
        <w:rPr>
          <w:rFonts w:ascii="宋体" w:hAnsi="宋体"/>
          <w:noProof/>
          <w:sz w:val="24"/>
          <w:szCs w:val="24"/>
        </w:rPr>
        <w:drawing>
          <wp:inline distT="0" distB="0" distL="0" distR="0">
            <wp:extent cx="2505075" cy="4552950"/>
            <wp:effectExtent l="19050" t="0" r="9525" b="0"/>
            <wp:docPr id="7" name="图片 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1"/>
                    <pic:cNvPicPr>
                      <a:picLocks noChangeAspect="1" noChangeArrowheads="1"/>
                    </pic:cNvPicPr>
                  </pic:nvPicPr>
                  <pic:blipFill>
                    <a:blip r:embed="rId20"/>
                    <a:srcRect l="17538" t="2998" r="35245" b="15892"/>
                    <a:stretch>
                      <a:fillRect/>
                    </a:stretch>
                  </pic:blipFill>
                  <pic:spPr bwMode="auto">
                    <a:xfrm>
                      <a:off x="0" y="0"/>
                      <a:ext cx="2505075" cy="4552950"/>
                    </a:xfrm>
                    <a:prstGeom prst="rect">
                      <a:avLst/>
                    </a:prstGeom>
                    <a:noFill/>
                    <a:ln w="9525">
                      <a:noFill/>
                      <a:miter lim="800000"/>
                      <a:headEnd/>
                      <a:tailEnd/>
                    </a:ln>
                  </pic:spPr>
                </pic:pic>
              </a:graphicData>
            </a:graphic>
          </wp:inline>
        </w:drawing>
      </w:r>
    </w:p>
    <w:p w:rsidR="003E0FE3" w:rsidRPr="003E0FE3" w:rsidRDefault="003E0FE3" w:rsidP="003E0FE3">
      <w:pPr>
        <w:spacing w:line="360" w:lineRule="auto"/>
        <w:ind w:firstLineChars="224" w:firstLine="538"/>
        <w:jc w:val="center"/>
        <w:rPr>
          <w:rFonts w:ascii="宋体" w:hAnsi="宋体"/>
          <w:sz w:val="24"/>
          <w:szCs w:val="24"/>
        </w:rPr>
      </w:pPr>
      <w:r>
        <w:rPr>
          <w:rFonts w:ascii="宋体" w:hAnsi="宋体" w:hint="eastAsia"/>
          <w:sz w:val="24"/>
          <w:szCs w:val="24"/>
        </w:rPr>
        <w:t xml:space="preserve">图4   </w:t>
      </w:r>
      <w:r w:rsidRPr="00B00E22">
        <w:rPr>
          <w:rFonts w:ascii="宋体" w:hAnsi="宋体" w:hint="eastAsia"/>
          <w:sz w:val="24"/>
          <w:szCs w:val="24"/>
        </w:rPr>
        <w:t>平板小偏差转动3~5周</w:t>
      </w:r>
      <w:r w:rsidRPr="00B00E22">
        <w:rPr>
          <w:rFonts w:ascii="宋体" w:hAnsi="宋体"/>
          <w:sz w:val="24"/>
          <w:szCs w:val="24"/>
        </w:rPr>
        <w:t>子程序流程图</w:t>
      </w:r>
    </w:p>
    <w:p w:rsidR="008E2D7A" w:rsidRDefault="00133DA4" w:rsidP="003E0FE3">
      <w:pPr>
        <w:ind w:firstLineChars="200" w:firstLine="480"/>
        <w:jc w:val="center"/>
        <w:rPr>
          <w:rFonts w:ascii="宋体" w:hAnsi="宋体"/>
          <w:sz w:val="24"/>
          <w:szCs w:val="24"/>
        </w:rPr>
      </w:pPr>
      <w:r>
        <w:rPr>
          <w:rFonts w:ascii="宋体" w:hAnsi="宋体"/>
          <w:noProof/>
          <w:sz w:val="24"/>
          <w:szCs w:val="24"/>
        </w:rPr>
        <w:lastRenderedPageBreak/>
        <w:drawing>
          <wp:inline distT="0" distB="0" distL="0" distR="0">
            <wp:extent cx="2428875" cy="6505575"/>
            <wp:effectExtent l="19050" t="0" r="9525" b="0"/>
            <wp:docPr id="8" name="图片 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3"/>
                    <pic:cNvPicPr>
                      <a:picLocks noChangeAspect="1" noChangeArrowheads="1"/>
                    </pic:cNvPicPr>
                  </pic:nvPicPr>
                  <pic:blipFill>
                    <a:blip r:embed="rId21"/>
                    <a:srcRect l="16635" t="1868" r="34042"/>
                    <a:stretch>
                      <a:fillRect/>
                    </a:stretch>
                  </pic:blipFill>
                  <pic:spPr bwMode="auto">
                    <a:xfrm>
                      <a:off x="0" y="0"/>
                      <a:ext cx="2428875" cy="6505575"/>
                    </a:xfrm>
                    <a:prstGeom prst="rect">
                      <a:avLst/>
                    </a:prstGeom>
                    <a:noFill/>
                    <a:ln w="9525">
                      <a:noFill/>
                      <a:miter lim="800000"/>
                      <a:headEnd/>
                      <a:tailEnd/>
                    </a:ln>
                  </pic:spPr>
                </pic:pic>
              </a:graphicData>
            </a:graphic>
          </wp:inline>
        </w:drawing>
      </w:r>
    </w:p>
    <w:p w:rsidR="003E0FE3" w:rsidRPr="003E0FE3" w:rsidRDefault="003E0FE3" w:rsidP="003E0FE3">
      <w:pPr>
        <w:spacing w:line="360" w:lineRule="auto"/>
        <w:ind w:firstLineChars="224" w:firstLine="538"/>
        <w:jc w:val="center"/>
        <w:rPr>
          <w:b/>
          <w:sz w:val="24"/>
          <w:szCs w:val="24"/>
        </w:rPr>
      </w:pPr>
      <w:r>
        <w:rPr>
          <w:rFonts w:ascii="宋体" w:hAnsi="宋体" w:hint="eastAsia"/>
          <w:sz w:val="24"/>
          <w:szCs w:val="24"/>
        </w:rPr>
        <w:t>图5   调整平板稳定硬币</w:t>
      </w:r>
      <w:r w:rsidRPr="00B00E22">
        <w:rPr>
          <w:rFonts w:ascii="宋体" w:hAnsi="宋体"/>
          <w:sz w:val="24"/>
          <w:szCs w:val="24"/>
        </w:rPr>
        <w:t>子程序流程图</w:t>
      </w:r>
    </w:p>
    <w:p w:rsidR="008E2D7A" w:rsidRDefault="00133DA4" w:rsidP="003E0FE3">
      <w:pPr>
        <w:ind w:firstLineChars="200" w:firstLine="480"/>
        <w:jc w:val="center"/>
        <w:rPr>
          <w:rFonts w:ascii="宋体" w:hAnsi="宋体"/>
          <w:sz w:val="24"/>
          <w:szCs w:val="24"/>
        </w:rPr>
      </w:pPr>
      <w:r>
        <w:rPr>
          <w:rFonts w:ascii="宋体" w:hAnsi="宋体"/>
          <w:noProof/>
          <w:sz w:val="24"/>
          <w:szCs w:val="24"/>
        </w:rPr>
        <w:lastRenderedPageBreak/>
        <w:drawing>
          <wp:inline distT="0" distB="0" distL="0" distR="0">
            <wp:extent cx="3533775" cy="6067425"/>
            <wp:effectExtent l="19050" t="0" r="9525" b="0"/>
            <wp:docPr id="9" name="图片 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2"/>
                    <pic:cNvPicPr>
                      <a:picLocks noChangeAspect="1" noChangeArrowheads="1"/>
                    </pic:cNvPicPr>
                  </pic:nvPicPr>
                  <pic:blipFill>
                    <a:blip r:embed="rId22"/>
                    <a:srcRect l="2922" r="19624"/>
                    <a:stretch>
                      <a:fillRect/>
                    </a:stretch>
                  </pic:blipFill>
                  <pic:spPr bwMode="auto">
                    <a:xfrm>
                      <a:off x="0" y="0"/>
                      <a:ext cx="3533775" cy="6067425"/>
                    </a:xfrm>
                    <a:prstGeom prst="rect">
                      <a:avLst/>
                    </a:prstGeom>
                    <a:noFill/>
                    <a:ln w="9525">
                      <a:noFill/>
                      <a:miter lim="800000"/>
                      <a:headEnd/>
                      <a:tailEnd/>
                    </a:ln>
                  </pic:spPr>
                </pic:pic>
              </a:graphicData>
            </a:graphic>
          </wp:inline>
        </w:drawing>
      </w:r>
    </w:p>
    <w:p w:rsidR="008E2D7A" w:rsidRPr="009A357C" w:rsidRDefault="003E0FE3" w:rsidP="003E0FE3">
      <w:pPr>
        <w:ind w:firstLineChars="200" w:firstLine="480"/>
        <w:jc w:val="center"/>
        <w:rPr>
          <w:b/>
          <w:sz w:val="24"/>
          <w:szCs w:val="24"/>
        </w:rPr>
      </w:pPr>
      <w:r>
        <w:rPr>
          <w:rFonts w:ascii="宋体" w:hAnsi="宋体" w:hint="eastAsia"/>
          <w:sz w:val="24"/>
          <w:szCs w:val="24"/>
        </w:rPr>
        <w:t>图6   激光准直</w:t>
      </w:r>
      <w:r w:rsidRPr="00B00E22">
        <w:rPr>
          <w:rFonts w:ascii="宋体" w:hAnsi="宋体"/>
          <w:sz w:val="24"/>
          <w:szCs w:val="24"/>
        </w:rPr>
        <w:t>子程序流程图</w:t>
      </w:r>
    </w:p>
    <w:p w:rsidR="008E2D7A" w:rsidRPr="009A357C" w:rsidRDefault="008E2D7A" w:rsidP="008E2D7A">
      <w:pPr>
        <w:pStyle w:val="1"/>
        <w:spacing w:before="0" w:after="0" w:line="240" w:lineRule="auto"/>
        <w:rPr>
          <w:sz w:val="32"/>
          <w:szCs w:val="32"/>
        </w:rPr>
      </w:pPr>
    </w:p>
    <w:p w:rsidR="008E2D7A" w:rsidRPr="009A357C" w:rsidRDefault="008E2D7A" w:rsidP="008E2D7A">
      <w:pPr>
        <w:ind w:firstLineChars="200" w:firstLine="482"/>
        <w:rPr>
          <w:b/>
          <w:sz w:val="24"/>
          <w:szCs w:val="24"/>
        </w:rPr>
      </w:pPr>
    </w:p>
    <w:p w:rsidR="008E2D7A" w:rsidRPr="009A357C" w:rsidRDefault="008E2D7A" w:rsidP="008E2D7A">
      <w:pPr>
        <w:ind w:firstLineChars="200" w:firstLine="482"/>
        <w:rPr>
          <w:b/>
          <w:sz w:val="24"/>
          <w:szCs w:val="24"/>
        </w:rPr>
      </w:pPr>
    </w:p>
    <w:p w:rsidR="008E2D7A" w:rsidRPr="009A357C" w:rsidRDefault="008E2D7A" w:rsidP="008E2D7A">
      <w:pPr>
        <w:ind w:firstLineChars="200" w:firstLine="482"/>
        <w:rPr>
          <w:b/>
          <w:sz w:val="24"/>
          <w:szCs w:val="24"/>
        </w:rPr>
      </w:pPr>
    </w:p>
    <w:p w:rsidR="008E2D7A" w:rsidRPr="009A357C" w:rsidRDefault="008E2D7A" w:rsidP="008E2D7A">
      <w:pPr>
        <w:ind w:firstLineChars="200" w:firstLine="482"/>
        <w:rPr>
          <w:b/>
          <w:sz w:val="24"/>
          <w:szCs w:val="24"/>
        </w:rPr>
      </w:pPr>
    </w:p>
    <w:p w:rsidR="008E2D7A" w:rsidRPr="009A357C" w:rsidRDefault="008E2D7A" w:rsidP="008E2D7A">
      <w:pPr>
        <w:ind w:firstLineChars="200" w:firstLine="482"/>
        <w:rPr>
          <w:b/>
          <w:sz w:val="24"/>
          <w:szCs w:val="24"/>
        </w:rPr>
      </w:pPr>
    </w:p>
    <w:p w:rsidR="00133DA4" w:rsidRPr="009A357C" w:rsidRDefault="00133DA4">
      <w:pPr>
        <w:ind w:firstLineChars="200" w:firstLine="482"/>
        <w:rPr>
          <w:b/>
          <w:sz w:val="24"/>
          <w:szCs w:val="24"/>
        </w:rPr>
      </w:pPr>
    </w:p>
    <w:sectPr w:rsidR="00133DA4" w:rsidRPr="009A357C" w:rsidSect="00B75DDE">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37E" w:rsidRDefault="004D237E">
      <w:r>
        <w:separator/>
      </w:r>
    </w:p>
  </w:endnote>
  <w:endnote w:type="continuationSeparator" w:id="1">
    <w:p w:rsidR="004D237E" w:rsidRDefault="004D23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421" w:rsidRDefault="001E4460" w:rsidP="00851BFE">
    <w:pPr>
      <w:pStyle w:val="a5"/>
      <w:framePr w:wrap="around" w:vAnchor="text" w:hAnchor="margin" w:xAlign="center" w:y="1"/>
      <w:rPr>
        <w:rStyle w:val="a6"/>
      </w:rPr>
    </w:pPr>
    <w:r>
      <w:rPr>
        <w:rStyle w:val="a6"/>
      </w:rPr>
      <w:fldChar w:fldCharType="begin"/>
    </w:r>
    <w:r w:rsidR="00B11421">
      <w:rPr>
        <w:rStyle w:val="a6"/>
      </w:rPr>
      <w:instrText xml:space="preserve">PAGE  </w:instrText>
    </w:r>
    <w:r>
      <w:rPr>
        <w:rStyle w:val="a6"/>
      </w:rPr>
      <w:fldChar w:fldCharType="end"/>
    </w:r>
  </w:p>
  <w:p w:rsidR="00B11421" w:rsidRDefault="00B1142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421" w:rsidRDefault="001E4460" w:rsidP="00851BFE">
    <w:pPr>
      <w:pStyle w:val="a5"/>
      <w:framePr w:wrap="around" w:vAnchor="text" w:hAnchor="margin" w:xAlign="center" w:y="1"/>
      <w:rPr>
        <w:rStyle w:val="a6"/>
      </w:rPr>
    </w:pPr>
    <w:r>
      <w:rPr>
        <w:rStyle w:val="a6"/>
      </w:rPr>
      <w:fldChar w:fldCharType="begin"/>
    </w:r>
    <w:r w:rsidR="00B11421">
      <w:rPr>
        <w:rStyle w:val="a6"/>
      </w:rPr>
      <w:instrText xml:space="preserve">PAGE  </w:instrText>
    </w:r>
    <w:r>
      <w:rPr>
        <w:rStyle w:val="a6"/>
      </w:rPr>
      <w:fldChar w:fldCharType="separate"/>
    </w:r>
    <w:r w:rsidR="002F7BB1">
      <w:rPr>
        <w:rStyle w:val="a6"/>
        <w:noProof/>
      </w:rPr>
      <w:t>II</w:t>
    </w:r>
    <w:r>
      <w:rPr>
        <w:rStyle w:val="a6"/>
      </w:rPr>
      <w:fldChar w:fldCharType="end"/>
    </w:r>
  </w:p>
  <w:p w:rsidR="00B11421" w:rsidRDefault="00B1142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421" w:rsidRDefault="001E4460" w:rsidP="007212C5">
    <w:pPr>
      <w:pStyle w:val="a5"/>
      <w:framePr w:wrap="around" w:vAnchor="text" w:hAnchor="margin" w:xAlign="right" w:y="1"/>
      <w:rPr>
        <w:rStyle w:val="a6"/>
      </w:rPr>
    </w:pPr>
    <w:r>
      <w:rPr>
        <w:rStyle w:val="a6"/>
      </w:rPr>
      <w:fldChar w:fldCharType="begin"/>
    </w:r>
    <w:r w:rsidR="00B11421">
      <w:rPr>
        <w:rStyle w:val="a6"/>
      </w:rPr>
      <w:instrText xml:space="preserve">PAGE  </w:instrText>
    </w:r>
    <w:r>
      <w:rPr>
        <w:rStyle w:val="a6"/>
      </w:rPr>
      <w:fldChar w:fldCharType="end"/>
    </w:r>
  </w:p>
  <w:p w:rsidR="00B11421" w:rsidRDefault="00B11421" w:rsidP="007212C5">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421" w:rsidRDefault="001E4460" w:rsidP="009304D6">
    <w:pPr>
      <w:pStyle w:val="a5"/>
      <w:framePr w:wrap="around" w:vAnchor="text" w:hAnchor="margin" w:xAlign="right" w:y="1"/>
      <w:rPr>
        <w:rStyle w:val="a6"/>
      </w:rPr>
    </w:pPr>
    <w:r>
      <w:rPr>
        <w:rStyle w:val="a6"/>
      </w:rPr>
      <w:fldChar w:fldCharType="begin"/>
    </w:r>
    <w:r w:rsidR="00B11421">
      <w:rPr>
        <w:rStyle w:val="a6"/>
      </w:rPr>
      <w:instrText xml:space="preserve">PAGE  </w:instrText>
    </w:r>
    <w:r>
      <w:rPr>
        <w:rStyle w:val="a6"/>
      </w:rPr>
      <w:fldChar w:fldCharType="separate"/>
    </w:r>
    <w:r w:rsidR="002F7BB1">
      <w:rPr>
        <w:rStyle w:val="a6"/>
        <w:noProof/>
      </w:rPr>
      <w:t>11</w:t>
    </w:r>
    <w:r>
      <w:rPr>
        <w:rStyle w:val="a6"/>
      </w:rPr>
      <w:fldChar w:fldCharType="end"/>
    </w:r>
  </w:p>
  <w:p w:rsidR="00B11421" w:rsidRPr="007212C5" w:rsidRDefault="00B11421" w:rsidP="007212C5">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37E" w:rsidRDefault="004D237E">
      <w:r>
        <w:separator/>
      </w:r>
    </w:p>
  </w:footnote>
  <w:footnote w:type="continuationSeparator" w:id="1">
    <w:p w:rsidR="004D237E" w:rsidRDefault="004D23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1EEB"/>
    <w:multiLevelType w:val="hybridMultilevel"/>
    <w:tmpl w:val="38D256AE"/>
    <w:lvl w:ilvl="0" w:tplc="48C66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12C5"/>
    <w:rsid w:val="00016EBC"/>
    <w:rsid w:val="00054491"/>
    <w:rsid w:val="00057CF8"/>
    <w:rsid w:val="000A01EE"/>
    <w:rsid w:val="000A368A"/>
    <w:rsid w:val="00107A33"/>
    <w:rsid w:val="00133402"/>
    <w:rsid w:val="00133DA4"/>
    <w:rsid w:val="00137B28"/>
    <w:rsid w:val="00176A19"/>
    <w:rsid w:val="00191C32"/>
    <w:rsid w:val="00197A10"/>
    <w:rsid w:val="001A4D4D"/>
    <w:rsid w:val="001D16C5"/>
    <w:rsid w:val="001E0DB1"/>
    <w:rsid w:val="001E4460"/>
    <w:rsid w:val="001F625E"/>
    <w:rsid w:val="00207AB7"/>
    <w:rsid w:val="00213C06"/>
    <w:rsid w:val="00220E47"/>
    <w:rsid w:val="00223AAF"/>
    <w:rsid w:val="002674BD"/>
    <w:rsid w:val="002B5614"/>
    <w:rsid w:val="002C0CC5"/>
    <w:rsid w:val="002D22C8"/>
    <w:rsid w:val="002F3EEA"/>
    <w:rsid w:val="002F7BB1"/>
    <w:rsid w:val="00310693"/>
    <w:rsid w:val="003263D3"/>
    <w:rsid w:val="003423CD"/>
    <w:rsid w:val="0038414D"/>
    <w:rsid w:val="003A1D84"/>
    <w:rsid w:val="003A7894"/>
    <w:rsid w:val="003B13FC"/>
    <w:rsid w:val="003B2EE2"/>
    <w:rsid w:val="003D21E8"/>
    <w:rsid w:val="003D651D"/>
    <w:rsid w:val="003E0FE3"/>
    <w:rsid w:val="003E2750"/>
    <w:rsid w:val="004228CE"/>
    <w:rsid w:val="00445510"/>
    <w:rsid w:val="00446ED4"/>
    <w:rsid w:val="00467A2E"/>
    <w:rsid w:val="0047346C"/>
    <w:rsid w:val="004B1400"/>
    <w:rsid w:val="004B2370"/>
    <w:rsid w:val="004B5B1C"/>
    <w:rsid w:val="004B5DD8"/>
    <w:rsid w:val="004C7ABE"/>
    <w:rsid w:val="004D237E"/>
    <w:rsid w:val="004D64AB"/>
    <w:rsid w:val="004E258D"/>
    <w:rsid w:val="005173BA"/>
    <w:rsid w:val="00526457"/>
    <w:rsid w:val="00532882"/>
    <w:rsid w:val="00563F93"/>
    <w:rsid w:val="00573567"/>
    <w:rsid w:val="005D0D32"/>
    <w:rsid w:val="00605C1A"/>
    <w:rsid w:val="00616291"/>
    <w:rsid w:val="00617D20"/>
    <w:rsid w:val="0063213A"/>
    <w:rsid w:val="0064452A"/>
    <w:rsid w:val="006531AD"/>
    <w:rsid w:val="006742B4"/>
    <w:rsid w:val="006E021D"/>
    <w:rsid w:val="0070012E"/>
    <w:rsid w:val="007037A4"/>
    <w:rsid w:val="00710762"/>
    <w:rsid w:val="0071564C"/>
    <w:rsid w:val="007212C5"/>
    <w:rsid w:val="00721BD6"/>
    <w:rsid w:val="00740C00"/>
    <w:rsid w:val="00755488"/>
    <w:rsid w:val="00761D91"/>
    <w:rsid w:val="007932AA"/>
    <w:rsid w:val="007C0555"/>
    <w:rsid w:val="007D2FDE"/>
    <w:rsid w:val="007E3A6B"/>
    <w:rsid w:val="007E7A98"/>
    <w:rsid w:val="00820FF1"/>
    <w:rsid w:val="0084325D"/>
    <w:rsid w:val="00851BFE"/>
    <w:rsid w:val="00871805"/>
    <w:rsid w:val="00887744"/>
    <w:rsid w:val="008912B2"/>
    <w:rsid w:val="008C568B"/>
    <w:rsid w:val="008D7ABC"/>
    <w:rsid w:val="008E2D7A"/>
    <w:rsid w:val="008F0BA5"/>
    <w:rsid w:val="00914509"/>
    <w:rsid w:val="0092182F"/>
    <w:rsid w:val="009304D6"/>
    <w:rsid w:val="009658E9"/>
    <w:rsid w:val="00967509"/>
    <w:rsid w:val="009838AC"/>
    <w:rsid w:val="009A357C"/>
    <w:rsid w:val="009C1DA3"/>
    <w:rsid w:val="009E2FB8"/>
    <w:rsid w:val="009E77B1"/>
    <w:rsid w:val="009F13D1"/>
    <w:rsid w:val="00A04A33"/>
    <w:rsid w:val="00A25A42"/>
    <w:rsid w:val="00A72BEE"/>
    <w:rsid w:val="00A80DCB"/>
    <w:rsid w:val="00A85B4A"/>
    <w:rsid w:val="00B00E22"/>
    <w:rsid w:val="00B02846"/>
    <w:rsid w:val="00B11421"/>
    <w:rsid w:val="00B1666D"/>
    <w:rsid w:val="00B363DF"/>
    <w:rsid w:val="00B37CD6"/>
    <w:rsid w:val="00B75DDE"/>
    <w:rsid w:val="00B84D18"/>
    <w:rsid w:val="00BA71C6"/>
    <w:rsid w:val="00BD5DDB"/>
    <w:rsid w:val="00C269E0"/>
    <w:rsid w:val="00C4341F"/>
    <w:rsid w:val="00C47814"/>
    <w:rsid w:val="00C53E05"/>
    <w:rsid w:val="00C81960"/>
    <w:rsid w:val="00CA6773"/>
    <w:rsid w:val="00CC5932"/>
    <w:rsid w:val="00CE27E6"/>
    <w:rsid w:val="00CE6AB4"/>
    <w:rsid w:val="00CE70BB"/>
    <w:rsid w:val="00D13B3A"/>
    <w:rsid w:val="00D22E5A"/>
    <w:rsid w:val="00D3315D"/>
    <w:rsid w:val="00D43C18"/>
    <w:rsid w:val="00D53469"/>
    <w:rsid w:val="00D7252A"/>
    <w:rsid w:val="00D75CE6"/>
    <w:rsid w:val="00D95BF9"/>
    <w:rsid w:val="00D97C55"/>
    <w:rsid w:val="00DA395A"/>
    <w:rsid w:val="00DE181B"/>
    <w:rsid w:val="00E1704C"/>
    <w:rsid w:val="00E17460"/>
    <w:rsid w:val="00E23113"/>
    <w:rsid w:val="00E27112"/>
    <w:rsid w:val="00E2770C"/>
    <w:rsid w:val="00E60C66"/>
    <w:rsid w:val="00E81409"/>
    <w:rsid w:val="00E94D3A"/>
    <w:rsid w:val="00EA23FB"/>
    <w:rsid w:val="00EB69BC"/>
    <w:rsid w:val="00EC5F51"/>
    <w:rsid w:val="00ED0892"/>
    <w:rsid w:val="00ED59ED"/>
    <w:rsid w:val="00EF3A4B"/>
    <w:rsid w:val="00F01B1E"/>
    <w:rsid w:val="00F169D6"/>
    <w:rsid w:val="00F309E4"/>
    <w:rsid w:val="00F42AB0"/>
    <w:rsid w:val="00F46CA0"/>
    <w:rsid w:val="00F515F3"/>
    <w:rsid w:val="00F573C1"/>
    <w:rsid w:val="00F81808"/>
    <w:rsid w:val="00F92BCF"/>
    <w:rsid w:val="00FB3909"/>
    <w:rsid w:val="00FD6A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4460"/>
    <w:pPr>
      <w:widowControl w:val="0"/>
      <w:jc w:val="both"/>
    </w:pPr>
    <w:rPr>
      <w:kern w:val="2"/>
      <w:sz w:val="21"/>
      <w:szCs w:val="21"/>
    </w:rPr>
  </w:style>
  <w:style w:type="paragraph" w:styleId="1">
    <w:name w:val="heading 1"/>
    <w:basedOn w:val="a"/>
    <w:next w:val="a"/>
    <w:qFormat/>
    <w:rsid w:val="00137B28"/>
    <w:pPr>
      <w:keepNext/>
      <w:keepLines/>
      <w:spacing w:before="340" w:after="330" w:line="578" w:lineRule="auto"/>
      <w:outlineLvl w:val="0"/>
    </w:pPr>
    <w:rPr>
      <w:b/>
      <w:bCs/>
      <w:kern w:val="44"/>
      <w:sz w:val="44"/>
      <w:szCs w:val="44"/>
    </w:rPr>
  </w:style>
  <w:style w:type="paragraph" w:styleId="2">
    <w:name w:val="heading 2"/>
    <w:basedOn w:val="a"/>
    <w:next w:val="a"/>
    <w:qFormat/>
    <w:rsid w:val="00137B2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37B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A72BEE"/>
    <w:pPr>
      <w:ind w:leftChars="2500" w:left="100"/>
    </w:pPr>
  </w:style>
  <w:style w:type="table" w:styleId="a4">
    <w:name w:val="Table Grid"/>
    <w:basedOn w:val="a1"/>
    <w:rsid w:val="008C56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8C568B"/>
    <w:pPr>
      <w:tabs>
        <w:tab w:val="center" w:pos="4153"/>
        <w:tab w:val="right" w:pos="8306"/>
      </w:tabs>
      <w:snapToGrid w:val="0"/>
      <w:jc w:val="left"/>
    </w:pPr>
    <w:rPr>
      <w:sz w:val="18"/>
      <w:szCs w:val="18"/>
    </w:rPr>
  </w:style>
  <w:style w:type="character" w:styleId="a6">
    <w:name w:val="page number"/>
    <w:basedOn w:val="a0"/>
    <w:rsid w:val="008C568B"/>
  </w:style>
  <w:style w:type="paragraph" w:styleId="a7">
    <w:name w:val="header"/>
    <w:basedOn w:val="a"/>
    <w:rsid w:val="00054491"/>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rsid w:val="008F0BA5"/>
    <w:pPr>
      <w:tabs>
        <w:tab w:val="right" w:leader="dot" w:pos="8296"/>
      </w:tabs>
    </w:pPr>
    <w:rPr>
      <w:rFonts w:ascii="宋体" w:hAnsi="宋体"/>
      <w:noProof/>
    </w:rPr>
  </w:style>
  <w:style w:type="paragraph" w:styleId="20">
    <w:name w:val="toc 2"/>
    <w:basedOn w:val="a"/>
    <w:next w:val="a"/>
    <w:autoRedefine/>
    <w:uiPriority w:val="39"/>
    <w:rsid w:val="00137B28"/>
    <w:pPr>
      <w:ind w:leftChars="200" w:left="420"/>
    </w:pPr>
  </w:style>
  <w:style w:type="paragraph" w:styleId="30">
    <w:name w:val="toc 3"/>
    <w:basedOn w:val="a"/>
    <w:next w:val="a"/>
    <w:autoRedefine/>
    <w:uiPriority w:val="39"/>
    <w:rsid w:val="00137B28"/>
    <w:pPr>
      <w:ind w:leftChars="400" w:left="840"/>
    </w:pPr>
  </w:style>
  <w:style w:type="character" w:styleId="a8">
    <w:name w:val="Hyperlink"/>
    <w:uiPriority w:val="99"/>
    <w:rsid w:val="00137B28"/>
    <w:rPr>
      <w:color w:val="0000FF"/>
      <w:u w:val="single"/>
    </w:rPr>
  </w:style>
  <w:style w:type="paragraph" w:styleId="a9">
    <w:name w:val="Balloon Text"/>
    <w:basedOn w:val="a"/>
    <w:link w:val="Char"/>
    <w:rsid w:val="00133DA4"/>
    <w:rPr>
      <w:sz w:val="18"/>
      <w:szCs w:val="18"/>
    </w:rPr>
  </w:style>
  <w:style w:type="character" w:customStyle="1" w:styleId="Char">
    <w:name w:val="批注框文本 Char"/>
    <w:basedOn w:val="a0"/>
    <w:link w:val="a9"/>
    <w:rsid w:val="00133DA4"/>
    <w:rPr>
      <w:kern w:val="2"/>
      <w:sz w:val="18"/>
      <w:szCs w:val="18"/>
    </w:rPr>
  </w:style>
  <w:style w:type="character" w:styleId="aa">
    <w:name w:val="Placeholder Text"/>
    <w:basedOn w:val="a0"/>
    <w:uiPriority w:val="99"/>
    <w:semiHidden/>
    <w:rsid w:val="00133DA4"/>
    <w:rPr>
      <w:color w:val="808080"/>
    </w:rPr>
  </w:style>
</w:styles>
</file>

<file path=word/webSettings.xml><?xml version="1.0" encoding="utf-8"?>
<w:webSettings xmlns:r="http://schemas.openxmlformats.org/officeDocument/2006/relationships" xmlns:w="http://schemas.openxmlformats.org/wordprocessingml/2006/main">
  <w:divs>
    <w:div w:id="263849703">
      <w:bodyDiv w:val="1"/>
      <w:marLeft w:val="0"/>
      <w:marRight w:val="0"/>
      <w:marTop w:val="0"/>
      <w:marBottom w:val="0"/>
      <w:divBdr>
        <w:top w:val="none" w:sz="0" w:space="0" w:color="auto"/>
        <w:left w:val="none" w:sz="0" w:space="0" w:color="auto"/>
        <w:bottom w:val="none" w:sz="0" w:space="0" w:color="auto"/>
        <w:right w:val="none" w:sz="0" w:space="0" w:color="auto"/>
      </w:divBdr>
      <w:divsChild>
        <w:div w:id="507990492">
          <w:marLeft w:val="0"/>
          <w:marRight w:val="0"/>
          <w:marTop w:val="0"/>
          <w:marBottom w:val="0"/>
          <w:divBdr>
            <w:top w:val="none" w:sz="0" w:space="0" w:color="auto"/>
            <w:left w:val="none" w:sz="0" w:space="0" w:color="auto"/>
            <w:bottom w:val="none" w:sz="0" w:space="0" w:color="auto"/>
            <w:right w:val="none" w:sz="0" w:space="0" w:color="auto"/>
          </w:divBdr>
          <w:divsChild>
            <w:div w:id="21445964">
              <w:marLeft w:val="0"/>
              <w:marRight w:val="0"/>
              <w:marTop w:val="0"/>
              <w:marBottom w:val="0"/>
              <w:divBdr>
                <w:top w:val="none" w:sz="0" w:space="0" w:color="auto"/>
                <w:left w:val="none" w:sz="0" w:space="0" w:color="auto"/>
                <w:bottom w:val="none" w:sz="0" w:space="0" w:color="auto"/>
                <w:right w:val="none" w:sz="0" w:space="0" w:color="auto"/>
              </w:divBdr>
              <w:divsChild>
                <w:div w:id="445318948">
                  <w:marLeft w:val="0"/>
                  <w:marRight w:val="0"/>
                  <w:marTop w:val="0"/>
                  <w:marBottom w:val="0"/>
                  <w:divBdr>
                    <w:top w:val="none" w:sz="0" w:space="0" w:color="auto"/>
                    <w:left w:val="none" w:sz="0" w:space="0" w:color="auto"/>
                    <w:bottom w:val="none" w:sz="0" w:space="0" w:color="auto"/>
                    <w:right w:val="none" w:sz="0" w:space="0" w:color="auto"/>
                  </w:divBdr>
                  <w:divsChild>
                    <w:div w:id="564068716">
                      <w:marLeft w:val="0"/>
                      <w:marRight w:val="0"/>
                      <w:marTop w:val="210"/>
                      <w:marBottom w:val="0"/>
                      <w:divBdr>
                        <w:top w:val="none" w:sz="0" w:space="0" w:color="auto"/>
                        <w:left w:val="none" w:sz="0" w:space="0" w:color="auto"/>
                        <w:bottom w:val="none" w:sz="0" w:space="0" w:color="auto"/>
                        <w:right w:val="none" w:sz="0" w:space="0" w:color="auto"/>
                      </w:divBdr>
                      <w:divsChild>
                        <w:div w:id="1331441721">
                          <w:marLeft w:val="0"/>
                          <w:marRight w:val="0"/>
                          <w:marTop w:val="0"/>
                          <w:marBottom w:val="0"/>
                          <w:divBdr>
                            <w:top w:val="none" w:sz="0" w:space="0" w:color="auto"/>
                            <w:left w:val="none" w:sz="0" w:space="0" w:color="auto"/>
                            <w:bottom w:val="none" w:sz="0" w:space="0" w:color="auto"/>
                            <w:right w:val="none" w:sz="0" w:space="0" w:color="auto"/>
                          </w:divBdr>
                          <w:divsChild>
                            <w:div w:id="41027646">
                              <w:marLeft w:val="0"/>
                              <w:marRight w:val="45"/>
                              <w:marTop w:val="60"/>
                              <w:marBottom w:val="0"/>
                              <w:divBdr>
                                <w:top w:val="single" w:sz="6" w:space="12" w:color="DDDDDD"/>
                                <w:left w:val="single" w:sz="6" w:space="15" w:color="DDDDDD"/>
                                <w:bottom w:val="single" w:sz="6" w:space="8" w:color="DDDDDD"/>
                                <w:right w:val="single" w:sz="6" w:space="23" w:color="DDDDDD"/>
                              </w:divBdr>
                              <w:divsChild>
                                <w:div w:id="1604072054">
                                  <w:marLeft w:val="0"/>
                                  <w:marRight w:val="0"/>
                                  <w:marTop w:val="0"/>
                                  <w:marBottom w:val="0"/>
                                  <w:divBdr>
                                    <w:top w:val="none" w:sz="0" w:space="0" w:color="auto"/>
                                    <w:left w:val="none" w:sz="0" w:space="0" w:color="auto"/>
                                    <w:bottom w:val="none" w:sz="0" w:space="0" w:color="auto"/>
                                    <w:right w:val="none" w:sz="0" w:space="0" w:color="auto"/>
                                  </w:divBdr>
                                  <w:divsChild>
                                    <w:div w:id="1311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61490">
      <w:bodyDiv w:val="1"/>
      <w:marLeft w:val="0"/>
      <w:marRight w:val="0"/>
      <w:marTop w:val="0"/>
      <w:marBottom w:val="0"/>
      <w:divBdr>
        <w:top w:val="none" w:sz="0" w:space="0" w:color="auto"/>
        <w:left w:val="none" w:sz="0" w:space="0" w:color="auto"/>
        <w:bottom w:val="none" w:sz="0" w:space="0" w:color="auto"/>
        <w:right w:val="none" w:sz="0" w:space="0" w:color="auto"/>
      </w:divBdr>
      <w:divsChild>
        <w:div w:id="1734889898">
          <w:marLeft w:val="0"/>
          <w:marRight w:val="0"/>
          <w:marTop w:val="0"/>
          <w:marBottom w:val="0"/>
          <w:divBdr>
            <w:top w:val="none" w:sz="0" w:space="0" w:color="auto"/>
            <w:left w:val="none" w:sz="0" w:space="0" w:color="auto"/>
            <w:bottom w:val="none" w:sz="0" w:space="0" w:color="auto"/>
            <w:right w:val="none" w:sz="0" w:space="0" w:color="auto"/>
          </w:divBdr>
          <w:divsChild>
            <w:div w:id="1038747114">
              <w:marLeft w:val="0"/>
              <w:marRight w:val="0"/>
              <w:marTop w:val="0"/>
              <w:marBottom w:val="0"/>
              <w:divBdr>
                <w:top w:val="none" w:sz="0" w:space="0" w:color="auto"/>
                <w:left w:val="none" w:sz="0" w:space="0" w:color="auto"/>
                <w:bottom w:val="none" w:sz="0" w:space="0" w:color="auto"/>
                <w:right w:val="none" w:sz="0" w:space="0" w:color="auto"/>
              </w:divBdr>
              <w:divsChild>
                <w:div w:id="352846583">
                  <w:marLeft w:val="0"/>
                  <w:marRight w:val="0"/>
                  <w:marTop w:val="0"/>
                  <w:marBottom w:val="0"/>
                  <w:divBdr>
                    <w:top w:val="none" w:sz="0" w:space="0" w:color="auto"/>
                    <w:left w:val="none" w:sz="0" w:space="0" w:color="auto"/>
                    <w:bottom w:val="none" w:sz="0" w:space="0" w:color="auto"/>
                    <w:right w:val="none" w:sz="0" w:space="0" w:color="auto"/>
                  </w:divBdr>
                  <w:divsChild>
                    <w:div w:id="1885826496">
                      <w:marLeft w:val="0"/>
                      <w:marRight w:val="0"/>
                      <w:marTop w:val="210"/>
                      <w:marBottom w:val="0"/>
                      <w:divBdr>
                        <w:top w:val="none" w:sz="0" w:space="0" w:color="auto"/>
                        <w:left w:val="none" w:sz="0" w:space="0" w:color="auto"/>
                        <w:bottom w:val="none" w:sz="0" w:space="0" w:color="auto"/>
                        <w:right w:val="none" w:sz="0" w:space="0" w:color="auto"/>
                      </w:divBdr>
                      <w:divsChild>
                        <w:div w:id="391538141">
                          <w:marLeft w:val="0"/>
                          <w:marRight w:val="0"/>
                          <w:marTop w:val="0"/>
                          <w:marBottom w:val="0"/>
                          <w:divBdr>
                            <w:top w:val="none" w:sz="0" w:space="0" w:color="auto"/>
                            <w:left w:val="none" w:sz="0" w:space="0" w:color="auto"/>
                            <w:bottom w:val="none" w:sz="0" w:space="0" w:color="auto"/>
                            <w:right w:val="none" w:sz="0" w:space="0" w:color="auto"/>
                          </w:divBdr>
                          <w:divsChild>
                            <w:div w:id="1956212204">
                              <w:marLeft w:val="0"/>
                              <w:marRight w:val="45"/>
                              <w:marTop w:val="60"/>
                              <w:marBottom w:val="0"/>
                              <w:divBdr>
                                <w:top w:val="single" w:sz="6" w:space="12" w:color="DDDDDD"/>
                                <w:left w:val="single" w:sz="6" w:space="15" w:color="DDDDDD"/>
                                <w:bottom w:val="single" w:sz="6" w:space="8" w:color="DDDDDD"/>
                                <w:right w:val="single" w:sz="6" w:space="23" w:color="DDDDDD"/>
                              </w:divBdr>
                              <w:divsChild>
                                <w:div w:id="1150320542">
                                  <w:marLeft w:val="0"/>
                                  <w:marRight w:val="0"/>
                                  <w:marTop w:val="0"/>
                                  <w:marBottom w:val="0"/>
                                  <w:divBdr>
                                    <w:top w:val="none" w:sz="0" w:space="0" w:color="auto"/>
                                    <w:left w:val="none" w:sz="0" w:space="0" w:color="auto"/>
                                    <w:bottom w:val="none" w:sz="0" w:space="0" w:color="auto"/>
                                    <w:right w:val="none" w:sz="0" w:space="0" w:color="auto"/>
                                  </w:divBdr>
                                  <w:divsChild>
                                    <w:div w:id="2008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35713">
      <w:bodyDiv w:val="1"/>
      <w:marLeft w:val="0"/>
      <w:marRight w:val="0"/>
      <w:marTop w:val="0"/>
      <w:marBottom w:val="0"/>
      <w:divBdr>
        <w:top w:val="none" w:sz="0" w:space="0" w:color="auto"/>
        <w:left w:val="none" w:sz="0" w:space="0" w:color="auto"/>
        <w:bottom w:val="none" w:sz="0" w:space="0" w:color="auto"/>
        <w:right w:val="none" w:sz="0" w:space="0" w:color="auto"/>
      </w:divBdr>
      <w:divsChild>
        <w:div w:id="171653118">
          <w:marLeft w:val="0"/>
          <w:marRight w:val="0"/>
          <w:marTop w:val="0"/>
          <w:marBottom w:val="0"/>
          <w:divBdr>
            <w:top w:val="none" w:sz="0" w:space="0" w:color="auto"/>
            <w:left w:val="none" w:sz="0" w:space="0" w:color="auto"/>
            <w:bottom w:val="none" w:sz="0" w:space="0" w:color="auto"/>
            <w:right w:val="none" w:sz="0" w:space="0" w:color="auto"/>
          </w:divBdr>
        </w:div>
      </w:divsChild>
    </w:div>
    <w:div w:id="976109548">
      <w:bodyDiv w:val="1"/>
      <w:marLeft w:val="0"/>
      <w:marRight w:val="0"/>
      <w:marTop w:val="0"/>
      <w:marBottom w:val="0"/>
      <w:divBdr>
        <w:top w:val="none" w:sz="0" w:space="0" w:color="auto"/>
        <w:left w:val="none" w:sz="0" w:space="0" w:color="auto"/>
        <w:bottom w:val="none" w:sz="0" w:space="0" w:color="auto"/>
        <w:right w:val="none" w:sz="0" w:space="0" w:color="auto"/>
      </w:divBdr>
      <w:divsChild>
        <w:div w:id="1761365933">
          <w:marLeft w:val="0"/>
          <w:marRight w:val="0"/>
          <w:marTop w:val="0"/>
          <w:marBottom w:val="0"/>
          <w:divBdr>
            <w:top w:val="none" w:sz="0" w:space="0" w:color="auto"/>
            <w:left w:val="none" w:sz="0" w:space="0" w:color="auto"/>
            <w:bottom w:val="none" w:sz="0" w:space="0" w:color="auto"/>
            <w:right w:val="none" w:sz="0" w:space="0" w:color="auto"/>
          </w:divBdr>
          <w:divsChild>
            <w:div w:id="1804424784">
              <w:marLeft w:val="0"/>
              <w:marRight w:val="0"/>
              <w:marTop w:val="0"/>
              <w:marBottom w:val="0"/>
              <w:divBdr>
                <w:top w:val="none" w:sz="0" w:space="0" w:color="auto"/>
                <w:left w:val="none" w:sz="0" w:space="0" w:color="auto"/>
                <w:bottom w:val="none" w:sz="0" w:space="0" w:color="auto"/>
                <w:right w:val="none" w:sz="0" w:space="0" w:color="auto"/>
              </w:divBdr>
              <w:divsChild>
                <w:div w:id="108549592">
                  <w:marLeft w:val="0"/>
                  <w:marRight w:val="0"/>
                  <w:marTop w:val="0"/>
                  <w:marBottom w:val="0"/>
                  <w:divBdr>
                    <w:top w:val="none" w:sz="0" w:space="0" w:color="auto"/>
                    <w:left w:val="none" w:sz="0" w:space="0" w:color="auto"/>
                    <w:bottom w:val="none" w:sz="0" w:space="0" w:color="auto"/>
                    <w:right w:val="none" w:sz="0" w:space="0" w:color="auto"/>
                  </w:divBdr>
                  <w:divsChild>
                    <w:div w:id="794443520">
                      <w:marLeft w:val="0"/>
                      <w:marRight w:val="0"/>
                      <w:marTop w:val="0"/>
                      <w:marBottom w:val="0"/>
                      <w:divBdr>
                        <w:top w:val="none" w:sz="0" w:space="0" w:color="auto"/>
                        <w:left w:val="none" w:sz="0" w:space="0" w:color="auto"/>
                        <w:bottom w:val="none" w:sz="0" w:space="0" w:color="auto"/>
                        <w:right w:val="none" w:sz="0" w:space="0" w:color="auto"/>
                      </w:divBdr>
                      <w:divsChild>
                        <w:div w:id="1389955704">
                          <w:marLeft w:val="75"/>
                          <w:marRight w:val="75"/>
                          <w:marTop w:val="150"/>
                          <w:marBottom w:val="150"/>
                          <w:divBdr>
                            <w:top w:val="none" w:sz="0" w:space="0" w:color="auto"/>
                            <w:left w:val="none" w:sz="0" w:space="0" w:color="auto"/>
                            <w:bottom w:val="none" w:sz="0" w:space="0" w:color="auto"/>
                            <w:right w:val="none" w:sz="0" w:space="0" w:color="auto"/>
                          </w:divBdr>
                          <w:divsChild>
                            <w:div w:id="1811513051">
                              <w:marLeft w:val="0"/>
                              <w:marRight w:val="0"/>
                              <w:marTop w:val="0"/>
                              <w:marBottom w:val="0"/>
                              <w:divBdr>
                                <w:top w:val="none" w:sz="0" w:space="0" w:color="auto"/>
                                <w:left w:val="none" w:sz="0" w:space="0" w:color="auto"/>
                                <w:bottom w:val="none" w:sz="0" w:space="0" w:color="auto"/>
                                <w:right w:val="none" w:sz="0" w:space="0" w:color="auto"/>
                              </w:divBdr>
                              <w:divsChild>
                                <w:div w:id="319968658">
                                  <w:marLeft w:val="0"/>
                                  <w:marRight w:val="0"/>
                                  <w:marTop w:val="0"/>
                                  <w:marBottom w:val="0"/>
                                  <w:divBdr>
                                    <w:top w:val="none" w:sz="0" w:space="0" w:color="auto"/>
                                    <w:left w:val="none" w:sz="0" w:space="0" w:color="auto"/>
                                    <w:bottom w:val="none" w:sz="0" w:space="0" w:color="auto"/>
                                    <w:right w:val="none" w:sz="0" w:space="0" w:color="auto"/>
                                  </w:divBdr>
                                  <w:divsChild>
                                    <w:div w:id="1414815531">
                                      <w:marLeft w:val="0"/>
                                      <w:marRight w:val="0"/>
                                      <w:marTop w:val="0"/>
                                      <w:marBottom w:val="0"/>
                                      <w:divBdr>
                                        <w:top w:val="none" w:sz="0" w:space="0" w:color="auto"/>
                                        <w:left w:val="none" w:sz="0" w:space="0" w:color="auto"/>
                                        <w:bottom w:val="none" w:sz="0" w:space="0" w:color="auto"/>
                                        <w:right w:val="none" w:sz="0" w:space="0" w:color="auto"/>
                                      </w:divBdr>
                                      <w:divsChild>
                                        <w:div w:id="1056927230">
                                          <w:marLeft w:val="0"/>
                                          <w:marRight w:val="0"/>
                                          <w:marTop w:val="0"/>
                                          <w:marBottom w:val="0"/>
                                          <w:divBdr>
                                            <w:top w:val="none" w:sz="0" w:space="0" w:color="auto"/>
                                            <w:left w:val="none" w:sz="0" w:space="0" w:color="auto"/>
                                            <w:bottom w:val="none" w:sz="0" w:space="0" w:color="auto"/>
                                            <w:right w:val="none" w:sz="0" w:space="0" w:color="auto"/>
                                          </w:divBdr>
                                          <w:divsChild>
                                            <w:div w:id="2070492449">
                                              <w:marLeft w:val="0"/>
                                              <w:marRight w:val="0"/>
                                              <w:marTop w:val="0"/>
                                              <w:marBottom w:val="0"/>
                                              <w:divBdr>
                                                <w:top w:val="none" w:sz="0" w:space="0" w:color="auto"/>
                                                <w:left w:val="none" w:sz="0" w:space="0" w:color="auto"/>
                                                <w:bottom w:val="none" w:sz="0" w:space="0" w:color="auto"/>
                                                <w:right w:val="none" w:sz="0" w:space="0" w:color="auto"/>
                                              </w:divBdr>
                                              <w:divsChild>
                                                <w:div w:id="483740323">
                                                  <w:marLeft w:val="0"/>
                                                  <w:marRight w:val="0"/>
                                                  <w:marTop w:val="0"/>
                                                  <w:marBottom w:val="0"/>
                                                  <w:divBdr>
                                                    <w:top w:val="none" w:sz="0" w:space="0" w:color="auto"/>
                                                    <w:left w:val="none" w:sz="0" w:space="0" w:color="auto"/>
                                                    <w:bottom w:val="none" w:sz="0" w:space="0" w:color="auto"/>
                                                    <w:right w:val="none" w:sz="0" w:space="0" w:color="auto"/>
                                                  </w:divBdr>
                                                  <w:divsChild>
                                                    <w:div w:id="48042700">
                                                      <w:marLeft w:val="0"/>
                                                      <w:marRight w:val="0"/>
                                                      <w:marTop w:val="0"/>
                                                      <w:marBottom w:val="345"/>
                                                      <w:divBdr>
                                                        <w:top w:val="none" w:sz="0" w:space="0" w:color="auto"/>
                                                        <w:left w:val="none" w:sz="0" w:space="0" w:color="auto"/>
                                                        <w:bottom w:val="none" w:sz="0" w:space="0" w:color="auto"/>
                                                        <w:right w:val="none" w:sz="0" w:space="0" w:color="auto"/>
                                                      </w:divBdr>
                                                      <w:divsChild>
                                                        <w:div w:id="3293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440928">
      <w:bodyDiv w:val="1"/>
      <w:marLeft w:val="0"/>
      <w:marRight w:val="0"/>
      <w:marTop w:val="0"/>
      <w:marBottom w:val="0"/>
      <w:divBdr>
        <w:top w:val="none" w:sz="0" w:space="0" w:color="auto"/>
        <w:left w:val="none" w:sz="0" w:space="0" w:color="auto"/>
        <w:bottom w:val="none" w:sz="0" w:space="0" w:color="auto"/>
        <w:right w:val="none" w:sz="0" w:space="0" w:color="auto"/>
      </w:divBdr>
      <w:divsChild>
        <w:div w:id="35400953">
          <w:marLeft w:val="0"/>
          <w:marRight w:val="0"/>
          <w:marTop w:val="0"/>
          <w:marBottom w:val="0"/>
          <w:divBdr>
            <w:top w:val="none" w:sz="0" w:space="0" w:color="auto"/>
            <w:left w:val="none" w:sz="0" w:space="0" w:color="auto"/>
            <w:bottom w:val="none" w:sz="0" w:space="0" w:color="auto"/>
            <w:right w:val="none" w:sz="0" w:space="0" w:color="auto"/>
          </w:divBdr>
        </w:div>
      </w:divsChild>
    </w:div>
    <w:div w:id="1605576804">
      <w:bodyDiv w:val="1"/>
      <w:marLeft w:val="0"/>
      <w:marRight w:val="0"/>
      <w:marTop w:val="0"/>
      <w:marBottom w:val="0"/>
      <w:divBdr>
        <w:top w:val="none" w:sz="0" w:space="0" w:color="auto"/>
        <w:left w:val="none" w:sz="0" w:space="0" w:color="auto"/>
        <w:bottom w:val="none" w:sz="0" w:space="0" w:color="auto"/>
        <w:right w:val="none" w:sz="0" w:space="0" w:color="auto"/>
      </w:divBdr>
      <w:divsChild>
        <w:div w:id="1703631651">
          <w:marLeft w:val="0"/>
          <w:marRight w:val="0"/>
          <w:marTop w:val="0"/>
          <w:marBottom w:val="0"/>
          <w:divBdr>
            <w:top w:val="none" w:sz="0" w:space="0" w:color="auto"/>
            <w:left w:val="none" w:sz="0" w:space="0" w:color="auto"/>
            <w:bottom w:val="none" w:sz="0" w:space="0" w:color="auto"/>
            <w:right w:val="none" w:sz="0" w:space="0" w:color="auto"/>
          </w:divBdr>
          <w:divsChild>
            <w:div w:id="2017993219">
              <w:marLeft w:val="0"/>
              <w:marRight w:val="0"/>
              <w:marTop w:val="0"/>
              <w:marBottom w:val="0"/>
              <w:divBdr>
                <w:top w:val="none" w:sz="0" w:space="0" w:color="auto"/>
                <w:left w:val="none" w:sz="0" w:space="0" w:color="auto"/>
                <w:bottom w:val="none" w:sz="0" w:space="0" w:color="auto"/>
                <w:right w:val="none" w:sz="0" w:space="0" w:color="auto"/>
              </w:divBdr>
              <w:divsChild>
                <w:div w:id="1393234835">
                  <w:marLeft w:val="0"/>
                  <w:marRight w:val="0"/>
                  <w:marTop w:val="0"/>
                  <w:marBottom w:val="0"/>
                  <w:divBdr>
                    <w:top w:val="none" w:sz="0" w:space="0" w:color="auto"/>
                    <w:left w:val="none" w:sz="0" w:space="0" w:color="auto"/>
                    <w:bottom w:val="none" w:sz="0" w:space="0" w:color="auto"/>
                    <w:right w:val="none" w:sz="0" w:space="0" w:color="auto"/>
                  </w:divBdr>
                  <w:divsChild>
                    <w:div w:id="304284204">
                      <w:marLeft w:val="0"/>
                      <w:marRight w:val="0"/>
                      <w:marTop w:val="210"/>
                      <w:marBottom w:val="0"/>
                      <w:divBdr>
                        <w:top w:val="none" w:sz="0" w:space="0" w:color="auto"/>
                        <w:left w:val="none" w:sz="0" w:space="0" w:color="auto"/>
                        <w:bottom w:val="none" w:sz="0" w:space="0" w:color="auto"/>
                        <w:right w:val="none" w:sz="0" w:space="0" w:color="auto"/>
                      </w:divBdr>
                      <w:divsChild>
                        <w:div w:id="857080686">
                          <w:marLeft w:val="0"/>
                          <w:marRight w:val="0"/>
                          <w:marTop w:val="0"/>
                          <w:marBottom w:val="0"/>
                          <w:divBdr>
                            <w:top w:val="none" w:sz="0" w:space="0" w:color="auto"/>
                            <w:left w:val="none" w:sz="0" w:space="0" w:color="auto"/>
                            <w:bottom w:val="none" w:sz="0" w:space="0" w:color="auto"/>
                            <w:right w:val="none" w:sz="0" w:space="0" w:color="auto"/>
                          </w:divBdr>
                          <w:divsChild>
                            <w:div w:id="1726638469">
                              <w:marLeft w:val="0"/>
                              <w:marRight w:val="45"/>
                              <w:marTop w:val="60"/>
                              <w:marBottom w:val="0"/>
                              <w:divBdr>
                                <w:top w:val="single" w:sz="6" w:space="12" w:color="DDDDDD"/>
                                <w:left w:val="single" w:sz="6" w:space="15" w:color="DDDDDD"/>
                                <w:bottom w:val="single" w:sz="6" w:space="8" w:color="DDDDDD"/>
                                <w:right w:val="single" w:sz="6" w:space="23" w:color="DDDDDD"/>
                              </w:divBdr>
                              <w:divsChild>
                                <w:div w:id="56705985">
                                  <w:marLeft w:val="0"/>
                                  <w:marRight w:val="0"/>
                                  <w:marTop w:val="0"/>
                                  <w:marBottom w:val="0"/>
                                  <w:divBdr>
                                    <w:top w:val="none" w:sz="0" w:space="0" w:color="auto"/>
                                    <w:left w:val="none" w:sz="0" w:space="0" w:color="auto"/>
                                    <w:bottom w:val="none" w:sz="0" w:space="0" w:color="auto"/>
                                    <w:right w:val="none" w:sz="0" w:space="0" w:color="auto"/>
                                  </w:divBdr>
                                  <w:divsChild>
                                    <w:div w:id="326444021">
                                      <w:marLeft w:val="0"/>
                                      <w:marRight w:val="0"/>
                                      <w:marTop w:val="0"/>
                                      <w:marBottom w:val="450"/>
                                      <w:divBdr>
                                        <w:top w:val="none" w:sz="0" w:space="0" w:color="auto"/>
                                        <w:left w:val="none" w:sz="0" w:space="0" w:color="auto"/>
                                        <w:bottom w:val="none" w:sz="0" w:space="0" w:color="auto"/>
                                        <w:right w:val="none" w:sz="0" w:space="0" w:color="auto"/>
                                      </w:divBdr>
                                      <w:divsChild>
                                        <w:div w:id="146174170">
                                          <w:marLeft w:val="0"/>
                                          <w:marRight w:val="0"/>
                                          <w:marTop w:val="0"/>
                                          <w:marBottom w:val="375"/>
                                          <w:divBdr>
                                            <w:top w:val="none" w:sz="0" w:space="0" w:color="auto"/>
                                            <w:left w:val="none" w:sz="0" w:space="0" w:color="auto"/>
                                            <w:bottom w:val="none" w:sz="0" w:space="0" w:color="auto"/>
                                            <w:right w:val="none" w:sz="0" w:space="0" w:color="auto"/>
                                          </w:divBdr>
                                          <w:divsChild>
                                            <w:div w:id="11786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894514">
      <w:bodyDiv w:val="1"/>
      <w:marLeft w:val="0"/>
      <w:marRight w:val="0"/>
      <w:marTop w:val="0"/>
      <w:marBottom w:val="0"/>
      <w:divBdr>
        <w:top w:val="none" w:sz="0" w:space="0" w:color="auto"/>
        <w:left w:val="none" w:sz="0" w:space="0" w:color="auto"/>
        <w:bottom w:val="none" w:sz="0" w:space="0" w:color="auto"/>
        <w:right w:val="none" w:sz="0" w:space="0" w:color="auto"/>
      </w:divBdr>
      <w:divsChild>
        <w:div w:id="1434203112">
          <w:marLeft w:val="0"/>
          <w:marRight w:val="0"/>
          <w:marTop w:val="0"/>
          <w:marBottom w:val="0"/>
          <w:divBdr>
            <w:top w:val="none" w:sz="0" w:space="0" w:color="auto"/>
            <w:left w:val="none" w:sz="0" w:space="0" w:color="auto"/>
            <w:bottom w:val="none" w:sz="0" w:space="0" w:color="auto"/>
            <w:right w:val="none" w:sz="0" w:space="0" w:color="auto"/>
          </w:divBdr>
          <w:divsChild>
            <w:div w:id="1550991200">
              <w:marLeft w:val="0"/>
              <w:marRight w:val="0"/>
              <w:marTop w:val="0"/>
              <w:marBottom w:val="0"/>
              <w:divBdr>
                <w:top w:val="none" w:sz="0" w:space="0" w:color="auto"/>
                <w:left w:val="none" w:sz="0" w:space="0" w:color="auto"/>
                <w:bottom w:val="none" w:sz="0" w:space="0" w:color="auto"/>
                <w:right w:val="none" w:sz="0" w:space="0" w:color="auto"/>
              </w:divBdr>
              <w:divsChild>
                <w:div w:id="1244728497">
                  <w:marLeft w:val="0"/>
                  <w:marRight w:val="0"/>
                  <w:marTop w:val="0"/>
                  <w:marBottom w:val="0"/>
                  <w:divBdr>
                    <w:top w:val="none" w:sz="0" w:space="0" w:color="auto"/>
                    <w:left w:val="none" w:sz="0" w:space="0" w:color="auto"/>
                    <w:bottom w:val="none" w:sz="0" w:space="0" w:color="auto"/>
                    <w:right w:val="none" w:sz="0" w:space="0" w:color="auto"/>
                  </w:divBdr>
                  <w:divsChild>
                    <w:div w:id="771752098">
                      <w:marLeft w:val="0"/>
                      <w:marRight w:val="0"/>
                      <w:marTop w:val="210"/>
                      <w:marBottom w:val="0"/>
                      <w:divBdr>
                        <w:top w:val="none" w:sz="0" w:space="0" w:color="auto"/>
                        <w:left w:val="none" w:sz="0" w:space="0" w:color="auto"/>
                        <w:bottom w:val="none" w:sz="0" w:space="0" w:color="auto"/>
                        <w:right w:val="none" w:sz="0" w:space="0" w:color="auto"/>
                      </w:divBdr>
                      <w:divsChild>
                        <w:div w:id="403920977">
                          <w:marLeft w:val="0"/>
                          <w:marRight w:val="0"/>
                          <w:marTop w:val="0"/>
                          <w:marBottom w:val="0"/>
                          <w:divBdr>
                            <w:top w:val="none" w:sz="0" w:space="0" w:color="auto"/>
                            <w:left w:val="none" w:sz="0" w:space="0" w:color="auto"/>
                            <w:bottom w:val="none" w:sz="0" w:space="0" w:color="auto"/>
                            <w:right w:val="none" w:sz="0" w:space="0" w:color="auto"/>
                          </w:divBdr>
                          <w:divsChild>
                            <w:div w:id="1837762901">
                              <w:marLeft w:val="0"/>
                              <w:marRight w:val="45"/>
                              <w:marTop w:val="60"/>
                              <w:marBottom w:val="0"/>
                              <w:divBdr>
                                <w:top w:val="single" w:sz="6" w:space="12" w:color="DDDDDD"/>
                                <w:left w:val="single" w:sz="6" w:space="15" w:color="DDDDDD"/>
                                <w:bottom w:val="single" w:sz="6" w:space="8" w:color="DDDDDD"/>
                                <w:right w:val="single" w:sz="6" w:space="23" w:color="DDDDDD"/>
                              </w:divBdr>
                              <w:divsChild>
                                <w:div w:id="1530989592">
                                  <w:marLeft w:val="0"/>
                                  <w:marRight w:val="0"/>
                                  <w:marTop w:val="0"/>
                                  <w:marBottom w:val="0"/>
                                  <w:divBdr>
                                    <w:top w:val="none" w:sz="0" w:space="0" w:color="auto"/>
                                    <w:left w:val="none" w:sz="0" w:space="0" w:color="auto"/>
                                    <w:bottom w:val="none" w:sz="0" w:space="0" w:color="auto"/>
                                    <w:right w:val="none" w:sz="0" w:space="0" w:color="auto"/>
                                  </w:divBdr>
                                  <w:divsChild>
                                    <w:div w:id="1160149566">
                                      <w:marLeft w:val="0"/>
                                      <w:marRight w:val="0"/>
                                      <w:marTop w:val="0"/>
                                      <w:marBottom w:val="450"/>
                                      <w:divBdr>
                                        <w:top w:val="none" w:sz="0" w:space="0" w:color="auto"/>
                                        <w:left w:val="none" w:sz="0" w:space="0" w:color="auto"/>
                                        <w:bottom w:val="none" w:sz="0" w:space="0" w:color="auto"/>
                                        <w:right w:val="none" w:sz="0" w:space="0" w:color="auto"/>
                                      </w:divBdr>
                                      <w:divsChild>
                                        <w:div w:id="33433551">
                                          <w:marLeft w:val="0"/>
                                          <w:marRight w:val="0"/>
                                          <w:marTop w:val="0"/>
                                          <w:marBottom w:val="375"/>
                                          <w:divBdr>
                                            <w:top w:val="none" w:sz="0" w:space="0" w:color="auto"/>
                                            <w:left w:val="none" w:sz="0" w:space="0" w:color="auto"/>
                                            <w:bottom w:val="none" w:sz="0" w:space="0" w:color="auto"/>
                                            <w:right w:val="none" w:sz="0" w:space="0" w:color="auto"/>
                                          </w:divBdr>
                                          <w:divsChild>
                                            <w:div w:id="781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311522">
      <w:bodyDiv w:val="1"/>
      <w:marLeft w:val="0"/>
      <w:marRight w:val="0"/>
      <w:marTop w:val="0"/>
      <w:marBottom w:val="0"/>
      <w:divBdr>
        <w:top w:val="none" w:sz="0" w:space="0" w:color="auto"/>
        <w:left w:val="none" w:sz="0" w:space="0" w:color="auto"/>
        <w:bottom w:val="none" w:sz="0" w:space="0" w:color="auto"/>
        <w:right w:val="none" w:sz="0" w:space="0" w:color="auto"/>
      </w:divBdr>
      <w:divsChild>
        <w:div w:id="2090225776">
          <w:marLeft w:val="0"/>
          <w:marRight w:val="0"/>
          <w:marTop w:val="0"/>
          <w:marBottom w:val="0"/>
          <w:divBdr>
            <w:top w:val="none" w:sz="0" w:space="0" w:color="auto"/>
            <w:left w:val="none" w:sz="0" w:space="0" w:color="auto"/>
            <w:bottom w:val="none" w:sz="0" w:space="0" w:color="auto"/>
            <w:right w:val="none" w:sz="0" w:space="0" w:color="auto"/>
          </w:divBdr>
          <w:divsChild>
            <w:div w:id="2084790696">
              <w:marLeft w:val="0"/>
              <w:marRight w:val="0"/>
              <w:marTop w:val="0"/>
              <w:marBottom w:val="0"/>
              <w:divBdr>
                <w:top w:val="none" w:sz="0" w:space="0" w:color="auto"/>
                <w:left w:val="none" w:sz="0" w:space="0" w:color="auto"/>
                <w:bottom w:val="none" w:sz="0" w:space="0" w:color="auto"/>
                <w:right w:val="none" w:sz="0" w:space="0" w:color="auto"/>
              </w:divBdr>
              <w:divsChild>
                <w:div w:id="1213737923">
                  <w:marLeft w:val="0"/>
                  <w:marRight w:val="0"/>
                  <w:marTop w:val="0"/>
                  <w:marBottom w:val="0"/>
                  <w:divBdr>
                    <w:top w:val="none" w:sz="0" w:space="0" w:color="auto"/>
                    <w:left w:val="none" w:sz="0" w:space="0" w:color="auto"/>
                    <w:bottom w:val="none" w:sz="0" w:space="0" w:color="auto"/>
                    <w:right w:val="none" w:sz="0" w:space="0" w:color="auto"/>
                  </w:divBdr>
                  <w:divsChild>
                    <w:div w:id="2062900789">
                      <w:marLeft w:val="0"/>
                      <w:marRight w:val="0"/>
                      <w:marTop w:val="210"/>
                      <w:marBottom w:val="0"/>
                      <w:divBdr>
                        <w:top w:val="none" w:sz="0" w:space="0" w:color="auto"/>
                        <w:left w:val="none" w:sz="0" w:space="0" w:color="auto"/>
                        <w:bottom w:val="none" w:sz="0" w:space="0" w:color="auto"/>
                        <w:right w:val="none" w:sz="0" w:space="0" w:color="auto"/>
                      </w:divBdr>
                      <w:divsChild>
                        <w:div w:id="1394503190">
                          <w:marLeft w:val="0"/>
                          <w:marRight w:val="0"/>
                          <w:marTop w:val="0"/>
                          <w:marBottom w:val="0"/>
                          <w:divBdr>
                            <w:top w:val="none" w:sz="0" w:space="0" w:color="auto"/>
                            <w:left w:val="none" w:sz="0" w:space="0" w:color="auto"/>
                            <w:bottom w:val="none" w:sz="0" w:space="0" w:color="auto"/>
                            <w:right w:val="none" w:sz="0" w:space="0" w:color="auto"/>
                          </w:divBdr>
                          <w:divsChild>
                            <w:div w:id="2042433185">
                              <w:marLeft w:val="0"/>
                              <w:marRight w:val="45"/>
                              <w:marTop w:val="60"/>
                              <w:marBottom w:val="0"/>
                              <w:divBdr>
                                <w:top w:val="single" w:sz="6" w:space="12" w:color="DDDDDD"/>
                                <w:left w:val="single" w:sz="6" w:space="15" w:color="DDDDDD"/>
                                <w:bottom w:val="single" w:sz="6" w:space="8" w:color="DDDDDD"/>
                                <w:right w:val="single" w:sz="6" w:space="23" w:color="DDDDDD"/>
                              </w:divBdr>
                              <w:divsChild>
                                <w:div w:id="354381825">
                                  <w:marLeft w:val="0"/>
                                  <w:marRight w:val="0"/>
                                  <w:marTop w:val="0"/>
                                  <w:marBottom w:val="0"/>
                                  <w:divBdr>
                                    <w:top w:val="none" w:sz="0" w:space="0" w:color="auto"/>
                                    <w:left w:val="none" w:sz="0" w:space="0" w:color="auto"/>
                                    <w:bottom w:val="none" w:sz="0" w:space="0" w:color="auto"/>
                                    <w:right w:val="none" w:sz="0" w:space="0" w:color="auto"/>
                                  </w:divBdr>
                                  <w:divsChild>
                                    <w:div w:id="1841194475">
                                      <w:marLeft w:val="0"/>
                                      <w:marRight w:val="0"/>
                                      <w:marTop w:val="0"/>
                                      <w:marBottom w:val="450"/>
                                      <w:divBdr>
                                        <w:top w:val="none" w:sz="0" w:space="0" w:color="auto"/>
                                        <w:left w:val="none" w:sz="0" w:space="0" w:color="auto"/>
                                        <w:bottom w:val="none" w:sz="0" w:space="0" w:color="auto"/>
                                        <w:right w:val="none" w:sz="0" w:space="0" w:color="auto"/>
                                      </w:divBdr>
                                      <w:divsChild>
                                        <w:div w:id="1547524302">
                                          <w:marLeft w:val="0"/>
                                          <w:marRight w:val="0"/>
                                          <w:marTop w:val="0"/>
                                          <w:marBottom w:val="375"/>
                                          <w:divBdr>
                                            <w:top w:val="none" w:sz="0" w:space="0" w:color="auto"/>
                                            <w:left w:val="none" w:sz="0" w:space="0" w:color="auto"/>
                                            <w:bottom w:val="none" w:sz="0" w:space="0" w:color="auto"/>
                                            <w:right w:val="none" w:sz="0" w:space="0" w:color="auto"/>
                                          </w:divBdr>
                                          <w:divsChild>
                                            <w:div w:id="3972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379681">
      <w:bodyDiv w:val="1"/>
      <w:marLeft w:val="0"/>
      <w:marRight w:val="0"/>
      <w:marTop w:val="0"/>
      <w:marBottom w:val="0"/>
      <w:divBdr>
        <w:top w:val="none" w:sz="0" w:space="0" w:color="auto"/>
        <w:left w:val="none" w:sz="0" w:space="0" w:color="auto"/>
        <w:bottom w:val="none" w:sz="0" w:space="0" w:color="auto"/>
        <w:right w:val="none" w:sz="0" w:space="0" w:color="auto"/>
      </w:divBdr>
      <w:divsChild>
        <w:div w:id="48968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3608.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J:\2009&#30005;&#23376;&#31454;&#36187;&#35770;&#25991;\&#35770;&#25991;&#27169;&#26495;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DBE2-BAA0-40D5-94CC-099F67D7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论文模板1.dot</Template>
  <TotalTime>1</TotalTime>
  <Pages>14</Pages>
  <Words>1233</Words>
  <Characters>7031</Characters>
  <Application>Microsoft Office Word</Application>
  <DocSecurity>0</DocSecurity>
  <Lines>58</Lines>
  <Paragraphs>16</Paragraphs>
  <ScaleCrop>false</ScaleCrop>
  <Company>jujumao</Company>
  <LinksUpToDate>false</LinksUpToDate>
  <CharactersWithSpaces>8248</CharactersWithSpaces>
  <SharedDoc>false</SharedDoc>
  <HLinks>
    <vt:vector size="192" baseType="variant">
      <vt:variant>
        <vt:i4>5242895</vt:i4>
      </vt:variant>
      <vt:variant>
        <vt:i4>189</vt:i4>
      </vt:variant>
      <vt:variant>
        <vt:i4>0</vt:i4>
      </vt:variant>
      <vt:variant>
        <vt:i4>5</vt:i4>
      </vt:variant>
      <vt:variant>
        <vt:lpwstr>http://baike.baidu.com/view/13608.htm</vt:lpwstr>
      </vt:variant>
      <vt:variant>
        <vt:lpwstr/>
      </vt:variant>
      <vt:variant>
        <vt:i4>2031665</vt:i4>
      </vt:variant>
      <vt:variant>
        <vt:i4>182</vt:i4>
      </vt:variant>
      <vt:variant>
        <vt:i4>0</vt:i4>
      </vt:variant>
      <vt:variant>
        <vt:i4>5</vt:i4>
      </vt:variant>
      <vt:variant>
        <vt:lpwstr/>
      </vt:variant>
      <vt:variant>
        <vt:lpwstr>_Toc302885857</vt:lpwstr>
      </vt:variant>
      <vt:variant>
        <vt:i4>2031665</vt:i4>
      </vt:variant>
      <vt:variant>
        <vt:i4>176</vt:i4>
      </vt:variant>
      <vt:variant>
        <vt:i4>0</vt:i4>
      </vt:variant>
      <vt:variant>
        <vt:i4>5</vt:i4>
      </vt:variant>
      <vt:variant>
        <vt:lpwstr/>
      </vt:variant>
      <vt:variant>
        <vt:lpwstr>_Toc302885856</vt:lpwstr>
      </vt:variant>
      <vt:variant>
        <vt:i4>2031665</vt:i4>
      </vt:variant>
      <vt:variant>
        <vt:i4>170</vt:i4>
      </vt:variant>
      <vt:variant>
        <vt:i4>0</vt:i4>
      </vt:variant>
      <vt:variant>
        <vt:i4>5</vt:i4>
      </vt:variant>
      <vt:variant>
        <vt:lpwstr/>
      </vt:variant>
      <vt:variant>
        <vt:lpwstr>_Toc302885855</vt:lpwstr>
      </vt:variant>
      <vt:variant>
        <vt:i4>2031665</vt:i4>
      </vt:variant>
      <vt:variant>
        <vt:i4>164</vt:i4>
      </vt:variant>
      <vt:variant>
        <vt:i4>0</vt:i4>
      </vt:variant>
      <vt:variant>
        <vt:i4>5</vt:i4>
      </vt:variant>
      <vt:variant>
        <vt:lpwstr/>
      </vt:variant>
      <vt:variant>
        <vt:lpwstr>_Toc302885854</vt:lpwstr>
      </vt:variant>
      <vt:variant>
        <vt:i4>2031665</vt:i4>
      </vt:variant>
      <vt:variant>
        <vt:i4>158</vt:i4>
      </vt:variant>
      <vt:variant>
        <vt:i4>0</vt:i4>
      </vt:variant>
      <vt:variant>
        <vt:i4>5</vt:i4>
      </vt:variant>
      <vt:variant>
        <vt:lpwstr/>
      </vt:variant>
      <vt:variant>
        <vt:lpwstr>_Toc302885853</vt:lpwstr>
      </vt:variant>
      <vt:variant>
        <vt:i4>2031665</vt:i4>
      </vt:variant>
      <vt:variant>
        <vt:i4>152</vt:i4>
      </vt:variant>
      <vt:variant>
        <vt:i4>0</vt:i4>
      </vt:variant>
      <vt:variant>
        <vt:i4>5</vt:i4>
      </vt:variant>
      <vt:variant>
        <vt:lpwstr/>
      </vt:variant>
      <vt:variant>
        <vt:lpwstr>_Toc302885852</vt:lpwstr>
      </vt:variant>
      <vt:variant>
        <vt:i4>2031665</vt:i4>
      </vt:variant>
      <vt:variant>
        <vt:i4>146</vt:i4>
      </vt:variant>
      <vt:variant>
        <vt:i4>0</vt:i4>
      </vt:variant>
      <vt:variant>
        <vt:i4>5</vt:i4>
      </vt:variant>
      <vt:variant>
        <vt:lpwstr/>
      </vt:variant>
      <vt:variant>
        <vt:lpwstr>_Toc302885851</vt:lpwstr>
      </vt:variant>
      <vt:variant>
        <vt:i4>2031665</vt:i4>
      </vt:variant>
      <vt:variant>
        <vt:i4>140</vt:i4>
      </vt:variant>
      <vt:variant>
        <vt:i4>0</vt:i4>
      </vt:variant>
      <vt:variant>
        <vt:i4>5</vt:i4>
      </vt:variant>
      <vt:variant>
        <vt:lpwstr/>
      </vt:variant>
      <vt:variant>
        <vt:lpwstr>_Toc302885850</vt:lpwstr>
      </vt:variant>
      <vt:variant>
        <vt:i4>1966129</vt:i4>
      </vt:variant>
      <vt:variant>
        <vt:i4>134</vt:i4>
      </vt:variant>
      <vt:variant>
        <vt:i4>0</vt:i4>
      </vt:variant>
      <vt:variant>
        <vt:i4>5</vt:i4>
      </vt:variant>
      <vt:variant>
        <vt:lpwstr/>
      </vt:variant>
      <vt:variant>
        <vt:lpwstr>_Toc302885849</vt:lpwstr>
      </vt:variant>
      <vt:variant>
        <vt:i4>1966129</vt:i4>
      </vt:variant>
      <vt:variant>
        <vt:i4>128</vt:i4>
      </vt:variant>
      <vt:variant>
        <vt:i4>0</vt:i4>
      </vt:variant>
      <vt:variant>
        <vt:i4>5</vt:i4>
      </vt:variant>
      <vt:variant>
        <vt:lpwstr/>
      </vt:variant>
      <vt:variant>
        <vt:lpwstr>_Toc302885848</vt:lpwstr>
      </vt:variant>
      <vt:variant>
        <vt:i4>1966129</vt:i4>
      </vt:variant>
      <vt:variant>
        <vt:i4>122</vt:i4>
      </vt:variant>
      <vt:variant>
        <vt:i4>0</vt:i4>
      </vt:variant>
      <vt:variant>
        <vt:i4>5</vt:i4>
      </vt:variant>
      <vt:variant>
        <vt:lpwstr/>
      </vt:variant>
      <vt:variant>
        <vt:lpwstr>_Toc302885847</vt:lpwstr>
      </vt:variant>
      <vt:variant>
        <vt:i4>1966129</vt:i4>
      </vt:variant>
      <vt:variant>
        <vt:i4>116</vt:i4>
      </vt:variant>
      <vt:variant>
        <vt:i4>0</vt:i4>
      </vt:variant>
      <vt:variant>
        <vt:i4>5</vt:i4>
      </vt:variant>
      <vt:variant>
        <vt:lpwstr/>
      </vt:variant>
      <vt:variant>
        <vt:lpwstr>_Toc302885846</vt:lpwstr>
      </vt:variant>
      <vt:variant>
        <vt:i4>1966129</vt:i4>
      </vt:variant>
      <vt:variant>
        <vt:i4>110</vt:i4>
      </vt:variant>
      <vt:variant>
        <vt:i4>0</vt:i4>
      </vt:variant>
      <vt:variant>
        <vt:i4>5</vt:i4>
      </vt:variant>
      <vt:variant>
        <vt:lpwstr/>
      </vt:variant>
      <vt:variant>
        <vt:lpwstr>_Toc302885845</vt:lpwstr>
      </vt:variant>
      <vt:variant>
        <vt:i4>1966129</vt:i4>
      </vt:variant>
      <vt:variant>
        <vt:i4>104</vt:i4>
      </vt:variant>
      <vt:variant>
        <vt:i4>0</vt:i4>
      </vt:variant>
      <vt:variant>
        <vt:i4>5</vt:i4>
      </vt:variant>
      <vt:variant>
        <vt:lpwstr/>
      </vt:variant>
      <vt:variant>
        <vt:lpwstr>_Toc302885844</vt:lpwstr>
      </vt:variant>
      <vt:variant>
        <vt:i4>1966129</vt:i4>
      </vt:variant>
      <vt:variant>
        <vt:i4>98</vt:i4>
      </vt:variant>
      <vt:variant>
        <vt:i4>0</vt:i4>
      </vt:variant>
      <vt:variant>
        <vt:i4>5</vt:i4>
      </vt:variant>
      <vt:variant>
        <vt:lpwstr/>
      </vt:variant>
      <vt:variant>
        <vt:lpwstr>_Toc302885843</vt:lpwstr>
      </vt:variant>
      <vt:variant>
        <vt:i4>1966129</vt:i4>
      </vt:variant>
      <vt:variant>
        <vt:i4>92</vt:i4>
      </vt:variant>
      <vt:variant>
        <vt:i4>0</vt:i4>
      </vt:variant>
      <vt:variant>
        <vt:i4>5</vt:i4>
      </vt:variant>
      <vt:variant>
        <vt:lpwstr/>
      </vt:variant>
      <vt:variant>
        <vt:lpwstr>_Toc302885842</vt:lpwstr>
      </vt:variant>
      <vt:variant>
        <vt:i4>1966129</vt:i4>
      </vt:variant>
      <vt:variant>
        <vt:i4>86</vt:i4>
      </vt:variant>
      <vt:variant>
        <vt:i4>0</vt:i4>
      </vt:variant>
      <vt:variant>
        <vt:i4>5</vt:i4>
      </vt:variant>
      <vt:variant>
        <vt:lpwstr/>
      </vt:variant>
      <vt:variant>
        <vt:lpwstr>_Toc302885841</vt:lpwstr>
      </vt:variant>
      <vt:variant>
        <vt:i4>1966129</vt:i4>
      </vt:variant>
      <vt:variant>
        <vt:i4>80</vt:i4>
      </vt:variant>
      <vt:variant>
        <vt:i4>0</vt:i4>
      </vt:variant>
      <vt:variant>
        <vt:i4>5</vt:i4>
      </vt:variant>
      <vt:variant>
        <vt:lpwstr/>
      </vt:variant>
      <vt:variant>
        <vt:lpwstr>_Toc302885840</vt:lpwstr>
      </vt:variant>
      <vt:variant>
        <vt:i4>1638449</vt:i4>
      </vt:variant>
      <vt:variant>
        <vt:i4>74</vt:i4>
      </vt:variant>
      <vt:variant>
        <vt:i4>0</vt:i4>
      </vt:variant>
      <vt:variant>
        <vt:i4>5</vt:i4>
      </vt:variant>
      <vt:variant>
        <vt:lpwstr/>
      </vt:variant>
      <vt:variant>
        <vt:lpwstr>_Toc302885839</vt:lpwstr>
      </vt:variant>
      <vt:variant>
        <vt:i4>1638449</vt:i4>
      </vt:variant>
      <vt:variant>
        <vt:i4>68</vt:i4>
      </vt:variant>
      <vt:variant>
        <vt:i4>0</vt:i4>
      </vt:variant>
      <vt:variant>
        <vt:i4>5</vt:i4>
      </vt:variant>
      <vt:variant>
        <vt:lpwstr/>
      </vt:variant>
      <vt:variant>
        <vt:lpwstr>_Toc302885838</vt:lpwstr>
      </vt:variant>
      <vt:variant>
        <vt:i4>1638449</vt:i4>
      </vt:variant>
      <vt:variant>
        <vt:i4>62</vt:i4>
      </vt:variant>
      <vt:variant>
        <vt:i4>0</vt:i4>
      </vt:variant>
      <vt:variant>
        <vt:i4>5</vt:i4>
      </vt:variant>
      <vt:variant>
        <vt:lpwstr/>
      </vt:variant>
      <vt:variant>
        <vt:lpwstr>_Toc302885837</vt:lpwstr>
      </vt:variant>
      <vt:variant>
        <vt:i4>1638449</vt:i4>
      </vt:variant>
      <vt:variant>
        <vt:i4>56</vt:i4>
      </vt:variant>
      <vt:variant>
        <vt:i4>0</vt:i4>
      </vt:variant>
      <vt:variant>
        <vt:i4>5</vt:i4>
      </vt:variant>
      <vt:variant>
        <vt:lpwstr/>
      </vt:variant>
      <vt:variant>
        <vt:lpwstr>_Toc302885836</vt:lpwstr>
      </vt:variant>
      <vt:variant>
        <vt:i4>1638449</vt:i4>
      </vt:variant>
      <vt:variant>
        <vt:i4>50</vt:i4>
      </vt:variant>
      <vt:variant>
        <vt:i4>0</vt:i4>
      </vt:variant>
      <vt:variant>
        <vt:i4>5</vt:i4>
      </vt:variant>
      <vt:variant>
        <vt:lpwstr/>
      </vt:variant>
      <vt:variant>
        <vt:lpwstr>_Toc302885835</vt:lpwstr>
      </vt:variant>
      <vt:variant>
        <vt:i4>1638449</vt:i4>
      </vt:variant>
      <vt:variant>
        <vt:i4>44</vt:i4>
      </vt:variant>
      <vt:variant>
        <vt:i4>0</vt:i4>
      </vt:variant>
      <vt:variant>
        <vt:i4>5</vt:i4>
      </vt:variant>
      <vt:variant>
        <vt:lpwstr/>
      </vt:variant>
      <vt:variant>
        <vt:lpwstr>_Toc302885834</vt:lpwstr>
      </vt:variant>
      <vt:variant>
        <vt:i4>1638449</vt:i4>
      </vt:variant>
      <vt:variant>
        <vt:i4>38</vt:i4>
      </vt:variant>
      <vt:variant>
        <vt:i4>0</vt:i4>
      </vt:variant>
      <vt:variant>
        <vt:i4>5</vt:i4>
      </vt:variant>
      <vt:variant>
        <vt:lpwstr/>
      </vt:variant>
      <vt:variant>
        <vt:lpwstr>_Toc302885833</vt:lpwstr>
      </vt:variant>
      <vt:variant>
        <vt:i4>1638449</vt:i4>
      </vt:variant>
      <vt:variant>
        <vt:i4>32</vt:i4>
      </vt:variant>
      <vt:variant>
        <vt:i4>0</vt:i4>
      </vt:variant>
      <vt:variant>
        <vt:i4>5</vt:i4>
      </vt:variant>
      <vt:variant>
        <vt:lpwstr/>
      </vt:variant>
      <vt:variant>
        <vt:lpwstr>_Toc302885832</vt:lpwstr>
      </vt:variant>
      <vt:variant>
        <vt:i4>1638449</vt:i4>
      </vt:variant>
      <vt:variant>
        <vt:i4>26</vt:i4>
      </vt:variant>
      <vt:variant>
        <vt:i4>0</vt:i4>
      </vt:variant>
      <vt:variant>
        <vt:i4>5</vt:i4>
      </vt:variant>
      <vt:variant>
        <vt:lpwstr/>
      </vt:variant>
      <vt:variant>
        <vt:lpwstr>_Toc302885831</vt:lpwstr>
      </vt:variant>
      <vt:variant>
        <vt:i4>1638449</vt:i4>
      </vt:variant>
      <vt:variant>
        <vt:i4>20</vt:i4>
      </vt:variant>
      <vt:variant>
        <vt:i4>0</vt:i4>
      </vt:variant>
      <vt:variant>
        <vt:i4>5</vt:i4>
      </vt:variant>
      <vt:variant>
        <vt:lpwstr/>
      </vt:variant>
      <vt:variant>
        <vt:lpwstr>_Toc302885830</vt:lpwstr>
      </vt:variant>
      <vt:variant>
        <vt:i4>1572913</vt:i4>
      </vt:variant>
      <vt:variant>
        <vt:i4>14</vt:i4>
      </vt:variant>
      <vt:variant>
        <vt:i4>0</vt:i4>
      </vt:variant>
      <vt:variant>
        <vt:i4>5</vt:i4>
      </vt:variant>
      <vt:variant>
        <vt:lpwstr/>
      </vt:variant>
      <vt:variant>
        <vt:lpwstr>_Toc302885829</vt:lpwstr>
      </vt:variant>
      <vt:variant>
        <vt:i4>1572913</vt:i4>
      </vt:variant>
      <vt:variant>
        <vt:i4>8</vt:i4>
      </vt:variant>
      <vt:variant>
        <vt:i4>0</vt:i4>
      </vt:variant>
      <vt:variant>
        <vt:i4>5</vt:i4>
      </vt:variant>
      <vt:variant>
        <vt:lpwstr/>
      </vt:variant>
      <vt:variant>
        <vt:lpwstr>_Toc302885828</vt:lpwstr>
      </vt:variant>
      <vt:variant>
        <vt:i4>1572913</vt:i4>
      </vt:variant>
      <vt:variant>
        <vt:i4>2</vt:i4>
      </vt:variant>
      <vt:variant>
        <vt:i4>0</vt:i4>
      </vt:variant>
      <vt:variant>
        <vt:i4>5</vt:i4>
      </vt:variant>
      <vt:variant>
        <vt:lpwstr/>
      </vt:variant>
      <vt:variant>
        <vt:lpwstr>_Toc302885827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subject/>
  <dc:creator>USER</dc:creator>
  <cp:keywords/>
  <cp:lastModifiedBy>yuan</cp:lastModifiedBy>
  <cp:revision>5</cp:revision>
  <dcterms:created xsi:type="dcterms:W3CDTF">2011-09-04T00:01:00Z</dcterms:created>
  <dcterms:modified xsi:type="dcterms:W3CDTF">2011-12-07T14:12:00Z</dcterms:modified>
</cp:coreProperties>
</file>