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36CC" w14:textId="0F548BF4" w:rsidR="00995A11" w:rsidRDefault="005609AA">
      <w:pPr>
        <w:rPr>
          <w:lang w:val="en-US"/>
        </w:rPr>
      </w:pPr>
      <w:r>
        <w:rPr>
          <w:lang w:val="en-US"/>
        </w:rPr>
        <w:t>ECTE 351 Connections</w:t>
      </w:r>
    </w:p>
    <w:p w14:paraId="73997861" w14:textId="77777777" w:rsidR="005609AA" w:rsidRDefault="005609AA">
      <w:pPr>
        <w:rPr>
          <w:lang w:val="en-US"/>
        </w:rPr>
      </w:pPr>
    </w:p>
    <w:p w14:paraId="2346C0E7" w14:textId="0339BA95" w:rsidR="005609AA" w:rsidRDefault="005609AA">
      <w:pPr>
        <w:rPr>
          <w:lang w:val="en-US"/>
        </w:rPr>
      </w:pPr>
      <w:r>
        <w:rPr>
          <w:lang w:val="en-US"/>
        </w:rPr>
        <w:t>TB6600</w:t>
      </w:r>
    </w:p>
    <w:p w14:paraId="5D33F2DB" w14:textId="2EFA9AC4" w:rsidR="005609AA" w:rsidRDefault="005609AA">
      <w:pPr>
        <w:rPr>
          <w:lang w:val="en-US"/>
        </w:rPr>
      </w:pPr>
      <w:r>
        <w:rPr>
          <w:lang w:val="en-US"/>
        </w:rPr>
        <w:t>A+ -&gt; Black</w:t>
      </w:r>
    </w:p>
    <w:p w14:paraId="08C92843" w14:textId="311F6E34" w:rsidR="005609AA" w:rsidRDefault="005609AA">
      <w:pPr>
        <w:rPr>
          <w:lang w:val="en-US"/>
        </w:rPr>
      </w:pPr>
      <w:r>
        <w:rPr>
          <w:lang w:val="en-US"/>
        </w:rPr>
        <w:t>A- - &gt; Green</w:t>
      </w:r>
    </w:p>
    <w:p w14:paraId="55EA3763" w14:textId="13BA7159" w:rsidR="005609AA" w:rsidRDefault="005609AA">
      <w:pPr>
        <w:rPr>
          <w:lang w:val="en-US"/>
        </w:rPr>
      </w:pPr>
      <w:r>
        <w:rPr>
          <w:lang w:val="en-US"/>
        </w:rPr>
        <w:t>B+ -&gt; RED</w:t>
      </w:r>
    </w:p>
    <w:p w14:paraId="419EC231" w14:textId="17B3305B" w:rsidR="005609AA" w:rsidRDefault="005609AA">
      <w:pPr>
        <w:rPr>
          <w:lang w:val="en-US"/>
        </w:rPr>
      </w:pPr>
      <w:r>
        <w:rPr>
          <w:lang w:val="en-US"/>
        </w:rPr>
        <w:t>B- -&gt; BLUE</w:t>
      </w:r>
    </w:p>
    <w:p w14:paraId="734E501C" w14:textId="606DB78C" w:rsidR="005609AA" w:rsidRDefault="005609AA">
      <w:pPr>
        <w:rPr>
          <w:lang w:val="en-US"/>
        </w:rPr>
      </w:pPr>
      <w:r>
        <w:rPr>
          <w:lang w:val="en-US"/>
        </w:rPr>
        <w:t>Switches:</w:t>
      </w:r>
    </w:p>
    <w:p w14:paraId="3D17C175" w14:textId="25FAEC16" w:rsidR="005609AA" w:rsidRDefault="005609AA">
      <w:pPr>
        <w:rPr>
          <w:lang w:val="en-US"/>
        </w:rPr>
      </w:pPr>
      <w:r>
        <w:rPr>
          <w:lang w:val="en-US"/>
        </w:rPr>
        <w:t>2,3</w:t>
      </w:r>
    </w:p>
    <w:p w14:paraId="779FE9E6" w14:textId="5677985F" w:rsidR="005609AA" w:rsidRDefault="005609AA">
      <w:pPr>
        <w:rPr>
          <w:lang w:val="en-US"/>
        </w:rPr>
      </w:pPr>
      <w:r>
        <w:rPr>
          <w:lang w:val="en-US"/>
        </w:rPr>
        <w:t>Y MOTOR PI PINS</w:t>
      </w:r>
    </w:p>
    <w:p w14:paraId="11E61244" w14:textId="59C77DC0" w:rsidR="005609AA" w:rsidRDefault="005609AA">
      <w:pPr>
        <w:rPr>
          <w:lang w:val="en-US"/>
        </w:rPr>
      </w:pPr>
      <w:r>
        <w:rPr>
          <w:lang w:val="en-US"/>
        </w:rPr>
        <w:t>PUL+ = GPIO17</w:t>
      </w:r>
    </w:p>
    <w:p w14:paraId="7461ACC6" w14:textId="18A72C61" w:rsidR="005609AA" w:rsidRDefault="005609AA">
      <w:pPr>
        <w:rPr>
          <w:lang w:val="en-US"/>
        </w:rPr>
      </w:pPr>
      <w:r>
        <w:rPr>
          <w:lang w:val="en-US"/>
        </w:rPr>
        <w:t>DIR+ = GPIO27</w:t>
      </w:r>
    </w:p>
    <w:p w14:paraId="14310392" w14:textId="67DE2369" w:rsidR="005609AA" w:rsidRDefault="005609AA">
      <w:pPr>
        <w:rPr>
          <w:lang w:val="en-US"/>
        </w:rPr>
      </w:pPr>
      <w:r>
        <w:rPr>
          <w:lang w:val="en-US"/>
        </w:rPr>
        <w:t>ENA+ = GPIO22</w:t>
      </w:r>
    </w:p>
    <w:p w14:paraId="1A382961" w14:textId="77777777" w:rsidR="005609AA" w:rsidRDefault="005609AA">
      <w:pPr>
        <w:rPr>
          <w:lang w:val="en-US"/>
        </w:rPr>
      </w:pPr>
    </w:p>
    <w:p w14:paraId="22A59767" w14:textId="1DA880D9" w:rsidR="005609AA" w:rsidRDefault="005609AA">
      <w:pPr>
        <w:rPr>
          <w:lang w:val="en-US"/>
        </w:rPr>
      </w:pPr>
      <w:r>
        <w:rPr>
          <w:lang w:val="en-US"/>
        </w:rPr>
        <w:t>X MOTOR PINS:</w:t>
      </w:r>
    </w:p>
    <w:p w14:paraId="6C3D46AC" w14:textId="654D98FF" w:rsidR="005609AA" w:rsidRDefault="005609AA">
      <w:pPr>
        <w:rPr>
          <w:lang w:val="en-US"/>
        </w:rPr>
      </w:pPr>
      <w:r>
        <w:rPr>
          <w:lang w:val="en-US"/>
        </w:rPr>
        <w:t>PUL+ = GPIO23</w:t>
      </w:r>
    </w:p>
    <w:p w14:paraId="203D984B" w14:textId="26D2AFD4" w:rsidR="005609AA" w:rsidRDefault="005609AA">
      <w:pPr>
        <w:rPr>
          <w:lang w:val="en-US"/>
        </w:rPr>
      </w:pPr>
      <w:r>
        <w:rPr>
          <w:lang w:val="en-US"/>
        </w:rPr>
        <w:t>DIR+ = GPIO24</w:t>
      </w:r>
    </w:p>
    <w:p w14:paraId="097E8170" w14:textId="1E5B9B25" w:rsidR="005609AA" w:rsidRDefault="005609AA">
      <w:pPr>
        <w:rPr>
          <w:lang w:val="en-US"/>
        </w:rPr>
      </w:pPr>
      <w:r>
        <w:rPr>
          <w:lang w:val="en-US"/>
        </w:rPr>
        <w:t>ENA+ = GPIO25</w:t>
      </w:r>
    </w:p>
    <w:p w14:paraId="4711CBFC" w14:textId="77777777" w:rsidR="005609AA" w:rsidRDefault="005609AA">
      <w:pPr>
        <w:rPr>
          <w:lang w:val="en-US"/>
        </w:rPr>
      </w:pPr>
    </w:p>
    <w:p w14:paraId="65228DF2" w14:textId="77777777" w:rsidR="005609AA" w:rsidRDefault="005609AA">
      <w:pPr>
        <w:rPr>
          <w:lang w:val="en-US"/>
        </w:rPr>
      </w:pPr>
    </w:p>
    <w:p w14:paraId="581E21CF" w14:textId="77777777" w:rsidR="005609AA" w:rsidRPr="005609AA" w:rsidRDefault="005609AA">
      <w:pPr>
        <w:rPr>
          <w:lang w:val="en-US"/>
        </w:rPr>
      </w:pPr>
    </w:p>
    <w:sectPr w:rsidR="005609AA" w:rsidRPr="00560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AA"/>
    <w:rsid w:val="000B402B"/>
    <w:rsid w:val="005609AA"/>
    <w:rsid w:val="0069685B"/>
    <w:rsid w:val="00945AB6"/>
    <w:rsid w:val="00995A11"/>
    <w:rsid w:val="009E03A3"/>
    <w:rsid w:val="00C7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9D744"/>
  <w15:chartTrackingRefBased/>
  <w15:docId w15:val="{9F374919-2AAB-4C3A-8156-B1346A7B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Atif Rassiwala</dc:creator>
  <cp:keywords/>
  <dc:description/>
  <cp:lastModifiedBy>Atif Rassiwala</cp:lastModifiedBy>
  <cp:revision>1</cp:revision>
  <dcterms:created xsi:type="dcterms:W3CDTF">2026-02-16T10:07:00Z</dcterms:created>
  <dcterms:modified xsi:type="dcterms:W3CDTF">2026-02-16T10:13:00Z</dcterms:modified>
</cp:coreProperties>
</file>