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I. Introduction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 </w:t>
      </w:r>
      <w:r>
        <w:rPr>
          <w:bdr w:val="single" w:sz="2" w:space="1" w:color="D9D9E3"/>
        </w:rPr>
        <w:t>A. Brief history of neural networks and NLP B. Overview of GPT-3 and ChatGPT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II. GPT-3 and ChatGPT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A. Non-technical description of GPT-3 and ChatGPT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B. Potential use cases for ChatGPT and GPT-3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III. Downsides and Pitfalls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A. Limitations of GPT-3 and ChatGPT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B. Ethical concerns with the technology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IV. Challenges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 </w:t>
      </w:r>
      <w:r>
        <w:rPr>
          <w:bdr w:val="single" w:sz="2" w:space="1" w:color="D9D9E3"/>
        </w:rPr>
        <w:t xml:space="preserve">A. Technical challenges of using GPT-3 and ChatGPT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B. Challenges in implementation and integration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V. The Future of AGI and GPT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A. Advancements in the field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 xml:space="preserve">B. Potential future applications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C. Conclusion and thoughts on the future of AGI and GPT technology.</w:t>
      </w:r>
    </w:p>
    <w:p>
      <w:pPr>
        <w:pStyle w:val="TextBody"/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95</Words>
  <Characters>492</Characters>
  <CharactersWithSpaces>579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2023-01-28T17:36:38Z</dcterms:created>
  <dc:creator/>
  <dc:description/>
  <dc:language>en-US</dc:language>
  <cp:lastModifiedBy/>
  <dcterms:modified xsi:type="dcterms:W3CDTF">2023-01-28T17:37:51Z</dcterms:modified>
  <cp:revision>1</cp:revision>
  <dc:subject/>
  <dc:title/>
</cp:coreProperties>
</file>