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Courier New" w:hAnsi="Courier New"/>
        </w:rPr>
      </w:pPr>
      <w:r>
        <w:rPr>
          <w:rFonts w:ascii="Courier New" w:hAnsi="Courier New"/>
        </w:rPr>
        <w:t>Lab 3. Installing, configuring and using YARN.</w:t>
      </w:r>
    </w:p>
    <w:p>
      <w:pPr>
        <w:pStyle w:val="Heading1"/>
        <w:rPr>
          <w:rFonts w:ascii="Courier New" w:hAnsi="Courier New"/>
        </w:rPr>
      </w:pPr>
      <w:r>
        <w:rPr>
          <w:rFonts w:ascii="Courier New" w:hAnsi="Courier New"/>
        </w:rPr>
        <w:t xml:space="preserve">Exercise 1.  Install YARN. </w:t>
      </w:r>
    </w:p>
    <w:p>
      <w:pPr>
        <w:pStyle w:val="Heading2"/>
        <w:rPr>
          <w:rFonts w:ascii="Courier New" w:hAnsi="Courier New"/>
        </w:rPr>
      </w:pPr>
      <w:r>
        <w:rPr>
          <w:rFonts w:ascii="Courier New" w:hAnsi="Courier New"/>
        </w:rPr>
        <w:t>Step 1.  Install the packages.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/>
      </w:pPr>
      <w:r>
        <w:rPr>
          <w:rFonts w:ascii="Courier New" w:hAnsi="Courier New"/>
        </w:rPr>
        <w:t>L</w:t>
      </w:r>
      <w:r>
        <w:rPr>
          <w:rFonts w:ascii="Courier New" w:hAnsi="Courier New"/>
        </w:rPr>
        <w:t>et’s install the node manager on all four nodes.</w:t>
      </w:r>
    </w:p>
    <w:tbl>
      <w:tblPr>
        <w:tblStyle w:val="TableGrid"/>
        <w:tblW w:w="957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allnodes ‘yum install –y hadoop-yarn-nodemanager’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We’ll install the resource manager on node 3.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Connect to node3 and then run the following:</w:t>
      </w:r>
    </w:p>
    <w:tbl>
      <w:tblPr>
        <w:tblStyle w:val="TableGrid"/>
        <w:tblW w:w="957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yum install –y hadoop-yarn-resourcemanager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rpm –ql hadoop-yarn-{node,resource}manager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Look at the changes made to the system account database.</w:t>
      </w:r>
    </w:p>
    <w:tbl>
      <w:tblPr>
        <w:tblStyle w:val="TableGrid"/>
        <w:tblW w:w="957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grep yarn /etc/{passwd,group}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We should see both a user and a group added for the YARN daemons.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Additionally, the yarn user should now be part of the hadoop group.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Now make sure that the new services are configured to start automatically on node 3.</w:t>
      </w:r>
    </w:p>
    <w:tbl>
      <w:tblPr>
        <w:tblStyle w:val="TableGrid"/>
        <w:tblW w:w="957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chkconfig –list | grep yarn</w:t>
            </w:r>
          </w:p>
        </w:tc>
      </w:tr>
    </w:tbl>
    <w:p>
      <w:pPr>
        <w:pStyle w:val="Heading2"/>
        <w:rPr>
          <w:rFonts w:ascii="Courier New" w:hAnsi="Courier New"/>
        </w:rPr>
      </w:pPr>
      <w:r>
        <w:rPr>
          <w:rFonts w:ascii="Courier New" w:hAnsi="Courier New"/>
        </w:rPr>
        <w:t>Step 2.  Configure YARN.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We start by removing all of the properties in the /etc/hadoop/conf/yarn-site.xml file except for the yarn.application.classpath property.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Now add the following properties to the file.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tbl>
      <w:tblPr>
        <w:tblStyle w:val="TableGrid"/>
        <w:tblW w:w="957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&lt;configuration&gt;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</w:t>
            </w:r>
            <w:r>
              <w:rPr>
                <w:rFonts w:ascii="Courier New" w:hAnsi="Courier New"/>
              </w:rPr>
              <w:t>&lt;property&gt;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</w:t>
            </w:r>
            <w:r>
              <w:rPr>
                <w:rFonts w:ascii="Courier New" w:hAnsi="Courier New"/>
              </w:rPr>
              <w:t>&lt;name&gt;yarn.resourcemanager.hostname&lt;/name&gt;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</w:t>
            </w:r>
            <w:r>
              <w:rPr>
                <w:rFonts w:ascii="Courier New" w:hAnsi="Courier New"/>
              </w:rPr>
              <w:t>&lt;value&gt;node3&lt;/value&gt;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</w:t>
            </w:r>
            <w:r>
              <w:rPr>
                <w:rFonts w:ascii="Courier New" w:hAnsi="Courier New"/>
              </w:rPr>
              <w:t>&lt;/property&gt;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</w:t>
            </w:r>
            <w:r>
              <w:rPr>
                <w:rFonts w:ascii="Courier New" w:hAnsi="Courier New"/>
              </w:rPr>
              <w:t>&lt;property&gt;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&lt;name&gt;yarn.nodemanager.local-dirs&lt;/name&gt;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&lt;value&gt;file:///yarn/local&lt;/value&gt;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</w:t>
            </w:r>
            <w:r>
              <w:rPr>
                <w:rFonts w:ascii="Courier New" w:hAnsi="Courier New"/>
              </w:rPr>
              <w:t>&lt;/property&gt;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</w:t>
            </w:r>
            <w:r>
              <w:rPr>
                <w:rFonts w:ascii="Courier New" w:hAnsi="Courier New"/>
              </w:rPr>
              <w:t>&lt;property&gt;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&lt;name&gt;yarn.nodemanager.log-dirs&lt;/name&gt;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&lt;value&gt;file:///yarn/logs&lt;/value&gt;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</w:t>
            </w:r>
            <w:r>
              <w:rPr>
                <w:rFonts w:ascii="Courier New" w:hAnsi="Courier New"/>
              </w:rPr>
              <w:t>&lt;/property&gt;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</w:t>
            </w:r>
            <w:r>
              <w:rPr>
                <w:rFonts w:ascii="Courier New" w:hAnsi="Courier New"/>
              </w:rPr>
              <w:t>&lt;/configuration&gt;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Next we create the directories where YARN will store local data.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Use either allnodes or pssh to run the following commands:</w:t>
      </w:r>
    </w:p>
    <w:tbl>
      <w:tblPr>
        <w:tblStyle w:val="TableGrid"/>
        <w:tblW w:w="957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mkdir –pm 755 /yarn/{local,logs}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chown</w:t>
            </w:r>
            <w:bookmarkStart w:id="0" w:name="_GoBack"/>
            <w:bookmarkEnd w:id="0"/>
            <w:r>
              <w:rPr>
                <w:rFonts w:ascii="Courier New" w:hAnsi="Courier New"/>
              </w:rPr>
              <w:t xml:space="preserve"> –R yarn: /yarn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Now start the resource manager and verify that it is running.</w:t>
      </w:r>
    </w:p>
    <w:tbl>
      <w:tblPr>
        <w:tblStyle w:val="TableGrid"/>
        <w:tblW w:w="957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service hadoop-yarn-resourcemanager start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ps –u yarn eww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lsof –Pi –au yarn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Start the nodemanager and verify that both daemons are running</w:t>
      </w:r>
    </w:p>
    <w:tbl>
      <w:tblPr>
        <w:tblStyle w:val="TableGrid"/>
        <w:tblW w:w="957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service hadoop-yarn-nodemanager start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ps –u yarn w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Verify that the resource manager shows the single node manager joined and ready to go,. </w:t>
      </w:r>
    </w:p>
    <w:tbl>
      <w:tblPr>
        <w:tblStyle w:val="TableGrid"/>
        <w:tblW w:w="957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yarn node -list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01a9e"/>
    <w:pPr>
      <w:widowControl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a9e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2a2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d514c6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01a9e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832a2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d514c6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01a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LibreOffice/5.4.6.2$Linux_X86_64 LibreOffice_project/40m0$Build-2</Application>
  <Pages>2</Pages>
  <Words>241</Words>
  <Characters>1527</Characters>
  <CharactersWithSpaces>1745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2017-08-21T11:43:00Z</dcterms:created>
  <dc:creator>bbrelin</dc:creator>
  <dc:description/>
  <dc:language>en-IE</dc:language>
  <cp:lastModifiedBy/>
  <dcterms:modified xsi:type="dcterms:W3CDTF">2018-05-03T12:24:03Z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