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ascii="Arial" w:hAnsi="Arial"/>
          <w:i w:val="false"/>
          <w:caps w:val="false"/>
          <w:smallCaps w:val="false"/>
          <w:color w:val="29A7DE"/>
          <w:spacing w:val="0"/>
          <w:sz w:val="22"/>
          <w:szCs w:val="22"/>
        </w:rPr>
      </w:pPr>
      <w:r>
        <w:rPr>
          <w:rFonts w:ascii="Arial" w:hAnsi="Arial"/>
          <w:i w:val="false"/>
          <w:caps w:val="false"/>
          <w:smallCaps w:val="false"/>
          <w:color w:val="444444"/>
          <w:spacing w:val="0"/>
          <w:sz w:val="22"/>
          <w:szCs w:val="22"/>
        </w:rPr>
        <w:t>Verify User Accounts and Groups in CDH 5 Due to Security</w:t>
      </w:r>
    </w:p>
    <w:p>
      <w:pPr>
        <w:pStyle w:val="TextBody"/>
        <w:widowControl/>
        <w:ind w:left="0" w:right="0" w:hanging="0"/>
        <w:rPr>
          <w:rFonts w:ascii="Arial" w:hAnsi="Arial"/>
          <w:sz w:val="22"/>
          <w:szCs w:val="22"/>
        </w:rPr>
      </w:pPr>
      <w:r>
        <w:rPr>
          <w:rFonts w:ascii="Arial" w:hAnsi="Arial"/>
          <w:sz w:val="22"/>
          <w:szCs w:val="22"/>
        </w:rPr>
      </w:r>
    </w:p>
    <w:p>
      <w:pPr>
        <w:pStyle w:val="Heading2"/>
        <w:spacing w:lineRule="auto" w:line="288"/>
        <w:rPr>
          <w:rFonts w:ascii="Arial" w:hAnsi="Arial"/>
          <w:color w:val="29A7DE"/>
          <w:sz w:val="22"/>
          <w:szCs w:val="22"/>
        </w:rPr>
      </w:pPr>
      <w:r>
        <w:rPr>
          <w:rFonts w:ascii="Arial" w:hAnsi="Arial"/>
          <w:color w:val="29A7DE"/>
          <w:sz w:val="22"/>
          <w:szCs w:val="22"/>
        </w:rPr>
        <w:t>Verify User Accounts and Groups in YARN</w:t>
      </w:r>
    </w:p>
    <w:p>
      <w:pPr>
        <w:pStyle w:val="TextBody"/>
        <w:rPr>
          <w:rFonts w:ascii="Arial" w:hAnsi="Arial"/>
          <w:sz w:val="22"/>
          <w:szCs w:val="22"/>
        </w:rPr>
      </w:pPr>
      <w:r>
        <w:rPr>
          <w:rFonts w:ascii="Arial" w:hAnsi="Arial"/>
          <w:sz w:val="22"/>
          <w:szCs w:val="22"/>
        </w:rPr>
      </w:r>
    </w:p>
    <w:p>
      <w:pPr>
        <w:pStyle w:val="TextBody"/>
        <w:spacing w:before="0" w:after="180"/>
        <w:ind w:left="0" w:right="0" w:hanging="0"/>
        <w:rPr>
          <w:rFonts w:ascii="Arial" w:hAnsi="Arial"/>
          <w:sz w:val="22"/>
          <w:szCs w:val="22"/>
        </w:rPr>
      </w:pPr>
      <w:r>
        <w:rPr>
          <w:rFonts w:ascii="Arial" w:hAnsi="Arial"/>
          <w:sz w:val="22"/>
          <w:szCs w:val="22"/>
        </w:rPr>
        <w:t>During CDH 5 package installation of MapReduce 2.0 (YARN), the following Unix user accounts are automatically created to support security:</w:t>
      </w:r>
    </w:p>
    <w:p>
      <w:pPr>
        <w:pStyle w:val="Normal"/>
        <w:spacing w:before="0" w:after="0"/>
        <w:rPr>
          <w:rFonts w:ascii="Arial" w:hAnsi="Arial"/>
          <w:sz w:val="22"/>
          <w:szCs w:val="22"/>
        </w:rPr>
      </w:pPr>
      <w:bookmarkStart w:id="0" w:name="topic_3_2_4__table_fq5_f1g_lq"/>
      <w:bookmarkStart w:id="1" w:name="topic_3_2_4__table_fq5_f1g_lq"/>
      <w:bookmarkEnd w:id="1"/>
      <w:r>
        <w:rPr>
          <w:rFonts w:ascii="Arial" w:hAnsi="Arial"/>
          <w:sz w:val="22"/>
          <w:szCs w:val="22"/>
        </w:rPr>
      </w:r>
    </w:p>
    <w:tbl>
      <w:tblPr>
        <w:tblW w:w="9235" w:type="dxa"/>
        <w:jc w:val="left"/>
        <w:tblInd w:w="0" w:type="dxa"/>
        <w:tblBorders/>
        <w:tblCellMar>
          <w:top w:w="0" w:type="dxa"/>
          <w:left w:w="0" w:type="dxa"/>
          <w:bottom w:w="0" w:type="dxa"/>
          <w:right w:w="0" w:type="dxa"/>
        </w:tblCellMar>
      </w:tblPr>
      <w:tblGrid>
        <w:gridCol w:w="1847"/>
        <w:gridCol w:w="7388"/>
      </w:tblGrid>
      <w:tr>
        <w:trPr>
          <w:tblHeader w:val="true"/>
        </w:trPr>
        <w:tc>
          <w:tcPr>
            <w:tcW w:w="1847" w:type="dxa"/>
            <w:tcBorders/>
            <w:shd w:fill="29A7DE" w:val="clear"/>
          </w:tcPr>
          <w:p>
            <w:pPr>
              <w:pStyle w:val="TableHeading"/>
              <w:spacing w:lineRule="auto" w:line="288" w:before="0" w:after="180"/>
              <w:ind w:left="0" w:right="0" w:hanging="0"/>
              <w:jc w:val="left"/>
              <w:rPr/>
            </w:pPr>
            <w:bookmarkStart w:id="2" w:name="d3176142e624"/>
            <w:bookmarkStart w:id="3" w:name="d3176142e629"/>
            <w:bookmarkEnd w:id="2"/>
            <w:bookmarkEnd w:id="3"/>
            <w:r>
              <w:rPr>
                <w:rStyle w:val="StrongEmphasis"/>
                <w:rFonts w:ascii="Arial" w:hAnsi="Arial"/>
                <w:b/>
                <w:i w:val="false"/>
                <w:caps w:val="false"/>
                <w:smallCaps w:val="false"/>
                <w:color w:val="FFFFFF"/>
                <w:sz w:val="22"/>
                <w:szCs w:val="22"/>
              </w:rPr>
              <w:t>This User</w:t>
            </w:r>
          </w:p>
        </w:tc>
        <w:tc>
          <w:tcPr>
            <w:tcW w:w="7388" w:type="dxa"/>
            <w:tcBorders/>
            <w:shd w:fill="29A7DE" w:val="clear"/>
          </w:tcPr>
          <w:p>
            <w:pPr>
              <w:pStyle w:val="TableHeading"/>
              <w:spacing w:lineRule="auto" w:line="288" w:before="0" w:after="180"/>
              <w:ind w:left="0" w:right="0" w:hanging="0"/>
              <w:jc w:val="left"/>
              <w:rPr/>
            </w:pPr>
            <w:r>
              <w:rPr>
                <w:rStyle w:val="StrongEmphasis"/>
                <w:rFonts w:ascii="Arial" w:hAnsi="Arial"/>
                <w:b/>
                <w:i w:val="false"/>
                <w:caps w:val="false"/>
                <w:smallCaps w:val="false"/>
                <w:color w:val="FFFFFF"/>
                <w:sz w:val="22"/>
                <w:szCs w:val="22"/>
              </w:rPr>
              <w:t>Runs These Hadoop Programs</w:t>
            </w:r>
          </w:p>
        </w:tc>
      </w:tr>
      <w:tr>
        <w:trPr/>
        <w:tc>
          <w:tcPr>
            <w:tcW w:w="184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hdfs</w:t>
            </w:r>
          </w:p>
        </w:tc>
        <w:tc>
          <w:tcPr>
            <w:tcW w:w="7388"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HDFS: NameNode, DataNodes, Standby NameNode (if you are using HA)</w:t>
            </w:r>
          </w:p>
        </w:tc>
      </w:tr>
      <w:tr>
        <w:trPr/>
        <w:tc>
          <w:tcPr>
            <w:tcW w:w="184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yarn</w:t>
            </w:r>
          </w:p>
        </w:tc>
        <w:tc>
          <w:tcPr>
            <w:tcW w:w="7388"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YARN: ResourceManager, NodeManager</w:t>
            </w:r>
          </w:p>
        </w:tc>
      </w:tr>
      <w:tr>
        <w:trPr/>
        <w:tc>
          <w:tcPr>
            <w:tcW w:w="184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mapred</w:t>
            </w:r>
          </w:p>
        </w:tc>
        <w:tc>
          <w:tcPr>
            <w:tcW w:w="7388"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YARN: MapReduce JobHistory Server</w:t>
            </w:r>
          </w:p>
        </w:tc>
      </w:tr>
    </w:tbl>
    <w:p>
      <w:pPr>
        <w:pStyle w:val="TextBody"/>
        <w:rPr/>
      </w:pPr>
      <w:r>
        <w:rPr>
          <w:rFonts w:ascii="Arial" w:hAnsi="Arial"/>
          <w:b/>
          <w:color w:val="555555"/>
          <w:sz w:val="22"/>
          <w:szCs w:val="22"/>
        </w:rPr>
        <w:t>Important:</w:t>
      </w:r>
      <w:r>
        <w:rPr>
          <w:rFonts w:ascii="Arial" w:hAnsi="Arial"/>
          <w:sz w:val="22"/>
          <w:szCs w:val="22"/>
        </w:rPr>
        <w:t> The HDFS and YARN daemons must run as different Unix users; for example, </w:t>
      </w:r>
      <w:r>
        <w:rPr>
          <w:rStyle w:val="Example"/>
          <w:rFonts w:ascii="Arial" w:hAnsi="Arial"/>
          <w:sz w:val="22"/>
          <w:szCs w:val="22"/>
        </w:rPr>
        <w:t>hdfs</w:t>
      </w:r>
      <w:r>
        <w:rPr>
          <w:rFonts w:ascii="Arial" w:hAnsi="Arial"/>
          <w:sz w:val="22"/>
          <w:szCs w:val="22"/>
        </w:rPr>
        <w:t>and </w:t>
      </w:r>
      <w:r>
        <w:rPr>
          <w:rStyle w:val="Example"/>
          <w:rFonts w:ascii="Arial" w:hAnsi="Arial"/>
          <w:sz w:val="22"/>
          <w:szCs w:val="22"/>
        </w:rPr>
        <w:t>yarn</w:t>
      </w:r>
      <w:r>
        <w:rPr>
          <w:rFonts w:ascii="Arial" w:hAnsi="Arial"/>
          <w:sz w:val="22"/>
          <w:szCs w:val="22"/>
        </w:rPr>
        <w:t>. The MapReduce JobHistory server must run as user </w:t>
      </w:r>
      <w:r>
        <w:rPr>
          <w:rStyle w:val="Example"/>
          <w:rFonts w:ascii="Arial" w:hAnsi="Arial"/>
          <w:sz w:val="22"/>
          <w:szCs w:val="22"/>
        </w:rPr>
        <w:t>mapred</w:t>
      </w:r>
      <w:r>
        <w:rPr>
          <w:rFonts w:ascii="Arial" w:hAnsi="Arial"/>
          <w:sz w:val="22"/>
          <w:szCs w:val="22"/>
        </w:rPr>
        <w:t>. Having all of these users share a common Unix group is recommended; for example, </w:t>
      </w:r>
      <w:r>
        <w:rPr>
          <w:rStyle w:val="Example"/>
          <w:rFonts w:ascii="Arial" w:hAnsi="Arial"/>
          <w:sz w:val="22"/>
          <w:szCs w:val="22"/>
        </w:rPr>
        <w:t>hadoop</w:t>
      </w:r>
      <w:r>
        <w:rPr>
          <w:rFonts w:ascii="Arial" w:hAnsi="Arial"/>
          <w:sz w:val="22"/>
          <w:szCs w:val="22"/>
        </w:rPr>
        <w:t>.</w:t>
      </w:r>
    </w:p>
    <w:p>
      <w:pPr>
        <w:pStyle w:val="Heading2"/>
        <w:spacing w:lineRule="auto" w:line="288"/>
        <w:rPr>
          <w:rFonts w:ascii="Arial" w:hAnsi="Arial"/>
          <w:color w:val="29A7DE"/>
          <w:sz w:val="22"/>
          <w:szCs w:val="22"/>
        </w:rPr>
      </w:pPr>
      <w:r>
        <w:rPr>
          <w:rFonts w:ascii="Arial" w:hAnsi="Arial"/>
          <w:color w:val="29A7DE"/>
          <w:sz w:val="22"/>
          <w:szCs w:val="22"/>
        </w:rPr>
        <w:t>Directory Ownership in the Local Filesystem</w:t>
      </w:r>
    </w:p>
    <w:p>
      <w:pPr>
        <w:pStyle w:val="TextBody"/>
        <w:spacing w:before="0" w:after="180"/>
        <w:ind w:left="0" w:right="0" w:hanging="0"/>
        <w:rPr>
          <w:rFonts w:ascii="Arial" w:hAnsi="Arial"/>
          <w:sz w:val="22"/>
          <w:szCs w:val="22"/>
        </w:rPr>
      </w:pPr>
      <w:r>
        <w:rPr>
          <w:rFonts w:ascii="Arial" w:hAnsi="Arial"/>
          <w:sz w:val="22"/>
          <w:szCs w:val="22"/>
        </w:rPr>
        <w:t>Because the HDFS and MapReduce services run as different users, you must be sure to configure the correct directory ownership of the following files on the local filesystem of each host:</w:t>
      </w:r>
    </w:p>
    <w:p>
      <w:pPr>
        <w:pStyle w:val="Normal"/>
        <w:spacing w:before="0" w:after="0"/>
        <w:rPr>
          <w:rFonts w:ascii="Arial" w:hAnsi="Arial"/>
          <w:sz w:val="22"/>
          <w:szCs w:val="22"/>
        </w:rPr>
      </w:pPr>
      <w:bookmarkStart w:id="4" w:name="topic_3_2_5__table_oy4_g1g_lq"/>
      <w:bookmarkStart w:id="5" w:name="topic_3_2_5__table_oy4_g1g_lq"/>
      <w:bookmarkEnd w:id="5"/>
      <w:r>
        <w:rPr>
          <w:rFonts w:ascii="Arial" w:hAnsi="Arial"/>
          <w:sz w:val="22"/>
          <w:szCs w:val="22"/>
        </w:rPr>
      </w:r>
    </w:p>
    <w:tbl>
      <w:tblPr>
        <w:tblW w:w="9360" w:type="dxa"/>
        <w:jc w:val="left"/>
        <w:tblInd w:w="0" w:type="dxa"/>
        <w:tblBorders/>
        <w:tblCellMar>
          <w:top w:w="0" w:type="dxa"/>
          <w:left w:w="0" w:type="dxa"/>
          <w:bottom w:w="0" w:type="dxa"/>
          <w:right w:w="0" w:type="dxa"/>
        </w:tblCellMar>
      </w:tblPr>
      <w:tblGrid>
        <w:gridCol w:w="1660"/>
        <w:gridCol w:w="3755"/>
        <w:gridCol w:w="1568"/>
        <w:gridCol w:w="2377"/>
      </w:tblGrid>
      <w:tr>
        <w:trPr>
          <w:tblHeader w:val="true"/>
        </w:trPr>
        <w:tc>
          <w:tcPr>
            <w:tcW w:w="1660" w:type="dxa"/>
            <w:tcBorders/>
            <w:shd w:fill="29A7DE" w:val="clear"/>
          </w:tcPr>
          <w:p>
            <w:pPr>
              <w:pStyle w:val="TableHeading"/>
              <w:spacing w:lineRule="auto" w:line="288" w:before="0" w:after="180"/>
              <w:ind w:left="0" w:right="0" w:hanging="0"/>
              <w:jc w:val="left"/>
              <w:rPr/>
            </w:pPr>
            <w:bookmarkStart w:id="6" w:name="d3176142e720"/>
            <w:bookmarkStart w:id="7" w:name="d3176142e725"/>
            <w:bookmarkEnd w:id="6"/>
            <w:bookmarkEnd w:id="7"/>
            <w:r>
              <w:rPr>
                <w:rStyle w:val="StrongEmphasis"/>
                <w:rFonts w:ascii="Arial" w:hAnsi="Arial"/>
                <w:b/>
                <w:i w:val="false"/>
                <w:caps w:val="false"/>
                <w:smallCaps w:val="false"/>
                <w:color w:val="FFFFFF"/>
                <w:sz w:val="22"/>
                <w:szCs w:val="22"/>
              </w:rPr>
              <w:t>File System</w:t>
            </w:r>
          </w:p>
        </w:tc>
        <w:tc>
          <w:tcPr>
            <w:tcW w:w="3755" w:type="dxa"/>
            <w:tcBorders/>
            <w:shd w:fill="29A7DE" w:val="clear"/>
          </w:tcPr>
          <w:p>
            <w:pPr>
              <w:pStyle w:val="TableHeading"/>
              <w:spacing w:lineRule="auto" w:line="288" w:before="0" w:after="180"/>
              <w:ind w:left="0" w:right="0" w:hanging="0"/>
              <w:jc w:val="left"/>
              <w:rPr/>
            </w:pPr>
            <w:bookmarkStart w:id="8" w:name="d3176142e730"/>
            <w:bookmarkEnd w:id="8"/>
            <w:r>
              <w:rPr>
                <w:rStyle w:val="StrongEmphasis"/>
                <w:rFonts w:ascii="Arial" w:hAnsi="Arial"/>
                <w:b/>
                <w:i w:val="false"/>
                <w:caps w:val="false"/>
                <w:smallCaps w:val="false"/>
                <w:color w:val="FFFFFF"/>
                <w:sz w:val="22"/>
                <w:szCs w:val="22"/>
              </w:rPr>
              <w:t>Directory</w:t>
            </w:r>
          </w:p>
        </w:tc>
        <w:tc>
          <w:tcPr>
            <w:tcW w:w="1568" w:type="dxa"/>
            <w:tcBorders/>
            <w:shd w:fill="29A7DE" w:val="clear"/>
          </w:tcPr>
          <w:p>
            <w:pPr>
              <w:pStyle w:val="TableHeading"/>
              <w:spacing w:lineRule="auto" w:line="288" w:before="0" w:after="180"/>
              <w:ind w:left="0" w:right="0" w:hanging="0"/>
              <w:jc w:val="left"/>
              <w:rPr/>
            </w:pPr>
            <w:bookmarkStart w:id="9" w:name="d3176142e735"/>
            <w:bookmarkEnd w:id="9"/>
            <w:r>
              <w:rPr>
                <w:rStyle w:val="StrongEmphasis"/>
                <w:rFonts w:ascii="Arial" w:hAnsi="Arial"/>
                <w:b/>
                <w:i w:val="false"/>
                <w:caps w:val="false"/>
                <w:smallCaps w:val="false"/>
                <w:color w:val="FFFFFF"/>
                <w:sz w:val="22"/>
                <w:szCs w:val="22"/>
              </w:rPr>
              <w:t>Owner</w:t>
            </w:r>
          </w:p>
        </w:tc>
        <w:tc>
          <w:tcPr>
            <w:tcW w:w="2377" w:type="dxa"/>
            <w:tcBorders/>
            <w:shd w:fill="29A7DE" w:val="clear"/>
          </w:tcPr>
          <w:p>
            <w:pPr>
              <w:pStyle w:val="TableHeading"/>
              <w:spacing w:lineRule="auto" w:line="288" w:before="0" w:after="180"/>
              <w:ind w:left="0" w:right="0" w:hanging="0"/>
              <w:jc w:val="left"/>
              <w:rPr/>
            </w:pPr>
            <w:r>
              <w:rPr>
                <w:rStyle w:val="StrongEmphasis"/>
                <w:rFonts w:ascii="Arial" w:hAnsi="Arial"/>
                <w:b/>
                <w:i w:val="false"/>
                <w:caps w:val="false"/>
                <w:smallCaps w:val="false"/>
                <w:color w:val="FFFFFF"/>
                <w:sz w:val="22"/>
                <w:szCs w:val="22"/>
              </w:rPr>
              <w:t>Permissions (see </w:t>
            </w:r>
            <w:r>
              <w:fldChar w:fldCharType="begin"/>
            </w:r>
            <w:r>
              <w:instrText> HYPERLINK "https://www.cloudera.com/documentation/enterprise/5-8-x/topics/cdh_sg_users_groups_verify.html" \l "topic_3_2_2__fn_flc_5rh_mq"</w:instrText>
            </w:r>
            <w:r>
              <w:fldChar w:fldCharType="separate"/>
            </w:r>
            <w:r>
              <w:rPr>
                <w:rStyle w:val="StrongEmphasis"/>
                <w:rFonts w:ascii="Arial" w:hAnsi="Arial"/>
                <w:b w:val="false"/>
                <w:i w:val="false"/>
                <w:caps w:val="false"/>
                <w:smallCaps w:val="false"/>
                <w:strike w:val="false"/>
                <w:dstrike w:val="false"/>
                <w:color w:val="337AB7"/>
                <w:sz w:val="22"/>
                <w:szCs w:val="22"/>
                <w:u w:val="none"/>
                <w:effect w:val="none"/>
              </w:rPr>
              <w:t>Footnote 1</w:t>
            </w:r>
            <w:r>
              <w:fldChar w:fldCharType="end"/>
            </w:r>
            <w:r>
              <w:rPr>
                <w:rStyle w:val="StrongEmphasis"/>
                <w:rFonts w:ascii="Arial" w:hAnsi="Arial"/>
                <w:b/>
                <w:i w:val="false"/>
                <w:caps w:val="false"/>
                <w:smallCaps w:val="false"/>
                <w:color w:val="FFFFFF"/>
                <w:sz w:val="22"/>
                <w:szCs w:val="22"/>
              </w:rPr>
              <w:t>)</w:t>
            </w:r>
          </w:p>
        </w:tc>
      </w:tr>
      <w:tr>
        <w:trPr/>
        <w:tc>
          <w:tcPr>
            <w:tcW w:w="1660"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Local</w:t>
            </w:r>
          </w:p>
        </w:tc>
        <w:tc>
          <w:tcPr>
            <w:tcW w:w="3755"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dfs.namenode.name.dir</w:t>
            </w:r>
            <w:r>
              <w:rPr>
                <w:rFonts w:ascii="Arial" w:hAnsi="Arial"/>
                <w:sz w:val="22"/>
                <w:szCs w:val="22"/>
              </w:rPr>
              <w:t>(</w:t>
            </w:r>
            <w:r>
              <w:rPr>
                <w:rStyle w:val="Example"/>
                <w:rFonts w:ascii="Arial" w:hAnsi="Arial"/>
                <w:sz w:val="22"/>
                <w:szCs w:val="22"/>
              </w:rPr>
              <w:t>dfs.name.dir</w:t>
            </w:r>
            <w:r>
              <w:rPr>
                <w:rFonts w:ascii="Arial" w:hAnsi="Arial"/>
                <w:sz w:val="22"/>
                <w:szCs w:val="22"/>
              </w:rPr>
              <w:t> is deprecated but will also work)</w:t>
            </w:r>
          </w:p>
        </w:tc>
        <w:tc>
          <w:tcPr>
            <w:tcW w:w="1568"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hdfs:hdfs</w:t>
            </w:r>
          </w:p>
        </w:tc>
        <w:tc>
          <w:tcPr>
            <w:tcW w:w="237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drwx------</w:t>
            </w:r>
          </w:p>
        </w:tc>
      </w:tr>
      <w:tr>
        <w:trPr/>
        <w:tc>
          <w:tcPr>
            <w:tcW w:w="1660"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Local</w:t>
            </w:r>
          </w:p>
        </w:tc>
        <w:tc>
          <w:tcPr>
            <w:tcW w:w="3755"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dfs.datanode.data.dir</w:t>
            </w:r>
            <w:r>
              <w:rPr>
                <w:rFonts w:ascii="Arial" w:hAnsi="Arial"/>
                <w:sz w:val="22"/>
                <w:szCs w:val="22"/>
              </w:rPr>
              <w:t>(</w:t>
            </w:r>
            <w:r>
              <w:rPr>
                <w:rStyle w:val="Example"/>
                <w:rFonts w:ascii="Arial" w:hAnsi="Arial"/>
                <w:sz w:val="22"/>
                <w:szCs w:val="22"/>
              </w:rPr>
              <w:t>dfs.data.dir</w:t>
            </w:r>
            <w:r>
              <w:rPr>
                <w:rFonts w:ascii="Arial" w:hAnsi="Arial"/>
                <w:sz w:val="22"/>
                <w:szCs w:val="22"/>
              </w:rPr>
              <w:t> is deprecated but will also work)</w:t>
            </w:r>
          </w:p>
        </w:tc>
        <w:tc>
          <w:tcPr>
            <w:tcW w:w="1568"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hdfs:hdfs</w:t>
            </w:r>
          </w:p>
        </w:tc>
        <w:tc>
          <w:tcPr>
            <w:tcW w:w="237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drwx------</w:t>
            </w:r>
          </w:p>
        </w:tc>
      </w:tr>
      <w:tr>
        <w:trPr/>
        <w:tc>
          <w:tcPr>
            <w:tcW w:w="1660"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Local</w:t>
            </w:r>
          </w:p>
        </w:tc>
        <w:tc>
          <w:tcPr>
            <w:tcW w:w="3755"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yarn.nodemanager.local-dirs</w:t>
            </w:r>
          </w:p>
        </w:tc>
        <w:tc>
          <w:tcPr>
            <w:tcW w:w="1568"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yarn:yarn</w:t>
            </w:r>
          </w:p>
        </w:tc>
        <w:tc>
          <w:tcPr>
            <w:tcW w:w="237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drwxr-xr-x</w:t>
            </w:r>
          </w:p>
        </w:tc>
      </w:tr>
      <w:tr>
        <w:trPr/>
        <w:tc>
          <w:tcPr>
            <w:tcW w:w="1660"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Local</w:t>
            </w:r>
          </w:p>
        </w:tc>
        <w:tc>
          <w:tcPr>
            <w:tcW w:w="3755"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yarn.nodemanager.log-dirs</w:t>
            </w:r>
          </w:p>
        </w:tc>
        <w:tc>
          <w:tcPr>
            <w:tcW w:w="1568"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yarn:yarn</w:t>
            </w:r>
          </w:p>
        </w:tc>
        <w:tc>
          <w:tcPr>
            <w:tcW w:w="237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drwxr-xr-x</w:t>
            </w:r>
          </w:p>
        </w:tc>
      </w:tr>
      <w:tr>
        <w:trPr/>
        <w:tc>
          <w:tcPr>
            <w:tcW w:w="1660"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Local</w:t>
            </w:r>
          </w:p>
        </w:tc>
        <w:tc>
          <w:tcPr>
            <w:tcW w:w="3755"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container-executor</w:t>
            </w:r>
          </w:p>
        </w:tc>
        <w:tc>
          <w:tcPr>
            <w:tcW w:w="1568"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root:yarn</w:t>
            </w:r>
          </w:p>
        </w:tc>
        <w:tc>
          <w:tcPr>
            <w:tcW w:w="237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--Sr-s---</w:t>
            </w:r>
          </w:p>
        </w:tc>
      </w:tr>
      <w:tr>
        <w:trPr/>
        <w:tc>
          <w:tcPr>
            <w:tcW w:w="1660"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Local</w:t>
            </w:r>
          </w:p>
        </w:tc>
        <w:tc>
          <w:tcPr>
            <w:tcW w:w="3755"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conf/container-executor.cfg</w:t>
            </w:r>
          </w:p>
        </w:tc>
        <w:tc>
          <w:tcPr>
            <w:tcW w:w="1568"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root:yarn</w:t>
            </w:r>
          </w:p>
        </w:tc>
        <w:tc>
          <w:tcPr>
            <w:tcW w:w="237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r--------</w:t>
            </w:r>
          </w:p>
        </w:tc>
      </w:tr>
    </w:tbl>
    <w:p>
      <w:pPr>
        <w:pStyle w:val="TextBody"/>
        <w:rPr/>
      </w:pPr>
      <w:r>
        <w:rPr>
          <w:rFonts w:ascii="Arial" w:hAnsi="Arial"/>
          <w:b/>
          <w:color w:val="555555"/>
          <w:sz w:val="22"/>
          <w:szCs w:val="22"/>
        </w:rPr>
        <w:t>Important:</w:t>
      </w:r>
      <w:r>
        <w:rPr>
          <w:rFonts w:ascii="Arial" w:hAnsi="Arial"/>
          <w:sz w:val="22"/>
          <w:szCs w:val="22"/>
        </w:rPr>
        <w:t> Configuration changes to the Linux container executor could result in local NodeManager directories (such as </w:t>
      </w:r>
      <w:r>
        <w:rPr>
          <w:rStyle w:val="Example"/>
          <w:rFonts w:ascii="Arial" w:hAnsi="Arial"/>
          <w:sz w:val="22"/>
          <w:szCs w:val="22"/>
        </w:rPr>
        <w:t>usercache</w:t>
      </w:r>
      <w:r>
        <w:rPr>
          <w:rFonts w:ascii="Arial" w:hAnsi="Arial"/>
          <w:sz w:val="22"/>
          <w:szCs w:val="22"/>
        </w:rPr>
        <w:t>) being left with incorrect permissions. To avoid this, when making changes using either Cloudera Manager or the command line, first manually remove the existing NodeManager local directories from all configured local directories (</w:t>
      </w:r>
      <w:r>
        <w:rPr>
          <w:rStyle w:val="Example"/>
          <w:rFonts w:ascii="Arial" w:hAnsi="Arial"/>
          <w:sz w:val="22"/>
          <w:szCs w:val="22"/>
        </w:rPr>
        <w:t>yarn.nodemanager.local-dirs</w:t>
      </w:r>
      <w:r>
        <w:rPr>
          <w:rFonts w:ascii="Arial" w:hAnsi="Arial"/>
          <w:sz w:val="22"/>
          <w:szCs w:val="22"/>
        </w:rPr>
        <w:t>), and let the NodeManager recreate the directory structure.</w:t>
      </w:r>
    </w:p>
    <w:p>
      <w:pPr>
        <w:pStyle w:val="TextBody"/>
        <w:spacing w:before="0" w:after="180"/>
        <w:ind w:left="0" w:right="0" w:hanging="0"/>
        <w:rPr/>
      </w:pPr>
      <w:r>
        <w:rPr>
          <w:rFonts w:ascii="Arial" w:hAnsi="Arial"/>
          <w:sz w:val="22"/>
          <w:szCs w:val="22"/>
        </w:rPr>
        <w:t>You must also configure the following permissions for the HDFS, YARN and MapReduce log directories (the default locations in </w:t>
      </w:r>
      <w:r>
        <w:rPr>
          <w:rStyle w:val="Example"/>
          <w:rFonts w:ascii="Arial" w:hAnsi="Arial"/>
          <w:sz w:val="22"/>
          <w:szCs w:val="22"/>
        </w:rPr>
        <w:t>/var/log/hadoop-hdfs</w:t>
      </w:r>
      <w:r>
        <w:rPr>
          <w:rFonts w:ascii="Arial" w:hAnsi="Arial"/>
          <w:sz w:val="22"/>
          <w:szCs w:val="22"/>
        </w:rPr>
        <w:t>, </w:t>
      </w:r>
      <w:r>
        <w:rPr>
          <w:rStyle w:val="Example"/>
          <w:rFonts w:ascii="Arial" w:hAnsi="Arial"/>
          <w:sz w:val="22"/>
          <w:szCs w:val="22"/>
        </w:rPr>
        <w:t>/var/log/hadoop-yarn</w:t>
      </w:r>
      <w:r>
        <w:rPr>
          <w:rFonts w:ascii="Arial" w:hAnsi="Arial"/>
          <w:sz w:val="22"/>
          <w:szCs w:val="22"/>
        </w:rPr>
        <w:t> and </w:t>
      </w:r>
      <w:r>
        <w:rPr>
          <w:rStyle w:val="Example"/>
          <w:rFonts w:ascii="Arial" w:hAnsi="Arial"/>
          <w:sz w:val="22"/>
          <w:szCs w:val="22"/>
        </w:rPr>
        <w:t>/var/log/hadoop-mapreduce</w:t>
      </w:r>
      <w:r>
        <w:rPr>
          <w:rFonts w:ascii="Arial" w:hAnsi="Arial"/>
          <w:sz w:val="22"/>
          <w:szCs w:val="22"/>
        </w:rPr>
        <w:t>):</w:t>
      </w:r>
    </w:p>
    <w:p>
      <w:pPr>
        <w:pStyle w:val="Normal"/>
        <w:spacing w:before="0" w:after="0"/>
        <w:rPr>
          <w:rFonts w:ascii="Arial" w:hAnsi="Arial"/>
          <w:sz w:val="22"/>
          <w:szCs w:val="22"/>
        </w:rPr>
      </w:pPr>
      <w:bookmarkStart w:id="10" w:name="topic_3_2_5__table_kbt_g1g_lq"/>
      <w:bookmarkStart w:id="11" w:name="topic_3_2_5__table_kbt_g1g_lq"/>
      <w:bookmarkEnd w:id="11"/>
      <w:r>
        <w:rPr>
          <w:rFonts w:ascii="Arial" w:hAnsi="Arial"/>
          <w:sz w:val="22"/>
          <w:szCs w:val="22"/>
        </w:rPr>
      </w:r>
    </w:p>
    <w:tbl>
      <w:tblPr>
        <w:tblW w:w="7132" w:type="dxa"/>
        <w:jc w:val="left"/>
        <w:tblInd w:w="0" w:type="dxa"/>
        <w:tblBorders/>
        <w:tblCellMar>
          <w:top w:w="0" w:type="dxa"/>
          <w:left w:w="0" w:type="dxa"/>
          <w:bottom w:w="0" w:type="dxa"/>
          <w:right w:w="0" w:type="dxa"/>
        </w:tblCellMar>
      </w:tblPr>
      <w:tblGrid>
        <w:gridCol w:w="1783"/>
        <w:gridCol w:w="1783"/>
        <w:gridCol w:w="1783"/>
        <w:gridCol w:w="1783"/>
      </w:tblGrid>
      <w:tr>
        <w:trPr>
          <w:tblHeader w:val="true"/>
        </w:trPr>
        <w:tc>
          <w:tcPr>
            <w:tcW w:w="1783" w:type="dxa"/>
            <w:tcBorders/>
            <w:shd w:fill="29A7DE" w:val="clear"/>
          </w:tcPr>
          <w:p>
            <w:pPr>
              <w:pStyle w:val="TableHeading"/>
              <w:spacing w:lineRule="auto" w:line="288" w:before="0" w:after="180"/>
              <w:ind w:left="0" w:right="0" w:hanging="0"/>
              <w:jc w:val="left"/>
              <w:rPr/>
            </w:pPr>
            <w:bookmarkStart w:id="12" w:name="d3176142e924"/>
            <w:bookmarkStart w:id="13" w:name="d3176142e929"/>
            <w:bookmarkEnd w:id="12"/>
            <w:bookmarkEnd w:id="13"/>
            <w:r>
              <w:rPr>
                <w:rStyle w:val="StrongEmphasis"/>
                <w:rFonts w:ascii="Arial" w:hAnsi="Arial"/>
                <w:b/>
                <w:i w:val="false"/>
                <w:caps w:val="false"/>
                <w:smallCaps w:val="false"/>
                <w:color w:val="FFFFFF"/>
                <w:sz w:val="22"/>
                <w:szCs w:val="22"/>
              </w:rPr>
              <w:t>File System</w:t>
            </w:r>
          </w:p>
        </w:tc>
        <w:tc>
          <w:tcPr>
            <w:tcW w:w="1783" w:type="dxa"/>
            <w:tcBorders/>
            <w:shd w:fill="29A7DE" w:val="clear"/>
          </w:tcPr>
          <w:p>
            <w:pPr>
              <w:pStyle w:val="TableHeading"/>
              <w:spacing w:lineRule="auto" w:line="288" w:before="0" w:after="180"/>
              <w:ind w:left="0" w:right="0" w:hanging="0"/>
              <w:jc w:val="left"/>
              <w:rPr/>
            </w:pPr>
            <w:bookmarkStart w:id="14" w:name="d3176142e934"/>
            <w:bookmarkEnd w:id="14"/>
            <w:r>
              <w:rPr>
                <w:rStyle w:val="StrongEmphasis"/>
                <w:rFonts w:ascii="Arial" w:hAnsi="Arial"/>
                <w:b/>
                <w:i w:val="false"/>
                <w:caps w:val="false"/>
                <w:smallCaps w:val="false"/>
                <w:color w:val="FFFFFF"/>
                <w:sz w:val="22"/>
                <w:szCs w:val="22"/>
              </w:rPr>
              <w:t>Directory</w:t>
            </w:r>
          </w:p>
        </w:tc>
        <w:tc>
          <w:tcPr>
            <w:tcW w:w="1783" w:type="dxa"/>
            <w:tcBorders/>
            <w:shd w:fill="29A7DE" w:val="clear"/>
          </w:tcPr>
          <w:p>
            <w:pPr>
              <w:pStyle w:val="TableHeading"/>
              <w:spacing w:lineRule="auto" w:line="288" w:before="0" w:after="180"/>
              <w:ind w:left="0" w:right="0" w:hanging="0"/>
              <w:jc w:val="left"/>
              <w:rPr/>
            </w:pPr>
            <w:bookmarkStart w:id="15" w:name="d3176142e939"/>
            <w:bookmarkEnd w:id="15"/>
            <w:r>
              <w:rPr>
                <w:rStyle w:val="StrongEmphasis"/>
                <w:rFonts w:ascii="Arial" w:hAnsi="Arial"/>
                <w:b/>
                <w:i w:val="false"/>
                <w:caps w:val="false"/>
                <w:smallCaps w:val="false"/>
                <w:color w:val="FFFFFF"/>
                <w:sz w:val="22"/>
                <w:szCs w:val="22"/>
              </w:rPr>
              <w:t>Owner</w:t>
            </w:r>
          </w:p>
        </w:tc>
        <w:tc>
          <w:tcPr>
            <w:tcW w:w="1783" w:type="dxa"/>
            <w:tcBorders/>
            <w:shd w:fill="29A7DE" w:val="clear"/>
          </w:tcPr>
          <w:p>
            <w:pPr>
              <w:pStyle w:val="TableHeading"/>
              <w:spacing w:lineRule="auto" w:line="288" w:before="0" w:after="180"/>
              <w:ind w:left="0" w:right="0" w:hanging="0"/>
              <w:jc w:val="left"/>
              <w:rPr/>
            </w:pPr>
            <w:r>
              <w:rPr>
                <w:rStyle w:val="StrongEmphasis"/>
                <w:rFonts w:ascii="Arial" w:hAnsi="Arial"/>
                <w:b/>
                <w:i w:val="false"/>
                <w:caps w:val="false"/>
                <w:smallCaps w:val="false"/>
                <w:color w:val="FFFFFF"/>
                <w:sz w:val="22"/>
                <w:szCs w:val="22"/>
              </w:rPr>
              <w:t>Permissions</w:t>
            </w:r>
          </w:p>
        </w:tc>
      </w:tr>
      <w:tr>
        <w:trPr/>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Local</w:t>
            </w:r>
          </w:p>
        </w:tc>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HDFS_LOG_DIR</w:t>
            </w:r>
          </w:p>
        </w:tc>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hdfs:hdfs</w:t>
            </w:r>
          </w:p>
        </w:tc>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drwxrwxr-x</w:t>
            </w:r>
          </w:p>
        </w:tc>
      </w:tr>
      <w:tr>
        <w:trPr/>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Local</w:t>
            </w:r>
          </w:p>
        </w:tc>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$YARN_LOG_DIR</w:t>
            </w:r>
          </w:p>
        </w:tc>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yarn:yarn</w:t>
            </w:r>
          </w:p>
        </w:tc>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drwxrwxr-x</w:t>
            </w:r>
          </w:p>
        </w:tc>
      </w:tr>
      <w:tr>
        <w:trPr/>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Local</w:t>
            </w:r>
          </w:p>
        </w:tc>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MAPRED_LOG_DIR</w:t>
            </w:r>
          </w:p>
        </w:tc>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mapred:mapred</w:t>
            </w:r>
          </w:p>
        </w:tc>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drwxrwxr-x</w:t>
            </w:r>
          </w:p>
        </w:tc>
      </w:tr>
    </w:tbl>
    <w:p>
      <w:pPr>
        <w:pStyle w:val="Heading2"/>
        <w:spacing w:lineRule="auto" w:line="288"/>
        <w:rPr>
          <w:rFonts w:ascii="Arial" w:hAnsi="Arial"/>
          <w:color w:val="29A7DE"/>
          <w:sz w:val="22"/>
          <w:szCs w:val="22"/>
        </w:rPr>
      </w:pPr>
      <w:r>
        <w:rPr>
          <w:rFonts w:ascii="Arial" w:hAnsi="Arial"/>
          <w:color w:val="29A7DE"/>
          <w:sz w:val="22"/>
          <w:szCs w:val="22"/>
        </w:rPr>
        <w:t>Directory Ownership on HDFS</w:t>
      </w:r>
    </w:p>
    <w:p>
      <w:pPr>
        <w:pStyle w:val="TextBody"/>
        <w:spacing w:before="0" w:after="180"/>
        <w:ind w:left="0" w:right="0" w:hanging="0"/>
        <w:rPr>
          <w:rFonts w:ascii="Arial" w:hAnsi="Arial"/>
          <w:sz w:val="22"/>
          <w:szCs w:val="22"/>
        </w:rPr>
      </w:pPr>
      <w:r>
        <w:rPr>
          <w:rFonts w:ascii="Arial" w:hAnsi="Arial"/>
          <w:sz w:val="22"/>
          <w:szCs w:val="22"/>
        </w:rPr>
        <w:t>The following directories on HDFS must also be configured as follows:</w:t>
      </w:r>
    </w:p>
    <w:p>
      <w:pPr>
        <w:pStyle w:val="Normal"/>
        <w:spacing w:before="0" w:after="0"/>
        <w:rPr>
          <w:rFonts w:ascii="Arial" w:hAnsi="Arial"/>
          <w:sz w:val="22"/>
          <w:szCs w:val="22"/>
        </w:rPr>
      </w:pPr>
      <w:bookmarkStart w:id="16" w:name="topic_3_2_6__table_ltj_h1g_lq"/>
      <w:bookmarkStart w:id="17" w:name="topic_3_2_6__table_ltj_h1g_lq"/>
      <w:bookmarkEnd w:id="17"/>
      <w:r>
        <w:rPr>
          <w:rFonts w:ascii="Arial" w:hAnsi="Arial"/>
          <w:sz w:val="22"/>
          <w:szCs w:val="22"/>
        </w:rPr>
      </w:r>
    </w:p>
    <w:tbl>
      <w:tblPr>
        <w:tblW w:w="9360" w:type="dxa"/>
        <w:jc w:val="left"/>
        <w:tblInd w:w="0" w:type="dxa"/>
        <w:tblBorders/>
        <w:tblCellMar>
          <w:top w:w="0" w:type="dxa"/>
          <w:left w:w="0" w:type="dxa"/>
          <w:bottom w:w="0" w:type="dxa"/>
          <w:right w:w="0" w:type="dxa"/>
        </w:tblCellMar>
      </w:tblPr>
      <w:tblGrid>
        <w:gridCol w:w="1130"/>
        <w:gridCol w:w="5557"/>
        <w:gridCol w:w="1154"/>
        <w:gridCol w:w="1519"/>
      </w:tblGrid>
      <w:tr>
        <w:trPr>
          <w:tblHeader w:val="true"/>
        </w:trPr>
        <w:tc>
          <w:tcPr>
            <w:tcW w:w="1130" w:type="dxa"/>
            <w:tcBorders/>
            <w:shd w:fill="29A7DE" w:val="clear"/>
          </w:tcPr>
          <w:p>
            <w:pPr>
              <w:pStyle w:val="TableHeading"/>
              <w:spacing w:lineRule="auto" w:line="288" w:before="0" w:after="180"/>
              <w:ind w:left="0" w:right="0" w:hanging="0"/>
              <w:jc w:val="left"/>
              <w:rPr/>
            </w:pPr>
            <w:bookmarkStart w:id="18" w:name="d3176142e1049"/>
            <w:bookmarkStart w:id="19" w:name="d3176142e1054"/>
            <w:bookmarkEnd w:id="18"/>
            <w:bookmarkEnd w:id="19"/>
            <w:r>
              <w:rPr>
                <w:rStyle w:val="StrongEmphasis"/>
                <w:rFonts w:ascii="Arial" w:hAnsi="Arial"/>
                <w:b/>
                <w:i w:val="false"/>
                <w:caps w:val="false"/>
                <w:smallCaps w:val="false"/>
                <w:color w:val="FFFFFF"/>
                <w:sz w:val="22"/>
                <w:szCs w:val="22"/>
              </w:rPr>
              <w:t>File System</w:t>
            </w:r>
          </w:p>
        </w:tc>
        <w:tc>
          <w:tcPr>
            <w:tcW w:w="5557" w:type="dxa"/>
            <w:tcBorders/>
            <w:shd w:fill="29A7DE" w:val="clear"/>
          </w:tcPr>
          <w:p>
            <w:pPr>
              <w:pStyle w:val="TableHeading"/>
              <w:spacing w:lineRule="auto" w:line="288" w:before="0" w:after="180"/>
              <w:ind w:left="0" w:right="0" w:hanging="0"/>
              <w:jc w:val="left"/>
              <w:rPr/>
            </w:pPr>
            <w:bookmarkStart w:id="20" w:name="d3176142e1059"/>
            <w:bookmarkEnd w:id="20"/>
            <w:r>
              <w:rPr>
                <w:rStyle w:val="StrongEmphasis"/>
                <w:rFonts w:ascii="Arial" w:hAnsi="Arial"/>
                <w:b/>
                <w:i w:val="false"/>
                <w:caps w:val="false"/>
                <w:smallCaps w:val="false"/>
                <w:color w:val="FFFFFF"/>
                <w:sz w:val="22"/>
                <w:szCs w:val="22"/>
              </w:rPr>
              <w:t>Directory</w:t>
            </w:r>
          </w:p>
        </w:tc>
        <w:tc>
          <w:tcPr>
            <w:tcW w:w="1154" w:type="dxa"/>
            <w:tcBorders/>
            <w:shd w:fill="29A7DE" w:val="clear"/>
          </w:tcPr>
          <w:p>
            <w:pPr>
              <w:pStyle w:val="TableHeading"/>
              <w:spacing w:lineRule="auto" w:line="288" w:before="0" w:after="180"/>
              <w:ind w:left="0" w:right="0" w:hanging="0"/>
              <w:jc w:val="left"/>
              <w:rPr/>
            </w:pPr>
            <w:bookmarkStart w:id="21" w:name="d3176142e1064"/>
            <w:bookmarkEnd w:id="21"/>
            <w:r>
              <w:rPr>
                <w:rStyle w:val="StrongEmphasis"/>
                <w:rFonts w:ascii="Arial" w:hAnsi="Arial"/>
                <w:b/>
                <w:i w:val="false"/>
                <w:caps w:val="false"/>
                <w:smallCaps w:val="false"/>
                <w:color w:val="FFFFFF"/>
                <w:sz w:val="22"/>
                <w:szCs w:val="22"/>
              </w:rPr>
              <w:t>Owner</w:t>
            </w:r>
          </w:p>
        </w:tc>
        <w:tc>
          <w:tcPr>
            <w:tcW w:w="1519" w:type="dxa"/>
            <w:tcBorders/>
            <w:shd w:fill="29A7DE" w:val="clear"/>
          </w:tcPr>
          <w:p>
            <w:pPr>
              <w:pStyle w:val="TableHeading"/>
              <w:spacing w:lineRule="auto" w:line="288" w:before="0" w:after="180"/>
              <w:ind w:left="0" w:right="0" w:hanging="0"/>
              <w:jc w:val="left"/>
              <w:rPr/>
            </w:pPr>
            <w:r>
              <w:rPr>
                <w:rStyle w:val="StrongEmphasis"/>
                <w:rFonts w:ascii="Arial" w:hAnsi="Arial"/>
                <w:b/>
                <w:i w:val="false"/>
                <w:caps w:val="false"/>
                <w:smallCaps w:val="false"/>
                <w:color w:val="FFFFFF"/>
                <w:sz w:val="22"/>
                <w:szCs w:val="22"/>
              </w:rPr>
              <w:t>Permissions</w:t>
            </w:r>
          </w:p>
        </w:tc>
      </w:tr>
      <w:tr>
        <w:trPr/>
        <w:tc>
          <w:tcPr>
            <w:tcW w:w="1130"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HDFS</w:t>
            </w:r>
          </w:p>
        </w:tc>
        <w:tc>
          <w:tcPr>
            <w:tcW w:w="555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 (root directory)</w:t>
            </w:r>
          </w:p>
        </w:tc>
        <w:tc>
          <w:tcPr>
            <w:tcW w:w="1154"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hdfs:hadoop</w:t>
            </w:r>
          </w:p>
        </w:tc>
        <w:tc>
          <w:tcPr>
            <w:tcW w:w="151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drwxr-xr-x</w:t>
            </w:r>
          </w:p>
        </w:tc>
      </w:tr>
      <w:tr>
        <w:trPr/>
        <w:tc>
          <w:tcPr>
            <w:tcW w:w="1130"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HDFS</w:t>
            </w:r>
          </w:p>
        </w:tc>
        <w:tc>
          <w:tcPr>
            <w:tcW w:w="555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yarn.nodemanager.remote-app-log-dir</w:t>
            </w:r>
          </w:p>
        </w:tc>
        <w:tc>
          <w:tcPr>
            <w:tcW w:w="1154"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yarn:hadoop</w:t>
            </w:r>
          </w:p>
        </w:tc>
        <w:tc>
          <w:tcPr>
            <w:tcW w:w="151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drwxrwxrwxt</w:t>
            </w:r>
          </w:p>
        </w:tc>
      </w:tr>
      <w:tr>
        <w:trPr/>
        <w:tc>
          <w:tcPr>
            <w:tcW w:w="1130"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HDFS</w:t>
            </w:r>
          </w:p>
        </w:tc>
        <w:tc>
          <w:tcPr>
            <w:tcW w:w="555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mapreduce.jobhistory.intermediate-done-dir</w:t>
            </w:r>
          </w:p>
        </w:tc>
        <w:tc>
          <w:tcPr>
            <w:tcW w:w="1154"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mapred:hadoop</w:t>
            </w:r>
          </w:p>
        </w:tc>
        <w:tc>
          <w:tcPr>
            <w:tcW w:w="151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drwxrwxrwxt</w:t>
            </w:r>
          </w:p>
        </w:tc>
      </w:tr>
      <w:tr>
        <w:trPr/>
        <w:tc>
          <w:tcPr>
            <w:tcW w:w="1130"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HDFS</w:t>
            </w:r>
          </w:p>
        </w:tc>
        <w:tc>
          <w:tcPr>
            <w:tcW w:w="555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mapreduce.jobhistory.done-dir</w:t>
            </w:r>
          </w:p>
        </w:tc>
        <w:tc>
          <w:tcPr>
            <w:tcW w:w="1154"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pPr>
            <w:r>
              <w:rPr>
                <w:rStyle w:val="Example"/>
                <w:rFonts w:ascii="Arial" w:hAnsi="Arial"/>
                <w:sz w:val="22"/>
                <w:szCs w:val="22"/>
              </w:rPr>
              <w:t>mapred:hadoop</w:t>
            </w:r>
          </w:p>
        </w:tc>
        <w:tc>
          <w:tcPr>
            <w:tcW w:w="151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9"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Arial" w:hAnsi="Arial"/>
                <w:sz w:val="22"/>
                <w:szCs w:val="22"/>
              </w:rPr>
              <w:t>drwxr-x---</w:t>
            </w:r>
          </w:p>
        </w:tc>
      </w:tr>
    </w:tbl>
    <w:p>
      <w:pPr>
        <w:pStyle w:val="Heading3"/>
        <w:numPr>
          <w:ilvl w:val="2"/>
          <w:numId w:val="1"/>
        </w:numPr>
        <w:spacing w:lineRule="auto" w:line="288"/>
        <w:rPr>
          <w:rFonts w:ascii="Arial" w:hAnsi="Arial"/>
          <w:color w:val="666666"/>
          <w:sz w:val="22"/>
          <w:szCs w:val="22"/>
        </w:rPr>
      </w:pPr>
      <w:bookmarkStart w:id="22" w:name="topic_3_2_6__section_ahz_qsx_kq"/>
      <w:bookmarkEnd w:id="22"/>
      <w:r>
        <w:rPr>
          <w:rFonts w:ascii="Arial" w:hAnsi="Arial"/>
          <w:color w:val="666666"/>
          <w:sz w:val="22"/>
          <w:szCs w:val="22"/>
        </w:rPr>
        <w:t>YARN: Changing the Directory Ownership on HDFS</w:t>
      </w:r>
    </w:p>
    <w:p>
      <w:pPr>
        <w:pStyle w:val="TextBody"/>
        <w:rPr/>
      </w:pPr>
      <w:r>
        <w:rPr>
          <w:rFonts w:ascii="Arial" w:hAnsi="Arial"/>
          <w:sz w:val="22"/>
          <w:szCs w:val="22"/>
        </w:rPr>
        <w:t>If Hadoop security is enabled, use </w:t>
      </w:r>
      <w:r>
        <w:rPr>
          <w:rStyle w:val="Example"/>
          <w:rFonts w:ascii="Arial" w:hAnsi="Arial"/>
          <w:sz w:val="22"/>
          <w:szCs w:val="22"/>
        </w:rPr>
        <w:t>kinit hdfs</w:t>
      </w:r>
      <w:r>
        <w:rPr>
          <w:rFonts w:ascii="Arial" w:hAnsi="Arial"/>
          <w:sz w:val="22"/>
          <w:szCs w:val="22"/>
        </w:rPr>
        <w:t> to obtain Kerberos credentials for the </w:t>
      </w:r>
      <w:r>
        <w:rPr>
          <w:rStyle w:val="Example"/>
          <w:rFonts w:ascii="Arial" w:hAnsi="Arial"/>
          <w:sz w:val="22"/>
          <w:szCs w:val="22"/>
        </w:rPr>
        <w:t>hdfs</w:t>
      </w:r>
      <w:r>
        <w:rPr>
          <w:rFonts w:ascii="Arial" w:hAnsi="Arial"/>
          <w:sz w:val="22"/>
          <w:szCs w:val="22"/>
        </w:rPr>
        <w:t> user by running the following commands:</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ind w:left="0" w:right="0" w:hanging="0"/>
        <w:rPr>
          <w:rFonts w:ascii="Arial" w:hAnsi="Arial"/>
          <w:color w:val="444444"/>
          <w:sz w:val="22"/>
          <w:szCs w:val="22"/>
        </w:rPr>
      </w:pPr>
      <w:r>
        <w:rPr>
          <w:rFonts w:ascii="Arial" w:hAnsi="Arial"/>
          <w:color w:val="444444"/>
          <w:sz w:val="22"/>
          <w:szCs w:val="22"/>
        </w:rPr>
        <w:t>$ sudo -u hdfs kinit -k -t hdfs.keytab hdfs/fully.qualified.domain.name@YOUR-REALM.COM</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hadoop fs -chown hdfs:hadoop /</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hadoop fs -chmod 755 /</w:t>
      </w:r>
    </w:p>
    <w:p>
      <w:pPr>
        <w:pStyle w:val="TextBody"/>
        <w:spacing w:before="0" w:after="180"/>
        <w:ind w:left="0" w:right="0" w:hanging="0"/>
        <w:rPr/>
      </w:pPr>
      <w:r>
        <w:rPr>
          <w:rFonts w:ascii="Arial" w:hAnsi="Arial"/>
          <w:sz w:val="22"/>
          <w:szCs w:val="22"/>
        </w:rPr>
        <w:t>If </w:t>
      </w:r>
      <w:r>
        <w:rPr>
          <w:rStyle w:val="Example"/>
          <w:rFonts w:ascii="Arial" w:hAnsi="Arial"/>
          <w:sz w:val="22"/>
          <w:szCs w:val="22"/>
        </w:rPr>
        <w:t>kinit hdfs</w:t>
      </w:r>
      <w:r>
        <w:rPr>
          <w:rFonts w:ascii="Arial" w:hAnsi="Arial"/>
          <w:sz w:val="22"/>
          <w:szCs w:val="22"/>
        </w:rPr>
        <w:t> does not work initially, run </w:t>
      </w:r>
      <w:r>
        <w:rPr>
          <w:rStyle w:val="Example"/>
          <w:rFonts w:ascii="Arial" w:hAnsi="Arial"/>
          <w:sz w:val="22"/>
          <w:szCs w:val="22"/>
        </w:rPr>
        <w:t>kinit -R</w:t>
      </w:r>
      <w:r>
        <w:rPr>
          <w:rFonts w:ascii="Arial" w:hAnsi="Arial"/>
          <w:sz w:val="22"/>
          <w:szCs w:val="22"/>
        </w:rPr>
        <w:t> after running </w:t>
      </w:r>
      <w:r>
        <w:rPr>
          <w:rStyle w:val="Example"/>
          <w:rFonts w:ascii="Arial" w:hAnsi="Arial"/>
          <w:sz w:val="22"/>
          <w:szCs w:val="22"/>
        </w:rPr>
        <w:t>kinit</w:t>
      </w:r>
      <w:r>
        <w:rPr>
          <w:rFonts w:ascii="Arial" w:hAnsi="Arial"/>
          <w:sz w:val="22"/>
          <w:szCs w:val="22"/>
        </w:rPr>
        <w:t> to obtain credentials. See </w:t>
      </w:r>
      <w:r>
        <w:fldChar w:fldCharType="begin"/>
      </w:r>
      <w:r>
        <w:instrText> HYPERLINK "https://www.cloudera.com/documentation/enterprise/5-8-x/topics/cm_sg_sec_troubleshooting.html" \l "topic_6"</w:instrText>
      </w:r>
      <w:r>
        <w:fldChar w:fldCharType="separate"/>
      </w:r>
      <w:r>
        <w:rPr>
          <w:rStyle w:val="InternetLink"/>
          <w:rFonts w:ascii="Arial" w:hAnsi="Arial"/>
          <w:b w:val="false"/>
          <w:strike w:val="false"/>
          <w:dstrike w:val="false"/>
          <w:color w:val="337AB7"/>
          <w:sz w:val="22"/>
          <w:szCs w:val="22"/>
          <w:u w:val="none"/>
          <w:effect w:val="none"/>
        </w:rPr>
        <w:t>Troubleshooting Authentication Issues</w:t>
      </w:r>
      <w:r>
        <w:fldChar w:fldCharType="end"/>
      </w:r>
      <w:r>
        <w:rPr>
          <w:rFonts w:ascii="Arial" w:hAnsi="Arial"/>
          <w:sz w:val="22"/>
          <w:szCs w:val="22"/>
        </w:rPr>
        <w:t>. To change the directory ownership on HDFS, run the following commands:</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ind w:left="0" w:right="0" w:hanging="0"/>
        <w:rPr>
          <w:rFonts w:ascii="Arial" w:hAnsi="Arial"/>
          <w:color w:val="444444"/>
          <w:sz w:val="22"/>
          <w:szCs w:val="22"/>
        </w:rPr>
      </w:pPr>
      <w:r>
        <w:rPr>
          <w:rFonts w:ascii="Arial" w:hAnsi="Arial"/>
          <w:color w:val="444444"/>
          <w:sz w:val="22"/>
          <w:szCs w:val="22"/>
        </w:rPr>
        <w:t>$ sudo -u hdfs hadoop fs -chown hdfs:hadoop /</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sudo -u hdfs hadoop fs -chmod 755 /</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sudo -u hdfs hadoop fs -chown yarn:hadoop [yarn.nodemanager.remote-app-log-dir]</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sudo -u hdfs hadoop fs -chmod 1777 [yarn.nodemanager.remote-app-log-dir]</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sudo -u hdfs hadoop fs -chown mapred:hadoop [mapreduce.jobhistory.intermediate-done-dir]</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sudo -u hdfs hadoop fs -chmod 1777 [mapreduce.jobhistory.intermediate-done-dir]</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sudo -u hdfs hadoop fs -chown mapred:hadoop [mapreduce.jobhistory.done-dir]</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sudo -u hdfs hadoop fs -chmod 750 [mapreduce.jobhistory.done-dir]</w:t>
      </w:r>
    </w:p>
    <w:p>
      <w:pPr>
        <w:pStyle w:val="TextBody"/>
        <w:numPr>
          <w:ilvl w:val="0"/>
          <w:numId w:val="2"/>
        </w:numPr>
        <w:pBdr/>
        <w:tabs>
          <w:tab w:val="left" w:pos="0" w:leader="none"/>
        </w:tabs>
        <w:spacing w:lineRule="auto" w:line="288" w:before="0" w:after="0"/>
        <w:ind w:left="0" w:right="0" w:hanging="283"/>
        <w:rPr/>
      </w:pPr>
      <w:bookmarkStart w:id="23" w:name="topic_3_2_6__ul_umz_qsx_kq"/>
      <w:bookmarkEnd w:id="23"/>
      <w:r>
        <w:rPr>
          <w:rFonts w:ascii="Arial" w:hAnsi="Arial"/>
          <w:sz w:val="22"/>
          <w:szCs w:val="22"/>
        </w:rPr>
        <w:t>In addition (whether or not Hadoop security is enabled) create the </w:t>
      </w:r>
      <w:r>
        <w:rPr>
          <w:rStyle w:val="Example"/>
          <w:rFonts w:ascii="Arial" w:hAnsi="Arial"/>
          <w:sz w:val="22"/>
          <w:szCs w:val="22"/>
        </w:rPr>
        <w:t>/tmp</w:t>
      </w:r>
      <w:r>
        <w:rPr>
          <w:rFonts w:ascii="Arial" w:hAnsi="Arial"/>
          <w:sz w:val="22"/>
          <w:szCs w:val="22"/>
        </w:rPr>
        <w:t> directory. For instructions on creating </w:t>
      </w:r>
      <w:r>
        <w:rPr>
          <w:rStyle w:val="Example"/>
          <w:rFonts w:ascii="Arial" w:hAnsi="Arial"/>
          <w:sz w:val="22"/>
          <w:szCs w:val="22"/>
        </w:rPr>
        <w:t>/tmp</w:t>
      </w:r>
      <w:r>
        <w:rPr>
          <w:rFonts w:ascii="Arial" w:hAnsi="Arial"/>
          <w:sz w:val="22"/>
          <w:szCs w:val="22"/>
        </w:rPr>
        <w:t> and setting its permissions, see </w:t>
      </w:r>
      <w:r>
        <w:fldChar w:fldCharType="begin"/>
      </w:r>
      <w:r>
        <w:instrText> HYPERLINK "https://www.cloudera.com/documentation/enterprise/5-8-x/topics/cdh_ig_yarn_cluster_deploy.html" \l "topic_11_4_8"</w:instrText>
      </w:r>
      <w:r>
        <w:fldChar w:fldCharType="separate"/>
      </w:r>
      <w:r>
        <w:rPr>
          <w:rStyle w:val="InternetLink"/>
          <w:rFonts w:ascii="Arial" w:hAnsi="Arial"/>
          <w:b w:val="false"/>
          <w:strike w:val="false"/>
          <w:dstrike w:val="false"/>
          <w:color w:val="337AB7"/>
          <w:sz w:val="22"/>
          <w:szCs w:val="22"/>
          <w:u w:val="none"/>
          <w:effect w:val="none"/>
        </w:rPr>
        <w:t>Step 7: If Necessary, Create the HDFS /tmp Directory</w:t>
      </w:r>
      <w:r>
        <w:fldChar w:fldCharType="end"/>
      </w:r>
      <w:r>
        <w:rPr>
          <w:rFonts w:ascii="Arial" w:hAnsi="Arial"/>
          <w:sz w:val="22"/>
          <w:szCs w:val="22"/>
        </w:rPr>
        <w:t>.</w:t>
      </w:r>
    </w:p>
    <w:p>
      <w:pPr>
        <w:pStyle w:val="TextBody"/>
        <w:numPr>
          <w:ilvl w:val="0"/>
          <w:numId w:val="2"/>
        </w:numPr>
        <w:pBdr/>
        <w:tabs>
          <w:tab w:val="left" w:pos="0" w:leader="none"/>
        </w:tabs>
        <w:spacing w:lineRule="auto" w:line="288" w:before="0" w:after="0"/>
        <w:ind w:left="0" w:right="0" w:hanging="283"/>
        <w:rPr/>
      </w:pPr>
      <w:r>
        <w:rPr>
          <w:rFonts w:ascii="Arial" w:hAnsi="Arial"/>
          <w:sz w:val="22"/>
          <w:szCs w:val="22"/>
        </w:rPr>
        <w:t>In addition (whether or not Hadoop security is enabled), change permissions on the </w:t>
      </w:r>
      <w:r>
        <w:rPr>
          <w:rStyle w:val="Example"/>
          <w:rFonts w:ascii="Arial" w:hAnsi="Arial"/>
          <w:sz w:val="22"/>
          <w:szCs w:val="22"/>
        </w:rPr>
        <w:t>/user/history</w:t>
      </w:r>
      <w:r>
        <w:rPr>
          <w:rFonts w:ascii="Arial" w:hAnsi="Arial"/>
          <w:sz w:val="22"/>
          <w:szCs w:val="22"/>
        </w:rPr>
        <w:t> Directory. See </w:t>
      </w:r>
      <w:r>
        <w:fldChar w:fldCharType="begin"/>
      </w:r>
      <w:r>
        <w:instrText> HYPERLINK "https://www.cloudera.com/documentation/enterprise/5-8-x/topics/cdh_ig_yarn_cluster_deploy.html" \l "topic_11_4_9"</w:instrText>
      </w:r>
      <w:r>
        <w:fldChar w:fldCharType="separate"/>
      </w:r>
      <w:r>
        <w:rPr>
          <w:rStyle w:val="InternetLink"/>
          <w:rFonts w:ascii="Arial" w:hAnsi="Arial"/>
          <w:b w:val="false"/>
          <w:strike w:val="false"/>
          <w:dstrike w:val="false"/>
          <w:color w:val="337AB7"/>
          <w:sz w:val="22"/>
          <w:szCs w:val="22"/>
          <w:u w:val="none"/>
          <w:effect w:val="none"/>
        </w:rPr>
        <w:t>Step 8: Create the history Directory and Set Permissions</w:t>
      </w:r>
      <w:r>
        <w:fldChar w:fldCharType="end"/>
      </w:r>
      <w:r>
        <w:rPr>
          <w:rFonts w:ascii="Arial" w:hAnsi="Arial"/>
          <w:sz w:val="22"/>
          <w:szCs w:val="22"/>
        </w:rPr>
        <w:t>.</w:t>
      </w:r>
    </w:p>
    <w:p>
      <w:pPr>
        <w:pStyle w:val="TextBody"/>
        <w:widowControl/>
        <w:spacing w:before="0" w:after="0"/>
        <w:ind w:left="0" w:right="0" w:hanging="0"/>
        <w:rPr>
          <w:rFonts w:ascii="Arial" w:hAnsi="Arial"/>
          <w:b w:val="false"/>
          <w:i w:val="false"/>
          <w:caps w:val="false"/>
          <w:smallCaps w:val="false"/>
          <w:color w:val="666666"/>
          <w:spacing w:val="0"/>
          <w:sz w:val="22"/>
          <w:szCs w:val="22"/>
        </w:rPr>
      </w:pPr>
      <w:bookmarkStart w:id="24" w:name="topic_3_2_2__fn_flc_5rh_mq"/>
      <w:bookmarkEnd w:id="24"/>
      <w:r>
        <w:rPr>
          <w:rFonts w:ascii="Arial" w:hAnsi="Arial"/>
          <w:b w:val="false"/>
          <w:i w:val="false"/>
          <w:caps w:val="false"/>
          <w:smallCaps w:val="false"/>
          <w:strike w:val="false"/>
          <w:dstrike w:val="false"/>
          <w:color w:val="337AB7"/>
          <w:spacing w:val="0"/>
          <w:sz w:val="22"/>
          <w:szCs w:val="22"/>
          <w:u w:val="none"/>
          <w:effect w:val="none"/>
        </w:rPr>
        <w:t>1</w:t>
      </w:r>
      <w:r>
        <w:rPr>
          <w:rFonts w:ascii="Arial" w:hAnsi="Arial"/>
          <w:b w:val="false"/>
          <w:i w:val="false"/>
          <w:caps w:val="false"/>
          <w:smallCaps w:val="false"/>
          <w:color w:val="666666"/>
          <w:spacing w:val="0"/>
          <w:sz w:val="22"/>
          <w:szCs w:val="22"/>
        </w:rPr>
        <w:t> In CDH 5, package installation and the Hadoop daemons will automatically configure the correct permissions for you if you configure the directory ownership correctly as shown in the table above.</w:t>
      </w:r>
    </w:p>
    <w:p>
      <w:pPr>
        <w:pStyle w:val="TextBody"/>
        <w:widowControl/>
        <w:spacing w:before="0" w:after="0"/>
        <w:ind w:left="0" w:right="0" w:hanging="0"/>
        <w:rPr/>
      </w:pPr>
      <w:r>
        <w:rPr>
          <w:rFonts w:ascii="Arial" w:hAnsi="Arial"/>
          <w:b w:val="false"/>
          <w:i w:val="false"/>
          <w:caps w:val="false"/>
          <w:smallCaps w:val="false"/>
          <w:color w:val="666666"/>
          <w:spacing w:val="0"/>
          <w:sz w:val="22"/>
          <w:szCs w:val="22"/>
        </w:rPr>
        <w:t>2 When starting up, MapReduce sets the permissions for the </w:t>
      </w:r>
      <w:r>
        <w:rPr>
          <w:rStyle w:val="Example"/>
          <w:rFonts w:ascii="Arial" w:hAnsi="Arial"/>
          <w:b w:val="false"/>
          <w:i w:val="false"/>
          <w:caps w:val="false"/>
          <w:smallCaps w:val="false"/>
          <w:color w:val="666666"/>
          <w:spacing w:val="0"/>
          <w:sz w:val="22"/>
          <w:szCs w:val="22"/>
        </w:rPr>
        <w:t>mapreduce.jobtracker.system.dir</w:t>
      </w:r>
      <w:r>
        <w:rPr>
          <w:rFonts w:ascii="Arial" w:hAnsi="Arial"/>
          <w:b w:val="false"/>
          <w:i w:val="false"/>
          <w:caps w:val="false"/>
          <w:smallCaps w:val="false"/>
          <w:color w:val="666666"/>
          <w:spacing w:val="0"/>
          <w:sz w:val="22"/>
          <w:szCs w:val="22"/>
        </w:rPr>
        <w:t> (or </w:t>
      </w:r>
      <w:r>
        <w:rPr>
          <w:rStyle w:val="Example"/>
          <w:rFonts w:ascii="Arial" w:hAnsi="Arial"/>
          <w:b w:val="false"/>
          <w:i w:val="false"/>
          <w:caps w:val="false"/>
          <w:smallCaps w:val="false"/>
          <w:color w:val="666666"/>
          <w:spacing w:val="0"/>
          <w:sz w:val="22"/>
          <w:szCs w:val="22"/>
        </w:rPr>
        <w:t>mapred.system.dir</w:t>
      </w:r>
      <w:r>
        <w:rPr>
          <w:rFonts w:ascii="Arial" w:hAnsi="Arial"/>
          <w:b w:val="false"/>
          <w:i w:val="false"/>
          <w:caps w:val="false"/>
          <w:smallCaps w:val="false"/>
          <w:color w:val="666666"/>
          <w:spacing w:val="0"/>
          <w:sz w:val="22"/>
          <w:szCs w:val="22"/>
        </w:rPr>
        <w:t>) directory in HDFS, assuming the user </w:t>
      </w:r>
      <w:r>
        <w:rPr>
          <w:rStyle w:val="Example"/>
          <w:rFonts w:ascii="Arial" w:hAnsi="Arial"/>
          <w:b w:val="false"/>
          <w:i w:val="false"/>
          <w:caps w:val="false"/>
          <w:smallCaps w:val="false"/>
          <w:color w:val="666666"/>
          <w:spacing w:val="0"/>
          <w:sz w:val="22"/>
          <w:szCs w:val="22"/>
        </w:rPr>
        <w:t>mapred</w:t>
      </w:r>
      <w:r>
        <w:rPr>
          <w:rFonts w:ascii="Arial" w:hAnsi="Arial"/>
          <w:b w:val="false"/>
          <w:i w:val="false"/>
          <w:caps w:val="false"/>
          <w:smallCaps w:val="false"/>
          <w:color w:val="666666"/>
          <w:spacing w:val="0"/>
          <w:sz w:val="22"/>
          <w:szCs w:val="22"/>
        </w:rPr>
        <w:t> owns that directory.</w:t>
      </w:r>
    </w:p>
    <w:p>
      <w:pPr>
        <w:pStyle w:val="TextBody"/>
        <w:widowControl/>
        <w:spacing w:before="0" w:after="0"/>
        <w:ind w:left="0" w:right="0" w:hanging="0"/>
        <w:rPr/>
      </w:pPr>
      <w:r>
        <w:rPr>
          <w:rFonts w:ascii="Arial" w:hAnsi="Arial"/>
          <w:b w:val="false"/>
          <w:i w:val="false"/>
          <w:caps w:val="false"/>
          <w:smallCaps w:val="false"/>
          <w:color w:val="666666"/>
          <w:spacing w:val="0"/>
          <w:sz w:val="22"/>
          <w:szCs w:val="22"/>
        </w:rPr>
        <w:t>3 In CDH 5, package installation and the Hadoop daemons will automatically configure the correct permissions for you if you configure the directory ownership correctly as shown in the two tables above. See also </w:t>
      </w:r>
      <w:r>
        <w:fldChar w:fldCharType="begin"/>
      </w:r>
      <w:r>
        <w:instrText> HYPERLINK "https://www.cloudera.com/documentation/enterprise/5-8-x/topics/cdh_ig_yarn_cluster_deploy.html" \l "topic_11_4"</w:instrText>
      </w:r>
      <w:r>
        <w:fldChar w:fldCharType="separate"/>
      </w:r>
      <w:r>
        <w:rPr>
          <w:rStyle w:val="InternetLink"/>
          <w:rFonts w:ascii="Arial" w:hAnsi="Arial"/>
          <w:b w:val="false"/>
          <w:i w:val="false"/>
          <w:caps w:val="false"/>
          <w:smallCaps w:val="false"/>
          <w:strike w:val="false"/>
          <w:dstrike w:val="false"/>
          <w:color w:val="337AB7"/>
          <w:spacing w:val="0"/>
          <w:sz w:val="22"/>
          <w:szCs w:val="22"/>
          <w:u w:val="none"/>
          <w:effect w:val="none"/>
        </w:rPr>
        <w:t>Deploying MapReduce v2 (YARN) on a Cluster</w:t>
      </w:r>
      <w:r>
        <w:fldChar w:fldCharType="end"/>
      </w:r>
      <w:r>
        <w:rPr>
          <w:rFonts w:ascii="Arial" w:hAnsi="Arial"/>
          <w:b w:val="false"/>
          <w:i w:val="false"/>
          <w:caps w:val="false"/>
          <w:smallCaps w:val="false"/>
          <w:color w:val="666666"/>
          <w:spacing w:val="0"/>
          <w:sz w:val="22"/>
          <w:szCs w:val="22"/>
        </w:rPr>
        <w:t>.</w:t>
      </w:r>
    </w:p>
    <w:p>
      <w:pPr>
        <w:pStyle w:val="Normal"/>
        <w:rPr>
          <w:color w:val="444444"/>
        </w:rPr>
      </w:pPr>
      <w:r>
        <w:rPr>
          <w:rFonts w:ascii="Arial" w:hAnsi="Arial"/>
          <w:sz w:val="22"/>
          <w:szCs w:val="22"/>
        </w:rPr>
      </w:r>
    </w:p>
    <w:p>
      <w:pPr>
        <w:pStyle w:val="TextBody"/>
        <w:rPr>
          <w:rFonts w:ascii="monospace;serif" w:hAnsi="monospace;serif"/>
          <w:sz w:val="20"/>
        </w:rPr>
      </w:pPr>
      <w:r>
        <w:rPr>
          <w:rFonts w:ascii="Arial" w:hAnsi="Arial"/>
          <w:b w:val="false"/>
          <w:i w:val="false"/>
          <w:caps w:val="false"/>
          <w:smallCaps w:val="false"/>
          <w:color w:val="666666"/>
          <w:spacing w:val="0"/>
          <w:sz w:val="22"/>
          <w:szCs w:val="22"/>
        </w:rPr>
        <w:t>If you are using CentOS/Red Hat Enterprise Linux 5.6 or higher, or Ubuntu, which use AES-256 encryption by default for tickets, you must install the </w:t>
      </w:r>
      <w:hyperlink r:id="rId2" w:tgtFrame="_blank">
        <w:r>
          <w:rPr>
            <w:rStyle w:val="InternetLink"/>
            <w:rFonts w:ascii="Arial" w:hAnsi="Arial"/>
            <w:b w:val="false"/>
            <w:i w:val="false"/>
            <w:caps w:val="false"/>
            <w:smallCaps w:val="false"/>
            <w:strike w:val="false"/>
            <w:dstrike w:val="false"/>
            <w:color w:val="337AB7"/>
            <w:spacing w:val="0"/>
            <w:sz w:val="22"/>
            <w:szCs w:val="22"/>
            <w:u w:val="none"/>
            <w:effect w:val="none"/>
          </w:rPr>
          <w:t>Java Cryptography Extension (JCE) Unlimited Strength Jurisdiction Policy File</w:t>
        </w:r>
      </w:hyperlink>
      <w:r>
        <w:rPr>
          <w:rFonts w:ascii="Arial" w:hAnsi="Arial"/>
          <w:b w:val="false"/>
          <w:i w:val="false"/>
          <w:caps w:val="false"/>
          <w:smallCaps w:val="false"/>
          <w:color w:val="666666"/>
          <w:spacing w:val="0"/>
          <w:sz w:val="22"/>
          <w:szCs w:val="22"/>
        </w:rPr>
        <w:t> on all cluster and Hadoop user machines. For JCE Policy File installation instructions, see the </w:t>
      </w:r>
      <w:r>
        <w:rPr>
          <w:rStyle w:val="Example"/>
          <w:rFonts w:ascii="Arial" w:hAnsi="Arial"/>
          <w:b w:val="false"/>
          <w:i w:val="false"/>
          <w:caps w:val="false"/>
          <w:smallCaps w:val="false"/>
          <w:color w:val="666666"/>
          <w:spacing w:val="0"/>
          <w:sz w:val="22"/>
          <w:szCs w:val="22"/>
        </w:rPr>
        <w:t>README.txt</w:t>
      </w:r>
      <w:r>
        <w:rPr>
          <w:rFonts w:ascii="Arial" w:hAnsi="Arial"/>
          <w:b w:val="false"/>
          <w:i w:val="false"/>
          <w:caps w:val="false"/>
          <w:smallCaps w:val="false"/>
          <w:color w:val="666666"/>
          <w:spacing w:val="0"/>
          <w:sz w:val="22"/>
          <w:szCs w:val="22"/>
        </w:rPr>
        <w:t> file included in the </w:t>
      </w:r>
      <w:r>
        <w:rPr>
          <w:rStyle w:val="Example"/>
          <w:rFonts w:ascii="Arial" w:hAnsi="Arial"/>
          <w:b w:val="false"/>
          <w:i w:val="false"/>
          <w:caps w:val="false"/>
          <w:smallCaps w:val="false"/>
          <w:color w:val="666666"/>
          <w:spacing w:val="0"/>
          <w:sz w:val="22"/>
          <w:szCs w:val="22"/>
        </w:rPr>
        <w:t>jce_policy-x.zip</w:t>
      </w:r>
      <w:r>
        <w:rPr>
          <w:rFonts w:ascii="Arial" w:hAnsi="Arial"/>
          <w:b w:val="false"/>
          <w:i w:val="false"/>
          <w:caps w:val="false"/>
          <w:smallCaps w:val="false"/>
          <w:color w:val="666666"/>
          <w:spacing w:val="0"/>
          <w:sz w:val="22"/>
          <w:szCs w:val="22"/>
        </w:rPr>
        <w:t> file.</w:t>
      </w:r>
    </w:p>
    <w:p>
      <w:pPr>
        <w:pStyle w:val="TextBody"/>
        <w:widowControl/>
        <w:spacing w:before="0" w:after="180"/>
        <w:ind w:left="0" w:right="0" w:hanging="0"/>
        <w:rPr/>
      </w:pPr>
      <w:r>
        <w:rPr>
          <w:rFonts w:ascii="Arial" w:hAnsi="Arial"/>
          <w:b w:val="false"/>
          <w:i w:val="false"/>
          <w:caps w:val="false"/>
          <w:smallCaps w:val="false"/>
          <w:color w:val="666666"/>
          <w:spacing w:val="0"/>
          <w:sz w:val="22"/>
          <w:szCs w:val="22"/>
        </w:rPr>
        <w:t>Alternatively, you can configure Kerberos to not use AES-256 by removing </w:t>
      </w:r>
      <w:r>
        <w:rPr>
          <w:rStyle w:val="Example"/>
          <w:rFonts w:ascii="Arial" w:hAnsi="Arial"/>
          <w:b w:val="false"/>
          <w:i w:val="false"/>
          <w:caps w:val="false"/>
          <w:smallCaps w:val="false"/>
          <w:color w:val="666666"/>
          <w:spacing w:val="0"/>
          <w:sz w:val="22"/>
          <w:szCs w:val="22"/>
        </w:rPr>
        <w:t>aes256-cts:normal</w:t>
      </w:r>
      <w:r>
        <w:rPr>
          <w:rFonts w:ascii="Arial" w:hAnsi="Arial"/>
          <w:b w:val="false"/>
          <w:i w:val="false"/>
          <w:caps w:val="false"/>
          <w:smallCaps w:val="false"/>
          <w:color w:val="666666"/>
          <w:spacing w:val="0"/>
          <w:sz w:val="22"/>
          <w:szCs w:val="22"/>
        </w:rPr>
        <w:t> from the </w:t>
      </w:r>
      <w:r>
        <w:rPr>
          <w:rStyle w:val="Example"/>
          <w:rFonts w:ascii="Arial" w:hAnsi="Arial"/>
          <w:b w:val="false"/>
          <w:i w:val="false"/>
          <w:caps w:val="false"/>
          <w:smallCaps w:val="false"/>
          <w:color w:val="666666"/>
          <w:spacing w:val="0"/>
          <w:sz w:val="22"/>
          <w:szCs w:val="22"/>
        </w:rPr>
        <w:t>supported_enctypes</w:t>
      </w:r>
      <w:r>
        <w:rPr>
          <w:rFonts w:ascii="Arial" w:hAnsi="Arial"/>
          <w:b w:val="false"/>
          <w:i w:val="false"/>
          <w:caps w:val="false"/>
          <w:smallCaps w:val="false"/>
          <w:color w:val="666666"/>
          <w:spacing w:val="0"/>
          <w:sz w:val="22"/>
          <w:szCs w:val="22"/>
        </w:rPr>
        <w:t> field of the </w:t>
      </w:r>
      <w:r>
        <w:rPr>
          <w:rStyle w:val="Example"/>
          <w:rFonts w:ascii="Arial" w:hAnsi="Arial"/>
          <w:b w:val="false"/>
          <w:i w:val="false"/>
          <w:caps w:val="false"/>
          <w:smallCaps w:val="false"/>
          <w:color w:val="666666"/>
          <w:spacing w:val="0"/>
          <w:sz w:val="22"/>
          <w:szCs w:val="22"/>
        </w:rPr>
        <w:t>kdc.conf</w:t>
      </w:r>
      <w:r>
        <w:rPr>
          <w:rFonts w:ascii="Arial" w:hAnsi="Arial"/>
          <w:b w:val="false"/>
          <w:i w:val="false"/>
          <w:caps w:val="false"/>
          <w:smallCaps w:val="false"/>
          <w:color w:val="666666"/>
          <w:spacing w:val="0"/>
          <w:sz w:val="22"/>
          <w:szCs w:val="22"/>
        </w:rPr>
        <w:t> or </w:t>
      </w:r>
      <w:r>
        <w:rPr>
          <w:rStyle w:val="Example"/>
          <w:rFonts w:ascii="Arial" w:hAnsi="Arial"/>
          <w:b w:val="false"/>
          <w:i w:val="false"/>
          <w:caps w:val="false"/>
          <w:smallCaps w:val="false"/>
          <w:color w:val="666666"/>
          <w:spacing w:val="0"/>
          <w:sz w:val="22"/>
          <w:szCs w:val="22"/>
        </w:rPr>
        <w:t>krb5.conf</w:t>
      </w:r>
      <w:r>
        <w:rPr>
          <w:rFonts w:ascii="Arial" w:hAnsi="Arial"/>
          <w:b w:val="false"/>
          <w:i w:val="false"/>
          <w:caps w:val="false"/>
          <w:smallCaps w:val="false"/>
          <w:color w:val="666666"/>
          <w:spacing w:val="0"/>
          <w:sz w:val="22"/>
          <w:szCs w:val="22"/>
        </w:rPr>
        <w:t> file. After changing the </w:t>
      </w:r>
      <w:r>
        <w:rPr>
          <w:rStyle w:val="Example"/>
          <w:rFonts w:ascii="Arial" w:hAnsi="Arial"/>
          <w:b w:val="false"/>
          <w:i w:val="false"/>
          <w:caps w:val="false"/>
          <w:smallCaps w:val="false"/>
          <w:color w:val="666666"/>
          <w:spacing w:val="0"/>
          <w:sz w:val="22"/>
          <w:szCs w:val="22"/>
        </w:rPr>
        <w:t>kdc.conf</w:t>
      </w:r>
      <w:r>
        <w:rPr>
          <w:rFonts w:ascii="Arial" w:hAnsi="Arial"/>
          <w:b w:val="false"/>
          <w:i w:val="false"/>
          <w:caps w:val="false"/>
          <w:smallCaps w:val="false"/>
          <w:color w:val="666666"/>
          <w:spacing w:val="0"/>
          <w:sz w:val="22"/>
          <w:szCs w:val="22"/>
        </w:rPr>
        <w:t> file, you must restart both the KDC and the kadmin server for those changes to take affect. You may also need to re-create or change the password of the relevant principals, including potentially the Ticket Granting Ticket principal (krbtgt/REALM@REALM). If AES-256 is still used after completing steps, the </w:t>
      </w:r>
      <w:r>
        <w:rPr>
          <w:rStyle w:val="Example"/>
          <w:rFonts w:ascii="Arial" w:hAnsi="Arial"/>
          <w:b w:val="false"/>
          <w:i w:val="false"/>
          <w:caps w:val="false"/>
          <w:smallCaps w:val="false"/>
          <w:color w:val="666666"/>
          <w:spacing w:val="0"/>
          <w:sz w:val="22"/>
          <w:szCs w:val="22"/>
        </w:rPr>
        <w:t>aes256-cts:normal</w:t>
      </w:r>
      <w:r>
        <w:rPr>
          <w:rFonts w:ascii="Arial" w:hAnsi="Arial"/>
          <w:b w:val="false"/>
          <w:i w:val="false"/>
          <w:caps w:val="false"/>
          <w:smallCaps w:val="false"/>
          <w:color w:val="666666"/>
          <w:spacing w:val="0"/>
          <w:sz w:val="22"/>
          <w:szCs w:val="22"/>
        </w:rPr>
        <w:t> setting existed when the Kerberos database was created. To fix this, create a new Kerberos database and then restart both the KDC and the kadmin server.</w:t>
      </w:r>
    </w:p>
    <w:p>
      <w:pPr>
        <w:pStyle w:val="TextBody"/>
        <w:widowControl/>
        <w:spacing w:before="0" w:after="180"/>
        <w:ind w:left="0" w:right="0" w:hanging="0"/>
        <w:rPr/>
      </w:pPr>
      <w:r>
        <w:rPr>
          <w:rStyle w:val="StrongEmphasis"/>
          <w:rFonts w:ascii="Arial" w:hAnsi="Arial"/>
          <w:b/>
          <w:i w:val="false"/>
          <w:caps w:val="false"/>
          <w:smallCaps w:val="false"/>
          <w:color w:val="666666"/>
          <w:spacing w:val="0"/>
          <w:sz w:val="22"/>
          <w:szCs w:val="22"/>
        </w:rPr>
        <w:t>To verify the type of encryption used in your cluster:</w:t>
      </w:r>
    </w:p>
    <w:p>
      <w:pPr>
        <w:pStyle w:val="TextBody"/>
        <w:widowControl/>
        <w:numPr>
          <w:ilvl w:val="0"/>
          <w:numId w:val="3"/>
        </w:numPr>
        <w:pBdr/>
        <w:tabs>
          <w:tab w:val="left" w:pos="0" w:leader="none"/>
        </w:tabs>
        <w:spacing w:lineRule="auto" w:line="288" w:before="0" w:after="0"/>
        <w:ind w:left="0" w:right="0" w:hanging="0"/>
        <w:rPr>
          <w:rFonts w:ascii="Arial" w:hAnsi="Arial"/>
          <w:b w:val="false"/>
          <w:i w:val="false"/>
          <w:caps w:val="false"/>
          <w:smallCaps w:val="false"/>
          <w:color w:val="666666"/>
          <w:spacing w:val="0"/>
          <w:sz w:val="22"/>
          <w:szCs w:val="22"/>
        </w:rPr>
      </w:pPr>
      <w:r>
        <w:rPr>
          <w:rFonts w:ascii="Arial" w:hAnsi="Arial"/>
          <w:b w:val="false"/>
          <w:i w:val="false"/>
          <w:caps w:val="false"/>
          <w:smallCaps w:val="false"/>
          <w:color w:val="666666"/>
          <w:spacing w:val="0"/>
          <w:sz w:val="22"/>
          <w:szCs w:val="22"/>
        </w:rPr>
        <w:t>On the local KDC host, type this command to create a test principal:</w:t>
      </w:r>
    </w:p>
    <w:p>
      <w:pPr>
        <w:pStyle w:val="PreformattedText"/>
        <w:widowControl/>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If you are using CentOS/Red Hat Enterprise Linux 5.6 or higher, or Ubuntu, which use AES-256 encryption by default for tickets, you must install the Java Cryptography Extension (JCE) Unlimited Strength Jurisdiction Policy File on all cluster and Hadoop user machines. For JCE Policy File installation instructions, see the README.txt file included in the jce_policy-x.zip file.</w:t>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Alternatively, you can configure Kerberos to not use AES-256 by removing aes256-cts:normal from the supported_enctypes field of the kdc.conf or krb5.conf file. After changing the kdc.conf file, you must restart both the KDC and the kadmin server for those changes to take affect. You may also need to re-create or change the password of the relevant principals, including potentially the Ticket Granting Ticket principal (krbtgt/REALM@REALM). If AES-256 is still used after completing steps, the aes256-cts:normal setting existed when the Kerberos database was created. To fix this, create a new Kerberos database and then restart both the KDC and the kadmin server.</w:t>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To verify the type of encryption used in your cluster:</w:t>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On the local KDC host, type this command to create a test principal:</w:t>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 xml:space="preserve">$ kadmin -q "addprinc test" </w:t>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On a cluster host, type this command to start a Kerberos session as test:</w:t>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 xml:space="preserve">$ kinit test </w:t>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On a cluster host, type this command to view the encryption type in use:</w:t>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 xml:space="preserve">$ klist -e </w:t>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If AES is being used, output like the following is displayed after you type the klist command; note that AES-256 is included in the output:</w:t>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Ticket cache: FILE:/tmp/krb5cc_0</w:t>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Default principal: test@SCM</w:t>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Valid starting     Expires            Service principal</w:t>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05/19/11 13:25:04  05/20/11 13:25:04  krbtgt/SCM@SCM</w:t>
      </w:r>
    </w:p>
    <w:p>
      <w:pPr>
        <w:pStyle w:val="PreformattedText"/>
        <w:widowControl/>
        <w:numPr>
          <w:ilvl w:val="0"/>
          <w:numId w:val="3"/>
        </w:numPr>
        <w:pBdr>
          <w:top w:val="dotted" w:sz="2" w:space="3" w:color="666666"/>
          <w:left w:val="dotted" w:sz="2" w:space="3" w:color="666666"/>
          <w:bottom w:val="dotted" w:sz="2" w:space="3" w:color="666666"/>
          <w:right w:val="dotted" w:sz="2" w:space="3" w:color="666666"/>
        </w:pBdr>
        <w:shd w:fill="F0F0F0" w:val="clear"/>
        <w:tabs>
          <w:tab w:val="left" w:pos="0" w:leader="none"/>
        </w:tabs>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 xml:space="preserve">    </w:t>
      </w:r>
      <w:r>
        <w:rPr>
          <w:rFonts w:ascii="Arial" w:hAnsi="Arial"/>
          <w:b w:val="false"/>
          <w:i w:val="false"/>
          <w:caps w:val="false"/>
          <w:smallCaps w:val="false"/>
          <w:color w:val="444444"/>
          <w:spacing w:val="0"/>
          <w:sz w:val="22"/>
          <w:szCs w:val="22"/>
        </w:rPr>
        <w:t xml:space="preserve">Etype (skey, tkt): AES-256 CTS mode with 96-bit SHA-1 HMAC, AES-256 CTS mode with $ kadmin -q "addprinc test" </w:t>
      </w:r>
    </w:p>
    <w:p>
      <w:pPr>
        <w:pStyle w:val="TextBody"/>
        <w:widowControl/>
        <w:numPr>
          <w:ilvl w:val="0"/>
          <w:numId w:val="3"/>
        </w:numPr>
        <w:pBdr/>
        <w:tabs>
          <w:tab w:val="left" w:pos="0" w:leader="none"/>
        </w:tabs>
        <w:spacing w:lineRule="auto" w:line="288" w:before="0" w:after="0"/>
        <w:ind w:left="0" w:right="0" w:hanging="0"/>
        <w:rPr>
          <w:rFonts w:ascii="Arial" w:hAnsi="Arial"/>
          <w:b w:val="false"/>
          <w:i w:val="false"/>
          <w:caps w:val="false"/>
          <w:smallCaps w:val="false"/>
          <w:color w:val="666666"/>
          <w:spacing w:val="0"/>
          <w:sz w:val="22"/>
          <w:szCs w:val="22"/>
        </w:rPr>
      </w:pPr>
      <w:r>
        <w:rPr>
          <w:rFonts w:ascii="Arial" w:hAnsi="Arial"/>
          <w:b w:val="false"/>
          <w:i w:val="false"/>
          <w:caps w:val="false"/>
          <w:smallCaps w:val="false"/>
          <w:color w:val="666666"/>
          <w:spacing w:val="0"/>
          <w:sz w:val="22"/>
          <w:szCs w:val="22"/>
        </w:rPr>
        <w:t>On a cluster host, type this command to start a Kerberos session as test:</w:t>
      </w:r>
    </w:p>
    <w:p>
      <w:pPr>
        <w:pStyle w:val="PreformattedText"/>
        <w:widowControl/>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 xml:space="preserve">$ kinit test </w:t>
      </w:r>
    </w:p>
    <w:p>
      <w:pPr>
        <w:pStyle w:val="TextBody"/>
        <w:widowControl/>
        <w:numPr>
          <w:ilvl w:val="0"/>
          <w:numId w:val="3"/>
        </w:numPr>
        <w:pBdr/>
        <w:tabs>
          <w:tab w:val="left" w:pos="0" w:leader="none"/>
        </w:tabs>
        <w:spacing w:lineRule="auto" w:line="288" w:before="0" w:after="0"/>
        <w:ind w:left="0" w:right="0" w:hanging="0"/>
        <w:rPr>
          <w:rFonts w:ascii="Arial" w:hAnsi="Arial"/>
          <w:b w:val="false"/>
          <w:i w:val="false"/>
          <w:caps w:val="false"/>
          <w:smallCaps w:val="false"/>
          <w:color w:val="666666"/>
          <w:spacing w:val="0"/>
          <w:sz w:val="22"/>
          <w:szCs w:val="22"/>
        </w:rPr>
      </w:pPr>
      <w:r>
        <w:rPr>
          <w:rFonts w:ascii="Arial" w:hAnsi="Arial"/>
          <w:b w:val="false"/>
          <w:i w:val="false"/>
          <w:caps w:val="false"/>
          <w:smallCaps w:val="false"/>
          <w:color w:val="666666"/>
          <w:spacing w:val="0"/>
          <w:sz w:val="22"/>
          <w:szCs w:val="22"/>
        </w:rPr>
        <w:t>On a cluster host, type this command to view the encryption type in use:</w:t>
      </w:r>
    </w:p>
    <w:p>
      <w:pPr>
        <w:pStyle w:val="PreformattedText"/>
        <w:widowControl/>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 xml:space="preserve">$ klist -e </w:t>
      </w:r>
    </w:p>
    <w:p>
      <w:pPr>
        <w:pStyle w:val="TextBody"/>
        <w:widowControl/>
        <w:numPr>
          <w:ilvl w:val="0"/>
          <w:numId w:val="0"/>
        </w:numPr>
        <w:pBdr/>
        <w:spacing w:lineRule="auto" w:line="288" w:before="0" w:after="180"/>
        <w:ind w:left="0" w:right="0" w:hanging="0"/>
        <w:rPr/>
      </w:pPr>
      <w:r>
        <w:rPr>
          <w:rFonts w:ascii="Arial" w:hAnsi="Arial"/>
          <w:b w:val="false"/>
          <w:i w:val="false"/>
          <w:caps w:val="false"/>
          <w:smallCaps w:val="false"/>
          <w:color w:val="666666"/>
          <w:spacing w:val="0"/>
          <w:sz w:val="22"/>
          <w:szCs w:val="22"/>
        </w:rPr>
        <w:t>If AES is being used, output like the following is displayed after you type the </w:t>
      </w:r>
      <w:r>
        <w:rPr>
          <w:rStyle w:val="Example"/>
          <w:rFonts w:ascii="Arial" w:hAnsi="Arial"/>
          <w:b w:val="false"/>
          <w:i w:val="false"/>
          <w:caps w:val="false"/>
          <w:smallCaps w:val="false"/>
          <w:color w:val="666666"/>
          <w:spacing w:val="0"/>
          <w:sz w:val="22"/>
          <w:szCs w:val="22"/>
        </w:rPr>
        <w:t>klist</w:t>
      </w:r>
      <w:r>
        <w:rPr>
          <w:rFonts w:ascii="Arial" w:hAnsi="Arial"/>
          <w:b w:val="false"/>
          <w:i w:val="false"/>
          <w:caps w:val="false"/>
          <w:smallCaps w:val="false"/>
          <w:color w:val="666666"/>
          <w:spacing w:val="0"/>
          <w:sz w:val="22"/>
          <w:szCs w:val="22"/>
        </w:rPr>
        <w:t> command; note that </w:t>
      </w:r>
      <w:r>
        <w:rPr>
          <w:rStyle w:val="Example"/>
          <w:rFonts w:ascii="Arial" w:hAnsi="Arial"/>
          <w:b w:val="false"/>
          <w:i w:val="false"/>
          <w:caps w:val="false"/>
          <w:smallCaps w:val="false"/>
          <w:color w:val="666666"/>
          <w:spacing w:val="0"/>
          <w:sz w:val="22"/>
          <w:szCs w:val="22"/>
        </w:rPr>
        <w:t>AES-256</w:t>
      </w:r>
      <w:r>
        <w:rPr>
          <w:rFonts w:ascii="Arial" w:hAnsi="Arial"/>
          <w:b w:val="false"/>
          <w:i w:val="false"/>
          <w:caps w:val="false"/>
          <w:smallCaps w:val="false"/>
          <w:color w:val="666666"/>
          <w:spacing w:val="0"/>
          <w:sz w:val="22"/>
          <w:szCs w:val="22"/>
        </w:rPr>
        <w:t> is included in the output:</w:t>
      </w:r>
    </w:p>
    <w:p>
      <w:pPr>
        <w:pStyle w:val="PreformattedText"/>
        <w:widowControl/>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Ticket cache: FILE:/tmp/krb5cc_0</w:t>
      </w:r>
    </w:p>
    <w:p>
      <w:pPr>
        <w:pStyle w:val="PreformattedText"/>
        <w:widowControl/>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Default principal: test@SCM</w:t>
      </w:r>
    </w:p>
    <w:p>
      <w:pPr>
        <w:pStyle w:val="PreformattedText"/>
        <w:widowControl/>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Valid starting     Expires            Service principal</w:t>
      </w:r>
    </w:p>
    <w:p>
      <w:pPr>
        <w:pStyle w:val="PreformattedText"/>
        <w:widowControl/>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05/19/11 13:25:04  05/20/11 13:25:04  krbtgt/SCM@SCM</w:t>
      </w:r>
    </w:p>
    <w:p>
      <w:pPr>
        <w:pStyle w:val="PreformattedText"/>
        <w:widowControl/>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hanging="0"/>
        <w:rPr>
          <w:rFonts w:ascii="Arial" w:hAnsi="Arial"/>
          <w:caps w:val="false"/>
          <w:smallCaps w:val="false"/>
          <w:color w:val="444444"/>
          <w:spacing w:val="0"/>
          <w:sz w:val="22"/>
          <w:szCs w:val="22"/>
        </w:rPr>
      </w:pPr>
      <w:r>
        <w:rPr>
          <w:rFonts w:ascii="Arial" w:hAnsi="Arial"/>
          <w:caps w:val="false"/>
          <w:smallCaps w:val="false"/>
          <w:color w:val="444444"/>
          <w:spacing w:val="0"/>
          <w:sz w:val="22"/>
          <w:szCs w:val="22"/>
        </w:rPr>
        <w:t xml:space="preserve">    </w:t>
      </w:r>
      <w:r>
        <w:rPr>
          <w:rFonts w:ascii="Arial" w:hAnsi="Arial"/>
          <w:b w:val="false"/>
          <w:i w:val="false"/>
          <w:caps w:val="false"/>
          <w:smallCaps w:val="false"/>
          <w:color w:val="444444"/>
          <w:spacing w:val="0"/>
          <w:sz w:val="22"/>
          <w:szCs w:val="22"/>
        </w:rPr>
        <w:t xml:space="preserve">Etype (skey, tkt): AES-256 CTS mode with 96-bit SHA-1 HMAC, AES-256 CTS mode with </w:t>
      </w:r>
    </w:p>
    <w:p>
      <w:pPr>
        <w:pStyle w:val="Normal"/>
        <w:rPr>
          <w:color w:val="444444"/>
        </w:rPr>
      </w:pPr>
      <w:r>
        <w:rPr>
          <w:rFonts w:ascii="Arial" w:hAnsi="Arial"/>
          <w:sz w:val="22"/>
          <w:szCs w:val="22"/>
        </w:rPr>
      </w:r>
    </w:p>
    <w:p>
      <w:pPr>
        <w:pStyle w:val="Heading1"/>
        <w:rPr>
          <w:rFonts w:ascii="Arial" w:hAnsi="Arial"/>
          <w:i w:val="false"/>
          <w:caps w:val="false"/>
          <w:smallCaps w:val="false"/>
          <w:color w:val="29A7DE"/>
          <w:spacing w:val="0"/>
          <w:sz w:val="22"/>
          <w:szCs w:val="22"/>
        </w:rPr>
      </w:pPr>
      <w:r>
        <w:rPr>
          <w:rFonts w:ascii="Arial" w:hAnsi="Arial"/>
          <w:i w:val="false"/>
          <w:caps w:val="false"/>
          <w:smallCaps w:val="false"/>
          <w:color w:val="444444"/>
          <w:spacing w:val="0"/>
          <w:sz w:val="22"/>
          <w:szCs w:val="22"/>
        </w:rPr>
        <w:t>Step 4: Create and Deploy the Kerberos Principals and Keytab Files</w:t>
      </w:r>
    </w:p>
    <w:p>
      <w:pPr>
        <w:pStyle w:val="TextBody"/>
        <w:widowControl/>
        <w:spacing w:before="0" w:after="180"/>
        <w:ind w:left="0" w:right="0" w:hanging="0"/>
        <w:rPr/>
      </w:pPr>
      <w:r>
        <w:rPr>
          <w:rFonts w:ascii="Arial" w:hAnsi="Arial"/>
          <w:b w:val="false"/>
          <w:i w:val="false"/>
          <w:caps w:val="false"/>
          <w:smallCaps w:val="false"/>
          <w:color w:val="666666"/>
          <w:spacing w:val="0"/>
          <w:sz w:val="22"/>
          <w:szCs w:val="22"/>
        </w:rPr>
        <w:t>A Kerberos principal is used in a Kerberos-secured system to represent a unique identity. Kerberos assigns tickets to Kerberos principals to enable them to access Kerberos-secured Hadoop services. For Hadoop, the principals should be of the format </w:t>
      </w:r>
      <w:r>
        <w:rPr>
          <w:rStyle w:val="Example"/>
          <w:rFonts w:ascii="Arial" w:hAnsi="Arial"/>
          <w:b w:val="false"/>
          <w:i w:val="false"/>
          <w:caps w:val="false"/>
          <w:smallCaps w:val="false"/>
          <w:color w:val="666666"/>
          <w:spacing w:val="0"/>
          <w:sz w:val="22"/>
          <w:szCs w:val="22"/>
        </w:rPr>
        <w:t>username/fully.qualified.domain.name@YOUR-REALM.COM</w:t>
      </w:r>
      <w:r>
        <w:rPr>
          <w:rFonts w:ascii="Arial" w:hAnsi="Arial"/>
          <w:b w:val="false"/>
          <w:i w:val="false"/>
          <w:caps w:val="false"/>
          <w:smallCaps w:val="false"/>
          <w:color w:val="666666"/>
          <w:spacing w:val="0"/>
          <w:sz w:val="22"/>
          <w:szCs w:val="22"/>
        </w:rPr>
        <w:t>. In this guide, the term </w:t>
      </w:r>
      <w:r>
        <w:rPr>
          <w:rStyle w:val="Example"/>
          <w:rFonts w:ascii="Arial" w:hAnsi="Arial"/>
          <w:b w:val="false"/>
          <w:i w:val="false"/>
          <w:caps w:val="false"/>
          <w:smallCaps w:val="false"/>
          <w:color w:val="666666"/>
          <w:spacing w:val="0"/>
          <w:sz w:val="22"/>
          <w:szCs w:val="22"/>
        </w:rPr>
        <w:t>username</w:t>
      </w:r>
      <w:r>
        <w:rPr>
          <w:rFonts w:ascii="Arial" w:hAnsi="Arial"/>
          <w:b w:val="false"/>
          <w:i w:val="false"/>
          <w:caps w:val="false"/>
          <w:smallCaps w:val="false"/>
          <w:color w:val="666666"/>
          <w:spacing w:val="0"/>
          <w:sz w:val="22"/>
          <w:szCs w:val="22"/>
        </w:rPr>
        <w:t> in the </w:t>
      </w:r>
      <w:r>
        <w:rPr>
          <w:rStyle w:val="Example"/>
          <w:rFonts w:ascii="Arial" w:hAnsi="Arial"/>
          <w:b w:val="false"/>
          <w:i w:val="false"/>
          <w:caps w:val="false"/>
          <w:smallCaps w:val="false"/>
          <w:color w:val="666666"/>
          <w:spacing w:val="0"/>
          <w:sz w:val="22"/>
          <w:szCs w:val="22"/>
        </w:rPr>
        <w:t>username/fully.qualified.domain.name@YOUR-REALM.COM</w:t>
      </w:r>
      <w:r>
        <w:rPr>
          <w:rFonts w:ascii="Arial" w:hAnsi="Arial"/>
          <w:b w:val="false"/>
          <w:i w:val="false"/>
          <w:caps w:val="false"/>
          <w:smallCaps w:val="false"/>
          <w:color w:val="666666"/>
          <w:spacing w:val="0"/>
          <w:sz w:val="22"/>
          <w:szCs w:val="22"/>
        </w:rPr>
        <w:t> principal refers to the username of an existing Unix account, such as </w:t>
      </w:r>
      <w:r>
        <w:rPr>
          <w:rStyle w:val="Example"/>
          <w:rFonts w:ascii="Arial" w:hAnsi="Arial"/>
          <w:b w:val="false"/>
          <w:i w:val="false"/>
          <w:caps w:val="false"/>
          <w:smallCaps w:val="false"/>
          <w:color w:val="666666"/>
          <w:spacing w:val="0"/>
          <w:sz w:val="22"/>
          <w:szCs w:val="22"/>
        </w:rPr>
        <w:t>hdfs</w:t>
      </w:r>
      <w:r>
        <w:rPr>
          <w:rFonts w:ascii="Arial" w:hAnsi="Arial"/>
          <w:b w:val="false"/>
          <w:i w:val="false"/>
          <w:caps w:val="false"/>
          <w:smallCaps w:val="false"/>
          <w:color w:val="666666"/>
          <w:spacing w:val="0"/>
          <w:sz w:val="22"/>
          <w:szCs w:val="22"/>
        </w:rPr>
        <w:t> or </w:t>
      </w:r>
      <w:r>
        <w:rPr>
          <w:rStyle w:val="Example"/>
          <w:rFonts w:ascii="Arial" w:hAnsi="Arial"/>
          <w:b w:val="false"/>
          <w:i w:val="false"/>
          <w:caps w:val="false"/>
          <w:smallCaps w:val="false"/>
          <w:color w:val="666666"/>
          <w:spacing w:val="0"/>
          <w:sz w:val="22"/>
          <w:szCs w:val="22"/>
        </w:rPr>
        <w:t>mapred</w:t>
      </w:r>
      <w:r>
        <w:rPr>
          <w:rFonts w:ascii="Arial" w:hAnsi="Arial"/>
          <w:b w:val="false"/>
          <w:i w:val="false"/>
          <w:caps w:val="false"/>
          <w:smallCaps w:val="false"/>
          <w:color w:val="666666"/>
          <w:spacing w:val="0"/>
          <w:sz w:val="22"/>
          <w:szCs w:val="22"/>
        </w:rPr>
        <w:t>.</w:t>
      </w:r>
    </w:p>
    <w:p>
      <w:pPr>
        <w:pStyle w:val="TextBody"/>
        <w:widowControl/>
        <w:spacing w:before="0" w:after="180"/>
        <w:ind w:left="0" w:right="0" w:hanging="0"/>
        <w:rPr>
          <w:rFonts w:ascii="Arial" w:hAnsi="Arial"/>
          <w:b w:val="false"/>
          <w:i w:val="false"/>
          <w:caps w:val="false"/>
          <w:smallCaps w:val="false"/>
          <w:color w:val="666666"/>
          <w:spacing w:val="0"/>
          <w:sz w:val="22"/>
          <w:szCs w:val="22"/>
        </w:rPr>
      </w:pPr>
      <w:r>
        <w:rPr>
          <w:rFonts w:ascii="Arial" w:hAnsi="Arial"/>
          <w:b w:val="false"/>
          <w:i w:val="false"/>
          <w:caps w:val="false"/>
          <w:smallCaps w:val="false"/>
          <w:color w:val="666666"/>
          <w:spacing w:val="0"/>
          <w:sz w:val="22"/>
          <w:szCs w:val="22"/>
        </w:rPr>
        <w:t>A keytab is a file containing pairs of Kerberos principals and an encrypted copy of that principal's key. The keytab files are unique to each host since their keys include the hostname. This file is used to authenticate a principal on a host to Kerberos without human interaction or storing a password in a plain text file. Because having access to the keytab file for a principal allows one to act as that principal, access to the keytab files should be tightly secured. They should be readable by a minimal set of users, should be stored on local disk, and should not be included in machine backups, unless access to those backups is as secure as access to the local machine.</w:t>
      </w:r>
    </w:p>
    <w:p>
      <w:pPr>
        <w:pStyle w:val="TextBody"/>
        <w:widowControl/>
        <w:rPr>
          <w:rFonts w:ascii="Arial" w:hAnsi="Arial"/>
          <w:b/>
          <w:i w:val="false"/>
          <w:caps w:val="false"/>
          <w:smallCaps w:val="false"/>
          <w:color w:val="555555"/>
          <w:spacing w:val="0"/>
          <w:sz w:val="22"/>
          <w:szCs w:val="22"/>
        </w:rPr>
      </w:pPr>
      <w:r>
        <w:rPr>
          <w:rFonts w:ascii="Arial" w:hAnsi="Arial"/>
          <w:b/>
          <w:i w:val="false"/>
          <w:caps w:val="false"/>
          <w:smallCaps w:val="false"/>
          <w:color w:val="555555"/>
          <w:spacing w:val="0"/>
          <w:sz w:val="22"/>
          <w:szCs w:val="22"/>
        </w:rPr>
        <w:t>Important:</w:t>
      </w:r>
    </w:p>
    <w:p>
      <w:pPr>
        <w:pStyle w:val="TextBody"/>
        <w:widowControl/>
        <w:spacing w:before="0" w:after="180"/>
        <w:ind w:left="0" w:right="0" w:hanging="0"/>
        <w:rPr/>
      </w:pPr>
      <w:r>
        <w:rPr>
          <w:rFonts w:ascii="Arial" w:hAnsi="Arial"/>
          <w:b w:val="false"/>
          <w:i w:val="false"/>
          <w:caps w:val="false"/>
          <w:smallCaps w:val="false"/>
          <w:color w:val="666666"/>
          <w:spacing w:val="0"/>
          <w:sz w:val="22"/>
          <w:szCs w:val="22"/>
        </w:rPr>
        <w:t> </w:t>
      </w:r>
      <w:r>
        <w:rPr>
          <w:rStyle w:val="Emphasis"/>
          <w:rFonts w:ascii="Arial" w:hAnsi="Arial"/>
          <w:b w:val="false"/>
          <w:i/>
          <w:caps w:val="false"/>
          <w:smallCaps w:val="false"/>
          <w:color w:val="666666"/>
          <w:spacing w:val="0"/>
          <w:sz w:val="22"/>
          <w:szCs w:val="22"/>
        </w:rPr>
        <w:t>On every machine in your cluster</w:t>
      </w:r>
      <w:r>
        <w:rPr>
          <w:rFonts w:ascii="Arial" w:hAnsi="Arial"/>
          <w:b w:val="false"/>
          <w:i w:val="false"/>
          <w:caps w:val="false"/>
          <w:smallCaps w:val="false"/>
          <w:color w:val="666666"/>
          <w:spacing w:val="0"/>
          <w:sz w:val="22"/>
          <w:szCs w:val="22"/>
        </w:rPr>
        <w:t>, there must be a keytab file for the </w:t>
      </w:r>
      <w:r>
        <w:rPr>
          <w:rStyle w:val="Example"/>
          <w:rFonts w:ascii="Arial" w:hAnsi="Arial"/>
          <w:b w:val="false"/>
          <w:i w:val="false"/>
          <w:caps w:val="false"/>
          <w:smallCaps w:val="false"/>
          <w:color w:val="666666"/>
          <w:spacing w:val="0"/>
          <w:sz w:val="22"/>
          <w:szCs w:val="22"/>
        </w:rPr>
        <w:t>hdfs</w:t>
      </w:r>
      <w:r>
        <w:rPr>
          <w:rFonts w:ascii="Arial" w:hAnsi="Arial"/>
          <w:b w:val="false"/>
          <w:i w:val="false"/>
          <w:caps w:val="false"/>
          <w:smallCaps w:val="false"/>
          <w:color w:val="666666"/>
          <w:spacing w:val="0"/>
          <w:sz w:val="22"/>
          <w:szCs w:val="22"/>
        </w:rPr>
        <w:t> user and a keytab file for the </w:t>
      </w:r>
      <w:r>
        <w:rPr>
          <w:rStyle w:val="Example"/>
          <w:rFonts w:ascii="Arial" w:hAnsi="Arial"/>
          <w:b w:val="false"/>
          <w:i w:val="false"/>
          <w:caps w:val="false"/>
          <w:smallCaps w:val="false"/>
          <w:color w:val="666666"/>
          <w:spacing w:val="0"/>
          <w:sz w:val="22"/>
          <w:szCs w:val="22"/>
        </w:rPr>
        <w:t>mapred</w:t>
      </w:r>
      <w:r>
        <w:rPr>
          <w:rFonts w:ascii="Arial" w:hAnsi="Arial"/>
          <w:b w:val="false"/>
          <w:i w:val="false"/>
          <w:caps w:val="false"/>
          <w:smallCaps w:val="false"/>
          <w:color w:val="666666"/>
          <w:spacing w:val="0"/>
          <w:sz w:val="22"/>
          <w:szCs w:val="22"/>
        </w:rPr>
        <w:t> user. The </w:t>
      </w:r>
      <w:r>
        <w:rPr>
          <w:rStyle w:val="Example"/>
          <w:rFonts w:ascii="Arial" w:hAnsi="Arial"/>
          <w:b w:val="false"/>
          <w:i w:val="false"/>
          <w:caps w:val="false"/>
          <w:smallCaps w:val="false"/>
          <w:color w:val="666666"/>
          <w:spacing w:val="0"/>
          <w:sz w:val="22"/>
          <w:szCs w:val="22"/>
        </w:rPr>
        <w:t>hdfs</w:t>
      </w:r>
      <w:r>
        <w:rPr>
          <w:rFonts w:ascii="Arial" w:hAnsi="Arial"/>
          <w:b w:val="false"/>
          <w:i w:val="false"/>
          <w:caps w:val="false"/>
          <w:smallCaps w:val="false"/>
          <w:color w:val="666666"/>
          <w:spacing w:val="0"/>
          <w:sz w:val="22"/>
          <w:szCs w:val="22"/>
        </w:rPr>
        <w:t> keytab file must contain entries for the </w:t>
      </w:r>
      <w:r>
        <w:rPr>
          <w:rStyle w:val="Example"/>
          <w:rFonts w:ascii="Arial" w:hAnsi="Arial"/>
          <w:b w:val="false"/>
          <w:i w:val="false"/>
          <w:caps w:val="false"/>
          <w:smallCaps w:val="false"/>
          <w:color w:val="666666"/>
          <w:spacing w:val="0"/>
          <w:sz w:val="22"/>
          <w:szCs w:val="22"/>
        </w:rPr>
        <w:t>hdfs</w:t>
      </w:r>
      <w:r>
        <w:rPr>
          <w:rFonts w:ascii="Arial" w:hAnsi="Arial"/>
          <w:b w:val="false"/>
          <w:i w:val="false"/>
          <w:caps w:val="false"/>
          <w:smallCaps w:val="false"/>
          <w:color w:val="666666"/>
          <w:spacing w:val="0"/>
          <w:sz w:val="22"/>
          <w:szCs w:val="22"/>
        </w:rPr>
        <w:t> principal and a </w:t>
      </w:r>
      <w:r>
        <w:rPr>
          <w:rStyle w:val="Example"/>
          <w:rFonts w:ascii="Arial" w:hAnsi="Arial"/>
          <w:b w:val="false"/>
          <w:i w:val="false"/>
          <w:caps w:val="false"/>
          <w:smallCaps w:val="false"/>
          <w:color w:val="666666"/>
          <w:spacing w:val="0"/>
          <w:sz w:val="22"/>
          <w:szCs w:val="22"/>
        </w:rPr>
        <w:t>HTTP</w:t>
      </w:r>
      <w:r>
        <w:rPr>
          <w:rFonts w:ascii="Arial" w:hAnsi="Arial"/>
          <w:b w:val="false"/>
          <w:i w:val="false"/>
          <w:caps w:val="false"/>
          <w:smallCaps w:val="false"/>
          <w:color w:val="666666"/>
          <w:spacing w:val="0"/>
          <w:sz w:val="22"/>
          <w:szCs w:val="22"/>
        </w:rPr>
        <w:t> principal, and the </w:t>
      </w:r>
      <w:r>
        <w:rPr>
          <w:rStyle w:val="Example"/>
          <w:rFonts w:ascii="Arial" w:hAnsi="Arial"/>
          <w:b w:val="false"/>
          <w:i w:val="false"/>
          <w:caps w:val="false"/>
          <w:smallCaps w:val="false"/>
          <w:color w:val="666666"/>
          <w:spacing w:val="0"/>
          <w:sz w:val="22"/>
          <w:szCs w:val="22"/>
        </w:rPr>
        <w:t>mapred</w:t>
      </w:r>
      <w:r>
        <w:rPr>
          <w:rFonts w:ascii="Arial" w:hAnsi="Arial"/>
          <w:b w:val="false"/>
          <w:i w:val="false"/>
          <w:caps w:val="false"/>
          <w:smallCaps w:val="false"/>
          <w:color w:val="666666"/>
          <w:spacing w:val="0"/>
          <w:sz w:val="22"/>
          <w:szCs w:val="22"/>
        </w:rPr>
        <w:t> keytab file must contain entries for the </w:t>
      </w:r>
      <w:r>
        <w:rPr>
          <w:rStyle w:val="Example"/>
          <w:rFonts w:ascii="Arial" w:hAnsi="Arial"/>
          <w:b w:val="false"/>
          <w:i w:val="false"/>
          <w:caps w:val="false"/>
          <w:smallCaps w:val="false"/>
          <w:color w:val="666666"/>
          <w:spacing w:val="0"/>
          <w:sz w:val="22"/>
          <w:szCs w:val="22"/>
        </w:rPr>
        <w:t>mapred</w:t>
      </w:r>
      <w:r>
        <w:rPr>
          <w:rFonts w:ascii="Arial" w:hAnsi="Arial"/>
          <w:b w:val="false"/>
          <w:i w:val="false"/>
          <w:caps w:val="false"/>
          <w:smallCaps w:val="false"/>
          <w:color w:val="666666"/>
          <w:spacing w:val="0"/>
          <w:sz w:val="22"/>
          <w:szCs w:val="22"/>
        </w:rPr>
        <w:t> principal and a </w:t>
      </w:r>
      <w:r>
        <w:rPr>
          <w:rStyle w:val="Example"/>
          <w:rFonts w:ascii="Arial" w:hAnsi="Arial"/>
          <w:b w:val="false"/>
          <w:i w:val="false"/>
          <w:caps w:val="false"/>
          <w:smallCaps w:val="false"/>
          <w:color w:val="666666"/>
          <w:spacing w:val="0"/>
          <w:sz w:val="22"/>
          <w:szCs w:val="22"/>
        </w:rPr>
        <w:t>HTTP</w:t>
      </w:r>
      <w:r>
        <w:rPr>
          <w:rFonts w:ascii="Arial" w:hAnsi="Arial"/>
          <w:b w:val="false"/>
          <w:i w:val="false"/>
          <w:caps w:val="false"/>
          <w:smallCaps w:val="false"/>
          <w:color w:val="666666"/>
          <w:spacing w:val="0"/>
          <w:sz w:val="22"/>
          <w:szCs w:val="22"/>
        </w:rPr>
        <w:t> principal. On each respective machine, the </w:t>
      </w:r>
      <w:r>
        <w:rPr>
          <w:rStyle w:val="Example"/>
          <w:rFonts w:ascii="Arial" w:hAnsi="Arial"/>
          <w:b w:val="false"/>
          <w:i w:val="false"/>
          <w:caps w:val="false"/>
          <w:smallCaps w:val="false"/>
          <w:color w:val="666666"/>
          <w:spacing w:val="0"/>
          <w:sz w:val="22"/>
          <w:szCs w:val="22"/>
        </w:rPr>
        <w:t>HTTP</w:t>
      </w:r>
      <w:r>
        <w:rPr>
          <w:rFonts w:ascii="Arial" w:hAnsi="Arial"/>
          <w:b w:val="false"/>
          <w:i w:val="false"/>
          <w:caps w:val="false"/>
          <w:smallCaps w:val="false"/>
          <w:color w:val="666666"/>
          <w:spacing w:val="0"/>
          <w:sz w:val="22"/>
          <w:szCs w:val="22"/>
        </w:rPr>
        <w:t> principal will be the same in both keytab files.</w:t>
      </w:r>
    </w:p>
    <w:p>
      <w:pPr>
        <w:pStyle w:val="TextBody"/>
        <w:widowControl/>
        <w:spacing w:before="0" w:after="180"/>
        <w:ind w:left="0" w:right="0" w:hanging="0"/>
        <w:rPr/>
      </w:pPr>
      <w:r>
        <w:rPr>
          <w:rStyle w:val="Emphasis"/>
          <w:rFonts w:ascii="Arial" w:hAnsi="Arial"/>
          <w:b w:val="false"/>
          <w:i/>
          <w:caps w:val="false"/>
          <w:smallCaps w:val="false"/>
          <w:color w:val="666666"/>
          <w:spacing w:val="0"/>
          <w:sz w:val="22"/>
          <w:szCs w:val="22"/>
        </w:rPr>
        <w:t>On every machine in your cluster</w:t>
      </w:r>
      <w:r>
        <w:rPr>
          <w:rFonts w:ascii="Arial" w:hAnsi="Arial"/>
          <w:b w:val="false"/>
          <w:i w:val="false"/>
          <w:caps w:val="false"/>
          <w:smallCaps w:val="false"/>
          <w:color w:val="666666"/>
          <w:spacing w:val="0"/>
          <w:sz w:val="22"/>
          <w:szCs w:val="22"/>
        </w:rPr>
        <w:t>, there must be a keytab file for the </w:t>
      </w:r>
      <w:r>
        <w:rPr>
          <w:rStyle w:val="Example"/>
          <w:rFonts w:ascii="Arial" w:hAnsi="Arial"/>
          <w:b w:val="false"/>
          <w:i w:val="false"/>
          <w:caps w:val="false"/>
          <w:smallCaps w:val="false"/>
          <w:color w:val="666666"/>
          <w:spacing w:val="0"/>
          <w:sz w:val="22"/>
          <w:szCs w:val="22"/>
        </w:rPr>
        <w:t>yarn</w:t>
      </w:r>
      <w:r>
        <w:rPr>
          <w:rFonts w:ascii="Arial" w:hAnsi="Arial"/>
          <w:b w:val="false"/>
          <w:i w:val="false"/>
          <w:caps w:val="false"/>
          <w:smallCaps w:val="false"/>
          <w:color w:val="666666"/>
          <w:spacing w:val="0"/>
          <w:sz w:val="22"/>
          <w:szCs w:val="22"/>
        </w:rPr>
        <w:t> user. The </w:t>
      </w:r>
      <w:r>
        <w:rPr>
          <w:rStyle w:val="Example"/>
          <w:rFonts w:ascii="Arial" w:hAnsi="Arial"/>
          <w:b w:val="false"/>
          <w:i w:val="false"/>
          <w:caps w:val="false"/>
          <w:smallCaps w:val="false"/>
          <w:color w:val="666666"/>
          <w:spacing w:val="0"/>
          <w:sz w:val="22"/>
          <w:szCs w:val="22"/>
        </w:rPr>
        <w:t>yarn</w:t>
      </w:r>
      <w:r>
        <w:rPr>
          <w:rFonts w:ascii="Arial" w:hAnsi="Arial"/>
          <w:b w:val="false"/>
          <w:i w:val="false"/>
          <w:caps w:val="false"/>
          <w:smallCaps w:val="false"/>
          <w:color w:val="666666"/>
          <w:spacing w:val="0"/>
          <w:sz w:val="22"/>
          <w:szCs w:val="22"/>
        </w:rPr>
        <w:t> keytab file must contain entries for the </w:t>
      </w:r>
      <w:r>
        <w:rPr>
          <w:rStyle w:val="Example"/>
          <w:rFonts w:ascii="Arial" w:hAnsi="Arial"/>
          <w:b w:val="false"/>
          <w:i w:val="false"/>
          <w:caps w:val="false"/>
          <w:smallCaps w:val="false"/>
          <w:color w:val="666666"/>
          <w:spacing w:val="0"/>
          <w:sz w:val="22"/>
          <w:szCs w:val="22"/>
        </w:rPr>
        <w:t>yarn</w:t>
      </w:r>
      <w:r>
        <w:rPr>
          <w:rFonts w:ascii="Arial" w:hAnsi="Arial"/>
          <w:b w:val="false"/>
          <w:i w:val="false"/>
          <w:caps w:val="false"/>
          <w:smallCaps w:val="false"/>
          <w:color w:val="666666"/>
          <w:spacing w:val="0"/>
          <w:sz w:val="22"/>
          <w:szCs w:val="22"/>
        </w:rPr>
        <w:t> principal and a </w:t>
      </w:r>
      <w:r>
        <w:rPr>
          <w:rStyle w:val="Example"/>
          <w:rFonts w:ascii="Arial" w:hAnsi="Arial"/>
          <w:b w:val="false"/>
          <w:i w:val="false"/>
          <w:caps w:val="false"/>
          <w:smallCaps w:val="false"/>
          <w:color w:val="666666"/>
          <w:spacing w:val="0"/>
          <w:sz w:val="22"/>
          <w:szCs w:val="22"/>
        </w:rPr>
        <w:t>HTTP</w:t>
      </w:r>
      <w:r>
        <w:rPr>
          <w:rFonts w:ascii="Arial" w:hAnsi="Arial"/>
          <w:b w:val="false"/>
          <w:i w:val="false"/>
          <w:caps w:val="false"/>
          <w:smallCaps w:val="false"/>
          <w:color w:val="666666"/>
          <w:spacing w:val="0"/>
          <w:sz w:val="22"/>
          <w:szCs w:val="22"/>
        </w:rPr>
        <w:t>principal. On each respective machine, the </w:t>
      </w:r>
      <w:r>
        <w:rPr>
          <w:rStyle w:val="Example"/>
          <w:rFonts w:ascii="Arial" w:hAnsi="Arial"/>
          <w:b w:val="false"/>
          <w:i w:val="false"/>
          <w:caps w:val="false"/>
          <w:smallCaps w:val="false"/>
          <w:color w:val="666666"/>
          <w:spacing w:val="0"/>
          <w:sz w:val="22"/>
          <w:szCs w:val="22"/>
        </w:rPr>
        <w:t>HTTP</w:t>
      </w:r>
      <w:r>
        <w:rPr>
          <w:rFonts w:ascii="Arial" w:hAnsi="Arial"/>
          <w:b w:val="false"/>
          <w:i w:val="false"/>
          <w:caps w:val="false"/>
          <w:smallCaps w:val="false"/>
          <w:color w:val="666666"/>
          <w:spacing w:val="0"/>
          <w:sz w:val="22"/>
          <w:szCs w:val="22"/>
        </w:rPr>
        <w:t> principal in the </w:t>
      </w:r>
      <w:r>
        <w:rPr>
          <w:rStyle w:val="Example"/>
          <w:rFonts w:ascii="Arial" w:hAnsi="Arial"/>
          <w:b w:val="false"/>
          <w:i w:val="false"/>
          <w:caps w:val="false"/>
          <w:smallCaps w:val="false"/>
          <w:color w:val="666666"/>
          <w:spacing w:val="0"/>
          <w:sz w:val="22"/>
          <w:szCs w:val="22"/>
        </w:rPr>
        <w:t>yarn</w:t>
      </w:r>
      <w:r>
        <w:rPr>
          <w:rFonts w:ascii="Arial" w:hAnsi="Arial"/>
          <w:b w:val="false"/>
          <w:i w:val="false"/>
          <w:caps w:val="false"/>
          <w:smallCaps w:val="false"/>
          <w:color w:val="666666"/>
          <w:spacing w:val="0"/>
          <w:sz w:val="22"/>
          <w:szCs w:val="22"/>
        </w:rPr>
        <w:t> keytab file will be the same as the </w:t>
      </w:r>
      <w:r>
        <w:rPr>
          <w:rStyle w:val="Example"/>
          <w:rFonts w:ascii="Arial" w:hAnsi="Arial"/>
          <w:b w:val="false"/>
          <w:i w:val="false"/>
          <w:caps w:val="false"/>
          <w:smallCaps w:val="false"/>
          <w:color w:val="666666"/>
          <w:spacing w:val="0"/>
          <w:sz w:val="22"/>
          <w:szCs w:val="22"/>
        </w:rPr>
        <w:t>HTTP</w:t>
      </w:r>
      <w:r>
        <w:rPr>
          <w:rFonts w:ascii="Arial" w:hAnsi="Arial"/>
          <w:b w:val="false"/>
          <w:i w:val="false"/>
          <w:caps w:val="false"/>
          <w:smallCaps w:val="false"/>
          <w:color w:val="666666"/>
          <w:spacing w:val="0"/>
          <w:sz w:val="22"/>
          <w:szCs w:val="22"/>
        </w:rPr>
        <w:t> principal in the </w:t>
      </w:r>
      <w:r>
        <w:rPr>
          <w:rStyle w:val="Example"/>
          <w:rFonts w:ascii="Arial" w:hAnsi="Arial"/>
          <w:b w:val="false"/>
          <w:i w:val="false"/>
          <w:caps w:val="false"/>
          <w:smallCaps w:val="false"/>
          <w:color w:val="666666"/>
          <w:spacing w:val="0"/>
          <w:sz w:val="22"/>
          <w:szCs w:val="22"/>
        </w:rPr>
        <w:t>hdfs</w:t>
      </w:r>
      <w:r>
        <w:rPr>
          <w:rFonts w:ascii="Arial" w:hAnsi="Arial"/>
          <w:b w:val="false"/>
          <w:i w:val="false"/>
          <w:caps w:val="false"/>
          <w:smallCaps w:val="false"/>
          <w:color w:val="666666"/>
          <w:spacing w:val="0"/>
          <w:sz w:val="22"/>
          <w:szCs w:val="22"/>
        </w:rPr>
        <w:t> and </w:t>
      </w:r>
      <w:r>
        <w:rPr>
          <w:rStyle w:val="Example"/>
          <w:rFonts w:ascii="Arial" w:hAnsi="Arial"/>
          <w:b w:val="false"/>
          <w:i w:val="false"/>
          <w:caps w:val="false"/>
          <w:smallCaps w:val="false"/>
          <w:color w:val="666666"/>
          <w:spacing w:val="0"/>
          <w:sz w:val="22"/>
          <w:szCs w:val="22"/>
        </w:rPr>
        <w:t>mapred</w:t>
      </w:r>
      <w:r>
        <w:rPr>
          <w:rFonts w:ascii="Arial" w:hAnsi="Arial"/>
          <w:b w:val="false"/>
          <w:i w:val="false"/>
          <w:caps w:val="false"/>
          <w:smallCaps w:val="false"/>
          <w:color w:val="666666"/>
          <w:spacing w:val="0"/>
          <w:sz w:val="22"/>
          <w:szCs w:val="22"/>
        </w:rPr>
        <w:t> keytab files.</w:t>
      </w:r>
    </w:p>
    <w:p>
      <w:pPr>
        <w:pStyle w:val="TextBody"/>
        <w:widowControl/>
        <w:rPr>
          <w:rFonts w:ascii="Arial" w:hAnsi="Arial"/>
          <w:b/>
          <w:i w:val="false"/>
          <w:caps w:val="false"/>
          <w:smallCaps w:val="false"/>
          <w:color w:val="555555"/>
          <w:spacing w:val="0"/>
          <w:sz w:val="22"/>
          <w:szCs w:val="22"/>
        </w:rPr>
      </w:pPr>
      <w:r>
        <w:rPr>
          <w:rFonts w:ascii="Arial" w:hAnsi="Arial"/>
          <w:b/>
          <w:i w:val="false"/>
          <w:caps w:val="false"/>
          <w:smallCaps w:val="false"/>
          <w:color w:val="555555"/>
          <w:spacing w:val="0"/>
          <w:sz w:val="22"/>
          <w:szCs w:val="22"/>
        </w:rPr>
        <w:t>Note:</w:t>
      </w:r>
    </w:p>
    <w:p>
      <w:pPr>
        <w:pStyle w:val="TextBody"/>
        <w:widowControl/>
        <w:spacing w:before="0" w:after="180"/>
        <w:ind w:left="0" w:right="0" w:hanging="0"/>
        <w:rPr/>
      </w:pPr>
      <w:r>
        <w:rPr>
          <w:rFonts w:ascii="Arial" w:hAnsi="Arial"/>
          <w:b w:val="false"/>
          <w:i w:val="false"/>
          <w:caps w:val="false"/>
          <w:smallCaps w:val="false"/>
          <w:color w:val="666666"/>
          <w:spacing w:val="0"/>
          <w:sz w:val="22"/>
          <w:szCs w:val="22"/>
        </w:rPr>
        <w:t>The following instructions illustrate an example of creating keytab files for MIT Kerberos. If you are using another version of Kerberos, refer to your Kerberos documentation for instructions. You may use either </w:t>
      </w:r>
      <w:r>
        <w:rPr>
          <w:rStyle w:val="Example"/>
          <w:rFonts w:ascii="Arial" w:hAnsi="Arial"/>
          <w:b w:val="false"/>
          <w:i w:val="false"/>
          <w:caps w:val="false"/>
          <w:smallCaps w:val="false"/>
          <w:color w:val="666666"/>
          <w:spacing w:val="0"/>
          <w:sz w:val="22"/>
          <w:szCs w:val="22"/>
        </w:rPr>
        <w:t>kadmin</w:t>
      </w:r>
      <w:r>
        <w:rPr>
          <w:rFonts w:ascii="Arial" w:hAnsi="Arial"/>
          <w:b w:val="false"/>
          <w:i w:val="false"/>
          <w:caps w:val="false"/>
          <w:smallCaps w:val="false"/>
          <w:color w:val="666666"/>
          <w:spacing w:val="0"/>
          <w:sz w:val="22"/>
          <w:szCs w:val="22"/>
        </w:rPr>
        <w:t> or </w:t>
      </w:r>
      <w:r>
        <w:rPr>
          <w:rStyle w:val="Example"/>
          <w:rFonts w:ascii="Arial" w:hAnsi="Arial"/>
          <w:b w:val="false"/>
          <w:i w:val="false"/>
          <w:caps w:val="false"/>
          <w:smallCaps w:val="false"/>
          <w:color w:val="666666"/>
          <w:spacing w:val="0"/>
          <w:sz w:val="22"/>
          <w:szCs w:val="22"/>
        </w:rPr>
        <w:t>kadmin.local</w:t>
      </w:r>
      <w:r>
        <w:rPr>
          <w:rFonts w:ascii="Arial" w:hAnsi="Arial"/>
          <w:b w:val="false"/>
          <w:i w:val="false"/>
          <w:caps w:val="false"/>
          <w:smallCaps w:val="false"/>
          <w:color w:val="666666"/>
          <w:spacing w:val="0"/>
          <w:sz w:val="22"/>
          <w:szCs w:val="22"/>
        </w:rPr>
        <w:t> to run these commands.</w:t>
      </w:r>
    </w:p>
    <w:p>
      <w:pPr>
        <w:pStyle w:val="Heading2"/>
        <w:spacing w:lineRule="auto" w:line="288"/>
        <w:rPr>
          <w:rFonts w:ascii="Arial" w:hAnsi="Arial"/>
          <w:color w:val="29A7DE"/>
          <w:sz w:val="22"/>
          <w:szCs w:val="22"/>
        </w:rPr>
      </w:pPr>
      <w:bookmarkStart w:id="25" w:name="topic_3_4_1"/>
      <w:bookmarkEnd w:id="25"/>
      <w:r>
        <w:rPr>
          <w:rFonts w:ascii="Arial" w:hAnsi="Arial"/>
          <w:color w:val="29A7DE"/>
          <w:sz w:val="22"/>
          <w:szCs w:val="22"/>
        </w:rPr>
        <w:t>When to Use kadmin.local and kadmin</w:t>
      </w:r>
    </w:p>
    <w:p>
      <w:pPr>
        <w:pStyle w:val="TextBody"/>
        <w:spacing w:before="0" w:after="180"/>
        <w:ind w:left="0" w:right="0" w:hanging="0"/>
        <w:rPr>
          <w:rFonts w:ascii="Arial" w:hAnsi="Arial"/>
          <w:sz w:val="22"/>
          <w:szCs w:val="22"/>
        </w:rPr>
      </w:pPr>
      <w:r>
        <w:rPr>
          <w:rFonts w:ascii="Arial" w:hAnsi="Arial"/>
          <w:sz w:val="22"/>
          <w:szCs w:val="22"/>
        </w:rPr>
        <w:t>When creating the Kerberos principals and keytabs, you can use kadmin.local or kadmin depending on your access and account:</w:t>
      </w:r>
    </w:p>
    <w:p>
      <w:pPr>
        <w:pStyle w:val="TextBody"/>
        <w:numPr>
          <w:ilvl w:val="0"/>
          <w:numId w:val="4"/>
        </w:numPr>
        <w:pBdr/>
        <w:tabs>
          <w:tab w:val="left" w:pos="0" w:leader="none"/>
        </w:tabs>
        <w:spacing w:lineRule="auto" w:line="288" w:before="0" w:after="0"/>
        <w:ind w:left="0" w:right="0" w:hanging="283"/>
        <w:rPr>
          <w:rFonts w:ascii="Arial" w:hAnsi="Arial"/>
          <w:sz w:val="22"/>
          <w:szCs w:val="22"/>
        </w:rPr>
      </w:pPr>
      <w:r>
        <w:rPr>
          <w:rFonts w:ascii="Arial" w:hAnsi="Arial"/>
          <w:sz w:val="22"/>
          <w:szCs w:val="22"/>
        </w:rPr>
        <w:t>If you have root access to the KDC machine, but you do not have a Kerberos admin account, use kadmin.local.</w:t>
      </w:r>
    </w:p>
    <w:p>
      <w:pPr>
        <w:pStyle w:val="TextBody"/>
        <w:numPr>
          <w:ilvl w:val="0"/>
          <w:numId w:val="4"/>
        </w:numPr>
        <w:pBdr/>
        <w:tabs>
          <w:tab w:val="left" w:pos="0" w:leader="none"/>
        </w:tabs>
        <w:spacing w:lineRule="auto" w:line="288" w:before="0" w:after="0"/>
        <w:ind w:left="0" w:right="0" w:hanging="283"/>
        <w:rPr>
          <w:rFonts w:ascii="Arial" w:hAnsi="Arial"/>
          <w:sz w:val="22"/>
          <w:szCs w:val="22"/>
        </w:rPr>
      </w:pPr>
      <w:r>
        <w:rPr>
          <w:rFonts w:ascii="Arial" w:hAnsi="Arial"/>
          <w:sz w:val="22"/>
          <w:szCs w:val="22"/>
        </w:rPr>
        <w:t>If you do not have root access to the KDC machine, but you do have a Kerberos admin account, use kadmin.</w:t>
      </w:r>
    </w:p>
    <w:p>
      <w:pPr>
        <w:pStyle w:val="TextBody"/>
        <w:numPr>
          <w:ilvl w:val="0"/>
          <w:numId w:val="4"/>
        </w:numPr>
        <w:pBdr/>
        <w:tabs>
          <w:tab w:val="left" w:pos="0" w:leader="none"/>
        </w:tabs>
        <w:spacing w:lineRule="auto" w:line="288" w:before="0" w:after="0"/>
        <w:ind w:left="0" w:right="0" w:hanging="283"/>
        <w:rPr>
          <w:rFonts w:ascii="Arial" w:hAnsi="Arial"/>
          <w:sz w:val="22"/>
          <w:szCs w:val="22"/>
        </w:rPr>
      </w:pPr>
      <w:r>
        <w:rPr>
          <w:rFonts w:ascii="Arial" w:hAnsi="Arial"/>
          <w:sz w:val="22"/>
          <w:szCs w:val="22"/>
        </w:rPr>
        <w:t>If you have both root access to the KDC machine and a Kerberos admin account, you can use either one.</w:t>
      </w:r>
    </w:p>
    <w:p>
      <w:pPr>
        <w:pStyle w:val="TextBody"/>
        <w:spacing w:before="0" w:after="180"/>
        <w:ind w:left="0" w:right="0" w:hanging="0"/>
        <w:rPr/>
      </w:pPr>
      <w:r>
        <w:rPr>
          <w:rStyle w:val="StrongEmphasis"/>
          <w:rFonts w:ascii="Arial" w:hAnsi="Arial"/>
          <w:b/>
          <w:sz w:val="22"/>
          <w:szCs w:val="22"/>
        </w:rPr>
        <w:t>To start kadmin.local (on the KDC machine) or kadmin from any machine, run this command:</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ind w:left="0" w:right="0" w:hanging="0"/>
        <w:rPr>
          <w:rFonts w:ascii="Arial" w:hAnsi="Arial"/>
          <w:color w:val="444444"/>
          <w:sz w:val="22"/>
          <w:szCs w:val="22"/>
        </w:rPr>
      </w:pPr>
      <w:r>
        <w:rPr>
          <w:rFonts w:ascii="Arial" w:hAnsi="Arial"/>
          <w:color w:val="444444"/>
          <w:sz w:val="22"/>
          <w:szCs w:val="22"/>
        </w:rPr>
        <w:t>$ sudo kadmin.local</w:t>
      </w:r>
    </w:p>
    <w:p>
      <w:pPr>
        <w:pStyle w:val="TextBody"/>
        <w:spacing w:before="0" w:after="180"/>
        <w:ind w:left="0" w:right="0" w:hanging="0"/>
        <w:rPr>
          <w:rFonts w:ascii="Arial" w:hAnsi="Arial"/>
          <w:sz w:val="22"/>
          <w:szCs w:val="22"/>
        </w:rPr>
      </w:pPr>
      <w:r>
        <w:rPr>
          <w:rFonts w:ascii="Arial" w:hAnsi="Arial"/>
          <w:sz w:val="22"/>
          <w:szCs w:val="22"/>
        </w:rPr>
        <w:t>OR:</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ind w:left="0" w:right="0" w:hanging="0"/>
        <w:rPr>
          <w:rFonts w:ascii="Arial" w:hAnsi="Arial"/>
          <w:color w:val="444444"/>
          <w:sz w:val="22"/>
          <w:szCs w:val="22"/>
        </w:rPr>
      </w:pPr>
      <w:r>
        <w:rPr>
          <w:rFonts w:ascii="Arial" w:hAnsi="Arial"/>
          <w:color w:val="444444"/>
          <w:sz w:val="22"/>
          <w:szCs w:val="22"/>
        </w:rPr>
        <w:t>$ kadmin</w:t>
      </w:r>
    </w:p>
    <w:p>
      <w:pPr>
        <w:pStyle w:val="TextBody"/>
        <w:rPr>
          <w:rFonts w:ascii="Arial" w:hAnsi="Arial"/>
          <w:b/>
          <w:color w:val="555555"/>
          <w:sz w:val="22"/>
          <w:szCs w:val="22"/>
        </w:rPr>
      </w:pPr>
      <w:r>
        <w:rPr>
          <w:rFonts w:ascii="Arial" w:hAnsi="Arial"/>
          <w:b/>
          <w:color w:val="555555"/>
          <w:sz w:val="22"/>
          <w:szCs w:val="22"/>
        </w:rPr>
        <w:t>Note:</w:t>
      </w:r>
    </w:p>
    <w:p>
      <w:pPr>
        <w:pStyle w:val="TextBody"/>
        <w:spacing w:before="0" w:after="180"/>
        <w:ind w:left="0" w:right="0" w:hanging="0"/>
        <w:rPr/>
      </w:pPr>
      <w:r>
        <w:rPr>
          <w:rFonts w:ascii="Arial" w:hAnsi="Arial"/>
          <w:sz w:val="22"/>
          <w:szCs w:val="22"/>
        </w:rPr>
        <w:t>In this guide, </w:t>
      </w:r>
      <w:r>
        <w:rPr>
          <w:rStyle w:val="Example"/>
          <w:rFonts w:ascii="Arial" w:hAnsi="Arial"/>
          <w:sz w:val="22"/>
          <w:szCs w:val="22"/>
        </w:rPr>
        <w:t>kadmin</w:t>
      </w:r>
      <w:r>
        <w:rPr>
          <w:rFonts w:ascii="Arial" w:hAnsi="Arial"/>
          <w:sz w:val="22"/>
          <w:szCs w:val="22"/>
        </w:rPr>
        <w:t> is shown as the prompt for commands in the kadmin shell, but you can type the same commands at the </w:t>
      </w:r>
      <w:r>
        <w:rPr>
          <w:rStyle w:val="Example"/>
          <w:rFonts w:ascii="Arial" w:hAnsi="Arial"/>
          <w:sz w:val="22"/>
          <w:szCs w:val="22"/>
        </w:rPr>
        <w:t>kadmin.local</w:t>
      </w:r>
      <w:r>
        <w:rPr>
          <w:rFonts w:ascii="Arial" w:hAnsi="Arial"/>
          <w:sz w:val="22"/>
          <w:szCs w:val="22"/>
        </w:rPr>
        <w:t> prompt in the kadmin.local shell.</w:t>
      </w:r>
    </w:p>
    <w:p>
      <w:pPr>
        <w:pStyle w:val="TextBody"/>
        <w:rPr>
          <w:rFonts w:ascii="Arial" w:hAnsi="Arial"/>
          <w:b/>
          <w:color w:val="555555"/>
          <w:sz w:val="22"/>
          <w:szCs w:val="22"/>
        </w:rPr>
      </w:pPr>
      <w:r>
        <w:rPr>
          <w:rFonts w:ascii="Arial" w:hAnsi="Arial"/>
          <w:b/>
          <w:color w:val="555555"/>
          <w:sz w:val="22"/>
          <w:szCs w:val="22"/>
        </w:rPr>
        <w:t>Note:</w:t>
      </w:r>
    </w:p>
    <w:p>
      <w:pPr>
        <w:pStyle w:val="TextBody"/>
        <w:spacing w:before="0" w:after="180"/>
        <w:ind w:left="0" w:right="0" w:hanging="0"/>
        <w:rPr>
          <w:rFonts w:ascii="Arial" w:hAnsi="Arial"/>
          <w:sz w:val="22"/>
          <w:szCs w:val="22"/>
        </w:rPr>
      </w:pPr>
      <w:r>
        <w:rPr>
          <w:rFonts w:ascii="Arial" w:hAnsi="Arial"/>
          <w:sz w:val="22"/>
          <w:szCs w:val="22"/>
        </w:rPr>
        <w:t>Running kadmin.local may prompt you for a password because it is being run via sudo. You should provide your Unix password. Running kadmin may prompt you for a password because you need Kerberos admin privileges. You should provide your Kerberos admin password.</w:t>
      </w:r>
    </w:p>
    <w:p>
      <w:pPr>
        <w:pStyle w:val="Heading2"/>
        <w:spacing w:lineRule="auto" w:line="288"/>
        <w:rPr>
          <w:rFonts w:ascii="Arial" w:hAnsi="Arial"/>
          <w:sz w:val="22"/>
          <w:szCs w:val="22"/>
        </w:rPr>
      </w:pPr>
      <w:bookmarkStart w:id="26" w:name="topic_3_4_2"/>
      <w:bookmarkEnd w:id="26"/>
      <w:r>
        <w:rPr>
          <w:rFonts w:ascii="Arial" w:hAnsi="Arial"/>
          <w:color w:val="29A7DE"/>
          <w:sz w:val="22"/>
          <w:szCs w:val="22"/>
        </w:rPr>
        <w:t>To create the Kerberos principals</w:t>
      </w:r>
    </w:p>
    <w:p>
      <w:pPr>
        <w:pStyle w:val="TextBody"/>
        <w:spacing w:before="0" w:after="180"/>
        <w:ind w:left="0" w:right="0" w:hanging="0"/>
        <w:rPr/>
      </w:pPr>
      <w:r>
        <w:rPr>
          <w:rFonts w:ascii="Arial" w:hAnsi="Arial"/>
          <w:sz w:val="22"/>
          <w:szCs w:val="22"/>
        </w:rPr>
        <w:t>Do the following steps for every host in your cluster. Run the commands in the kadmin.local or kadmin shell, replacing the </w:t>
      </w:r>
      <w:r>
        <w:rPr>
          <w:rStyle w:val="Example"/>
          <w:rFonts w:ascii="Arial" w:hAnsi="Arial"/>
          <w:sz w:val="22"/>
          <w:szCs w:val="22"/>
        </w:rPr>
        <w:t>fully.qualified.domain.name</w:t>
      </w:r>
      <w:r>
        <w:rPr>
          <w:rFonts w:ascii="Arial" w:hAnsi="Arial"/>
          <w:sz w:val="22"/>
          <w:szCs w:val="22"/>
        </w:rPr>
        <w:t> in the commands with the fully qualified domain name of each host. Replace </w:t>
      </w:r>
      <w:r>
        <w:rPr>
          <w:rStyle w:val="Example"/>
          <w:rFonts w:ascii="Arial" w:hAnsi="Arial"/>
          <w:sz w:val="22"/>
          <w:szCs w:val="22"/>
        </w:rPr>
        <w:t>YOUR-REALM.COM</w:t>
      </w:r>
      <w:r>
        <w:rPr>
          <w:rFonts w:ascii="Arial" w:hAnsi="Arial"/>
          <w:sz w:val="22"/>
          <w:szCs w:val="22"/>
        </w:rPr>
        <w:t> with the name of the Kerberos realm your Hadoop cluster is in.</w:t>
      </w:r>
    </w:p>
    <w:p>
      <w:pPr>
        <w:pStyle w:val="TextBody"/>
        <w:numPr>
          <w:ilvl w:val="0"/>
          <w:numId w:val="5"/>
        </w:numPr>
        <w:pBdr/>
        <w:tabs>
          <w:tab w:val="left" w:pos="0" w:leader="none"/>
        </w:tabs>
        <w:spacing w:lineRule="auto" w:line="288" w:before="0" w:after="0"/>
        <w:ind w:left="0" w:right="0" w:hanging="283"/>
        <w:rPr/>
      </w:pPr>
      <w:r>
        <w:rPr>
          <w:rFonts w:ascii="Arial" w:hAnsi="Arial"/>
          <w:sz w:val="22"/>
          <w:szCs w:val="22"/>
        </w:rPr>
        <w:t>In the kadmin.local or kadmin shell, create the </w:t>
      </w:r>
      <w:r>
        <w:rPr>
          <w:rStyle w:val="Example"/>
          <w:rFonts w:ascii="Arial" w:hAnsi="Arial"/>
          <w:sz w:val="22"/>
          <w:szCs w:val="22"/>
        </w:rPr>
        <w:t>hdfs</w:t>
      </w:r>
      <w:r>
        <w:rPr>
          <w:rFonts w:ascii="Arial" w:hAnsi="Arial"/>
          <w:sz w:val="22"/>
          <w:szCs w:val="22"/>
        </w:rPr>
        <w:t> principal. This principal is used for the NameNode, Secondary NameNode, and DataNodes.</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right="0" w:hanging="0"/>
        <w:rPr>
          <w:rFonts w:ascii="Arial" w:hAnsi="Arial"/>
          <w:color w:val="444444"/>
          <w:sz w:val="22"/>
          <w:szCs w:val="22"/>
        </w:rPr>
      </w:pPr>
      <w:r>
        <w:rPr>
          <w:rFonts w:ascii="Arial" w:hAnsi="Arial"/>
          <w:color w:val="444444"/>
          <w:sz w:val="22"/>
          <w:szCs w:val="22"/>
        </w:rPr>
        <w:t>kadmin:  addprinc -randkey hdfs/fully.qualified.domain.name@YOUR-REALM.COM</w:t>
      </w:r>
    </w:p>
    <w:p>
      <w:pPr>
        <w:pStyle w:val="TextBody"/>
        <w:numPr>
          <w:ilvl w:val="0"/>
          <w:numId w:val="0"/>
        </w:numPr>
        <w:pBdr/>
        <w:spacing w:lineRule="auto" w:line="288" w:before="0" w:after="0"/>
        <w:ind w:left="0" w:hanging="0"/>
        <w:rPr>
          <w:rFonts w:ascii="Arial" w:hAnsi="Arial"/>
          <w:b/>
          <w:color w:val="555555"/>
          <w:sz w:val="22"/>
          <w:szCs w:val="22"/>
        </w:rPr>
      </w:pPr>
      <w:r>
        <w:rPr>
          <w:rFonts w:ascii="Arial" w:hAnsi="Arial"/>
          <w:b/>
          <w:color w:val="555555"/>
          <w:sz w:val="22"/>
          <w:szCs w:val="22"/>
        </w:rPr>
        <w:t>Note:</w:t>
      </w:r>
    </w:p>
    <w:p>
      <w:pPr>
        <w:pStyle w:val="TextBody"/>
        <w:numPr>
          <w:ilvl w:val="0"/>
          <w:numId w:val="0"/>
        </w:numPr>
        <w:pBdr/>
        <w:spacing w:lineRule="auto" w:line="288" w:before="0" w:after="180"/>
        <w:ind w:left="0" w:right="0" w:hanging="0"/>
        <w:rPr/>
      </w:pPr>
      <w:r>
        <w:rPr>
          <w:rFonts w:ascii="Arial" w:hAnsi="Arial"/>
          <w:sz w:val="22"/>
          <w:szCs w:val="22"/>
        </w:rPr>
        <w:t>If your Kerberos administrator or company has a policy about principal names that does not allow you to use the format shown above, you can work around that issue by configuring the</w:t>
      </w:r>
      <w:r>
        <w:rPr>
          <w:rStyle w:val="Example"/>
          <w:rFonts w:ascii="Arial" w:hAnsi="Arial"/>
          <w:sz w:val="22"/>
          <w:szCs w:val="22"/>
        </w:rPr>
        <w:t>&lt;kerberos principal&gt;</w:t>
      </w:r>
      <w:r>
        <w:rPr>
          <w:rFonts w:ascii="Arial" w:hAnsi="Arial"/>
          <w:sz w:val="22"/>
          <w:szCs w:val="22"/>
        </w:rPr>
        <w:t> to </w:t>
      </w:r>
      <w:r>
        <w:rPr>
          <w:rStyle w:val="Example"/>
          <w:rFonts w:ascii="Arial" w:hAnsi="Arial"/>
          <w:sz w:val="22"/>
          <w:szCs w:val="22"/>
        </w:rPr>
        <w:t>&lt;short name&gt;</w:t>
      </w:r>
      <w:r>
        <w:rPr>
          <w:rFonts w:ascii="Arial" w:hAnsi="Arial"/>
          <w:sz w:val="22"/>
          <w:szCs w:val="22"/>
        </w:rPr>
        <w:t> mapping that is built into Hadoop. For more information, see </w:t>
      </w:r>
      <w:r>
        <w:fldChar w:fldCharType="begin"/>
      </w:r>
      <w:r>
        <w:instrText> HYPERLINK "https://www.cloudera.com/documentation/enterprise/5-8-x/topics/cdh_sg_kerbprin_to_sn.html" \l "topic_19"</w:instrText>
      </w:r>
      <w:r>
        <w:fldChar w:fldCharType="separate"/>
      </w:r>
      <w:r>
        <w:rPr>
          <w:rStyle w:val="InternetLink"/>
          <w:rFonts w:ascii="Arial" w:hAnsi="Arial"/>
          <w:b w:val="false"/>
          <w:strike w:val="false"/>
          <w:dstrike w:val="false"/>
          <w:color w:val="337AB7"/>
          <w:sz w:val="22"/>
          <w:szCs w:val="22"/>
          <w:u w:val="none"/>
          <w:effect w:val="none"/>
        </w:rPr>
        <w:t>Configuring the Mapping from Kerberos Principals to Short Names</w:t>
      </w:r>
      <w:r>
        <w:fldChar w:fldCharType="end"/>
      </w:r>
      <w:r>
        <w:rPr>
          <w:rFonts w:ascii="Arial" w:hAnsi="Arial"/>
          <w:sz w:val="22"/>
          <w:szCs w:val="22"/>
        </w:rPr>
        <w:t>.</w:t>
      </w:r>
    </w:p>
    <w:p>
      <w:pPr>
        <w:pStyle w:val="TextBody"/>
        <w:numPr>
          <w:ilvl w:val="0"/>
          <w:numId w:val="5"/>
        </w:numPr>
        <w:pBdr/>
        <w:tabs>
          <w:tab w:val="left" w:pos="0" w:leader="none"/>
        </w:tabs>
        <w:spacing w:lineRule="auto" w:line="288" w:before="0" w:after="0"/>
        <w:ind w:left="0" w:right="0" w:hanging="283"/>
        <w:rPr/>
      </w:pPr>
      <w:r>
        <w:rPr>
          <w:rFonts w:ascii="Arial" w:hAnsi="Arial"/>
          <w:sz w:val="22"/>
          <w:szCs w:val="22"/>
        </w:rPr>
        <w:t>Create the </w:t>
      </w:r>
      <w:r>
        <w:rPr>
          <w:rStyle w:val="Example"/>
          <w:rFonts w:ascii="Arial" w:hAnsi="Arial"/>
          <w:sz w:val="22"/>
          <w:szCs w:val="22"/>
        </w:rPr>
        <w:t>mapred</w:t>
      </w:r>
      <w:r>
        <w:rPr>
          <w:rFonts w:ascii="Arial" w:hAnsi="Arial"/>
          <w:sz w:val="22"/>
          <w:szCs w:val="22"/>
        </w:rPr>
        <w:t> principal. If you are using MRv1, the </w:t>
      </w:r>
      <w:r>
        <w:rPr>
          <w:rStyle w:val="Example"/>
          <w:rFonts w:ascii="Arial" w:hAnsi="Arial"/>
          <w:sz w:val="22"/>
          <w:szCs w:val="22"/>
        </w:rPr>
        <w:t>mapred</w:t>
      </w:r>
      <w:r>
        <w:rPr>
          <w:rFonts w:ascii="Arial" w:hAnsi="Arial"/>
          <w:sz w:val="22"/>
          <w:szCs w:val="22"/>
        </w:rPr>
        <w:t> principal is used for the JobTracker and TaskTrackers. If you are using YARN, the </w:t>
      </w:r>
      <w:r>
        <w:rPr>
          <w:rStyle w:val="Example"/>
          <w:rFonts w:ascii="Arial" w:hAnsi="Arial"/>
          <w:sz w:val="22"/>
          <w:szCs w:val="22"/>
        </w:rPr>
        <w:t>mapred</w:t>
      </w:r>
      <w:r>
        <w:rPr>
          <w:rFonts w:ascii="Arial" w:hAnsi="Arial"/>
          <w:sz w:val="22"/>
          <w:szCs w:val="22"/>
        </w:rPr>
        <w:t> principal is used for the MapReduce Job History Server.</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right="0" w:hanging="0"/>
        <w:rPr>
          <w:rFonts w:ascii="Arial" w:hAnsi="Arial"/>
          <w:color w:val="444444"/>
          <w:sz w:val="22"/>
          <w:szCs w:val="22"/>
        </w:rPr>
      </w:pPr>
      <w:r>
        <w:rPr>
          <w:rFonts w:ascii="Arial" w:hAnsi="Arial"/>
          <w:color w:val="444444"/>
          <w:sz w:val="22"/>
          <w:szCs w:val="22"/>
        </w:rPr>
        <w:t>kadmin:  addprinc -randkey mapred/fully.qualified.domain.name@YOUR-REALM.COM</w:t>
      </w:r>
    </w:p>
    <w:p>
      <w:pPr>
        <w:pStyle w:val="TextBody"/>
        <w:numPr>
          <w:ilvl w:val="0"/>
          <w:numId w:val="5"/>
        </w:numPr>
        <w:pBdr/>
        <w:tabs>
          <w:tab w:val="left" w:pos="0" w:leader="none"/>
        </w:tabs>
        <w:spacing w:lineRule="auto" w:line="288" w:before="0" w:after="0"/>
        <w:ind w:left="0" w:right="0" w:hanging="283"/>
        <w:rPr/>
      </w:pPr>
      <w:r>
        <w:rPr>
          <w:rStyle w:val="StrongEmphasis"/>
          <w:rFonts w:ascii="Arial" w:hAnsi="Arial"/>
          <w:b/>
          <w:sz w:val="22"/>
          <w:szCs w:val="22"/>
        </w:rPr>
        <w:t>YARN only:</w:t>
      </w:r>
      <w:r>
        <w:rPr>
          <w:rFonts w:ascii="Arial" w:hAnsi="Arial"/>
          <w:sz w:val="22"/>
          <w:szCs w:val="22"/>
        </w:rPr>
        <w:t> Create the </w:t>
      </w:r>
      <w:r>
        <w:rPr>
          <w:rStyle w:val="Example"/>
          <w:rFonts w:ascii="Arial" w:hAnsi="Arial"/>
          <w:sz w:val="22"/>
          <w:szCs w:val="22"/>
        </w:rPr>
        <w:t>yarn</w:t>
      </w:r>
      <w:r>
        <w:rPr>
          <w:rFonts w:ascii="Arial" w:hAnsi="Arial"/>
          <w:sz w:val="22"/>
          <w:szCs w:val="22"/>
        </w:rPr>
        <w:t> principal. This principal is used for the ResourceManager and NodeManager.</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right="0" w:hanging="0"/>
        <w:rPr>
          <w:rFonts w:ascii="Arial" w:hAnsi="Arial"/>
          <w:color w:val="444444"/>
          <w:sz w:val="22"/>
          <w:szCs w:val="22"/>
        </w:rPr>
      </w:pPr>
      <w:r>
        <w:rPr>
          <w:rFonts w:ascii="Arial" w:hAnsi="Arial"/>
          <w:color w:val="444444"/>
          <w:sz w:val="22"/>
          <w:szCs w:val="22"/>
        </w:rPr>
        <w:t>kadmin:  addprinc -randkey yarn/fully.qualified.domain.name@YOUR-REALM.COM</w:t>
      </w:r>
    </w:p>
    <w:p>
      <w:pPr>
        <w:pStyle w:val="TextBody"/>
        <w:numPr>
          <w:ilvl w:val="0"/>
          <w:numId w:val="5"/>
        </w:numPr>
        <w:pBdr/>
        <w:tabs>
          <w:tab w:val="left" w:pos="0" w:leader="none"/>
        </w:tabs>
        <w:spacing w:lineRule="auto" w:line="288" w:before="0" w:after="0"/>
        <w:ind w:left="0" w:right="0" w:hanging="283"/>
        <w:rPr/>
      </w:pPr>
      <w:r>
        <w:rPr>
          <w:rFonts w:ascii="Arial" w:hAnsi="Arial"/>
          <w:sz w:val="22"/>
          <w:szCs w:val="22"/>
        </w:rPr>
        <w:t>Create the </w:t>
      </w:r>
      <w:r>
        <w:rPr>
          <w:rStyle w:val="Example"/>
          <w:rFonts w:ascii="Arial" w:hAnsi="Arial"/>
          <w:sz w:val="22"/>
          <w:szCs w:val="22"/>
        </w:rPr>
        <w:t>HTTP</w:t>
      </w:r>
      <w:r>
        <w:rPr>
          <w:rFonts w:ascii="Arial" w:hAnsi="Arial"/>
          <w:sz w:val="22"/>
          <w:szCs w:val="22"/>
        </w:rPr>
        <w:t> principal.</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right="0" w:hanging="0"/>
        <w:rPr>
          <w:rFonts w:ascii="Arial" w:hAnsi="Arial"/>
          <w:color w:val="444444"/>
          <w:sz w:val="22"/>
          <w:szCs w:val="22"/>
        </w:rPr>
      </w:pPr>
      <w:r>
        <w:rPr>
          <w:rFonts w:ascii="Arial" w:hAnsi="Arial"/>
          <w:color w:val="444444"/>
          <w:sz w:val="22"/>
          <w:szCs w:val="22"/>
        </w:rPr>
        <w:t>kadmin:  addprinc -randkey HTTP/fully.qualified.domain.name@YOUR-REALM.COM</w:t>
      </w:r>
    </w:p>
    <w:p>
      <w:pPr>
        <w:pStyle w:val="TextBody"/>
        <w:numPr>
          <w:ilvl w:val="0"/>
          <w:numId w:val="0"/>
        </w:numPr>
        <w:pBdr/>
        <w:spacing w:lineRule="auto" w:line="288" w:before="0" w:after="0"/>
        <w:ind w:left="0" w:hanging="0"/>
        <w:rPr>
          <w:rFonts w:ascii="Arial" w:hAnsi="Arial"/>
          <w:b/>
          <w:color w:val="555555"/>
          <w:sz w:val="22"/>
          <w:szCs w:val="22"/>
        </w:rPr>
      </w:pPr>
      <w:r>
        <w:rPr>
          <w:rFonts w:ascii="Arial" w:hAnsi="Arial"/>
          <w:b/>
          <w:color w:val="555555"/>
          <w:sz w:val="22"/>
          <w:szCs w:val="22"/>
        </w:rPr>
        <w:t>Important:</w:t>
      </w:r>
    </w:p>
    <w:p>
      <w:pPr>
        <w:pStyle w:val="TextBody"/>
        <w:numPr>
          <w:ilvl w:val="0"/>
          <w:numId w:val="0"/>
        </w:numPr>
        <w:pBdr/>
        <w:spacing w:lineRule="auto" w:line="288" w:before="0" w:after="180"/>
        <w:ind w:left="0" w:right="0" w:hanging="0"/>
        <w:rPr/>
      </w:pPr>
      <w:r>
        <w:rPr>
          <w:rFonts w:ascii="Arial" w:hAnsi="Arial"/>
          <w:sz w:val="22"/>
          <w:szCs w:val="22"/>
        </w:rPr>
        <w:t>The HTTP principal must be in the format </w:t>
      </w:r>
      <w:r>
        <w:rPr>
          <w:rStyle w:val="Example"/>
          <w:rFonts w:ascii="Arial" w:hAnsi="Arial"/>
          <w:sz w:val="22"/>
          <w:szCs w:val="22"/>
        </w:rPr>
        <w:t>HTTP/fully.qualified.domain.name@YOUR-REALM.COM</w:t>
      </w:r>
      <w:r>
        <w:rPr>
          <w:rFonts w:ascii="Arial" w:hAnsi="Arial"/>
          <w:sz w:val="22"/>
          <w:szCs w:val="22"/>
        </w:rPr>
        <w:t>. The first component of the principal must be the literal string "HTTP". This format is standard for HTTP principals in SPNEGO and is hard-coded in Hadoop. It cannot be deviated from.</w:t>
      </w:r>
    </w:p>
    <w:p>
      <w:pPr>
        <w:pStyle w:val="Heading2"/>
        <w:spacing w:lineRule="auto" w:line="288"/>
        <w:rPr>
          <w:rFonts w:ascii="Arial" w:hAnsi="Arial"/>
          <w:color w:val="29A7DE"/>
          <w:sz w:val="22"/>
          <w:szCs w:val="22"/>
        </w:rPr>
      </w:pPr>
      <w:bookmarkStart w:id="27" w:name="topic_3_4_3"/>
      <w:bookmarkEnd w:id="27"/>
      <w:r>
        <w:rPr>
          <w:rFonts w:ascii="Arial" w:hAnsi="Arial"/>
          <w:color w:val="29A7DE"/>
          <w:sz w:val="22"/>
          <w:szCs w:val="22"/>
        </w:rPr>
        <w:t>To create the Kerberos keytab files</w:t>
      </w:r>
    </w:p>
    <w:p>
      <w:pPr>
        <w:pStyle w:val="TextBody"/>
        <w:rPr>
          <w:rFonts w:ascii="Arial" w:hAnsi="Arial"/>
          <w:b/>
          <w:color w:val="555555"/>
          <w:sz w:val="22"/>
          <w:szCs w:val="22"/>
        </w:rPr>
      </w:pPr>
      <w:r>
        <w:rPr>
          <w:rFonts w:ascii="Arial" w:hAnsi="Arial"/>
          <w:b/>
          <w:color w:val="555555"/>
          <w:sz w:val="22"/>
          <w:szCs w:val="22"/>
        </w:rPr>
        <w:t>Important:</w:t>
      </w:r>
    </w:p>
    <w:p>
      <w:pPr>
        <w:pStyle w:val="TextBody"/>
        <w:spacing w:before="0" w:after="180"/>
        <w:ind w:left="0" w:right="0" w:hanging="0"/>
        <w:rPr/>
      </w:pPr>
      <w:r>
        <w:rPr>
          <w:rFonts w:ascii="Arial" w:hAnsi="Arial"/>
          <w:sz w:val="22"/>
          <w:szCs w:val="22"/>
        </w:rPr>
        <w:t>The instructions in this section for creating keytab files require using the Kerberos </w:t>
      </w:r>
      <w:r>
        <w:rPr>
          <w:rStyle w:val="Example"/>
          <w:rFonts w:ascii="Arial" w:hAnsi="Arial"/>
          <w:sz w:val="22"/>
          <w:szCs w:val="22"/>
        </w:rPr>
        <w:t>norandkey</w:t>
      </w:r>
      <w:r>
        <w:rPr>
          <w:rFonts w:ascii="Arial" w:hAnsi="Arial"/>
          <w:sz w:val="22"/>
          <w:szCs w:val="22"/>
        </w:rPr>
        <w:t>option in the </w:t>
      </w:r>
      <w:r>
        <w:rPr>
          <w:rStyle w:val="Example"/>
          <w:rFonts w:ascii="Arial" w:hAnsi="Arial"/>
          <w:sz w:val="22"/>
          <w:szCs w:val="22"/>
        </w:rPr>
        <w:t>xst</w:t>
      </w:r>
      <w:r>
        <w:rPr>
          <w:rFonts w:ascii="Arial" w:hAnsi="Arial"/>
          <w:sz w:val="22"/>
          <w:szCs w:val="22"/>
        </w:rPr>
        <w:t> command. If your version of Kerberos does not support the </w:t>
      </w:r>
      <w:r>
        <w:rPr>
          <w:rStyle w:val="Example"/>
          <w:rFonts w:ascii="Arial" w:hAnsi="Arial"/>
          <w:sz w:val="22"/>
          <w:szCs w:val="22"/>
        </w:rPr>
        <w:t>norandkey</w:t>
      </w:r>
      <w:r>
        <w:rPr>
          <w:rFonts w:ascii="Arial" w:hAnsi="Arial"/>
          <w:sz w:val="22"/>
          <w:szCs w:val="22"/>
        </w:rPr>
        <w:t> option, or if you cannot use </w:t>
      </w:r>
      <w:r>
        <w:rPr>
          <w:rStyle w:val="Example"/>
          <w:rFonts w:ascii="Arial" w:hAnsi="Arial"/>
          <w:sz w:val="22"/>
          <w:szCs w:val="22"/>
        </w:rPr>
        <w:t>kadmin.local</w:t>
      </w:r>
      <w:r>
        <w:rPr>
          <w:rFonts w:ascii="Arial" w:hAnsi="Arial"/>
          <w:sz w:val="22"/>
          <w:szCs w:val="22"/>
        </w:rPr>
        <w:t>, then use </w:t>
      </w:r>
      <w:r>
        <w:fldChar w:fldCharType="begin"/>
      </w:r>
      <w:r>
        <w:instrText> HYPERLINK "https://www.cloudera.com/documentation/enterprise/5-8-x/topics/cdh_sg_kadmin_kerberos_keytab.html" \l "topic_22"</w:instrText>
      </w:r>
      <w:r>
        <w:fldChar w:fldCharType="separate"/>
      </w:r>
      <w:r>
        <w:rPr>
          <w:rStyle w:val="InternetLink"/>
          <w:rFonts w:ascii="Arial" w:hAnsi="Arial"/>
          <w:b w:val="false"/>
          <w:strike w:val="false"/>
          <w:dstrike w:val="false"/>
          <w:color w:val="337AB7"/>
          <w:sz w:val="22"/>
          <w:szCs w:val="22"/>
          <w:u w:val="none"/>
          <w:effect w:val="none"/>
        </w:rPr>
        <w:t>these alternate instructions</w:t>
      </w:r>
      <w:r>
        <w:fldChar w:fldCharType="end"/>
      </w:r>
      <w:r>
        <w:rPr>
          <w:rFonts w:ascii="Arial" w:hAnsi="Arial"/>
          <w:sz w:val="22"/>
          <w:szCs w:val="22"/>
        </w:rPr>
        <w:t> to create appropriate Kerberos keytab files. After using those alternate instructions to create the keytab files, continue with the next section </w:t>
      </w:r>
      <w:r>
        <w:fldChar w:fldCharType="begin"/>
      </w:r>
      <w:r>
        <w:instrText> HYPERLINK "https://www.cloudera.com/documentation/enterprise/5-8-x/topics/cdh_sg_kerberos_prin_keytab_deploy.html" \l "topic_3_4_4"</w:instrText>
      </w:r>
      <w:r>
        <w:fldChar w:fldCharType="separate"/>
      </w:r>
      <w:r>
        <w:rPr>
          <w:rStyle w:val="InternetLink"/>
          <w:rFonts w:ascii="Arial" w:hAnsi="Arial"/>
          <w:b w:val="false"/>
          <w:strike w:val="false"/>
          <w:dstrike w:val="false"/>
          <w:color w:val="337AB7"/>
          <w:sz w:val="22"/>
          <w:szCs w:val="22"/>
          <w:u w:val="none"/>
          <w:effect w:val="none"/>
        </w:rPr>
        <w:t>To deploy the Kerberos keytab files</w:t>
      </w:r>
      <w:r>
        <w:fldChar w:fldCharType="end"/>
      </w:r>
      <w:r>
        <w:rPr>
          <w:rFonts w:ascii="Arial" w:hAnsi="Arial"/>
          <w:sz w:val="22"/>
          <w:szCs w:val="22"/>
        </w:rPr>
        <w:t>.</w:t>
      </w:r>
    </w:p>
    <w:p>
      <w:pPr>
        <w:pStyle w:val="TextBody"/>
        <w:spacing w:before="0" w:after="180"/>
        <w:ind w:left="0" w:right="0" w:hanging="0"/>
        <w:rPr/>
      </w:pPr>
      <w:r>
        <w:rPr>
          <w:rFonts w:ascii="Arial" w:hAnsi="Arial"/>
          <w:sz w:val="22"/>
          <w:szCs w:val="22"/>
        </w:rPr>
        <w:t>Do the following steps for every host in your cluster. Run the commands in the kadmin.local or kadmin shell, replacing the </w:t>
      </w:r>
      <w:r>
        <w:rPr>
          <w:rStyle w:val="Example"/>
          <w:rFonts w:ascii="Arial" w:hAnsi="Arial"/>
          <w:sz w:val="22"/>
          <w:szCs w:val="22"/>
        </w:rPr>
        <w:t>fully.qualified.domain.name</w:t>
      </w:r>
      <w:r>
        <w:rPr>
          <w:rFonts w:ascii="Arial" w:hAnsi="Arial"/>
          <w:sz w:val="22"/>
          <w:szCs w:val="22"/>
        </w:rPr>
        <w:t> in the commands with the fully qualified domain name of each host:</w:t>
      </w:r>
    </w:p>
    <w:p>
      <w:pPr>
        <w:pStyle w:val="TextBody"/>
        <w:numPr>
          <w:ilvl w:val="0"/>
          <w:numId w:val="6"/>
        </w:numPr>
        <w:pBdr/>
        <w:tabs>
          <w:tab w:val="left" w:pos="0" w:leader="none"/>
        </w:tabs>
        <w:spacing w:lineRule="auto" w:line="288" w:before="0" w:after="0"/>
        <w:ind w:left="0" w:right="0" w:hanging="283"/>
        <w:rPr/>
      </w:pPr>
      <w:r>
        <w:rPr>
          <w:rFonts w:ascii="Arial" w:hAnsi="Arial"/>
          <w:sz w:val="22"/>
          <w:szCs w:val="22"/>
        </w:rPr>
        <w:t>Create the </w:t>
      </w:r>
      <w:r>
        <w:rPr>
          <w:rStyle w:val="Example"/>
          <w:rFonts w:ascii="Arial" w:hAnsi="Arial"/>
          <w:sz w:val="22"/>
          <w:szCs w:val="22"/>
        </w:rPr>
        <w:t>hdfs</w:t>
      </w:r>
      <w:r>
        <w:rPr>
          <w:rFonts w:ascii="Arial" w:hAnsi="Arial"/>
          <w:sz w:val="22"/>
          <w:szCs w:val="22"/>
        </w:rPr>
        <w:t> keytab file that will contain the </w:t>
      </w:r>
      <w:r>
        <w:rPr>
          <w:rStyle w:val="Example"/>
          <w:rFonts w:ascii="Arial" w:hAnsi="Arial"/>
          <w:sz w:val="22"/>
          <w:szCs w:val="22"/>
        </w:rPr>
        <w:t>hdfs</w:t>
      </w:r>
      <w:r>
        <w:rPr>
          <w:rFonts w:ascii="Arial" w:hAnsi="Arial"/>
          <w:sz w:val="22"/>
          <w:szCs w:val="22"/>
        </w:rPr>
        <w:t> principal and </w:t>
      </w:r>
      <w:r>
        <w:rPr>
          <w:rStyle w:val="Example"/>
          <w:rFonts w:ascii="Arial" w:hAnsi="Arial"/>
          <w:sz w:val="22"/>
          <w:szCs w:val="22"/>
        </w:rPr>
        <w:t>HTTP</w:t>
      </w:r>
      <w:r>
        <w:rPr>
          <w:rFonts w:ascii="Arial" w:hAnsi="Arial"/>
          <w:sz w:val="22"/>
          <w:szCs w:val="22"/>
        </w:rPr>
        <w:t> principal. This keytab file is used for the NameNode, Secondary NameNode, and DataNodes.</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right="0" w:hanging="0"/>
        <w:rPr>
          <w:rFonts w:ascii="Arial" w:hAnsi="Arial"/>
          <w:color w:val="444444"/>
          <w:sz w:val="22"/>
          <w:szCs w:val="22"/>
        </w:rPr>
      </w:pPr>
      <w:r>
        <w:rPr>
          <w:rFonts w:ascii="Arial" w:hAnsi="Arial"/>
          <w:color w:val="444444"/>
          <w:sz w:val="22"/>
          <w:szCs w:val="22"/>
        </w:rPr>
        <w:t>kadmin:  xst -norandkey -k hdfs.keytab hdfs/fully.qualified.domain.name HTTP/fully.qualified.domain.name</w:t>
      </w:r>
    </w:p>
    <w:p>
      <w:pPr>
        <w:pStyle w:val="TextBody"/>
        <w:numPr>
          <w:ilvl w:val="0"/>
          <w:numId w:val="6"/>
        </w:numPr>
        <w:pBdr/>
        <w:tabs>
          <w:tab w:val="left" w:pos="0" w:leader="none"/>
        </w:tabs>
        <w:spacing w:lineRule="auto" w:line="288" w:before="0" w:after="0"/>
        <w:ind w:left="0" w:right="0" w:hanging="283"/>
        <w:rPr/>
      </w:pPr>
      <w:r>
        <w:rPr>
          <w:rFonts w:ascii="Arial" w:hAnsi="Arial"/>
          <w:sz w:val="22"/>
          <w:szCs w:val="22"/>
        </w:rPr>
        <w:t>Create the </w:t>
      </w:r>
      <w:r>
        <w:rPr>
          <w:rStyle w:val="Example"/>
          <w:rFonts w:ascii="Arial" w:hAnsi="Arial"/>
          <w:sz w:val="22"/>
          <w:szCs w:val="22"/>
        </w:rPr>
        <w:t>mapred</w:t>
      </w:r>
      <w:r>
        <w:rPr>
          <w:rFonts w:ascii="Arial" w:hAnsi="Arial"/>
          <w:sz w:val="22"/>
          <w:szCs w:val="22"/>
        </w:rPr>
        <w:t> keytab file that will contain the </w:t>
      </w:r>
      <w:r>
        <w:rPr>
          <w:rStyle w:val="Example"/>
          <w:rFonts w:ascii="Arial" w:hAnsi="Arial"/>
          <w:sz w:val="22"/>
          <w:szCs w:val="22"/>
        </w:rPr>
        <w:t>mapred</w:t>
      </w:r>
      <w:r>
        <w:rPr>
          <w:rFonts w:ascii="Arial" w:hAnsi="Arial"/>
          <w:sz w:val="22"/>
          <w:szCs w:val="22"/>
        </w:rPr>
        <w:t> principal and </w:t>
      </w:r>
      <w:r>
        <w:rPr>
          <w:rStyle w:val="Example"/>
          <w:rFonts w:ascii="Arial" w:hAnsi="Arial"/>
          <w:sz w:val="22"/>
          <w:szCs w:val="22"/>
        </w:rPr>
        <w:t>HTTP</w:t>
      </w:r>
      <w:r>
        <w:rPr>
          <w:rFonts w:ascii="Arial" w:hAnsi="Arial"/>
          <w:sz w:val="22"/>
          <w:szCs w:val="22"/>
        </w:rPr>
        <w:t> principal. If you are using MRv1, the </w:t>
      </w:r>
      <w:r>
        <w:rPr>
          <w:rStyle w:val="Example"/>
          <w:rFonts w:ascii="Arial" w:hAnsi="Arial"/>
          <w:sz w:val="22"/>
          <w:szCs w:val="22"/>
        </w:rPr>
        <w:t>mapred</w:t>
      </w:r>
      <w:r>
        <w:rPr>
          <w:rFonts w:ascii="Arial" w:hAnsi="Arial"/>
          <w:sz w:val="22"/>
          <w:szCs w:val="22"/>
        </w:rPr>
        <w:t> keytab file is used for the JobTracker and TaskTrackers. If you are using YARN, the </w:t>
      </w:r>
      <w:r>
        <w:rPr>
          <w:rStyle w:val="Example"/>
          <w:rFonts w:ascii="Arial" w:hAnsi="Arial"/>
          <w:sz w:val="22"/>
          <w:szCs w:val="22"/>
        </w:rPr>
        <w:t>mapred</w:t>
      </w:r>
      <w:r>
        <w:rPr>
          <w:rFonts w:ascii="Arial" w:hAnsi="Arial"/>
          <w:sz w:val="22"/>
          <w:szCs w:val="22"/>
        </w:rPr>
        <w:t> keytab file is used for the MapReduce Job History Server.</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right="0" w:hanging="0"/>
        <w:rPr>
          <w:rFonts w:ascii="Arial" w:hAnsi="Arial"/>
          <w:color w:val="444444"/>
          <w:sz w:val="22"/>
          <w:szCs w:val="22"/>
        </w:rPr>
      </w:pPr>
      <w:r>
        <w:rPr>
          <w:rFonts w:ascii="Arial" w:hAnsi="Arial"/>
          <w:color w:val="444444"/>
          <w:sz w:val="22"/>
          <w:szCs w:val="22"/>
        </w:rPr>
        <w:t>kadmin:  xst -norandkey -k mapred.keytab mapred/fully.qualified.domain.name HTTP/fully.qualified.domain.name</w:t>
      </w:r>
    </w:p>
    <w:p>
      <w:pPr>
        <w:pStyle w:val="TextBody"/>
        <w:numPr>
          <w:ilvl w:val="0"/>
          <w:numId w:val="6"/>
        </w:numPr>
        <w:pBdr/>
        <w:tabs>
          <w:tab w:val="left" w:pos="0" w:leader="none"/>
        </w:tabs>
        <w:spacing w:lineRule="auto" w:line="288" w:before="0" w:after="0"/>
        <w:ind w:left="0" w:right="0" w:hanging="283"/>
        <w:rPr/>
      </w:pPr>
      <w:r>
        <w:rPr>
          <w:rStyle w:val="StrongEmphasis"/>
          <w:rFonts w:ascii="Arial" w:hAnsi="Arial"/>
          <w:b/>
          <w:sz w:val="22"/>
          <w:szCs w:val="22"/>
        </w:rPr>
        <w:t>YARN only:</w:t>
      </w:r>
      <w:r>
        <w:rPr>
          <w:rFonts w:ascii="Arial" w:hAnsi="Arial"/>
          <w:sz w:val="22"/>
          <w:szCs w:val="22"/>
        </w:rPr>
        <w:t> Create the </w:t>
      </w:r>
      <w:r>
        <w:rPr>
          <w:rStyle w:val="Example"/>
          <w:rFonts w:ascii="Arial" w:hAnsi="Arial"/>
          <w:sz w:val="22"/>
          <w:szCs w:val="22"/>
        </w:rPr>
        <w:t>yarn</w:t>
      </w:r>
      <w:r>
        <w:rPr>
          <w:rFonts w:ascii="Arial" w:hAnsi="Arial"/>
          <w:sz w:val="22"/>
          <w:szCs w:val="22"/>
        </w:rPr>
        <w:t> keytab file that will contain the </w:t>
      </w:r>
      <w:r>
        <w:rPr>
          <w:rStyle w:val="Example"/>
          <w:rFonts w:ascii="Arial" w:hAnsi="Arial"/>
          <w:sz w:val="22"/>
          <w:szCs w:val="22"/>
        </w:rPr>
        <w:t>yarn</w:t>
      </w:r>
      <w:r>
        <w:rPr>
          <w:rFonts w:ascii="Arial" w:hAnsi="Arial"/>
          <w:sz w:val="22"/>
          <w:szCs w:val="22"/>
        </w:rPr>
        <w:t> principal and </w:t>
      </w:r>
      <w:r>
        <w:rPr>
          <w:rStyle w:val="Example"/>
          <w:rFonts w:ascii="Arial" w:hAnsi="Arial"/>
          <w:sz w:val="22"/>
          <w:szCs w:val="22"/>
        </w:rPr>
        <w:t>HTTP</w:t>
      </w:r>
      <w:r>
        <w:rPr>
          <w:rFonts w:ascii="Arial" w:hAnsi="Arial"/>
          <w:sz w:val="22"/>
          <w:szCs w:val="22"/>
        </w:rPr>
        <w:t> principal. This keytab file is used for the ResourceManager and NodeManager.</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right="0" w:hanging="0"/>
        <w:rPr>
          <w:rFonts w:ascii="Arial" w:hAnsi="Arial"/>
          <w:color w:val="444444"/>
          <w:sz w:val="22"/>
          <w:szCs w:val="22"/>
        </w:rPr>
      </w:pPr>
      <w:r>
        <w:rPr>
          <w:rFonts w:ascii="Arial" w:hAnsi="Arial"/>
          <w:color w:val="444444"/>
          <w:sz w:val="22"/>
          <w:szCs w:val="22"/>
        </w:rPr>
        <w:t>kadmin:  xst -norandkey -k yarn.keytab yarn/fully.qualified.domain.name HTTP/fully.qualified.domain.name</w:t>
      </w:r>
    </w:p>
    <w:p>
      <w:pPr>
        <w:pStyle w:val="TextBody"/>
        <w:numPr>
          <w:ilvl w:val="0"/>
          <w:numId w:val="6"/>
        </w:numPr>
        <w:pBdr/>
        <w:tabs>
          <w:tab w:val="left" w:pos="0" w:leader="none"/>
        </w:tabs>
        <w:spacing w:lineRule="auto" w:line="288" w:before="0" w:after="0"/>
        <w:ind w:left="0" w:right="0" w:hanging="283"/>
        <w:rPr/>
      </w:pPr>
      <w:r>
        <w:rPr>
          <w:rFonts w:ascii="Arial" w:hAnsi="Arial"/>
          <w:sz w:val="22"/>
          <w:szCs w:val="22"/>
        </w:rPr>
        <w:t>Use </w:t>
      </w:r>
      <w:r>
        <w:rPr>
          <w:rStyle w:val="Example"/>
          <w:rFonts w:ascii="Arial" w:hAnsi="Arial"/>
          <w:sz w:val="22"/>
          <w:szCs w:val="22"/>
        </w:rPr>
        <w:t>klist</w:t>
      </w:r>
      <w:r>
        <w:rPr>
          <w:rFonts w:ascii="Arial" w:hAnsi="Arial"/>
          <w:sz w:val="22"/>
          <w:szCs w:val="22"/>
        </w:rPr>
        <w:t> to display the keytab file entries; a correctly-created hdfs keytab file should look something like this:</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right="0" w:hanging="0"/>
        <w:rPr>
          <w:rFonts w:ascii="Arial" w:hAnsi="Arial"/>
          <w:color w:val="444444"/>
          <w:sz w:val="22"/>
          <w:szCs w:val="22"/>
        </w:rPr>
      </w:pPr>
      <w:r>
        <w:rPr>
          <w:rFonts w:ascii="Arial" w:hAnsi="Arial"/>
          <w:color w:val="444444"/>
          <w:sz w:val="22"/>
          <w:szCs w:val="22"/>
        </w:rPr>
        <w:t>$ klist -e -k -t hdfs.keytab</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hanging="0"/>
        <w:rPr>
          <w:rFonts w:ascii="Arial" w:hAnsi="Arial"/>
          <w:color w:val="444444"/>
          <w:sz w:val="22"/>
          <w:szCs w:val="22"/>
        </w:rPr>
      </w:pPr>
      <w:r>
        <w:rPr>
          <w:rFonts w:ascii="Arial" w:hAnsi="Arial"/>
          <w:color w:val="444444"/>
          <w:sz w:val="22"/>
          <w:szCs w:val="22"/>
        </w:rPr>
        <w:t>Keytab name: WRFILE:hdfs.keytab</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hanging="0"/>
        <w:rPr>
          <w:rFonts w:ascii="Arial" w:hAnsi="Arial"/>
          <w:color w:val="444444"/>
          <w:sz w:val="22"/>
          <w:szCs w:val="22"/>
        </w:rPr>
      </w:pPr>
      <w:r>
        <w:rPr>
          <w:rFonts w:ascii="Arial" w:hAnsi="Arial"/>
          <w:color w:val="444444"/>
          <w:sz w:val="22"/>
          <w:szCs w:val="22"/>
        </w:rPr>
        <w:t>slot KVNO Principal</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hanging="0"/>
        <w:rPr>
          <w:rFonts w:ascii="Arial" w:hAnsi="Arial"/>
          <w:color w:val="444444"/>
          <w:sz w:val="22"/>
          <w:szCs w:val="22"/>
        </w:rPr>
      </w:pPr>
      <w:r>
        <w:rPr>
          <w:rFonts w:ascii="Arial" w:hAnsi="Arial"/>
          <w:color w:val="444444"/>
          <w:sz w:val="22"/>
          <w:szCs w:val="22"/>
        </w:rPr>
        <w:t>---- ---- ---------------------------------------------------------------------</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hanging="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1    7    HTTP/fully.qualified.domain.name@YOUR-REALM.COM (DES cbc mode with CRC-32)</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hanging="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2    7    HTTP/fully.qualified.domain.name@YOUR-REALM.COM (Triple DES cbc mode with HMAC/sha1)</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hanging="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3    7    hdfs/fully.qualified.domain.name@YOUR-REALM.COM (DES cbc mode with CRC-32)</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hanging="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4    7    hdfs/fully.qualified.domain.name@YOUR-REALM.COM (Triple DES cbc mode with HMAC/sha1)</w:t>
      </w:r>
    </w:p>
    <w:p>
      <w:pPr>
        <w:pStyle w:val="TextBody"/>
        <w:numPr>
          <w:ilvl w:val="0"/>
          <w:numId w:val="6"/>
        </w:numPr>
        <w:pBdr/>
        <w:tabs>
          <w:tab w:val="left" w:pos="0" w:leader="none"/>
        </w:tabs>
        <w:spacing w:lineRule="auto" w:line="288" w:before="0" w:after="0"/>
        <w:ind w:left="0" w:right="0" w:hanging="283"/>
        <w:rPr/>
      </w:pPr>
      <w:r>
        <w:rPr>
          <w:rFonts w:ascii="Arial" w:hAnsi="Arial"/>
          <w:sz w:val="22"/>
          <w:szCs w:val="22"/>
        </w:rPr>
        <w:t>Continue with the next section </w:t>
      </w:r>
      <w:r>
        <w:fldChar w:fldCharType="begin"/>
      </w:r>
      <w:r>
        <w:instrText> HYPERLINK "https://www.cloudera.com/documentation/enterprise/5-8-x/topics/cdh_sg_kerberos_prin_keytab_deploy.html" \l "topic_3_4_4"</w:instrText>
      </w:r>
      <w:r>
        <w:fldChar w:fldCharType="separate"/>
      </w:r>
      <w:r>
        <w:rPr>
          <w:rStyle w:val="InternetLink"/>
          <w:rFonts w:ascii="Arial" w:hAnsi="Arial"/>
          <w:b w:val="false"/>
          <w:strike w:val="false"/>
          <w:dstrike w:val="false"/>
          <w:color w:val="337AB7"/>
          <w:sz w:val="22"/>
          <w:szCs w:val="22"/>
          <w:u w:val="none"/>
          <w:effect w:val="none"/>
        </w:rPr>
        <w:t>To deploy the Kerberos keytab files</w:t>
      </w:r>
      <w:r>
        <w:fldChar w:fldCharType="end"/>
      </w:r>
      <w:r>
        <w:rPr>
          <w:rFonts w:ascii="Arial" w:hAnsi="Arial"/>
          <w:sz w:val="22"/>
          <w:szCs w:val="22"/>
        </w:rPr>
        <w:t>.</w:t>
      </w:r>
    </w:p>
    <w:p>
      <w:pPr>
        <w:pStyle w:val="Heading2"/>
        <w:spacing w:lineRule="auto" w:line="288"/>
        <w:rPr>
          <w:rFonts w:ascii="Arial" w:hAnsi="Arial"/>
          <w:color w:val="29A7DE"/>
          <w:sz w:val="22"/>
          <w:szCs w:val="22"/>
        </w:rPr>
      </w:pPr>
      <w:bookmarkStart w:id="28" w:name="topic_3_4_4"/>
      <w:bookmarkEnd w:id="28"/>
      <w:r>
        <w:rPr>
          <w:rFonts w:ascii="Arial" w:hAnsi="Arial"/>
          <w:color w:val="29A7DE"/>
          <w:sz w:val="22"/>
          <w:szCs w:val="22"/>
        </w:rPr>
        <w:t>To deploy the Kerberos keytab files</w:t>
      </w:r>
    </w:p>
    <w:p>
      <w:pPr>
        <w:pStyle w:val="TextBody"/>
        <w:spacing w:before="0" w:after="180"/>
        <w:ind w:left="0" w:right="0" w:hanging="0"/>
        <w:rPr/>
      </w:pPr>
      <w:r>
        <w:rPr>
          <w:rStyle w:val="Emphasis"/>
          <w:rFonts w:ascii="Arial" w:hAnsi="Arial"/>
          <w:i/>
          <w:sz w:val="22"/>
          <w:szCs w:val="22"/>
        </w:rPr>
        <w:t>On every node in the cluster</w:t>
      </w:r>
      <w:r>
        <w:rPr>
          <w:rFonts w:ascii="Arial" w:hAnsi="Arial"/>
          <w:sz w:val="22"/>
          <w:szCs w:val="22"/>
        </w:rPr>
        <w:t>, repeat the following steps to deploy the </w:t>
      </w:r>
      <w:r>
        <w:rPr>
          <w:rStyle w:val="Example"/>
          <w:rFonts w:ascii="Arial" w:hAnsi="Arial"/>
          <w:sz w:val="22"/>
          <w:szCs w:val="22"/>
        </w:rPr>
        <w:t>hdfs.keytab</w:t>
      </w:r>
      <w:r>
        <w:rPr>
          <w:rFonts w:ascii="Arial" w:hAnsi="Arial"/>
          <w:sz w:val="22"/>
          <w:szCs w:val="22"/>
        </w:rPr>
        <w:t> and </w:t>
      </w:r>
      <w:r>
        <w:rPr>
          <w:rStyle w:val="Example"/>
          <w:rFonts w:ascii="Arial" w:hAnsi="Arial"/>
          <w:sz w:val="22"/>
          <w:szCs w:val="22"/>
        </w:rPr>
        <w:t>mapred.keytab</w:t>
      </w:r>
      <w:r>
        <w:rPr>
          <w:rFonts w:ascii="Arial" w:hAnsi="Arial"/>
          <w:sz w:val="22"/>
          <w:szCs w:val="22"/>
        </w:rPr>
        <w:t xml:space="preserve"> files. </w:t>
      </w:r>
      <w:r>
        <w:rPr>
          <w:rFonts w:ascii="Arial" w:hAnsi="Arial"/>
          <w:sz w:val="22"/>
          <w:szCs w:val="22"/>
        </w:rPr>
        <w:t>Y</w:t>
      </w:r>
      <w:r>
        <w:rPr>
          <w:rFonts w:ascii="Arial" w:hAnsi="Arial"/>
          <w:sz w:val="22"/>
          <w:szCs w:val="22"/>
        </w:rPr>
        <w:t>ou will also deploy the </w:t>
      </w:r>
      <w:r>
        <w:rPr>
          <w:rStyle w:val="Example"/>
          <w:rFonts w:ascii="Arial" w:hAnsi="Arial"/>
          <w:sz w:val="22"/>
          <w:szCs w:val="22"/>
        </w:rPr>
        <w:t>yarn.keytab</w:t>
      </w:r>
      <w:r>
        <w:rPr>
          <w:rFonts w:ascii="Arial" w:hAnsi="Arial"/>
          <w:sz w:val="22"/>
          <w:szCs w:val="22"/>
        </w:rPr>
        <w:t> file.</w:t>
      </w:r>
    </w:p>
    <w:p>
      <w:pPr>
        <w:pStyle w:val="TextBody"/>
        <w:numPr>
          <w:ilvl w:val="0"/>
          <w:numId w:val="7"/>
        </w:numPr>
        <w:pBdr/>
        <w:tabs>
          <w:tab w:val="left" w:pos="0" w:leader="none"/>
        </w:tabs>
        <w:spacing w:lineRule="auto" w:line="288" w:before="0" w:after="0"/>
        <w:ind w:left="0" w:right="0" w:hanging="283"/>
        <w:rPr/>
      </w:pPr>
      <w:r>
        <w:rPr>
          <w:rFonts w:ascii="Arial" w:hAnsi="Arial"/>
          <w:sz w:val="22"/>
          <w:szCs w:val="22"/>
        </w:rPr>
        <w:t>On the host machine, copy or move the keytab files to a directory that Hadoop can access, such as </w:t>
      </w:r>
      <w:r>
        <w:rPr>
          <w:rStyle w:val="Example"/>
          <w:rFonts w:ascii="Arial" w:hAnsi="Arial"/>
          <w:sz w:val="22"/>
          <w:szCs w:val="22"/>
        </w:rPr>
        <w:t>/etc/hadoop/conf</w:t>
      </w:r>
      <w:r>
        <w:rPr>
          <w:rFonts w:ascii="Arial" w:hAnsi="Arial"/>
          <w:sz w:val="22"/>
          <w:szCs w:val="22"/>
        </w:rPr>
        <w:t>.</w:t>
      </w:r>
    </w:p>
    <w:p>
      <w:pPr>
        <w:pStyle w:val="TextBody"/>
        <w:numPr>
          <w:ilvl w:val="1"/>
          <w:numId w:val="7"/>
        </w:numPr>
        <w:pBdr/>
        <w:tabs>
          <w:tab w:val="left" w:pos="0" w:leader="none"/>
        </w:tabs>
        <w:spacing w:lineRule="auto" w:line="288" w:before="0" w:after="180"/>
        <w:ind w:left="0" w:right="0" w:hanging="283"/>
        <w:rPr>
          <w:rStyle w:val="StrongEmphasis"/>
          <w:rFonts w:ascii="Arial" w:hAnsi="Arial"/>
          <w:b/>
          <w:sz w:val="22"/>
          <w:szCs w:val="22"/>
        </w:rPr>
      </w:pPr>
      <w:r>
        <w:rPr/>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right="0" w:hanging="0"/>
        <w:rPr>
          <w:rFonts w:ascii="Arial" w:hAnsi="Arial"/>
          <w:color w:val="444444"/>
          <w:sz w:val="22"/>
          <w:szCs w:val="22"/>
        </w:rPr>
      </w:pPr>
      <w:r>
        <w:rPr>
          <w:rFonts w:ascii="Arial" w:hAnsi="Arial"/>
          <w:color w:val="444444"/>
          <w:sz w:val="22"/>
          <w:szCs w:val="22"/>
        </w:rPr>
        <w:t>$ sudo mv hdfs.keytab mapred.keytab yarn.keytab /etc/hadoop/conf/</w:t>
      </w:r>
    </w:p>
    <w:p>
      <w:pPr>
        <w:pStyle w:val="TextBody"/>
        <w:numPr>
          <w:ilvl w:val="1"/>
          <w:numId w:val="7"/>
        </w:numPr>
        <w:pBdr/>
        <w:tabs>
          <w:tab w:val="left" w:pos="0" w:leader="none"/>
        </w:tabs>
        <w:spacing w:lineRule="auto" w:line="288" w:before="0" w:after="0"/>
        <w:ind w:left="0" w:right="0" w:hanging="283"/>
        <w:rPr/>
      </w:pPr>
      <w:r>
        <w:rPr>
          <w:rFonts w:ascii="Arial" w:hAnsi="Arial"/>
          <w:sz w:val="22"/>
          <w:szCs w:val="22"/>
        </w:rPr>
        <w:t>Make sure that the </w:t>
      </w:r>
      <w:r>
        <w:rPr>
          <w:rStyle w:val="Example"/>
          <w:rFonts w:ascii="Arial" w:hAnsi="Arial"/>
          <w:sz w:val="22"/>
          <w:szCs w:val="22"/>
        </w:rPr>
        <w:t>hdfs.keytab</w:t>
      </w:r>
      <w:r>
        <w:rPr>
          <w:rFonts w:ascii="Arial" w:hAnsi="Arial"/>
          <w:sz w:val="22"/>
          <w:szCs w:val="22"/>
        </w:rPr>
        <w:t> file is only readable by the </w:t>
      </w:r>
      <w:r>
        <w:rPr>
          <w:rStyle w:val="Example"/>
          <w:rFonts w:ascii="Arial" w:hAnsi="Arial"/>
          <w:sz w:val="22"/>
          <w:szCs w:val="22"/>
        </w:rPr>
        <w:t>hdfs</w:t>
      </w:r>
      <w:r>
        <w:rPr>
          <w:rFonts w:ascii="Arial" w:hAnsi="Arial"/>
          <w:sz w:val="22"/>
          <w:szCs w:val="22"/>
        </w:rPr>
        <w:t> user, and that the </w:t>
      </w:r>
      <w:r>
        <w:rPr>
          <w:rStyle w:val="Example"/>
          <w:rFonts w:ascii="Arial" w:hAnsi="Arial"/>
          <w:sz w:val="22"/>
          <w:szCs w:val="22"/>
        </w:rPr>
        <w:t>mapred.keytab</w:t>
      </w:r>
      <w:r>
        <w:rPr>
          <w:rFonts w:ascii="Arial" w:hAnsi="Arial"/>
          <w:sz w:val="22"/>
          <w:szCs w:val="22"/>
        </w:rPr>
        <w:t> file is only readable by the </w:t>
      </w:r>
      <w:r>
        <w:rPr>
          <w:rStyle w:val="Example"/>
          <w:rFonts w:ascii="Arial" w:hAnsi="Arial"/>
          <w:sz w:val="22"/>
          <w:szCs w:val="22"/>
        </w:rPr>
        <w:t>mapred</w:t>
      </w:r>
      <w:r>
        <w:rPr>
          <w:rFonts w:ascii="Arial" w:hAnsi="Arial"/>
          <w:sz w:val="22"/>
          <w:szCs w:val="22"/>
        </w:rPr>
        <w:t> user.</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right="0" w:hanging="0"/>
        <w:rPr>
          <w:rFonts w:ascii="Arial" w:hAnsi="Arial"/>
          <w:color w:val="444444"/>
          <w:sz w:val="22"/>
          <w:szCs w:val="22"/>
        </w:rPr>
      </w:pPr>
      <w:r>
        <w:rPr>
          <w:rFonts w:ascii="Arial" w:hAnsi="Arial"/>
          <w:color w:val="444444"/>
          <w:sz w:val="22"/>
          <w:szCs w:val="22"/>
        </w:rPr>
        <w:t>$ sudo chown hdfs:hadoop /etc/hadoop/conf/hdfs.keytab</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hanging="0"/>
        <w:rPr>
          <w:rFonts w:ascii="Arial" w:hAnsi="Arial"/>
          <w:color w:val="444444"/>
          <w:sz w:val="22"/>
          <w:szCs w:val="22"/>
        </w:rPr>
      </w:pPr>
      <w:r>
        <w:rPr>
          <w:rFonts w:ascii="Arial" w:hAnsi="Arial"/>
          <w:color w:val="444444"/>
          <w:sz w:val="22"/>
          <w:szCs w:val="22"/>
        </w:rPr>
        <w:t>$ sudo chown mapred:hadoop /etc/hadoop/conf/mapred.keytab</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hanging="0"/>
        <w:rPr>
          <w:rFonts w:ascii="Arial" w:hAnsi="Arial"/>
          <w:color w:val="444444"/>
          <w:sz w:val="22"/>
          <w:szCs w:val="22"/>
        </w:rPr>
      </w:pPr>
      <w:r>
        <w:rPr>
          <w:rFonts w:ascii="Arial" w:hAnsi="Arial"/>
          <w:color w:val="444444"/>
          <w:sz w:val="22"/>
          <w:szCs w:val="22"/>
        </w:rPr>
        <w:t>$ sudo chmod 400 /etc/hadoop/conf/*.keytab</w:t>
      </w:r>
    </w:p>
    <w:p>
      <w:pPr>
        <w:pStyle w:val="TextBody"/>
        <w:numPr>
          <w:ilvl w:val="0"/>
          <w:numId w:val="0"/>
        </w:numPr>
        <w:pBdr/>
        <w:spacing w:lineRule="auto" w:line="288" w:before="0" w:after="0"/>
        <w:ind w:left="0" w:hanging="0"/>
        <w:rPr>
          <w:rFonts w:ascii="Arial" w:hAnsi="Arial"/>
          <w:b/>
          <w:color w:val="555555"/>
          <w:sz w:val="22"/>
          <w:szCs w:val="22"/>
        </w:rPr>
      </w:pPr>
      <w:r>
        <w:rPr>
          <w:rFonts w:ascii="Arial" w:hAnsi="Arial"/>
          <w:b/>
          <w:color w:val="555555"/>
          <w:sz w:val="22"/>
          <w:szCs w:val="22"/>
        </w:rPr>
        <w:t>Note:</w:t>
      </w:r>
    </w:p>
    <w:p>
      <w:pPr>
        <w:pStyle w:val="TextBody"/>
        <w:numPr>
          <w:ilvl w:val="0"/>
          <w:numId w:val="0"/>
        </w:numPr>
        <w:pBdr/>
        <w:spacing w:lineRule="auto" w:line="288" w:before="0" w:after="180"/>
        <w:ind w:left="0" w:right="0" w:hanging="0"/>
        <w:rPr>
          <w:rFonts w:ascii="Arial" w:hAnsi="Arial"/>
          <w:sz w:val="22"/>
          <w:szCs w:val="22"/>
        </w:rPr>
      </w:pPr>
      <w:r>
        <w:rPr>
          <w:rFonts w:ascii="Arial" w:hAnsi="Arial"/>
          <w:sz w:val="22"/>
          <w:szCs w:val="22"/>
        </w:rPr>
        <w:t xml:space="preserve">To enable you to use the same configuration files on every host, </w:t>
      </w:r>
      <w:r>
        <w:rPr>
          <w:rFonts w:ascii="Arial" w:hAnsi="Arial"/>
          <w:sz w:val="22"/>
          <w:szCs w:val="22"/>
        </w:rPr>
        <w:t xml:space="preserve">we </w:t>
      </w:r>
      <w:r>
        <w:rPr>
          <w:rFonts w:ascii="Arial" w:hAnsi="Arial"/>
          <w:sz w:val="22"/>
          <w:szCs w:val="22"/>
        </w:rPr>
        <w:t>recommend that you use the same name for the keytab files on every host.</w:t>
      </w:r>
    </w:p>
    <w:p>
      <w:pPr>
        <w:pStyle w:val="TextBody"/>
        <w:numPr>
          <w:ilvl w:val="1"/>
          <w:numId w:val="7"/>
        </w:numPr>
        <w:pBdr/>
        <w:tabs>
          <w:tab w:val="left" w:pos="0" w:leader="none"/>
        </w:tabs>
        <w:spacing w:lineRule="auto" w:line="288" w:before="0" w:after="0"/>
        <w:ind w:left="0" w:right="0" w:hanging="283"/>
        <w:rPr/>
      </w:pPr>
      <w:r>
        <w:rPr>
          <w:rFonts w:ascii="Arial" w:hAnsi="Arial"/>
          <w:sz w:val="22"/>
          <w:szCs w:val="22"/>
        </w:rPr>
        <w:t>Make sure that the </w:t>
      </w:r>
      <w:r>
        <w:rPr>
          <w:rStyle w:val="Example"/>
          <w:rFonts w:ascii="Arial" w:hAnsi="Arial"/>
          <w:sz w:val="22"/>
          <w:szCs w:val="22"/>
        </w:rPr>
        <w:t>yarn.keytab</w:t>
      </w:r>
      <w:r>
        <w:rPr>
          <w:rFonts w:ascii="Arial" w:hAnsi="Arial"/>
          <w:sz w:val="22"/>
          <w:szCs w:val="22"/>
        </w:rPr>
        <w:t> file is only readable by the </w:t>
      </w:r>
      <w:r>
        <w:rPr>
          <w:rStyle w:val="Example"/>
          <w:rFonts w:ascii="Arial" w:hAnsi="Arial"/>
          <w:sz w:val="22"/>
          <w:szCs w:val="22"/>
        </w:rPr>
        <w:t>yarn</w:t>
      </w:r>
      <w:r>
        <w:rPr>
          <w:rFonts w:ascii="Arial" w:hAnsi="Arial"/>
          <w:sz w:val="22"/>
          <w:szCs w:val="22"/>
        </w:rPr>
        <w:t> user.</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right="0" w:hanging="0"/>
        <w:rPr>
          <w:rFonts w:ascii="Arial" w:hAnsi="Arial"/>
          <w:color w:val="444444"/>
          <w:sz w:val="22"/>
          <w:szCs w:val="22"/>
        </w:rPr>
      </w:pPr>
      <w:r>
        <w:rPr>
          <w:rFonts w:ascii="Arial" w:hAnsi="Arial"/>
          <w:color w:val="444444"/>
          <w:sz w:val="22"/>
          <w:szCs w:val="22"/>
        </w:rPr>
        <w:t>$ sudo chown yarn:hadoop /etc/hadoop/conf/yarn.keytab</w:t>
      </w:r>
    </w:p>
    <w:p>
      <w:pPr>
        <w:pStyle w:val="PreformattedText"/>
        <w:numPr>
          <w:ilvl w:val="0"/>
          <w:numId w:val="0"/>
        </w:numPr>
        <w:pBdr>
          <w:top w:val="dotted" w:sz="2" w:space="3" w:color="666666"/>
          <w:left w:val="dotted" w:sz="2" w:space="3" w:color="666666"/>
          <w:bottom w:val="dotted" w:sz="2" w:space="3" w:color="666666"/>
          <w:right w:val="dotted" w:sz="2" w:space="3" w:color="666666"/>
        </w:pBdr>
        <w:shd w:fill="F0F0F0" w:val="clear"/>
        <w:spacing w:lineRule="auto" w:line="288" w:before="150" w:after="150"/>
        <w:ind w:left="0" w:hanging="0"/>
        <w:rPr>
          <w:rFonts w:ascii="Arial" w:hAnsi="Arial"/>
          <w:color w:val="444444"/>
          <w:sz w:val="22"/>
          <w:szCs w:val="22"/>
        </w:rPr>
      </w:pPr>
      <w:r>
        <w:rPr>
          <w:rFonts w:ascii="Arial" w:hAnsi="Arial"/>
          <w:color w:val="444444"/>
          <w:sz w:val="22"/>
          <w:szCs w:val="22"/>
        </w:rPr>
        <w:t>$ sudo chmod 400 /etc/hadoop/conf/yarn.keytab</w:t>
      </w:r>
    </w:p>
    <w:p>
      <w:pPr>
        <w:pStyle w:val="Normal"/>
        <w:rPr>
          <w:color w:val="444444"/>
        </w:rPr>
      </w:pPr>
      <w:r>
        <w:rPr>
          <w:rFonts w:ascii="Arial" w:hAnsi="Arial"/>
          <w:sz w:val="22"/>
          <w:szCs w:val="22"/>
        </w:rPr>
      </w:r>
    </w:p>
    <w:p>
      <w:pPr>
        <w:pStyle w:val="Heading1"/>
        <w:rPr>
          <w:rFonts w:ascii="Arial" w:hAnsi="Arial"/>
          <w:i w:val="false"/>
          <w:caps w:val="false"/>
          <w:smallCaps w:val="false"/>
          <w:color w:val="29A7DE"/>
          <w:spacing w:val="0"/>
          <w:sz w:val="22"/>
          <w:szCs w:val="22"/>
        </w:rPr>
      </w:pPr>
      <w:r>
        <w:rPr>
          <w:rFonts w:ascii="Arial" w:hAnsi="Arial"/>
          <w:i w:val="false"/>
          <w:caps w:val="false"/>
          <w:smallCaps w:val="false"/>
          <w:color w:val="444444"/>
          <w:spacing w:val="0"/>
          <w:sz w:val="22"/>
          <w:szCs w:val="22"/>
        </w:rPr>
        <w:t>Step 5: Shut Down the Cluster</w:t>
      </w:r>
    </w:p>
    <w:p>
      <w:pPr>
        <w:pStyle w:val="TextBody"/>
        <w:widowControl/>
        <w:spacing w:before="0" w:after="180"/>
        <w:ind w:left="0" w:right="0" w:hanging="0"/>
        <w:rPr>
          <w:rFonts w:ascii="Arial" w:hAnsi="Arial"/>
          <w:b w:val="false"/>
          <w:i w:val="false"/>
          <w:caps w:val="false"/>
          <w:smallCaps w:val="false"/>
          <w:color w:val="666666"/>
          <w:spacing w:val="0"/>
          <w:sz w:val="22"/>
          <w:szCs w:val="22"/>
        </w:rPr>
      </w:pPr>
      <w:r>
        <w:rPr>
          <w:rFonts w:ascii="Arial" w:hAnsi="Arial"/>
          <w:b w:val="false"/>
          <w:i w:val="false"/>
          <w:caps w:val="false"/>
          <w:smallCaps w:val="false"/>
          <w:color w:val="666666"/>
          <w:spacing w:val="0"/>
          <w:sz w:val="22"/>
          <w:szCs w:val="22"/>
        </w:rPr>
        <w:t xml:space="preserve">To enable security in </w:t>
      </w:r>
      <w:r>
        <w:rPr>
          <w:rFonts w:ascii="Arial" w:hAnsi="Arial"/>
          <w:b w:val="false"/>
          <w:i w:val="false"/>
          <w:caps w:val="false"/>
          <w:smallCaps w:val="false"/>
          <w:color w:val="666666"/>
          <w:spacing w:val="0"/>
          <w:sz w:val="22"/>
          <w:szCs w:val="22"/>
        </w:rPr>
        <w:t>Hadoop</w:t>
      </w:r>
      <w:r>
        <w:rPr>
          <w:rFonts w:ascii="Arial" w:hAnsi="Arial"/>
          <w:b w:val="false"/>
          <w:i w:val="false"/>
          <w:caps w:val="false"/>
          <w:smallCaps w:val="false"/>
          <w:color w:val="666666"/>
          <w:spacing w:val="0"/>
          <w:sz w:val="22"/>
          <w:szCs w:val="22"/>
        </w:rPr>
        <w:t>, you must stop all Hadoop daemons in your cluster and then change some configuration properties. You must stop all daemons in the cluster because after one Hadoop daemon has been restarted with the configuration properties set to enable security, daemons running without security enabled will be unable to communicate with that daemon. This requirement to shut down all daemons makes it impossible to do a rolling upgrade to enable security on a Hadoop cluster.</w:t>
      </w:r>
    </w:p>
    <w:p>
      <w:pPr>
        <w:pStyle w:val="TextBody"/>
        <w:widowControl/>
        <w:spacing w:before="0" w:after="180"/>
        <w:ind w:left="0" w:right="0" w:hanging="0"/>
        <w:rPr>
          <w:rFonts w:ascii="Arial" w:hAnsi="Arial"/>
          <w:b w:val="false"/>
          <w:i w:val="false"/>
          <w:caps w:val="false"/>
          <w:smallCaps w:val="false"/>
          <w:color w:val="666666"/>
          <w:spacing w:val="0"/>
          <w:sz w:val="22"/>
          <w:szCs w:val="22"/>
        </w:rPr>
      </w:pPr>
      <w:r>
        <w:rPr>
          <w:rFonts w:ascii="Arial" w:hAnsi="Arial"/>
          <w:b w:val="false"/>
          <w:i w:val="false"/>
          <w:caps w:val="false"/>
          <w:smallCaps w:val="false"/>
          <w:color w:val="666666"/>
          <w:spacing w:val="0"/>
          <w:sz w:val="22"/>
          <w:szCs w:val="22"/>
        </w:rPr>
        <w:t>To shut down the cluster, run the following command on every node in your cluster (as root):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 for x in `cd /etc/init.d ; ls hadoop-*` ; do sudo service $x stop ; done</w:t>
      </w:r>
    </w:p>
    <w:p>
      <w:pPr>
        <w:pStyle w:val="Heading1"/>
        <w:rPr>
          <w:rFonts w:ascii="Arial" w:hAnsi="Arial"/>
          <w:i w:val="false"/>
          <w:caps w:val="false"/>
          <w:smallCaps w:val="false"/>
          <w:color w:val="29A7DE"/>
          <w:spacing w:val="0"/>
          <w:sz w:val="22"/>
          <w:szCs w:val="22"/>
        </w:rPr>
      </w:pPr>
      <w:r>
        <w:rPr>
          <w:rFonts w:ascii="Arial" w:hAnsi="Arial"/>
          <w:i w:val="false"/>
          <w:caps w:val="false"/>
          <w:smallCaps w:val="false"/>
          <w:color w:val="444444"/>
          <w:spacing w:val="0"/>
          <w:sz w:val="22"/>
          <w:szCs w:val="22"/>
        </w:rPr>
        <w:t>Step 6: Enable Hadoop Security</w:t>
      </w:r>
    </w:p>
    <w:p>
      <w:pPr>
        <w:pStyle w:val="TextBody"/>
        <w:widowControl/>
        <w:spacing w:before="0" w:after="180"/>
        <w:ind w:left="0" w:right="0" w:hanging="0"/>
        <w:rPr>
          <w:rFonts w:ascii="Arial" w:hAnsi="Arial"/>
          <w:b w:val="false"/>
          <w:i w:val="false"/>
          <w:caps w:val="false"/>
          <w:smallCaps w:val="false"/>
          <w:color w:val="666666"/>
          <w:spacing w:val="0"/>
          <w:sz w:val="22"/>
          <w:szCs w:val="22"/>
        </w:rPr>
      </w:pPr>
      <w:r>
        <w:rPr>
          <w:rFonts w:ascii="Arial" w:hAnsi="Arial"/>
          <w:b w:val="false"/>
          <w:i w:val="false"/>
          <w:caps w:val="false"/>
          <w:smallCaps w:val="false"/>
          <w:color w:val="666666"/>
          <w:spacing w:val="0"/>
          <w:sz w:val="22"/>
          <w:szCs w:val="22"/>
        </w:rPr>
        <w:t>We</w:t>
      </w:r>
      <w:r>
        <w:rPr>
          <w:rFonts w:ascii="Arial" w:hAnsi="Arial"/>
          <w:b w:val="false"/>
          <w:i w:val="false"/>
          <w:caps w:val="false"/>
          <w:smallCaps w:val="false"/>
          <w:color w:val="666666"/>
          <w:spacing w:val="0"/>
          <w:sz w:val="22"/>
          <w:szCs w:val="22"/>
        </w:rPr>
        <w:t xml:space="preserve"> recommend that all of the Hadoop configuration files throughout the cluster have the same contents.</w:t>
      </w:r>
    </w:p>
    <w:p>
      <w:pPr>
        <w:pStyle w:val="TextBody"/>
        <w:widowControl/>
        <w:spacing w:before="0" w:after="180"/>
        <w:ind w:left="0" w:right="0" w:hanging="0"/>
        <w:rPr/>
      </w:pPr>
      <w:r>
        <w:rPr>
          <w:rFonts w:ascii="Arial" w:hAnsi="Arial"/>
          <w:b w:val="false"/>
          <w:i w:val="false"/>
          <w:caps w:val="false"/>
          <w:smallCaps w:val="false"/>
          <w:color w:val="666666"/>
          <w:spacing w:val="0"/>
          <w:sz w:val="22"/>
          <w:szCs w:val="22"/>
        </w:rPr>
        <w:t>To enable Hadoop security, add the following properties to the </w:t>
      </w:r>
      <w:r>
        <w:rPr>
          <w:rStyle w:val="Example"/>
          <w:rFonts w:ascii="Arial" w:hAnsi="Arial"/>
          <w:b w:val="false"/>
          <w:i w:val="false"/>
          <w:caps w:val="false"/>
          <w:smallCaps w:val="false"/>
          <w:color w:val="666666"/>
          <w:spacing w:val="0"/>
          <w:sz w:val="22"/>
          <w:szCs w:val="22"/>
        </w:rPr>
        <w:t>core-site.xml</w:t>
      </w:r>
      <w:r>
        <w:rPr>
          <w:rFonts w:ascii="Arial" w:hAnsi="Arial"/>
          <w:b w:val="false"/>
          <w:i w:val="false"/>
          <w:caps w:val="false"/>
          <w:smallCaps w:val="false"/>
          <w:color w:val="666666"/>
          <w:spacing w:val="0"/>
          <w:sz w:val="22"/>
          <w:szCs w:val="22"/>
        </w:rPr>
        <w:t> file </w:t>
      </w:r>
      <w:r>
        <w:rPr>
          <w:rStyle w:val="Emphasis"/>
          <w:rFonts w:ascii="Arial" w:hAnsi="Arial"/>
          <w:b w:val="false"/>
          <w:i/>
          <w:caps w:val="false"/>
          <w:smallCaps w:val="false"/>
          <w:color w:val="666666"/>
          <w:spacing w:val="0"/>
          <w:sz w:val="22"/>
          <w:szCs w:val="22"/>
        </w:rPr>
        <w:t>on every machine</w:t>
      </w:r>
      <w:r>
        <w:rPr>
          <w:rFonts w:ascii="Arial" w:hAnsi="Arial"/>
          <w:b w:val="false"/>
          <w:i w:val="false"/>
          <w:caps w:val="false"/>
          <w:smallCaps w:val="false"/>
          <w:color w:val="666666"/>
          <w:spacing w:val="0"/>
          <w:sz w:val="22"/>
          <w:szCs w:val="22"/>
        </w:rPr>
        <w:t>in the cluster:</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&lt;property&gt;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aps w:val="false"/>
          <w:smallCaps w:val="false"/>
          <w:color w:val="444444"/>
          <w:spacing w:val="0"/>
          <w:sz w:val="22"/>
          <w:szCs w:val="22"/>
        </w:rPr>
      </w:pPr>
      <w:r>
        <w:rPr>
          <w:rFonts w:ascii="Arial" w:hAnsi="Arial"/>
          <w:caps w:val="false"/>
          <w:smallCaps w:val="false"/>
          <w:color w:val="444444"/>
          <w:spacing w:val="0"/>
          <w:sz w:val="22"/>
          <w:szCs w:val="22"/>
        </w:rPr>
        <w:t xml:space="preserve">  </w:t>
      </w:r>
      <w:r>
        <w:rPr>
          <w:rFonts w:ascii="Arial" w:hAnsi="Arial"/>
          <w:b w:val="false"/>
          <w:i w:val="false"/>
          <w:caps w:val="false"/>
          <w:smallCaps w:val="false"/>
          <w:color w:val="444444"/>
          <w:spacing w:val="0"/>
          <w:sz w:val="22"/>
          <w:szCs w:val="22"/>
        </w:rPr>
        <w:t>&lt;name&gt;hadoop.security.authentication&lt;/name&gt;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aps w:val="false"/>
          <w:smallCaps w:val="false"/>
          <w:color w:val="444444"/>
          <w:spacing w:val="0"/>
          <w:sz w:val="22"/>
          <w:szCs w:val="22"/>
        </w:rPr>
      </w:pPr>
      <w:r>
        <w:rPr>
          <w:rFonts w:ascii="Arial" w:hAnsi="Arial"/>
          <w:caps w:val="false"/>
          <w:smallCaps w:val="false"/>
          <w:color w:val="444444"/>
          <w:spacing w:val="0"/>
          <w:sz w:val="22"/>
          <w:szCs w:val="22"/>
        </w:rPr>
        <w:t xml:space="preserve">  </w:t>
      </w:r>
      <w:r>
        <w:rPr>
          <w:rFonts w:ascii="Arial" w:hAnsi="Arial"/>
          <w:b w:val="false"/>
          <w:i w:val="false"/>
          <w:caps w:val="false"/>
          <w:smallCaps w:val="false"/>
          <w:color w:val="444444"/>
          <w:spacing w:val="0"/>
          <w:sz w:val="22"/>
          <w:szCs w:val="22"/>
        </w:rPr>
        <w:t>&lt;value&gt;kerberos&lt;/value&gt; &lt;!-- A value of "simple" would disable security. --&gt;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&lt;/property&gt;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sz w:val="22"/>
          <w:szCs w:val="22"/>
        </w:rPr>
      </w:pPr>
      <w:r>
        <w:rPr>
          <w:rFonts w:ascii="Arial" w:hAnsi="Arial"/>
          <w:sz w:val="22"/>
          <w:szCs w:val="22"/>
        </w:rPr>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&lt;property&gt;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aps w:val="false"/>
          <w:smallCaps w:val="false"/>
          <w:color w:val="444444"/>
          <w:spacing w:val="0"/>
          <w:sz w:val="22"/>
          <w:szCs w:val="22"/>
        </w:rPr>
      </w:pPr>
      <w:r>
        <w:rPr>
          <w:rFonts w:ascii="Arial" w:hAnsi="Arial"/>
          <w:caps w:val="false"/>
          <w:smallCaps w:val="false"/>
          <w:color w:val="444444"/>
          <w:spacing w:val="0"/>
          <w:sz w:val="22"/>
          <w:szCs w:val="22"/>
        </w:rPr>
        <w:t xml:space="preserve">  </w:t>
      </w:r>
      <w:r>
        <w:rPr>
          <w:rFonts w:ascii="Arial" w:hAnsi="Arial"/>
          <w:b w:val="false"/>
          <w:i w:val="false"/>
          <w:caps w:val="false"/>
          <w:smallCaps w:val="false"/>
          <w:color w:val="444444"/>
          <w:spacing w:val="0"/>
          <w:sz w:val="22"/>
          <w:szCs w:val="22"/>
        </w:rPr>
        <w:t>&lt;name&gt;hadoop.security.authorization&lt;/name&gt;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aps w:val="false"/>
          <w:smallCaps w:val="false"/>
          <w:color w:val="444444"/>
          <w:spacing w:val="0"/>
          <w:sz w:val="22"/>
          <w:szCs w:val="22"/>
        </w:rPr>
      </w:pPr>
      <w:r>
        <w:rPr>
          <w:rFonts w:ascii="Arial" w:hAnsi="Arial"/>
          <w:caps w:val="false"/>
          <w:smallCaps w:val="false"/>
          <w:color w:val="444444"/>
          <w:spacing w:val="0"/>
          <w:sz w:val="22"/>
          <w:szCs w:val="22"/>
        </w:rPr>
        <w:t xml:space="preserve">  </w:t>
      </w:r>
      <w:r>
        <w:rPr>
          <w:rFonts w:ascii="Arial" w:hAnsi="Arial"/>
          <w:b w:val="false"/>
          <w:i w:val="false"/>
          <w:caps w:val="false"/>
          <w:smallCaps w:val="false"/>
          <w:color w:val="444444"/>
          <w:spacing w:val="0"/>
          <w:sz w:val="22"/>
          <w:szCs w:val="22"/>
        </w:rPr>
        <w:t>&lt;value&gt;true&lt;/value&gt;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&lt;/property&gt;</w:t>
      </w:r>
    </w:p>
    <w:p>
      <w:pPr>
        <w:pStyle w:val="Heading2"/>
        <w:widowControl/>
        <w:spacing w:lineRule="auto" w:line="288"/>
        <w:rPr>
          <w:rFonts w:ascii="Arial" w:hAnsi="Arial"/>
          <w:b w:val="false"/>
          <w:i w:val="false"/>
          <w:caps w:val="false"/>
          <w:smallCaps w:val="false"/>
          <w:color w:val="29A7DE"/>
          <w:spacing w:val="0"/>
          <w:sz w:val="22"/>
          <w:szCs w:val="22"/>
        </w:rPr>
      </w:pPr>
      <w:bookmarkStart w:id="29" w:name="topic_3_6__section_g2x_mwv_ls"/>
      <w:bookmarkEnd w:id="29"/>
      <w:r>
        <w:rPr>
          <w:rFonts w:ascii="Arial" w:hAnsi="Arial"/>
          <w:b w:val="false"/>
          <w:i w:val="false"/>
          <w:caps w:val="false"/>
          <w:smallCaps w:val="false"/>
          <w:color w:val="29A7DE"/>
          <w:spacing w:val="0"/>
          <w:sz w:val="22"/>
          <w:szCs w:val="22"/>
        </w:rPr>
        <w:t>Enabling Service-Level Authorization for Hadoop Services</w:t>
      </w:r>
    </w:p>
    <w:p>
      <w:pPr>
        <w:pStyle w:val="TextBody"/>
        <w:widowControl/>
        <w:spacing w:before="0" w:after="180"/>
        <w:ind w:left="0" w:right="0" w:hanging="0"/>
        <w:rPr>
          <w:rFonts w:ascii="Arial" w:hAnsi="Arial"/>
          <w:b w:val="false"/>
          <w:i w:val="false"/>
          <w:caps w:val="false"/>
          <w:smallCaps w:val="false"/>
          <w:color w:val="666666"/>
          <w:spacing w:val="0"/>
          <w:sz w:val="22"/>
          <w:szCs w:val="22"/>
        </w:rPr>
      </w:pPr>
      <w:r>
        <w:rPr>
          <w:rFonts w:ascii="Arial" w:hAnsi="Arial"/>
          <w:b w:val="false"/>
          <w:i w:val="false"/>
          <w:caps w:val="false"/>
          <w:smallCaps w:val="false"/>
          <w:color w:val="666666"/>
          <w:spacing w:val="0"/>
          <w:sz w:val="22"/>
          <w:szCs w:val="22"/>
        </w:rPr>
        <w:t>Service-level authorizations prevent users from accessing a cluster at the course-grained level. For example, when Authorized Users and Authorized Groups are setup properly, an unauthorized user cannot use the hdfs shell to list the contents of HDFS. This also limits the exposure of world-readable files to an explicit set of users instead of all authenticated users, which could be, for example, every user in Active Directory.</w:t>
      </w:r>
    </w:p>
    <w:p>
      <w:pPr>
        <w:pStyle w:val="TextBody"/>
        <w:widowControl/>
        <w:rPr/>
      </w:pPr>
      <w:r>
        <w:rPr>
          <w:rFonts w:ascii="Arial" w:hAnsi="Arial"/>
          <w:b w:val="false"/>
          <w:i w:val="false"/>
          <w:caps w:val="false"/>
          <w:smallCaps w:val="false"/>
          <w:color w:val="666666"/>
          <w:spacing w:val="0"/>
          <w:sz w:val="22"/>
          <w:szCs w:val="22"/>
        </w:rPr>
        <w:t>The </w:t>
      </w:r>
      <w:r>
        <w:rPr>
          <w:rStyle w:val="Example"/>
          <w:rFonts w:ascii="Arial" w:hAnsi="Arial"/>
          <w:b w:val="false"/>
          <w:i w:val="false"/>
          <w:caps w:val="false"/>
          <w:smallCaps w:val="false"/>
          <w:color w:val="666666"/>
          <w:spacing w:val="0"/>
          <w:sz w:val="22"/>
          <w:szCs w:val="22"/>
        </w:rPr>
        <w:t>hadoop-policy.xml</w:t>
      </w:r>
      <w:r>
        <w:rPr>
          <w:rFonts w:ascii="Arial" w:hAnsi="Arial"/>
          <w:b w:val="false"/>
          <w:i w:val="false"/>
          <w:caps w:val="false"/>
          <w:smallCaps w:val="false"/>
          <w:color w:val="666666"/>
          <w:spacing w:val="0"/>
          <w:sz w:val="22"/>
          <w:szCs w:val="22"/>
        </w:rPr>
        <w:t> file maintains access control lists (ACL) for Hadoop services. Each ACL consists of comma-separated lists of users and groups separated by a space. For example:</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user_a,user_b group_a,group_b</w:t>
      </w:r>
    </w:p>
    <w:p>
      <w:pPr>
        <w:pStyle w:val="TextBody"/>
        <w:widowControl/>
        <w:spacing w:before="0" w:after="180"/>
        <w:ind w:left="0" w:right="0" w:hanging="0"/>
        <w:rPr/>
      </w:pPr>
      <w:r>
        <w:rPr>
          <w:rFonts w:ascii="Arial" w:hAnsi="Arial"/>
          <w:b w:val="false"/>
          <w:i w:val="false"/>
          <w:caps w:val="false"/>
          <w:smallCaps w:val="false"/>
          <w:color w:val="666666"/>
          <w:spacing w:val="0"/>
          <w:sz w:val="22"/>
          <w:szCs w:val="22"/>
        </w:rPr>
        <w:t>If you only want to specify a set of users, add a comma-separated list of users followed by a blank space. Similarly, to specify only authorized groups, use a blank space at the beginning. A </w:t>
      </w:r>
      <w:r>
        <w:rPr>
          <w:rStyle w:val="Example"/>
          <w:rFonts w:ascii="Arial" w:hAnsi="Arial"/>
          <w:b w:val="false"/>
          <w:i w:val="false"/>
          <w:caps w:val="false"/>
          <w:smallCaps w:val="false"/>
          <w:color w:val="666666"/>
          <w:spacing w:val="0"/>
          <w:sz w:val="22"/>
          <w:szCs w:val="22"/>
        </w:rPr>
        <w:t>*</w:t>
      </w:r>
      <w:r>
        <w:rPr>
          <w:rFonts w:ascii="Arial" w:hAnsi="Arial"/>
          <w:b w:val="false"/>
          <w:i w:val="false"/>
          <w:caps w:val="false"/>
          <w:smallCaps w:val="false"/>
          <w:color w:val="666666"/>
          <w:spacing w:val="0"/>
          <w:sz w:val="22"/>
          <w:szCs w:val="22"/>
        </w:rPr>
        <w:t> can be used to give access to all users.</w:t>
      </w:r>
    </w:p>
    <w:p>
      <w:pPr>
        <w:pStyle w:val="TextBody"/>
        <w:widowControl/>
        <w:rPr/>
      </w:pPr>
      <w:r>
        <w:rPr>
          <w:rFonts w:ascii="Arial" w:hAnsi="Arial"/>
          <w:b w:val="false"/>
          <w:i w:val="false"/>
          <w:caps w:val="false"/>
          <w:smallCaps w:val="false"/>
          <w:color w:val="666666"/>
          <w:spacing w:val="0"/>
          <w:sz w:val="22"/>
          <w:szCs w:val="22"/>
        </w:rPr>
        <w:t>For example, to give users, </w:t>
      </w:r>
      <w:r>
        <w:rPr>
          <w:rStyle w:val="Example"/>
          <w:rFonts w:ascii="Arial" w:hAnsi="Arial"/>
          <w:b w:val="false"/>
          <w:i w:val="false"/>
          <w:caps w:val="false"/>
          <w:smallCaps w:val="false"/>
          <w:color w:val="666666"/>
          <w:spacing w:val="0"/>
          <w:sz w:val="22"/>
          <w:szCs w:val="22"/>
        </w:rPr>
        <w:t>ann</w:t>
      </w:r>
      <w:r>
        <w:rPr>
          <w:rFonts w:ascii="Arial" w:hAnsi="Arial"/>
          <w:b w:val="false"/>
          <w:i w:val="false"/>
          <w:caps w:val="false"/>
          <w:smallCaps w:val="false"/>
          <w:color w:val="666666"/>
          <w:spacing w:val="0"/>
          <w:sz w:val="22"/>
          <w:szCs w:val="22"/>
        </w:rPr>
        <w:t>, </w:t>
      </w:r>
      <w:r>
        <w:rPr>
          <w:rStyle w:val="Example"/>
          <w:rFonts w:ascii="Arial" w:hAnsi="Arial"/>
          <w:b w:val="false"/>
          <w:i w:val="false"/>
          <w:caps w:val="false"/>
          <w:smallCaps w:val="false"/>
          <w:color w:val="666666"/>
          <w:spacing w:val="0"/>
          <w:sz w:val="22"/>
          <w:szCs w:val="22"/>
        </w:rPr>
        <w:t>bob</w:t>
      </w:r>
      <w:r>
        <w:rPr>
          <w:rFonts w:ascii="Arial" w:hAnsi="Arial"/>
          <w:b w:val="false"/>
          <w:i w:val="false"/>
          <w:caps w:val="false"/>
          <w:smallCaps w:val="false"/>
          <w:color w:val="666666"/>
          <w:spacing w:val="0"/>
          <w:sz w:val="22"/>
          <w:szCs w:val="22"/>
        </w:rPr>
        <w:t>, and groups, </w:t>
      </w:r>
      <w:r>
        <w:rPr>
          <w:rStyle w:val="Example"/>
          <w:rFonts w:ascii="Arial" w:hAnsi="Arial"/>
          <w:b w:val="false"/>
          <w:i w:val="false"/>
          <w:caps w:val="false"/>
          <w:smallCaps w:val="false"/>
          <w:color w:val="666666"/>
          <w:spacing w:val="0"/>
          <w:sz w:val="22"/>
          <w:szCs w:val="22"/>
        </w:rPr>
        <w:t>group_a</w:t>
      </w:r>
      <w:r>
        <w:rPr>
          <w:rFonts w:ascii="Arial" w:hAnsi="Arial"/>
          <w:b w:val="false"/>
          <w:i w:val="false"/>
          <w:caps w:val="false"/>
          <w:smallCaps w:val="false"/>
          <w:color w:val="666666"/>
          <w:spacing w:val="0"/>
          <w:sz w:val="22"/>
          <w:szCs w:val="22"/>
        </w:rPr>
        <w:t>, </w:t>
      </w:r>
      <w:r>
        <w:rPr>
          <w:rStyle w:val="Example"/>
          <w:rFonts w:ascii="Arial" w:hAnsi="Arial"/>
          <w:b w:val="false"/>
          <w:i w:val="false"/>
          <w:caps w:val="false"/>
          <w:smallCaps w:val="false"/>
          <w:color w:val="666666"/>
          <w:spacing w:val="0"/>
          <w:sz w:val="22"/>
          <w:szCs w:val="22"/>
        </w:rPr>
        <w:t>group_b</w:t>
      </w:r>
      <w:r>
        <w:rPr>
          <w:rFonts w:ascii="Arial" w:hAnsi="Arial"/>
          <w:b w:val="false"/>
          <w:i w:val="false"/>
          <w:caps w:val="false"/>
          <w:smallCaps w:val="false"/>
          <w:color w:val="666666"/>
          <w:spacing w:val="0"/>
          <w:sz w:val="22"/>
          <w:szCs w:val="22"/>
        </w:rPr>
        <w:t> access to Hadoop's DataNodeProtocol service, modify the </w:t>
      </w:r>
      <w:r>
        <w:rPr>
          <w:rStyle w:val="Example"/>
          <w:rFonts w:ascii="Arial" w:hAnsi="Arial"/>
          <w:b w:val="false"/>
          <w:i w:val="false"/>
          <w:caps w:val="false"/>
          <w:smallCaps w:val="false"/>
          <w:color w:val="666666"/>
          <w:spacing w:val="0"/>
          <w:sz w:val="22"/>
          <w:szCs w:val="22"/>
        </w:rPr>
        <w:t>security.datanode.protocol.acl</w:t>
      </w:r>
      <w:r>
        <w:rPr>
          <w:rFonts w:ascii="Arial" w:hAnsi="Arial"/>
          <w:b w:val="false"/>
          <w:i w:val="false"/>
          <w:caps w:val="false"/>
          <w:smallCaps w:val="false"/>
          <w:color w:val="666666"/>
          <w:spacing w:val="0"/>
          <w:sz w:val="22"/>
          <w:szCs w:val="22"/>
        </w:rPr>
        <w:t> property in </w:t>
      </w:r>
      <w:r>
        <w:rPr>
          <w:rStyle w:val="Example"/>
          <w:rFonts w:ascii="Arial" w:hAnsi="Arial"/>
          <w:b w:val="false"/>
          <w:i w:val="false"/>
          <w:caps w:val="false"/>
          <w:smallCaps w:val="false"/>
          <w:color w:val="666666"/>
          <w:spacing w:val="0"/>
          <w:sz w:val="22"/>
          <w:szCs w:val="22"/>
        </w:rPr>
        <w:t>hadoop-policy.xml</w:t>
      </w:r>
      <w:r>
        <w:rPr>
          <w:rFonts w:ascii="Arial" w:hAnsi="Arial"/>
          <w:b w:val="false"/>
          <w:i w:val="false"/>
          <w:caps w:val="false"/>
          <w:smallCaps w:val="false"/>
          <w:color w:val="666666"/>
          <w:spacing w:val="0"/>
          <w:sz w:val="22"/>
          <w:szCs w:val="22"/>
        </w:rPr>
        <w:t>. Similarly, to give all users access to the InterTrackerProtocol service, modify </w:t>
      </w:r>
      <w:r>
        <w:rPr>
          <w:rStyle w:val="Example"/>
          <w:rFonts w:ascii="Arial" w:hAnsi="Arial"/>
          <w:b w:val="false"/>
          <w:i w:val="false"/>
          <w:caps w:val="false"/>
          <w:smallCaps w:val="false"/>
          <w:color w:val="666666"/>
          <w:spacing w:val="0"/>
          <w:sz w:val="22"/>
          <w:szCs w:val="22"/>
        </w:rPr>
        <w:t>security.inter.tracker.protocol.acl</w:t>
      </w:r>
      <w:r>
        <w:rPr>
          <w:rFonts w:ascii="Arial" w:hAnsi="Arial"/>
          <w:b w:val="false"/>
          <w:i w:val="false"/>
          <w:caps w:val="false"/>
          <w:smallCaps w:val="false"/>
          <w:color w:val="666666"/>
          <w:spacing w:val="0"/>
          <w:sz w:val="22"/>
          <w:szCs w:val="22"/>
        </w:rPr>
        <w:t> as follows:</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&lt;property&gt;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aps w:val="false"/>
          <w:smallCaps w:val="false"/>
          <w:color w:val="444444"/>
          <w:spacing w:val="0"/>
          <w:sz w:val="22"/>
          <w:szCs w:val="22"/>
        </w:rPr>
      </w:pPr>
      <w:r>
        <w:rPr>
          <w:rFonts w:ascii="Arial" w:hAnsi="Arial"/>
          <w:caps w:val="false"/>
          <w:smallCaps w:val="false"/>
          <w:color w:val="444444"/>
          <w:spacing w:val="0"/>
          <w:sz w:val="22"/>
          <w:szCs w:val="22"/>
        </w:rPr>
        <w:t xml:space="preserve">    </w:t>
      </w:r>
      <w:r>
        <w:rPr>
          <w:rFonts w:ascii="Arial" w:hAnsi="Arial"/>
          <w:b w:val="false"/>
          <w:i w:val="false"/>
          <w:caps w:val="false"/>
          <w:smallCaps w:val="false"/>
          <w:color w:val="444444"/>
          <w:spacing w:val="0"/>
          <w:sz w:val="22"/>
          <w:szCs w:val="22"/>
        </w:rPr>
        <w:t>&lt;name&gt;security.datanode.protocol.acl&lt;/name&gt;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aps w:val="false"/>
          <w:smallCaps w:val="false"/>
          <w:color w:val="444444"/>
          <w:spacing w:val="0"/>
          <w:sz w:val="22"/>
          <w:szCs w:val="22"/>
        </w:rPr>
      </w:pPr>
      <w:r>
        <w:rPr>
          <w:rFonts w:ascii="Arial" w:hAnsi="Arial"/>
          <w:caps w:val="false"/>
          <w:smallCaps w:val="false"/>
          <w:color w:val="444444"/>
          <w:spacing w:val="0"/>
          <w:sz w:val="22"/>
          <w:szCs w:val="22"/>
        </w:rPr>
        <w:t xml:space="preserve">    </w:t>
      </w:r>
      <w:r>
        <w:rPr>
          <w:rFonts w:ascii="Arial" w:hAnsi="Arial"/>
          <w:b w:val="false"/>
          <w:i w:val="false"/>
          <w:caps w:val="false"/>
          <w:smallCaps w:val="false"/>
          <w:color w:val="444444"/>
          <w:spacing w:val="0"/>
          <w:sz w:val="22"/>
          <w:szCs w:val="22"/>
        </w:rPr>
        <w:t>&lt;value&gt;ann,bob group_a,group_b&lt;/value&gt;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aps w:val="false"/>
          <w:smallCaps w:val="false"/>
          <w:color w:val="444444"/>
          <w:spacing w:val="0"/>
          <w:sz w:val="22"/>
          <w:szCs w:val="22"/>
        </w:rPr>
      </w:pPr>
      <w:r>
        <w:rPr>
          <w:rFonts w:ascii="Arial" w:hAnsi="Arial"/>
          <w:caps w:val="false"/>
          <w:smallCaps w:val="false"/>
          <w:color w:val="444444"/>
          <w:spacing w:val="0"/>
          <w:sz w:val="22"/>
          <w:szCs w:val="22"/>
        </w:rPr>
        <w:t xml:space="preserve">    </w:t>
      </w:r>
      <w:r>
        <w:rPr>
          <w:rFonts w:ascii="Arial" w:hAnsi="Arial"/>
          <w:b w:val="false"/>
          <w:i w:val="false"/>
          <w:caps w:val="false"/>
          <w:smallCaps w:val="false"/>
          <w:color w:val="444444"/>
          <w:spacing w:val="0"/>
          <w:sz w:val="22"/>
          <w:szCs w:val="22"/>
        </w:rPr>
        <w:t xml:space="preserve">&lt;description&gt;ACL for DatanodeProtocol, which is used by datanodes to </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aps w:val="false"/>
          <w:smallCaps w:val="false"/>
          <w:color w:val="444444"/>
          <w:spacing w:val="0"/>
          <w:sz w:val="22"/>
          <w:szCs w:val="22"/>
        </w:rPr>
      </w:pPr>
      <w:r>
        <w:rPr>
          <w:rFonts w:ascii="Arial" w:hAnsi="Arial"/>
          <w:caps w:val="false"/>
          <w:smallCaps w:val="false"/>
          <w:color w:val="444444"/>
          <w:spacing w:val="0"/>
          <w:sz w:val="22"/>
          <w:szCs w:val="22"/>
        </w:rPr>
        <w:t xml:space="preserve">    </w:t>
      </w:r>
      <w:r>
        <w:rPr>
          <w:rFonts w:ascii="Arial" w:hAnsi="Arial"/>
          <w:b w:val="false"/>
          <w:i w:val="false"/>
          <w:caps w:val="false"/>
          <w:smallCaps w:val="false"/>
          <w:color w:val="444444"/>
          <w:spacing w:val="0"/>
          <w:sz w:val="22"/>
          <w:szCs w:val="22"/>
        </w:rPr>
        <w:t>communicate with the namenode.&lt;/description&gt;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&lt;/property&gt;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sz w:val="22"/>
          <w:szCs w:val="22"/>
        </w:rPr>
      </w:pPr>
      <w:r>
        <w:rPr>
          <w:rFonts w:ascii="Arial" w:hAnsi="Arial"/>
          <w:sz w:val="22"/>
          <w:szCs w:val="22"/>
        </w:rPr>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&lt;property&gt;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aps w:val="false"/>
          <w:smallCaps w:val="false"/>
          <w:color w:val="444444"/>
          <w:spacing w:val="0"/>
          <w:sz w:val="22"/>
          <w:szCs w:val="22"/>
        </w:rPr>
      </w:pPr>
      <w:r>
        <w:rPr>
          <w:rFonts w:ascii="Arial" w:hAnsi="Arial"/>
          <w:caps w:val="false"/>
          <w:smallCaps w:val="false"/>
          <w:color w:val="444444"/>
          <w:spacing w:val="0"/>
          <w:sz w:val="22"/>
          <w:szCs w:val="22"/>
        </w:rPr>
        <w:t xml:space="preserve">    </w:t>
      </w:r>
      <w:r>
        <w:rPr>
          <w:rFonts w:ascii="Arial" w:hAnsi="Arial"/>
          <w:b w:val="false"/>
          <w:i w:val="false"/>
          <w:caps w:val="false"/>
          <w:smallCaps w:val="false"/>
          <w:color w:val="444444"/>
          <w:spacing w:val="0"/>
          <w:sz w:val="22"/>
          <w:szCs w:val="22"/>
        </w:rPr>
        <w:t>&lt;name&gt;security.inter.tracker.protocol.acl&lt;/name&gt;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aps w:val="false"/>
          <w:smallCaps w:val="false"/>
          <w:color w:val="444444"/>
          <w:spacing w:val="0"/>
          <w:sz w:val="22"/>
          <w:szCs w:val="22"/>
        </w:rPr>
      </w:pPr>
      <w:r>
        <w:rPr>
          <w:rFonts w:ascii="Arial" w:hAnsi="Arial"/>
          <w:caps w:val="false"/>
          <w:smallCaps w:val="false"/>
          <w:color w:val="444444"/>
          <w:spacing w:val="0"/>
          <w:sz w:val="22"/>
          <w:szCs w:val="22"/>
        </w:rPr>
        <w:t xml:space="preserve">    </w:t>
      </w:r>
      <w:r>
        <w:rPr>
          <w:rFonts w:ascii="Arial" w:hAnsi="Arial"/>
          <w:b w:val="false"/>
          <w:i w:val="false"/>
          <w:caps w:val="false"/>
          <w:smallCaps w:val="false"/>
          <w:color w:val="444444"/>
          <w:spacing w:val="0"/>
          <w:sz w:val="22"/>
          <w:szCs w:val="22"/>
        </w:rPr>
        <w:t>&lt;value&gt;*&lt;/value&gt;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aps w:val="false"/>
          <w:smallCaps w:val="false"/>
          <w:color w:val="444444"/>
          <w:spacing w:val="0"/>
          <w:sz w:val="22"/>
          <w:szCs w:val="22"/>
        </w:rPr>
      </w:pPr>
      <w:r>
        <w:rPr>
          <w:rFonts w:ascii="Arial" w:hAnsi="Arial"/>
          <w:caps w:val="false"/>
          <w:smallCaps w:val="false"/>
          <w:color w:val="444444"/>
          <w:spacing w:val="0"/>
          <w:sz w:val="22"/>
          <w:szCs w:val="22"/>
        </w:rPr>
        <w:t xml:space="preserve">    </w:t>
      </w:r>
      <w:r>
        <w:rPr>
          <w:rFonts w:ascii="Arial" w:hAnsi="Arial"/>
          <w:b w:val="false"/>
          <w:i w:val="false"/>
          <w:caps w:val="false"/>
          <w:smallCaps w:val="false"/>
          <w:color w:val="444444"/>
          <w:spacing w:val="0"/>
          <w:sz w:val="22"/>
          <w:szCs w:val="22"/>
        </w:rPr>
        <w:t xml:space="preserve">&lt;description&gt;ACL for InterTrackerProtocol, which is used by tasktrackers to </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aps w:val="false"/>
          <w:smallCaps w:val="false"/>
          <w:color w:val="444444"/>
          <w:spacing w:val="0"/>
          <w:sz w:val="22"/>
          <w:szCs w:val="22"/>
        </w:rPr>
      </w:pPr>
      <w:r>
        <w:rPr>
          <w:rFonts w:ascii="Arial" w:hAnsi="Arial"/>
          <w:caps w:val="false"/>
          <w:smallCaps w:val="false"/>
          <w:color w:val="444444"/>
          <w:spacing w:val="0"/>
          <w:sz w:val="22"/>
          <w:szCs w:val="22"/>
        </w:rPr>
        <w:t xml:space="preserve">    </w:t>
      </w:r>
      <w:r>
        <w:rPr>
          <w:rFonts w:ascii="Arial" w:hAnsi="Arial"/>
          <w:b w:val="false"/>
          <w:i w:val="false"/>
          <w:caps w:val="false"/>
          <w:smallCaps w:val="false"/>
          <w:color w:val="444444"/>
          <w:spacing w:val="0"/>
          <w:sz w:val="22"/>
          <w:szCs w:val="22"/>
        </w:rPr>
        <w:t>communicate with the jobtracker.&lt;/description&gt;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&lt;/property&gt;</w:t>
      </w:r>
    </w:p>
    <w:p>
      <w:pPr>
        <w:pStyle w:val="Normal"/>
        <w:rPr>
          <w:color w:val="444444"/>
        </w:rPr>
      </w:pPr>
      <w:r>
        <w:rPr>
          <w:rFonts w:ascii="Arial" w:hAnsi="Arial"/>
          <w:sz w:val="22"/>
          <w:szCs w:val="22"/>
        </w:rPr>
      </w:r>
    </w:p>
    <w:p>
      <w:pPr>
        <w:pStyle w:val="Heading1"/>
        <w:rPr>
          <w:rFonts w:ascii="Arial" w:hAnsi="Arial"/>
          <w:i w:val="false"/>
          <w:caps w:val="false"/>
          <w:smallCaps w:val="false"/>
          <w:color w:val="29A7DE"/>
          <w:spacing w:val="0"/>
          <w:sz w:val="22"/>
          <w:szCs w:val="22"/>
        </w:rPr>
      </w:pPr>
      <w:r>
        <w:rPr>
          <w:rFonts w:ascii="Arial" w:hAnsi="Arial"/>
          <w:i w:val="false"/>
          <w:caps w:val="false"/>
          <w:smallCaps w:val="false"/>
          <w:color w:val="444444"/>
          <w:spacing w:val="0"/>
          <w:sz w:val="22"/>
          <w:szCs w:val="22"/>
        </w:rPr>
        <w:t>Step 7: Configure Secure HDFS</w:t>
      </w:r>
    </w:p>
    <w:p>
      <w:pPr>
        <w:pStyle w:val="TextBody"/>
        <w:widowControl/>
        <w:spacing w:before="0" w:after="180"/>
        <w:ind w:left="0" w:right="0" w:hanging="0"/>
        <w:rPr/>
      </w:pPr>
      <w:r>
        <w:rPr>
          <w:rFonts w:ascii="Arial" w:hAnsi="Arial"/>
          <w:b w:val="false"/>
          <w:i w:val="false"/>
          <w:caps w:val="false"/>
          <w:smallCaps w:val="false"/>
          <w:color w:val="666666"/>
          <w:spacing w:val="0"/>
          <w:sz w:val="22"/>
          <w:szCs w:val="22"/>
        </w:rPr>
        <w:t>When following the instructions in this section to configure the properties in the </w:t>
      </w:r>
      <w:r>
        <w:rPr>
          <w:rStyle w:val="Example"/>
          <w:rFonts w:ascii="Arial" w:hAnsi="Arial"/>
          <w:b w:val="false"/>
          <w:i w:val="false"/>
          <w:caps w:val="false"/>
          <w:smallCaps w:val="false"/>
          <w:color w:val="666666"/>
          <w:spacing w:val="0"/>
          <w:sz w:val="22"/>
          <w:szCs w:val="22"/>
        </w:rPr>
        <w:t>hdfs-site.xml</w:t>
      </w:r>
      <w:r>
        <w:rPr>
          <w:rFonts w:ascii="Arial" w:hAnsi="Arial"/>
          <w:b w:val="false"/>
          <w:i w:val="false"/>
          <w:caps w:val="false"/>
          <w:smallCaps w:val="false"/>
          <w:color w:val="666666"/>
          <w:spacing w:val="0"/>
          <w:sz w:val="22"/>
          <w:szCs w:val="22"/>
        </w:rPr>
        <w:t> file, keep the following important guidelines in mind:</w:t>
      </w:r>
    </w:p>
    <w:p>
      <w:pPr>
        <w:pStyle w:val="TextBody"/>
        <w:widowControl/>
        <w:numPr>
          <w:ilvl w:val="0"/>
          <w:numId w:val="8"/>
        </w:numPr>
        <w:pBdr/>
        <w:tabs>
          <w:tab w:val="left" w:pos="0" w:leader="none"/>
        </w:tabs>
        <w:spacing w:lineRule="auto" w:line="288" w:before="0" w:after="0"/>
        <w:ind w:left="0" w:right="0" w:hanging="283"/>
        <w:rPr>
          <w:rFonts w:ascii="Arial" w:hAnsi="Arial"/>
          <w:b w:val="false"/>
          <w:i w:val="false"/>
          <w:caps w:val="false"/>
          <w:smallCaps w:val="false"/>
          <w:color w:val="666666"/>
          <w:spacing w:val="0"/>
          <w:sz w:val="22"/>
          <w:szCs w:val="22"/>
        </w:rPr>
      </w:pPr>
      <w:r>
        <w:rPr>
          <w:rFonts w:ascii="Arial" w:hAnsi="Arial"/>
          <w:b w:val="false"/>
          <w:i w:val="false"/>
          <w:caps w:val="false"/>
          <w:smallCaps w:val="false"/>
          <w:color w:val="666666"/>
          <w:spacing w:val="0"/>
          <w:sz w:val="22"/>
          <w:szCs w:val="22"/>
        </w:rPr>
        <w:t>The properties for each daemon (NameNode, Secondary NameNode, and DataNode) must specify both the HDFS and HTTP principals, as well as the path to the HDFS keytab file.</w:t>
      </w:r>
    </w:p>
    <w:p>
      <w:pPr>
        <w:pStyle w:val="TextBody"/>
        <w:widowControl/>
        <w:numPr>
          <w:ilvl w:val="0"/>
          <w:numId w:val="8"/>
        </w:numPr>
        <w:pBdr/>
        <w:tabs>
          <w:tab w:val="left" w:pos="0" w:leader="none"/>
        </w:tabs>
        <w:spacing w:lineRule="auto" w:line="288" w:before="0" w:after="0"/>
        <w:ind w:left="0" w:right="0" w:hanging="283"/>
        <w:rPr/>
      </w:pPr>
      <w:r>
        <w:rPr>
          <w:rFonts w:ascii="Arial" w:hAnsi="Arial"/>
          <w:b w:val="false"/>
          <w:i w:val="false"/>
          <w:caps w:val="false"/>
          <w:smallCaps w:val="false"/>
          <w:color w:val="666666"/>
          <w:spacing w:val="0"/>
          <w:sz w:val="22"/>
          <w:szCs w:val="22"/>
        </w:rPr>
        <w:t>The Kerberos principals for the NameNode, Secondary NameNode, and DataNode are configured in the </w:t>
      </w:r>
      <w:r>
        <w:rPr>
          <w:rStyle w:val="Example"/>
          <w:rFonts w:ascii="Arial" w:hAnsi="Arial"/>
          <w:b w:val="false"/>
          <w:i w:val="false"/>
          <w:caps w:val="false"/>
          <w:smallCaps w:val="false"/>
          <w:color w:val="666666"/>
          <w:spacing w:val="0"/>
          <w:sz w:val="22"/>
          <w:szCs w:val="22"/>
        </w:rPr>
        <w:t>hdfs-site.xml</w:t>
      </w:r>
      <w:r>
        <w:rPr>
          <w:rFonts w:ascii="Arial" w:hAnsi="Arial"/>
          <w:b w:val="false"/>
          <w:i w:val="false"/>
          <w:caps w:val="false"/>
          <w:smallCaps w:val="false"/>
          <w:color w:val="666666"/>
          <w:spacing w:val="0"/>
          <w:sz w:val="22"/>
          <w:szCs w:val="22"/>
        </w:rPr>
        <w:t> file. The same </w:t>
      </w:r>
      <w:r>
        <w:rPr>
          <w:rStyle w:val="Example"/>
          <w:rFonts w:ascii="Arial" w:hAnsi="Arial"/>
          <w:b w:val="false"/>
          <w:i w:val="false"/>
          <w:caps w:val="false"/>
          <w:smallCaps w:val="false"/>
          <w:color w:val="666666"/>
          <w:spacing w:val="0"/>
          <w:sz w:val="22"/>
          <w:szCs w:val="22"/>
        </w:rPr>
        <w:t>hdfs-site.xml</w:t>
      </w:r>
      <w:r>
        <w:rPr>
          <w:rFonts w:ascii="Arial" w:hAnsi="Arial"/>
          <w:b w:val="false"/>
          <w:i w:val="false"/>
          <w:caps w:val="false"/>
          <w:smallCaps w:val="false"/>
          <w:color w:val="666666"/>
          <w:spacing w:val="0"/>
          <w:sz w:val="22"/>
          <w:szCs w:val="22"/>
        </w:rPr>
        <w:t> file with </w:t>
      </w:r>
      <w:r>
        <w:rPr>
          <w:rStyle w:val="Emphasis"/>
          <w:rFonts w:ascii="Arial" w:hAnsi="Arial"/>
          <w:b w:val="false"/>
          <w:i/>
          <w:caps w:val="false"/>
          <w:smallCaps w:val="false"/>
          <w:color w:val="666666"/>
          <w:spacing w:val="0"/>
          <w:sz w:val="22"/>
          <w:szCs w:val="22"/>
        </w:rPr>
        <w:t>all three</w:t>
      </w:r>
      <w:r>
        <w:rPr>
          <w:rFonts w:ascii="Arial" w:hAnsi="Arial"/>
          <w:b w:val="false"/>
          <w:i w:val="false"/>
          <w:caps w:val="false"/>
          <w:smallCaps w:val="false"/>
          <w:color w:val="666666"/>
          <w:spacing w:val="0"/>
          <w:sz w:val="22"/>
          <w:szCs w:val="22"/>
        </w:rPr>
        <w:t> of these principals must be installed on every host machine in the cluster. That is, it is not sufficient to have the NameNode principal configured on the NameNode host machine only. This is because, for example, the DataNode must know the principal name of the NameNode in order to send heartbeats to it. Kerberos authentication is bi-directional.</w:t>
      </w:r>
    </w:p>
    <w:p>
      <w:pPr>
        <w:pStyle w:val="TextBody"/>
        <w:widowControl/>
        <w:numPr>
          <w:ilvl w:val="0"/>
          <w:numId w:val="8"/>
        </w:numPr>
        <w:pBdr/>
        <w:tabs>
          <w:tab w:val="left" w:pos="0" w:leader="none"/>
        </w:tabs>
        <w:spacing w:lineRule="auto" w:line="288" w:before="0" w:after="0"/>
        <w:ind w:left="0" w:right="0" w:hanging="283"/>
        <w:rPr/>
      </w:pPr>
      <w:r>
        <w:rPr>
          <w:rFonts w:ascii="Arial" w:hAnsi="Arial"/>
          <w:b w:val="false"/>
          <w:i w:val="false"/>
          <w:caps w:val="false"/>
          <w:smallCaps w:val="false"/>
          <w:color w:val="666666"/>
          <w:spacing w:val="0"/>
          <w:sz w:val="22"/>
          <w:szCs w:val="22"/>
        </w:rPr>
        <w:t>The special string </w:t>
      </w:r>
      <w:r>
        <w:rPr>
          <w:rStyle w:val="Example"/>
          <w:rFonts w:ascii="Arial" w:hAnsi="Arial"/>
          <w:b w:val="false"/>
          <w:i w:val="false"/>
          <w:caps w:val="false"/>
          <w:smallCaps w:val="false"/>
          <w:color w:val="666666"/>
          <w:spacing w:val="0"/>
          <w:sz w:val="22"/>
          <w:szCs w:val="22"/>
        </w:rPr>
        <w:t>_HOST</w:t>
      </w:r>
      <w:r>
        <w:rPr>
          <w:rFonts w:ascii="Arial" w:hAnsi="Arial"/>
          <w:b w:val="false"/>
          <w:i w:val="false"/>
          <w:caps w:val="false"/>
          <w:smallCaps w:val="false"/>
          <w:color w:val="666666"/>
          <w:spacing w:val="0"/>
          <w:sz w:val="22"/>
          <w:szCs w:val="22"/>
        </w:rPr>
        <w:t> in the properties is replaced at run-time by the fully qualified domain name of the host machine where the daemon is running. This requires that reverse DNS is properly working on all the hosts configured this way. You may use </w:t>
      </w:r>
      <w:r>
        <w:rPr>
          <w:rStyle w:val="Example"/>
          <w:rFonts w:ascii="Arial" w:hAnsi="Arial"/>
          <w:b w:val="false"/>
          <w:i w:val="false"/>
          <w:caps w:val="false"/>
          <w:smallCaps w:val="false"/>
          <w:color w:val="666666"/>
          <w:spacing w:val="0"/>
          <w:sz w:val="22"/>
          <w:szCs w:val="22"/>
        </w:rPr>
        <w:t>_HOST</w:t>
      </w:r>
      <w:r>
        <w:rPr>
          <w:rFonts w:ascii="Arial" w:hAnsi="Arial"/>
          <w:b w:val="false"/>
          <w:i w:val="false"/>
          <w:caps w:val="false"/>
          <w:smallCaps w:val="false"/>
          <w:color w:val="666666"/>
          <w:spacing w:val="0"/>
          <w:sz w:val="22"/>
          <w:szCs w:val="22"/>
        </w:rPr>
        <w:t> only as the entirety of the second component of a principal name. For example, hdfs/_HOST@YOUR-REALM.COM is valid, but hdfs._HOST@YOUR-REALM.COM and hdfs/_HOST.example.com@YOUR-REALM.COM are not.</w:t>
      </w:r>
    </w:p>
    <w:p>
      <w:pPr>
        <w:pStyle w:val="TextBody"/>
        <w:widowControl/>
        <w:numPr>
          <w:ilvl w:val="0"/>
          <w:numId w:val="8"/>
        </w:numPr>
        <w:pBdr/>
        <w:tabs>
          <w:tab w:val="left" w:pos="0" w:leader="none"/>
        </w:tabs>
        <w:spacing w:lineRule="auto" w:line="288" w:before="0" w:after="0"/>
        <w:ind w:left="0" w:right="0" w:hanging="283"/>
        <w:rPr/>
      </w:pPr>
      <w:r>
        <w:rPr>
          <w:rFonts w:ascii="Arial" w:hAnsi="Arial"/>
          <w:b w:val="false"/>
          <w:i w:val="false"/>
          <w:caps w:val="false"/>
          <w:smallCaps w:val="false"/>
          <w:color w:val="666666"/>
          <w:spacing w:val="0"/>
          <w:sz w:val="22"/>
          <w:szCs w:val="22"/>
        </w:rPr>
        <w:t>When performing the </w:t>
      </w:r>
      <w:r>
        <w:rPr>
          <w:rStyle w:val="Example"/>
          <w:rFonts w:ascii="Arial" w:hAnsi="Arial"/>
          <w:b w:val="false"/>
          <w:i w:val="false"/>
          <w:caps w:val="false"/>
          <w:smallCaps w:val="false"/>
          <w:color w:val="666666"/>
          <w:spacing w:val="0"/>
          <w:sz w:val="22"/>
          <w:szCs w:val="22"/>
        </w:rPr>
        <w:t>_HOST</w:t>
      </w:r>
      <w:r>
        <w:rPr>
          <w:rFonts w:ascii="Arial" w:hAnsi="Arial"/>
          <w:b w:val="false"/>
          <w:i w:val="false"/>
          <w:caps w:val="false"/>
          <w:smallCaps w:val="false"/>
          <w:color w:val="666666"/>
          <w:spacing w:val="0"/>
          <w:sz w:val="22"/>
          <w:szCs w:val="22"/>
        </w:rPr>
        <w:t> substitution for the Kerberos principal names, the NameNode determines its own hostname based on the configured value of </w:t>
      </w:r>
      <w:r>
        <w:rPr>
          <w:rStyle w:val="Example"/>
          <w:rFonts w:ascii="Arial" w:hAnsi="Arial"/>
          <w:b w:val="false"/>
          <w:i w:val="false"/>
          <w:caps w:val="false"/>
          <w:smallCaps w:val="false"/>
          <w:color w:val="666666"/>
          <w:spacing w:val="0"/>
          <w:sz w:val="22"/>
          <w:szCs w:val="22"/>
        </w:rPr>
        <w:t>fs.default.name</w:t>
      </w:r>
      <w:r>
        <w:rPr>
          <w:rFonts w:ascii="Arial" w:hAnsi="Arial"/>
          <w:b w:val="false"/>
          <w:i w:val="false"/>
          <w:caps w:val="false"/>
          <w:smallCaps w:val="false"/>
          <w:color w:val="666666"/>
          <w:spacing w:val="0"/>
          <w:sz w:val="22"/>
          <w:szCs w:val="22"/>
        </w:rPr>
        <w:t>, whereas the DataNodes determine their hostnames based on the result of reverse DNS resolution on the DataNode hosts. Likewise, the JobTracker uses the configured value of </w:t>
      </w:r>
      <w:r>
        <w:rPr>
          <w:rStyle w:val="Example"/>
          <w:rFonts w:ascii="Arial" w:hAnsi="Arial"/>
          <w:b w:val="false"/>
          <w:i w:val="false"/>
          <w:caps w:val="false"/>
          <w:smallCaps w:val="false"/>
          <w:color w:val="666666"/>
          <w:spacing w:val="0"/>
          <w:sz w:val="22"/>
          <w:szCs w:val="22"/>
        </w:rPr>
        <w:t>mapred.job.tracker</w:t>
      </w:r>
      <w:r>
        <w:rPr>
          <w:rFonts w:ascii="Arial" w:hAnsi="Arial"/>
          <w:b w:val="false"/>
          <w:i w:val="false"/>
          <w:caps w:val="false"/>
          <w:smallCaps w:val="false"/>
          <w:color w:val="666666"/>
          <w:spacing w:val="0"/>
          <w:sz w:val="22"/>
          <w:szCs w:val="22"/>
        </w:rPr>
        <w:t> to determine its hostname whereas the TaskTrackers, like the DataNodes, use reverse DNS.</w:t>
      </w:r>
    </w:p>
    <w:p>
      <w:pPr>
        <w:pStyle w:val="TextBody"/>
        <w:widowControl/>
        <w:numPr>
          <w:ilvl w:val="0"/>
          <w:numId w:val="8"/>
        </w:numPr>
        <w:pBdr/>
        <w:tabs>
          <w:tab w:val="left" w:pos="0" w:leader="none"/>
        </w:tabs>
        <w:spacing w:lineRule="auto" w:line="288" w:before="0" w:after="0"/>
        <w:ind w:left="0" w:right="0" w:hanging="283"/>
        <w:rPr/>
      </w:pPr>
      <w:r>
        <w:rPr>
          <w:rFonts w:ascii="Arial" w:hAnsi="Arial"/>
          <w:b w:val="false"/>
          <w:i w:val="false"/>
          <w:caps w:val="false"/>
          <w:smallCaps w:val="false"/>
          <w:color w:val="666666"/>
          <w:spacing w:val="0"/>
          <w:sz w:val="22"/>
          <w:szCs w:val="22"/>
        </w:rPr>
        <w:t>The </w:t>
      </w:r>
      <w:r>
        <w:rPr>
          <w:rStyle w:val="Example"/>
          <w:rFonts w:ascii="Arial" w:hAnsi="Arial"/>
          <w:b w:val="false"/>
          <w:i w:val="false"/>
          <w:caps w:val="false"/>
          <w:smallCaps w:val="false"/>
          <w:color w:val="666666"/>
          <w:spacing w:val="0"/>
          <w:sz w:val="22"/>
          <w:szCs w:val="22"/>
        </w:rPr>
        <w:t>dfs.datanode.address</w:t>
      </w:r>
      <w:r>
        <w:rPr>
          <w:rFonts w:ascii="Arial" w:hAnsi="Arial"/>
          <w:b w:val="false"/>
          <w:i w:val="false"/>
          <w:caps w:val="false"/>
          <w:smallCaps w:val="false"/>
          <w:color w:val="666666"/>
          <w:spacing w:val="0"/>
          <w:sz w:val="22"/>
          <w:szCs w:val="22"/>
        </w:rPr>
        <w:t> and </w:t>
      </w:r>
      <w:r>
        <w:rPr>
          <w:rStyle w:val="Example"/>
          <w:rFonts w:ascii="Arial" w:hAnsi="Arial"/>
          <w:b w:val="false"/>
          <w:i w:val="false"/>
          <w:caps w:val="false"/>
          <w:smallCaps w:val="false"/>
          <w:color w:val="666666"/>
          <w:spacing w:val="0"/>
          <w:sz w:val="22"/>
          <w:szCs w:val="22"/>
        </w:rPr>
        <w:t>dfs.datanode.http.address</w:t>
      </w:r>
      <w:r>
        <w:rPr>
          <w:rFonts w:ascii="Arial" w:hAnsi="Arial"/>
          <w:b w:val="false"/>
          <w:i w:val="false"/>
          <w:caps w:val="false"/>
          <w:smallCaps w:val="false"/>
          <w:color w:val="666666"/>
          <w:spacing w:val="0"/>
          <w:sz w:val="22"/>
          <w:szCs w:val="22"/>
        </w:rPr>
        <w:t> port numbers for the DataNode </w:t>
      </w:r>
      <w:r>
        <w:rPr>
          <w:rStyle w:val="Emphasis"/>
          <w:rFonts w:ascii="Arial" w:hAnsi="Arial"/>
          <w:b w:val="false"/>
          <w:i/>
          <w:caps w:val="false"/>
          <w:smallCaps w:val="false"/>
          <w:color w:val="666666"/>
          <w:spacing w:val="0"/>
          <w:sz w:val="22"/>
          <w:szCs w:val="22"/>
        </w:rPr>
        <w:t>must</w:t>
      </w:r>
      <w:r>
        <w:rPr>
          <w:rFonts w:ascii="Arial" w:hAnsi="Arial"/>
          <w:b w:val="false"/>
          <w:i w:val="false"/>
          <w:caps w:val="false"/>
          <w:smallCaps w:val="false"/>
          <w:color w:val="666666"/>
          <w:spacing w:val="0"/>
          <w:sz w:val="22"/>
          <w:szCs w:val="22"/>
        </w:rPr>
        <w:t> be below 1024, because this provides part of the security mechanism to make it impossible for a user to run a map task which impersonates a DataNode. The port numbers for the NameNode and Secondary NameNode can be anything you want, but the default port numbers are good ones to use.</w:t>
      </w:r>
    </w:p>
    <w:p>
      <w:pPr>
        <w:pStyle w:val="TextBody"/>
        <w:widowControl/>
        <w:spacing w:before="0" w:after="180"/>
        <w:ind w:left="0" w:right="0" w:hanging="0"/>
        <w:rPr>
          <w:rFonts w:ascii="Arial" w:hAnsi="Arial"/>
          <w:b w:val="false"/>
          <w:i w:val="false"/>
          <w:caps w:val="false"/>
          <w:smallCaps w:val="false"/>
          <w:color w:val="666666"/>
          <w:spacing w:val="0"/>
          <w:sz w:val="22"/>
          <w:szCs w:val="22"/>
        </w:rPr>
      </w:pPr>
      <w:r>
        <w:rPr>
          <w:rFonts w:ascii="Arial" w:hAnsi="Arial"/>
          <w:b w:val="false"/>
          <w:i w:val="false"/>
          <w:caps w:val="false"/>
          <w:smallCaps w:val="false"/>
          <w:color w:val="666666"/>
          <w:spacing w:val="0"/>
          <w:sz w:val="22"/>
          <w:szCs w:val="22"/>
        </w:rPr>
        <w:t>Continue reading:</w:t>
      </w:r>
    </w:p>
    <w:p>
      <w:pPr>
        <w:pStyle w:val="TextBody"/>
        <w:widowControl/>
        <w:numPr>
          <w:ilvl w:val="0"/>
          <w:numId w:val="9"/>
        </w:numPr>
        <w:pBdr/>
        <w:tabs>
          <w:tab w:val="left" w:pos="0" w:leader="none"/>
        </w:tabs>
        <w:spacing w:lineRule="auto" w:line="288" w:before="0" w:after="0"/>
        <w:ind w:left="0" w:right="0" w:hanging="283"/>
        <w:rPr/>
      </w:pPr>
      <w:r>
        <w:fldChar w:fldCharType="begin"/>
      </w:r>
      <w:r>
        <w:instrText> HYPERLINK "https://www.cloudera.com/documentation/enterprise/5-8-x/topics/cdh_sg_secure_hdfs_config.html" \l "concept_nsy_21z_xn"</w:instrText>
      </w:r>
      <w:r>
        <w:fldChar w:fldCharType="separate"/>
      </w:r>
      <w:r>
        <w:rPr>
          <w:rStyle w:val="InternetLink"/>
          <w:rFonts w:ascii="Arial" w:hAnsi="Arial"/>
          <w:b w:val="false"/>
          <w:i w:val="false"/>
          <w:caps w:val="false"/>
          <w:smallCaps w:val="false"/>
          <w:strike w:val="false"/>
          <w:dstrike w:val="false"/>
          <w:color w:val="337AB7"/>
          <w:spacing w:val="0"/>
          <w:sz w:val="22"/>
          <w:szCs w:val="22"/>
          <w:u w:val="none"/>
          <w:effect w:val="none"/>
        </w:rPr>
        <w:t>To configure secure HDFS</w:t>
      </w:r>
      <w:r>
        <w:fldChar w:fldCharType="end"/>
      </w:r>
    </w:p>
    <w:p>
      <w:pPr>
        <w:pStyle w:val="TextBody"/>
        <w:widowControl/>
        <w:numPr>
          <w:ilvl w:val="0"/>
          <w:numId w:val="9"/>
        </w:numPr>
        <w:pBdr/>
        <w:tabs>
          <w:tab w:val="left" w:pos="0" w:leader="none"/>
        </w:tabs>
        <w:spacing w:lineRule="auto" w:line="288" w:before="0" w:after="0"/>
        <w:ind w:left="0" w:right="0" w:hanging="283"/>
        <w:rPr/>
      </w:pPr>
      <w:r>
        <w:fldChar w:fldCharType="begin"/>
      </w:r>
      <w:r>
        <w:instrText> HYPERLINK "https://www.cloudera.com/documentation/enterprise/5-8-x/topics/cdh_sg_secure_hdfs_config.html" \l "concept_kk4_41z_xn"</w:instrText>
      </w:r>
      <w:r>
        <w:fldChar w:fldCharType="separate"/>
      </w:r>
      <w:r>
        <w:rPr>
          <w:rStyle w:val="InternetLink"/>
          <w:rFonts w:ascii="Arial" w:hAnsi="Arial"/>
          <w:b w:val="false"/>
          <w:i w:val="false"/>
          <w:caps w:val="false"/>
          <w:smallCaps w:val="false"/>
          <w:strike w:val="false"/>
          <w:dstrike w:val="false"/>
          <w:color w:val="337AB7"/>
          <w:spacing w:val="0"/>
          <w:sz w:val="22"/>
          <w:szCs w:val="22"/>
          <w:u w:val="none"/>
          <w:effect w:val="none"/>
        </w:rPr>
        <w:t>To enable TLS/SSL for HDFS</w:t>
      </w:r>
      <w:r>
        <w:fldChar w:fldCharType="end"/>
      </w:r>
    </w:p>
    <w:p>
      <w:pPr>
        <w:pStyle w:val="Heading2"/>
        <w:spacing w:lineRule="auto" w:line="288"/>
        <w:ind w:left="0" w:right="0" w:hanging="0"/>
        <w:rPr>
          <w:rFonts w:ascii="Arial" w:hAnsi="Arial"/>
          <w:color w:val="29A7DE"/>
          <w:sz w:val="22"/>
          <w:szCs w:val="22"/>
        </w:rPr>
      </w:pPr>
      <w:bookmarkStart w:id="30" w:name="concept_nsy_21z_xn"/>
      <w:bookmarkEnd w:id="30"/>
      <w:r>
        <w:rPr>
          <w:rFonts w:ascii="Arial" w:hAnsi="Arial"/>
          <w:color w:val="29A7DE"/>
          <w:sz w:val="22"/>
          <w:szCs w:val="22"/>
        </w:rPr>
        <w:t>To configure secure HDFS</w:t>
      </w:r>
    </w:p>
    <w:p>
      <w:pPr>
        <w:pStyle w:val="TextBody"/>
        <w:spacing w:before="0" w:after="180"/>
        <w:ind w:left="0" w:right="0" w:hanging="0"/>
        <w:rPr/>
      </w:pPr>
      <w:r>
        <w:rPr>
          <w:rFonts w:ascii="Arial" w:hAnsi="Arial"/>
          <w:sz w:val="22"/>
          <w:szCs w:val="22"/>
        </w:rPr>
        <w:t>Add the following properties to the </w:t>
      </w:r>
      <w:r>
        <w:rPr>
          <w:rStyle w:val="Example"/>
          <w:rFonts w:ascii="Arial" w:hAnsi="Arial"/>
          <w:sz w:val="22"/>
          <w:szCs w:val="22"/>
        </w:rPr>
        <w:t>hdfs-site.xml</w:t>
      </w:r>
      <w:r>
        <w:rPr>
          <w:rFonts w:ascii="Arial" w:hAnsi="Arial"/>
          <w:sz w:val="22"/>
          <w:szCs w:val="22"/>
        </w:rPr>
        <w:t> file </w:t>
      </w:r>
      <w:r>
        <w:rPr>
          <w:rStyle w:val="Emphasis"/>
          <w:rFonts w:ascii="Arial" w:hAnsi="Arial"/>
          <w:i/>
          <w:sz w:val="22"/>
          <w:szCs w:val="22"/>
        </w:rPr>
        <w:t>on every machine</w:t>
      </w:r>
      <w:r>
        <w:rPr>
          <w:rFonts w:ascii="Arial" w:hAnsi="Arial"/>
          <w:sz w:val="22"/>
          <w:szCs w:val="22"/>
        </w:rPr>
        <w:t> in the cluster. Replace these example values shown below with the correct settings for your site: </w:t>
      </w:r>
      <w:r>
        <w:rPr>
          <w:rStyle w:val="Emphasis"/>
          <w:rFonts w:ascii="Arial" w:hAnsi="Arial"/>
          <w:i/>
          <w:sz w:val="22"/>
          <w:szCs w:val="22"/>
        </w:rPr>
        <w:t>path to the HDFS keytab</w:t>
      </w:r>
      <w:r>
        <w:rPr>
          <w:rFonts w:ascii="Arial" w:hAnsi="Arial"/>
          <w:sz w:val="22"/>
          <w:szCs w:val="22"/>
        </w:rPr>
        <w:t>, </w:t>
      </w:r>
      <w:r>
        <w:rPr>
          <w:rStyle w:val="Emphasis"/>
          <w:rFonts w:ascii="Arial" w:hAnsi="Arial"/>
          <w:i/>
          <w:sz w:val="22"/>
          <w:szCs w:val="22"/>
        </w:rPr>
        <w:t>YOUR-REALM.COM</w:t>
      </w:r>
      <w:r>
        <w:rPr>
          <w:rFonts w:ascii="Arial" w:hAnsi="Arial"/>
          <w:sz w:val="22"/>
          <w:szCs w:val="22"/>
        </w:rPr>
        <w:t>, </w:t>
      </w:r>
      <w:r>
        <w:rPr>
          <w:rStyle w:val="Emphasis"/>
          <w:rFonts w:ascii="Arial" w:hAnsi="Arial"/>
          <w:i/>
          <w:sz w:val="22"/>
          <w:szCs w:val="22"/>
        </w:rPr>
        <w:t>fully qualified domain name of NN</w:t>
      </w:r>
      <w:r>
        <w:rPr>
          <w:rFonts w:ascii="Arial" w:hAnsi="Arial"/>
          <w:sz w:val="22"/>
          <w:szCs w:val="22"/>
        </w:rPr>
        <w:t>, and </w:t>
      </w:r>
      <w:r>
        <w:rPr>
          <w:rStyle w:val="Emphasis"/>
          <w:rFonts w:ascii="Arial" w:hAnsi="Arial"/>
          <w:i/>
          <w:sz w:val="22"/>
          <w:szCs w:val="22"/>
        </w:rPr>
        <w:t>fully qualified domain name of 2NN</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ind w:left="0" w:right="0" w:hanging="0"/>
        <w:rPr>
          <w:rFonts w:ascii="Arial" w:hAnsi="Arial"/>
          <w:color w:val="444444"/>
          <w:sz w:val="22"/>
          <w:szCs w:val="22"/>
        </w:rPr>
      </w:pPr>
      <w:r>
        <w:rPr>
          <w:rFonts w:ascii="Arial" w:hAnsi="Arial"/>
          <w:color w:val="444444"/>
          <w:sz w:val="22"/>
          <w:szCs w:val="22"/>
        </w:rPr>
        <w:t>&lt;!-- General HDFS security config --&gt;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&lt;name&gt;dfs.block.access.token.enable&lt;/name&gt;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&lt;value&gt;true&lt;/value&gt;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sz w:val="22"/>
          <w:szCs w:val="22"/>
        </w:rPr>
      </w:pPr>
      <w:r>
        <w:rPr>
          <w:rFonts w:ascii="Arial" w:hAnsi="Arial"/>
          <w:sz w:val="22"/>
          <w:szCs w:val="22"/>
        </w:rPr>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 NameNode security config --&gt;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&lt;name&gt;dfs.namenode.keytab.file&lt;/name&gt;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&lt;value&gt;/etc/hadoop/conf/hdfs.keytab&lt;/value&gt; &lt;!-- path to the HDFS keytab --&gt;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&lt;name&gt;dfs.namenode.kerberos.principal&lt;/name&gt;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&lt;value&gt;hdfs/_HOST@YOUR-REALM.COM&lt;/value&gt;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&lt;name&gt;dfs.namenode.kerberos.internal.spnego.principal&lt;/name&gt;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&lt;value&gt;HTTP/_HOST@YOUR-REALM.COM&lt;/value&gt;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sz w:val="22"/>
          <w:szCs w:val="22"/>
        </w:rPr>
      </w:pPr>
      <w:r>
        <w:rPr>
          <w:rFonts w:ascii="Arial" w:hAnsi="Arial"/>
          <w:sz w:val="22"/>
          <w:szCs w:val="22"/>
        </w:rPr>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 Secondary NameNode security config --&gt;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&lt;name&gt;dfs.secondary.namenode.keytab.file&lt;/name&gt;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&lt;value&gt;/etc/hadoop/conf/hdfs.keytab&lt;/value&gt; &lt;!-- path to the HDFS keytab --&gt;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&lt;name&gt;dfs.secondary.namenode.kerberos.principal&lt;/name&gt;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&lt;value&gt;hdfs/_HOST@YOUR-REALM.COM&lt;/value&gt;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&lt;name&gt;dfs.secondary.namenode.kerberos.internal.spnego.principal&lt;/name&gt;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&lt;value&gt;HTTP/_HOST@YOUR-REALM.COM&lt;/value&gt;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sz w:val="22"/>
          <w:szCs w:val="22"/>
        </w:rPr>
      </w:pPr>
      <w:r>
        <w:rPr>
          <w:rFonts w:ascii="Arial" w:hAnsi="Arial"/>
          <w:sz w:val="22"/>
          <w:szCs w:val="22"/>
        </w:rPr>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 DataNode security config --&gt;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&lt;name&gt;dfs.datanode.data.dir.perm&lt;/name&gt;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 xml:space="preserve">&lt;value&gt;700&lt;/value&gt; </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&lt;name&gt;dfs.datanode.address&lt;/name&gt;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&lt;value&gt;0.0.0.0:1004&lt;/value&gt;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&lt;name&gt;dfs.datanode.http.address&lt;/name&gt;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&lt;value&gt;0.0.0.0:1006&lt;/value&gt;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&lt;name&gt;dfs.datanode.keytab.file&lt;/name&gt;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&lt;value&gt;/etc/hadoop/conf/hdfs.keytab&lt;/value&gt; &lt;!-- path to the HDFS keytab --&gt;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&lt;name&gt;dfs.datanode.kerberos.principal&lt;/name&gt;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&lt;value&gt;hdfs/_HOST@YOUR-REALM.COM&lt;/value&gt;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sz w:val="22"/>
          <w:szCs w:val="22"/>
        </w:rPr>
      </w:pPr>
      <w:r>
        <w:rPr>
          <w:rFonts w:ascii="Arial" w:hAnsi="Arial"/>
          <w:sz w:val="22"/>
          <w:szCs w:val="22"/>
        </w:rPr>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 Web Authentication config --&gt;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&lt;name&gt;dfs.web.authentication.kerberos.principal&lt;/name&gt;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&lt;value&gt;HTTP/_HOST@YOUR_REALM&lt;/value&gt;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 xml:space="preserve"> </w:t>
      </w:r>
      <w:r>
        <w:rPr>
          <w:rFonts w:ascii="Arial" w:hAnsi="Arial"/>
          <w:color w:val="444444"/>
          <w:sz w:val="22"/>
          <w:szCs w:val="22"/>
        </w:rPr>
        <w:t>&lt;/property&gt;</w:t>
      </w:r>
    </w:p>
    <w:p>
      <w:pPr>
        <w:pStyle w:val="Heading2"/>
        <w:spacing w:lineRule="auto" w:line="288"/>
        <w:rPr>
          <w:rFonts w:ascii="Arial" w:hAnsi="Arial"/>
          <w:color w:val="29A7DE"/>
          <w:sz w:val="22"/>
          <w:szCs w:val="22"/>
        </w:rPr>
      </w:pPr>
      <w:bookmarkStart w:id="31" w:name="concept_kk4_41z_xn"/>
      <w:bookmarkEnd w:id="31"/>
      <w:r>
        <w:rPr>
          <w:rFonts w:ascii="Arial" w:hAnsi="Arial"/>
          <w:color w:val="29A7DE"/>
          <w:sz w:val="22"/>
          <w:szCs w:val="22"/>
        </w:rPr>
        <w:t>To enable TLS/SSL for HDFS</w:t>
      </w:r>
    </w:p>
    <w:p>
      <w:pPr>
        <w:pStyle w:val="TextBody"/>
        <w:rPr/>
      </w:pPr>
      <w:r>
        <w:rPr>
          <w:rFonts w:ascii="Arial" w:hAnsi="Arial"/>
          <w:sz w:val="22"/>
          <w:szCs w:val="22"/>
        </w:rPr>
        <w:t>Add the following property to </w:t>
      </w:r>
      <w:r>
        <w:rPr>
          <w:rStyle w:val="Example"/>
          <w:rFonts w:ascii="Arial" w:hAnsi="Arial"/>
          <w:sz w:val="22"/>
          <w:szCs w:val="22"/>
        </w:rPr>
        <w:t>hdfs-site.xml</w:t>
      </w:r>
      <w:r>
        <w:rPr>
          <w:rFonts w:ascii="Arial" w:hAnsi="Arial"/>
          <w:sz w:val="22"/>
          <w:szCs w:val="22"/>
        </w:rPr>
        <w:t> on </w:t>
      </w:r>
      <w:r>
        <w:rPr>
          <w:rStyle w:val="Emphasis"/>
          <w:rFonts w:ascii="Arial" w:hAnsi="Arial"/>
          <w:i/>
          <w:sz w:val="22"/>
          <w:szCs w:val="22"/>
        </w:rPr>
        <w:t>every machine</w:t>
      </w:r>
      <w:r>
        <w:rPr>
          <w:rFonts w:ascii="Arial" w:hAnsi="Arial"/>
          <w:sz w:val="22"/>
          <w:szCs w:val="22"/>
        </w:rPr>
        <w:t> in your cluster.</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ind w:left="0" w:right="0" w:hanging="0"/>
        <w:rPr>
          <w:rFonts w:ascii="Arial" w:hAnsi="Arial"/>
          <w:color w:val="444444"/>
          <w:sz w:val="22"/>
          <w:szCs w:val="22"/>
        </w:rPr>
      </w:pPr>
      <w:r>
        <w:rPr>
          <w:rFonts w:ascii="Arial" w:hAnsi="Arial"/>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&lt;name&gt;dfs.http.policy&lt;/name&gt;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&lt;value&gt;HTTPS_ONLY&lt;/value&gt;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&lt;/property&gt;</w:t>
      </w:r>
    </w:p>
    <w:p>
      <w:pPr>
        <w:pStyle w:val="Normal"/>
        <w:rPr>
          <w:color w:val="444444"/>
        </w:rPr>
      </w:pPr>
      <w:r>
        <w:rPr>
          <w:rFonts w:ascii="Arial" w:hAnsi="Arial"/>
          <w:sz w:val="22"/>
          <w:szCs w:val="22"/>
        </w:rPr>
      </w:r>
    </w:p>
    <w:p>
      <w:pPr>
        <w:pStyle w:val="Normal"/>
        <w:rPr>
          <w:color w:val="444444"/>
        </w:rPr>
      </w:pPr>
      <w:r>
        <w:rPr>
          <w:rFonts w:ascii="Arial" w:hAnsi="Arial"/>
          <w:sz w:val="22"/>
          <w:szCs w:val="22"/>
        </w:rPr>
      </w:r>
    </w:p>
    <w:p>
      <w:pPr>
        <w:pStyle w:val="Heading1"/>
        <w:rPr>
          <w:rFonts w:ascii="Arial" w:hAnsi="Arial"/>
          <w:i w:val="false"/>
          <w:caps w:val="false"/>
          <w:smallCaps w:val="false"/>
          <w:color w:val="29A7DE"/>
          <w:spacing w:val="0"/>
          <w:sz w:val="22"/>
          <w:szCs w:val="22"/>
        </w:rPr>
      </w:pPr>
      <w:r>
        <w:rPr>
          <w:rFonts w:ascii="Arial" w:hAnsi="Arial"/>
          <w:i w:val="false"/>
          <w:caps w:val="false"/>
          <w:smallCaps w:val="false"/>
          <w:color w:val="444444"/>
          <w:spacing w:val="0"/>
          <w:sz w:val="22"/>
          <w:szCs w:val="22"/>
        </w:rPr>
        <w:t>Step 11: Set Variables for Secure DataNodes</w:t>
      </w:r>
    </w:p>
    <w:p>
      <w:pPr>
        <w:pStyle w:val="TextBody"/>
        <w:widowControl/>
        <w:spacing w:before="0" w:after="180"/>
        <w:ind w:left="0" w:right="0" w:hanging="0"/>
        <w:rPr/>
      </w:pPr>
      <w:r>
        <w:rPr>
          <w:rFonts w:ascii="Arial" w:hAnsi="Arial"/>
          <w:b w:val="false"/>
          <w:i w:val="false"/>
          <w:caps w:val="false"/>
          <w:smallCaps w:val="false"/>
          <w:color w:val="666666"/>
          <w:spacing w:val="0"/>
          <w:sz w:val="22"/>
          <w:szCs w:val="22"/>
        </w:rPr>
        <w:t>In order to allow DataNodes to start on a secure Hadoop cluster, you must set the following variables on all DataNodes in </w:t>
      </w:r>
      <w:r>
        <w:rPr>
          <w:rStyle w:val="Example"/>
          <w:rFonts w:ascii="Arial" w:hAnsi="Arial"/>
          <w:b w:val="false"/>
          <w:i w:val="false"/>
          <w:caps w:val="false"/>
          <w:smallCaps w:val="false"/>
          <w:color w:val="666666"/>
          <w:spacing w:val="0"/>
          <w:sz w:val="22"/>
          <w:szCs w:val="22"/>
        </w:rPr>
        <w:t>/etc/default/hadoop-hdfs-datanode</w:t>
      </w:r>
      <w:r>
        <w:rPr>
          <w:rFonts w:ascii="Arial" w:hAnsi="Arial"/>
          <w:b w:val="false"/>
          <w:i w:val="false"/>
          <w:caps w:val="false"/>
          <w:smallCaps w:val="false"/>
          <w:color w:val="666666"/>
          <w:spacing w:val="0"/>
          <w:sz w:val="22"/>
          <w:szCs w:val="22"/>
        </w:rPr>
        <w: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export HADOOP_SECURE_DN_USER=hdfs</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export HADOOP_SECURE_DN_PID_DIR=/var/lib/hadoop-hdfs</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export HADOOP_SECURE_DN_LOG_DIR=/var/log/hadoop-hdfs</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export JSVC_HOME=/usr/lib</w:t>
      </w:r>
      <w:r>
        <w:rPr>
          <w:rFonts w:ascii="Arial" w:hAnsi="Arial"/>
          <w:b w:val="false"/>
          <w:i w:val="false"/>
          <w:caps w:val="false"/>
          <w:smallCaps w:val="false"/>
          <w:color w:val="444444"/>
          <w:spacing w:val="0"/>
          <w:sz w:val="22"/>
          <w:szCs w:val="22"/>
        </w:rPr>
        <w:t>exec</w:t>
      </w:r>
      <w:r>
        <w:rPr>
          <w:rFonts w:ascii="Arial" w:hAnsi="Arial"/>
          <w:b w:val="false"/>
          <w:i w:val="false"/>
          <w:caps w:val="false"/>
          <w:smallCaps w:val="false"/>
          <w:color w:val="444444"/>
          <w:spacing w:val="0"/>
          <w:sz w:val="22"/>
          <w:szCs w:val="22"/>
        </w:rPr>
        <w:t>/bigtop-utils/</w:t>
      </w:r>
    </w:p>
    <w:p>
      <w:pPr>
        <w:pStyle w:val="TextBody"/>
        <w:widowControl/>
        <w:spacing w:before="0" w:after="0"/>
        <w:rPr>
          <w:color w:val="444444"/>
        </w:rPr>
      </w:pPr>
      <w:r>
        <w:rPr>
          <w:rFonts w:ascii="Arial" w:hAnsi="Arial"/>
          <w:sz w:val="22"/>
          <w:szCs w:val="22"/>
        </w:rPr>
      </w:r>
    </w:p>
    <w:p>
      <w:pPr>
        <w:pStyle w:val="Heading1"/>
        <w:widowControl/>
        <w:spacing w:before="0" w:after="0"/>
        <w:rPr>
          <w:rFonts w:ascii="Arial" w:hAnsi="Arial"/>
          <w:color w:val="29A7DE"/>
          <w:sz w:val="22"/>
          <w:szCs w:val="22"/>
        </w:rPr>
      </w:pPr>
      <w:r>
        <w:rPr>
          <w:rFonts w:ascii="Arial" w:hAnsi="Arial"/>
          <w:color w:val="444444"/>
          <w:sz w:val="22"/>
          <w:szCs w:val="22"/>
        </w:rPr>
        <w:t>Step 12: Start up the NameNode</w:t>
      </w:r>
    </w:p>
    <w:p>
      <w:pPr>
        <w:pStyle w:val="TextBody"/>
        <w:spacing w:before="0" w:after="180"/>
        <w:ind w:left="0" w:right="0" w:hanging="0"/>
        <w:rPr/>
      </w:pPr>
      <w:r>
        <w:rPr>
          <w:rFonts w:ascii="Arial" w:hAnsi="Arial"/>
          <w:sz w:val="22"/>
          <w:szCs w:val="22"/>
        </w:rPr>
        <w:t>You are now ready to start the NameNode. Use the </w:t>
      </w:r>
      <w:r>
        <w:rPr>
          <w:rStyle w:val="Example"/>
          <w:rFonts w:ascii="Arial" w:hAnsi="Arial"/>
          <w:sz w:val="22"/>
          <w:szCs w:val="22"/>
        </w:rPr>
        <w:t>service</w:t>
      </w:r>
      <w:r>
        <w:rPr>
          <w:rFonts w:ascii="Arial" w:hAnsi="Arial"/>
          <w:sz w:val="22"/>
          <w:szCs w:val="22"/>
        </w:rPr>
        <w:t> command to run the </w:t>
      </w:r>
      <w:r>
        <w:rPr>
          <w:rStyle w:val="Example"/>
          <w:rFonts w:ascii="Arial" w:hAnsi="Arial"/>
          <w:sz w:val="22"/>
          <w:szCs w:val="22"/>
        </w:rPr>
        <w:t>/etc/init.d</w:t>
      </w:r>
      <w:r>
        <w:rPr>
          <w:rFonts w:ascii="Arial" w:hAnsi="Arial"/>
          <w:sz w:val="22"/>
          <w:szCs w:val="22"/>
        </w:rPr>
        <w:t> script.</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ind w:left="0" w:right="0" w:hanging="0"/>
        <w:rPr>
          <w:rFonts w:ascii="Arial" w:hAnsi="Arial"/>
          <w:color w:val="444444"/>
          <w:sz w:val="22"/>
          <w:szCs w:val="22"/>
        </w:rPr>
      </w:pPr>
      <w:r>
        <w:rPr>
          <w:rFonts w:ascii="Arial" w:hAnsi="Arial"/>
          <w:color w:val="444444"/>
          <w:sz w:val="22"/>
          <w:szCs w:val="22"/>
        </w:rPr>
        <w:t>$ sudo service hadoop-hdfs-namenode start</w:t>
      </w:r>
    </w:p>
    <w:p>
      <w:pPr>
        <w:pStyle w:val="TextBody"/>
        <w:spacing w:before="0" w:after="180"/>
        <w:ind w:left="0" w:right="0" w:hanging="0"/>
        <w:rPr>
          <w:rFonts w:ascii="Arial" w:hAnsi="Arial"/>
          <w:sz w:val="22"/>
          <w:szCs w:val="22"/>
        </w:rPr>
      </w:pPr>
      <w:r>
        <w:rPr>
          <w:rFonts w:ascii="Arial" w:hAnsi="Arial"/>
          <w:sz w:val="22"/>
          <w:szCs w:val="22"/>
        </w:rPr>
        <w:t>You'll see some extra information in the logs such as:</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ind w:left="0" w:right="0" w:hanging="0"/>
        <w:rPr>
          <w:rFonts w:ascii="Arial" w:hAnsi="Arial"/>
          <w:color w:val="444444"/>
          <w:sz w:val="22"/>
          <w:szCs w:val="22"/>
        </w:rPr>
      </w:pPr>
      <w:r>
        <w:rPr>
          <w:rFonts w:ascii="Arial" w:hAnsi="Arial"/>
          <w:color w:val="444444"/>
          <w:sz w:val="22"/>
          <w:szCs w:val="22"/>
        </w:rPr>
        <w:t xml:space="preserve">10/10/25 17:01:46 INFO security.UserGroupInformation: </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Login successful for user hdfs/fully.qualified.domain.name@YOUR-REALM.COM using keytab file /etc/hadoop/conf/hdfs.keytab</w:t>
      </w:r>
    </w:p>
    <w:p>
      <w:pPr>
        <w:pStyle w:val="TextBody"/>
        <w:spacing w:before="0" w:after="180"/>
        <w:ind w:left="0" w:right="0" w:hanging="0"/>
        <w:rPr>
          <w:rFonts w:ascii="Arial" w:hAnsi="Arial"/>
          <w:sz w:val="22"/>
          <w:szCs w:val="22"/>
        </w:rPr>
      </w:pPr>
      <w:r>
        <w:rPr>
          <w:rFonts w:ascii="Arial" w:hAnsi="Arial"/>
          <w:sz w:val="22"/>
          <w:szCs w:val="22"/>
        </w:rPr>
        <w:t>and:</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ind w:left="0" w:right="0" w:hanging="0"/>
        <w:rPr>
          <w:rFonts w:ascii="Arial" w:hAnsi="Arial"/>
          <w:color w:val="444444"/>
          <w:sz w:val="22"/>
          <w:szCs w:val="22"/>
        </w:rPr>
      </w:pPr>
      <w:r>
        <w:rPr>
          <w:rFonts w:ascii="Arial" w:hAnsi="Arial"/>
          <w:color w:val="444444"/>
          <w:sz w:val="22"/>
          <w:szCs w:val="22"/>
        </w:rPr>
        <w:t>12/05/23 18:18:31 INFO http.HttpServer: Adding Kerberos (SPNEGO) filter to getDelegationToken</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12/05/23 18:18:31 INFO http.HttpServer: Adding Kerberos (SPNEGO) filter to renewDelegationToken</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12/05/23 18:18:31 INFO http.HttpServer: Adding Kerberos (SPNEGO) filter to cancelDelegationToken</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12/05/23 18:18:31 INFO http.HttpServer: Adding Kerberos (SPNEGO) filter to fsck</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12/05/23 18:18:31 INFO http.HttpServer: Adding Kerberos (SPNEGO) filter to getimage</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12/05/23 18:18:31 INFO http.HttpServer: Jetty bound to port 50070</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12/05/23 18:18:31 INFO mortbay.log: jetty-6.1.26</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12/05/23 18:18:31 INFO server.KerberosAuthenticationHandler: Login using keytab /etc/hadoop/conf/hdfs.keytab, for principal HTTP/fully.qualified.domain.name@YOUR-REALM.COM</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color w:val="444444"/>
          <w:sz w:val="22"/>
          <w:szCs w:val="22"/>
        </w:rPr>
      </w:pPr>
      <w:r>
        <w:rPr>
          <w:rFonts w:ascii="Arial" w:hAnsi="Arial"/>
          <w:color w:val="444444"/>
          <w:sz w:val="22"/>
          <w:szCs w:val="22"/>
        </w:rPr>
        <w:t>12/05/23 18:18:31 INFO server.KerberosAuthenticationHandler: Initialized, principal [HTTP/fully.qualified.domain.name@YOUR-REALM.COM] from keytab [/etc/hadoop/conf/hdfs.keytab]</w:t>
      </w:r>
    </w:p>
    <w:p>
      <w:pPr>
        <w:pStyle w:val="TextBody"/>
        <w:spacing w:before="0" w:after="180"/>
        <w:ind w:left="0" w:right="0" w:hanging="0"/>
        <w:rPr/>
      </w:pPr>
      <w:r>
        <w:rPr>
          <w:rFonts w:ascii="Arial" w:hAnsi="Arial"/>
          <w:sz w:val="22"/>
          <w:szCs w:val="22"/>
        </w:rPr>
        <w:t>You can verify that the NameNode is working properly by opening a web browser to </w:t>
      </w:r>
      <w:r>
        <w:rPr>
          <w:rStyle w:val="Example"/>
          <w:rFonts w:ascii="Arial" w:hAnsi="Arial"/>
          <w:sz w:val="22"/>
          <w:szCs w:val="22"/>
        </w:rPr>
        <w:t>http://</w:t>
      </w:r>
      <w:r>
        <w:rPr>
          <w:rStyle w:val="Variable"/>
          <w:rFonts w:ascii="Arial" w:hAnsi="Arial"/>
          <w:sz w:val="22"/>
          <w:szCs w:val="22"/>
        </w:rPr>
        <w:t>machine</w:t>
      </w:r>
      <w:r>
        <w:rPr>
          <w:rStyle w:val="Example"/>
          <w:rFonts w:ascii="Arial" w:hAnsi="Arial"/>
          <w:sz w:val="22"/>
          <w:szCs w:val="22"/>
        </w:rPr>
        <w:t>:50070/</w:t>
      </w:r>
      <w:r>
        <w:rPr>
          <w:rFonts w:ascii="Arial" w:hAnsi="Arial"/>
          <w:sz w:val="22"/>
          <w:szCs w:val="22"/>
        </w:rPr>
        <w:t> where </w:t>
      </w:r>
      <w:r>
        <w:rPr>
          <w:rStyle w:val="Variable"/>
          <w:rFonts w:ascii="Arial" w:hAnsi="Arial"/>
          <w:sz w:val="22"/>
          <w:szCs w:val="22"/>
        </w:rPr>
        <w:t>machine</w:t>
      </w:r>
      <w:r>
        <w:rPr>
          <w:rFonts w:ascii="Arial" w:hAnsi="Arial"/>
          <w:sz w:val="22"/>
          <w:szCs w:val="22"/>
        </w:rPr>
        <w:t> is the name of the machine where the NameNode is running.</w:t>
      </w:r>
    </w:p>
    <w:p>
      <w:pPr>
        <w:pStyle w:val="TextBody"/>
        <w:spacing w:before="0" w:after="180"/>
        <w:ind w:left="0" w:right="0" w:hanging="0"/>
        <w:rPr>
          <w:rFonts w:ascii="Arial" w:hAnsi="Arial"/>
          <w:sz w:val="22"/>
          <w:szCs w:val="22"/>
        </w:rPr>
      </w:pPr>
      <w:r>
        <w:rPr>
          <w:rFonts w:ascii="Arial" w:hAnsi="Arial"/>
          <w:sz w:val="22"/>
          <w:szCs w:val="22"/>
        </w:rPr>
        <w:t xml:space="preserve">We </w:t>
      </w:r>
      <w:r>
        <w:rPr>
          <w:rFonts w:ascii="Arial" w:hAnsi="Arial"/>
          <w:sz w:val="22"/>
          <w:szCs w:val="22"/>
        </w:rPr>
        <w:t>also recommend testing that the NameNode is working properly by performing a metadata-only HDFS operation, which will now require correct Kerberos credentials. For example:</w:t>
      </w:r>
    </w:p>
    <w:p>
      <w:pPr>
        <w:pStyle w:val="PreformattedText"/>
        <w:pBdr>
          <w:top w:val="dotted" w:sz="2" w:space="3" w:color="666666"/>
          <w:left w:val="dotted" w:sz="2" w:space="3" w:color="666666"/>
          <w:bottom w:val="dotted" w:sz="2" w:space="3" w:color="666666"/>
          <w:right w:val="dotted" w:sz="2" w:space="3" w:color="666666"/>
        </w:pBdr>
        <w:shd w:fill="F0F0F0" w:val="clear"/>
        <w:spacing w:before="150" w:after="150"/>
        <w:ind w:left="0" w:right="0" w:hanging="0"/>
        <w:rPr>
          <w:rFonts w:ascii="Arial" w:hAnsi="Arial"/>
          <w:color w:val="444444"/>
          <w:sz w:val="22"/>
          <w:szCs w:val="22"/>
        </w:rPr>
      </w:pPr>
      <w:r>
        <w:rPr>
          <w:rFonts w:ascii="Arial" w:hAnsi="Arial"/>
          <w:color w:val="444444"/>
          <w:sz w:val="22"/>
          <w:szCs w:val="22"/>
        </w:rPr>
        <w:t>$ hadoop fs -ls</w:t>
      </w:r>
    </w:p>
    <w:p>
      <w:pPr>
        <w:pStyle w:val="TextBody"/>
        <w:ind w:left="0" w:right="0" w:hanging="0"/>
        <w:rPr>
          <w:rFonts w:ascii="Arial" w:hAnsi="Arial"/>
          <w:sz w:val="22"/>
          <w:szCs w:val="22"/>
        </w:rPr>
      </w:pPr>
      <w:bookmarkStart w:id="32" w:name="topic_3_11_1"/>
      <w:bookmarkEnd w:id="32"/>
      <w:r>
        <w:rPr>
          <w:rFonts w:ascii="Arial" w:hAnsi="Arial"/>
          <w:sz w:val="22"/>
          <w:szCs w:val="22"/>
        </w:rPr>
        <w:br/>
      </w:r>
      <w:r>
        <w:rPr>
          <w:rFonts w:ascii="Arial" w:hAnsi="Arial"/>
          <w:b/>
          <w:bCs/>
          <w:i w:val="false"/>
          <w:caps w:val="false"/>
          <w:smallCaps w:val="false"/>
          <w:color w:val="444444"/>
          <w:spacing w:val="0"/>
          <w:sz w:val="22"/>
          <w:szCs w:val="22"/>
        </w:rPr>
        <w:t>Step 13: Start up a DataNode</w:t>
      </w:r>
    </w:p>
    <w:p>
      <w:pPr>
        <w:pStyle w:val="TextBody"/>
        <w:widowControl/>
        <w:spacing w:before="0" w:after="180"/>
        <w:ind w:left="0" w:right="0" w:hanging="0"/>
        <w:rPr/>
      </w:pPr>
      <w:r>
        <w:rPr>
          <w:rFonts w:ascii="Arial" w:hAnsi="Arial"/>
          <w:b w:val="false"/>
          <w:i w:val="false"/>
          <w:caps w:val="false"/>
          <w:smallCaps w:val="false"/>
          <w:color w:val="666666"/>
          <w:spacing w:val="0"/>
          <w:sz w:val="22"/>
          <w:szCs w:val="22"/>
        </w:rPr>
        <w:t>Begin by starting one DataNode only to make sure it can properly connect to the NameNode. Use the </w:t>
      </w:r>
      <w:r>
        <w:rPr>
          <w:rStyle w:val="Example"/>
          <w:rFonts w:ascii="Arial" w:hAnsi="Arial"/>
          <w:b w:val="false"/>
          <w:i w:val="false"/>
          <w:caps w:val="false"/>
          <w:smallCaps w:val="false"/>
          <w:color w:val="666666"/>
          <w:spacing w:val="0"/>
          <w:sz w:val="22"/>
          <w:szCs w:val="22"/>
        </w:rPr>
        <w:t>service</w:t>
      </w:r>
      <w:r>
        <w:rPr>
          <w:rFonts w:ascii="Arial" w:hAnsi="Arial"/>
          <w:b w:val="false"/>
          <w:i w:val="false"/>
          <w:caps w:val="false"/>
          <w:smallCaps w:val="false"/>
          <w:color w:val="666666"/>
          <w:spacing w:val="0"/>
          <w:sz w:val="22"/>
          <w:szCs w:val="22"/>
        </w:rPr>
        <w:t> command to run the </w:t>
      </w:r>
      <w:r>
        <w:rPr>
          <w:rStyle w:val="Example"/>
          <w:rFonts w:ascii="Arial" w:hAnsi="Arial"/>
          <w:b w:val="false"/>
          <w:i w:val="false"/>
          <w:caps w:val="false"/>
          <w:smallCaps w:val="false"/>
          <w:color w:val="666666"/>
          <w:spacing w:val="0"/>
          <w:sz w:val="22"/>
          <w:szCs w:val="22"/>
        </w:rPr>
        <w:t>/etc/init.d</w:t>
      </w:r>
      <w:r>
        <w:rPr>
          <w:rFonts w:ascii="Arial" w:hAnsi="Arial"/>
          <w:b w:val="false"/>
          <w:i w:val="false"/>
          <w:caps w:val="false"/>
          <w:smallCaps w:val="false"/>
          <w:color w:val="666666"/>
          <w:spacing w:val="0"/>
          <w:sz w:val="22"/>
          <w:szCs w:val="22"/>
        </w:rPr>
        <w:t> script.</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ind w:left="0" w:right="0" w:hanging="0"/>
        <w:rPr>
          <w:rFonts w:ascii="Arial" w:hAnsi="Arial"/>
          <w:caps w:val="false"/>
          <w:smallCaps w:val="false"/>
          <w:color w:val="444444"/>
          <w:spacing w:val="0"/>
          <w:sz w:val="22"/>
          <w:szCs w:val="22"/>
        </w:rPr>
      </w:pPr>
      <w:r>
        <w:rPr>
          <w:rFonts w:ascii="Arial" w:hAnsi="Arial"/>
          <w:caps w:val="false"/>
          <w:smallCaps w:val="false"/>
          <w:color w:val="444444"/>
          <w:spacing w:val="0"/>
          <w:sz w:val="22"/>
          <w:szCs w:val="22"/>
        </w:rPr>
        <w:t xml:space="preserve"> </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 sudo service hadoop-hdfs-datanode start</w:t>
      </w:r>
    </w:p>
    <w:p>
      <w:pPr>
        <w:pStyle w:val="TextBody"/>
        <w:widowControl/>
        <w:spacing w:before="0" w:after="180"/>
        <w:ind w:left="0" w:right="0" w:hanging="0"/>
        <w:rPr>
          <w:rFonts w:ascii="Arial" w:hAnsi="Arial"/>
          <w:b w:val="false"/>
          <w:i w:val="false"/>
          <w:caps w:val="false"/>
          <w:smallCaps w:val="false"/>
          <w:color w:val="666666"/>
          <w:spacing w:val="0"/>
          <w:sz w:val="22"/>
          <w:szCs w:val="22"/>
        </w:rPr>
      </w:pPr>
      <w:r>
        <w:rPr>
          <w:rFonts w:ascii="Arial" w:hAnsi="Arial"/>
          <w:b w:val="false"/>
          <w:i w:val="false"/>
          <w:caps w:val="false"/>
          <w:smallCaps w:val="false"/>
          <w:color w:val="666666"/>
          <w:spacing w:val="0"/>
          <w:sz w:val="22"/>
          <w:szCs w:val="22"/>
        </w:rPr>
        <w:t>You'll see some extra information in the logs such as:</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ind w:left="0" w:right="0" w:hanging="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 xml:space="preserve">10/10/25 17:21:41 INFO security.UserGroupInformation: </w:t>
      </w:r>
    </w:p>
    <w:p>
      <w:pPr>
        <w:pStyle w:val="PreformattedText"/>
        <w:widowControl/>
        <w:pBdr>
          <w:top w:val="dotted" w:sz="2" w:space="3" w:color="666666"/>
          <w:left w:val="dotted" w:sz="2" w:space="3" w:color="666666"/>
          <w:bottom w:val="dotted" w:sz="2" w:space="3" w:color="666666"/>
          <w:right w:val="dotted" w:sz="2" w:space="3" w:color="666666"/>
        </w:pBdr>
        <w:shd w:fill="F0F0F0" w:val="clear"/>
        <w:spacing w:before="150" w:after="150"/>
        <w:rPr>
          <w:rFonts w:ascii="Arial" w:hAnsi="Arial"/>
          <w:b w:val="false"/>
          <w:i w:val="false"/>
          <w:caps w:val="false"/>
          <w:smallCaps w:val="false"/>
          <w:color w:val="444444"/>
          <w:spacing w:val="0"/>
          <w:sz w:val="22"/>
          <w:szCs w:val="22"/>
        </w:rPr>
      </w:pPr>
      <w:r>
        <w:rPr>
          <w:rFonts w:ascii="Arial" w:hAnsi="Arial"/>
          <w:b w:val="false"/>
          <w:i w:val="false"/>
          <w:caps w:val="false"/>
          <w:smallCaps w:val="false"/>
          <w:color w:val="444444"/>
          <w:spacing w:val="0"/>
          <w:sz w:val="22"/>
          <w:szCs w:val="22"/>
        </w:rPr>
        <w:t>Login successful for user hdfs/fully.qualified.domain.name@YOUR-REALM.COM using keytab file /etc/hadoop/conf/hdfs.keytab</w:t>
      </w:r>
    </w:p>
    <w:p>
      <w:pPr>
        <w:pStyle w:val="TextBody"/>
        <w:widowControl/>
        <w:spacing w:before="0" w:after="180"/>
        <w:ind w:left="0" w:right="0" w:hanging="0"/>
        <w:rPr>
          <w:rFonts w:ascii="Arial" w:hAnsi="Arial"/>
          <w:b w:val="false"/>
          <w:i w:val="false"/>
          <w:caps w:val="false"/>
          <w:smallCaps w:val="false"/>
          <w:color w:val="666666"/>
          <w:spacing w:val="0"/>
          <w:sz w:val="22"/>
          <w:szCs w:val="22"/>
        </w:rPr>
      </w:pPr>
      <w:r>
        <w:rPr>
          <w:rFonts w:ascii="Arial" w:hAnsi="Arial"/>
          <w:b w:val="false"/>
          <w:i w:val="false"/>
          <w:caps w:val="false"/>
          <w:smallCaps w:val="false"/>
          <w:color w:val="666666"/>
          <w:spacing w:val="0"/>
          <w:sz w:val="22"/>
          <w:szCs w:val="22"/>
        </w:rPr>
        <w:t>If you can get a single DataNode running and you can see it registering with the NameNode in the logs, then start up all the DataNodes. You should now be able to do all HDFS operations.</w:t>
      </w:r>
    </w:p>
    <w:p>
      <w:pPr>
        <w:pStyle w:val="TextBody"/>
        <w:spacing w:before="0" w:after="140"/>
        <w:ind w:left="0" w:right="0" w:hanging="0"/>
        <w:rPr>
          <w:color w:val="444444"/>
        </w:rPr>
      </w:pPr>
      <w:r>
        <w:rPr>
          <w:rFonts w:ascii="Arial" w:hAnsi="Arial"/>
          <w:sz w:val="22"/>
          <w:szCs w:val="22"/>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monospace">
    <w:altName w:val="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ind w:left="0" w:hanging="283"/>
      </w:pPr>
      <w:rPr/>
    </w:lvl>
    <w:lvl w:ilvl="1">
      <w:start w:val="1"/>
      <w:numFmt w:val="lowerLetter"/>
      <w:lvlText w:val="%2."/>
      <w:lvlJc w:val="left"/>
      <w:pPr>
        <w:ind w:left="0"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8">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6780c"/>
    <w:pPr>
      <w:widowControl/>
      <w:bidi w:val="0"/>
      <w:spacing w:lineRule="auto" w:line="276" w:before="0" w:after="200"/>
      <w:jc w:val="left"/>
    </w:pPr>
    <w:rPr>
      <w:rFonts w:ascii="Arial" w:hAnsi="Arial"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e6780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6780c"/>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e6780c"/>
    <w:rPr>
      <w:rFonts w:ascii="Cambria" w:hAnsi="Cambria" w:eastAsia="" w:cs="" w:asciiTheme="majorHAnsi" w:cstheme="majorBidi" w:eastAsiaTheme="majorEastAsia" w:hAnsiTheme="majorHAnsi"/>
      <w:b/>
      <w:bCs/>
      <w:color w:val="365F91" w:themeColor="accent1" w:themeShade="bf"/>
      <w:sz w:val="28"/>
      <w:szCs w:val="28"/>
    </w:rPr>
  </w:style>
  <w:style w:type="character" w:styleId="NumberingSymbols">
    <w:name w:val="Numbering Symbols"/>
    <w:qFormat/>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xample">
    <w:name w:val="Example"/>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6780c"/>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0a3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java/javase/downloads/index.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4C67865-3727-4420-98D5-AC949CA54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Application>LibreOffice/5.4.6.2$Linux_X86_64 LibreOffice_project/40m0$Build-2</Application>
  <Pages>16</Pages>
  <Words>3695</Words>
  <Characters>22768</Characters>
  <CharactersWithSpaces>26262</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2017-08-21T16:30:00Z</dcterms:created>
  <dc:creator>bbrelin</dc:creator>
  <dc:description/>
  <dc:language>en-IE</dc:language>
  <cp:lastModifiedBy/>
  <dcterms:modified xsi:type="dcterms:W3CDTF">2018-04-24T17:46:58Z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