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C130" w14:textId="495F7588" w:rsidR="000E4758" w:rsidRPr="00E14674" w:rsidRDefault="00FD1FE1" w:rsidP="000A0BBF">
      <w:pPr>
        <w:spacing w:before="600"/>
        <w:jc w:val="center"/>
        <w:rPr>
          <w:rFonts w:asciiTheme="minorHAnsi" w:hAnsiTheme="minorHAnsi"/>
          <w:sz w:val="28"/>
          <w:szCs w:val="28"/>
        </w:rPr>
      </w:pPr>
      <w:bookmarkStart w:id="0" w:name="_Hlk23840797"/>
      <w:r>
        <w:rPr>
          <w:rFonts w:asciiTheme="minorHAnsi" w:hAnsiTheme="minorHAnsi"/>
          <w:sz w:val="28"/>
          <w:szCs w:val="28"/>
        </w:rPr>
        <w:t xml:space="preserve"> </w:t>
      </w:r>
      <w:r w:rsidR="00A22AD6" w:rsidRPr="00E14674">
        <w:rPr>
          <w:rFonts w:asciiTheme="minorHAnsi" w:hAnsiTheme="minorHAnsi"/>
          <w:sz w:val="28"/>
          <w:szCs w:val="28"/>
        </w:rPr>
        <w:t>Werkvertrag</w:t>
      </w:r>
    </w:p>
    <w:p w14:paraId="0FC40C42" w14:textId="12733888" w:rsidR="00AF72BE" w:rsidRPr="00E14674" w:rsidRDefault="00CE3C74" w:rsidP="0016301B">
      <w:pPr>
        <w:pStyle w:val="TPTitel"/>
        <w:rPr>
          <w:lang w:val="de-DE"/>
        </w:rPr>
      </w:pPr>
      <w:sdt>
        <w:sdtPr>
          <w:rPr>
            <w:lang w:val="de-DE"/>
          </w:rPr>
          <w:alias w:val="Titel"/>
          <w:tag w:val=""/>
          <w:id w:val="-244655085"/>
          <w:placeholder>
            <w:docPart w:val="9B60A81082E24ABAB784A4543126EA3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61E42">
            <w:rPr>
              <w:lang w:val="de-DE"/>
            </w:rPr>
            <w:t>Kommerzielle Bedingungen</w:t>
          </w:r>
        </w:sdtContent>
      </w:sdt>
    </w:p>
    <w:p w14:paraId="5DAEE483" w14:textId="4BF32DF5" w:rsidR="00AF72BE" w:rsidRPr="00E14674" w:rsidRDefault="00AA18B0" w:rsidP="004015B2">
      <w:pPr>
        <w:jc w:val="center"/>
      </w:pPr>
      <w:r w:rsidRPr="00E14674">
        <w:t>zwischen Auftraggeber (AG):</w:t>
      </w:r>
    </w:p>
    <w:p w14:paraId="404098CC" w14:textId="1F131B82" w:rsidR="00AF72BE" w:rsidRPr="00E14674" w:rsidRDefault="004015B2" w:rsidP="00F216E9">
      <w:pPr>
        <w:pStyle w:val="TPFirmenname"/>
      </w:pPr>
      <w:r w:rsidRPr="00E14674">
        <w:t>Vattenfall Wärme Berlin Aktiengesellschaft</w:t>
      </w:r>
    </w:p>
    <w:p w14:paraId="3B131F0C" w14:textId="2DF5304A" w:rsidR="004015B2" w:rsidRPr="00E14674" w:rsidRDefault="00CF2342" w:rsidP="00F216E9">
      <w:pPr>
        <w:pStyle w:val="TPFirmenname"/>
      </w:pPr>
      <w:r>
        <w:t>Hildegar</w:t>
      </w:r>
      <w:r w:rsidR="009F5823">
        <w:t>d</w:t>
      </w:r>
      <w:r>
        <w:t>-Knef-Platz</w:t>
      </w:r>
      <w:r w:rsidR="00083709" w:rsidRPr="00E14674">
        <w:t xml:space="preserve"> </w:t>
      </w:r>
      <w:r>
        <w:t>2</w:t>
      </w:r>
    </w:p>
    <w:p w14:paraId="51695DF0" w14:textId="7DBB8AD1" w:rsidR="00083709" w:rsidRPr="00E14674" w:rsidRDefault="00083709" w:rsidP="00F216E9">
      <w:pPr>
        <w:pStyle w:val="TPFirmenname"/>
      </w:pPr>
      <w:r w:rsidRPr="00E14674">
        <w:t>1</w:t>
      </w:r>
      <w:r w:rsidR="009F5823">
        <w:t>0829</w:t>
      </w:r>
      <w:r w:rsidRPr="00E14674">
        <w:t xml:space="preserve"> Berlin</w:t>
      </w:r>
    </w:p>
    <w:p w14:paraId="447D5A5A" w14:textId="77777777" w:rsidR="003339A9" w:rsidRPr="00E14674" w:rsidRDefault="003339A9" w:rsidP="003339A9">
      <w:pPr>
        <w:jc w:val="center"/>
      </w:pPr>
    </w:p>
    <w:p w14:paraId="0932A11B" w14:textId="44F42385" w:rsidR="00AF72BE" w:rsidRPr="00E14674" w:rsidRDefault="004015B2" w:rsidP="004015B2">
      <w:pPr>
        <w:jc w:val="center"/>
      </w:pPr>
      <w:r w:rsidRPr="00E14674">
        <w:t>und Auftragnehmer(AN):</w:t>
      </w:r>
    </w:p>
    <w:p w14:paraId="765B37DC" w14:textId="77777777" w:rsidR="00AF72BE" w:rsidRPr="00E14674" w:rsidRDefault="00AF72BE" w:rsidP="00AF72BE">
      <w:pPr>
        <w:jc w:val="center"/>
        <w:rPr>
          <w:rFonts w:asciiTheme="minorHAnsi" w:hAnsiTheme="minorHAnsi"/>
        </w:rPr>
      </w:pPr>
    </w:p>
    <w:p w14:paraId="7BB78A07" w14:textId="18EF3AC7" w:rsidR="00801872" w:rsidRPr="00E14674" w:rsidRDefault="00AF5163" w:rsidP="00893510">
      <w:pPr>
        <w:pStyle w:val="TPFirmenname"/>
      </w:pPr>
      <w:r>
        <w:rPr>
          <w:highlight w:val="yellow"/>
        </w:rPr>
        <w:t>f</w:t>
      </w:r>
      <w:r w:rsidR="00575350" w:rsidRPr="00575350">
        <w:rPr>
          <w:highlight w:val="yellow"/>
        </w:rPr>
        <w:t>olgt</w:t>
      </w:r>
    </w:p>
    <w:p w14:paraId="37E36CDC" w14:textId="2AD401D9" w:rsidR="00893510" w:rsidRPr="00E14674" w:rsidRDefault="00893510" w:rsidP="00893510"/>
    <w:p w14:paraId="2257B814" w14:textId="1A3D8D5E" w:rsidR="00893510" w:rsidRPr="00E14674" w:rsidRDefault="00893510" w:rsidP="00893510"/>
    <w:p w14:paraId="4665082B" w14:textId="38307E20" w:rsidR="00893510" w:rsidRPr="00E14674" w:rsidRDefault="00203EDC" w:rsidP="00203EDC">
      <w:pPr>
        <w:pStyle w:val="TPtext14"/>
      </w:pPr>
      <w:r w:rsidRPr="00E14674">
        <w:t>f</w:t>
      </w:r>
      <w:r w:rsidR="00893510" w:rsidRPr="00E14674">
        <w:t>ür</w:t>
      </w:r>
    </w:p>
    <w:p w14:paraId="42185E66" w14:textId="77777777" w:rsidR="00E06469" w:rsidRPr="00E14674" w:rsidRDefault="00E06469" w:rsidP="00E06469">
      <w:pPr>
        <w:jc w:val="center"/>
        <w:rPr>
          <w:sz w:val="28"/>
          <w:szCs w:val="22"/>
        </w:rPr>
      </w:pPr>
    </w:p>
    <w:p w14:paraId="01EFBD76" w14:textId="42FCB3B3" w:rsidR="006F3A9A" w:rsidRPr="00E14674" w:rsidRDefault="00575350" w:rsidP="00203EDC">
      <w:pPr>
        <w:pStyle w:val="TPtext14"/>
        <w:rPr>
          <w:b/>
          <w:bCs/>
        </w:rPr>
      </w:pPr>
      <w:r>
        <w:rPr>
          <w:b/>
          <w:bCs/>
        </w:rPr>
        <w:t>Bau/Ausbau</w:t>
      </w:r>
      <w:r w:rsidR="009D3C24">
        <w:rPr>
          <w:b/>
          <w:bCs/>
        </w:rPr>
        <w:t xml:space="preserve"> des Laborgebäudes in der Otternbuchtstraße</w:t>
      </w:r>
      <w:r w:rsidR="00712F81">
        <w:rPr>
          <w:b/>
          <w:bCs/>
        </w:rPr>
        <w:t xml:space="preserve"> 14</w:t>
      </w:r>
    </w:p>
    <w:p w14:paraId="1305A8C0" w14:textId="15D026DC" w:rsidR="00083DAC" w:rsidRPr="00E14674" w:rsidRDefault="00083DAC" w:rsidP="00083DAC">
      <w:pPr>
        <w:jc w:val="center"/>
      </w:pPr>
    </w:p>
    <w:p w14:paraId="19E596D4" w14:textId="77777777" w:rsidR="001F5E07" w:rsidRPr="00E14674" w:rsidRDefault="001F5E07" w:rsidP="00ED0243">
      <w:pPr>
        <w:jc w:val="center"/>
        <w:rPr>
          <w:noProof/>
        </w:rPr>
      </w:pPr>
    </w:p>
    <w:bookmarkEnd w:id="0"/>
    <w:p w14:paraId="0D043A88" w14:textId="2FC9DC6A" w:rsidR="00203EDC" w:rsidRPr="00E14674" w:rsidRDefault="003A07F8" w:rsidP="003D6AE0">
      <w:pPr>
        <w:jc w:val="center"/>
        <w:sectPr w:rsidR="00203EDC" w:rsidRPr="00E14674" w:rsidSect="00D84758">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702" w:right="1304" w:bottom="851" w:left="1304" w:header="709" w:footer="794" w:gutter="0"/>
          <w:cols w:space="708"/>
          <w:titlePg/>
          <w:docGrid w:linePitch="360"/>
        </w:sectPr>
      </w:pPr>
      <w:r w:rsidRPr="00434B57">
        <w:t xml:space="preserve">Bestellnummer:   </w:t>
      </w:r>
      <w:r w:rsidR="00575350" w:rsidRPr="00575350">
        <w:rPr>
          <w:highlight w:val="yellow"/>
        </w:rPr>
        <w:t>folgt</w:t>
      </w:r>
    </w:p>
    <w:sdt>
      <w:sdtPr>
        <w:rPr>
          <w:rFonts w:ascii="Calibri" w:eastAsia="Times New Roman" w:hAnsi="Calibri" w:cs="Arial"/>
          <w:color w:val="000000" w:themeColor="text1"/>
          <w:sz w:val="22"/>
          <w:szCs w:val="19"/>
          <w:lang w:eastAsia="sv-SE"/>
        </w:rPr>
        <w:id w:val="-842002669"/>
        <w:docPartObj>
          <w:docPartGallery w:val="Table of Contents"/>
          <w:docPartUnique/>
        </w:docPartObj>
      </w:sdtPr>
      <w:sdtEndPr>
        <w:rPr>
          <w:b/>
          <w:bCs/>
        </w:rPr>
      </w:sdtEndPr>
      <w:sdtContent>
        <w:p w14:paraId="218F6A69" w14:textId="706B7EB4" w:rsidR="003D6AE0" w:rsidRPr="001F4FF0" w:rsidRDefault="003D6AE0">
          <w:pPr>
            <w:pStyle w:val="Inhaltsverzeichnisberschrift"/>
            <w:rPr>
              <w:rStyle w:val="berschrift0Zchn"/>
              <w:color w:val="auto"/>
            </w:rPr>
          </w:pPr>
          <w:r w:rsidRPr="001F4FF0">
            <w:rPr>
              <w:rStyle w:val="berschrift0Zchn"/>
              <w:color w:val="auto"/>
            </w:rPr>
            <w:t>Inhalt</w:t>
          </w:r>
        </w:p>
        <w:p w14:paraId="10486518" w14:textId="53DBDB7C" w:rsidR="000605B4" w:rsidRDefault="003D6AE0">
          <w:pPr>
            <w:pStyle w:val="Verzeichnis2"/>
            <w:rPr>
              <w:rFonts w:asciiTheme="minorHAnsi" w:eastAsiaTheme="minorEastAsia" w:hAnsiTheme="minorHAnsi" w:cstheme="minorBidi"/>
              <w:b w:val="0"/>
              <w:caps w:val="0"/>
              <w:kern w:val="2"/>
              <w:sz w:val="22"/>
              <w:szCs w:val="22"/>
              <w:lang w:val="de-DE" w:eastAsia="de-DE"/>
              <w14:ligatures w14:val="standardContextual"/>
            </w:rPr>
          </w:pPr>
          <w:r w:rsidRPr="001F4FF0">
            <w:fldChar w:fldCharType="begin"/>
          </w:r>
          <w:r w:rsidRPr="001F4FF0">
            <w:instrText xml:space="preserve"> TOC \o "1-3" \h \z \u </w:instrText>
          </w:r>
          <w:r w:rsidRPr="001F4FF0">
            <w:fldChar w:fldCharType="separate"/>
          </w:r>
          <w:hyperlink w:anchor="_Toc162271577" w:history="1">
            <w:r w:rsidR="000605B4" w:rsidRPr="005A732B">
              <w:rPr>
                <w:rStyle w:val="Hyperlink"/>
                <w:lang w:val="de-DE"/>
              </w:rPr>
              <w:t>0100_0 Kopftexte</w:t>
            </w:r>
            <w:r w:rsidR="000605B4">
              <w:rPr>
                <w:webHidden/>
              </w:rPr>
              <w:tab/>
            </w:r>
            <w:r w:rsidR="000605B4">
              <w:rPr>
                <w:webHidden/>
              </w:rPr>
              <w:fldChar w:fldCharType="begin"/>
            </w:r>
            <w:r w:rsidR="000605B4">
              <w:rPr>
                <w:webHidden/>
              </w:rPr>
              <w:instrText xml:space="preserve"> PAGEREF _Toc162271577 \h </w:instrText>
            </w:r>
            <w:r w:rsidR="000605B4">
              <w:rPr>
                <w:webHidden/>
              </w:rPr>
            </w:r>
            <w:r w:rsidR="000605B4">
              <w:rPr>
                <w:webHidden/>
              </w:rPr>
              <w:fldChar w:fldCharType="separate"/>
            </w:r>
            <w:r w:rsidR="000605B4">
              <w:rPr>
                <w:webHidden/>
              </w:rPr>
              <w:t>5</w:t>
            </w:r>
            <w:r w:rsidR="000605B4">
              <w:rPr>
                <w:webHidden/>
              </w:rPr>
              <w:fldChar w:fldCharType="end"/>
            </w:r>
          </w:hyperlink>
        </w:p>
        <w:p w14:paraId="445B0630" w14:textId="6F5EB409"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578" w:history="1">
            <w:r w:rsidR="000605B4" w:rsidRPr="005A732B">
              <w:rPr>
                <w:rStyle w:val="Hyperlink"/>
                <w:lang w:val="de-DE"/>
              </w:rPr>
              <w:t>0200_0 Vertragsgegenstand</w:t>
            </w:r>
            <w:r w:rsidR="000605B4">
              <w:rPr>
                <w:webHidden/>
              </w:rPr>
              <w:tab/>
            </w:r>
            <w:r w:rsidR="000605B4">
              <w:rPr>
                <w:webHidden/>
              </w:rPr>
              <w:fldChar w:fldCharType="begin"/>
            </w:r>
            <w:r w:rsidR="000605B4">
              <w:rPr>
                <w:webHidden/>
              </w:rPr>
              <w:instrText xml:space="preserve"> PAGEREF _Toc162271578 \h </w:instrText>
            </w:r>
            <w:r w:rsidR="000605B4">
              <w:rPr>
                <w:webHidden/>
              </w:rPr>
            </w:r>
            <w:r w:rsidR="000605B4">
              <w:rPr>
                <w:webHidden/>
              </w:rPr>
              <w:fldChar w:fldCharType="separate"/>
            </w:r>
            <w:r w:rsidR="000605B4">
              <w:rPr>
                <w:webHidden/>
              </w:rPr>
              <w:t>5</w:t>
            </w:r>
            <w:r w:rsidR="000605B4">
              <w:rPr>
                <w:webHidden/>
              </w:rPr>
              <w:fldChar w:fldCharType="end"/>
            </w:r>
          </w:hyperlink>
        </w:p>
        <w:p w14:paraId="73092950" w14:textId="09042D51"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79" w:history="1">
            <w:r w:rsidR="000605B4" w:rsidRPr="005A732B">
              <w:rPr>
                <w:rStyle w:val="Hyperlink"/>
                <w:noProof/>
              </w:rPr>
              <w:t>0201 Vertragsgegenstand</w:t>
            </w:r>
            <w:r w:rsidR="000605B4">
              <w:rPr>
                <w:noProof/>
                <w:webHidden/>
              </w:rPr>
              <w:tab/>
            </w:r>
            <w:r w:rsidR="000605B4">
              <w:rPr>
                <w:noProof/>
                <w:webHidden/>
              </w:rPr>
              <w:fldChar w:fldCharType="begin"/>
            </w:r>
            <w:r w:rsidR="000605B4">
              <w:rPr>
                <w:noProof/>
                <w:webHidden/>
              </w:rPr>
              <w:instrText xml:space="preserve"> PAGEREF _Toc162271579 \h </w:instrText>
            </w:r>
            <w:r w:rsidR="000605B4">
              <w:rPr>
                <w:noProof/>
                <w:webHidden/>
              </w:rPr>
            </w:r>
            <w:r w:rsidR="000605B4">
              <w:rPr>
                <w:noProof/>
                <w:webHidden/>
              </w:rPr>
              <w:fldChar w:fldCharType="separate"/>
            </w:r>
            <w:r w:rsidR="000605B4">
              <w:rPr>
                <w:noProof/>
                <w:webHidden/>
              </w:rPr>
              <w:t>5</w:t>
            </w:r>
            <w:r w:rsidR="000605B4">
              <w:rPr>
                <w:noProof/>
                <w:webHidden/>
              </w:rPr>
              <w:fldChar w:fldCharType="end"/>
            </w:r>
          </w:hyperlink>
        </w:p>
        <w:p w14:paraId="4182E603" w14:textId="7B511D04"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580" w:history="1">
            <w:r w:rsidR="000605B4" w:rsidRPr="005A732B">
              <w:rPr>
                <w:rStyle w:val="Hyperlink"/>
                <w:lang w:val="de-DE"/>
              </w:rPr>
              <w:t>0300_0 Leistungsumfang</w:t>
            </w:r>
            <w:r w:rsidR="000605B4">
              <w:rPr>
                <w:webHidden/>
              </w:rPr>
              <w:tab/>
            </w:r>
            <w:r w:rsidR="000605B4">
              <w:rPr>
                <w:webHidden/>
              </w:rPr>
              <w:fldChar w:fldCharType="begin"/>
            </w:r>
            <w:r w:rsidR="000605B4">
              <w:rPr>
                <w:webHidden/>
              </w:rPr>
              <w:instrText xml:space="preserve"> PAGEREF _Toc162271580 \h </w:instrText>
            </w:r>
            <w:r w:rsidR="000605B4">
              <w:rPr>
                <w:webHidden/>
              </w:rPr>
            </w:r>
            <w:r w:rsidR="000605B4">
              <w:rPr>
                <w:webHidden/>
              </w:rPr>
              <w:fldChar w:fldCharType="separate"/>
            </w:r>
            <w:r w:rsidR="000605B4">
              <w:rPr>
                <w:webHidden/>
              </w:rPr>
              <w:t>5</w:t>
            </w:r>
            <w:r w:rsidR="000605B4">
              <w:rPr>
                <w:webHidden/>
              </w:rPr>
              <w:fldChar w:fldCharType="end"/>
            </w:r>
          </w:hyperlink>
        </w:p>
        <w:p w14:paraId="55BED5FC" w14:textId="09167477"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1" w:history="1">
            <w:r w:rsidR="000605B4" w:rsidRPr="005A732B">
              <w:rPr>
                <w:rStyle w:val="Hyperlink"/>
                <w:noProof/>
              </w:rPr>
              <w:t>0301 Spezifikation/Leistungsverzeichnis</w:t>
            </w:r>
            <w:r w:rsidR="000605B4">
              <w:rPr>
                <w:noProof/>
                <w:webHidden/>
              </w:rPr>
              <w:tab/>
            </w:r>
            <w:r w:rsidR="000605B4">
              <w:rPr>
                <w:noProof/>
                <w:webHidden/>
              </w:rPr>
              <w:fldChar w:fldCharType="begin"/>
            </w:r>
            <w:r w:rsidR="000605B4">
              <w:rPr>
                <w:noProof/>
                <w:webHidden/>
              </w:rPr>
              <w:instrText xml:space="preserve"> PAGEREF _Toc162271581 \h </w:instrText>
            </w:r>
            <w:r w:rsidR="000605B4">
              <w:rPr>
                <w:noProof/>
                <w:webHidden/>
              </w:rPr>
            </w:r>
            <w:r w:rsidR="000605B4">
              <w:rPr>
                <w:noProof/>
                <w:webHidden/>
              </w:rPr>
              <w:fldChar w:fldCharType="separate"/>
            </w:r>
            <w:r w:rsidR="000605B4">
              <w:rPr>
                <w:noProof/>
                <w:webHidden/>
              </w:rPr>
              <w:t>5</w:t>
            </w:r>
            <w:r w:rsidR="000605B4">
              <w:rPr>
                <w:noProof/>
                <w:webHidden/>
              </w:rPr>
              <w:fldChar w:fldCharType="end"/>
            </w:r>
          </w:hyperlink>
        </w:p>
        <w:p w14:paraId="1523F6AC" w14:textId="765B6C17"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582" w:history="1">
            <w:r w:rsidR="000605B4" w:rsidRPr="005A732B">
              <w:rPr>
                <w:rStyle w:val="Hyperlink"/>
                <w:lang w:val="de-DE"/>
              </w:rPr>
              <w:t>0400_0 Ergänzung zum Leistungsumfang</w:t>
            </w:r>
            <w:r w:rsidR="000605B4">
              <w:rPr>
                <w:webHidden/>
              </w:rPr>
              <w:tab/>
            </w:r>
            <w:r w:rsidR="000605B4">
              <w:rPr>
                <w:webHidden/>
              </w:rPr>
              <w:fldChar w:fldCharType="begin"/>
            </w:r>
            <w:r w:rsidR="000605B4">
              <w:rPr>
                <w:webHidden/>
              </w:rPr>
              <w:instrText xml:space="preserve"> PAGEREF _Toc162271582 \h </w:instrText>
            </w:r>
            <w:r w:rsidR="000605B4">
              <w:rPr>
                <w:webHidden/>
              </w:rPr>
            </w:r>
            <w:r w:rsidR="000605B4">
              <w:rPr>
                <w:webHidden/>
              </w:rPr>
              <w:fldChar w:fldCharType="separate"/>
            </w:r>
            <w:r w:rsidR="000605B4">
              <w:rPr>
                <w:webHidden/>
              </w:rPr>
              <w:t>5</w:t>
            </w:r>
            <w:r w:rsidR="000605B4">
              <w:rPr>
                <w:webHidden/>
              </w:rPr>
              <w:fldChar w:fldCharType="end"/>
            </w:r>
          </w:hyperlink>
        </w:p>
        <w:p w14:paraId="1FBADAF6" w14:textId="2EF7ED8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3" w:history="1">
            <w:r w:rsidR="000605B4" w:rsidRPr="005A732B">
              <w:rPr>
                <w:rStyle w:val="Hyperlink"/>
                <w:noProof/>
              </w:rPr>
              <w:t>0402 Notwendige Änderung des Leistungsumfanges/Anzeigepflicht des Auftragnehmers</w:t>
            </w:r>
            <w:r w:rsidR="000605B4">
              <w:rPr>
                <w:noProof/>
                <w:webHidden/>
              </w:rPr>
              <w:tab/>
            </w:r>
            <w:r w:rsidR="000605B4">
              <w:rPr>
                <w:noProof/>
                <w:webHidden/>
              </w:rPr>
              <w:fldChar w:fldCharType="begin"/>
            </w:r>
            <w:r w:rsidR="000605B4">
              <w:rPr>
                <w:noProof/>
                <w:webHidden/>
              </w:rPr>
              <w:instrText xml:space="preserve"> PAGEREF _Toc162271583 \h </w:instrText>
            </w:r>
            <w:r w:rsidR="000605B4">
              <w:rPr>
                <w:noProof/>
                <w:webHidden/>
              </w:rPr>
            </w:r>
            <w:r w:rsidR="000605B4">
              <w:rPr>
                <w:noProof/>
                <w:webHidden/>
              </w:rPr>
              <w:fldChar w:fldCharType="separate"/>
            </w:r>
            <w:r w:rsidR="000605B4">
              <w:rPr>
                <w:noProof/>
                <w:webHidden/>
              </w:rPr>
              <w:t>5</w:t>
            </w:r>
            <w:r w:rsidR="000605B4">
              <w:rPr>
                <w:noProof/>
                <w:webHidden/>
              </w:rPr>
              <w:fldChar w:fldCharType="end"/>
            </w:r>
          </w:hyperlink>
        </w:p>
        <w:p w14:paraId="5E6EC4DD" w14:textId="322C25B5"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584" w:history="1">
            <w:r w:rsidR="000605B4" w:rsidRPr="005A732B">
              <w:rPr>
                <w:rStyle w:val="Hyperlink"/>
                <w:lang w:val="de-DE"/>
              </w:rPr>
              <w:t>0500_0   Termine</w:t>
            </w:r>
            <w:r w:rsidR="000605B4">
              <w:rPr>
                <w:webHidden/>
              </w:rPr>
              <w:tab/>
            </w:r>
            <w:r w:rsidR="000605B4">
              <w:rPr>
                <w:webHidden/>
              </w:rPr>
              <w:fldChar w:fldCharType="begin"/>
            </w:r>
            <w:r w:rsidR="000605B4">
              <w:rPr>
                <w:webHidden/>
              </w:rPr>
              <w:instrText xml:space="preserve"> PAGEREF _Toc162271584 \h </w:instrText>
            </w:r>
            <w:r w:rsidR="000605B4">
              <w:rPr>
                <w:webHidden/>
              </w:rPr>
            </w:r>
            <w:r w:rsidR="000605B4">
              <w:rPr>
                <w:webHidden/>
              </w:rPr>
              <w:fldChar w:fldCharType="separate"/>
            </w:r>
            <w:r w:rsidR="000605B4">
              <w:rPr>
                <w:webHidden/>
              </w:rPr>
              <w:t>5</w:t>
            </w:r>
            <w:r w:rsidR="000605B4">
              <w:rPr>
                <w:webHidden/>
              </w:rPr>
              <w:fldChar w:fldCharType="end"/>
            </w:r>
          </w:hyperlink>
        </w:p>
        <w:p w14:paraId="5A8346A6" w14:textId="12135B82"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5" w:history="1">
            <w:r w:rsidR="000605B4" w:rsidRPr="005A732B">
              <w:rPr>
                <w:rStyle w:val="Hyperlink"/>
                <w:noProof/>
              </w:rPr>
              <w:t>0503 Terminplan</w:t>
            </w:r>
            <w:r w:rsidR="000605B4">
              <w:rPr>
                <w:noProof/>
                <w:webHidden/>
              </w:rPr>
              <w:tab/>
            </w:r>
            <w:r w:rsidR="000605B4">
              <w:rPr>
                <w:noProof/>
                <w:webHidden/>
              </w:rPr>
              <w:fldChar w:fldCharType="begin"/>
            </w:r>
            <w:r w:rsidR="000605B4">
              <w:rPr>
                <w:noProof/>
                <w:webHidden/>
              </w:rPr>
              <w:instrText xml:space="preserve"> PAGEREF _Toc162271585 \h </w:instrText>
            </w:r>
            <w:r w:rsidR="000605B4">
              <w:rPr>
                <w:noProof/>
                <w:webHidden/>
              </w:rPr>
            </w:r>
            <w:r w:rsidR="000605B4">
              <w:rPr>
                <w:noProof/>
                <w:webHidden/>
              </w:rPr>
              <w:fldChar w:fldCharType="separate"/>
            </w:r>
            <w:r w:rsidR="000605B4">
              <w:rPr>
                <w:noProof/>
                <w:webHidden/>
              </w:rPr>
              <w:t>5</w:t>
            </w:r>
            <w:r w:rsidR="000605B4">
              <w:rPr>
                <w:noProof/>
                <w:webHidden/>
              </w:rPr>
              <w:fldChar w:fldCharType="end"/>
            </w:r>
          </w:hyperlink>
        </w:p>
        <w:p w14:paraId="793A2B83" w14:textId="5A4398A6"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6" w:history="1">
            <w:r w:rsidR="000605B4" w:rsidRPr="005A732B">
              <w:rPr>
                <w:rStyle w:val="Hyperlink"/>
                <w:noProof/>
              </w:rPr>
              <w:t>0505 Termingefährdung</w:t>
            </w:r>
            <w:r w:rsidR="000605B4">
              <w:rPr>
                <w:noProof/>
                <w:webHidden/>
              </w:rPr>
              <w:tab/>
            </w:r>
            <w:r w:rsidR="000605B4">
              <w:rPr>
                <w:noProof/>
                <w:webHidden/>
              </w:rPr>
              <w:fldChar w:fldCharType="begin"/>
            </w:r>
            <w:r w:rsidR="000605B4">
              <w:rPr>
                <w:noProof/>
                <w:webHidden/>
              </w:rPr>
              <w:instrText xml:space="preserve"> PAGEREF _Toc162271586 \h </w:instrText>
            </w:r>
            <w:r w:rsidR="000605B4">
              <w:rPr>
                <w:noProof/>
                <w:webHidden/>
              </w:rPr>
            </w:r>
            <w:r w:rsidR="000605B4">
              <w:rPr>
                <w:noProof/>
                <w:webHidden/>
              </w:rPr>
              <w:fldChar w:fldCharType="separate"/>
            </w:r>
            <w:r w:rsidR="000605B4">
              <w:rPr>
                <w:noProof/>
                <w:webHidden/>
              </w:rPr>
              <w:t>6</w:t>
            </w:r>
            <w:r w:rsidR="000605B4">
              <w:rPr>
                <w:noProof/>
                <w:webHidden/>
              </w:rPr>
              <w:fldChar w:fldCharType="end"/>
            </w:r>
          </w:hyperlink>
        </w:p>
        <w:p w14:paraId="47A43F4B" w14:textId="31D9DB28"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7" w:history="1">
            <w:r w:rsidR="000605B4" w:rsidRPr="005A732B">
              <w:rPr>
                <w:rStyle w:val="Hyperlink"/>
                <w:noProof/>
              </w:rPr>
              <w:t>0505a Behinderungsanzeigepflicht des Auftragnehmers</w:t>
            </w:r>
            <w:r w:rsidR="000605B4">
              <w:rPr>
                <w:noProof/>
                <w:webHidden/>
              </w:rPr>
              <w:tab/>
            </w:r>
            <w:r w:rsidR="000605B4">
              <w:rPr>
                <w:noProof/>
                <w:webHidden/>
              </w:rPr>
              <w:fldChar w:fldCharType="begin"/>
            </w:r>
            <w:r w:rsidR="000605B4">
              <w:rPr>
                <w:noProof/>
                <w:webHidden/>
              </w:rPr>
              <w:instrText xml:space="preserve"> PAGEREF _Toc162271587 \h </w:instrText>
            </w:r>
            <w:r w:rsidR="000605B4">
              <w:rPr>
                <w:noProof/>
                <w:webHidden/>
              </w:rPr>
            </w:r>
            <w:r w:rsidR="000605B4">
              <w:rPr>
                <w:noProof/>
                <w:webHidden/>
              </w:rPr>
              <w:fldChar w:fldCharType="separate"/>
            </w:r>
            <w:r w:rsidR="000605B4">
              <w:rPr>
                <w:noProof/>
                <w:webHidden/>
              </w:rPr>
              <w:t>6</w:t>
            </w:r>
            <w:r w:rsidR="000605B4">
              <w:rPr>
                <w:noProof/>
                <w:webHidden/>
              </w:rPr>
              <w:fldChar w:fldCharType="end"/>
            </w:r>
          </w:hyperlink>
        </w:p>
        <w:p w14:paraId="031D0015" w14:textId="3DB76AF2"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8" w:history="1">
            <w:r w:rsidR="000605B4" w:rsidRPr="005A732B">
              <w:rPr>
                <w:rStyle w:val="Hyperlink"/>
                <w:noProof/>
              </w:rPr>
              <w:t>0517 Vertragsstrafen</w:t>
            </w:r>
            <w:r w:rsidR="000605B4">
              <w:rPr>
                <w:noProof/>
                <w:webHidden/>
              </w:rPr>
              <w:tab/>
            </w:r>
            <w:r w:rsidR="000605B4">
              <w:rPr>
                <w:noProof/>
                <w:webHidden/>
              </w:rPr>
              <w:fldChar w:fldCharType="begin"/>
            </w:r>
            <w:r w:rsidR="000605B4">
              <w:rPr>
                <w:noProof/>
                <w:webHidden/>
              </w:rPr>
              <w:instrText xml:space="preserve"> PAGEREF _Toc162271588 \h </w:instrText>
            </w:r>
            <w:r w:rsidR="000605B4">
              <w:rPr>
                <w:noProof/>
                <w:webHidden/>
              </w:rPr>
            </w:r>
            <w:r w:rsidR="000605B4">
              <w:rPr>
                <w:noProof/>
                <w:webHidden/>
              </w:rPr>
              <w:fldChar w:fldCharType="separate"/>
            </w:r>
            <w:r w:rsidR="000605B4">
              <w:rPr>
                <w:noProof/>
                <w:webHidden/>
              </w:rPr>
              <w:t>6</w:t>
            </w:r>
            <w:r w:rsidR="000605B4">
              <w:rPr>
                <w:noProof/>
                <w:webHidden/>
              </w:rPr>
              <w:fldChar w:fldCharType="end"/>
            </w:r>
          </w:hyperlink>
        </w:p>
        <w:p w14:paraId="0A98E552" w14:textId="698AFAC6"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89" w:history="1">
            <w:r w:rsidR="000605B4" w:rsidRPr="005A732B">
              <w:rPr>
                <w:rStyle w:val="Hyperlink"/>
                <w:noProof/>
              </w:rPr>
              <w:t>0517a Definition Nettoauftragswert</w:t>
            </w:r>
            <w:r w:rsidR="000605B4">
              <w:rPr>
                <w:noProof/>
                <w:webHidden/>
              </w:rPr>
              <w:tab/>
            </w:r>
            <w:r w:rsidR="000605B4">
              <w:rPr>
                <w:noProof/>
                <w:webHidden/>
              </w:rPr>
              <w:fldChar w:fldCharType="begin"/>
            </w:r>
            <w:r w:rsidR="000605B4">
              <w:rPr>
                <w:noProof/>
                <w:webHidden/>
              </w:rPr>
              <w:instrText xml:space="preserve"> PAGEREF _Toc162271589 \h </w:instrText>
            </w:r>
            <w:r w:rsidR="000605B4">
              <w:rPr>
                <w:noProof/>
                <w:webHidden/>
              </w:rPr>
            </w:r>
            <w:r w:rsidR="000605B4">
              <w:rPr>
                <w:noProof/>
                <w:webHidden/>
              </w:rPr>
              <w:fldChar w:fldCharType="separate"/>
            </w:r>
            <w:r w:rsidR="000605B4">
              <w:rPr>
                <w:noProof/>
                <w:webHidden/>
              </w:rPr>
              <w:t>6</w:t>
            </w:r>
            <w:r w:rsidR="000605B4">
              <w:rPr>
                <w:noProof/>
                <w:webHidden/>
              </w:rPr>
              <w:fldChar w:fldCharType="end"/>
            </w:r>
          </w:hyperlink>
        </w:p>
        <w:p w14:paraId="26A23D68" w14:textId="71C9AE65"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0" w:history="1">
            <w:r w:rsidR="000605B4" w:rsidRPr="005A732B">
              <w:rPr>
                <w:rStyle w:val="Hyperlink"/>
                <w:noProof/>
              </w:rPr>
              <w:t>0517b Vertragsstrafe mit Zwischenfristen</w:t>
            </w:r>
            <w:r w:rsidR="000605B4">
              <w:rPr>
                <w:noProof/>
                <w:webHidden/>
              </w:rPr>
              <w:tab/>
            </w:r>
            <w:r w:rsidR="000605B4">
              <w:rPr>
                <w:noProof/>
                <w:webHidden/>
              </w:rPr>
              <w:fldChar w:fldCharType="begin"/>
            </w:r>
            <w:r w:rsidR="000605B4">
              <w:rPr>
                <w:noProof/>
                <w:webHidden/>
              </w:rPr>
              <w:instrText xml:space="preserve"> PAGEREF _Toc162271590 \h </w:instrText>
            </w:r>
            <w:r w:rsidR="000605B4">
              <w:rPr>
                <w:noProof/>
                <w:webHidden/>
              </w:rPr>
            </w:r>
            <w:r w:rsidR="000605B4">
              <w:rPr>
                <w:noProof/>
                <w:webHidden/>
              </w:rPr>
              <w:fldChar w:fldCharType="separate"/>
            </w:r>
            <w:r w:rsidR="000605B4">
              <w:rPr>
                <w:noProof/>
                <w:webHidden/>
              </w:rPr>
              <w:t>6</w:t>
            </w:r>
            <w:r w:rsidR="000605B4">
              <w:rPr>
                <w:noProof/>
                <w:webHidden/>
              </w:rPr>
              <w:fldChar w:fldCharType="end"/>
            </w:r>
          </w:hyperlink>
        </w:p>
        <w:p w14:paraId="391A753F" w14:textId="4AAD26A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1" w:history="1">
            <w:r w:rsidR="000605B4" w:rsidRPr="005A732B">
              <w:rPr>
                <w:rStyle w:val="Hyperlink"/>
                <w:noProof/>
              </w:rPr>
              <w:t>0518 Geltendmachung der Vertragsstrafe</w:t>
            </w:r>
            <w:r w:rsidR="000605B4">
              <w:rPr>
                <w:noProof/>
                <w:webHidden/>
              </w:rPr>
              <w:tab/>
            </w:r>
            <w:r w:rsidR="000605B4">
              <w:rPr>
                <w:noProof/>
                <w:webHidden/>
              </w:rPr>
              <w:fldChar w:fldCharType="begin"/>
            </w:r>
            <w:r w:rsidR="000605B4">
              <w:rPr>
                <w:noProof/>
                <w:webHidden/>
              </w:rPr>
              <w:instrText xml:space="preserve"> PAGEREF _Toc162271591 \h </w:instrText>
            </w:r>
            <w:r w:rsidR="000605B4">
              <w:rPr>
                <w:noProof/>
                <w:webHidden/>
              </w:rPr>
            </w:r>
            <w:r w:rsidR="000605B4">
              <w:rPr>
                <w:noProof/>
                <w:webHidden/>
              </w:rPr>
              <w:fldChar w:fldCharType="separate"/>
            </w:r>
            <w:r w:rsidR="000605B4">
              <w:rPr>
                <w:noProof/>
                <w:webHidden/>
              </w:rPr>
              <w:t>7</w:t>
            </w:r>
            <w:r w:rsidR="000605B4">
              <w:rPr>
                <w:noProof/>
                <w:webHidden/>
              </w:rPr>
              <w:fldChar w:fldCharType="end"/>
            </w:r>
          </w:hyperlink>
        </w:p>
        <w:p w14:paraId="4710BE80" w14:textId="0F62A777"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2" w:history="1">
            <w:r w:rsidR="000605B4" w:rsidRPr="005A732B">
              <w:rPr>
                <w:rStyle w:val="Hyperlink"/>
                <w:noProof/>
              </w:rPr>
              <w:t>0519 Verzugsschaden neben Vertragsstrafe</w:t>
            </w:r>
            <w:r w:rsidR="000605B4">
              <w:rPr>
                <w:noProof/>
                <w:webHidden/>
              </w:rPr>
              <w:tab/>
            </w:r>
            <w:r w:rsidR="000605B4">
              <w:rPr>
                <w:noProof/>
                <w:webHidden/>
              </w:rPr>
              <w:fldChar w:fldCharType="begin"/>
            </w:r>
            <w:r w:rsidR="000605B4">
              <w:rPr>
                <w:noProof/>
                <w:webHidden/>
              </w:rPr>
              <w:instrText xml:space="preserve"> PAGEREF _Toc162271592 \h </w:instrText>
            </w:r>
            <w:r w:rsidR="000605B4">
              <w:rPr>
                <w:noProof/>
                <w:webHidden/>
              </w:rPr>
            </w:r>
            <w:r w:rsidR="000605B4">
              <w:rPr>
                <w:noProof/>
                <w:webHidden/>
              </w:rPr>
              <w:fldChar w:fldCharType="separate"/>
            </w:r>
            <w:r w:rsidR="000605B4">
              <w:rPr>
                <w:noProof/>
                <w:webHidden/>
              </w:rPr>
              <w:t>7</w:t>
            </w:r>
            <w:r w:rsidR="000605B4">
              <w:rPr>
                <w:noProof/>
                <w:webHidden/>
              </w:rPr>
              <w:fldChar w:fldCharType="end"/>
            </w:r>
          </w:hyperlink>
        </w:p>
        <w:p w14:paraId="6869171A" w14:textId="3B9C37CB"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593" w:history="1">
            <w:r w:rsidR="000605B4" w:rsidRPr="005A732B">
              <w:rPr>
                <w:rStyle w:val="Hyperlink"/>
                <w:lang w:val="de-DE"/>
              </w:rPr>
              <w:t>0600_0 Preisvereinbarung</w:t>
            </w:r>
            <w:r w:rsidR="000605B4">
              <w:rPr>
                <w:webHidden/>
              </w:rPr>
              <w:tab/>
            </w:r>
            <w:r w:rsidR="000605B4">
              <w:rPr>
                <w:webHidden/>
              </w:rPr>
              <w:fldChar w:fldCharType="begin"/>
            </w:r>
            <w:r w:rsidR="000605B4">
              <w:rPr>
                <w:webHidden/>
              </w:rPr>
              <w:instrText xml:space="preserve"> PAGEREF _Toc162271593 \h </w:instrText>
            </w:r>
            <w:r w:rsidR="000605B4">
              <w:rPr>
                <w:webHidden/>
              </w:rPr>
            </w:r>
            <w:r w:rsidR="000605B4">
              <w:rPr>
                <w:webHidden/>
              </w:rPr>
              <w:fldChar w:fldCharType="separate"/>
            </w:r>
            <w:r w:rsidR="000605B4">
              <w:rPr>
                <w:webHidden/>
              </w:rPr>
              <w:t>7</w:t>
            </w:r>
            <w:r w:rsidR="000605B4">
              <w:rPr>
                <w:webHidden/>
              </w:rPr>
              <w:fldChar w:fldCharType="end"/>
            </w:r>
          </w:hyperlink>
        </w:p>
        <w:p w14:paraId="22A84226" w14:textId="3677FFF7"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4" w:history="1">
            <w:r w:rsidR="000605B4" w:rsidRPr="005A732B">
              <w:rPr>
                <w:rStyle w:val="Hyperlink"/>
                <w:noProof/>
              </w:rPr>
              <w:t>0601 Einheitspreisvertrag</w:t>
            </w:r>
            <w:r w:rsidR="000605B4">
              <w:rPr>
                <w:noProof/>
                <w:webHidden/>
              </w:rPr>
              <w:tab/>
            </w:r>
            <w:r w:rsidR="000605B4">
              <w:rPr>
                <w:noProof/>
                <w:webHidden/>
              </w:rPr>
              <w:fldChar w:fldCharType="begin"/>
            </w:r>
            <w:r w:rsidR="000605B4">
              <w:rPr>
                <w:noProof/>
                <w:webHidden/>
              </w:rPr>
              <w:instrText xml:space="preserve"> PAGEREF _Toc162271594 \h </w:instrText>
            </w:r>
            <w:r w:rsidR="000605B4">
              <w:rPr>
                <w:noProof/>
                <w:webHidden/>
              </w:rPr>
            </w:r>
            <w:r w:rsidR="000605B4">
              <w:rPr>
                <w:noProof/>
                <w:webHidden/>
              </w:rPr>
              <w:fldChar w:fldCharType="separate"/>
            </w:r>
            <w:r w:rsidR="000605B4">
              <w:rPr>
                <w:noProof/>
                <w:webHidden/>
              </w:rPr>
              <w:t>7</w:t>
            </w:r>
            <w:r w:rsidR="000605B4">
              <w:rPr>
                <w:noProof/>
                <w:webHidden/>
              </w:rPr>
              <w:fldChar w:fldCharType="end"/>
            </w:r>
          </w:hyperlink>
        </w:p>
        <w:p w14:paraId="2BFE6F64" w14:textId="13EA43C4"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5" w:history="1">
            <w:r w:rsidR="000605B4" w:rsidRPr="005A732B">
              <w:rPr>
                <w:rStyle w:val="Hyperlink"/>
                <w:noProof/>
              </w:rPr>
              <w:t>0605 Nachlass</w:t>
            </w:r>
            <w:r w:rsidR="000605B4">
              <w:rPr>
                <w:noProof/>
                <w:webHidden/>
              </w:rPr>
              <w:tab/>
            </w:r>
            <w:r w:rsidR="000605B4">
              <w:rPr>
                <w:noProof/>
                <w:webHidden/>
              </w:rPr>
              <w:fldChar w:fldCharType="begin"/>
            </w:r>
            <w:r w:rsidR="000605B4">
              <w:rPr>
                <w:noProof/>
                <w:webHidden/>
              </w:rPr>
              <w:instrText xml:space="preserve"> PAGEREF _Toc162271595 \h </w:instrText>
            </w:r>
            <w:r w:rsidR="000605B4">
              <w:rPr>
                <w:noProof/>
                <w:webHidden/>
              </w:rPr>
            </w:r>
            <w:r w:rsidR="000605B4">
              <w:rPr>
                <w:noProof/>
                <w:webHidden/>
              </w:rPr>
              <w:fldChar w:fldCharType="separate"/>
            </w:r>
            <w:r w:rsidR="000605B4">
              <w:rPr>
                <w:noProof/>
                <w:webHidden/>
              </w:rPr>
              <w:t>7</w:t>
            </w:r>
            <w:r w:rsidR="000605B4">
              <w:rPr>
                <w:noProof/>
                <w:webHidden/>
              </w:rPr>
              <w:fldChar w:fldCharType="end"/>
            </w:r>
          </w:hyperlink>
        </w:p>
        <w:p w14:paraId="5B042306" w14:textId="0F16EE8E"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6" w:history="1">
            <w:r w:rsidR="000605B4" w:rsidRPr="005A732B">
              <w:rPr>
                <w:rStyle w:val="Hyperlink"/>
                <w:noProof/>
              </w:rPr>
              <w:t>0610 Verpflichtung zu Mehrarbeit</w:t>
            </w:r>
            <w:r w:rsidR="000605B4">
              <w:rPr>
                <w:noProof/>
                <w:webHidden/>
              </w:rPr>
              <w:tab/>
            </w:r>
            <w:r w:rsidR="000605B4">
              <w:rPr>
                <w:noProof/>
                <w:webHidden/>
              </w:rPr>
              <w:fldChar w:fldCharType="begin"/>
            </w:r>
            <w:r w:rsidR="000605B4">
              <w:rPr>
                <w:noProof/>
                <w:webHidden/>
              </w:rPr>
              <w:instrText xml:space="preserve"> PAGEREF _Toc162271596 \h </w:instrText>
            </w:r>
            <w:r w:rsidR="000605B4">
              <w:rPr>
                <w:noProof/>
                <w:webHidden/>
              </w:rPr>
            </w:r>
            <w:r w:rsidR="000605B4">
              <w:rPr>
                <w:noProof/>
                <w:webHidden/>
              </w:rPr>
              <w:fldChar w:fldCharType="separate"/>
            </w:r>
            <w:r w:rsidR="000605B4">
              <w:rPr>
                <w:noProof/>
                <w:webHidden/>
              </w:rPr>
              <w:t>7</w:t>
            </w:r>
            <w:r w:rsidR="000605B4">
              <w:rPr>
                <w:noProof/>
                <w:webHidden/>
              </w:rPr>
              <w:fldChar w:fldCharType="end"/>
            </w:r>
          </w:hyperlink>
        </w:p>
        <w:p w14:paraId="48C072E6" w14:textId="5BDB87C6"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7" w:history="1">
            <w:r w:rsidR="000605B4" w:rsidRPr="005A732B">
              <w:rPr>
                <w:rStyle w:val="Hyperlink"/>
                <w:noProof/>
              </w:rPr>
              <w:t>0621 Gesamtkosten</w:t>
            </w:r>
            <w:r w:rsidR="000605B4">
              <w:rPr>
                <w:noProof/>
                <w:webHidden/>
              </w:rPr>
              <w:tab/>
            </w:r>
            <w:r w:rsidR="000605B4">
              <w:rPr>
                <w:noProof/>
                <w:webHidden/>
              </w:rPr>
              <w:fldChar w:fldCharType="begin"/>
            </w:r>
            <w:r w:rsidR="000605B4">
              <w:rPr>
                <w:noProof/>
                <w:webHidden/>
              </w:rPr>
              <w:instrText xml:space="preserve"> PAGEREF _Toc162271597 \h </w:instrText>
            </w:r>
            <w:r w:rsidR="000605B4">
              <w:rPr>
                <w:noProof/>
                <w:webHidden/>
              </w:rPr>
            </w:r>
            <w:r w:rsidR="000605B4">
              <w:rPr>
                <w:noProof/>
                <w:webHidden/>
              </w:rPr>
              <w:fldChar w:fldCharType="separate"/>
            </w:r>
            <w:r w:rsidR="000605B4">
              <w:rPr>
                <w:noProof/>
                <w:webHidden/>
              </w:rPr>
              <w:t>7</w:t>
            </w:r>
            <w:r w:rsidR="000605B4">
              <w:rPr>
                <w:noProof/>
                <w:webHidden/>
              </w:rPr>
              <w:fldChar w:fldCharType="end"/>
            </w:r>
          </w:hyperlink>
        </w:p>
        <w:p w14:paraId="1A04B39B" w14:textId="47D5C5A8"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598" w:history="1">
            <w:r w:rsidR="000605B4" w:rsidRPr="005A732B">
              <w:rPr>
                <w:rStyle w:val="Hyperlink"/>
                <w:lang w:val="de-DE"/>
              </w:rPr>
              <w:t>0700_0 Abrechnung</w:t>
            </w:r>
            <w:r w:rsidR="000605B4">
              <w:rPr>
                <w:webHidden/>
              </w:rPr>
              <w:tab/>
            </w:r>
            <w:r w:rsidR="000605B4">
              <w:rPr>
                <w:webHidden/>
              </w:rPr>
              <w:fldChar w:fldCharType="begin"/>
            </w:r>
            <w:r w:rsidR="000605B4">
              <w:rPr>
                <w:webHidden/>
              </w:rPr>
              <w:instrText xml:space="preserve"> PAGEREF _Toc162271598 \h </w:instrText>
            </w:r>
            <w:r w:rsidR="000605B4">
              <w:rPr>
                <w:webHidden/>
              </w:rPr>
            </w:r>
            <w:r w:rsidR="000605B4">
              <w:rPr>
                <w:webHidden/>
              </w:rPr>
              <w:fldChar w:fldCharType="separate"/>
            </w:r>
            <w:r w:rsidR="000605B4">
              <w:rPr>
                <w:webHidden/>
              </w:rPr>
              <w:t>8</w:t>
            </w:r>
            <w:r w:rsidR="000605B4">
              <w:rPr>
                <w:webHidden/>
              </w:rPr>
              <w:fldChar w:fldCharType="end"/>
            </w:r>
          </w:hyperlink>
        </w:p>
        <w:p w14:paraId="416AF0D0" w14:textId="4605AA9D"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599" w:history="1">
            <w:r w:rsidR="000605B4" w:rsidRPr="005A732B">
              <w:rPr>
                <w:rStyle w:val="Hyperlink"/>
                <w:noProof/>
              </w:rPr>
              <w:t>0701 Abrechnung von Leistungen</w:t>
            </w:r>
            <w:r w:rsidR="000605B4">
              <w:rPr>
                <w:noProof/>
                <w:webHidden/>
              </w:rPr>
              <w:tab/>
            </w:r>
            <w:r w:rsidR="000605B4">
              <w:rPr>
                <w:noProof/>
                <w:webHidden/>
              </w:rPr>
              <w:fldChar w:fldCharType="begin"/>
            </w:r>
            <w:r w:rsidR="000605B4">
              <w:rPr>
                <w:noProof/>
                <w:webHidden/>
              </w:rPr>
              <w:instrText xml:space="preserve"> PAGEREF _Toc162271599 \h </w:instrText>
            </w:r>
            <w:r w:rsidR="000605B4">
              <w:rPr>
                <w:noProof/>
                <w:webHidden/>
              </w:rPr>
            </w:r>
            <w:r w:rsidR="000605B4">
              <w:rPr>
                <w:noProof/>
                <w:webHidden/>
              </w:rPr>
              <w:fldChar w:fldCharType="separate"/>
            </w:r>
            <w:r w:rsidR="000605B4">
              <w:rPr>
                <w:noProof/>
                <w:webHidden/>
              </w:rPr>
              <w:t>8</w:t>
            </w:r>
            <w:r w:rsidR="000605B4">
              <w:rPr>
                <w:noProof/>
                <w:webHidden/>
              </w:rPr>
              <w:fldChar w:fldCharType="end"/>
            </w:r>
          </w:hyperlink>
        </w:p>
        <w:p w14:paraId="3EA53B8C" w14:textId="577F4FDD"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0" w:history="1">
            <w:r w:rsidR="000605B4" w:rsidRPr="005A732B">
              <w:rPr>
                <w:rStyle w:val="Hyperlink"/>
                <w:noProof/>
              </w:rPr>
              <w:t>0703 Vergütung von Überstunden</w:t>
            </w:r>
            <w:r w:rsidR="000605B4">
              <w:rPr>
                <w:noProof/>
                <w:webHidden/>
              </w:rPr>
              <w:tab/>
            </w:r>
            <w:r w:rsidR="000605B4">
              <w:rPr>
                <w:noProof/>
                <w:webHidden/>
              </w:rPr>
              <w:fldChar w:fldCharType="begin"/>
            </w:r>
            <w:r w:rsidR="000605B4">
              <w:rPr>
                <w:noProof/>
                <w:webHidden/>
              </w:rPr>
              <w:instrText xml:space="preserve"> PAGEREF _Toc162271600 \h </w:instrText>
            </w:r>
            <w:r w:rsidR="000605B4">
              <w:rPr>
                <w:noProof/>
                <w:webHidden/>
              </w:rPr>
            </w:r>
            <w:r w:rsidR="000605B4">
              <w:rPr>
                <w:noProof/>
                <w:webHidden/>
              </w:rPr>
              <w:fldChar w:fldCharType="separate"/>
            </w:r>
            <w:r w:rsidR="000605B4">
              <w:rPr>
                <w:noProof/>
                <w:webHidden/>
              </w:rPr>
              <w:t>8</w:t>
            </w:r>
            <w:r w:rsidR="000605B4">
              <w:rPr>
                <w:noProof/>
                <w:webHidden/>
              </w:rPr>
              <w:fldChar w:fldCharType="end"/>
            </w:r>
          </w:hyperlink>
        </w:p>
        <w:p w14:paraId="63EA377C" w14:textId="3467A983"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01" w:history="1">
            <w:r w:rsidR="000605B4" w:rsidRPr="005A732B">
              <w:rPr>
                <w:rStyle w:val="Hyperlink"/>
                <w:lang w:val="de-DE"/>
              </w:rPr>
              <w:t>0800_0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Zahlungsbedingungen/Rechnungslegung</w:t>
            </w:r>
            <w:r w:rsidR="000605B4">
              <w:rPr>
                <w:webHidden/>
              </w:rPr>
              <w:tab/>
            </w:r>
            <w:r w:rsidR="000605B4">
              <w:rPr>
                <w:webHidden/>
              </w:rPr>
              <w:fldChar w:fldCharType="begin"/>
            </w:r>
            <w:r w:rsidR="000605B4">
              <w:rPr>
                <w:webHidden/>
              </w:rPr>
              <w:instrText xml:space="preserve"> PAGEREF _Toc162271601 \h </w:instrText>
            </w:r>
            <w:r w:rsidR="000605B4">
              <w:rPr>
                <w:webHidden/>
              </w:rPr>
            </w:r>
            <w:r w:rsidR="000605B4">
              <w:rPr>
                <w:webHidden/>
              </w:rPr>
              <w:fldChar w:fldCharType="separate"/>
            </w:r>
            <w:r w:rsidR="000605B4">
              <w:rPr>
                <w:webHidden/>
              </w:rPr>
              <w:t>8</w:t>
            </w:r>
            <w:r w:rsidR="000605B4">
              <w:rPr>
                <w:webHidden/>
              </w:rPr>
              <w:fldChar w:fldCharType="end"/>
            </w:r>
          </w:hyperlink>
        </w:p>
        <w:p w14:paraId="2B5F70C8" w14:textId="76D29092"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2" w:history="1">
            <w:r w:rsidR="000605B4" w:rsidRPr="005A732B">
              <w:rPr>
                <w:rStyle w:val="Hyperlink"/>
                <w:noProof/>
              </w:rPr>
              <w:t>0801a Fälligkeit und notwendige Rechnungsinhalte mit Anlage</w:t>
            </w:r>
            <w:r w:rsidR="000605B4">
              <w:rPr>
                <w:noProof/>
                <w:webHidden/>
              </w:rPr>
              <w:tab/>
            </w:r>
            <w:r w:rsidR="000605B4">
              <w:rPr>
                <w:noProof/>
                <w:webHidden/>
              </w:rPr>
              <w:fldChar w:fldCharType="begin"/>
            </w:r>
            <w:r w:rsidR="000605B4">
              <w:rPr>
                <w:noProof/>
                <w:webHidden/>
              </w:rPr>
              <w:instrText xml:space="preserve"> PAGEREF _Toc162271602 \h </w:instrText>
            </w:r>
            <w:r w:rsidR="000605B4">
              <w:rPr>
                <w:noProof/>
                <w:webHidden/>
              </w:rPr>
            </w:r>
            <w:r w:rsidR="000605B4">
              <w:rPr>
                <w:noProof/>
                <w:webHidden/>
              </w:rPr>
              <w:fldChar w:fldCharType="separate"/>
            </w:r>
            <w:r w:rsidR="000605B4">
              <w:rPr>
                <w:noProof/>
                <w:webHidden/>
              </w:rPr>
              <w:t>8</w:t>
            </w:r>
            <w:r w:rsidR="000605B4">
              <w:rPr>
                <w:noProof/>
                <w:webHidden/>
              </w:rPr>
              <w:fldChar w:fldCharType="end"/>
            </w:r>
          </w:hyperlink>
        </w:p>
        <w:p w14:paraId="07766F3E" w14:textId="186EEBF9"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3" w:history="1">
            <w:r w:rsidR="000605B4" w:rsidRPr="005A732B">
              <w:rPr>
                <w:rStyle w:val="Hyperlink"/>
                <w:noProof/>
              </w:rPr>
              <w:t>0804 Teilrechnung und Schlussrechnung</w:t>
            </w:r>
            <w:r w:rsidR="000605B4">
              <w:rPr>
                <w:noProof/>
                <w:webHidden/>
              </w:rPr>
              <w:tab/>
            </w:r>
            <w:r w:rsidR="000605B4">
              <w:rPr>
                <w:noProof/>
                <w:webHidden/>
              </w:rPr>
              <w:fldChar w:fldCharType="begin"/>
            </w:r>
            <w:r w:rsidR="000605B4">
              <w:rPr>
                <w:noProof/>
                <w:webHidden/>
              </w:rPr>
              <w:instrText xml:space="preserve"> PAGEREF _Toc162271603 \h </w:instrText>
            </w:r>
            <w:r w:rsidR="000605B4">
              <w:rPr>
                <w:noProof/>
                <w:webHidden/>
              </w:rPr>
            </w:r>
            <w:r w:rsidR="000605B4">
              <w:rPr>
                <w:noProof/>
                <w:webHidden/>
              </w:rPr>
              <w:fldChar w:fldCharType="separate"/>
            </w:r>
            <w:r w:rsidR="000605B4">
              <w:rPr>
                <w:noProof/>
                <w:webHidden/>
              </w:rPr>
              <w:t>8</w:t>
            </w:r>
            <w:r w:rsidR="000605B4">
              <w:rPr>
                <w:noProof/>
                <w:webHidden/>
              </w:rPr>
              <w:fldChar w:fldCharType="end"/>
            </w:r>
          </w:hyperlink>
        </w:p>
        <w:p w14:paraId="6596550B" w14:textId="0959FEE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4" w:history="1">
            <w:r w:rsidR="000605B4" w:rsidRPr="005A732B">
              <w:rPr>
                <w:rStyle w:val="Hyperlink"/>
                <w:noProof/>
              </w:rPr>
              <w:t>0805a Wirkung der Schlusszahlung</w:t>
            </w:r>
            <w:r w:rsidR="000605B4">
              <w:rPr>
                <w:noProof/>
                <w:webHidden/>
              </w:rPr>
              <w:tab/>
            </w:r>
            <w:r w:rsidR="000605B4">
              <w:rPr>
                <w:noProof/>
                <w:webHidden/>
              </w:rPr>
              <w:fldChar w:fldCharType="begin"/>
            </w:r>
            <w:r w:rsidR="000605B4">
              <w:rPr>
                <w:noProof/>
                <w:webHidden/>
              </w:rPr>
              <w:instrText xml:space="preserve"> PAGEREF _Toc162271604 \h </w:instrText>
            </w:r>
            <w:r w:rsidR="000605B4">
              <w:rPr>
                <w:noProof/>
                <w:webHidden/>
              </w:rPr>
            </w:r>
            <w:r w:rsidR="000605B4">
              <w:rPr>
                <w:noProof/>
                <w:webHidden/>
              </w:rPr>
              <w:fldChar w:fldCharType="separate"/>
            </w:r>
            <w:r w:rsidR="000605B4">
              <w:rPr>
                <w:noProof/>
                <w:webHidden/>
              </w:rPr>
              <w:t>8</w:t>
            </w:r>
            <w:r w:rsidR="000605B4">
              <w:rPr>
                <w:noProof/>
                <w:webHidden/>
              </w:rPr>
              <w:fldChar w:fldCharType="end"/>
            </w:r>
          </w:hyperlink>
        </w:p>
        <w:p w14:paraId="534977B0" w14:textId="058DFDC8"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605" w:history="1">
            <w:r w:rsidR="000605B4" w:rsidRPr="005A732B">
              <w:rPr>
                <w:rStyle w:val="Hyperlink"/>
                <w:snapToGrid w:val="0"/>
                <w:lang w:val="de-DE"/>
              </w:rPr>
              <w:t>0900_0 Bürgschaften</w:t>
            </w:r>
            <w:r w:rsidR="000605B4">
              <w:rPr>
                <w:webHidden/>
              </w:rPr>
              <w:tab/>
            </w:r>
            <w:r w:rsidR="000605B4">
              <w:rPr>
                <w:webHidden/>
              </w:rPr>
              <w:fldChar w:fldCharType="begin"/>
            </w:r>
            <w:r w:rsidR="000605B4">
              <w:rPr>
                <w:webHidden/>
              </w:rPr>
              <w:instrText xml:space="preserve"> PAGEREF _Toc162271605 \h </w:instrText>
            </w:r>
            <w:r w:rsidR="000605B4">
              <w:rPr>
                <w:webHidden/>
              </w:rPr>
            </w:r>
            <w:r w:rsidR="000605B4">
              <w:rPr>
                <w:webHidden/>
              </w:rPr>
              <w:fldChar w:fldCharType="separate"/>
            </w:r>
            <w:r w:rsidR="000605B4">
              <w:rPr>
                <w:webHidden/>
              </w:rPr>
              <w:t>9</w:t>
            </w:r>
            <w:r w:rsidR="000605B4">
              <w:rPr>
                <w:webHidden/>
              </w:rPr>
              <w:fldChar w:fldCharType="end"/>
            </w:r>
          </w:hyperlink>
        </w:p>
        <w:p w14:paraId="44817BF8" w14:textId="4B1EB9E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6" w:history="1">
            <w:r w:rsidR="000605B4" w:rsidRPr="005A732B">
              <w:rPr>
                <w:rStyle w:val="Hyperlink"/>
                <w:noProof/>
                <w:snapToGrid w:val="0"/>
              </w:rPr>
              <w:t>0902 Bürgschaft/Garantie zur Absicherung der Vertragserfüllung</w:t>
            </w:r>
            <w:r w:rsidR="000605B4">
              <w:rPr>
                <w:noProof/>
                <w:webHidden/>
              </w:rPr>
              <w:tab/>
            </w:r>
            <w:r w:rsidR="000605B4">
              <w:rPr>
                <w:noProof/>
                <w:webHidden/>
              </w:rPr>
              <w:fldChar w:fldCharType="begin"/>
            </w:r>
            <w:r w:rsidR="000605B4">
              <w:rPr>
                <w:noProof/>
                <w:webHidden/>
              </w:rPr>
              <w:instrText xml:space="preserve"> PAGEREF _Toc162271606 \h </w:instrText>
            </w:r>
            <w:r w:rsidR="000605B4">
              <w:rPr>
                <w:noProof/>
                <w:webHidden/>
              </w:rPr>
            </w:r>
            <w:r w:rsidR="000605B4">
              <w:rPr>
                <w:noProof/>
                <w:webHidden/>
              </w:rPr>
              <w:fldChar w:fldCharType="separate"/>
            </w:r>
            <w:r w:rsidR="000605B4">
              <w:rPr>
                <w:noProof/>
                <w:webHidden/>
              </w:rPr>
              <w:t>9</w:t>
            </w:r>
            <w:r w:rsidR="000605B4">
              <w:rPr>
                <w:noProof/>
                <w:webHidden/>
              </w:rPr>
              <w:fldChar w:fldCharType="end"/>
            </w:r>
          </w:hyperlink>
        </w:p>
        <w:p w14:paraId="367DBB8D" w14:textId="23264EB5"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07" w:history="1">
            <w:r w:rsidR="000605B4" w:rsidRPr="005A732B">
              <w:rPr>
                <w:rStyle w:val="Hyperlink"/>
                <w:lang w:val="de-DE"/>
              </w:rPr>
              <w:t>1200_0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Liefer- und Leistungsbedingungen</w:t>
            </w:r>
            <w:r w:rsidR="000605B4">
              <w:rPr>
                <w:webHidden/>
              </w:rPr>
              <w:tab/>
            </w:r>
            <w:r w:rsidR="000605B4">
              <w:rPr>
                <w:webHidden/>
              </w:rPr>
              <w:fldChar w:fldCharType="begin"/>
            </w:r>
            <w:r w:rsidR="000605B4">
              <w:rPr>
                <w:webHidden/>
              </w:rPr>
              <w:instrText xml:space="preserve"> PAGEREF _Toc162271607 \h </w:instrText>
            </w:r>
            <w:r w:rsidR="000605B4">
              <w:rPr>
                <w:webHidden/>
              </w:rPr>
            </w:r>
            <w:r w:rsidR="000605B4">
              <w:rPr>
                <w:webHidden/>
              </w:rPr>
              <w:fldChar w:fldCharType="separate"/>
            </w:r>
            <w:r w:rsidR="000605B4">
              <w:rPr>
                <w:webHidden/>
              </w:rPr>
              <w:t>10</w:t>
            </w:r>
            <w:r w:rsidR="000605B4">
              <w:rPr>
                <w:webHidden/>
              </w:rPr>
              <w:fldChar w:fldCharType="end"/>
            </w:r>
          </w:hyperlink>
        </w:p>
        <w:p w14:paraId="1090DDA0" w14:textId="2BE0AF8F"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8" w:history="1">
            <w:r w:rsidR="000605B4" w:rsidRPr="005A732B">
              <w:rPr>
                <w:rStyle w:val="Hyperlink"/>
                <w:noProof/>
              </w:rPr>
              <w:t>1207 Örtliche Verhältnisse</w:t>
            </w:r>
            <w:r w:rsidR="000605B4">
              <w:rPr>
                <w:noProof/>
                <w:webHidden/>
              </w:rPr>
              <w:tab/>
            </w:r>
            <w:r w:rsidR="000605B4">
              <w:rPr>
                <w:noProof/>
                <w:webHidden/>
              </w:rPr>
              <w:fldChar w:fldCharType="begin"/>
            </w:r>
            <w:r w:rsidR="000605B4">
              <w:rPr>
                <w:noProof/>
                <w:webHidden/>
              </w:rPr>
              <w:instrText xml:space="preserve"> PAGEREF _Toc162271608 \h </w:instrText>
            </w:r>
            <w:r w:rsidR="000605B4">
              <w:rPr>
                <w:noProof/>
                <w:webHidden/>
              </w:rPr>
            </w:r>
            <w:r w:rsidR="000605B4">
              <w:rPr>
                <w:noProof/>
                <w:webHidden/>
              </w:rPr>
              <w:fldChar w:fldCharType="separate"/>
            </w:r>
            <w:r w:rsidR="000605B4">
              <w:rPr>
                <w:noProof/>
                <w:webHidden/>
              </w:rPr>
              <w:t>10</w:t>
            </w:r>
            <w:r w:rsidR="000605B4">
              <w:rPr>
                <w:noProof/>
                <w:webHidden/>
              </w:rPr>
              <w:fldChar w:fldCharType="end"/>
            </w:r>
          </w:hyperlink>
        </w:p>
        <w:p w14:paraId="20930EF4" w14:textId="1F8F603A"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09" w:history="1">
            <w:r w:rsidR="000605B4" w:rsidRPr="005A732B">
              <w:rPr>
                <w:rStyle w:val="Hyperlink"/>
                <w:noProof/>
              </w:rPr>
              <w:t>1210 Erbringung von Nebenleistungen</w:t>
            </w:r>
            <w:r w:rsidR="000605B4">
              <w:rPr>
                <w:noProof/>
                <w:webHidden/>
              </w:rPr>
              <w:tab/>
            </w:r>
            <w:r w:rsidR="000605B4">
              <w:rPr>
                <w:noProof/>
                <w:webHidden/>
              </w:rPr>
              <w:fldChar w:fldCharType="begin"/>
            </w:r>
            <w:r w:rsidR="000605B4">
              <w:rPr>
                <w:noProof/>
                <w:webHidden/>
              </w:rPr>
              <w:instrText xml:space="preserve"> PAGEREF _Toc162271609 \h </w:instrText>
            </w:r>
            <w:r w:rsidR="000605B4">
              <w:rPr>
                <w:noProof/>
                <w:webHidden/>
              </w:rPr>
            </w:r>
            <w:r w:rsidR="000605B4">
              <w:rPr>
                <w:noProof/>
                <w:webHidden/>
              </w:rPr>
              <w:fldChar w:fldCharType="separate"/>
            </w:r>
            <w:r w:rsidR="000605B4">
              <w:rPr>
                <w:noProof/>
                <w:webHidden/>
              </w:rPr>
              <w:t>10</w:t>
            </w:r>
            <w:r w:rsidR="000605B4">
              <w:rPr>
                <w:noProof/>
                <w:webHidden/>
              </w:rPr>
              <w:fldChar w:fldCharType="end"/>
            </w:r>
          </w:hyperlink>
        </w:p>
        <w:p w14:paraId="44B17996" w14:textId="4E8F5B63"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10" w:history="1">
            <w:r w:rsidR="000605B4" w:rsidRPr="005A732B">
              <w:rPr>
                <w:rStyle w:val="Hyperlink"/>
                <w:lang w:val="de-DE"/>
              </w:rPr>
              <w:t>1300_0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Sonstige Pflichten des Auftragnehmers</w:t>
            </w:r>
            <w:r w:rsidR="000605B4">
              <w:rPr>
                <w:webHidden/>
              </w:rPr>
              <w:tab/>
            </w:r>
            <w:r w:rsidR="000605B4">
              <w:rPr>
                <w:webHidden/>
              </w:rPr>
              <w:fldChar w:fldCharType="begin"/>
            </w:r>
            <w:r w:rsidR="000605B4">
              <w:rPr>
                <w:webHidden/>
              </w:rPr>
              <w:instrText xml:space="preserve"> PAGEREF _Toc162271610 \h </w:instrText>
            </w:r>
            <w:r w:rsidR="000605B4">
              <w:rPr>
                <w:webHidden/>
              </w:rPr>
            </w:r>
            <w:r w:rsidR="000605B4">
              <w:rPr>
                <w:webHidden/>
              </w:rPr>
              <w:fldChar w:fldCharType="separate"/>
            </w:r>
            <w:r w:rsidR="000605B4">
              <w:rPr>
                <w:webHidden/>
              </w:rPr>
              <w:t>10</w:t>
            </w:r>
            <w:r w:rsidR="000605B4">
              <w:rPr>
                <w:webHidden/>
              </w:rPr>
              <w:fldChar w:fldCharType="end"/>
            </w:r>
          </w:hyperlink>
        </w:p>
        <w:p w14:paraId="67924C40" w14:textId="1B62409F"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11" w:history="1">
            <w:r w:rsidR="000605B4" w:rsidRPr="005A732B">
              <w:rPr>
                <w:rStyle w:val="Hyperlink"/>
                <w:lang w:val="de-DE"/>
              </w:rPr>
              <w:t>1320_0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Arbeitszeit</w:t>
            </w:r>
            <w:r w:rsidR="000605B4">
              <w:rPr>
                <w:webHidden/>
              </w:rPr>
              <w:tab/>
            </w:r>
            <w:r w:rsidR="000605B4">
              <w:rPr>
                <w:webHidden/>
              </w:rPr>
              <w:fldChar w:fldCharType="begin"/>
            </w:r>
            <w:r w:rsidR="000605B4">
              <w:rPr>
                <w:webHidden/>
              </w:rPr>
              <w:instrText xml:space="preserve"> PAGEREF _Toc162271611 \h </w:instrText>
            </w:r>
            <w:r w:rsidR="000605B4">
              <w:rPr>
                <w:webHidden/>
              </w:rPr>
            </w:r>
            <w:r w:rsidR="000605B4">
              <w:rPr>
                <w:webHidden/>
              </w:rPr>
              <w:fldChar w:fldCharType="separate"/>
            </w:r>
            <w:r w:rsidR="000605B4">
              <w:rPr>
                <w:webHidden/>
              </w:rPr>
              <w:t>10</w:t>
            </w:r>
            <w:r w:rsidR="000605B4">
              <w:rPr>
                <w:webHidden/>
              </w:rPr>
              <w:fldChar w:fldCharType="end"/>
            </w:r>
          </w:hyperlink>
        </w:p>
        <w:p w14:paraId="72842E81" w14:textId="0858070F"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12" w:history="1">
            <w:r w:rsidR="000605B4" w:rsidRPr="005A732B">
              <w:rPr>
                <w:rStyle w:val="Hyperlink"/>
                <w:noProof/>
              </w:rPr>
              <w:t>1320 Arbeitszeit am Leistungsort</w:t>
            </w:r>
            <w:r w:rsidR="000605B4">
              <w:rPr>
                <w:noProof/>
                <w:webHidden/>
              </w:rPr>
              <w:tab/>
            </w:r>
            <w:r w:rsidR="000605B4">
              <w:rPr>
                <w:noProof/>
                <w:webHidden/>
              </w:rPr>
              <w:fldChar w:fldCharType="begin"/>
            </w:r>
            <w:r w:rsidR="000605B4">
              <w:rPr>
                <w:noProof/>
                <w:webHidden/>
              </w:rPr>
              <w:instrText xml:space="preserve"> PAGEREF _Toc162271612 \h </w:instrText>
            </w:r>
            <w:r w:rsidR="000605B4">
              <w:rPr>
                <w:noProof/>
                <w:webHidden/>
              </w:rPr>
            </w:r>
            <w:r w:rsidR="000605B4">
              <w:rPr>
                <w:noProof/>
                <w:webHidden/>
              </w:rPr>
              <w:fldChar w:fldCharType="separate"/>
            </w:r>
            <w:r w:rsidR="000605B4">
              <w:rPr>
                <w:noProof/>
                <w:webHidden/>
              </w:rPr>
              <w:t>10</w:t>
            </w:r>
            <w:r w:rsidR="000605B4">
              <w:rPr>
                <w:noProof/>
                <w:webHidden/>
              </w:rPr>
              <w:fldChar w:fldCharType="end"/>
            </w:r>
          </w:hyperlink>
        </w:p>
        <w:p w14:paraId="53F90359" w14:textId="4B428B52"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13" w:history="1">
            <w:r w:rsidR="000605B4" w:rsidRPr="005A732B">
              <w:rPr>
                <w:rStyle w:val="Hyperlink"/>
                <w:noProof/>
              </w:rPr>
              <w:t>1321 Arbeitszeitgenehmigung</w:t>
            </w:r>
            <w:r w:rsidR="000605B4">
              <w:rPr>
                <w:noProof/>
                <w:webHidden/>
              </w:rPr>
              <w:tab/>
            </w:r>
            <w:r w:rsidR="000605B4">
              <w:rPr>
                <w:noProof/>
                <w:webHidden/>
              </w:rPr>
              <w:fldChar w:fldCharType="begin"/>
            </w:r>
            <w:r w:rsidR="000605B4">
              <w:rPr>
                <w:noProof/>
                <w:webHidden/>
              </w:rPr>
              <w:instrText xml:space="preserve"> PAGEREF _Toc162271613 \h </w:instrText>
            </w:r>
            <w:r w:rsidR="000605B4">
              <w:rPr>
                <w:noProof/>
                <w:webHidden/>
              </w:rPr>
            </w:r>
            <w:r w:rsidR="000605B4">
              <w:rPr>
                <w:noProof/>
                <w:webHidden/>
              </w:rPr>
              <w:fldChar w:fldCharType="separate"/>
            </w:r>
            <w:r w:rsidR="000605B4">
              <w:rPr>
                <w:noProof/>
                <w:webHidden/>
              </w:rPr>
              <w:t>11</w:t>
            </w:r>
            <w:r w:rsidR="000605B4">
              <w:rPr>
                <w:noProof/>
                <w:webHidden/>
              </w:rPr>
              <w:fldChar w:fldCharType="end"/>
            </w:r>
          </w:hyperlink>
        </w:p>
        <w:p w14:paraId="13024A2C" w14:textId="1916F50A"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14" w:history="1">
            <w:r w:rsidR="000605B4" w:rsidRPr="005A732B">
              <w:rPr>
                <w:rStyle w:val="Hyperlink"/>
                <w:noProof/>
              </w:rPr>
              <w:t>1341 Datenschutz seitens des Auftraggebers</w:t>
            </w:r>
            <w:r w:rsidR="000605B4">
              <w:rPr>
                <w:noProof/>
                <w:webHidden/>
              </w:rPr>
              <w:tab/>
            </w:r>
            <w:r w:rsidR="000605B4">
              <w:rPr>
                <w:noProof/>
                <w:webHidden/>
              </w:rPr>
              <w:fldChar w:fldCharType="begin"/>
            </w:r>
            <w:r w:rsidR="000605B4">
              <w:rPr>
                <w:noProof/>
                <w:webHidden/>
              </w:rPr>
              <w:instrText xml:space="preserve"> PAGEREF _Toc162271614 \h </w:instrText>
            </w:r>
            <w:r w:rsidR="000605B4">
              <w:rPr>
                <w:noProof/>
                <w:webHidden/>
              </w:rPr>
            </w:r>
            <w:r w:rsidR="000605B4">
              <w:rPr>
                <w:noProof/>
                <w:webHidden/>
              </w:rPr>
              <w:fldChar w:fldCharType="separate"/>
            </w:r>
            <w:r w:rsidR="000605B4">
              <w:rPr>
                <w:noProof/>
                <w:webHidden/>
              </w:rPr>
              <w:t>11</w:t>
            </w:r>
            <w:r w:rsidR="000605B4">
              <w:rPr>
                <w:noProof/>
                <w:webHidden/>
              </w:rPr>
              <w:fldChar w:fldCharType="end"/>
            </w:r>
          </w:hyperlink>
        </w:p>
        <w:p w14:paraId="59E42F7B" w14:textId="36D64B91"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15" w:history="1">
            <w:r w:rsidR="000605B4" w:rsidRPr="005A732B">
              <w:rPr>
                <w:rStyle w:val="Hyperlink"/>
                <w:lang w:val="de-DE"/>
              </w:rPr>
              <w:t>1350_0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Entsorgung</w:t>
            </w:r>
            <w:r w:rsidR="000605B4">
              <w:rPr>
                <w:webHidden/>
              </w:rPr>
              <w:tab/>
            </w:r>
            <w:r w:rsidR="000605B4">
              <w:rPr>
                <w:webHidden/>
              </w:rPr>
              <w:fldChar w:fldCharType="begin"/>
            </w:r>
            <w:r w:rsidR="000605B4">
              <w:rPr>
                <w:webHidden/>
              </w:rPr>
              <w:instrText xml:space="preserve"> PAGEREF _Toc162271615 \h </w:instrText>
            </w:r>
            <w:r w:rsidR="000605B4">
              <w:rPr>
                <w:webHidden/>
              </w:rPr>
            </w:r>
            <w:r w:rsidR="000605B4">
              <w:rPr>
                <w:webHidden/>
              </w:rPr>
              <w:fldChar w:fldCharType="separate"/>
            </w:r>
            <w:r w:rsidR="000605B4">
              <w:rPr>
                <w:webHidden/>
              </w:rPr>
              <w:t>11</w:t>
            </w:r>
            <w:r w:rsidR="000605B4">
              <w:rPr>
                <w:webHidden/>
              </w:rPr>
              <w:fldChar w:fldCharType="end"/>
            </w:r>
          </w:hyperlink>
        </w:p>
        <w:p w14:paraId="21FE760D" w14:textId="79E0CDC1"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16" w:history="1">
            <w:r w:rsidR="000605B4" w:rsidRPr="005A732B">
              <w:rPr>
                <w:rStyle w:val="Hyperlink"/>
                <w:noProof/>
              </w:rPr>
              <w:t>1352 Umgang mit anfallenden Abfällen</w:t>
            </w:r>
            <w:r w:rsidR="000605B4">
              <w:rPr>
                <w:noProof/>
                <w:webHidden/>
              </w:rPr>
              <w:tab/>
            </w:r>
            <w:r w:rsidR="000605B4">
              <w:rPr>
                <w:noProof/>
                <w:webHidden/>
              </w:rPr>
              <w:fldChar w:fldCharType="begin"/>
            </w:r>
            <w:r w:rsidR="000605B4">
              <w:rPr>
                <w:noProof/>
                <w:webHidden/>
              </w:rPr>
              <w:instrText xml:space="preserve"> PAGEREF _Toc162271616 \h </w:instrText>
            </w:r>
            <w:r w:rsidR="000605B4">
              <w:rPr>
                <w:noProof/>
                <w:webHidden/>
              </w:rPr>
            </w:r>
            <w:r w:rsidR="000605B4">
              <w:rPr>
                <w:noProof/>
                <w:webHidden/>
              </w:rPr>
              <w:fldChar w:fldCharType="separate"/>
            </w:r>
            <w:r w:rsidR="000605B4">
              <w:rPr>
                <w:noProof/>
                <w:webHidden/>
              </w:rPr>
              <w:t>11</w:t>
            </w:r>
            <w:r w:rsidR="000605B4">
              <w:rPr>
                <w:noProof/>
                <w:webHidden/>
              </w:rPr>
              <w:fldChar w:fldCharType="end"/>
            </w:r>
          </w:hyperlink>
        </w:p>
        <w:p w14:paraId="3A038792" w14:textId="6626FCA9"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17" w:history="1">
            <w:r w:rsidR="000605B4" w:rsidRPr="005A732B">
              <w:rPr>
                <w:rStyle w:val="Hyperlink"/>
                <w:lang w:val="de-DE"/>
              </w:rPr>
              <w:t>1390_0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Personal</w:t>
            </w:r>
            <w:r w:rsidR="000605B4">
              <w:rPr>
                <w:webHidden/>
              </w:rPr>
              <w:tab/>
            </w:r>
            <w:r w:rsidR="000605B4">
              <w:rPr>
                <w:webHidden/>
              </w:rPr>
              <w:fldChar w:fldCharType="begin"/>
            </w:r>
            <w:r w:rsidR="000605B4">
              <w:rPr>
                <w:webHidden/>
              </w:rPr>
              <w:instrText xml:space="preserve"> PAGEREF _Toc162271617 \h </w:instrText>
            </w:r>
            <w:r w:rsidR="000605B4">
              <w:rPr>
                <w:webHidden/>
              </w:rPr>
            </w:r>
            <w:r w:rsidR="000605B4">
              <w:rPr>
                <w:webHidden/>
              </w:rPr>
              <w:fldChar w:fldCharType="separate"/>
            </w:r>
            <w:r w:rsidR="000605B4">
              <w:rPr>
                <w:webHidden/>
              </w:rPr>
              <w:t>11</w:t>
            </w:r>
            <w:r w:rsidR="000605B4">
              <w:rPr>
                <w:webHidden/>
              </w:rPr>
              <w:fldChar w:fldCharType="end"/>
            </w:r>
          </w:hyperlink>
        </w:p>
        <w:p w14:paraId="3474C461" w14:textId="6F10BAF6"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18" w:history="1">
            <w:r w:rsidR="000605B4" w:rsidRPr="005A732B">
              <w:rPr>
                <w:rStyle w:val="Hyperlink"/>
                <w:noProof/>
              </w:rPr>
              <w:t>1392 Ablösung des Personals</w:t>
            </w:r>
            <w:r w:rsidR="000605B4">
              <w:rPr>
                <w:noProof/>
                <w:webHidden/>
              </w:rPr>
              <w:tab/>
            </w:r>
            <w:r w:rsidR="000605B4">
              <w:rPr>
                <w:noProof/>
                <w:webHidden/>
              </w:rPr>
              <w:fldChar w:fldCharType="begin"/>
            </w:r>
            <w:r w:rsidR="000605B4">
              <w:rPr>
                <w:noProof/>
                <w:webHidden/>
              </w:rPr>
              <w:instrText xml:space="preserve"> PAGEREF _Toc162271618 \h </w:instrText>
            </w:r>
            <w:r w:rsidR="000605B4">
              <w:rPr>
                <w:noProof/>
                <w:webHidden/>
              </w:rPr>
            </w:r>
            <w:r w:rsidR="000605B4">
              <w:rPr>
                <w:noProof/>
                <w:webHidden/>
              </w:rPr>
              <w:fldChar w:fldCharType="separate"/>
            </w:r>
            <w:r w:rsidR="000605B4">
              <w:rPr>
                <w:noProof/>
                <w:webHidden/>
              </w:rPr>
              <w:t>11</w:t>
            </w:r>
            <w:r w:rsidR="000605B4">
              <w:rPr>
                <w:noProof/>
                <w:webHidden/>
              </w:rPr>
              <w:fldChar w:fldCharType="end"/>
            </w:r>
          </w:hyperlink>
        </w:p>
        <w:p w14:paraId="7E9E9CFE" w14:textId="048EA384"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19" w:history="1">
            <w:r w:rsidR="000605B4" w:rsidRPr="005A732B">
              <w:rPr>
                <w:rStyle w:val="Hyperlink"/>
                <w:noProof/>
              </w:rPr>
              <w:t xml:space="preserve">1393 Anforderungen an das Leitungspersonal des </w:t>
            </w:r>
            <w:r w:rsidR="000605B4" w:rsidRPr="005A732B">
              <w:rPr>
                <w:rStyle w:val="Hyperlink"/>
                <w:bCs/>
                <w:noProof/>
              </w:rPr>
              <w:t>Auftragnehmers</w:t>
            </w:r>
            <w:r w:rsidR="000605B4">
              <w:rPr>
                <w:noProof/>
                <w:webHidden/>
              </w:rPr>
              <w:tab/>
            </w:r>
            <w:r w:rsidR="000605B4">
              <w:rPr>
                <w:noProof/>
                <w:webHidden/>
              </w:rPr>
              <w:fldChar w:fldCharType="begin"/>
            </w:r>
            <w:r w:rsidR="000605B4">
              <w:rPr>
                <w:noProof/>
                <w:webHidden/>
              </w:rPr>
              <w:instrText xml:space="preserve"> PAGEREF _Toc162271619 \h </w:instrText>
            </w:r>
            <w:r w:rsidR="000605B4">
              <w:rPr>
                <w:noProof/>
                <w:webHidden/>
              </w:rPr>
            </w:r>
            <w:r w:rsidR="000605B4">
              <w:rPr>
                <w:noProof/>
                <w:webHidden/>
              </w:rPr>
              <w:fldChar w:fldCharType="separate"/>
            </w:r>
            <w:r w:rsidR="000605B4">
              <w:rPr>
                <w:noProof/>
                <w:webHidden/>
              </w:rPr>
              <w:t>11</w:t>
            </w:r>
            <w:r w:rsidR="000605B4">
              <w:rPr>
                <w:noProof/>
                <w:webHidden/>
              </w:rPr>
              <w:fldChar w:fldCharType="end"/>
            </w:r>
          </w:hyperlink>
        </w:p>
        <w:p w14:paraId="25F9C1B9" w14:textId="26086125"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0" w:history="1">
            <w:r w:rsidR="000605B4" w:rsidRPr="005A732B">
              <w:rPr>
                <w:rStyle w:val="Hyperlink"/>
                <w:noProof/>
              </w:rPr>
              <w:t>1394 Einhaltung Arbeitnehmerentsendegesetz und Mindestlohngesetz, Schwarzarbeiterbekämpfungsgesetz etc.</w:t>
            </w:r>
            <w:r w:rsidR="000605B4">
              <w:rPr>
                <w:noProof/>
                <w:webHidden/>
              </w:rPr>
              <w:tab/>
            </w:r>
            <w:r w:rsidR="000605B4">
              <w:rPr>
                <w:noProof/>
                <w:webHidden/>
              </w:rPr>
              <w:fldChar w:fldCharType="begin"/>
            </w:r>
            <w:r w:rsidR="000605B4">
              <w:rPr>
                <w:noProof/>
                <w:webHidden/>
              </w:rPr>
              <w:instrText xml:space="preserve"> PAGEREF _Toc162271620 \h </w:instrText>
            </w:r>
            <w:r w:rsidR="000605B4">
              <w:rPr>
                <w:noProof/>
                <w:webHidden/>
              </w:rPr>
            </w:r>
            <w:r w:rsidR="000605B4">
              <w:rPr>
                <w:noProof/>
                <w:webHidden/>
              </w:rPr>
              <w:fldChar w:fldCharType="separate"/>
            </w:r>
            <w:r w:rsidR="000605B4">
              <w:rPr>
                <w:noProof/>
                <w:webHidden/>
              </w:rPr>
              <w:t>11</w:t>
            </w:r>
            <w:r w:rsidR="000605B4">
              <w:rPr>
                <w:noProof/>
                <w:webHidden/>
              </w:rPr>
              <w:fldChar w:fldCharType="end"/>
            </w:r>
          </w:hyperlink>
        </w:p>
        <w:p w14:paraId="79899D03" w14:textId="4A861751"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1" w:history="1">
            <w:r w:rsidR="000605B4" w:rsidRPr="005A732B">
              <w:rPr>
                <w:rStyle w:val="Hyperlink"/>
                <w:noProof/>
              </w:rPr>
              <w:t>1395 Einsatz Nicht-EU-Arbeitnehmer</w:t>
            </w:r>
            <w:r w:rsidR="000605B4">
              <w:rPr>
                <w:noProof/>
                <w:webHidden/>
              </w:rPr>
              <w:tab/>
            </w:r>
            <w:r w:rsidR="000605B4">
              <w:rPr>
                <w:noProof/>
                <w:webHidden/>
              </w:rPr>
              <w:fldChar w:fldCharType="begin"/>
            </w:r>
            <w:r w:rsidR="000605B4">
              <w:rPr>
                <w:noProof/>
                <w:webHidden/>
              </w:rPr>
              <w:instrText xml:space="preserve"> PAGEREF _Toc162271621 \h </w:instrText>
            </w:r>
            <w:r w:rsidR="000605B4">
              <w:rPr>
                <w:noProof/>
                <w:webHidden/>
              </w:rPr>
            </w:r>
            <w:r w:rsidR="000605B4">
              <w:rPr>
                <w:noProof/>
                <w:webHidden/>
              </w:rPr>
              <w:fldChar w:fldCharType="separate"/>
            </w:r>
            <w:r w:rsidR="000605B4">
              <w:rPr>
                <w:noProof/>
                <w:webHidden/>
              </w:rPr>
              <w:t>13</w:t>
            </w:r>
            <w:r w:rsidR="000605B4">
              <w:rPr>
                <w:noProof/>
                <w:webHidden/>
              </w:rPr>
              <w:fldChar w:fldCharType="end"/>
            </w:r>
          </w:hyperlink>
        </w:p>
        <w:p w14:paraId="2F596EE2" w14:textId="72AA20D5"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22" w:history="1">
            <w:r w:rsidR="000605B4" w:rsidRPr="005A732B">
              <w:rPr>
                <w:rStyle w:val="Hyperlink"/>
                <w:lang w:val="de-DE"/>
              </w:rPr>
              <w:t>1430_0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Subunternehmer</w:t>
            </w:r>
            <w:r w:rsidR="000605B4">
              <w:rPr>
                <w:webHidden/>
              </w:rPr>
              <w:tab/>
            </w:r>
            <w:r w:rsidR="000605B4">
              <w:rPr>
                <w:webHidden/>
              </w:rPr>
              <w:fldChar w:fldCharType="begin"/>
            </w:r>
            <w:r w:rsidR="000605B4">
              <w:rPr>
                <w:webHidden/>
              </w:rPr>
              <w:instrText xml:space="preserve"> PAGEREF _Toc162271622 \h </w:instrText>
            </w:r>
            <w:r w:rsidR="000605B4">
              <w:rPr>
                <w:webHidden/>
              </w:rPr>
            </w:r>
            <w:r w:rsidR="000605B4">
              <w:rPr>
                <w:webHidden/>
              </w:rPr>
              <w:fldChar w:fldCharType="separate"/>
            </w:r>
            <w:r w:rsidR="000605B4">
              <w:rPr>
                <w:webHidden/>
              </w:rPr>
              <w:t>13</w:t>
            </w:r>
            <w:r w:rsidR="000605B4">
              <w:rPr>
                <w:webHidden/>
              </w:rPr>
              <w:fldChar w:fldCharType="end"/>
            </w:r>
          </w:hyperlink>
        </w:p>
        <w:p w14:paraId="14FF9212" w14:textId="50C7D59F"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3" w:history="1">
            <w:r w:rsidR="000605B4" w:rsidRPr="005A732B">
              <w:rPr>
                <w:rStyle w:val="Hyperlink"/>
                <w:noProof/>
              </w:rPr>
              <w:t>1430 Benennung und Genehmigung von Subunternehmern</w:t>
            </w:r>
            <w:r w:rsidR="000605B4">
              <w:rPr>
                <w:noProof/>
                <w:webHidden/>
              </w:rPr>
              <w:tab/>
            </w:r>
            <w:r w:rsidR="000605B4">
              <w:rPr>
                <w:noProof/>
                <w:webHidden/>
              </w:rPr>
              <w:fldChar w:fldCharType="begin"/>
            </w:r>
            <w:r w:rsidR="000605B4">
              <w:rPr>
                <w:noProof/>
                <w:webHidden/>
              </w:rPr>
              <w:instrText xml:space="preserve"> PAGEREF _Toc162271623 \h </w:instrText>
            </w:r>
            <w:r w:rsidR="000605B4">
              <w:rPr>
                <w:noProof/>
                <w:webHidden/>
              </w:rPr>
            </w:r>
            <w:r w:rsidR="000605B4">
              <w:rPr>
                <w:noProof/>
                <w:webHidden/>
              </w:rPr>
              <w:fldChar w:fldCharType="separate"/>
            </w:r>
            <w:r w:rsidR="000605B4">
              <w:rPr>
                <w:noProof/>
                <w:webHidden/>
              </w:rPr>
              <w:t>13</w:t>
            </w:r>
            <w:r w:rsidR="000605B4">
              <w:rPr>
                <w:noProof/>
                <w:webHidden/>
              </w:rPr>
              <w:fldChar w:fldCharType="end"/>
            </w:r>
          </w:hyperlink>
        </w:p>
        <w:p w14:paraId="2B937855" w14:textId="3C589791"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4" w:history="1">
            <w:r w:rsidR="000605B4" w:rsidRPr="005A732B">
              <w:rPr>
                <w:rStyle w:val="Hyperlink"/>
                <w:noProof/>
              </w:rPr>
              <w:t>1433 Zusätzliche Anforderungen zum Einsatz von Subunternehmern</w:t>
            </w:r>
            <w:r w:rsidR="000605B4">
              <w:rPr>
                <w:noProof/>
                <w:webHidden/>
              </w:rPr>
              <w:tab/>
            </w:r>
            <w:r w:rsidR="000605B4">
              <w:rPr>
                <w:noProof/>
                <w:webHidden/>
              </w:rPr>
              <w:fldChar w:fldCharType="begin"/>
            </w:r>
            <w:r w:rsidR="000605B4">
              <w:rPr>
                <w:noProof/>
                <w:webHidden/>
              </w:rPr>
              <w:instrText xml:space="preserve"> PAGEREF _Toc162271624 \h </w:instrText>
            </w:r>
            <w:r w:rsidR="000605B4">
              <w:rPr>
                <w:noProof/>
                <w:webHidden/>
              </w:rPr>
            </w:r>
            <w:r w:rsidR="000605B4">
              <w:rPr>
                <w:noProof/>
                <w:webHidden/>
              </w:rPr>
              <w:fldChar w:fldCharType="separate"/>
            </w:r>
            <w:r w:rsidR="000605B4">
              <w:rPr>
                <w:noProof/>
                <w:webHidden/>
              </w:rPr>
              <w:t>13</w:t>
            </w:r>
            <w:r w:rsidR="000605B4">
              <w:rPr>
                <w:noProof/>
                <w:webHidden/>
              </w:rPr>
              <w:fldChar w:fldCharType="end"/>
            </w:r>
          </w:hyperlink>
        </w:p>
        <w:p w14:paraId="537C2CC5" w14:textId="4DB8A35D"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25" w:history="1">
            <w:r w:rsidR="000605B4" w:rsidRPr="005A732B">
              <w:rPr>
                <w:rStyle w:val="Hyperlink"/>
                <w:lang w:val="de-DE"/>
              </w:rPr>
              <w:t>1440_0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Unfallverhütung</w:t>
            </w:r>
            <w:r w:rsidR="000605B4">
              <w:rPr>
                <w:webHidden/>
              </w:rPr>
              <w:tab/>
            </w:r>
            <w:r w:rsidR="000605B4">
              <w:rPr>
                <w:webHidden/>
              </w:rPr>
              <w:fldChar w:fldCharType="begin"/>
            </w:r>
            <w:r w:rsidR="000605B4">
              <w:rPr>
                <w:webHidden/>
              </w:rPr>
              <w:instrText xml:space="preserve"> PAGEREF _Toc162271625 \h </w:instrText>
            </w:r>
            <w:r w:rsidR="000605B4">
              <w:rPr>
                <w:webHidden/>
              </w:rPr>
            </w:r>
            <w:r w:rsidR="000605B4">
              <w:rPr>
                <w:webHidden/>
              </w:rPr>
              <w:fldChar w:fldCharType="separate"/>
            </w:r>
            <w:r w:rsidR="000605B4">
              <w:rPr>
                <w:webHidden/>
              </w:rPr>
              <w:t>14</w:t>
            </w:r>
            <w:r w:rsidR="000605B4">
              <w:rPr>
                <w:webHidden/>
              </w:rPr>
              <w:fldChar w:fldCharType="end"/>
            </w:r>
          </w:hyperlink>
        </w:p>
        <w:p w14:paraId="5DCE5DE0" w14:textId="7471C8BF"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6" w:history="1">
            <w:r w:rsidR="000605B4" w:rsidRPr="005A732B">
              <w:rPr>
                <w:rStyle w:val="Hyperlink"/>
                <w:noProof/>
              </w:rPr>
              <w:t>1440a Pflichten des Auftragnehmers zur Einhaltung der Unfallverhütungs-, Schutz- und Sicherheitsvorschriften bzw. -regeln – BU Heat</w:t>
            </w:r>
            <w:r w:rsidR="000605B4">
              <w:rPr>
                <w:noProof/>
                <w:webHidden/>
              </w:rPr>
              <w:tab/>
            </w:r>
            <w:r w:rsidR="000605B4">
              <w:rPr>
                <w:noProof/>
                <w:webHidden/>
              </w:rPr>
              <w:fldChar w:fldCharType="begin"/>
            </w:r>
            <w:r w:rsidR="000605B4">
              <w:rPr>
                <w:noProof/>
                <w:webHidden/>
              </w:rPr>
              <w:instrText xml:space="preserve"> PAGEREF _Toc162271626 \h </w:instrText>
            </w:r>
            <w:r w:rsidR="000605B4">
              <w:rPr>
                <w:noProof/>
                <w:webHidden/>
              </w:rPr>
            </w:r>
            <w:r w:rsidR="000605B4">
              <w:rPr>
                <w:noProof/>
                <w:webHidden/>
              </w:rPr>
              <w:fldChar w:fldCharType="separate"/>
            </w:r>
            <w:r w:rsidR="000605B4">
              <w:rPr>
                <w:noProof/>
                <w:webHidden/>
              </w:rPr>
              <w:t>14</w:t>
            </w:r>
            <w:r w:rsidR="000605B4">
              <w:rPr>
                <w:noProof/>
                <w:webHidden/>
              </w:rPr>
              <w:fldChar w:fldCharType="end"/>
            </w:r>
          </w:hyperlink>
        </w:p>
        <w:p w14:paraId="50F4522F" w14:textId="1CD637A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7" w:history="1">
            <w:r w:rsidR="000605B4" w:rsidRPr="005A732B">
              <w:rPr>
                <w:rStyle w:val="Hyperlink"/>
                <w:noProof/>
              </w:rPr>
              <w:t>1442A Sicherheitsregeln an den Standorten der Vattenfall Wärme Berlin AG</w:t>
            </w:r>
            <w:r w:rsidR="000605B4">
              <w:rPr>
                <w:noProof/>
                <w:webHidden/>
              </w:rPr>
              <w:tab/>
            </w:r>
            <w:r w:rsidR="000605B4">
              <w:rPr>
                <w:noProof/>
                <w:webHidden/>
              </w:rPr>
              <w:fldChar w:fldCharType="begin"/>
            </w:r>
            <w:r w:rsidR="000605B4">
              <w:rPr>
                <w:noProof/>
                <w:webHidden/>
              </w:rPr>
              <w:instrText xml:space="preserve"> PAGEREF _Toc162271627 \h </w:instrText>
            </w:r>
            <w:r w:rsidR="000605B4">
              <w:rPr>
                <w:noProof/>
                <w:webHidden/>
              </w:rPr>
            </w:r>
            <w:r w:rsidR="000605B4">
              <w:rPr>
                <w:noProof/>
                <w:webHidden/>
              </w:rPr>
              <w:fldChar w:fldCharType="separate"/>
            </w:r>
            <w:r w:rsidR="000605B4">
              <w:rPr>
                <w:noProof/>
                <w:webHidden/>
              </w:rPr>
              <w:t>14</w:t>
            </w:r>
            <w:r w:rsidR="000605B4">
              <w:rPr>
                <w:noProof/>
                <w:webHidden/>
              </w:rPr>
              <w:fldChar w:fldCharType="end"/>
            </w:r>
          </w:hyperlink>
        </w:p>
        <w:p w14:paraId="4801BFEC" w14:textId="676085D0"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8" w:history="1">
            <w:r w:rsidR="000605B4" w:rsidRPr="005A732B">
              <w:rPr>
                <w:rStyle w:val="Hyperlink"/>
                <w:noProof/>
              </w:rPr>
              <w:t>1441 Reinigungspflicht für Lager- und Arbeitsplätze</w:t>
            </w:r>
            <w:r w:rsidR="000605B4">
              <w:rPr>
                <w:noProof/>
                <w:webHidden/>
              </w:rPr>
              <w:tab/>
            </w:r>
            <w:r w:rsidR="000605B4">
              <w:rPr>
                <w:noProof/>
                <w:webHidden/>
              </w:rPr>
              <w:fldChar w:fldCharType="begin"/>
            </w:r>
            <w:r w:rsidR="000605B4">
              <w:rPr>
                <w:noProof/>
                <w:webHidden/>
              </w:rPr>
              <w:instrText xml:space="preserve"> PAGEREF _Toc162271628 \h </w:instrText>
            </w:r>
            <w:r w:rsidR="000605B4">
              <w:rPr>
                <w:noProof/>
                <w:webHidden/>
              </w:rPr>
            </w:r>
            <w:r w:rsidR="000605B4">
              <w:rPr>
                <w:noProof/>
                <w:webHidden/>
              </w:rPr>
              <w:fldChar w:fldCharType="separate"/>
            </w:r>
            <w:r w:rsidR="000605B4">
              <w:rPr>
                <w:noProof/>
                <w:webHidden/>
              </w:rPr>
              <w:t>14</w:t>
            </w:r>
            <w:r w:rsidR="000605B4">
              <w:rPr>
                <w:noProof/>
                <w:webHidden/>
              </w:rPr>
              <w:fldChar w:fldCharType="end"/>
            </w:r>
          </w:hyperlink>
        </w:p>
        <w:p w14:paraId="062C9B54" w14:textId="4575DFA0"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29" w:history="1">
            <w:r w:rsidR="000605B4" w:rsidRPr="005A732B">
              <w:rPr>
                <w:rStyle w:val="Hyperlink"/>
                <w:noProof/>
              </w:rPr>
              <w:t>1442 Arbeitssicherheit</w:t>
            </w:r>
            <w:r w:rsidR="000605B4">
              <w:rPr>
                <w:noProof/>
                <w:webHidden/>
              </w:rPr>
              <w:tab/>
            </w:r>
            <w:r w:rsidR="000605B4">
              <w:rPr>
                <w:noProof/>
                <w:webHidden/>
              </w:rPr>
              <w:fldChar w:fldCharType="begin"/>
            </w:r>
            <w:r w:rsidR="000605B4">
              <w:rPr>
                <w:noProof/>
                <w:webHidden/>
              </w:rPr>
              <w:instrText xml:space="preserve"> PAGEREF _Toc162271629 \h </w:instrText>
            </w:r>
            <w:r w:rsidR="000605B4">
              <w:rPr>
                <w:noProof/>
                <w:webHidden/>
              </w:rPr>
            </w:r>
            <w:r w:rsidR="000605B4">
              <w:rPr>
                <w:noProof/>
                <w:webHidden/>
              </w:rPr>
              <w:fldChar w:fldCharType="separate"/>
            </w:r>
            <w:r w:rsidR="000605B4">
              <w:rPr>
                <w:noProof/>
                <w:webHidden/>
              </w:rPr>
              <w:t>14</w:t>
            </w:r>
            <w:r w:rsidR="000605B4">
              <w:rPr>
                <w:noProof/>
                <w:webHidden/>
              </w:rPr>
              <w:fldChar w:fldCharType="end"/>
            </w:r>
          </w:hyperlink>
        </w:p>
        <w:p w14:paraId="784F89C7" w14:textId="4F87AE95"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30" w:history="1">
            <w:r w:rsidR="000605B4" w:rsidRPr="005A732B">
              <w:rPr>
                <w:rStyle w:val="Hyperlink"/>
                <w:noProof/>
              </w:rPr>
              <w:t>1443 Grundpflichten des Auftragnehmers zur Verhütung von Unfällen</w:t>
            </w:r>
            <w:r w:rsidR="000605B4">
              <w:rPr>
                <w:noProof/>
                <w:webHidden/>
              </w:rPr>
              <w:tab/>
            </w:r>
            <w:r w:rsidR="000605B4">
              <w:rPr>
                <w:noProof/>
                <w:webHidden/>
              </w:rPr>
              <w:fldChar w:fldCharType="begin"/>
            </w:r>
            <w:r w:rsidR="000605B4">
              <w:rPr>
                <w:noProof/>
                <w:webHidden/>
              </w:rPr>
              <w:instrText xml:space="preserve"> PAGEREF _Toc162271630 \h </w:instrText>
            </w:r>
            <w:r w:rsidR="000605B4">
              <w:rPr>
                <w:noProof/>
                <w:webHidden/>
              </w:rPr>
            </w:r>
            <w:r w:rsidR="000605B4">
              <w:rPr>
                <w:noProof/>
                <w:webHidden/>
              </w:rPr>
              <w:fldChar w:fldCharType="separate"/>
            </w:r>
            <w:r w:rsidR="000605B4">
              <w:rPr>
                <w:noProof/>
                <w:webHidden/>
              </w:rPr>
              <w:t>14</w:t>
            </w:r>
            <w:r w:rsidR="000605B4">
              <w:rPr>
                <w:noProof/>
                <w:webHidden/>
              </w:rPr>
              <w:fldChar w:fldCharType="end"/>
            </w:r>
          </w:hyperlink>
        </w:p>
        <w:p w14:paraId="1E659433" w14:textId="27296F61"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31" w:history="1">
            <w:r w:rsidR="000605B4" w:rsidRPr="005A732B">
              <w:rPr>
                <w:rStyle w:val="Hyperlink"/>
                <w:lang w:val="de-DE"/>
              </w:rPr>
              <w:t>1450_0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Vertraulichkeit</w:t>
            </w:r>
            <w:r w:rsidR="000605B4">
              <w:rPr>
                <w:webHidden/>
              </w:rPr>
              <w:tab/>
            </w:r>
            <w:r w:rsidR="000605B4">
              <w:rPr>
                <w:webHidden/>
              </w:rPr>
              <w:fldChar w:fldCharType="begin"/>
            </w:r>
            <w:r w:rsidR="000605B4">
              <w:rPr>
                <w:webHidden/>
              </w:rPr>
              <w:instrText xml:space="preserve"> PAGEREF _Toc162271631 \h </w:instrText>
            </w:r>
            <w:r w:rsidR="000605B4">
              <w:rPr>
                <w:webHidden/>
              </w:rPr>
            </w:r>
            <w:r w:rsidR="000605B4">
              <w:rPr>
                <w:webHidden/>
              </w:rPr>
              <w:fldChar w:fldCharType="separate"/>
            </w:r>
            <w:r w:rsidR="000605B4">
              <w:rPr>
                <w:webHidden/>
              </w:rPr>
              <w:t>15</w:t>
            </w:r>
            <w:r w:rsidR="000605B4">
              <w:rPr>
                <w:webHidden/>
              </w:rPr>
              <w:fldChar w:fldCharType="end"/>
            </w:r>
          </w:hyperlink>
        </w:p>
        <w:p w14:paraId="39F33A93" w14:textId="1B3CE180"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32" w:history="1">
            <w:r w:rsidR="000605B4" w:rsidRPr="005A732B">
              <w:rPr>
                <w:rStyle w:val="Hyperlink"/>
                <w:noProof/>
              </w:rPr>
              <w:t>1450 Geheimhaltungspflicht/Rückgabe anvertrauter Unterlagen</w:t>
            </w:r>
            <w:r w:rsidR="000605B4">
              <w:rPr>
                <w:noProof/>
                <w:webHidden/>
              </w:rPr>
              <w:tab/>
            </w:r>
            <w:r w:rsidR="000605B4">
              <w:rPr>
                <w:noProof/>
                <w:webHidden/>
              </w:rPr>
              <w:fldChar w:fldCharType="begin"/>
            </w:r>
            <w:r w:rsidR="000605B4">
              <w:rPr>
                <w:noProof/>
                <w:webHidden/>
              </w:rPr>
              <w:instrText xml:space="preserve"> PAGEREF _Toc162271632 \h </w:instrText>
            </w:r>
            <w:r w:rsidR="000605B4">
              <w:rPr>
                <w:noProof/>
                <w:webHidden/>
              </w:rPr>
            </w:r>
            <w:r w:rsidR="000605B4">
              <w:rPr>
                <w:noProof/>
                <w:webHidden/>
              </w:rPr>
              <w:fldChar w:fldCharType="separate"/>
            </w:r>
            <w:r w:rsidR="000605B4">
              <w:rPr>
                <w:noProof/>
                <w:webHidden/>
              </w:rPr>
              <w:t>15</w:t>
            </w:r>
            <w:r w:rsidR="000605B4">
              <w:rPr>
                <w:noProof/>
                <w:webHidden/>
              </w:rPr>
              <w:fldChar w:fldCharType="end"/>
            </w:r>
          </w:hyperlink>
        </w:p>
        <w:p w14:paraId="431AEF45" w14:textId="5AFB7240"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33" w:history="1">
            <w:r w:rsidR="000605B4" w:rsidRPr="005A732B">
              <w:rPr>
                <w:rStyle w:val="Hyperlink"/>
                <w:lang w:val="de-DE"/>
              </w:rPr>
              <w:t>1480_0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Sonstiges</w:t>
            </w:r>
            <w:r w:rsidR="000605B4">
              <w:rPr>
                <w:webHidden/>
              </w:rPr>
              <w:tab/>
            </w:r>
            <w:r w:rsidR="000605B4">
              <w:rPr>
                <w:webHidden/>
              </w:rPr>
              <w:fldChar w:fldCharType="begin"/>
            </w:r>
            <w:r w:rsidR="000605B4">
              <w:rPr>
                <w:webHidden/>
              </w:rPr>
              <w:instrText xml:space="preserve"> PAGEREF _Toc162271633 \h </w:instrText>
            </w:r>
            <w:r w:rsidR="000605B4">
              <w:rPr>
                <w:webHidden/>
              </w:rPr>
            </w:r>
            <w:r w:rsidR="000605B4">
              <w:rPr>
                <w:webHidden/>
              </w:rPr>
              <w:fldChar w:fldCharType="separate"/>
            </w:r>
            <w:r w:rsidR="000605B4">
              <w:rPr>
                <w:webHidden/>
              </w:rPr>
              <w:t>15</w:t>
            </w:r>
            <w:r w:rsidR="000605B4">
              <w:rPr>
                <w:webHidden/>
              </w:rPr>
              <w:fldChar w:fldCharType="end"/>
            </w:r>
          </w:hyperlink>
        </w:p>
        <w:p w14:paraId="7B5A0A0C" w14:textId="1ABE654B"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34" w:history="1">
            <w:r w:rsidR="000605B4" w:rsidRPr="005A732B">
              <w:rPr>
                <w:rStyle w:val="Hyperlink"/>
                <w:noProof/>
              </w:rPr>
              <w:t>1481 Bedenken und Hinweispflicht</w:t>
            </w:r>
            <w:r w:rsidR="000605B4">
              <w:rPr>
                <w:noProof/>
                <w:webHidden/>
              </w:rPr>
              <w:tab/>
            </w:r>
            <w:r w:rsidR="000605B4">
              <w:rPr>
                <w:noProof/>
                <w:webHidden/>
              </w:rPr>
              <w:fldChar w:fldCharType="begin"/>
            </w:r>
            <w:r w:rsidR="000605B4">
              <w:rPr>
                <w:noProof/>
                <w:webHidden/>
              </w:rPr>
              <w:instrText xml:space="preserve"> PAGEREF _Toc162271634 \h </w:instrText>
            </w:r>
            <w:r w:rsidR="000605B4">
              <w:rPr>
                <w:noProof/>
                <w:webHidden/>
              </w:rPr>
            </w:r>
            <w:r w:rsidR="000605B4">
              <w:rPr>
                <w:noProof/>
                <w:webHidden/>
              </w:rPr>
              <w:fldChar w:fldCharType="separate"/>
            </w:r>
            <w:r w:rsidR="000605B4">
              <w:rPr>
                <w:noProof/>
                <w:webHidden/>
              </w:rPr>
              <w:t>15</w:t>
            </w:r>
            <w:r w:rsidR="000605B4">
              <w:rPr>
                <w:noProof/>
                <w:webHidden/>
              </w:rPr>
              <w:fldChar w:fldCharType="end"/>
            </w:r>
          </w:hyperlink>
        </w:p>
        <w:p w14:paraId="48406259" w14:textId="2A7F4AB1"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35" w:history="1">
            <w:r w:rsidR="000605B4" w:rsidRPr="005A732B">
              <w:rPr>
                <w:rStyle w:val="Hyperlink"/>
                <w:noProof/>
              </w:rPr>
              <w:t>1481a Anordnungsrecht des Auftraggebers und Mitteilungspflicht des Auftragnehmers bei Bedenken</w:t>
            </w:r>
            <w:r w:rsidR="000605B4">
              <w:rPr>
                <w:noProof/>
                <w:webHidden/>
              </w:rPr>
              <w:tab/>
            </w:r>
            <w:r w:rsidR="000605B4">
              <w:rPr>
                <w:noProof/>
                <w:webHidden/>
              </w:rPr>
              <w:fldChar w:fldCharType="begin"/>
            </w:r>
            <w:r w:rsidR="000605B4">
              <w:rPr>
                <w:noProof/>
                <w:webHidden/>
              </w:rPr>
              <w:instrText xml:space="preserve"> PAGEREF _Toc162271635 \h </w:instrText>
            </w:r>
            <w:r w:rsidR="000605B4">
              <w:rPr>
                <w:noProof/>
                <w:webHidden/>
              </w:rPr>
            </w:r>
            <w:r w:rsidR="000605B4">
              <w:rPr>
                <w:noProof/>
                <w:webHidden/>
              </w:rPr>
              <w:fldChar w:fldCharType="separate"/>
            </w:r>
            <w:r w:rsidR="000605B4">
              <w:rPr>
                <w:noProof/>
                <w:webHidden/>
              </w:rPr>
              <w:t>15</w:t>
            </w:r>
            <w:r w:rsidR="000605B4">
              <w:rPr>
                <w:noProof/>
                <w:webHidden/>
              </w:rPr>
              <w:fldChar w:fldCharType="end"/>
            </w:r>
          </w:hyperlink>
        </w:p>
        <w:p w14:paraId="6909D110" w14:textId="5C0244C7"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36" w:history="1">
            <w:r w:rsidR="000605B4" w:rsidRPr="005A732B">
              <w:rPr>
                <w:rStyle w:val="Hyperlink"/>
                <w:lang w:val="de-DE"/>
              </w:rPr>
              <w:t>1700_0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Abnahme</w:t>
            </w:r>
            <w:r w:rsidR="000605B4">
              <w:rPr>
                <w:webHidden/>
              </w:rPr>
              <w:tab/>
            </w:r>
            <w:r w:rsidR="000605B4">
              <w:rPr>
                <w:webHidden/>
              </w:rPr>
              <w:fldChar w:fldCharType="begin"/>
            </w:r>
            <w:r w:rsidR="000605B4">
              <w:rPr>
                <w:webHidden/>
              </w:rPr>
              <w:instrText xml:space="preserve"> PAGEREF _Toc162271636 \h </w:instrText>
            </w:r>
            <w:r w:rsidR="000605B4">
              <w:rPr>
                <w:webHidden/>
              </w:rPr>
            </w:r>
            <w:r w:rsidR="000605B4">
              <w:rPr>
                <w:webHidden/>
              </w:rPr>
              <w:fldChar w:fldCharType="separate"/>
            </w:r>
            <w:r w:rsidR="000605B4">
              <w:rPr>
                <w:webHidden/>
              </w:rPr>
              <w:t>16</w:t>
            </w:r>
            <w:r w:rsidR="000605B4">
              <w:rPr>
                <w:webHidden/>
              </w:rPr>
              <w:fldChar w:fldCharType="end"/>
            </w:r>
          </w:hyperlink>
        </w:p>
        <w:p w14:paraId="38A63FC2" w14:textId="0715F8D0"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37" w:history="1">
            <w:r w:rsidR="000605B4" w:rsidRPr="005A732B">
              <w:rPr>
                <w:rStyle w:val="Hyperlink"/>
                <w:noProof/>
              </w:rPr>
              <w:t>1701 Abnahme</w:t>
            </w:r>
            <w:r w:rsidR="000605B4">
              <w:rPr>
                <w:noProof/>
                <w:webHidden/>
              </w:rPr>
              <w:tab/>
            </w:r>
            <w:r w:rsidR="000605B4">
              <w:rPr>
                <w:noProof/>
                <w:webHidden/>
              </w:rPr>
              <w:fldChar w:fldCharType="begin"/>
            </w:r>
            <w:r w:rsidR="000605B4">
              <w:rPr>
                <w:noProof/>
                <w:webHidden/>
              </w:rPr>
              <w:instrText xml:space="preserve"> PAGEREF _Toc162271637 \h </w:instrText>
            </w:r>
            <w:r w:rsidR="000605B4">
              <w:rPr>
                <w:noProof/>
                <w:webHidden/>
              </w:rPr>
            </w:r>
            <w:r w:rsidR="000605B4">
              <w:rPr>
                <w:noProof/>
                <w:webHidden/>
              </w:rPr>
              <w:fldChar w:fldCharType="separate"/>
            </w:r>
            <w:r w:rsidR="000605B4">
              <w:rPr>
                <w:noProof/>
                <w:webHidden/>
              </w:rPr>
              <w:t>16</w:t>
            </w:r>
            <w:r w:rsidR="000605B4">
              <w:rPr>
                <w:noProof/>
                <w:webHidden/>
              </w:rPr>
              <w:fldChar w:fldCharType="end"/>
            </w:r>
          </w:hyperlink>
        </w:p>
        <w:p w14:paraId="5CE8D35C" w14:textId="50C83500"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38" w:history="1">
            <w:r w:rsidR="000605B4" w:rsidRPr="005A732B">
              <w:rPr>
                <w:rStyle w:val="Hyperlink"/>
                <w:lang w:val="de-DE"/>
              </w:rPr>
              <w:t>1800_0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Mängelansprüche</w:t>
            </w:r>
            <w:r w:rsidR="000605B4">
              <w:rPr>
                <w:webHidden/>
              </w:rPr>
              <w:tab/>
            </w:r>
            <w:r w:rsidR="000605B4">
              <w:rPr>
                <w:webHidden/>
              </w:rPr>
              <w:fldChar w:fldCharType="begin"/>
            </w:r>
            <w:r w:rsidR="000605B4">
              <w:rPr>
                <w:webHidden/>
              </w:rPr>
              <w:instrText xml:space="preserve"> PAGEREF _Toc162271638 \h </w:instrText>
            </w:r>
            <w:r w:rsidR="000605B4">
              <w:rPr>
                <w:webHidden/>
              </w:rPr>
            </w:r>
            <w:r w:rsidR="000605B4">
              <w:rPr>
                <w:webHidden/>
              </w:rPr>
              <w:fldChar w:fldCharType="separate"/>
            </w:r>
            <w:r w:rsidR="000605B4">
              <w:rPr>
                <w:webHidden/>
              </w:rPr>
              <w:t>16</w:t>
            </w:r>
            <w:r w:rsidR="000605B4">
              <w:rPr>
                <w:webHidden/>
              </w:rPr>
              <w:fldChar w:fldCharType="end"/>
            </w:r>
          </w:hyperlink>
        </w:p>
        <w:p w14:paraId="6B01611D" w14:textId="0C00B8EC"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39" w:history="1">
            <w:r w:rsidR="000605B4" w:rsidRPr="005A732B">
              <w:rPr>
                <w:rStyle w:val="Hyperlink"/>
                <w:noProof/>
              </w:rPr>
              <w:t>1801 Gesetzliche Regelungen</w:t>
            </w:r>
            <w:r w:rsidR="000605B4">
              <w:rPr>
                <w:noProof/>
                <w:webHidden/>
              </w:rPr>
              <w:tab/>
            </w:r>
            <w:r w:rsidR="000605B4">
              <w:rPr>
                <w:noProof/>
                <w:webHidden/>
              </w:rPr>
              <w:fldChar w:fldCharType="begin"/>
            </w:r>
            <w:r w:rsidR="000605B4">
              <w:rPr>
                <w:noProof/>
                <w:webHidden/>
              </w:rPr>
              <w:instrText xml:space="preserve"> PAGEREF _Toc162271639 \h </w:instrText>
            </w:r>
            <w:r w:rsidR="000605B4">
              <w:rPr>
                <w:noProof/>
                <w:webHidden/>
              </w:rPr>
            </w:r>
            <w:r w:rsidR="000605B4">
              <w:rPr>
                <w:noProof/>
                <w:webHidden/>
              </w:rPr>
              <w:fldChar w:fldCharType="separate"/>
            </w:r>
            <w:r w:rsidR="000605B4">
              <w:rPr>
                <w:noProof/>
                <w:webHidden/>
              </w:rPr>
              <w:t>16</w:t>
            </w:r>
            <w:r w:rsidR="000605B4">
              <w:rPr>
                <w:noProof/>
                <w:webHidden/>
              </w:rPr>
              <w:fldChar w:fldCharType="end"/>
            </w:r>
          </w:hyperlink>
        </w:p>
        <w:p w14:paraId="2EF77692" w14:textId="2B574068"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40" w:history="1">
            <w:r w:rsidR="000605B4" w:rsidRPr="005A732B">
              <w:rPr>
                <w:rStyle w:val="Hyperlink"/>
                <w:noProof/>
              </w:rPr>
              <w:t>1807 Nacherfüllung</w:t>
            </w:r>
            <w:r w:rsidR="000605B4">
              <w:rPr>
                <w:noProof/>
                <w:webHidden/>
              </w:rPr>
              <w:tab/>
            </w:r>
            <w:r w:rsidR="000605B4">
              <w:rPr>
                <w:noProof/>
                <w:webHidden/>
              </w:rPr>
              <w:fldChar w:fldCharType="begin"/>
            </w:r>
            <w:r w:rsidR="000605B4">
              <w:rPr>
                <w:noProof/>
                <w:webHidden/>
              </w:rPr>
              <w:instrText xml:space="preserve"> PAGEREF _Toc162271640 \h </w:instrText>
            </w:r>
            <w:r w:rsidR="000605B4">
              <w:rPr>
                <w:noProof/>
                <w:webHidden/>
              </w:rPr>
            </w:r>
            <w:r w:rsidR="000605B4">
              <w:rPr>
                <w:noProof/>
                <w:webHidden/>
              </w:rPr>
              <w:fldChar w:fldCharType="separate"/>
            </w:r>
            <w:r w:rsidR="000605B4">
              <w:rPr>
                <w:noProof/>
                <w:webHidden/>
              </w:rPr>
              <w:t>16</w:t>
            </w:r>
            <w:r w:rsidR="000605B4">
              <w:rPr>
                <w:noProof/>
                <w:webHidden/>
              </w:rPr>
              <w:fldChar w:fldCharType="end"/>
            </w:r>
          </w:hyperlink>
        </w:p>
        <w:p w14:paraId="668C7B34" w14:textId="27A9C949"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41" w:history="1">
            <w:r w:rsidR="000605B4" w:rsidRPr="005A732B">
              <w:rPr>
                <w:rStyle w:val="Hyperlink"/>
                <w:lang w:val="de-DE"/>
              </w:rPr>
              <w:t>1900_0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Haftung</w:t>
            </w:r>
            <w:r w:rsidR="000605B4">
              <w:rPr>
                <w:webHidden/>
              </w:rPr>
              <w:tab/>
            </w:r>
            <w:r w:rsidR="000605B4">
              <w:rPr>
                <w:webHidden/>
              </w:rPr>
              <w:fldChar w:fldCharType="begin"/>
            </w:r>
            <w:r w:rsidR="000605B4">
              <w:rPr>
                <w:webHidden/>
              </w:rPr>
              <w:instrText xml:space="preserve"> PAGEREF _Toc162271641 \h </w:instrText>
            </w:r>
            <w:r w:rsidR="000605B4">
              <w:rPr>
                <w:webHidden/>
              </w:rPr>
            </w:r>
            <w:r w:rsidR="000605B4">
              <w:rPr>
                <w:webHidden/>
              </w:rPr>
              <w:fldChar w:fldCharType="separate"/>
            </w:r>
            <w:r w:rsidR="000605B4">
              <w:rPr>
                <w:webHidden/>
              </w:rPr>
              <w:t>16</w:t>
            </w:r>
            <w:r w:rsidR="000605B4">
              <w:rPr>
                <w:webHidden/>
              </w:rPr>
              <w:fldChar w:fldCharType="end"/>
            </w:r>
          </w:hyperlink>
        </w:p>
        <w:p w14:paraId="365F74A0" w14:textId="55BE86F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42" w:history="1">
            <w:r w:rsidR="000605B4" w:rsidRPr="005A732B">
              <w:rPr>
                <w:rStyle w:val="Hyperlink"/>
                <w:noProof/>
              </w:rPr>
              <w:t>1901 Haftungsbegrenzung</w:t>
            </w:r>
            <w:r w:rsidR="000605B4">
              <w:rPr>
                <w:noProof/>
                <w:webHidden/>
              </w:rPr>
              <w:tab/>
            </w:r>
            <w:r w:rsidR="000605B4">
              <w:rPr>
                <w:noProof/>
                <w:webHidden/>
              </w:rPr>
              <w:fldChar w:fldCharType="begin"/>
            </w:r>
            <w:r w:rsidR="000605B4">
              <w:rPr>
                <w:noProof/>
                <w:webHidden/>
              </w:rPr>
              <w:instrText xml:space="preserve"> PAGEREF _Toc162271642 \h </w:instrText>
            </w:r>
            <w:r w:rsidR="000605B4">
              <w:rPr>
                <w:noProof/>
                <w:webHidden/>
              </w:rPr>
            </w:r>
            <w:r w:rsidR="000605B4">
              <w:rPr>
                <w:noProof/>
                <w:webHidden/>
              </w:rPr>
              <w:fldChar w:fldCharType="separate"/>
            </w:r>
            <w:r w:rsidR="000605B4">
              <w:rPr>
                <w:noProof/>
                <w:webHidden/>
              </w:rPr>
              <w:t>16</w:t>
            </w:r>
            <w:r w:rsidR="000605B4">
              <w:rPr>
                <w:noProof/>
                <w:webHidden/>
              </w:rPr>
              <w:fldChar w:fldCharType="end"/>
            </w:r>
          </w:hyperlink>
        </w:p>
        <w:p w14:paraId="0709E5D6" w14:textId="254E1B80"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43" w:history="1">
            <w:r w:rsidR="000605B4" w:rsidRPr="005A732B">
              <w:rPr>
                <w:rStyle w:val="Hyperlink"/>
                <w:noProof/>
              </w:rPr>
              <w:t>1904 Erfüllungs- und Verrichtungsgehilfe</w:t>
            </w:r>
            <w:r w:rsidR="000605B4">
              <w:rPr>
                <w:noProof/>
                <w:webHidden/>
              </w:rPr>
              <w:tab/>
            </w:r>
            <w:r w:rsidR="000605B4">
              <w:rPr>
                <w:noProof/>
                <w:webHidden/>
              </w:rPr>
              <w:fldChar w:fldCharType="begin"/>
            </w:r>
            <w:r w:rsidR="000605B4">
              <w:rPr>
                <w:noProof/>
                <w:webHidden/>
              </w:rPr>
              <w:instrText xml:space="preserve"> PAGEREF _Toc162271643 \h </w:instrText>
            </w:r>
            <w:r w:rsidR="000605B4">
              <w:rPr>
                <w:noProof/>
                <w:webHidden/>
              </w:rPr>
            </w:r>
            <w:r w:rsidR="000605B4">
              <w:rPr>
                <w:noProof/>
                <w:webHidden/>
              </w:rPr>
              <w:fldChar w:fldCharType="separate"/>
            </w:r>
            <w:r w:rsidR="000605B4">
              <w:rPr>
                <w:noProof/>
                <w:webHidden/>
              </w:rPr>
              <w:t>16</w:t>
            </w:r>
            <w:r w:rsidR="000605B4">
              <w:rPr>
                <w:noProof/>
                <w:webHidden/>
              </w:rPr>
              <w:fldChar w:fldCharType="end"/>
            </w:r>
          </w:hyperlink>
        </w:p>
        <w:p w14:paraId="21C2EFB4" w14:textId="67F0B972"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44" w:history="1">
            <w:r w:rsidR="000605B4" w:rsidRPr="005A732B">
              <w:rPr>
                <w:rStyle w:val="Hyperlink"/>
                <w:noProof/>
                <w:bdr w:val="none" w:sz="0" w:space="0" w:color="auto" w:frame="1"/>
                <w:lang w:eastAsia="de-DE"/>
              </w:rPr>
              <w:t>1905 COVID-19-KLAUSEL</w:t>
            </w:r>
            <w:r w:rsidR="000605B4">
              <w:rPr>
                <w:noProof/>
                <w:webHidden/>
              </w:rPr>
              <w:tab/>
            </w:r>
            <w:r w:rsidR="000605B4">
              <w:rPr>
                <w:noProof/>
                <w:webHidden/>
              </w:rPr>
              <w:fldChar w:fldCharType="begin"/>
            </w:r>
            <w:r w:rsidR="000605B4">
              <w:rPr>
                <w:noProof/>
                <w:webHidden/>
              </w:rPr>
              <w:instrText xml:space="preserve"> PAGEREF _Toc162271644 \h </w:instrText>
            </w:r>
            <w:r w:rsidR="000605B4">
              <w:rPr>
                <w:noProof/>
                <w:webHidden/>
              </w:rPr>
            </w:r>
            <w:r w:rsidR="000605B4">
              <w:rPr>
                <w:noProof/>
                <w:webHidden/>
              </w:rPr>
              <w:fldChar w:fldCharType="separate"/>
            </w:r>
            <w:r w:rsidR="000605B4">
              <w:rPr>
                <w:noProof/>
                <w:webHidden/>
              </w:rPr>
              <w:t>16</w:t>
            </w:r>
            <w:r w:rsidR="000605B4">
              <w:rPr>
                <w:noProof/>
                <w:webHidden/>
              </w:rPr>
              <w:fldChar w:fldCharType="end"/>
            </w:r>
          </w:hyperlink>
        </w:p>
        <w:p w14:paraId="4E727F44" w14:textId="5C420332"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45" w:history="1">
            <w:r w:rsidR="000605B4" w:rsidRPr="005A732B">
              <w:rPr>
                <w:rStyle w:val="Hyperlink"/>
                <w:lang w:val="de-DE"/>
              </w:rPr>
              <w:t>2100_0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Rechte und Pflichten Auftraggeber</w:t>
            </w:r>
            <w:r w:rsidR="000605B4">
              <w:rPr>
                <w:webHidden/>
              </w:rPr>
              <w:tab/>
            </w:r>
            <w:r w:rsidR="000605B4">
              <w:rPr>
                <w:webHidden/>
              </w:rPr>
              <w:fldChar w:fldCharType="begin"/>
            </w:r>
            <w:r w:rsidR="000605B4">
              <w:rPr>
                <w:webHidden/>
              </w:rPr>
              <w:instrText xml:space="preserve"> PAGEREF _Toc162271645 \h </w:instrText>
            </w:r>
            <w:r w:rsidR="000605B4">
              <w:rPr>
                <w:webHidden/>
              </w:rPr>
            </w:r>
            <w:r w:rsidR="000605B4">
              <w:rPr>
                <w:webHidden/>
              </w:rPr>
              <w:fldChar w:fldCharType="separate"/>
            </w:r>
            <w:r w:rsidR="000605B4">
              <w:rPr>
                <w:webHidden/>
              </w:rPr>
              <w:t>17</w:t>
            </w:r>
            <w:r w:rsidR="000605B4">
              <w:rPr>
                <w:webHidden/>
              </w:rPr>
              <w:fldChar w:fldCharType="end"/>
            </w:r>
          </w:hyperlink>
        </w:p>
        <w:p w14:paraId="19893A5C" w14:textId="3D7C9819"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46" w:history="1">
            <w:r w:rsidR="000605B4" w:rsidRPr="005A732B">
              <w:rPr>
                <w:rStyle w:val="Hyperlink"/>
                <w:noProof/>
              </w:rPr>
              <w:t>2113 Kündigung/Anpassung/Unterbrechung aus gesetzlichen/ behördlichen Gründen</w:t>
            </w:r>
            <w:r w:rsidR="000605B4">
              <w:rPr>
                <w:noProof/>
                <w:webHidden/>
              </w:rPr>
              <w:tab/>
            </w:r>
            <w:r w:rsidR="000605B4">
              <w:rPr>
                <w:noProof/>
                <w:webHidden/>
              </w:rPr>
              <w:fldChar w:fldCharType="begin"/>
            </w:r>
            <w:r w:rsidR="000605B4">
              <w:rPr>
                <w:noProof/>
                <w:webHidden/>
              </w:rPr>
              <w:instrText xml:space="preserve"> PAGEREF _Toc162271646 \h </w:instrText>
            </w:r>
            <w:r w:rsidR="000605B4">
              <w:rPr>
                <w:noProof/>
                <w:webHidden/>
              </w:rPr>
            </w:r>
            <w:r w:rsidR="000605B4">
              <w:rPr>
                <w:noProof/>
                <w:webHidden/>
              </w:rPr>
              <w:fldChar w:fldCharType="separate"/>
            </w:r>
            <w:r w:rsidR="000605B4">
              <w:rPr>
                <w:noProof/>
                <w:webHidden/>
              </w:rPr>
              <w:t>17</w:t>
            </w:r>
            <w:r w:rsidR="000605B4">
              <w:rPr>
                <w:noProof/>
                <w:webHidden/>
              </w:rPr>
              <w:fldChar w:fldCharType="end"/>
            </w:r>
          </w:hyperlink>
        </w:p>
        <w:p w14:paraId="4090890E" w14:textId="19CE24D5"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47" w:history="1">
            <w:r w:rsidR="000605B4" w:rsidRPr="005A732B">
              <w:rPr>
                <w:rStyle w:val="Hyperlink"/>
                <w:lang w:val="de-DE"/>
              </w:rPr>
              <w:t>2120_0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Beteiligung Auftraggeber</w:t>
            </w:r>
            <w:r w:rsidR="000605B4">
              <w:rPr>
                <w:webHidden/>
              </w:rPr>
              <w:tab/>
            </w:r>
            <w:r w:rsidR="000605B4">
              <w:rPr>
                <w:webHidden/>
              </w:rPr>
              <w:fldChar w:fldCharType="begin"/>
            </w:r>
            <w:r w:rsidR="000605B4">
              <w:rPr>
                <w:webHidden/>
              </w:rPr>
              <w:instrText xml:space="preserve"> PAGEREF _Toc162271647 \h </w:instrText>
            </w:r>
            <w:r w:rsidR="000605B4">
              <w:rPr>
                <w:webHidden/>
              </w:rPr>
            </w:r>
            <w:r w:rsidR="000605B4">
              <w:rPr>
                <w:webHidden/>
              </w:rPr>
              <w:fldChar w:fldCharType="separate"/>
            </w:r>
            <w:r w:rsidR="000605B4">
              <w:rPr>
                <w:webHidden/>
              </w:rPr>
              <w:t>17</w:t>
            </w:r>
            <w:r w:rsidR="000605B4">
              <w:rPr>
                <w:webHidden/>
              </w:rPr>
              <w:fldChar w:fldCharType="end"/>
            </w:r>
          </w:hyperlink>
        </w:p>
        <w:p w14:paraId="03E6A951" w14:textId="10B8D981"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48" w:history="1">
            <w:r w:rsidR="000605B4" w:rsidRPr="005A732B">
              <w:rPr>
                <w:rStyle w:val="Hyperlink"/>
                <w:noProof/>
              </w:rPr>
              <w:t>2121 Überwachungs- und Prüfrechte</w:t>
            </w:r>
            <w:r w:rsidR="000605B4">
              <w:rPr>
                <w:noProof/>
                <w:webHidden/>
              </w:rPr>
              <w:tab/>
            </w:r>
            <w:r w:rsidR="000605B4">
              <w:rPr>
                <w:noProof/>
                <w:webHidden/>
              </w:rPr>
              <w:fldChar w:fldCharType="begin"/>
            </w:r>
            <w:r w:rsidR="000605B4">
              <w:rPr>
                <w:noProof/>
                <w:webHidden/>
              </w:rPr>
              <w:instrText xml:space="preserve"> PAGEREF _Toc162271648 \h </w:instrText>
            </w:r>
            <w:r w:rsidR="000605B4">
              <w:rPr>
                <w:noProof/>
                <w:webHidden/>
              </w:rPr>
            </w:r>
            <w:r w:rsidR="000605B4">
              <w:rPr>
                <w:noProof/>
                <w:webHidden/>
              </w:rPr>
              <w:fldChar w:fldCharType="separate"/>
            </w:r>
            <w:r w:rsidR="000605B4">
              <w:rPr>
                <w:noProof/>
                <w:webHidden/>
              </w:rPr>
              <w:t>17</w:t>
            </w:r>
            <w:r w:rsidR="000605B4">
              <w:rPr>
                <w:noProof/>
                <w:webHidden/>
              </w:rPr>
              <w:fldChar w:fldCharType="end"/>
            </w:r>
          </w:hyperlink>
        </w:p>
        <w:p w14:paraId="42FA49FD" w14:textId="20E39A7F"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49" w:history="1">
            <w:r w:rsidR="000605B4" w:rsidRPr="005A732B">
              <w:rPr>
                <w:rStyle w:val="Hyperlink"/>
                <w:lang w:val="de-DE"/>
              </w:rPr>
              <w:t>2200_0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Sonstige Vereinbarungen</w:t>
            </w:r>
            <w:r w:rsidR="000605B4">
              <w:rPr>
                <w:webHidden/>
              </w:rPr>
              <w:tab/>
            </w:r>
            <w:r w:rsidR="000605B4">
              <w:rPr>
                <w:webHidden/>
              </w:rPr>
              <w:fldChar w:fldCharType="begin"/>
            </w:r>
            <w:r w:rsidR="000605B4">
              <w:rPr>
                <w:webHidden/>
              </w:rPr>
              <w:instrText xml:space="preserve"> PAGEREF _Toc162271649 \h </w:instrText>
            </w:r>
            <w:r w:rsidR="000605B4">
              <w:rPr>
                <w:webHidden/>
              </w:rPr>
            </w:r>
            <w:r w:rsidR="000605B4">
              <w:rPr>
                <w:webHidden/>
              </w:rPr>
              <w:fldChar w:fldCharType="separate"/>
            </w:r>
            <w:r w:rsidR="000605B4">
              <w:rPr>
                <w:webHidden/>
              </w:rPr>
              <w:t>18</w:t>
            </w:r>
            <w:r w:rsidR="000605B4">
              <w:rPr>
                <w:webHidden/>
              </w:rPr>
              <w:fldChar w:fldCharType="end"/>
            </w:r>
          </w:hyperlink>
        </w:p>
        <w:p w14:paraId="16F54648" w14:textId="6CD79FAB"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0" w:history="1">
            <w:r w:rsidR="000605B4" w:rsidRPr="005A732B">
              <w:rPr>
                <w:rStyle w:val="Hyperlink"/>
                <w:noProof/>
              </w:rPr>
              <w:t>2201 Vermeidung von Interessenkonflikten</w:t>
            </w:r>
            <w:r w:rsidR="000605B4">
              <w:rPr>
                <w:noProof/>
                <w:webHidden/>
              </w:rPr>
              <w:tab/>
            </w:r>
            <w:r w:rsidR="000605B4">
              <w:rPr>
                <w:noProof/>
                <w:webHidden/>
              </w:rPr>
              <w:fldChar w:fldCharType="begin"/>
            </w:r>
            <w:r w:rsidR="000605B4">
              <w:rPr>
                <w:noProof/>
                <w:webHidden/>
              </w:rPr>
              <w:instrText xml:space="preserve"> PAGEREF _Toc162271650 \h </w:instrText>
            </w:r>
            <w:r w:rsidR="000605B4">
              <w:rPr>
                <w:noProof/>
                <w:webHidden/>
              </w:rPr>
            </w:r>
            <w:r w:rsidR="000605B4">
              <w:rPr>
                <w:noProof/>
                <w:webHidden/>
              </w:rPr>
              <w:fldChar w:fldCharType="separate"/>
            </w:r>
            <w:r w:rsidR="000605B4">
              <w:rPr>
                <w:noProof/>
                <w:webHidden/>
              </w:rPr>
              <w:t>18</w:t>
            </w:r>
            <w:r w:rsidR="000605B4">
              <w:rPr>
                <w:noProof/>
                <w:webHidden/>
              </w:rPr>
              <w:fldChar w:fldCharType="end"/>
            </w:r>
          </w:hyperlink>
        </w:p>
        <w:p w14:paraId="5A95E3B0" w14:textId="29C74E38"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1" w:history="1">
            <w:r w:rsidR="000605B4" w:rsidRPr="005A732B">
              <w:rPr>
                <w:rStyle w:val="Hyperlink"/>
                <w:noProof/>
              </w:rPr>
              <w:t>2211 Salvatorische Klausel</w:t>
            </w:r>
            <w:r w:rsidR="000605B4">
              <w:rPr>
                <w:noProof/>
                <w:webHidden/>
              </w:rPr>
              <w:tab/>
            </w:r>
            <w:r w:rsidR="000605B4">
              <w:rPr>
                <w:noProof/>
                <w:webHidden/>
              </w:rPr>
              <w:fldChar w:fldCharType="begin"/>
            </w:r>
            <w:r w:rsidR="000605B4">
              <w:rPr>
                <w:noProof/>
                <w:webHidden/>
              </w:rPr>
              <w:instrText xml:space="preserve"> PAGEREF _Toc162271651 \h </w:instrText>
            </w:r>
            <w:r w:rsidR="000605B4">
              <w:rPr>
                <w:noProof/>
                <w:webHidden/>
              </w:rPr>
            </w:r>
            <w:r w:rsidR="000605B4">
              <w:rPr>
                <w:noProof/>
                <w:webHidden/>
              </w:rPr>
              <w:fldChar w:fldCharType="separate"/>
            </w:r>
            <w:r w:rsidR="000605B4">
              <w:rPr>
                <w:noProof/>
                <w:webHidden/>
              </w:rPr>
              <w:t>19</w:t>
            </w:r>
            <w:r w:rsidR="000605B4">
              <w:rPr>
                <w:noProof/>
                <w:webHidden/>
              </w:rPr>
              <w:fldChar w:fldCharType="end"/>
            </w:r>
          </w:hyperlink>
        </w:p>
        <w:p w14:paraId="434CC53B" w14:textId="08343716"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2" w:history="1">
            <w:r w:rsidR="000605B4" w:rsidRPr="005A732B">
              <w:rPr>
                <w:rStyle w:val="Hyperlink"/>
                <w:noProof/>
              </w:rPr>
              <w:t>2212 Schriftform</w:t>
            </w:r>
            <w:r w:rsidR="000605B4">
              <w:rPr>
                <w:noProof/>
                <w:webHidden/>
              </w:rPr>
              <w:tab/>
            </w:r>
            <w:r w:rsidR="000605B4">
              <w:rPr>
                <w:noProof/>
                <w:webHidden/>
              </w:rPr>
              <w:fldChar w:fldCharType="begin"/>
            </w:r>
            <w:r w:rsidR="000605B4">
              <w:rPr>
                <w:noProof/>
                <w:webHidden/>
              </w:rPr>
              <w:instrText xml:space="preserve"> PAGEREF _Toc162271652 \h </w:instrText>
            </w:r>
            <w:r w:rsidR="000605B4">
              <w:rPr>
                <w:noProof/>
                <w:webHidden/>
              </w:rPr>
            </w:r>
            <w:r w:rsidR="000605B4">
              <w:rPr>
                <w:noProof/>
                <w:webHidden/>
              </w:rPr>
              <w:fldChar w:fldCharType="separate"/>
            </w:r>
            <w:r w:rsidR="000605B4">
              <w:rPr>
                <w:noProof/>
                <w:webHidden/>
              </w:rPr>
              <w:t>19</w:t>
            </w:r>
            <w:r w:rsidR="000605B4">
              <w:rPr>
                <w:noProof/>
                <w:webHidden/>
              </w:rPr>
              <w:fldChar w:fldCharType="end"/>
            </w:r>
          </w:hyperlink>
        </w:p>
        <w:p w14:paraId="733750A8" w14:textId="14FC579B"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3" w:history="1">
            <w:r w:rsidR="000605B4" w:rsidRPr="005A732B">
              <w:rPr>
                <w:rStyle w:val="Hyperlink"/>
                <w:noProof/>
              </w:rPr>
              <w:t>2213 Vertragssprache</w:t>
            </w:r>
            <w:r w:rsidR="000605B4">
              <w:rPr>
                <w:noProof/>
                <w:webHidden/>
              </w:rPr>
              <w:tab/>
            </w:r>
            <w:r w:rsidR="000605B4">
              <w:rPr>
                <w:noProof/>
                <w:webHidden/>
              </w:rPr>
              <w:fldChar w:fldCharType="begin"/>
            </w:r>
            <w:r w:rsidR="000605B4">
              <w:rPr>
                <w:noProof/>
                <w:webHidden/>
              </w:rPr>
              <w:instrText xml:space="preserve"> PAGEREF _Toc162271653 \h </w:instrText>
            </w:r>
            <w:r w:rsidR="000605B4">
              <w:rPr>
                <w:noProof/>
                <w:webHidden/>
              </w:rPr>
            </w:r>
            <w:r w:rsidR="000605B4">
              <w:rPr>
                <w:noProof/>
                <w:webHidden/>
              </w:rPr>
              <w:fldChar w:fldCharType="separate"/>
            </w:r>
            <w:r w:rsidR="000605B4">
              <w:rPr>
                <w:noProof/>
                <w:webHidden/>
              </w:rPr>
              <w:t>19</w:t>
            </w:r>
            <w:r w:rsidR="000605B4">
              <w:rPr>
                <w:noProof/>
                <w:webHidden/>
              </w:rPr>
              <w:fldChar w:fldCharType="end"/>
            </w:r>
          </w:hyperlink>
        </w:p>
        <w:p w14:paraId="2C1E3046" w14:textId="5ECF7F39"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4" w:history="1">
            <w:r w:rsidR="000605B4" w:rsidRPr="005A732B">
              <w:rPr>
                <w:rStyle w:val="Hyperlink"/>
                <w:noProof/>
              </w:rPr>
              <w:t>2214 Abtretung und sonstige Übertragungen</w:t>
            </w:r>
            <w:r w:rsidR="000605B4">
              <w:rPr>
                <w:noProof/>
                <w:webHidden/>
              </w:rPr>
              <w:tab/>
            </w:r>
            <w:r w:rsidR="000605B4">
              <w:rPr>
                <w:noProof/>
                <w:webHidden/>
              </w:rPr>
              <w:fldChar w:fldCharType="begin"/>
            </w:r>
            <w:r w:rsidR="000605B4">
              <w:rPr>
                <w:noProof/>
                <w:webHidden/>
              </w:rPr>
              <w:instrText xml:space="preserve"> PAGEREF _Toc162271654 \h </w:instrText>
            </w:r>
            <w:r w:rsidR="000605B4">
              <w:rPr>
                <w:noProof/>
                <w:webHidden/>
              </w:rPr>
            </w:r>
            <w:r w:rsidR="000605B4">
              <w:rPr>
                <w:noProof/>
                <w:webHidden/>
              </w:rPr>
              <w:fldChar w:fldCharType="separate"/>
            </w:r>
            <w:r w:rsidR="000605B4">
              <w:rPr>
                <w:noProof/>
                <w:webHidden/>
              </w:rPr>
              <w:t>19</w:t>
            </w:r>
            <w:r w:rsidR="000605B4">
              <w:rPr>
                <w:noProof/>
                <w:webHidden/>
              </w:rPr>
              <w:fldChar w:fldCharType="end"/>
            </w:r>
          </w:hyperlink>
        </w:p>
        <w:p w14:paraId="1D2EAEFF" w14:textId="7A01684F" w:rsidR="000605B4" w:rsidRDefault="00CE3C74">
          <w:pPr>
            <w:pStyle w:val="Verzeichnis2"/>
            <w:tabs>
              <w:tab w:val="left" w:pos="1418"/>
            </w:tabs>
            <w:rPr>
              <w:rFonts w:asciiTheme="minorHAnsi" w:eastAsiaTheme="minorEastAsia" w:hAnsiTheme="minorHAnsi" w:cstheme="minorBidi"/>
              <w:b w:val="0"/>
              <w:caps w:val="0"/>
              <w:kern w:val="2"/>
              <w:sz w:val="22"/>
              <w:szCs w:val="22"/>
              <w:lang w:val="de-DE" w:eastAsia="de-DE"/>
              <w14:ligatures w14:val="standardContextual"/>
            </w:rPr>
          </w:pPr>
          <w:hyperlink w:anchor="_Toc162271655" w:history="1">
            <w:r w:rsidR="000605B4" w:rsidRPr="005A732B">
              <w:rPr>
                <w:rStyle w:val="Hyperlink"/>
                <w:lang w:val="de-DE"/>
              </w:rPr>
              <w:t xml:space="preserve">2216_0 </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Ethisches Verhalten</w:t>
            </w:r>
            <w:r w:rsidR="000605B4">
              <w:rPr>
                <w:webHidden/>
              </w:rPr>
              <w:tab/>
            </w:r>
            <w:r w:rsidR="000605B4">
              <w:rPr>
                <w:webHidden/>
              </w:rPr>
              <w:fldChar w:fldCharType="begin"/>
            </w:r>
            <w:r w:rsidR="000605B4">
              <w:rPr>
                <w:webHidden/>
              </w:rPr>
              <w:instrText xml:space="preserve"> PAGEREF _Toc162271655 \h </w:instrText>
            </w:r>
            <w:r w:rsidR="000605B4">
              <w:rPr>
                <w:webHidden/>
              </w:rPr>
            </w:r>
            <w:r w:rsidR="000605B4">
              <w:rPr>
                <w:webHidden/>
              </w:rPr>
              <w:fldChar w:fldCharType="separate"/>
            </w:r>
            <w:r w:rsidR="000605B4">
              <w:rPr>
                <w:webHidden/>
              </w:rPr>
              <w:t>20</w:t>
            </w:r>
            <w:r w:rsidR="000605B4">
              <w:rPr>
                <w:webHidden/>
              </w:rPr>
              <w:fldChar w:fldCharType="end"/>
            </w:r>
          </w:hyperlink>
        </w:p>
        <w:p w14:paraId="22FC1DA4" w14:textId="03C8FAB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6" w:history="1">
            <w:r w:rsidR="000605B4" w:rsidRPr="005A732B">
              <w:rPr>
                <w:rStyle w:val="Hyperlink"/>
                <w:noProof/>
              </w:rPr>
              <w:t>2216b Verhaltenskodex für Lieferanten und Partner - Anerkennung des VF Verhaltenskodexes -</w:t>
            </w:r>
            <w:r w:rsidR="000605B4">
              <w:rPr>
                <w:noProof/>
                <w:webHidden/>
              </w:rPr>
              <w:tab/>
            </w:r>
            <w:r w:rsidR="000605B4">
              <w:rPr>
                <w:noProof/>
                <w:webHidden/>
              </w:rPr>
              <w:fldChar w:fldCharType="begin"/>
            </w:r>
            <w:r w:rsidR="000605B4">
              <w:rPr>
                <w:noProof/>
                <w:webHidden/>
              </w:rPr>
              <w:instrText xml:space="preserve"> PAGEREF _Toc162271656 \h </w:instrText>
            </w:r>
            <w:r w:rsidR="000605B4">
              <w:rPr>
                <w:noProof/>
                <w:webHidden/>
              </w:rPr>
            </w:r>
            <w:r w:rsidR="000605B4">
              <w:rPr>
                <w:noProof/>
                <w:webHidden/>
              </w:rPr>
              <w:fldChar w:fldCharType="separate"/>
            </w:r>
            <w:r w:rsidR="000605B4">
              <w:rPr>
                <w:noProof/>
                <w:webHidden/>
              </w:rPr>
              <w:t>20</w:t>
            </w:r>
            <w:r w:rsidR="000605B4">
              <w:rPr>
                <w:noProof/>
                <w:webHidden/>
              </w:rPr>
              <w:fldChar w:fldCharType="end"/>
            </w:r>
          </w:hyperlink>
        </w:p>
        <w:p w14:paraId="3D09EE7A" w14:textId="36AF8F5E"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657" w:history="1">
            <w:r w:rsidR="000605B4" w:rsidRPr="005A732B">
              <w:rPr>
                <w:rStyle w:val="Hyperlink"/>
                <w:lang w:val="de-DE"/>
              </w:rPr>
              <w:t>2219 Zusatzbestimmung</w:t>
            </w:r>
            <w:r w:rsidR="000605B4">
              <w:rPr>
                <w:webHidden/>
              </w:rPr>
              <w:tab/>
            </w:r>
            <w:r w:rsidR="000605B4">
              <w:rPr>
                <w:webHidden/>
              </w:rPr>
              <w:fldChar w:fldCharType="begin"/>
            </w:r>
            <w:r w:rsidR="000605B4">
              <w:rPr>
                <w:webHidden/>
              </w:rPr>
              <w:instrText xml:space="preserve"> PAGEREF _Toc162271657 \h </w:instrText>
            </w:r>
            <w:r w:rsidR="000605B4">
              <w:rPr>
                <w:webHidden/>
              </w:rPr>
            </w:r>
            <w:r w:rsidR="000605B4">
              <w:rPr>
                <w:webHidden/>
              </w:rPr>
              <w:fldChar w:fldCharType="separate"/>
            </w:r>
            <w:r w:rsidR="000605B4">
              <w:rPr>
                <w:webHidden/>
              </w:rPr>
              <w:t>21</w:t>
            </w:r>
            <w:r w:rsidR="000605B4">
              <w:rPr>
                <w:webHidden/>
              </w:rPr>
              <w:fldChar w:fldCharType="end"/>
            </w:r>
          </w:hyperlink>
        </w:p>
        <w:p w14:paraId="410E8640" w14:textId="49193292"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58" w:history="1">
            <w:r w:rsidR="000605B4" w:rsidRPr="005A732B">
              <w:rPr>
                <w:rStyle w:val="Hyperlink"/>
                <w:noProof/>
              </w:rPr>
              <w:t>2219a</w:t>
            </w:r>
            <w:r w:rsidR="000605B4">
              <w:rPr>
                <w:rFonts w:asciiTheme="minorHAnsi" w:eastAsiaTheme="minorEastAsia" w:hAnsiTheme="minorHAnsi" w:cstheme="minorBidi"/>
                <w:noProof/>
                <w:color w:val="auto"/>
                <w:kern w:val="2"/>
                <w:szCs w:val="22"/>
                <w:lang w:eastAsia="de-DE"/>
                <w14:ligatures w14:val="standardContextual"/>
              </w:rPr>
              <w:tab/>
            </w:r>
            <w:r w:rsidR="000605B4" w:rsidRPr="005A732B">
              <w:rPr>
                <w:rStyle w:val="Hyperlink"/>
                <w:noProof/>
              </w:rPr>
              <w:t>Umsetzung des Lieferkettensorgfaltspflichtengesetzes (LkSG) bei der Vattenfall Wärme Berlin AG</w:t>
            </w:r>
            <w:r w:rsidR="000605B4">
              <w:rPr>
                <w:noProof/>
                <w:webHidden/>
              </w:rPr>
              <w:tab/>
            </w:r>
            <w:r w:rsidR="000605B4">
              <w:rPr>
                <w:noProof/>
                <w:webHidden/>
              </w:rPr>
              <w:fldChar w:fldCharType="begin"/>
            </w:r>
            <w:r w:rsidR="000605B4">
              <w:rPr>
                <w:noProof/>
                <w:webHidden/>
              </w:rPr>
              <w:instrText xml:space="preserve"> PAGEREF _Toc162271658 \h </w:instrText>
            </w:r>
            <w:r w:rsidR="000605B4">
              <w:rPr>
                <w:noProof/>
                <w:webHidden/>
              </w:rPr>
            </w:r>
            <w:r w:rsidR="000605B4">
              <w:rPr>
                <w:noProof/>
                <w:webHidden/>
              </w:rPr>
              <w:fldChar w:fldCharType="separate"/>
            </w:r>
            <w:r w:rsidR="000605B4">
              <w:rPr>
                <w:noProof/>
                <w:webHidden/>
              </w:rPr>
              <w:t>21</w:t>
            </w:r>
            <w:r w:rsidR="000605B4">
              <w:rPr>
                <w:noProof/>
                <w:webHidden/>
              </w:rPr>
              <w:fldChar w:fldCharType="end"/>
            </w:r>
          </w:hyperlink>
        </w:p>
        <w:p w14:paraId="65412D79" w14:textId="1B2EADB7"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59" w:history="1">
            <w:r w:rsidR="000605B4" w:rsidRPr="005A732B">
              <w:rPr>
                <w:rStyle w:val="Hyperlink"/>
                <w:lang w:val="de-DE"/>
              </w:rPr>
              <w:t>2220_0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Geltendes Recht/Gerichtsstand</w:t>
            </w:r>
            <w:r w:rsidR="000605B4">
              <w:rPr>
                <w:webHidden/>
              </w:rPr>
              <w:tab/>
            </w:r>
            <w:r w:rsidR="000605B4">
              <w:rPr>
                <w:webHidden/>
              </w:rPr>
              <w:fldChar w:fldCharType="begin"/>
            </w:r>
            <w:r w:rsidR="000605B4">
              <w:rPr>
                <w:webHidden/>
              </w:rPr>
              <w:instrText xml:space="preserve"> PAGEREF _Toc162271659 \h </w:instrText>
            </w:r>
            <w:r w:rsidR="000605B4">
              <w:rPr>
                <w:webHidden/>
              </w:rPr>
            </w:r>
            <w:r w:rsidR="000605B4">
              <w:rPr>
                <w:webHidden/>
              </w:rPr>
              <w:fldChar w:fldCharType="separate"/>
            </w:r>
            <w:r w:rsidR="000605B4">
              <w:rPr>
                <w:webHidden/>
              </w:rPr>
              <w:t>22</w:t>
            </w:r>
            <w:r w:rsidR="000605B4">
              <w:rPr>
                <w:webHidden/>
              </w:rPr>
              <w:fldChar w:fldCharType="end"/>
            </w:r>
          </w:hyperlink>
        </w:p>
        <w:p w14:paraId="107A6E33" w14:textId="4514AD24"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60" w:history="1">
            <w:r w:rsidR="000605B4" w:rsidRPr="005A732B">
              <w:rPr>
                <w:rStyle w:val="Hyperlink"/>
                <w:noProof/>
              </w:rPr>
              <w:t>2220 Geltendes Recht</w:t>
            </w:r>
            <w:r w:rsidR="000605B4">
              <w:rPr>
                <w:noProof/>
                <w:webHidden/>
              </w:rPr>
              <w:tab/>
            </w:r>
            <w:r w:rsidR="000605B4">
              <w:rPr>
                <w:noProof/>
                <w:webHidden/>
              </w:rPr>
              <w:fldChar w:fldCharType="begin"/>
            </w:r>
            <w:r w:rsidR="000605B4">
              <w:rPr>
                <w:noProof/>
                <w:webHidden/>
              </w:rPr>
              <w:instrText xml:space="preserve"> PAGEREF _Toc162271660 \h </w:instrText>
            </w:r>
            <w:r w:rsidR="000605B4">
              <w:rPr>
                <w:noProof/>
                <w:webHidden/>
              </w:rPr>
            </w:r>
            <w:r w:rsidR="000605B4">
              <w:rPr>
                <w:noProof/>
                <w:webHidden/>
              </w:rPr>
              <w:fldChar w:fldCharType="separate"/>
            </w:r>
            <w:r w:rsidR="000605B4">
              <w:rPr>
                <w:noProof/>
                <w:webHidden/>
              </w:rPr>
              <w:t>22</w:t>
            </w:r>
            <w:r w:rsidR="000605B4">
              <w:rPr>
                <w:noProof/>
                <w:webHidden/>
              </w:rPr>
              <w:fldChar w:fldCharType="end"/>
            </w:r>
          </w:hyperlink>
        </w:p>
        <w:p w14:paraId="43E25BF1" w14:textId="23D840CA"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61" w:history="1">
            <w:r w:rsidR="000605B4" w:rsidRPr="005A732B">
              <w:rPr>
                <w:rStyle w:val="Hyperlink"/>
                <w:noProof/>
              </w:rPr>
              <w:t>2221 Gerichtsstand</w:t>
            </w:r>
            <w:r w:rsidR="000605B4">
              <w:rPr>
                <w:noProof/>
                <w:webHidden/>
              </w:rPr>
              <w:tab/>
            </w:r>
            <w:r w:rsidR="000605B4">
              <w:rPr>
                <w:noProof/>
                <w:webHidden/>
              </w:rPr>
              <w:fldChar w:fldCharType="begin"/>
            </w:r>
            <w:r w:rsidR="000605B4">
              <w:rPr>
                <w:noProof/>
                <w:webHidden/>
              </w:rPr>
              <w:instrText xml:space="preserve"> PAGEREF _Toc162271661 \h </w:instrText>
            </w:r>
            <w:r w:rsidR="000605B4">
              <w:rPr>
                <w:noProof/>
                <w:webHidden/>
              </w:rPr>
            </w:r>
            <w:r w:rsidR="000605B4">
              <w:rPr>
                <w:noProof/>
                <w:webHidden/>
              </w:rPr>
              <w:fldChar w:fldCharType="separate"/>
            </w:r>
            <w:r w:rsidR="000605B4">
              <w:rPr>
                <w:noProof/>
                <w:webHidden/>
              </w:rPr>
              <w:t>22</w:t>
            </w:r>
            <w:r w:rsidR="000605B4">
              <w:rPr>
                <w:noProof/>
                <w:webHidden/>
              </w:rPr>
              <w:fldChar w:fldCharType="end"/>
            </w:r>
          </w:hyperlink>
        </w:p>
        <w:p w14:paraId="5DEDF5FB" w14:textId="5C69339C"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62" w:history="1">
            <w:r w:rsidR="000605B4" w:rsidRPr="005A732B">
              <w:rPr>
                <w:rStyle w:val="Hyperlink"/>
                <w:lang w:val="de-DE"/>
              </w:rPr>
              <w:t>2300_0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Ansprechpartner</w:t>
            </w:r>
            <w:r w:rsidR="000605B4">
              <w:rPr>
                <w:webHidden/>
              </w:rPr>
              <w:tab/>
            </w:r>
            <w:r w:rsidR="000605B4">
              <w:rPr>
                <w:webHidden/>
              </w:rPr>
              <w:fldChar w:fldCharType="begin"/>
            </w:r>
            <w:r w:rsidR="000605B4">
              <w:rPr>
                <w:webHidden/>
              </w:rPr>
              <w:instrText xml:space="preserve"> PAGEREF _Toc162271662 \h </w:instrText>
            </w:r>
            <w:r w:rsidR="000605B4">
              <w:rPr>
                <w:webHidden/>
              </w:rPr>
            </w:r>
            <w:r w:rsidR="000605B4">
              <w:rPr>
                <w:webHidden/>
              </w:rPr>
              <w:fldChar w:fldCharType="separate"/>
            </w:r>
            <w:r w:rsidR="000605B4">
              <w:rPr>
                <w:webHidden/>
              </w:rPr>
              <w:t>22</w:t>
            </w:r>
            <w:r w:rsidR="000605B4">
              <w:rPr>
                <w:webHidden/>
              </w:rPr>
              <w:fldChar w:fldCharType="end"/>
            </w:r>
          </w:hyperlink>
        </w:p>
        <w:p w14:paraId="0D027853" w14:textId="2FE8E49B"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63" w:history="1">
            <w:r w:rsidR="000605B4" w:rsidRPr="005A732B">
              <w:rPr>
                <w:rStyle w:val="Hyperlink"/>
                <w:noProof/>
              </w:rPr>
              <w:t>2305 Ansprechpartner</w:t>
            </w:r>
            <w:r w:rsidR="000605B4">
              <w:rPr>
                <w:noProof/>
                <w:webHidden/>
              </w:rPr>
              <w:tab/>
            </w:r>
            <w:r w:rsidR="000605B4">
              <w:rPr>
                <w:noProof/>
                <w:webHidden/>
              </w:rPr>
              <w:fldChar w:fldCharType="begin"/>
            </w:r>
            <w:r w:rsidR="000605B4">
              <w:rPr>
                <w:noProof/>
                <w:webHidden/>
              </w:rPr>
              <w:instrText xml:space="preserve"> PAGEREF _Toc162271663 \h </w:instrText>
            </w:r>
            <w:r w:rsidR="000605B4">
              <w:rPr>
                <w:noProof/>
                <w:webHidden/>
              </w:rPr>
            </w:r>
            <w:r w:rsidR="000605B4">
              <w:rPr>
                <w:noProof/>
                <w:webHidden/>
              </w:rPr>
              <w:fldChar w:fldCharType="separate"/>
            </w:r>
            <w:r w:rsidR="000605B4">
              <w:rPr>
                <w:noProof/>
                <w:webHidden/>
              </w:rPr>
              <w:t>22</w:t>
            </w:r>
            <w:r w:rsidR="000605B4">
              <w:rPr>
                <w:noProof/>
                <w:webHidden/>
              </w:rPr>
              <w:fldChar w:fldCharType="end"/>
            </w:r>
          </w:hyperlink>
        </w:p>
        <w:p w14:paraId="32CECF56" w14:textId="5C6C3807"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64" w:history="1">
            <w:r w:rsidR="000605B4" w:rsidRPr="005A732B">
              <w:rPr>
                <w:rStyle w:val="Hyperlink"/>
                <w:lang w:val="de-DE"/>
              </w:rPr>
              <w:t>2500_0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Mitgeltende Unterlagen</w:t>
            </w:r>
            <w:r w:rsidR="000605B4">
              <w:rPr>
                <w:webHidden/>
              </w:rPr>
              <w:tab/>
            </w:r>
            <w:r w:rsidR="000605B4">
              <w:rPr>
                <w:webHidden/>
              </w:rPr>
              <w:fldChar w:fldCharType="begin"/>
            </w:r>
            <w:r w:rsidR="000605B4">
              <w:rPr>
                <w:webHidden/>
              </w:rPr>
              <w:instrText xml:space="preserve"> PAGEREF _Toc162271664 \h </w:instrText>
            </w:r>
            <w:r w:rsidR="000605B4">
              <w:rPr>
                <w:webHidden/>
              </w:rPr>
            </w:r>
            <w:r w:rsidR="000605B4">
              <w:rPr>
                <w:webHidden/>
              </w:rPr>
              <w:fldChar w:fldCharType="separate"/>
            </w:r>
            <w:r w:rsidR="000605B4">
              <w:rPr>
                <w:webHidden/>
              </w:rPr>
              <w:t>23</w:t>
            </w:r>
            <w:r w:rsidR="000605B4">
              <w:rPr>
                <w:webHidden/>
              </w:rPr>
              <w:fldChar w:fldCharType="end"/>
            </w:r>
          </w:hyperlink>
        </w:p>
        <w:p w14:paraId="42F4DF26" w14:textId="6608A535"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65" w:history="1">
            <w:r w:rsidR="000605B4" w:rsidRPr="005A732B">
              <w:rPr>
                <w:rStyle w:val="Hyperlink"/>
                <w:noProof/>
              </w:rPr>
              <w:t>2501 Rangfolge</w:t>
            </w:r>
            <w:r w:rsidR="000605B4">
              <w:rPr>
                <w:noProof/>
                <w:webHidden/>
              </w:rPr>
              <w:tab/>
            </w:r>
            <w:r w:rsidR="000605B4">
              <w:rPr>
                <w:noProof/>
                <w:webHidden/>
              </w:rPr>
              <w:fldChar w:fldCharType="begin"/>
            </w:r>
            <w:r w:rsidR="000605B4">
              <w:rPr>
                <w:noProof/>
                <w:webHidden/>
              </w:rPr>
              <w:instrText xml:space="preserve"> PAGEREF _Toc162271665 \h </w:instrText>
            </w:r>
            <w:r w:rsidR="000605B4">
              <w:rPr>
                <w:noProof/>
                <w:webHidden/>
              </w:rPr>
            </w:r>
            <w:r w:rsidR="000605B4">
              <w:rPr>
                <w:noProof/>
                <w:webHidden/>
              </w:rPr>
              <w:fldChar w:fldCharType="separate"/>
            </w:r>
            <w:r w:rsidR="000605B4">
              <w:rPr>
                <w:noProof/>
                <w:webHidden/>
              </w:rPr>
              <w:t>23</w:t>
            </w:r>
            <w:r w:rsidR="000605B4">
              <w:rPr>
                <w:noProof/>
                <w:webHidden/>
              </w:rPr>
              <w:fldChar w:fldCharType="end"/>
            </w:r>
          </w:hyperlink>
        </w:p>
        <w:p w14:paraId="47218487" w14:textId="06124FA3" w:rsidR="000605B4" w:rsidRDefault="00CE3C74">
          <w:pPr>
            <w:pStyle w:val="Verzeichnis3"/>
            <w:rPr>
              <w:rFonts w:asciiTheme="minorHAnsi" w:eastAsiaTheme="minorEastAsia" w:hAnsiTheme="minorHAnsi" w:cstheme="minorBidi"/>
              <w:noProof/>
              <w:color w:val="auto"/>
              <w:kern w:val="2"/>
              <w:szCs w:val="22"/>
              <w:lang w:eastAsia="de-DE"/>
              <w14:ligatures w14:val="standardContextual"/>
            </w:rPr>
          </w:pPr>
          <w:hyperlink w:anchor="_Toc162271666" w:history="1">
            <w:r w:rsidR="000605B4" w:rsidRPr="005A732B">
              <w:rPr>
                <w:rStyle w:val="Hyperlink"/>
                <w:noProof/>
              </w:rPr>
              <w:t>2503 Annahmebestätigung</w:t>
            </w:r>
            <w:r w:rsidR="000605B4">
              <w:rPr>
                <w:noProof/>
                <w:webHidden/>
              </w:rPr>
              <w:tab/>
            </w:r>
            <w:r w:rsidR="000605B4">
              <w:rPr>
                <w:noProof/>
                <w:webHidden/>
              </w:rPr>
              <w:fldChar w:fldCharType="begin"/>
            </w:r>
            <w:r w:rsidR="000605B4">
              <w:rPr>
                <w:noProof/>
                <w:webHidden/>
              </w:rPr>
              <w:instrText xml:space="preserve"> PAGEREF _Toc162271666 \h </w:instrText>
            </w:r>
            <w:r w:rsidR="000605B4">
              <w:rPr>
                <w:noProof/>
                <w:webHidden/>
              </w:rPr>
            </w:r>
            <w:r w:rsidR="000605B4">
              <w:rPr>
                <w:noProof/>
                <w:webHidden/>
              </w:rPr>
              <w:fldChar w:fldCharType="separate"/>
            </w:r>
            <w:r w:rsidR="000605B4">
              <w:rPr>
                <w:noProof/>
                <w:webHidden/>
              </w:rPr>
              <w:t>23</w:t>
            </w:r>
            <w:r w:rsidR="000605B4">
              <w:rPr>
                <w:noProof/>
                <w:webHidden/>
              </w:rPr>
              <w:fldChar w:fldCharType="end"/>
            </w:r>
          </w:hyperlink>
        </w:p>
        <w:p w14:paraId="6BE61312" w14:textId="43AF3DC6" w:rsidR="000605B4" w:rsidRDefault="00CE3C74">
          <w:pPr>
            <w:pStyle w:val="Verzeichnis2"/>
            <w:rPr>
              <w:rFonts w:asciiTheme="minorHAnsi" w:eastAsiaTheme="minorEastAsia" w:hAnsiTheme="minorHAnsi" w:cstheme="minorBidi"/>
              <w:b w:val="0"/>
              <w:caps w:val="0"/>
              <w:kern w:val="2"/>
              <w:sz w:val="22"/>
              <w:szCs w:val="22"/>
              <w:lang w:val="de-DE" w:eastAsia="de-DE"/>
              <w14:ligatures w14:val="standardContextual"/>
            </w:rPr>
          </w:pPr>
          <w:hyperlink w:anchor="_Toc162271667" w:history="1">
            <w:r w:rsidR="000605B4" w:rsidRPr="005A732B">
              <w:rPr>
                <w:rStyle w:val="Hyperlink"/>
                <w:lang w:val="de-DE"/>
              </w:rPr>
              <w:t>Unterschriften</w:t>
            </w:r>
            <w:r w:rsidR="000605B4">
              <w:rPr>
                <w:webHidden/>
              </w:rPr>
              <w:tab/>
            </w:r>
            <w:r w:rsidR="000605B4">
              <w:rPr>
                <w:webHidden/>
              </w:rPr>
              <w:fldChar w:fldCharType="begin"/>
            </w:r>
            <w:r w:rsidR="000605B4">
              <w:rPr>
                <w:webHidden/>
              </w:rPr>
              <w:instrText xml:space="preserve"> PAGEREF _Toc162271667 \h </w:instrText>
            </w:r>
            <w:r w:rsidR="000605B4">
              <w:rPr>
                <w:webHidden/>
              </w:rPr>
            </w:r>
            <w:r w:rsidR="000605B4">
              <w:rPr>
                <w:webHidden/>
              </w:rPr>
              <w:fldChar w:fldCharType="separate"/>
            </w:r>
            <w:r w:rsidR="000605B4">
              <w:rPr>
                <w:webHidden/>
              </w:rPr>
              <w:t>23</w:t>
            </w:r>
            <w:r w:rsidR="000605B4">
              <w:rPr>
                <w:webHidden/>
              </w:rPr>
              <w:fldChar w:fldCharType="end"/>
            </w:r>
          </w:hyperlink>
        </w:p>
        <w:p w14:paraId="7476862F" w14:textId="01BD571E" w:rsidR="000605B4" w:rsidRDefault="00CE3C74">
          <w:pPr>
            <w:pStyle w:val="Verzeichnis2"/>
            <w:tabs>
              <w:tab w:val="left" w:pos="1077"/>
            </w:tabs>
            <w:rPr>
              <w:rFonts w:asciiTheme="minorHAnsi" w:eastAsiaTheme="minorEastAsia" w:hAnsiTheme="minorHAnsi" w:cstheme="minorBidi"/>
              <w:b w:val="0"/>
              <w:caps w:val="0"/>
              <w:kern w:val="2"/>
              <w:sz w:val="22"/>
              <w:szCs w:val="22"/>
              <w:lang w:val="de-DE" w:eastAsia="de-DE"/>
              <w14:ligatures w14:val="standardContextual"/>
            </w:rPr>
          </w:pPr>
          <w:hyperlink w:anchor="_Toc162271668" w:history="1">
            <w:r w:rsidR="000605B4" w:rsidRPr="005A732B">
              <w:rPr>
                <w:rStyle w:val="Hyperlink"/>
                <w:lang w:val="de-DE"/>
              </w:rPr>
              <w:t>2700_0</w:t>
            </w:r>
            <w:r w:rsidR="000605B4">
              <w:rPr>
                <w:rFonts w:asciiTheme="minorHAnsi" w:eastAsiaTheme="minorEastAsia" w:hAnsiTheme="minorHAnsi" w:cstheme="minorBidi"/>
                <w:b w:val="0"/>
                <w:caps w:val="0"/>
                <w:kern w:val="2"/>
                <w:sz w:val="22"/>
                <w:szCs w:val="22"/>
                <w:lang w:val="de-DE" w:eastAsia="de-DE"/>
                <w14:ligatures w14:val="standardContextual"/>
              </w:rPr>
              <w:tab/>
            </w:r>
            <w:r w:rsidR="000605B4" w:rsidRPr="005A732B">
              <w:rPr>
                <w:rStyle w:val="Hyperlink"/>
                <w:lang w:val="de-DE"/>
              </w:rPr>
              <w:t>Anlagen</w:t>
            </w:r>
            <w:r w:rsidR="000605B4">
              <w:rPr>
                <w:webHidden/>
              </w:rPr>
              <w:tab/>
            </w:r>
            <w:r w:rsidR="000605B4">
              <w:rPr>
                <w:webHidden/>
              </w:rPr>
              <w:fldChar w:fldCharType="begin"/>
            </w:r>
            <w:r w:rsidR="000605B4">
              <w:rPr>
                <w:webHidden/>
              </w:rPr>
              <w:instrText xml:space="preserve"> PAGEREF _Toc162271668 \h </w:instrText>
            </w:r>
            <w:r w:rsidR="000605B4">
              <w:rPr>
                <w:webHidden/>
              </w:rPr>
            </w:r>
            <w:r w:rsidR="000605B4">
              <w:rPr>
                <w:webHidden/>
              </w:rPr>
              <w:fldChar w:fldCharType="separate"/>
            </w:r>
            <w:r w:rsidR="000605B4">
              <w:rPr>
                <w:webHidden/>
              </w:rPr>
              <w:t>23</w:t>
            </w:r>
            <w:r w:rsidR="000605B4">
              <w:rPr>
                <w:webHidden/>
              </w:rPr>
              <w:fldChar w:fldCharType="end"/>
            </w:r>
          </w:hyperlink>
        </w:p>
        <w:p w14:paraId="15F1F692" w14:textId="0206A19A" w:rsidR="003D6AE0" w:rsidRDefault="003D6AE0">
          <w:r w:rsidRPr="001F4FF0">
            <w:rPr>
              <w:b/>
              <w:bCs/>
              <w:color w:val="auto"/>
            </w:rPr>
            <w:fldChar w:fldCharType="end"/>
          </w:r>
        </w:p>
      </w:sdtContent>
    </w:sdt>
    <w:p w14:paraId="2CBF7F4D" w14:textId="554D345A" w:rsidR="006264C9" w:rsidRPr="00E14674" w:rsidRDefault="006264C9" w:rsidP="00C805F9">
      <w:pPr>
        <w:pStyle w:val="berschrift"/>
        <w:rPr>
          <w:rFonts w:cs="Times New Roman"/>
          <w:b w:val="0"/>
          <w:caps w:val="0"/>
          <w:szCs w:val="20"/>
        </w:rPr>
      </w:pPr>
      <w:r w:rsidRPr="00E14674">
        <w:br w:type="page"/>
      </w:r>
    </w:p>
    <w:p w14:paraId="40C54FF7" w14:textId="6C999C2E" w:rsidR="0037678A" w:rsidRDefault="0037678A" w:rsidP="00CD59D6">
      <w:pPr>
        <w:pStyle w:val="berschrift10"/>
      </w:pPr>
      <w:bookmarkStart w:id="1" w:name="_Toc341789688"/>
      <w:bookmarkStart w:id="2" w:name="_Toc19190218"/>
    </w:p>
    <w:p w14:paraId="6791ADF1" w14:textId="4CE32312" w:rsidR="004C7827" w:rsidRPr="001F4FF0" w:rsidRDefault="004C7827" w:rsidP="00CD59D6">
      <w:pPr>
        <w:pStyle w:val="berschrift10"/>
        <w:rPr>
          <w:color w:val="auto"/>
          <w:lang w:val="de-DE"/>
        </w:rPr>
      </w:pPr>
      <w:bookmarkStart w:id="3" w:name="_Toc162271577"/>
      <w:r w:rsidRPr="001F4FF0">
        <w:rPr>
          <w:color w:val="auto"/>
          <w:lang w:val="de-DE"/>
        </w:rPr>
        <w:t>0100_0</w:t>
      </w:r>
      <w:r w:rsidR="00AE57CF" w:rsidRPr="001F4FF0">
        <w:rPr>
          <w:color w:val="auto"/>
          <w:lang w:val="de-DE"/>
        </w:rPr>
        <w:t xml:space="preserve"> </w:t>
      </w:r>
      <w:r w:rsidRPr="001F4FF0">
        <w:rPr>
          <w:color w:val="auto"/>
          <w:lang w:val="de-DE"/>
        </w:rPr>
        <w:t>Kopftexte</w:t>
      </w:r>
      <w:bookmarkEnd w:id="1"/>
      <w:bookmarkEnd w:id="2"/>
      <w:bookmarkEnd w:id="3"/>
    </w:p>
    <w:p w14:paraId="553B2B54" w14:textId="29ECFA38" w:rsidR="00984821" w:rsidRPr="001F4FF0" w:rsidRDefault="0048068A" w:rsidP="00B176A7">
      <w:pPr>
        <w:ind w:right="566"/>
        <w:rPr>
          <w:b/>
          <w:bCs/>
          <w:color w:val="auto"/>
          <w:szCs w:val="22"/>
        </w:rPr>
      </w:pPr>
      <w:r>
        <w:rPr>
          <w:b/>
          <w:bCs/>
          <w:color w:val="auto"/>
          <w:szCs w:val="22"/>
        </w:rPr>
        <w:t>Bau/Ausbau</w:t>
      </w:r>
      <w:r w:rsidR="007424A1">
        <w:rPr>
          <w:b/>
          <w:bCs/>
          <w:color w:val="auto"/>
          <w:szCs w:val="22"/>
        </w:rPr>
        <w:t xml:space="preserve"> des Laborgebäudes in der Otternbuchstraße 14</w:t>
      </w:r>
    </w:p>
    <w:p w14:paraId="06BD0245" w14:textId="7FC484A5" w:rsidR="004C7827" w:rsidRPr="001F4FF0" w:rsidRDefault="004C7827" w:rsidP="00CD59D6">
      <w:pPr>
        <w:pStyle w:val="berschrift10"/>
        <w:rPr>
          <w:color w:val="auto"/>
          <w:szCs w:val="32"/>
          <w:lang w:val="de-DE"/>
        </w:rPr>
      </w:pPr>
      <w:bookmarkStart w:id="4" w:name="_Toc341789689"/>
      <w:bookmarkStart w:id="5" w:name="_Toc19190219"/>
      <w:bookmarkStart w:id="6" w:name="_Toc162271578"/>
      <w:r w:rsidRPr="001F4FF0">
        <w:rPr>
          <w:color w:val="auto"/>
          <w:lang w:val="de-DE"/>
        </w:rPr>
        <w:t>0200_0</w:t>
      </w:r>
      <w:r w:rsidR="00AE57CF" w:rsidRPr="001F4FF0">
        <w:rPr>
          <w:color w:val="auto"/>
          <w:lang w:val="de-DE"/>
        </w:rPr>
        <w:t xml:space="preserve"> </w:t>
      </w:r>
      <w:r w:rsidRPr="001F4FF0">
        <w:rPr>
          <w:color w:val="auto"/>
          <w:lang w:val="de-DE"/>
        </w:rPr>
        <w:t>Vertragsgegenstand</w:t>
      </w:r>
      <w:bookmarkEnd w:id="4"/>
      <w:bookmarkEnd w:id="5"/>
      <w:bookmarkEnd w:id="6"/>
    </w:p>
    <w:p w14:paraId="33B13994" w14:textId="4F2517D4" w:rsidR="004C7827" w:rsidRPr="001F4FF0" w:rsidRDefault="004C7827" w:rsidP="00C419AE">
      <w:pPr>
        <w:pStyle w:val="berschrift20"/>
        <w:rPr>
          <w:rFonts w:cs="Arial"/>
        </w:rPr>
      </w:pPr>
      <w:bookmarkStart w:id="7" w:name="_Toc341789690"/>
      <w:bookmarkStart w:id="8" w:name="_Toc19190220"/>
      <w:bookmarkStart w:id="9" w:name="_Toc162271579"/>
      <w:r w:rsidRPr="001F4FF0">
        <w:t>0201 Vertragsgegenstand</w:t>
      </w:r>
      <w:bookmarkEnd w:id="7"/>
      <w:bookmarkEnd w:id="8"/>
      <w:bookmarkEnd w:id="9"/>
    </w:p>
    <w:p w14:paraId="136CCF98" w14:textId="77777777" w:rsidR="00434B57" w:rsidRDefault="004C7827" w:rsidP="008D053C">
      <w:pPr>
        <w:ind w:right="566"/>
        <w:rPr>
          <w:color w:val="auto"/>
          <w:szCs w:val="22"/>
        </w:rPr>
      </w:pPr>
      <w:r w:rsidRPr="001F4FF0">
        <w:rPr>
          <w:color w:val="auto"/>
          <w:szCs w:val="22"/>
        </w:rPr>
        <w:t>Nach Maßgabe der folgenden Regelungen beauftragt der Auftraggeber den Auftragnehmer mit folgender Leistung:</w:t>
      </w:r>
    </w:p>
    <w:p w14:paraId="4B3BAB1F" w14:textId="0C53B8E4" w:rsidR="008D053C" w:rsidRPr="001F4FF0" w:rsidRDefault="00226901" w:rsidP="008D053C">
      <w:pPr>
        <w:ind w:right="566"/>
        <w:rPr>
          <w:color w:val="auto"/>
          <w:szCs w:val="22"/>
        </w:rPr>
      </w:pPr>
      <w:r w:rsidRPr="001F4FF0">
        <w:rPr>
          <w:color w:val="auto"/>
          <w:szCs w:val="22"/>
        </w:rPr>
        <w:tab/>
      </w:r>
      <w:r w:rsidR="004C7827" w:rsidRPr="001F4FF0">
        <w:rPr>
          <w:color w:val="auto"/>
          <w:szCs w:val="22"/>
          <w:highlight w:val="green"/>
        </w:rPr>
        <w:br/>
      </w:r>
      <w:r w:rsidR="0048068A">
        <w:rPr>
          <w:color w:val="auto"/>
          <w:szCs w:val="22"/>
        </w:rPr>
        <w:t>Bau- /Ausb</w:t>
      </w:r>
      <w:r w:rsidR="008E3776">
        <w:rPr>
          <w:color w:val="auto"/>
          <w:szCs w:val="22"/>
        </w:rPr>
        <w:t>auarbeiten in den Laboretagen des Laborgebäudes</w:t>
      </w:r>
      <w:r w:rsidR="00F16866">
        <w:rPr>
          <w:color w:val="auto"/>
          <w:szCs w:val="22"/>
        </w:rPr>
        <w:t>, diese umfassen Trocken-, Fenster-</w:t>
      </w:r>
      <w:r w:rsidR="00EB0F60">
        <w:rPr>
          <w:color w:val="auto"/>
          <w:szCs w:val="22"/>
        </w:rPr>
        <w:t>, Tischler-, Maler-, Bodenbelags-, Fliesen</w:t>
      </w:r>
      <w:r w:rsidR="00C12AA3">
        <w:rPr>
          <w:color w:val="auto"/>
          <w:szCs w:val="22"/>
        </w:rPr>
        <w:t>-, Stahlbau-, Dacharbeiten, sowie Arbeiten an den Brandschutztüren</w:t>
      </w:r>
      <w:r w:rsidR="00FB1417">
        <w:rPr>
          <w:color w:val="auto"/>
          <w:szCs w:val="22"/>
        </w:rPr>
        <w:t xml:space="preserve"> und –klappen und der Brandschottung.</w:t>
      </w:r>
    </w:p>
    <w:p w14:paraId="2BFA8E5F" w14:textId="74B24CB8" w:rsidR="0067786F" w:rsidRPr="001F4FF0" w:rsidRDefault="0067786F" w:rsidP="00CD59D6">
      <w:pPr>
        <w:pStyle w:val="berschrift10"/>
        <w:rPr>
          <w:color w:val="auto"/>
          <w:lang w:val="de-DE"/>
        </w:rPr>
      </w:pPr>
      <w:bookmarkStart w:id="10" w:name="x__Toc26343260"/>
      <w:bookmarkStart w:id="11" w:name="x__Toc519984407"/>
      <w:bookmarkStart w:id="12" w:name="x__Toc418155040"/>
      <w:bookmarkStart w:id="13" w:name="_Toc19190227"/>
      <w:bookmarkStart w:id="14" w:name="_Toc162271580"/>
      <w:bookmarkEnd w:id="10"/>
      <w:bookmarkEnd w:id="11"/>
      <w:bookmarkEnd w:id="12"/>
      <w:r w:rsidRPr="001F4FF0">
        <w:rPr>
          <w:color w:val="auto"/>
          <w:lang w:val="de-DE"/>
        </w:rPr>
        <w:t>0300_0</w:t>
      </w:r>
      <w:r w:rsidR="00AE57CF" w:rsidRPr="001F4FF0">
        <w:rPr>
          <w:color w:val="auto"/>
          <w:lang w:val="de-DE"/>
        </w:rPr>
        <w:t xml:space="preserve"> </w:t>
      </w:r>
      <w:r w:rsidRPr="001F4FF0">
        <w:rPr>
          <w:color w:val="auto"/>
          <w:lang w:val="de-DE"/>
        </w:rPr>
        <w:t>Leistungsumfang</w:t>
      </w:r>
      <w:bookmarkEnd w:id="13"/>
      <w:bookmarkEnd w:id="14"/>
    </w:p>
    <w:p w14:paraId="6D409050" w14:textId="0E174FAA" w:rsidR="0067786F" w:rsidRPr="001F4FF0" w:rsidRDefault="0067786F" w:rsidP="00C419AE">
      <w:pPr>
        <w:pStyle w:val="berschrift20"/>
        <w:rPr>
          <w:rFonts w:cs="Arial"/>
        </w:rPr>
      </w:pPr>
      <w:bookmarkStart w:id="15" w:name="_Toc341789698"/>
      <w:bookmarkStart w:id="16" w:name="_Toc19190228"/>
      <w:bookmarkStart w:id="17" w:name="_Toc162271581"/>
      <w:r w:rsidRPr="001F4FF0">
        <w:t>0301</w:t>
      </w:r>
      <w:r w:rsidR="00AE57CF" w:rsidRPr="001F4FF0">
        <w:t xml:space="preserve"> </w:t>
      </w:r>
      <w:r w:rsidRPr="001F4FF0">
        <w:t>Spezifikation/Leistungsverzeichnis</w:t>
      </w:r>
      <w:bookmarkEnd w:id="15"/>
      <w:bookmarkEnd w:id="16"/>
      <w:bookmarkEnd w:id="17"/>
    </w:p>
    <w:p w14:paraId="75C40084" w14:textId="0832E049" w:rsidR="0067786F" w:rsidRPr="001F4FF0" w:rsidRDefault="00921E25" w:rsidP="0067786F">
      <w:pPr>
        <w:ind w:right="566"/>
        <w:rPr>
          <w:color w:val="auto"/>
          <w:szCs w:val="22"/>
        </w:rPr>
      </w:pPr>
      <w:r w:rsidRPr="001F4FF0">
        <w:rPr>
          <w:color w:val="auto"/>
          <w:szCs w:val="22"/>
        </w:rPr>
        <w:t xml:space="preserve">Der Leistungsumfang bestimmt sich nach der technischen Leistungsbeschreibung im </w:t>
      </w:r>
      <w:r w:rsidR="008A23DB">
        <w:rPr>
          <w:color w:val="auto"/>
          <w:szCs w:val="22"/>
        </w:rPr>
        <w:t>„</w:t>
      </w:r>
      <w:r w:rsidR="00516E9D">
        <w:rPr>
          <w:color w:val="auto"/>
          <w:szCs w:val="22"/>
        </w:rPr>
        <w:t>Neubau</w:t>
      </w:r>
      <w:r w:rsidR="008A23DB" w:rsidRPr="008A23DB">
        <w:rPr>
          <w:color w:val="auto"/>
          <w:szCs w:val="22"/>
        </w:rPr>
        <w:t xml:space="preserve"> LV </w:t>
      </w:r>
      <w:r w:rsidR="008A23DB">
        <w:rPr>
          <w:color w:val="auto"/>
          <w:szCs w:val="22"/>
        </w:rPr>
        <w:t>–</w:t>
      </w:r>
      <w:r w:rsidR="008A23DB" w:rsidRPr="008A23DB">
        <w:rPr>
          <w:color w:val="auto"/>
          <w:szCs w:val="22"/>
        </w:rPr>
        <w:t xml:space="preserve"> Laborsanierung</w:t>
      </w:r>
      <w:r w:rsidR="008A23DB">
        <w:rPr>
          <w:color w:val="auto"/>
          <w:szCs w:val="22"/>
        </w:rPr>
        <w:t>“</w:t>
      </w:r>
      <w:r w:rsidR="009F2ECB">
        <w:rPr>
          <w:color w:val="auto"/>
          <w:szCs w:val="22"/>
        </w:rPr>
        <w:t xml:space="preserve"> </w:t>
      </w:r>
      <w:r w:rsidR="00E14DB8">
        <w:rPr>
          <w:color w:val="auto"/>
          <w:szCs w:val="22"/>
        </w:rPr>
        <w:t xml:space="preserve">Nr. 202208004 </w:t>
      </w:r>
      <w:r w:rsidR="009F2ECB">
        <w:rPr>
          <w:color w:val="auto"/>
          <w:szCs w:val="22"/>
        </w:rPr>
        <w:t xml:space="preserve">des Auftraggebers vom </w:t>
      </w:r>
      <w:r w:rsidR="00E14DB8">
        <w:rPr>
          <w:color w:val="auto"/>
          <w:szCs w:val="22"/>
        </w:rPr>
        <w:t>06</w:t>
      </w:r>
      <w:r w:rsidR="00EB1FB1">
        <w:rPr>
          <w:color w:val="auto"/>
          <w:szCs w:val="22"/>
        </w:rPr>
        <w:t>.0</w:t>
      </w:r>
      <w:r w:rsidR="00E14DB8">
        <w:rPr>
          <w:color w:val="auto"/>
          <w:szCs w:val="22"/>
        </w:rPr>
        <w:t>3</w:t>
      </w:r>
      <w:r w:rsidR="00EB1FB1">
        <w:rPr>
          <w:color w:val="auto"/>
          <w:szCs w:val="22"/>
        </w:rPr>
        <w:t>.202</w:t>
      </w:r>
      <w:r w:rsidR="00E14DB8">
        <w:rPr>
          <w:color w:val="auto"/>
          <w:szCs w:val="22"/>
        </w:rPr>
        <w:t>4</w:t>
      </w:r>
      <w:r w:rsidRPr="001F4FF0">
        <w:rPr>
          <w:color w:val="auto"/>
          <w:szCs w:val="22"/>
        </w:rPr>
        <w:t>.</w:t>
      </w:r>
    </w:p>
    <w:p w14:paraId="3D1F32C9" w14:textId="4942A50B" w:rsidR="003B6BF2" w:rsidRPr="001F4FF0" w:rsidRDefault="0067786F" w:rsidP="00CD59D6">
      <w:pPr>
        <w:pStyle w:val="berschrift10"/>
        <w:rPr>
          <w:color w:val="auto"/>
          <w:lang w:val="de-DE"/>
        </w:rPr>
      </w:pPr>
      <w:bookmarkStart w:id="18" w:name="_Toc341789699"/>
      <w:bookmarkStart w:id="19" w:name="_Toc19190229"/>
      <w:bookmarkStart w:id="20" w:name="_Toc162271582"/>
      <w:r w:rsidRPr="001F4FF0">
        <w:rPr>
          <w:color w:val="auto"/>
          <w:lang w:val="de-DE"/>
        </w:rPr>
        <w:t>0400_0</w:t>
      </w:r>
      <w:r w:rsidR="00AE57CF" w:rsidRPr="001F4FF0">
        <w:rPr>
          <w:color w:val="auto"/>
          <w:lang w:val="de-DE"/>
        </w:rPr>
        <w:t xml:space="preserve"> </w:t>
      </w:r>
      <w:r w:rsidRPr="001F4FF0">
        <w:rPr>
          <w:color w:val="auto"/>
          <w:lang w:val="de-DE"/>
        </w:rPr>
        <w:t>Ergänzung zum Leistungsumfang</w:t>
      </w:r>
      <w:bookmarkStart w:id="21" w:name="x__Toc418155056"/>
      <w:bookmarkStart w:id="22" w:name="x__Toc519984423"/>
      <w:bookmarkEnd w:id="18"/>
      <w:bookmarkEnd w:id="19"/>
      <w:bookmarkEnd w:id="20"/>
      <w:bookmarkEnd w:id="21"/>
      <w:bookmarkEnd w:id="22"/>
    </w:p>
    <w:p w14:paraId="62FAA476" w14:textId="669C167F" w:rsidR="0067786F" w:rsidRPr="001F4FF0" w:rsidRDefault="0067786F" w:rsidP="00C419AE">
      <w:pPr>
        <w:pStyle w:val="berschrift20"/>
        <w:rPr>
          <w:rFonts w:cs="Arial"/>
          <w:szCs w:val="22"/>
        </w:rPr>
      </w:pPr>
      <w:bookmarkStart w:id="23" w:name="_Toc341789701"/>
      <w:bookmarkStart w:id="24" w:name="_Toc19190231"/>
      <w:bookmarkStart w:id="25" w:name="_Toc162271583"/>
      <w:r w:rsidRPr="001F4FF0">
        <w:t>0402</w:t>
      </w:r>
      <w:r w:rsidR="003B57F5" w:rsidRPr="001F4FF0">
        <w:t xml:space="preserve"> </w:t>
      </w:r>
      <w:r w:rsidRPr="001F4FF0">
        <w:t>Notwendige Änderung des Leistungsumfanges/Anzeigepflicht des Auftragnehmers</w:t>
      </w:r>
      <w:bookmarkEnd w:id="23"/>
      <w:bookmarkEnd w:id="24"/>
      <w:bookmarkEnd w:id="25"/>
    </w:p>
    <w:p w14:paraId="6677F3EB" w14:textId="5E4B1C19" w:rsidR="000A1E27" w:rsidRPr="001F4FF0" w:rsidRDefault="0067786F" w:rsidP="000A1E27">
      <w:pPr>
        <w:ind w:right="566"/>
        <w:rPr>
          <w:color w:val="auto"/>
          <w:szCs w:val="22"/>
        </w:rPr>
      </w:pPr>
      <w:r w:rsidRPr="001F4FF0">
        <w:rPr>
          <w:color w:val="auto"/>
          <w:szCs w:val="22"/>
        </w:rPr>
        <w:t xml:space="preserve">Jede Änderung oder Ergänzung des Leistungsumfanges, die sich bei der Ausführung als erforderlich erweist, ist dem Auftraggeber unverzüglich schriftlich mitzuteilen. Dies gilt insbesondere bei erforderlichen Änderungen von Auslegungs-, Prüf- und Fertigungsunterlagen sowie für auftretende Abweichungen von festgelegten Fertigungs- und Prüfabläufen sowie Qualitätsmerkmalen. Der Auftragnehmer wird den Auftraggeber in diesen Fällen in den Prozess der Entscheidungsfindung über das weitere Vorgehen einbinden und dadurch in die Lage versetzen, andere von den Änderungen betroffene Stellen rechtzeitig zu informieren. Dem Auftraggeber ist ein prüffähiges Angebot über die erforderlichen Leistungen zu übergeben. Die Ausführung der Änderungen oder Zusatzleistungen bedarf der vorherigen schriftlichen Zustimmung des Auftraggebers. Nach Freigabe durch den Auftraggeber ist der Auftragnehmer verpflichtet, die Arbeiten unverzüglich aufzunehmen. Der Auftraggeber wird nachfolgend eine Nachtragsbestellung fertigen. Jede Änderung oder Ergänzung des Leistungsumfanges ist durch den Auftragnehmer gesondert zu erfassen, fortlaufend zu nummerieren und von Anfang an nachprüfbar zu dokumentieren. </w:t>
      </w:r>
      <w:r w:rsidR="000A1E27" w:rsidRPr="001F4FF0">
        <w:rPr>
          <w:rFonts w:ascii="Lucida Sans Unicode" w:hAnsi="Lucida Sans Unicode" w:cs="Lucida Sans Unicode"/>
          <w:color w:val="auto"/>
          <w:spacing w:val="-4"/>
          <w:sz w:val="19"/>
        </w:rPr>
        <w:t>Die in diesem Vertrag getroffenen Vereinbarungen gelten vollinhaltlich auch für diese Nachtragsangebote bzw. -aufträge, die mit dem genannten Vorhaben im Zusammenhang stehen.</w:t>
      </w:r>
    </w:p>
    <w:p w14:paraId="7F9553A5" w14:textId="0BF38279" w:rsidR="00711970" w:rsidRPr="001F4FF0" w:rsidRDefault="00711970" w:rsidP="00CD59D6">
      <w:pPr>
        <w:pStyle w:val="berschrift10"/>
        <w:rPr>
          <w:rFonts w:cs="Arial"/>
          <w:color w:val="auto"/>
          <w:szCs w:val="32"/>
          <w:lang w:val="de-DE"/>
        </w:rPr>
      </w:pPr>
      <w:bookmarkStart w:id="26" w:name="_Toc341789725"/>
      <w:bookmarkStart w:id="27" w:name="_Toc19190257"/>
      <w:bookmarkStart w:id="28" w:name="_Toc162271584"/>
      <w:r w:rsidRPr="001F4FF0">
        <w:rPr>
          <w:color w:val="auto"/>
          <w:lang w:val="de-DE"/>
        </w:rPr>
        <w:t>0500_0</w:t>
      </w:r>
      <w:r w:rsidR="000B0C22" w:rsidRPr="001F4FF0">
        <w:rPr>
          <w:color w:val="auto"/>
          <w:lang w:val="de-DE"/>
        </w:rPr>
        <w:t xml:space="preserve">   </w:t>
      </w:r>
      <w:r w:rsidRPr="001F4FF0">
        <w:rPr>
          <w:color w:val="auto"/>
          <w:lang w:val="de-DE"/>
        </w:rPr>
        <w:t>Termine</w:t>
      </w:r>
      <w:bookmarkEnd w:id="26"/>
      <w:bookmarkEnd w:id="27"/>
      <w:bookmarkEnd w:id="28"/>
    </w:p>
    <w:p w14:paraId="67C5C753" w14:textId="008F4C2E" w:rsidR="00711970" w:rsidRPr="001F4FF0" w:rsidRDefault="00711970" w:rsidP="00C419AE">
      <w:pPr>
        <w:pStyle w:val="berschrift20"/>
        <w:rPr>
          <w:rFonts w:cs="Arial"/>
        </w:rPr>
      </w:pPr>
      <w:bookmarkStart w:id="29" w:name="_Toc341789728"/>
      <w:bookmarkStart w:id="30" w:name="_Toc19190260"/>
      <w:bookmarkStart w:id="31" w:name="_Toc162271585"/>
      <w:r w:rsidRPr="001F4FF0">
        <w:t>0503</w:t>
      </w:r>
      <w:r w:rsidR="003B57F5" w:rsidRPr="001F4FF0">
        <w:t xml:space="preserve"> </w:t>
      </w:r>
      <w:r w:rsidRPr="001F4FF0">
        <w:t>Terminplan</w:t>
      </w:r>
      <w:bookmarkEnd w:id="29"/>
      <w:bookmarkEnd w:id="30"/>
      <w:bookmarkEnd w:id="31"/>
    </w:p>
    <w:p w14:paraId="2C94B8A0" w14:textId="0D8ABCC0" w:rsidR="00711970" w:rsidRPr="001F4FF0" w:rsidRDefault="00711970" w:rsidP="00711970">
      <w:pPr>
        <w:ind w:right="566"/>
        <w:rPr>
          <w:bCs/>
          <w:color w:val="auto"/>
          <w:szCs w:val="22"/>
        </w:rPr>
      </w:pPr>
      <w:r w:rsidRPr="001F4FF0">
        <w:rPr>
          <w:bCs/>
          <w:color w:val="auto"/>
          <w:szCs w:val="22"/>
        </w:rPr>
        <w:t>Es gelten folgende verbindliche Termine:</w:t>
      </w:r>
    </w:p>
    <w:p w14:paraId="0310D973" w14:textId="11096002" w:rsidR="00711970" w:rsidRPr="00982BDE" w:rsidRDefault="003412C5" w:rsidP="003412C5">
      <w:pPr>
        <w:ind w:right="566"/>
        <w:rPr>
          <w:color w:val="auto"/>
          <w:szCs w:val="22"/>
          <w:u w:val="single"/>
        </w:rPr>
      </w:pPr>
      <w:r w:rsidRPr="00982BDE">
        <w:rPr>
          <w:color w:val="auto"/>
          <w:szCs w:val="22"/>
          <w:u w:val="single"/>
        </w:rPr>
        <w:lastRenderedPageBreak/>
        <w:t>Ausführungszeitraum:</w:t>
      </w:r>
    </w:p>
    <w:p w14:paraId="0A17E045" w14:textId="1617C357" w:rsidR="003412C5" w:rsidRPr="00982BDE" w:rsidRDefault="00191A3F" w:rsidP="003412C5">
      <w:pPr>
        <w:ind w:right="566"/>
        <w:rPr>
          <w:color w:val="auto"/>
          <w:szCs w:val="22"/>
        </w:rPr>
      </w:pPr>
      <w:r>
        <w:rPr>
          <w:color w:val="auto"/>
          <w:szCs w:val="22"/>
        </w:rPr>
        <w:t xml:space="preserve">Vom </w:t>
      </w:r>
      <w:r w:rsidR="00CE3C74">
        <w:rPr>
          <w:color w:val="auto"/>
          <w:szCs w:val="22"/>
        </w:rPr>
        <w:t>01.06.2024</w:t>
      </w:r>
      <w:r w:rsidR="00B44F49">
        <w:rPr>
          <w:color w:val="auto"/>
          <w:szCs w:val="22"/>
        </w:rPr>
        <w:t xml:space="preserve"> bis</w:t>
      </w:r>
      <w:r w:rsidR="003412C5" w:rsidRPr="00982BDE">
        <w:rPr>
          <w:color w:val="auto"/>
          <w:szCs w:val="22"/>
        </w:rPr>
        <w:t xml:space="preserve"> </w:t>
      </w:r>
      <w:r w:rsidR="009E5286">
        <w:rPr>
          <w:color w:val="auto"/>
          <w:szCs w:val="22"/>
        </w:rPr>
        <w:t xml:space="preserve">spätestens zum </w:t>
      </w:r>
      <w:r w:rsidR="000A78F4" w:rsidRPr="00982BDE">
        <w:rPr>
          <w:color w:val="auto"/>
          <w:szCs w:val="22"/>
        </w:rPr>
        <w:t>31.</w:t>
      </w:r>
      <w:r w:rsidR="00886F6B">
        <w:rPr>
          <w:color w:val="auto"/>
          <w:szCs w:val="22"/>
        </w:rPr>
        <w:t>12</w:t>
      </w:r>
      <w:r w:rsidR="000A78F4" w:rsidRPr="00982BDE">
        <w:rPr>
          <w:color w:val="auto"/>
          <w:szCs w:val="22"/>
        </w:rPr>
        <w:t>.</w:t>
      </w:r>
      <w:r w:rsidR="003412C5" w:rsidRPr="00982BDE">
        <w:rPr>
          <w:color w:val="auto"/>
          <w:szCs w:val="22"/>
        </w:rPr>
        <w:t>2024</w:t>
      </w:r>
      <w:r w:rsidR="009E5286">
        <w:rPr>
          <w:color w:val="auto"/>
          <w:szCs w:val="22"/>
        </w:rPr>
        <w:t>.</w:t>
      </w:r>
    </w:p>
    <w:p w14:paraId="51758B2C" w14:textId="0E3BD69A" w:rsidR="00B861B9" w:rsidRPr="00982BDE" w:rsidRDefault="00B861B9" w:rsidP="003412C5">
      <w:pPr>
        <w:ind w:right="566"/>
        <w:rPr>
          <w:color w:val="auto"/>
          <w:szCs w:val="22"/>
        </w:rPr>
      </w:pPr>
      <w:r w:rsidRPr="00982BDE">
        <w:rPr>
          <w:color w:val="auto"/>
          <w:szCs w:val="22"/>
        </w:rPr>
        <w:t>Mängelfreie Fertigste</w:t>
      </w:r>
      <w:r w:rsidR="005D64AD" w:rsidRPr="00982BDE">
        <w:rPr>
          <w:color w:val="auto"/>
          <w:szCs w:val="22"/>
        </w:rPr>
        <w:t xml:space="preserve">llung der im LV genannten Leistungsinhalte bis zum </w:t>
      </w:r>
      <w:r w:rsidR="005D64AD" w:rsidRPr="00AA6000">
        <w:rPr>
          <w:b/>
          <w:bCs/>
          <w:color w:val="auto"/>
          <w:szCs w:val="22"/>
        </w:rPr>
        <w:t>31.</w:t>
      </w:r>
      <w:r w:rsidR="00886F6B">
        <w:rPr>
          <w:b/>
          <w:bCs/>
          <w:color w:val="auto"/>
          <w:szCs w:val="22"/>
        </w:rPr>
        <w:t>12</w:t>
      </w:r>
      <w:r w:rsidR="005D64AD" w:rsidRPr="00AA6000">
        <w:rPr>
          <w:b/>
          <w:bCs/>
          <w:color w:val="auto"/>
          <w:szCs w:val="22"/>
        </w:rPr>
        <w:t>.2024</w:t>
      </w:r>
      <w:r w:rsidR="009C074E" w:rsidRPr="00AA6000">
        <w:rPr>
          <w:b/>
          <w:bCs/>
          <w:color w:val="auto"/>
          <w:szCs w:val="22"/>
        </w:rPr>
        <w:t>*</w:t>
      </w:r>
    </w:p>
    <w:p w14:paraId="73BB70F6" w14:textId="772DCB65" w:rsidR="00711970" w:rsidRPr="001F4FF0" w:rsidRDefault="00711970" w:rsidP="00C419AE">
      <w:pPr>
        <w:pStyle w:val="berschrift20"/>
        <w:rPr>
          <w:rFonts w:cs="Arial"/>
        </w:rPr>
      </w:pPr>
      <w:bookmarkStart w:id="32" w:name="_Toc341789730"/>
      <w:bookmarkStart w:id="33" w:name="_Toc19190262"/>
      <w:bookmarkStart w:id="34" w:name="_Toc162271586"/>
      <w:r w:rsidRPr="001F4FF0">
        <w:t>0505</w:t>
      </w:r>
      <w:r w:rsidR="003B57F5" w:rsidRPr="001F4FF0">
        <w:t xml:space="preserve"> </w:t>
      </w:r>
      <w:r w:rsidRPr="001F4FF0">
        <w:t>Termingefährdung</w:t>
      </w:r>
      <w:bookmarkEnd w:id="32"/>
      <w:bookmarkEnd w:id="33"/>
      <w:bookmarkEnd w:id="34"/>
    </w:p>
    <w:p w14:paraId="67AAEA14" w14:textId="2BBB92E5" w:rsidR="00711970" w:rsidRPr="001F4FF0" w:rsidRDefault="00711970" w:rsidP="00711970">
      <w:pPr>
        <w:ind w:right="566"/>
        <w:rPr>
          <w:color w:val="auto"/>
          <w:szCs w:val="22"/>
        </w:rPr>
      </w:pPr>
      <w:r w:rsidRPr="001F4FF0">
        <w:rPr>
          <w:color w:val="auto"/>
          <w:szCs w:val="22"/>
        </w:rPr>
        <w:t>Der Auftragnehmer ist verpflichtet, dem Auftraggeber erkennbar werdende Termingefährdungen unverzüglich schriftlich mitzuteilen und in Abstimmung mit ihm angemessene Maßnahmen zu ergreifen, um Verzögerungen zu vermeiden und möglichst gering zu halten.</w:t>
      </w:r>
    </w:p>
    <w:p w14:paraId="74EB01BE" w14:textId="0868D0FD" w:rsidR="00711970" w:rsidRPr="001F4FF0" w:rsidRDefault="00711970" w:rsidP="00C419AE">
      <w:pPr>
        <w:pStyle w:val="berschrift20"/>
        <w:rPr>
          <w:rFonts w:cs="Arial"/>
        </w:rPr>
      </w:pPr>
      <w:bookmarkStart w:id="35" w:name="_Toc341789731"/>
      <w:bookmarkStart w:id="36" w:name="_Toc19190263"/>
      <w:bookmarkStart w:id="37" w:name="_Toc162271587"/>
      <w:r w:rsidRPr="001F4FF0">
        <w:t>0505a</w:t>
      </w:r>
      <w:r w:rsidR="003B57F5" w:rsidRPr="001F4FF0">
        <w:t xml:space="preserve"> </w:t>
      </w:r>
      <w:r w:rsidRPr="001F4FF0">
        <w:t>Behinderungsanzeigepflicht des Auftragnehmers</w:t>
      </w:r>
      <w:bookmarkEnd w:id="35"/>
      <w:bookmarkEnd w:id="36"/>
      <w:bookmarkEnd w:id="37"/>
    </w:p>
    <w:p w14:paraId="14368BF4" w14:textId="114D5D95" w:rsidR="00711970" w:rsidRPr="001F4FF0" w:rsidRDefault="00711970" w:rsidP="00711970">
      <w:pPr>
        <w:ind w:right="566"/>
        <w:rPr>
          <w:color w:val="auto"/>
          <w:szCs w:val="22"/>
        </w:rPr>
      </w:pPr>
      <w:r w:rsidRPr="001F4FF0">
        <w:rPr>
          <w:color w:val="auto"/>
          <w:szCs w:val="22"/>
        </w:rPr>
        <w:t>Glaubt sich der Auftragnehmer in der ordnungsgemäßen Ausführung der Leistung behindert, so hat er es dem Auftraggeber unverzüglich schriftlich anzuzeigen. Unterlässt er die Anzeige, so kann er die hindernden Umstände nur dann für sich geltend machen, wenn dem Auftraggeber offenkundig die Tatsachen und deren hindernde Wirkung bekannt waren.</w:t>
      </w:r>
    </w:p>
    <w:p w14:paraId="76F9BFB8" w14:textId="34C411D0" w:rsidR="007C5691" w:rsidRPr="001F4FF0" w:rsidRDefault="007C5691" w:rsidP="00C419AE">
      <w:pPr>
        <w:pStyle w:val="berschrift20"/>
        <w:rPr>
          <w:rFonts w:cs="Arial"/>
          <w:szCs w:val="22"/>
        </w:rPr>
      </w:pPr>
      <w:bookmarkStart w:id="38" w:name="_Toc341789743"/>
      <w:bookmarkStart w:id="39" w:name="_Toc19190275"/>
      <w:bookmarkStart w:id="40" w:name="_Toc162271588"/>
      <w:r w:rsidRPr="001F4FF0">
        <w:t>0517</w:t>
      </w:r>
      <w:r w:rsidR="003B57F5" w:rsidRPr="001F4FF0">
        <w:t xml:space="preserve"> </w:t>
      </w:r>
      <w:r w:rsidRPr="001F4FF0">
        <w:t>Vertragsstrafen</w:t>
      </w:r>
      <w:bookmarkEnd w:id="38"/>
      <w:bookmarkEnd w:id="39"/>
      <w:bookmarkEnd w:id="40"/>
    </w:p>
    <w:p w14:paraId="4950D7C8" w14:textId="3CBD99D7" w:rsidR="007C5691" w:rsidRPr="001F4FF0" w:rsidRDefault="007C5691" w:rsidP="007C5691">
      <w:pPr>
        <w:ind w:right="566"/>
        <w:rPr>
          <w:color w:val="auto"/>
          <w:szCs w:val="22"/>
        </w:rPr>
      </w:pPr>
      <w:r w:rsidRPr="001F4FF0">
        <w:rPr>
          <w:color w:val="auto"/>
          <w:szCs w:val="22"/>
        </w:rPr>
        <w:t xml:space="preserve">Gerät der Auftragnehmer mit </w:t>
      </w:r>
      <w:r w:rsidRPr="001F4FF0">
        <w:rPr>
          <w:color w:val="auto"/>
        </w:rPr>
        <w:t xml:space="preserve">dem pönalisierten Termin </w:t>
      </w:r>
      <w:r w:rsidRPr="001F4FF0">
        <w:rPr>
          <w:color w:val="auto"/>
          <w:szCs w:val="22"/>
        </w:rPr>
        <w:t>in Verzug, so ist der Auftraggeber berechtigt, eine Ver</w:t>
      </w:r>
      <w:r w:rsidRPr="001F4FF0">
        <w:rPr>
          <w:color w:val="auto"/>
          <w:szCs w:val="22"/>
        </w:rPr>
        <w:softHyphen/>
        <w:t>tragsstrafe zu fordern. Sie beträgt für jeden an</w:t>
      </w:r>
      <w:r w:rsidRPr="001F4FF0">
        <w:rPr>
          <w:color w:val="auto"/>
          <w:szCs w:val="22"/>
        </w:rPr>
        <w:softHyphen/>
        <w:t xml:space="preserve">gefangenen </w:t>
      </w:r>
      <w:r w:rsidR="00B53B59" w:rsidRPr="001F4FF0">
        <w:rPr>
          <w:color w:val="auto"/>
          <w:szCs w:val="22"/>
        </w:rPr>
        <w:t>Kalendertag</w:t>
      </w:r>
      <w:r w:rsidRPr="001F4FF0">
        <w:rPr>
          <w:color w:val="auto"/>
          <w:szCs w:val="22"/>
        </w:rPr>
        <w:t xml:space="preserve"> 0,3 %.</w:t>
      </w:r>
    </w:p>
    <w:p w14:paraId="7DF6C854" w14:textId="1EED0110" w:rsidR="007C5691" w:rsidRPr="001F4FF0" w:rsidRDefault="007C5691" w:rsidP="007C5691">
      <w:pPr>
        <w:ind w:right="566"/>
        <w:rPr>
          <w:color w:val="auto"/>
          <w:szCs w:val="22"/>
        </w:rPr>
      </w:pPr>
      <w:r w:rsidRPr="001F4FF0">
        <w:rPr>
          <w:color w:val="auto"/>
          <w:szCs w:val="22"/>
        </w:rPr>
        <w:t xml:space="preserve">Eine bereits verwirkte Vertragsstrafe entfällt nicht durch die Vereinbarung neuer Termine. Im Falle der einvernehmlichen Fortschreibung von pönalisierten Terminen bei (Bau-)Zeitverschiebungen gilt das </w:t>
      </w:r>
      <w:proofErr w:type="spellStart"/>
      <w:r w:rsidRPr="001F4FF0">
        <w:rPr>
          <w:color w:val="auto"/>
          <w:szCs w:val="22"/>
        </w:rPr>
        <w:t>Vertragsstrafeversprechen</w:t>
      </w:r>
      <w:proofErr w:type="spellEnd"/>
      <w:r w:rsidRPr="001F4FF0">
        <w:rPr>
          <w:color w:val="auto"/>
          <w:szCs w:val="22"/>
        </w:rPr>
        <w:t xml:space="preserve"> entsprechend für die neuen Termine.</w:t>
      </w:r>
    </w:p>
    <w:p w14:paraId="11C977A8" w14:textId="3849342C" w:rsidR="007C5691" w:rsidRPr="001F4FF0" w:rsidRDefault="007C5691" w:rsidP="007C5691">
      <w:pPr>
        <w:ind w:right="566"/>
        <w:rPr>
          <w:color w:val="auto"/>
        </w:rPr>
      </w:pPr>
      <w:r w:rsidRPr="001F4FF0">
        <w:rPr>
          <w:color w:val="auto"/>
          <w:szCs w:val="22"/>
        </w:rPr>
        <w:t xml:space="preserve">Der Anspruch auf Vertragsstrafe wegen Verzuges mit dem pönalisierten Termin ist auf insgesamt  5 % des Nettoauftragswertes begrenzt. </w:t>
      </w:r>
    </w:p>
    <w:p w14:paraId="0A6E409C" w14:textId="146EA183" w:rsidR="007C5691" w:rsidRPr="001F4FF0" w:rsidRDefault="007C5691" w:rsidP="009D267A">
      <w:pPr>
        <w:rPr>
          <w:color w:val="auto"/>
        </w:rPr>
      </w:pPr>
      <w:r w:rsidRPr="001F4FF0">
        <w:rPr>
          <w:color w:val="auto"/>
        </w:rPr>
        <w:t xml:space="preserve"> </w:t>
      </w:r>
    </w:p>
    <w:p w14:paraId="273B2FE2" w14:textId="34D62ECC" w:rsidR="007C5691" w:rsidRPr="001F4FF0" w:rsidRDefault="007C5691" w:rsidP="00C419AE">
      <w:pPr>
        <w:pStyle w:val="berschrift20"/>
        <w:rPr>
          <w:rFonts w:cs="Arial"/>
        </w:rPr>
      </w:pPr>
      <w:bookmarkStart w:id="41" w:name="_Toc341789744"/>
      <w:bookmarkStart w:id="42" w:name="_Toc19190276"/>
      <w:bookmarkStart w:id="43" w:name="_Toc162271589"/>
      <w:r w:rsidRPr="001F4FF0">
        <w:t>0517a</w:t>
      </w:r>
      <w:r w:rsidR="003B57F5" w:rsidRPr="001F4FF0">
        <w:t xml:space="preserve"> </w:t>
      </w:r>
      <w:r w:rsidRPr="001F4FF0">
        <w:t>Definition Nettoauftragswert</w:t>
      </w:r>
      <w:bookmarkEnd w:id="41"/>
      <w:bookmarkEnd w:id="42"/>
      <w:bookmarkEnd w:id="43"/>
    </w:p>
    <w:p w14:paraId="64DE9CBC" w14:textId="6B265428" w:rsidR="007C5691" w:rsidRPr="001F4FF0" w:rsidRDefault="007C5691" w:rsidP="007C5691">
      <w:pPr>
        <w:ind w:right="566"/>
        <w:rPr>
          <w:color w:val="auto"/>
          <w:szCs w:val="22"/>
        </w:rPr>
      </w:pPr>
      <w:r w:rsidRPr="001F4FF0">
        <w:rPr>
          <w:color w:val="auto"/>
          <w:szCs w:val="22"/>
        </w:rPr>
        <w:t>Unter Nettoauftragswert wird hier wie im Folgenden der gesamte Auftragswert einschließlich aller Nachträge und aller aktivierten Optionen (jeweils ohne Umsatzsteuer) verstanden.</w:t>
      </w:r>
    </w:p>
    <w:p w14:paraId="030215AA" w14:textId="61C3CA1F" w:rsidR="007C5691" w:rsidRPr="009C074E" w:rsidRDefault="007C5691" w:rsidP="00C419AE">
      <w:pPr>
        <w:pStyle w:val="berschrift20"/>
      </w:pPr>
      <w:bookmarkStart w:id="44" w:name="_Toc341789745"/>
      <w:bookmarkStart w:id="45" w:name="_Toc19190277"/>
      <w:bookmarkStart w:id="46" w:name="_Toc162271590"/>
      <w:r w:rsidRPr="009C074E">
        <w:t>0517b</w:t>
      </w:r>
      <w:r w:rsidR="003B57F5" w:rsidRPr="009C074E">
        <w:t xml:space="preserve"> </w:t>
      </w:r>
      <w:r w:rsidRPr="009C074E">
        <w:t>Vertragsstrafe mit Zwischenfristen</w:t>
      </w:r>
      <w:bookmarkEnd w:id="44"/>
      <w:bookmarkEnd w:id="45"/>
      <w:bookmarkEnd w:id="46"/>
    </w:p>
    <w:p w14:paraId="30C907DF" w14:textId="6870F24F" w:rsidR="007C5691" w:rsidRPr="009C074E" w:rsidRDefault="007C5691" w:rsidP="007C5691">
      <w:pPr>
        <w:ind w:right="566"/>
        <w:rPr>
          <w:color w:val="auto"/>
        </w:rPr>
      </w:pPr>
      <w:r w:rsidRPr="009C074E">
        <w:rPr>
          <w:color w:val="auto"/>
        </w:rPr>
        <w:t xml:space="preserve">Gerät der Auftragnehmer mit einem der mit </w:t>
      </w:r>
      <w:r w:rsidRPr="009C074E">
        <w:rPr>
          <w:b/>
          <w:bCs/>
          <w:color w:val="auto"/>
        </w:rPr>
        <w:t>(*)</w:t>
      </w:r>
      <w:r w:rsidRPr="009C074E">
        <w:rPr>
          <w:color w:val="auto"/>
        </w:rPr>
        <w:t xml:space="preserve"> gekennzeichneten Termine in Terminverzug, so ist der Auftraggeber berechtigt, ohne Nachweis der Schadenshöhe und ohne Nachfristsetzung, eine Vertragsstrafe in Abzug zu bringen. Sie beträgt für jeden angefangenen </w:t>
      </w:r>
      <w:r w:rsidR="009C0E21" w:rsidRPr="009C074E">
        <w:rPr>
          <w:color w:val="auto"/>
        </w:rPr>
        <w:t>Kalendertag</w:t>
      </w:r>
      <w:r w:rsidRPr="009C074E">
        <w:rPr>
          <w:color w:val="auto"/>
        </w:rPr>
        <w:t xml:space="preserve"> </w:t>
      </w:r>
      <w:r w:rsidRPr="009C074E">
        <w:rPr>
          <w:color w:val="auto"/>
          <w:szCs w:val="22"/>
        </w:rPr>
        <w:t>0,3 %</w:t>
      </w:r>
      <w:r w:rsidRPr="009C074E">
        <w:rPr>
          <w:color w:val="auto"/>
        </w:rPr>
        <w:t xml:space="preserve"> der bis zum Termin an den Auftragnehmer fälligen Zahlungen einschließlich der jeweiligen Zahlungsrate, die mit dem pönalisierten Termin verbunden ist. Dabei wird eine bei einem vorherigen Termin verwirkte Vertragsstrafe angerechnet, wenn und soweit der dieser Vertragsstrafe zugrunde liegende Verzug Ursache für die erneute Verzögerung ist</w:t>
      </w:r>
      <w:r w:rsidRPr="009C074E">
        <w:rPr>
          <w:color w:val="auto"/>
          <w:sz w:val="20"/>
        </w:rPr>
        <w:t xml:space="preserve"> </w:t>
      </w:r>
      <w:r w:rsidRPr="009C074E">
        <w:rPr>
          <w:color w:val="auto"/>
        </w:rPr>
        <w:t>und der Auftragnehmer sämtliche erforderlichen und zumutbaren Gegenmaßnahmen ergriffen hat, um die frühere Verzögerung aufzuholen.</w:t>
      </w:r>
    </w:p>
    <w:p w14:paraId="4B041720" w14:textId="3FD91CC4" w:rsidR="007C5691" w:rsidRPr="001F4FF0" w:rsidRDefault="007C5691" w:rsidP="007C5691">
      <w:pPr>
        <w:ind w:right="566"/>
        <w:rPr>
          <w:color w:val="auto"/>
          <w:szCs w:val="22"/>
        </w:rPr>
      </w:pPr>
      <w:r w:rsidRPr="009C074E">
        <w:rPr>
          <w:color w:val="auto"/>
          <w:szCs w:val="22"/>
        </w:rPr>
        <w:t xml:space="preserve">Eine bereits verwirkte Vertragsstrafe entfällt nicht durch die Vereinbarung neuer Termine. Im Falle der einvernehmlichen Fortschreibung von pönalisierten Terminen bei (Bau-)Zeitverschiebungen gilt das </w:t>
      </w:r>
      <w:proofErr w:type="spellStart"/>
      <w:r w:rsidRPr="009C074E">
        <w:rPr>
          <w:color w:val="auto"/>
          <w:szCs w:val="22"/>
        </w:rPr>
        <w:t>Vertragsstrafeversprechen</w:t>
      </w:r>
      <w:proofErr w:type="spellEnd"/>
      <w:r w:rsidRPr="009C074E">
        <w:rPr>
          <w:color w:val="auto"/>
          <w:szCs w:val="22"/>
        </w:rPr>
        <w:t xml:space="preserve"> entsprechend für die neuen Termine.</w:t>
      </w:r>
    </w:p>
    <w:p w14:paraId="76F8155E" w14:textId="77777777" w:rsidR="007C5691" w:rsidRPr="00B47A3E" w:rsidRDefault="007C5691" w:rsidP="007C5691">
      <w:pPr>
        <w:ind w:right="566"/>
        <w:rPr>
          <w:color w:val="auto"/>
          <w:szCs w:val="22"/>
        </w:rPr>
      </w:pPr>
      <w:r w:rsidRPr="00B47A3E">
        <w:rPr>
          <w:color w:val="auto"/>
        </w:rPr>
        <w:lastRenderedPageBreak/>
        <w:t xml:space="preserve">Die Summe der vom Auftragnehmer zu zahlenden Vertragsstrafen ist begrenzt auf </w:t>
      </w:r>
      <w:r w:rsidRPr="00B47A3E">
        <w:rPr>
          <w:color w:val="auto"/>
          <w:szCs w:val="22"/>
        </w:rPr>
        <w:t>5 % des Nettoauftragswertes.</w:t>
      </w:r>
    </w:p>
    <w:p w14:paraId="77A57E5D" w14:textId="04D9B961" w:rsidR="007C5691" w:rsidRPr="001F4FF0" w:rsidRDefault="007C5691" w:rsidP="007C5691">
      <w:pPr>
        <w:ind w:right="566"/>
        <w:rPr>
          <w:color w:val="auto"/>
        </w:rPr>
      </w:pPr>
      <w:r w:rsidRPr="00B47A3E">
        <w:rPr>
          <w:color w:val="auto"/>
          <w:szCs w:val="22"/>
        </w:rPr>
        <w:t>Hält der Auftragnehmer trotz Überschreitung der Zwischenfristen den vertraglich verbindlich vereinbarten Endtermin, so entfällt die fällige Ver</w:t>
      </w:r>
      <w:r w:rsidRPr="00B47A3E">
        <w:rPr>
          <w:color w:val="auto"/>
          <w:szCs w:val="22"/>
        </w:rPr>
        <w:softHyphen/>
        <w:t>tragsstrafe für die Anfangs- und Zwischentermine.</w:t>
      </w:r>
    </w:p>
    <w:p w14:paraId="13ED025A" w14:textId="5064A5AD" w:rsidR="007C5691" w:rsidRPr="00570CB2" w:rsidRDefault="007C5691" w:rsidP="00C419AE">
      <w:pPr>
        <w:pStyle w:val="berschrift20"/>
        <w:rPr>
          <w:szCs w:val="22"/>
        </w:rPr>
      </w:pPr>
      <w:bookmarkStart w:id="47" w:name="_Toc341789747"/>
      <w:bookmarkStart w:id="48" w:name="_Toc19190278"/>
      <w:bookmarkStart w:id="49" w:name="_Toc162271591"/>
      <w:r w:rsidRPr="00570CB2">
        <w:t>0518</w:t>
      </w:r>
      <w:r w:rsidR="003B57F5" w:rsidRPr="00570CB2">
        <w:t xml:space="preserve"> </w:t>
      </w:r>
      <w:r w:rsidRPr="00570CB2">
        <w:t>Geltendmachung der Vertragsstrafe</w:t>
      </w:r>
      <w:bookmarkEnd w:id="47"/>
      <w:bookmarkEnd w:id="48"/>
      <w:bookmarkEnd w:id="49"/>
    </w:p>
    <w:p w14:paraId="1E65F938" w14:textId="1C5C04D8" w:rsidR="007C5691" w:rsidRPr="00570CB2" w:rsidRDefault="007C5691" w:rsidP="007C5691">
      <w:pPr>
        <w:ind w:right="566"/>
        <w:rPr>
          <w:color w:val="auto"/>
          <w:szCs w:val="22"/>
        </w:rPr>
      </w:pPr>
      <w:r w:rsidRPr="00570CB2">
        <w:rPr>
          <w:color w:val="auto"/>
          <w:szCs w:val="22"/>
        </w:rPr>
        <w:t>Der Auftraggeber kann die Vertragsstrafe auch mit der Schlusszahlung verrechnen. Ein Vorbehalt hinsichtlich der Geltendmachung der Vertragsstrafe gemäß § 341 Abs. 3 BGB ist nicht erforderlich.</w:t>
      </w:r>
    </w:p>
    <w:p w14:paraId="022D9A11" w14:textId="4034C52D" w:rsidR="007C5691" w:rsidRPr="00570CB2" w:rsidRDefault="007C5691" w:rsidP="00C419AE">
      <w:pPr>
        <w:pStyle w:val="berschrift20"/>
        <w:rPr>
          <w:rFonts w:cs="Arial"/>
        </w:rPr>
      </w:pPr>
      <w:bookmarkStart w:id="50" w:name="_Toc341789748"/>
      <w:bookmarkStart w:id="51" w:name="_Toc19190279"/>
      <w:bookmarkStart w:id="52" w:name="_Toc162271592"/>
      <w:r w:rsidRPr="00570CB2">
        <w:t>0519</w:t>
      </w:r>
      <w:r w:rsidR="003B57F5" w:rsidRPr="00570CB2">
        <w:t xml:space="preserve"> </w:t>
      </w:r>
      <w:r w:rsidRPr="00570CB2">
        <w:t>Verzugsschaden neben Vertragsstrafe</w:t>
      </w:r>
      <w:bookmarkEnd w:id="50"/>
      <w:bookmarkEnd w:id="51"/>
      <w:bookmarkEnd w:id="52"/>
    </w:p>
    <w:p w14:paraId="7A24DE5B" w14:textId="061F39EB" w:rsidR="007C5691" w:rsidRPr="00570CB2" w:rsidRDefault="007C5691" w:rsidP="007C5691">
      <w:pPr>
        <w:ind w:right="566"/>
        <w:rPr>
          <w:color w:val="auto"/>
          <w:szCs w:val="22"/>
        </w:rPr>
      </w:pPr>
      <w:r w:rsidRPr="00570CB2">
        <w:rPr>
          <w:color w:val="auto"/>
          <w:szCs w:val="22"/>
        </w:rPr>
        <w:t>Neben der Vertragsstrafe kann der Auftraggeber Ersatz des Schadens fordern, der sich aus dem Verzug ergibt. Die verwirkte Vertragsstrafe wird in diesem Fall angerechnet. Im Übrigen bleiben die gesetzlichen Rechte des Auftraggebers unberührt.</w:t>
      </w:r>
    </w:p>
    <w:p w14:paraId="41022C23" w14:textId="3C3268A7" w:rsidR="007C5691" w:rsidRPr="00570CB2" w:rsidRDefault="007C5691" w:rsidP="00CD59D6">
      <w:pPr>
        <w:pStyle w:val="berschrift10"/>
        <w:rPr>
          <w:color w:val="auto"/>
          <w:lang w:val="de-DE"/>
        </w:rPr>
      </w:pPr>
      <w:bookmarkStart w:id="53" w:name="_Toc341789749"/>
      <w:bookmarkStart w:id="54" w:name="_Toc19190280"/>
      <w:bookmarkStart w:id="55" w:name="_Toc162271593"/>
      <w:r w:rsidRPr="00570CB2">
        <w:rPr>
          <w:color w:val="auto"/>
          <w:lang w:val="de-DE"/>
        </w:rPr>
        <w:t>0600_0</w:t>
      </w:r>
      <w:r w:rsidR="003B57F5" w:rsidRPr="00570CB2">
        <w:rPr>
          <w:color w:val="auto"/>
          <w:lang w:val="de-DE"/>
        </w:rPr>
        <w:t xml:space="preserve"> </w:t>
      </w:r>
      <w:r w:rsidRPr="00570CB2">
        <w:rPr>
          <w:color w:val="auto"/>
          <w:lang w:val="de-DE"/>
        </w:rPr>
        <w:t>Preisvereinbarung</w:t>
      </w:r>
      <w:bookmarkEnd w:id="53"/>
      <w:bookmarkEnd w:id="54"/>
      <w:bookmarkEnd w:id="55"/>
    </w:p>
    <w:p w14:paraId="16508179" w14:textId="437D1555" w:rsidR="007C5691" w:rsidRPr="00570CB2" w:rsidRDefault="007C5691" w:rsidP="00C419AE">
      <w:pPr>
        <w:pStyle w:val="berschrift20"/>
        <w:rPr>
          <w:rFonts w:cs="Arial"/>
        </w:rPr>
      </w:pPr>
      <w:bookmarkStart w:id="56" w:name="_Toc341789750"/>
      <w:bookmarkStart w:id="57" w:name="_Toc19190281"/>
      <w:bookmarkStart w:id="58" w:name="_Toc162271594"/>
      <w:r w:rsidRPr="00570CB2">
        <w:t>0601</w:t>
      </w:r>
      <w:r w:rsidR="003B57F5" w:rsidRPr="00570CB2">
        <w:t xml:space="preserve"> </w:t>
      </w:r>
      <w:r w:rsidRPr="00570CB2">
        <w:t>Einheitspreisvertrag</w:t>
      </w:r>
      <w:bookmarkEnd w:id="56"/>
      <w:bookmarkEnd w:id="57"/>
      <w:bookmarkEnd w:id="58"/>
    </w:p>
    <w:p w14:paraId="3CC2D999" w14:textId="4A4A5C59" w:rsidR="007C5691" w:rsidRPr="00434B57" w:rsidRDefault="007C5691" w:rsidP="007C5691">
      <w:pPr>
        <w:ind w:right="566"/>
        <w:rPr>
          <w:color w:val="auto"/>
          <w:szCs w:val="22"/>
        </w:rPr>
      </w:pPr>
      <w:r w:rsidRPr="00570CB2">
        <w:rPr>
          <w:color w:val="auto"/>
          <w:szCs w:val="22"/>
        </w:rPr>
        <w:t xml:space="preserve">Der vorläufige Preis beträgt auf Basis </w:t>
      </w:r>
      <w:r w:rsidRPr="00434B57">
        <w:rPr>
          <w:color w:val="auto"/>
          <w:szCs w:val="22"/>
        </w:rPr>
        <w:t xml:space="preserve">der derzeitigen Kalkulation </w:t>
      </w:r>
      <w:r w:rsidR="00540146" w:rsidRPr="00540146">
        <w:rPr>
          <w:color w:val="auto"/>
          <w:szCs w:val="22"/>
          <w:highlight w:val="yellow"/>
        </w:rPr>
        <w:t>xxx</w:t>
      </w:r>
      <w:r w:rsidR="00A170F3">
        <w:rPr>
          <w:color w:val="auto"/>
          <w:szCs w:val="22"/>
        </w:rPr>
        <w:t xml:space="preserve"> </w:t>
      </w:r>
      <w:r w:rsidRPr="00434B57">
        <w:rPr>
          <w:color w:val="auto"/>
          <w:szCs w:val="22"/>
        </w:rPr>
        <w:t>EUR. Der endgültige Preis bestimmt sich nach einem vom Auftragnehmer erstellten und vom Auftraggeber anerkannten Aufmaß zu den</w:t>
      </w:r>
      <w:r w:rsidR="00310392" w:rsidRPr="00434B57">
        <w:rPr>
          <w:color w:val="auto"/>
          <w:szCs w:val="22"/>
        </w:rPr>
        <w:t xml:space="preserve"> </w:t>
      </w:r>
      <w:r w:rsidRPr="00434B57">
        <w:rPr>
          <w:color w:val="auto"/>
          <w:szCs w:val="22"/>
        </w:rPr>
        <w:t xml:space="preserve">Einheitspreisen des Leistungsverzeichnisses zuzüglich der jeweils geltenden gesetzlichen </w:t>
      </w:r>
      <w:proofErr w:type="spellStart"/>
      <w:r w:rsidRPr="00434B57">
        <w:rPr>
          <w:color w:val="auto"/>
          <w:szCs w:val="22"/>
        </w:rPr>
        <w:t>USt</w:t>
      </w:r>
      <w:proofErr w:type="spellEnd"/>
      <w:r w:rsidRPr="00434B57">
        <w:rPr>
          <w:color w:val="auto"/>
          <w:szCs w:val="22"/>
        </w:rPr>
        <w:t>. Die Einheitspreise</w:t>
      </w:r>
      <w:r w:rsidR="00FD4F80" w:rsidRPr="00434B57">
        <w:rPr>
          <w:color w:val="auto"/>
          <w:szCs w:val="22"/>
        </w:rPr>
        <w:t xml:space="preserve"> </w:t>
      </w:r>
      <w:r w:rsidRPr="00434B57">
        <w:rPr>
          <w:color w:val="auto"/>
          <w:szCs w:val="22"/>
        </w:rPr>
        <w:t>sind Festpreise.</w:t>
      </w:r>
    </w:p>
    <w:p w14:paraId="2B36372F" w14:textId="7F1FCDC6" w:rsidR="007C5691" w:rsidRPr="00434B57" w:rsidRDefault="007C5691" w:rsidP="007C5691">
      <w:pPr>
        <w:ind w:right="566"/>
        <w:rPr>
          <w:color w:val="auto"/>
          <w:szCs w:val="22"/>
        </w:rPr>
      </w:pPr>
      <w:r w:rsidRPr="00434B57">
        <w:rPr>
          <w:color w:val="auto"/>
          <w:szCs w:val="22"/>
        </w:rPr>
        <w:t>Mit dem Stundensatz sind alle anfallenden Kosten des Arbeitskräfteeinsatzes abgegolten.</w:t>
      </w:r>
    </w:p>
    <w:p w14:paraId="0A4C139F" w14:textId="23B2DDF3" w:rsidR="00614DA7" w:rsidRPr="00434B57" w:rsidRDefault="00614DA7" w:rsidP="00614DA7">
      <w:pPr>
        <w:ind w:right="566"/>
        <w:rPr>
          <w:color w:val="auto"/>
          <w:szCs w:val="22"/>
        </w:rPr>
      </w:pPr>
      <w:r w:rsidRPr="00434B57">
        <w:rPr>
          <w:color w:val="auto"/>
          <w:szCs w:val="22"/>
        </w:rPr>
        <w:t>Das vom Auftraggeber bestätigte Abnahmeprotokoll ist Voraussetzung für die Leistungsabrechnung.</w:t>
      </w:r>
    </w:p>
    <w:p w14:paraId="3CACED48" w14:textId="30A82A62" w:rsidR="007C5691" w:rsidRPr="00434B57" w:rsidRDefault="007C5691" w:rsidP="00C419AE">
      <w:pPr>
        <w:pStyle w:val="berschrift20"/>
        <w:rPr>
          <w:rFonts w:cs="Arial"/>
        </w:rPr>
      </w:pPr>
      <w:bookmarkStart w:id="59" w:name="_Toc341789755"/>
      <w:bookmarkStart w:id="60" w:name="_Toc19190284"/>
      <w:bookmarkStart w:id="61" w:name="_Toc162271595"/>
      <w:r w:rsidRPr="00434B57">
        <w:t>0605</w:t>
      </w:r>
      <w:r w:rsidR="00ED2053" w:rsidRPr="00434B57">
        <w:t xml:space="preserve"> </w:t>
      </w:r>
      <w:r w:rsidRPr="00434B57">
        <w:t>Nachlass</w:t>
      </w:r>
      <w:bookmarkEnd w:id="59"/>
      <w:bookmarkEnd w:id="60"/>
      <w:bookmarkEnd w:id="61"/>
    </w:p>
    <w:p w14:paraId="78D6D3E9" w14:textId="70AE4204" w:rsidR="007C5691" w:rsidRPr="001F4FF0" w:rsidRDefault="007C5691" w:rsidP="00483AB1">
      <w:pPr>
        <w:ind w:right="566"/>
        <w:rPr>
          <w:color w:val="auto"/>
          <w:szCs w:val="22"/>
        </w:rPr>
      </w:pPr>
      <w:r w:rsidRPr="00434B57">
        <w:rPr>
          <w:color w:val="auto"/>
          <w:szCs w:val="22"/>
        </w:rPr>
        <w:t>Bei diesem Preis ist ein Nachlass gemäß Vereinbarung vom</w:t>
      </w:r>
      <w:r w:rsidR="00267C21">
        <w:rPr>
          <w:color w:val="auto"/>
          <w:szCs w:val="22"/>
        </w:rPr>
        <w:t xml:space="preserve"> </w:t>
      </w:r>
      <w:r w:rsidR="00540146" w:rsidRPr="00540146">
        <w:rPr>
          <w:color w:val="auto"/>
          <w:szCs w:val="22"/>
          <w:highlight w:val="yellow"/>
        </w:rPr>
        <w:t>xx</w:t>
      </w:r>
      <w:r w:rsidR="00BA6287" w:rsidRPr="00434B57">
        <w:rPr>
          <w:color w:val="auto"/>
          <w:szCs w:val="22"/>
        </w:rPr>
        <w:t xml:space="preserve"> </w:t>
      </w:r>
      <w:r w:rsidRPr="00434B57">
        <w:rPr>
          <w:color w:val="auto"/>
          <w:szCs w:val="22"/>
        </w:rPr>
        <w:t xml:space="preserve">in Höhe von </w:t>
      </w:r>
      <w:r w:rsidR="00540146" w:rsidRPr="00540146">
        <w:rPr>
          <w:color w:val="auto"/>
          <w:szCs w:val="22"/>
          <w:highlight w:val="yellow"/>
        </w:rPr>
        <w:t>xx</w:t>
      </w:r>
      <w:r w:rsidRPr="00434B57">
        <w:rPr>
          <w:color w:val="auto"/>
          <w:szCs w:val="22"/>
        </w:rPr>
        <w:t>%</w:t>
      </w:r>
      <w:r w:rsidR="00BA6287" w:rsidRPr="00434B57">
        <w:rPr>
          <w:color w:val="auto"/>
          <w:szCs w:val="22"/>
        </w:rPr>
        <w:t>,</w:t>
      </w:r>
      <w:r w:rsidRPr="00434B57">
        <w:rPr>
          <w:color w:val="auto"/>
          <w:szCs w:val="22"/>
        </w:rPr>
        <w:t xml:space="preserve"> entsprechend </w:t>
      </w:r>
      <w:r w:rsidR="00540146" w:rsidRPr="00540146">
        <w:rPr>
          <w:color w:val="auto"/>
          <w:szCs w:val="22"/>
          <w:highlight w:val="yellow"/>
        </w:rPr>
        <w:t>xx</w:t>
      </w:r>
      <w:r w:rsidRPr="00434B57">
        <w:rPr>
          <w:color w:val="auto"/>
          <w:szCs w:val="22"/>
        </w:rPr>
        <w:t xml:space="preserve"> EUR</w:t>
      </w:r>
      <w:r w:rsidR="00BA6287" w:rsidRPr="00434B57">
        <w:rPr>
          <w:color w:val="auto"/>
          <w:szCs w:val="22"/>
        </w:rPr>
        <w:t>,</w:t>
      </w:r>
      <w:r w:rsidRPr="00434B57">
        <w:rPr>
          <w:color w:val="auto"/>
          <w:szCs w:val="22"/>
        </w:rPr>
        <w:t xml:space="preserve"> berücksichtigt.</w:t>
      </w:r>
    </w:p>
    <w:p w14:paraId="6A4D64BA" w14:textId="5B8F0266" w:rsidR="007C5691" w:rsidRPr="001F4FF0" w:rsidRDefault="007C5691" w:rsidP="00C419AE">
      <w:pPr>
        <w:pStyle w:val="berschrift20"/>
        <w:rPr>
          <w:rFonts w:cs="Arial"/>
        </w:rPr>
      </w:pPr>
      <w:bookmarkStart w:id="62" w:name="_Toc341789760"/>
      <w:bookmarkStart w:id="63" w:name="_Toc19190289"/>
      <w:bookmarkStart w:id="64" w:name="_Toc162271596"/>
      <w:r w:rsidRPr="001F4FF0">
        <w:t>0610</w:t>
      </w:r>
      <w:r w:rsidR="00ED2053" w:rsidRPr="001F4FF0">
        <w:t xml:space="preserve"> </w:t>
      </w:r>
      <w:r w:rsidRPr="001F4FF0">
        <w:t>Verpflichtung zu Mehrarbeit</w:t>
      </w:r>
      <w:bookmarkEnd w:id="62"/>
      <w:bookmarkEnd w:id="63"/>
      <w:bookmarkEnd w:id="64"/>
    </w:p>
    <w:p w14:paraId="3D8D1D6F" w14:textId="19FCE230" w:rsidR="007C5691" w:rsidRPr="001F4FF0" w:rsidRDefault="007C5691" w:rsidP="007C5691">
      <w:pPr>
        <w:ind w:right="566"/>
        <w:rPr>
          <w:color w:val="auto"/>
          <w:szCs w:val="22"/>
        </w:rPr>
      </w:pPr>
      <w:r w:rsidRPr="001F4FF0">
        <w:rPr>
          <w:color w:val="auto"/>
          <w:szCs w:val="22"/>
        </w:rPr>
        <w:t>Auf Wunsch des Auftraggebers wird der Auftragnehmer Mehr-, Nacht-, Sonn- und Feiertagsarbeit leisten und für die Einholung der behördlichen Genehmigung sorgen. Wird Mehrarbeit zur Abkürzung der vereinbarten Termine vom Auftraggeber schriftlich angeordnet und hat der Auftragnehmer vor Ausführung der Arbeiten einen zusätzlichen Vergütungsanspruch geltend gemacht, vergütet der Auftraggeber die vereinbarten und tatsächlich angefallenen zusätzlichen Kosten.</w:t>
      </w:r>
    </w:p>
    <w:p w14:paraId="2A5F1F3F" w14:textId="7A6F5722" w:rsidR="000D40BE" w:rsidRPr="001F4FF0" w:rsidRDefault="000D40BE" w:rsidP="00C419AE">
      <w:pPr>
        <w:pStyle w:val="berschrift20"/>
        <w:rPr>
          <w:rFonts w:cs="Arial"/>
        </w:rPr>
      </w:pPr>
      <w:bookmarkStart w:id="65" w:name="_Toc19190300"/>
      <w:bookmarkStart w:id="66" w:name="_Toc162271597"/>
      <w:r w:rsidRPr="001F4FF0">
        <w:t>0621</w:t>
      </w:r>
      <w:r w:rsidR="00ED2053" w:rsidRPr="001F4FF0">
        <w:t xml:space="preserve"> </w:t>
      </w:r>
      <w:r w:rsidRPr="001F4FF0">
        <w:t>Gesamtkosten</w:t>
      </w:r>
      <w:bookmarkEnd w:id="65"/>
      <w:bookmarkEnd w:id="66"/>
    </w:p>
    <w:p w14:paraId="6C467F85" w14:textId="73E9F68D" w:rsidR="000D40BE" w:rsidRPr="001F4FF0" w:rsidRDefault="000D40BE" w:rsidP="000D40BE">
      <w:pPr>
        <w:ind w:right="566"/>
        <w:rPr>
          <w:color w:val="auto"/>
          <w:szCs w:val="22"/>
        </w:rPr>
      </w:pPr>
      <w:r w:rsidRPr="001F4FF0">
        <w:rPr>
          <w:color w:val="auto"/>
          <w:szCs w:val="22"/>
        </w:rPr>
        <w:t>Soweit dieser Vertrag nicht etwas anderes bestimmt, sind mit dem vereinbarten Preis alle im Zusammenhang mit der Erbringung der Leistung durch den Auftragnehmer entstehenden Kosten, Gebühren, Entgeltansprüche usw. einschließlich Nebenkosten, Lieferung aller Materialien sowie Gestellung der erforderlichen Maschinen und Geräte abgedeckt. Ausgenommen hiervon sind Kosten, die durch Mehr-, Änderungs- und Zusatzleistungen aufgrund einer Anforderung des Auftraggebers entstehen.</w:t>
      </w:r>
    </w:p>
    <w:p w14:paraId="49BAFE9D" w14:textId="13E9BED1" w:rsidR="0033257C" w:rsidRPr="001F4FF0" w:rsidRDefault="0033257C" w:rsidP="00CD59D6">
      <w:pPr>
        <w:pStyle w:val="berschrift10"/>
        <w:rPr>
          <w:color w:val="auto"/>
          <w:szCs w:val="32"/>
          <w:lang w:val="de-DE"/>
        </w:rPr>
      </w:pPr>
      <w:bookmarkStart w:id="67" w:name="_Toc341789775"/>
      <w:bookmarkStart w:id="68" w:name="_Toc19190306"/>
      <w:bookmarkStart w:id="69" w:name="_Toc162271598"/>
      <w:r w:rsidRPr="001F4FF0">
        <w:rPr>
          <w:color w:val="auto"/>
          <w:lang w:val="de-DE"/>
        </w:rPr>
        <w:lastRenderedPageBreak/>
        <w:t>0700_0</w:t>
      </w:r>
      <w:r w:rsidR="00ED2053" w:rsidRPr="001F4FF0">
        <w:rPr>
          <w:color w:val="auto"/>
          <w:lang w:val="de-DE"/>
        </w:rPr>
        <w:t xml:space="preserve"> </w:t>
      </w:r>
      <w:r w:rsidRPr="001F4FF0">
        <w:rPr>
          <w:color w:val="auto"/>
          <w:lang w:val="de-DE"/>
        </w:rPr>
        <w:t>Abrechnung</w:t>
      </w:r>
      <w:bookmarkEnd w:id="67"/>
      <w:bookmarkEnd w:id="68"/>
      <w:bookmarkEnd w:id="69"/>
    </w:p>
    <w:p w14:paraId="5432CC0F" w14:textId="7E63EB21" w:rsidR="0033257C" w:rsidRPr="001F4FF0" w:rsidRDefault="0033257C" w:rsidP="00C419AE">
      <w:pPr>
        <w:pStyle w:val="berschrift20"/>
        <w:rPr>
          <w:rFonts w:cs="Arial"/>
        </w:rPr>
      </w:pPr>
      <w:bookmarkStart w:id="70" w:name="_Toc341789776"/>
      <w:bookmarkStart w:id="71" w:name="_Toc19190307"/>
      <w:bookmarkStart w:id="72" w:name="_Toc162271599"/>
      <w:r w:rsidRPr="001F4FF0">
        <w:t>0701</w:t>
      </w:r>
      <w:r w:rsidR="00ED2053" w:rsidRPr="001F4FF0">
        <w:t xml:space="preserve"> </w:t>
      </w:r>
      <w:r w:rsidRPr="001F4FF0">
        <w:t>Abrechnung von Leistungen</w:t>
      </w:r>
      <w:bookmarkEnd w:id="70"/>
      <w:bookmarkEnd w:id="71"/>
      <w:bookmarkEnd w:id="72"/>
    </w:p>
    <w:p w14:paraId="3BCB3F7B" w14:textId="618D5F22" w:rsidR="0033257C" w:rsidRPr="001F4FF0" w:rsidRDefault="0033257C" w:rsidP="0033257C">
      <w:pPr>
        <w:ind w:right="566"/>
        <w:rPr>
          <w:color w:val="auto"/>
          <w:szCs w:val="22"/>
        </w:rPr>
      </w:pPr>
      <w:r w:rsidRPr="001F4FF0">
        <w:rPr>
          <w:color w:val="auto"/>
          <w:szCs w:val="22"/>
        </w:rPr>
        <w:t xml:space="preserve">Die Abrechnung erfolgt auf der Basis eines vom Auftragnehmer erstellten und vom Auftraggeber anerkannten </w:t>
      </w:r>
      <w:r w:rsidR="00B66501">
        <w:rPr>
          <w:color w:val="auto"/>
          <w:szCs w:val="22"/>
        </w:rPr>
        <w:t>wöchen</w:t>
      </w:r>
      <w:r w:rsidR="0049315A">
        <w:rPr>
          <w:color w:val="auto"/>
          <w:szCs w:val="22"/>
        </w:rPr>
        <w:t>tlichen Leistungsnachweis</w:t>
      </w:r>
      <w:r w:rsidRPr="001F4FF0">
        <w:rPr>
          <w:color w:val="auto"/>
          <w:szCs w:val="22"/>
        </w:rPr>
        <w:t>.</w:t>
      </w:r>
    </w:p>
    <w:p w14:paraId="6C0FC9F9" w14:textId="5A4052B0" w:rsidR="00F245BC" w:rsidRPr="001F4FF0" w:rsidRDefault="00F245BC" w:rsidP="00C419AE">
      <w:pPr>
        <w:pStyle w:val="berschrift20"/>
        <w:rPr>
          <w:rFonts w:cs="Arial"/>
        </w:rPr>
      </w:pPr>
      <w:bookmarkStart w:id="73" w:name="_Toc341789779"/>
      <w:bookmarkStart w:id="74" w:name="_Toc19190311"/>
      <w:bookmarkStart w:id="75" w:name="_Toc162271600"/>
      <w:r w:rsidRPr="001F4FF0">
        <w:t>0703</w:t>
      </w:r>
      <w:r w:rsidR="00AD7BEF" w:rsidRPr="001F4FF0">
        <w:t xml:space="preserve"> </w:t>
      </w:r>
      <w:r w:rsidRPr="001F4FF0">
        <w:t>Vergütung von Überstunden</w:t>
      </w:r>
      <w:bookmarkEnd w:id="73"/>
      <w:bookmarkEnd w:id="74"/>
      <w:bookmarkEnd w:id="75"/>
    </w:p>
    <w:p w14:paraId="22F9CA53" w14:textId="14BF4D8B" w:rsidR="00F245BC" w:rsidRPr="001F4FF0" w:rsidRDefault="00F245BC" w:rsidP="00F245BC">
      <w:pPr>
        <w:ind w:right="566"/>
        <w:rPr>
          <w:color w:val="auto"/>
          <w:szCs w:val="22"/>
        </w:rPr>
      </w:pPr>
      <w:r w:rsidRPr="001F4FF0">
        <w:rPr>
          <w:color w:val="auto"/>
          <w:szCs w:val="22"/>
        </w:rPr>
        <w:t>Überstundenzuschläge werden nur vergütet, wenn die Überstunden ausdrücklich vom Auftraggeber genehmigt worden sind.</w:t>
      </w:r>
    </w:p>
    <w:p w14:paraId="284CD85B" w14:textId="70ED2B55" w:rsidR="00F245BC" w:rsidRPr="001F4FF0" w:rsidRDefault="00F245BC" w:rsidP="00CD59D6">
      <w:pPr>
        <w:pStyle w:val="berschrift10"/>
        <w:rPr>
          <w:color w:val="auto"/>
          <w:lang w:val="de-DE"/>
        </w:rPr>
      </w:pPr>
      <w:bookmarkStart w:id="76" w:name="_Toc341789785"/>
      <w:bookmarkStart w:id="77" w:name="_Toc19190315"/>
      <w:bookmarkStart w:id="78" w:name="_Toc162271601"/>
      <w:r w:rsidRPr="001F4FF0">
        <w:rPr>
          <w:color w:val="auto"/>
          <w:lang w:val="de-DE"/>
        </w:rPr>
        <w:t>0800_0</w:t>
      </w:r>
      <w:r w:rsidRPr="001F4FF0">
        <w:rPr>
          <w:color w:val="auto"/>
          <w:lang w:val="de-DE"/>
        </w:rPr>
        <w:tab/>
        <w:t>Zahlungsbedingungen/Rechnungslegung</w:t>
      </w:r>
      <w:bookmarkEnd w:id="76"/>
      <w:bookmarkEnd w:id="77"/>
      <w:bookmarkEnd w:id="78"/>
    </w:p>
    <w:p w14:paraId="7E8C5F2A" w14:textId="36F12E92" w:rsidR="00C16576" w:rsidRPr="001F4FF0" w:rsidRDefault="00C16576" w:rsidP="00C419AE">
      <w:pPr>
        <w:pStyle w:val="berschrift20"/>
      </w:pPr>
      <w:bookmarkStart w:id="79" w:name="_Toc19190317"/>
      <w:bookmarkStart w:id="80" w:name="_Toc162271602"/>
      <w:r w:rsidRPr="001F4FF0">
        <w:t>0801a</w:t>
      </w:r>
      <w:r w:rsidR="00AD7BEF" w:rsidRPr="001F4FF0">
        <w:t xml:space="preserve"> </w:t>
      </w:r>
      <w:r w:rsidRPr="001F4FF0">
        <w:t>Fälligkeit und notwendige Rechnungsinhalte mit Anlage</w:t>
      </w:r>
      <w:bookmarkEnd w:id="79"/>
      <w:bookmarkEnd w:id="80"/>
    </w:p>
    <w:p w14:paraId="2EC1896D" w14:textId="57E61129" w:rsidR="00C16576" w:rsidRPr="001F4FF0" w:rsidRDefault="00C16576" w:rsidP="00C16576">
      <w:pPr>
        <w:ind w:right="566"/>
        <w:rPr>
          <w:color w:val="auto"/>
          <w:szCs w:val="22"/>
        </w:rPr>
      </w:pPr>
      <w:r w:rsidRPr="00693A39">
        <w:rPr>
          <w:color w:val="auto"/>
          <w:szCs w:val="22"/>
        </w:rPr>
        <w:t>Der Auftraggeber leistet die vereinbarten Zahlungen</w:t>
      </w:r>
      <w:r w:rsidRPr="00693A39">
        <w:rPr>
          <w:i/>
          <w:color w:val="auto"/>
          <w:szCs w:val="22"/>
        </w:rPr>
        <w:t xml:space="preserve"> </w:t>
      </w:r>
      <w:r w:rsidRPr="00693A39">
        <w:rPr>
          <w:color w:val="auto"/>
          <w:szCs w:val="22"/>
        </w:rPr>
        <w:t>einschließlich</w:t>
      </w:r>
      <w:r w:rsidR="00F25042" w:rsidRPr="00693A39">
        <w:rPr>
          <w:color w:val="auto"/>
          <w:szCs w:val="22"/>
        </w:rPr>
        <w:t xml:space="preserve"> eventuell vereinbarter </w:t>
      </w:r>
      <w:r w:rsidRPr="00693A39">
        <w:rPr>
          <w:color w:val="auto"/>
          <w:szCs w:val="22"/>
        </w:rPr>
        <w:t xml:space="preserve">Vorauszahlungen nach ordnungsgemäßem Abschluss der Arbeiten und anschließendem Rechnungseingang innerhalb von </w:t>
      </w:r>
      <w:r w:rsidR="00C22FD3" w:rsidRPr="00693A39">
        <w:rPr>
          <w:color w:val="auto"/>
          <w:szCs w:val="22"/>
        </w:rPr>
        <w:t>60</w:t>
      </w:r>
      <w:r w:rsidRPr="00693A39">
        <w:rPr>
          <w:color w:val="auto"/>
          <w:szCs w:val="22"/>
        </w:rPr>
        <w:t xml:space="preserve"> Tage</w:t>
      </w:r>
      <w:r w:rsidR="00C22FD3" w:rsidRPr="00693A39">
        <w:rPr>
          <w:color w:val="auto"/>
          <w:szCs w:val="22"/>
        </w:rPr>
        <w:t>n</w:t>
      </w:r>
      <w:r w:rsidRPr="00693A39">
        <w:rPr>
          <w:color w:val="auto"/>
          <w:szCs w:val="22"/>
        </w:rPr>
        <w:t xml:space="preserve"> ohne Abzug</w:t>
      </w:r>
      <w:r w:rsidR="00C22FD3" w:rsidRPr="00693A39">
        <w:rPr>
          <w:color w:val="auto"/>
          <w:szCs w:val="22"/>
        </w:rPr>
        <w:t xml:space="preserve"> von</w:t>
      </w:r>
      <w:r w:rsidRPr="00693A39">
        <w:rPr>
          <w:color w:val="auto"/>
          <w:szCs w:val="22"/>
        </w:rPr>
        <w:t xml:space="preserve"> Skonto.</w:t>
      </w:r>
    </w:p>
    <w:p w14:paraId="533FD50F" w14:textId="75BE7711" w:rsidR="00990F66" w:rsidRPr="001F4FF0" w:rsidRDefault="00A067E4" w:rsidP="00C16576">
      <w:pPr>
        <w:ind w:right="566"/>
        <w:rPr>
          <w:color w:val="auto"/>
          <w:szCs w:val="22"/>
        </w:rPr>
      </w:pPr>
      <w:r w:rsidRPr="00C75B05">
        <w:rPr>
          <w:color w:val="auto"/>
          <w:szCs w:val="22"/>
        </w:rPr>
        <w:t>Der Auf</w:t>
      </w:r>
      <w:r w:rsidR="006601E5" w:rsidRPr="00C75B05">
        <w:rPr>
          <w:color w:val="auto"/>
          <w:szCs w:val="22"/>
        </w:rPr>
        <w:t>tragnehmer stellt seine Rechnungen m</w:t>
      </w:r>
      <w:r w:rsidR="00282E86" w:rsidRPr="00C75B05">
        <w:rPr>
          <w:color w:val="auto"/>
          <w:szCs w:val="22"/>
        </w:rPr>
        <w:t>onatlich</w:t>
      </w:r>
      <w:r w:rsidR="006601E5" w:rsidRPr="00C75B05">
        <w:rPr>
          <w:color w:val="auto"/>
          <w:szCs w:val="22"/>
        </w:rPr>
        <w:t xml:space="preserve"> zum Monatsende nach erfolgtem Leistungsstand und Abnahme durch den Arbeitgeber</w:t>
      </w:r>
      <w:r w:rsidR="00972AB4" w:rsidRPr="00C75B05">
        <w:rPr>
          <w:color w:val="auto"/>
          <w:szCs w:val="22"/>
        </w:rPr>
        <w:t>.</w:t>
      </w:r>
    </w:p>
    <w:p w14:paraId="2F4B76E0" w14:textId="05745B53" w:rsidR="00C16576" w:rsidRPr="001F4FF0" w:rsidRDefault="00C16576" w:rsidP="00C16576">
      <w:pPr>
        <w:ind w:right="566"/>
        <w:rPr>
          <w:color w:val="auto"/>
          <w:szCs w:val="22"/>
        </w:rPr>
      </w:pPr>
      <w:r w:rsidRPr="001F4FF0">
        <w:rPr>
          <w:color w:val="auto"/>
          <w:szCs w:val="22"/>
        </w:rPr>
        <w:t xml:space="preserve">Die Rechnung(en) sind an die </w:t>
      </w:r>
      <w:r w:rsidR="00A81795" w:rsidRPr="001F4FF0">
        <w:rPr>
          <w:color w:val="auto"/>
          <w:szCs w:val="22"/>
        </w:rPr>
        <w:t xml:space="preserve">in der Bestellung angegebene </w:t>
      </w:r>
      <w:r w:rsidRPr="001F4FF0">
        <w:rPr>
          <w:color w:val="auto"/>
          <w:szCs w:val="22"/>
        </w:rPr>
        <w:t>Anschrift zu senden.</w:t>
      </w:r>
    </w:p>
    <w:p w14:paraId="7D1C4012" w14:textId="42FAC170" w:rsidR="00C16576" w:rsidRPr="001F4FF0" w:rsidRDefault="00C16576" w:rsidP="00C16576">
      <w:pPr>
        <w:ind w:right="566"/>
        <w:rPr>
          <w:color w:val="auto"/>
          <w:szCs w:val="22"/>
        </w:rPr>
      </w:pPr>
      <w:r w:rsidRPr="001F4FF0">
        <w:rPr>
          <w:color w:val="auto"/>
          <w:szCs w:val="22"/>
        </w:rPr>
        <w:t xml:space="preserve">Die Bestellnummer </w:t>
      </w:r>
      <w:r w:rsidR="00484E06" w:rsidRPr="001F4FF0">
        <w:rPr>
          <w:color w:val="auto"/>
          <w:szCs w:val="22"/>
        </w:rPr>
        <w:t>ist</w:t>
      </w:r>
      <w:r w:rsidRPr="001F4FF0">
        <w:rPr>
          <w:color w:val="auto"/>
          <w:szCs w:val="22"/>
        </w:rPr>
        <w:t xml:space="preserve"> stets auf Lieferpapier und Rechnung anzugeben. Rechnungen ohne diese Angabe gelten als nicht gelegt, hindern den Eintritt der Fälligkeit und werden zurückgesandt. </w:t>
      </w:r>
    </w:p>
    <w:p w14:paraId="18922D66" w14:textId="77777777" w:rsidR="00C16576" w:rsidRPr="001F4FF0" w:rsidRDefault="00C16576" w:rsidP="00C16576">
      <w:pPr>
        <w:ind w:right="566"/>
        <w:rPr>
          <w:color w:val="auto"/>
          <w:sz w:val="24"/>
          <w:szCs w:val="24"/>
        </w:rPr>
      </w:pPr>
      <w:r w:rsidRPr="001F4FF0">
        <w:rPr>
          <w:color w:val="auto"/>
          <w:szCs w:val="22"/>
        </w:rPr>
        <w:t>Die notwendigen Rechnungsinhalte und -anforderungen ergeben sich aus der Anlage „Vattenfall Standard zur Erstellung von Rechnungen“ und sind zwingend einzuhalten.</w:t>
      </w:r>
      <w:r w:rsidRPr="001F4FF0">
        <w:rPr>
          <w:color w:val="auto"/>
          <w:sz w:val="24"/>
          <w:szCs w:val="24"/>
        </w:rPr>
        <w:t xml:space="preserve"> </w:t>
      </w:r>
    </w:p>
    <w:p w14:paraId="44BB2524" w14:textId="58B1BCF2" w:rsidR="00C16576" w:rsidRPr="001F4FF0" w:rsidRDefault="00C16576" w:rsidP="00C419AE">
      <w:pPr>
        <w:pStyle w:val="berschrift20"/>
      </w:pPr>
      <w:bookmarkStart w:id="81" w:name="_Toc341789793"/>
      <w:bookmarkStart w:id="82" w:name="_Toc19190320"/>
      <w:bookmarkStart w:id="83" w:name="_Toc162271603"/>
      <w:r w:rsidRPr="001F4FF0">
        <w:t>0804</w:t>
      </w:r>
      <w:r w:rsidR="00AD7BEF" w:rsidRPr="001F4FF0">
        <w:t xml:space="preserve"> </w:t>
      </w:r>
      <w:r w:rsidRPr="001F4FF0">
        <w:t>Teilrechnung und Schlussrechnung</w:t>
      </w:r>
      <w:bookmarkEnd w:id="81"/>
      <w:bookmarkEnd w:id="82"/>
      <w:bookmarkEnd w:id="83"/>
    </w:p>
    <w:p w14:paraId="4961DCF3" w14:textId="15F79D45" w:rsidR="00C16576" w:rsidRPr="001F4FF0" w:rsidRDefault="00C16576" w:rsidP="00C16576">
      <w:pPr>
        <w:ind w:right="566"/>
        <w:rPr>
          <w:color w:val="auto"/>
          <w:szCs w:val="22"/>
        </w:rPr>
      </w:pPr>
      <w:r w:rsidRPr="001F4FF0">
        <w:rPr>
          <w:color w:val="auto"/>
          <w:szCs w:val="22"/>
        </w:rPr>
        <w:t>Rechnungen sind nach ihrem Zweck als fortlaufende Teilrechnungen oder Schlussrechnung zu bezeichnen. Teilrechnungen hat der Auftragnehmer so aufzustellen, dass sie als Teile der Schlussrechnung benutzt werden können. Jede Teilrechnung muss Angaben über Umfang und Wert aller bisherigen Leistungen und die bereits erhaltenen Teilzahlungen enthalten. In der Schlussrechnung sind die Leistungen nach den Positionen des Leistungsverzeichnisses aufzuschlüsseln und die Teilzahlungen einzeln aufzuführen. Die Begleichung von Teilrechnungen bedeutet kein Anerkenntnis von in Rechnung gestellten Teilleistungen. Die Prüfung der insgesamt vom Auftragnehmer erbrachten Leistungen erfolgt im Rahmen der Schlussrechnungsprüfung.</w:t>
      </w:r>
    </w:p>
    <w:p w14:paraId="674C483A" w14:textId="58569E33" w:rsidR="00C762BF" w:rsidRPr="001F4FF0" w:rsidRDefault="00C762BF" w:rsidP="00C419AE">
      <w:pPr>
        <w:pStyle w:val="berschrift20"/>
      </w:pPr>
      <w:bookmarkStart w:id="84" w:name="_Toc162271604"/>
      <w:r w:rsidRPr="001F4FF0">
        <w:t>0805a Wirkung der Schlusszahlung</w:t>
      </w:r>
      <w:bookmarkEnd w:id="84"/>
    </w:p>
    <w:p w14:paraId="747BBAA0" w14:textId="77777777" w:rsidR="00C762BF" w:rsidRPr="001F4FF0" w:rsidRDefault="00C762BF" w:rsidP="00C762BF">
      <w:pPr>
        <w:tabs>
          <w:tab w:val="clear" w:pos="709"/>
        </w:tabs>
        <w:autoSpaceDE w:val="0"/>
        <w:autoSpaceDN w:val="0"/>
        <w:adjustRightInd w:val="0"/>
        <w:spacing w:before="0" w:after="0" w:line="240" w:lineRule="auto"/>
        <w:jc w:val="left"/>
        <w:rPr>
          <w:color w:val="auto"/>
          <w:szCs w:val="22"/>
        </w:rPr>
      </w:pPr>
      <w:r w:rsidRPr="001F4FF0">
        <w:rPr>
          <w:color w:val="auto"/>
          <w:szCs w:val="22"/>
        </w:rPr>
        <w:t>Die vorbehaltlose Annahme der Schlusszahlung schließt Nachforderungen aus, wenn der Auftragnehmer</w:t>
      </w:r>
    </w:p>
    <w:p w14:paraId="2CB69E7F" w14:textId="77777777" w:rsidR="00C762BF" w:rsidRPr="001F4FF0" w:rsidRDefault="00C762BF" w:rsidP="00C762BF">
      <w:pPr>
        <w:tabs>
          <w:tab w:val="clear" w:pos="709"/>
        </w:tabs>
        <w:autoSpaceDE w:val="0"/>
        <w:autoSpaceDN w:val="0"/>
        <w:adjustRightInd w:val="0"/>
        <w:spacing w:before="0" w:after="0" w:line="240" w:lineRule="auto"/>
        <w:jc w:val="left"/>
        <w:rPr>
          <w:color w:val="auto"/>
          <w:szCs w:val="22"/>
        </w:rPr>
      </w:pPr>
      <w:r w:rsidRPr="001F4FF0">
        <w:rPr>
          <w:color w:val="auto"/>
          <w:szCs w:val="22"/>
        </w:rPr>
        <w:t xml:space="preserve">über die Schlusszahlung schriftlich unterrichtet und auf die Ausschlusswirkung hingewiesen wurde. Einer Schlusszahlung steht es gleich, wenn der Auftraggeber unter Hinweis auf geleistete Zahlungen weitere Zahlungen endgültig und schriftlich ablehnt. Auch früher gestellte, aber unerledigte Forderungen werden ausgeschlossen, wenn sie nicht nochmals vorbehalten werden. </w:t>
      </w:r>
    </w:p>
    <w:p w14:paraId="69F5B4DB" w14:textId="49467142" w:rsidR="00C762BF" w:rsidRPr="001F4FF0" w:rsidRDefault="00C762BF" w:rsidP="00C762BF">
      <w:pPr>
        <w:tabs>
          <w:tab w:val="clear" w:pos="709"/>
        </w:tabs>
        <w:autoSpaceDE w:val="0"/>
        <w:autoSpaceDN w:val="0"/>
        <w:adjustRightInd w:val="0"/>
        <w:spacing w:before="0" w:after="0" w:line="240" w:lineRule="auto"/>
        <w:jc w:val="left"/>
        <w:rPr>
          <w:color w:val="auto"/>
          <w:szCs w:val="22"/>
        </w:rPr>
      </w:pPr>
      <w:r w:rsidRPr="001F4FF0">
        <w:rPr>
          <w:color w:val="auto"/>
          <w:szCs w:val="22"/>
        </w:rPr>
        <w:t xml:space="preserve">Ein Vorbehalt ist innerhalb von 24 Werktagen nach Zugang der Mitteilung über die Schlusszahlung zu erklären. Er wird hinfällig, wenn nicht innerhalb von weiteren 24 Werktagen eine prüfbare Rechnung über die vorbehaltenen Forderungen eingereicht oder, wenn das nicht möglich ist, der Vorbehalt eingehend </w:t>
      </w:r>
      <w:r w:rsidRPr="001F4FF0">
        <w:rPr>
          <w:color w:val="auto"/>
          <w:szCs w:val="22"/>
        </w:rPr>
        <w:lastRenderedPageBreak/>
        <w:t>begründet wird. Die Ausschlussfristen gelten nicht für ein Verlangen nach Richtigstellung der Schlussrechnung und -zahlung wegen Aufmaß-, Rechen- und Übertragungsfehlern.</w:t>
      </w:r>
    </w:p>
    <w:p w14:paraId="137E1BC5" w14:textId="77777777" w:rsidR="00C762BF" w:rsidRPr="001F4FF0" w:rsidRDefault="00C762BF" w:rsidP="00C762BF">
      <w:pPr>
        <w:tabs>
          <w:tab w:val="clear" w:pos="709"/>
        </w:tabs>
        <w:autoSpaceDE w:val="0"/>
        <w:autoSpaceDN w:val="0"/>
        <w:adjustRightInd w:val="0"/>
        <w:spacing w:before="0" w:after="0" w:line="240" w:lineRule="auto"/>
        <w:jc w:val="left"/>
        <w:rPr>
          <w:color w:val="auto"/>
          <w:szCs w:val="22"/>
        </w:rPr>
      </w:pPr>
    </w:p>
    <w:p w14:paraId="32081824" w14:textId="052F9F9C" w:rsidR="008B05AB" w:rsidRPr="001F4FF0" w:rsidRDefault="008B05AB" w:rsidP="00CD59D6">
      <w:pPr>
        <w:pStyle w:val="berschrift10"/>
        <w:rPr>
          <w:snapToGrid w:val="0"/>
          <w:color w:val="auto"/>
          <w:lang w:val="de-DE"/>
        </w:rPr>
      </w:pPr>
      <w:bookmarkStart w:id="85" w:name="_Toc19190327"/>
      <w:bookmarkStart w:id="86" w:name="_Toc162271605"/>
      <w:r w:rsidRPr="001F4FF0">
        <w:rPr>
          <w:snapToGrid w:val="0"/>
          <w:color w:val="auto"/>
          <w:lang w:val="de-DE"/>
        </w:rPr>
        <w:t>0900_0</w:t>
      </w:r>
      <w:r w:rsidR="00AD7BEF" w:rsidRPr="001F4FF0">
        <w:rPr>
          <w:snapToGrid w:val="0"/>
          <w:color w:val="auto"/>
          <w:lang w:val="de-DE"/>
        </w:rPr>
        <w:t xml:space="preserve"> </w:t>
      </w:r>
      <w:r w:rsidRPr="001F4FF0">
        <w:rPr>
          <w:snapToGrid w:val="0"/>
          <w:color w:val="auto"/>
          <w:lang w:val="de-DE"/>
        </w:rPr>
        <w:t>Bürgschaften</w:t>
      </w:r>
      <w:bookmarkEnd w:id="85"/>
      <w:bookmarkEnd w:id="86"/>
    </w:p>
    <w:p w14:paraId="73C5CCAD" w14:textId="3F154EAC" w:rsidR="008B05AB" w:rsidRPr="00BB48A6" w:rsidRDefault="008B05AB" w:rsidP="00C419AE">
      <w:pPr>
        <w:pStyle w:val="berschrift20"/>
        <w:rPr>
          <w:snapToGrid w:val="0"/>
        </w:rPr>
      </w:pPr>
      <w:bookmarkStart w:id="87" w:name="_Toc341789802"/>
      <w:bookmarkStart w:id="88" w:name="_Toc19190329"/>
      <w:bookmarkStart w:id="89" w:name="_Toc162271606"/>
      <w:r w:rsidRPr="00BB48A6">
        <w:rPr>
          <w:snapToGrid w:val="0"/>
        </w:rPr>
        <w:t>0902</w:t>
      </w:r>
      <w:r w:rsidR="00AD7BEF" w:rsidRPr="00BB48A6">
        <w:rPr>
          <w:snapToGrid w:val="0"/>
        </w:rPr>
        <w:t xml:space="preserve"> </w:t>
      </w:r>
      <w:r w:rsidRPr="00BB48A6">
        <w:rPr>
          <w:snapToGrid w:val="0"/>
        </w:rPr>
        <w:t>Bürgschaft/Garantie zur Absicherung der Vertragserfüllung</w:t>
      </w:r>
      <w:bookmarkEnd w:id="87"/>
      <w:bookmarkEnd w:id="88"/>
      <w:bookmarkEnd w:id="89"/>
    </w:p>
    <w:p w14:paraId="5EF7042A" w14:textId="76CFF828" w:rsidR="008B05AB" w:rsidRPr="00BB48A6" w:rsidRDefault="008B05AB" w:rsidP="008B05AB">
      <w:pPr>
        <w:ind w:right="566"/>
        <w:rPr>
          <w:color w:val="auto"/>
          <w:szCs w:val="22"/>
        </w:rPr>
      </w:pPr>
      <w:r w:rsidRPr="00BB48A6">
        <w:rPr>
          <w:color w:val="auto"/>
          <w:szCs w:val="22"/>
        </w:rPr>
        <w:t>Zur Absicherung der Vertragserfüllung</w:t>
      </w:r>
      <w:r w:rsidRPr="00BB48A6">
        <w:rPr>
          <w:i/>
          <w:iCs/>
          <w:color w:val="auto"/>
          <w:szCs w:val="22"/>
        </w:rPr>
        <w:t xml:space="preserve"> </w:t>
      </w:r>
      <w:r w:rsidRPr="00BB48A6">
        <w:rPr>
          <w:iCs/>
          <w:color w:val="auto"/>
          <w:szCs w:val="22"/>
        </w:rPr>
        <w:t>einschließlich etwaiger</w:t>
      </w:r>
      <w:r w:rsidRPr="00BB48A6">
        <w:rPr>
          <w:color w:val="auto"/>
          <w:szCs w:val="22"/>
        </w:rPr>
        <w:t xml:space="preserve"> Vorauszahlungen sowie sonstiger Ansprüche aufgrund nicht ordnungsgemäßer Entsorgung stellt der Auftragnehmer</w:t>
      </w:r>
      <w:r w:rsidR="00B23368" w:rsidRPr="00BB48A6">
        <w:rPr>
          <w:color w:val="auto"/>
          <w:szCs w:val="22"/>
        </w:rPr>
        <w:t xml:space="preserve"> spätestens </w:t>
      </w:r>
      <w:r w:rsidRPr="00BB48A6">
        <w:rPr>
          <w:color w:val="auto"/>
          <w:szCs w:val="22"/>
        </w:rPr>
        <w:t>mit Vorlage der Annahmebestätigung eine kostenlose und selbstschuldnerische Bürgschaft oder Garantie eines in der EU zugelassenen Kreditinstitutes</w:t>
      </w:r>
      <w:r w:rsidR="005D16CA" w:rsidRPr="00BB48A6">
        <w:rPr>
          <w:color w:val="auto"/>
          <w:szCs w:val="22"/>
        </w:rPr>
        <w:t xml:space="preserve"> oder Kreditversicherers</w:t>
      </w:r>
      <w:r w:rsidRPr="00BB48A6">
        <w:rPr>
          <w:color w:val="auto"/>
          <w:szCs w:val="22"/>
        </w:rPr>
        <w:t xml:space="preserve"> in Höhe von </w:t>
      </w:r>
      <w:r w:rsidR="000A7D8F" w:rsidRPr="00BB48A6">
        <w:rPr>
          <w:color w:val="auto"/>
          <w:szCs w:val="22"/>
        </w:rPr>
        <w:t>10</w:t>
      </w:r>
      <w:r w:rsidRPr="00BB48A6">
        <w:rPr>
          <w:color w:val="auto"/>
          <w:szCs w:val="22"/>
        </w:rPr>
        <w:t xml:space="preserve"> % des Nettoauftragswertes.</w:t>
      </w:r>
    </w:p>
    <w:p w14:paraId="107BC7EF" w14:textId="724EF6E0" w:rsidR="008B05AB" w:rsidRPr="00BB48A6" w:rsidRDefault="008B05AB" w:rsidP="008B05AB">
      <w:pPr>
        <w:ind w:right="566"/>
        <w:rPr>
          <w:bCs/>
          <w:color w:val="auto"/>
        </w:rPr>
      </w:pPr>
      <w:r w:rsidRPr="00BB48A6">
        <w:rPr>
          <w:bCs/>
          <w:color w:val="auto"/>
        </w:rPr>
        <w:t>Die Bürgschaft umfasst die Ansprüche auf fristgerechte abnahmefähige Herstellung des Werkes, einschließlich Erfüllung der vertraglichen Nebenpflichten, Vertragsstrafen, also auch Ansprüche auf Schadensersatz wegen Nicht</w:t>
      </w:r>
      <w:r w:rsidR="00413D36" w:rsidRPr="00BB48A6">
        <w:rPr>
          <w:bCs/>
          <w:color w:val="auto"/>
        </w:rPr>
        <w:t>- oder Schlecht</w:t>
      </w:r>
      <w:r w:rsidRPr="00BB48A6">
        <w:rPr>
          <w:bCs/>
          <w:color w:val="auto"/>
        </w:rPr>
        <w:t xml:space="preserve">erfüllung </w:t>
      </w:r>
      <w:r w:rsidR="00413D36" w:rsidRPr="00BB48A6">
        <w:rPr>
          <w:bCs/>
          <w:color w:val="auto"/>
        </w:rPr>
        <w:t>vertraglicher Pflichten, wegen</w:t>
      </w:r>
      <w:r w:rsidRPr="00BB48A6">
        <w:rPr>
          <w:bCs/>
          <w:color w:val="auto"/>
        </w:rPr>
        <w:t xml:space="preserve"> Verzug</w:t>
      </w:r>
      <w:r w:rsidR="00413D36" w:rsidRPr="00BB48A6">
        <w:rPr>
          <w:bCs/>
          <w:color w:val="auto"/>
        </w:rPr>
        <w:t>e</w:t>
      </w:r>
      <w:r w:rsidRPr="00BB48A6">
        <w:rPr>
          <w:bCs/>
          <w:color w:val="auto"/>
        </w:rPr>
        <w:t>s oder Beseitigung bestehender Mängel vor Abnahme, sowie die Rückerstattung von Überzahlungen einschließlich Zinsen bis zur Übergabe der Bürgschaft/Garantie zur Sicherung von Mängelansprüchen. Die mit der Bürgschaft/Garantie für Ansprüche aus der Mängelhaftung nach der Abnahme gesicherten Ansprüche, insbesondere die Ansprüche des Auftraggebers für solche Mängel, deren Beseitigung sich der Auftraggeber bei der Abnahme vorbehalten hat und die nach der Abnahme von dem Auftragnehmer vorzunehmen ist, werden von der Vertragserfüllungsbürgschaft nicht erfasst.</w:t>
      </w:r>
    </w:p>
    <w:p w14:paraId="6EEBA613" w14:textId="77777777" w:rsidR="00CF7CEC" w:rsidRPr="00BB48A6" w:rsidRDefault="00CF7CEC" w:rsidP="00CF7CEC">
      <w:pPr>
        <w:rPr>
          <w:rFonts w:ascii="Times New Roman" w:hAnsi="Times New Roman"/>
          <w:color w:val="auto"/>
          <w:szCs w:val="22"/>
        </w:rPr>
      </w:pPr>
      <w:r w:rsidRPr="00BB48A6">
        <w:rPr>
          <w:bCs/>
          <w:color w:val="auto"/>
          <w:szCs w:val="22"/>
        </w:rPr>
        <w:t xml:space="preserve">Die Bürgschaft </w:t>
      </w:r>
      <w:r w:rsidRPr="00BB48A6">
        <w:rPr>
          <w:color w:val="auto"/>
          <w:szCs w:val="22"/>
        </w:rPr>
        <w:t xml:space="preserve">oder Garantie </w:t>
      </w:r>
      <w:r w:rsidRPr="00BB48A6">
        <w:rPr>
          <w:bCs/>
          <w:color w:val="auto"/>
          <w:szCs w:val="22"/>
        </w:rPr>
        <w:t>ist auszustellen auf:</w:t>
      </w:r>
    </w:p>
    <w:p w14:paraId="553A4866" w14:textId="77777777" w:rsidR="00DE5CB0" w:rsidRPr="00BB48A6" w:rsidRDefault="00DE5CB0" w:rsidP="00DE5CB0">
      <w:pPr>
        <w:pStyle w:val="TPFirmenname"/>
        <w:spacing w:line="240" w:lineRule="auto"/>
        <w:jc w:val="left"/>
        <w:rPr>
          <w:rFonts w:ascii="Calibri" w:hAnsi="Calibri"/>
          <w:bCs/>
          <w:color w:val="auto"/>
          <w:sz w:val="22"/>
          <w:szCs w:val="19"/>
        </w:rPr>
      </w:pPr>
      <w:r w:rsidRPr="00BB48A6">
        <w:rPr>
          <w:rFonts w:ascii="Calibri" w:hAnsi="Calibri"/>
          <w:color w:val="auto"/>
          <w:sz w:val="22"/>
          <w:szCs w:val="22"/>
        </w:rPr>
        <w:t>Vattenfall Wärme Berlin Aktiengesellschaft</w:t>
      </w:r>
      <w:r w:rsidRPr="00BB48A6">
        <w:rPr>
          <w:rFonts w:ascii="Calibri" w:hAnsi="Calibri"/>
          <w:color w:val="auto"/>
          <w:sz w:val="22"/>
          <w:szCs w:val="22"/>
        </w:rPr>
        <w:br/>
      </w:r>
      <w:r w:rsidRPr="00BB48A6">
        <w:rPr>
          <w:rFonts w:ascii="Calibri" w:hAnsi="Calibri"/>
          <w:bCs/>
          <w:color w:val="auto"/>
          <w:sz w:val="22"/>
          <w:szCs w:val="19"/>
        </w:rPr>
        <w:t>Hildegard-Knef-Platz 2</w:t>
      </w:r>
      <w:r w:rsidRPr="00BB48A6">
        <w:rPr>
          <w:rFonts w:ascii="Calibri" w:hAnsi="Calibri"/>
          <w:bCs/>
          <w:color w:val="auto"/>
          <w:sz w:val="22"/>
          <w:szCs w:val="19"/>
        </w:rPr>
        <w:br/>
        <w:t>10829 Berlin</w:t>
      </w:r>
    </w:p>
    <w:p w14:paraId="343D2CE6" w14:textId="77777777" w:rsidR="00CF7CEC" w:rsidRPr="00BB48A6" w:rsidRDefault="00CF7CEC" w:rsidP="00CF7CEC">
      <w:pPr>
        <w:rPr>
          <w:color w:val="auto"/>
          <w:szCs w:val="22"/>
        </w:rPr>
      </w:pPr>
      <w:r w:rsidRPr="00BB48A6">
        <w:rPr>
          <w:color w:val="auto"/>
          <w:szCs w:val="22"/>
        </w:rPr>
        <w:t xml:space="preserve">Die Bürgschaft oder Garantie ist zu senden an: </w:t>
      </w:r>
    </w:p>
    <w:p w14:paraId="1C826290" w14:textId="77777777" w:rsidR="00185938" w:rsidRPr="00BB48A6" w:rsidRDefault="00185938" w:rsidP="00185938">
      <w:pPr>
        <w:spacing w:line="240" w:lineRule="auto"/>
        <w:ind w:right="566"/>
        <w:rPr>
          <w:color w:val="auto"/>
          <w:szCs w:val="22"/>
          <w:lang w:val="en-US"/>
        </w:rPr>
      </w:pPr>
      <w:r w:rsidRPr="00BB48A6">
        <w:rPr>
          <w:color w:val="auto"/>
          <w:szCs w:val="22"/>
          <w:lang w:val="en-US"/>
        </w:rPr>
        <w:t>Vattenfall GmbH</w:t>
      </w:r>
    </w:p>
    <w:p w14:paraId="510BE888" w14:textId="77777777" w:rsidR="00185938" w:rsidRPr="00BB48A6" w:rsidRDefault="00185938" w:rsidP="00185938">
      <w:pPr>
        <w:spacing w:line="240" w:lineRule="auto"/>
        <w:ind w:right="566"/>
        <w:rPr>
          <w:color w:val="auto"/>
          <w:szCs w:val="22"/>
          <w:lang w:val="en-US"/>
        </w:rPr>
      </w:pPr>
      <w:r w:rsidRPr="00BB48A6">
        <w:rPr>
          <w:color w:val="auto"/>
          <w:szCs w:val="22"/>
          <w:lang w:val="en-US"/>
        </w:rPr>
        <w:t>Treasury Service Germany (FSTB)</w:t>
      </w:r>
    </w:p>
    <w:p w14:paraId="50E4886A" w14:textId="77777777" w:rsidR="00185938" w:rsidRPr="00BB48A6" w:rsidRDefault="00185938" w:rsidP="00185938">
      <w:pPr>
        <w:spacing w:line="240" w:lineRule="auto"/>
        <w:ind w:right="566"/>
        <w:rPr>
          <w:color w:val="auto"/>
          <w:szCs w:val="22"/>
        </w:rPr>
      </w:pPr>
      <w:r w:rsidRPr="00BB48A6">
        <w:rPr>
          <w:color w:val="auto"/>
          <w:szCs w:val="22"/>
        </w:rPr>
        <w:t>Kaiserin-Augusta-Allee 16-24</w:t>
      </w:r>
    </w:p>
    <w:p w14:paraId="6A5230A2" w14:textId="77777777" w:rsidR="00185938" w:rsidRPr="00BB48A6" w:rsidRDefault="00185938" w:rsidP="00185938">
      <w:pPr>
        <w:spacing w:line="240" w:lineRule="auto"/>
        <w:ind w:right="566"/>
        <w:rPr>
          <w:color w:val="auto"/>
          <w:szCs w:val="22"/>
        </w:rPr>
      </w:pPr>
      <w:r w:rsidRPr="00BB48A6">
        <w:rPr>
          <w:color w:val="auto"/>
          <w:szCs w:val="22"/>
        </w:rPr>
        <w:t>10553 Berlin</w:t>
      </w:r>
    </w:p>
    <w:p w14:paraId="208A15BD" w14:textId="797D8226" w:rsidR="008B05AB" w:rsidRPr="00BB48A6" w:rsidRDefault="008B05AB" w:rsidP="008B05AB">
      <w:pPr>
        <w:ind w:right="566"/>
        <w:rPr>
          <w:color w:val="auto"/>
          <w:szCs w:val="22"/>
        </w:rPr>
      </w:pPr>
      <w:r w:rsidRPr="00BB48A6">
        <w:rPr>
          <w:color w:val="auto"/>
          <w:szCs w:val="22"/>
        </w:rPr>
        <w:t xml:space="preserve">Der Auftraggeber ist berechtigt Bürgschaften/Garantien abzulehnen, wenn der Bürge nicht mit mindestens "BBB" mit stabilem Ausblick der Ratingagentur </w:t>
      </w:r>
      <w:r w:rsidR="00DA1992" w:rsidRPr="00BB48A6">
        <w:rPr>
          <w:color w:val="auto"/>
          <w:szCs w:val="22"/>
        </w:rPr>
        <w:t xml:space="preserve">"Standard &amp; </w:t>
      </w:r>
      <w:proofErr w:type="spellStart"/>
      <w:r w:rsidR="00DA1992" w:rsidRPr="00BB48A6">
        <w:rPr>
          <w:color w:val="auto"/>
          <w:szCs w:val="22"/>
        </w:rPr>
        <w:t>Poor's</w:t>
      </w:r>
      <w:proofErr w:type="spellEnd"/>
      <w:r w:rsidR="00DA1992" w:rsidRPr="00BB48A6">
        <w:rPr>
          <w:color w:val="auto"/>
          <w:szCs w:val="22"/>
        </w:rPr>
        <w:t xml:space="preserve">" bzw. Fitch </w:t>
      </w:r>
      <w:r w:rsidRPr="00BB48A6">
        <w:rPr>
          <w:color w:val="auto"/>
          <w:szCs w:val="22"/>
        </w:rPr>
        <w:t xml:space="preserve">oder "Baa2" mit stabilem Ausblick von "Moody's" geratet ist. </w:t>
      </w:r>
      <w:r w:rsidR="00107BBD" w:rsidRPr="00BB48A6">
        <w:rPr>
          <w:color w:val="auto"/>
        </w:rPr>
        <w:t xml:space="preserve">Im Falle von mehreren Ratings gilt das niedrigste Rating. </w:t>
      </w:r>
      <w:r w:rsidRPr="00BB48A6">
        <w:rPr>
          <w:color w:val="auto"/>
          <w:szCs w:val="22"/>
        </w:rPr>
        <w:t>Die Bürgschaft/Garantie umfasst auch Überzahlungen einschließlich Zinsen. Die Bürgschaft ist schriftlich unter Verzicht auf die Einrede der Anfechtung und die Einrede der Aufrechnung abzugeben.</w:t>
      </w:r>
    </w:p>
    <w:p w14:paraId="6C70C7CD" w14:textId="77777777" w:rsidR="008B05AB" w:rsidRPr="00BB48A6" w:rsidRDefault="008B05AB" w:rsidP="008B05AB">
      <w:pPr>
        <w:ind w:right="566"/>
        <w:rPr>
          <w:color w:val="auto"/>
          <w:szCs w:val="22"/>
        </w:rPr>
      </w:pPr>
      <w:r w:rsidRPr="00BB48A6">
        <w:rPr>
          <w:color w:val="auto"/>
        </w:rPr>
        <w:t>Der Verzicht auf die Einrede der Anfechtbarkeit umfasst nicht den Einwand der Anfechtung wegen einer arglistigen Täuschung.</w:t>
      </w:r>
      <w:r w:rsidRPr="00BB48A6">
        <w:rPr>
          <w:color w:val="auto"/>
          <w:szCs w:val="22"/>
        </w:rPr>
        <w:t xml:space="preserve"> Der Ausschluss der Einrede der Aufrechenbarkeit gilt nicht, soweit die Gegenforderung des Auftragnehmers unbestritten oder rechtskräftig festgestellt ist. </w:t>
      </w:r>
      <w:r w:rsidRPr="00BB48A6">
        <w:rPr>
          <w:color w:val="auto"/>
          <w:szCs w:val="22"/>
        </w:rPr>
        <w:br/>
        <w:t>Die Bürgschaft/Garantie darf nicht auf bestimmte Zeit begrenzt sein. Der Text einer den Anforderungen des Auftraggebers entsprechenden Bürgschaft/Garantie ist diesem Vertrag als Anlage beigefügt.</w:t>
      </w:r>
    </w:p>
    <w:p w14:paraId="3DAE0300" w14:textId="167CB527" w:rsidR="008B05AB" w:rsidRPr="001F4FF0" w:rsidRDefault="008B05AB" w:rsidP="008B05AB">
      <w:pPr>
        <w:ind w:right="566"/>
        <w:rPr>
          <w:color w:val="auto"/>
          <w:szCs w:val="22"/>
        </w:rPr>
      </w:pPr>
      <w:r w:rsidRPr="00BB48A6">
        <w:rPr>
          <w:color w:val="auto"/>
          <w:szCs w:val="22"/>
        </w:rPr>
        <w:t>Sie ist nach Abnahme der Leistung und Übergabe der Bürgschaft/Garantie zur Sicherung der Ansprüche aus Mängelhaftung</w:t>
      </w:r>
      <w:r w:rsidR="00EE71E0" w:rsidRPr="00BB48A6">
        <w:rPr>
          <w:color w:val="auto"/>
          <w:szCs w:val="22"/>
        </w:rPr>
        <w:t xml:space="preserve">, </w:t>
      </w:r>
      <w:r w:rsidRPr="00BB48A6">
        <w:rPr>
          <w:color w:val="auto"/>
          <w:szCs w:val="22"/>
        </w:rPr>
        <w:t xml:space="preserve">zurückzugeben. Die Rückgabe der Vertragserfüllungsbürgschaft kann wegen Überzahlungen nicht verweigert werden, wenn Zug um Zug die Übergabe der Bürgschaft zur Sicherung der </w:t>
      </w:r>
      <w:r w:rsidRPr="00BB48A6">
        <w:rPr>
          <w:color w:val="auto"/>
          <w:szCs w:val="22"/>
        </w:rPr>
        <w:lastRenderedPageBreak/>
        <w:t>Ansprüche aus Mängelhaftung erfolgt.</w:t>
      </w:r>
      <w:r w:rsidR="00CD307C" w:rsidRPr="00BB48A6">
        <w:rPr>
          <w:color w:val="auto"/>
          <w:szCs w:val="22"/>
        </w:rPr>
        <w:t xml:space="preserve"> Die Herausgabe der Bürgschaftsurkunde erfolgt auf Anforderung des Auftragnehmers in Textform.</w:t>
      </w:r>
    </w:p>
    <w:p w14:paraId="1F3EB8D8" w14:textId="29836E8C" w:rsidR="00BE6829" w:rsidRPr="001F4FF0" w:rsidRDefault="00BE6829" w:rsidP="00CD59D6">
      <w:pPr>
        <w:pStyle w:val="berschrift10"/>
        <w:rPr>
          <w:color w:val="auto"/>
          <w:lang w:val="de-DE"/>
        </w:rPr>
      </w:pPr>
      <w:bookmarkStart w:id="90" w:name="_Toc341789813"/>
      <w:bookmarkStart w:id="91" w:name="_Toc19190344"/>
      <w:bookmarkStart w:id="92" w:name="_Toc162271607"/>
      <w:r w:rsidRPr="001F4FF0">
        <w:rPr>
          <w:color w:val="auto"/>
          <w:lang w:val="de-DE"/>
        </w:rPr>
        <w:t>1200_0</w:t>
      </w:r>
      <w:r w:rsidRPr="001F4FF0">
        <w:rPr>
          <w:color w:val="auto"/>
          <w:lang w:val="de-DE"/>
        </w:rPr>
        <w:tab/>
        <w:t>Liefer- und Leistungsbedingungen</w:t>
      </w:r>
      <w:bookmarkEnd w:id="90"/>
      <w:bookmarkEnd w:id="91"/>
      <w:bookmarkEnd w:id="92"/>
    </w:p>
    <w:p w14:paraId="05CFFF71" w14:textId="7B96D68F" w:rsidR="006430BF" w:rsidRPr="001F4FF0" w:rsidRDefault="006430BF" w:rsidP="00C419AE">
      <w:pPr>
        <w:pStyle w:val="berschrift20"/>
      </w:pPr>
      <w:bookmarkStart w:id="93" w:name="_Toc341789820"/>
      <w:bookmarkStart w:id="94" w:name="_Toc19190353"/>
      <w:bookmarkStart w:id="95" w:name="_Toc162271608"/>
      <w:r w:rsidRPr="001F4FF0">
        <w:t>1207</w:t>
      </w:r>
      <w:r w:rsidR="00DF0745" w:rsidRPr="001F4FF0">
        <w:t xml:space="preserve"> </w:t>
      </w:r>
      <w:r w:rsidRPr="001F4FF0">
        <w:t>Örtliche Verhältnisse</w:t>
      </w:r>
      <w:bookmarkEnd w:id="93"/>
      <w:bookmarkEnd w:id="94"/>
      <w:bookmarkEnd w:id="95"/>
    </w:p>
    <w:p w14:paraId="3E68BC59" w14:textId="2F8B3A09" w:rsidR="006430BF" w:rsidRDefault="006430BF" w:rsidP="006430BF">
      <w:pPr>
        <w:ind w:right="566"/>
        <w:rPr>
          <w:color w:val="auto"/>
          <w:szCs w:val="22"/>
        </w:rPr>
      </w:pPr>
      <w:r w:rsidRPr="001F4FF0">
        <w:rPr>
          <w:color w:val="auto"/>
          <w:szCs w:val="22"/>
        </w:rPr>
        <w:t>Der Auftragnehmer ist verpflichtet, sich ausreichend über die örtlichen Verhältnisse sowie über öffentlich-rechtliche Fragen, soweit dies zur Erbringung seiner Leistung erforderlich ist, zu informieren. Er wird den Beginn der Anlieferung und Montage bzw. Baubeginn mit dem Beauftragten des Auftraggebers abstimmen. Die durch Nichtbeachtung dieser Verpflichtung entstehenden Kosten gehen zu Lasten des Auftragnehmers.</w:t>
      </w:r>
    </w:p>
    <w:p w14:paraId="449A33BF" w14:textId="5553AD85" w:rsidR="00BB3F98" w:rsidRPr="00F2346F" w:rsidRDefault="00BB3F98" w:rsidP="00BB3F98">
      <w:pPr>
        <w:pStyle w:val="berschrift20"/>
      </w:pPr>
      <w:bookmarkStart w:id="96" w:name="_Toc111197591"/>
      <w:bookmarkStart w:id="97" w:name="_Toc162271609"/>
      <w:r>
        <w:t>1210 Erbringung von Nebenleistungen</w:t>
      </w:r>
      <w:bookmarkEnd w:id="96"/>
      <w:bookmarkEnd w:id="97"/>
    </w:p>
    <w:p w14:paraId="632BBEDC" w14:textId="77777777" w:rsidR="00BB3F98" w:rsidRPr="00BB3F98" w:rsidRDefault="00BB3F98" w:rsidP="00BB3F98">
      <w:pPr>
        <w:rPr>
          <w:color w:val="auto"/>
          <w:szCs w:val="22"/>
        </w:rPr>
      </w:pPr>
      <w:r w:rsidRPr="00BB3F98">
        <w:rPr>
          <w:color w:val="auto"/>
          <w:szCs w:val="22"/>
        </w:rPr>
        <w:t>Der Auftragnehmer ist aus oben genanntem Vertrag verpflichtet, die vertragsgegenständlichen Leistungen, einschließlich dafür erforderlicher Nebenleistungen, wie u.a.:</w:t>
      </w:r>
    </w:p>
    <w:p w14:paraId="36D9F2D1" w14:textId="77777777" w:rsidR="00BB3F98" w:rsidRPr="00BB3F98" w:rsidRDefault="00BB3F98" w:rsidP="00BB3F98">
      <w:pPr>
        <w:rPr>
          <w:color w:val="auto"/>
          <w:szCs w:val="22"/>
        </w:rPr>
      </w:pPr>
      <w:r w:rsidRPr="00BB3F98">
        <w:rPr>
          <w:color w:val="auto"/>
          <w:szCs w:val="22"/>
        </w:rPr>
        <w:t>   - Kranleistungen,</w:t>
      </w:r>
    </w:p>
    <w:p w14:paraId="6245111E" w14:textId="77777777" w:rsidR="00BB3F98" w:rsidRPr="00BB3F98" w:rsidRDefault="00BB3F98" w:rsidP="00BB3F98">
      <w:pPr>
        <w:rPr>
          <w:color w:val="auto"/>
          <w:szCs w:val="22"/>
        </w:rPr>
      </w:pPr>
      <w:r w:rsidRPr="00BB3F98">
        <w:rPr>
          <w:color w:val="auto"/>
          <w:szCs w:val="22"/>
        </w:rPr>
        <w:t>   - Innerbetriebliche Transporte,</w:t>
      </w:r>
    </w:p>
    <w:p w14:paraId="0EAE99E6" w14:textId="77777777" w:rsidR="00BB3F98" w:rsidRPr="00BB3F98" w:rsidRDefault="00BB3F98" w:rsidP="00BB3F98">
      <w:pPr>
        <w:rPr>
          <w:color w:val="auto"/>
          <w:szCs w:val="22"/>
        </w:rPr>
      </w:pPr>
      <w:r w:rsidRPr="00BB3F98">
        <w:rPr>
          <w:color w:val="auto"/>
          <w:szCs w:val="22"/>
        </w:rPr>
        <w:t>   - Annahme von Anlieferungen,</w:t>
      </w:r>
    </w:p>
    <w:p w14:paraId="5B52B28B" w14:textId="77777777" w:rsidR="00BB3F98" w:rsidRPr="00BB3F98" w:rsidRDefault="00BB3F98" w:rsidP="00BB3F98">
      <w:pPr>
        <w:rPr>
          <w:color w:val="auto"/>
          <w:szCs w:val="22"/>
        </w:rPr>
      </w:pPr>
      <w:r w:rsidRPr="00BB3F98">
        <w:rPr>
          <w:color w:val="auto"/>
          <w:szCs w:val="22"/>
        </w:rPr>
        <w:t>   - Be- und Entladearbeiten,</w:t>
      </w:r>
    </w:p>
    <w:p w14:paraId="0E985BDC" w14:textId="77777777" w:rsidR="00BB3F98" w:rsidRPr="00BB3F98" w:rsidRDefault="00BB3F98" w:rsidP="00BB3F98">
      <w:pPr>
        <w:rPr>
          <w:color w:val="auto"/>
          <w:szCs w:val="22"/>
        </w:rPr>
      </w:pPr>
      <w:r w:rsidRPr="00BB3F98">
        <w:rPr>
          <w:color w:val="auto"/>
          <w:szCs w:val="22"/>
        </w:rPr>
        <w:t>   - Überlassung von Hilfs- und Arbeitsmitteln,</w:t>
      </w:r>
    </w:p>
    <w:p w14:paraId="0608C6D7" w14:textId="77777777" w:rsidR="00BB3F98" w:rsidRPr="00BB3F98" w:rsidRDefault="00BB3F98" w:rsidP="00BB3F98">
      <w:pPr>
        <w:rPr>
          <w:color w:val="auto"/>
          <w:szCs w:val="22"/>
        </w:rPr>
      </w:pPr>
      <w:r w:rsidRPr="00BB3F98">
        <w:rPr>
          <w:color w:val="auto"/>
          <w:szCs w:val="22"/>
        </w:rPr>
        <w:t>   - Werkstattleistungen,</w:t>
      </w:r>
    </w:p>
    <w:p w14:paraId="160EDED0" w14:textId="77777777" w:rsidR="00BB3F98" w:rsidRPr="00BB3F98" w:rsidRDefault="00BB3F98" w:rsidP="00BB3F98">
      <w:pPr>
        <w:rPr>
          <w:color w:val="auto"/>
          <w:szCs w:val="22"/>
        </w:rPr>
      </w:pPr>
      <w:r w:rsidRPr="00BB3F98">
        <w:rPr>
          <w:color w:val="auto"/>
          <w:szCs w:val="22"/>
        </w:rPr>
        <w:t>selbst vorzunehmen bzw. vornehmen zu lassen. Nebenleistungen durch den Auftraggeber sind weder vorgesehen noch vom Auftraggeber geschuldet.</w:t>
      </w:r>
    </w:p>
    <w:p w14:paraId="6C7F2D39" w14:textId="77777777" w:rsidR="00BB3F98" w:rsidRPr="00BB3F98" w:rsidRDefault="00BB3F98" w:rsidP="00BB3F98">
      <w:pPr>
        <w:rPr>
          <w:color w:val="auto"/>
          <w:szCs w:val="22"/>
        </w:rPr>
      </w:pPr>
      <w:r w:rsidRPr="00BB3F98">
        <w:rPr>
          <w:color w:val="auto"/>
          <w:szCs w:val="22"/>
        </w:rPr>
        <w:t>Sollte dies dem Auftragnehmer ganz oder teilweise nicht möglich sein, ist dies dem Auftraggeber bereits zum Zeitpunkt der Vertragsgestaltung mitzuteilen, so dass eine mögliche Unterstützung durch den Auftraggeber hinsichtlich Haftung, Kosten und Personaleinsatz geprüft und ggf. zugesagt werden kann.</w:t>
      </w:r>
    </w:p>
    <w:p w14:paraId="65F6CFE7" w14:textId="77777777" w:rsidR="00BB3F98" w:rsidRPr="00BB3F98" w:rsidRDefault="00BB3F98" w:rsidP="00BB3F98">
      <w:pPr>
        <w:rPr>
          <w:color w:val="auto"/>
          <w:szCs w:val="22"/>
        </w:rPr>
      </w:pPr>
      <w:r w:rsidRPr="00BB3F98">
        <w:rPr>
          <w:color w:val="auto"/>
          <w:szCs w:val="22"/>
        </w:rPr>
        <w:t>Auf Zuruf und ohne vertragliche Grundlage werden die vorgenannten Unterstützungstätigkeiten nicht übernommen.</w:t>
      </w:r>
    </w:p>
    <w:p w14:paraId="7F1BA09E" w14:textId="77777777" w:rsidR="006430BF" w:rsidRPr="001F4FF0" w:rsidRDefault="006430BF" w:rsidP="00CD59D6">
      <w:pPr>
        <w:pStyle w:val="berschrift10"/>
        <w:rPr>
          <w:color w:val="auto"/>
          <w:lang w:val="de-DE"/>
        </w:rPr>
      </w:pPr>
      <w:bookmarkStart w:id="98" w:name="_Toc341789822"/>
      <w:bookmarkStart w:id="99" w:name="_Toc19190356"/>
      <w:bookmarkStart w:id="100" w:name="_Toc162271610"/>
      <w:r w:rsidRPr="001F4FF0">
        <w:rPr>
          <w:color w:val="auto"/>
          <w:lang w:val="de-DE"/>
        </w:rPr>
        <w:t>1300_0</w:t>
      </w:r>
      <w:r w:rsidRPr="001F4FF0">
        <w:rPr>
          <w:color w:val="auto"/>
          <w:lang w:val="de-DE"/>
        </w:rPr>
        <w:tab/>
        <w:t>Sonstige Pflichten des Auftragnehmers</w:t>
      </w:r>
      <w:bookmarkEnd w:id="98"/>
      <w:bookmarkEnd w:id="99"/>
      <w:bookmarkEnd w:id="100"/>
    </w:p>
    <w:p w14:paraId="1323DB6C" w14:textId="77777777" w:rsidR="006430BF" w:rsidRPr="001F4FF0" w:rsidRDefault="006430BF" w:rsidP="00CD59D6">
      <w:pPr>
        <w:pStyle w:val="berschrift10"/>
        <w:rPr>
          <w:color w:val="auto"/>
          <w:lang w:val="de-DE"/>
        </w:rPr>
      </w:pPr>
      <w:bookmarkStart w:id="101" w:name="_Toc341789824"/>
      <w:bookmarkStart w:id="102" w:name="_Toc19190359"/>
      <w:bookmarkStart w:id="103" w:name="_Toc162271611"/>
      <w:r w:rsidRPr="001F4FF0">
        <w:rPr>
          <w:color w:val="auto"/>
          <w:lang w:val="de-DE"/>
        </w:rPr>
        <w:t>1320_0</w:t>
      </w:r>
      <w:r w:rsidRPr="001F4FF0">
        <w:rPr>
          <w:color w:val="auto"/>
          <w:lang w:val="de-DE"/>
        </w:rPr>
        <w:tab/>
        <w:t>Arbeitszeit</w:t>
      </w:r>
      <w:bookmarkEnd w:id="101"/>
      <w:bookmarkEnd w:id="102"/>
      <w:bookmarkEnd w:id="103"/>
    </w:p>
    <w:p w14:paraId="25C8651B" w14:textId="5453F769" w:rsidR="006430BF" w:rsidRPr="001F4FF0" w:rsidRDefault="006430BF" w:rsidP="00C419AE">
      <w:pPr>
        <w:pStyle w:val="berschrift20"/>
      </w:pPr>
      <w:bookmarkStart w:id="104" w:name="_Toc341789825"/>
      <w:bookmarkStart w:id="105" w:name="_Toc19190360"/>
      <w:bookmarkStart w:id="106" w:name="_Toc162271612"/>
      <w:r w:rsidRPr="001F4FF0">
        <w:t>1320</w:t>
      </w:r>
      <w:r w:rsidR="00DF0745" w:rsidRPr="001F4FF0">
        <w:t xml:space="preserve"> </w:t>
      </w:r>
      <w:r w:rsidRPr="001F4FF0">
        <w:t>Arbeitszeit am Leistungsort</w:t>
      </w:r>
      <w:bookmarkEnd w:id="104"/>
      <w:bookmarkEnd w:id="105"/>
      <w:bookmarkEnd w:id="106"/>
    </w:p>
    <w:p w14:paraId="684965D5" w14:textId="2225EB6F" w:rsidR="006430BF" w:rsidRPr="001F4FF0" w:rsidRDefault="006430BF" w:rsidP="006430BF">
      <w:pPr>
        <w:ind w:right="567"/>
        <w:rPr>
          <w:color w:val="auto"/>
          <w:szCs w:val="22"/>
        </w:rPr>
      </w:pPr>
      <w:r w:rsidRPr="001F4FF0">
        <w:rPr>
          <w:color w:val="auto"/>
          <w:szCs w:val="22"/>
        </w:rPr>
        <w:t>Der Auftraggeber legt die tägliche Arbeitszeit</w:t>
      </w:r>
      <w:r w:rsidR="002E748D" w:rsidRPr="001F4FF0">
        <w:rPr>
          <w:color w:val="auto"/>
          <w:szCs w:val="22"/>
        </w:rPr>
        <w:t xml:space="preserve"> </w:t>
      </w:r>
      <w:r w:rsidRPr="001F4FF0">
        <w:rPr>
          <w:color w:val="auto"/>
          <w:szCs w:val="22"/>
        </w:rPr>
        <w:t xml:space="preserve">am Leistungsort fest. Überstunden und Sonntagsarbeit bedürfen der vorherigen schriftlichen Zustimmung des Auftraggebers. Der Auftraggeber kann die Ableistung von Stunden auch außerhalb der beim Auftragnehmer normalerweise üblichen Arbeitszeit anfordern. Falls aus Gründen, die im Bereich des Auftragnehmers liegen, Mehraufwendungen für Überstunden und Sonntagsarbeit oder für etwaige dem gleichen Zweck dienende Provisorien zur Einhaltung der vereinbarten Liefer- oder Leistungszeit notwendig werden, sind diese vom Auftragnehmer zu übernehmen. </w:t>
      </w:r>
    </w:p>
    <w:p w14:paraId="07C8E8DD" w14:textId="34474CF0" w:rsidR="006430BF" w:rsidRPr="001F4FF0" w:rsidRDefault="006430BF" w:rsidP="00C419AE">
      <w:pPr>
        <w:pStyle w:val="berschrift20"/>
      </w:pPr>
      <w:bookmarkStart w:id="107" w:name="_Toc341789826"/>
      <w:bookmarkStart w:id="108" w:name="_Toc19190361"/>
      <w:bookmarkStart w:id="109" w:name="_Toc162271613"/>
      <w:r w:rsidRPr="001F4FF0">
        <w:lastRenderedPageBreak/>
        <w:t>1321</w:t>
      </w:r>
      <w:r w:rsidR="00DF0745" w:rsidRPr="001F4FF0">
        <w:t xml:space="preserve"> </w:t>
      </w:r>
      <w:r w:rsidRPr="001F4FF0">
        <w:t>Arbeitszeitgenehmigung</w:t>
      </w:r>
      <w:bookmarkEnd w:id="107"/>
      <w:bookmarkEnd w:id="108"/>
      <w:bookmarkEnd w:id="109"/>
    </w:p>
    <w:p w14:paraId="5236C45A" w14:textId="77777777" w:rsidR="006430BF" w:rsidRPr="001F4FF0" w:rsidRDefault="006430BF" w:rsidP="006430BF">
      <w:pPr>
        <w:ind w:right="566"/>
        <w:rPr>
          <w:color w:val="auto"/>
          <w:szCs w:val="22"/>
        </w:rPr>
      </w:pPr>
      <w:r w:rsidRPr="001F4FF0">
        <w:rPr>
          <w:color w:val="auto"/>
          <w:szCs w:val="22"/>
        </w:rPr>
        <w:t>Es wird darauf hingewiesen, dass entsprechend den gesetzlichen Bestimmungen Arbeiten an Sonn- und Feiertagen von dem zuständigen Gewerbeaufsichtsamt nur in besonderen Ausnahmefällen genehmigt werden. Für die rechtzeitige Einholung derartiger Genehmigungen ist der Auftragnehmer verantwortlich. Der Auftraggeber ist von entsprechenden Anträgen zu unterrichten.</w:t>
      </w:r>
    </w:p>
    <w:p w14:paraId="1A3DB21E" w14:textId="2E5F6C34" w:rsidR="00EC5A95" w:rsidRPr="001F4FF0" w:rsidRDefault="006430BF" w:rsidP="00C419AE">
      <w:pPr>
        <w:pStyle w:val="berschrift20"/>
      </w:pPr>
      <w:bookmarkStart w:id="110" w:name="_Toc341789830"/>
      <w:bookmarkStart w:id="111" w:name="_Toc19190365"/>
      <w:bookmarkStart w:id="112" w:name="_Toc162271614"/>
      <w:r w:rsidRPr="001F4FF0">
        <w:t>1341</w:t>
      </w:r>
      <w:r w:rsidR="00DF0745" w:rsidRPr="001F4FF0">
        <w:t xml:space="preserve"> </w:t>
      </w:r>
      <w:r w:rsidRPr="001F4FF0">
        <w:t>Datenschutz seitens des Auftraggebers</w:t>
      </w:r>
      <w:bookmarkEnd w:id="110"/>
      <w:bookmarkEnd w:id="111"/>
      <w:bookmarkEnd w:id="112"/>
    </w:p>
    <w:p w14:paraId="631C4278" w14:textId="537A69E7" w:rsidR="006430BF" w:rsidRPr="001F4FF0" w:rsidRDefault="006430BF" w:rsidP="00EC5A95">
      <w:pPr>
        <w:rPr>
          <w:bCs/>
          <w:color w:val="auto"/>
          <w:szCs w:val="22"/>
        </w:rPr>
      </w:pPr>
      <w:r w:rsidRPr="001F4FF0">
        <w:rPr>
          <w:color w:val="auto"/>
        </w:rPr>
        <w:t xml:space="preserve">Im Rahmen der Bearbeitung des Auftrages anfallende personenbezogene Daten der Mitarbeiter des Auftragnehmers werden vom Auftraggeber unter Berücksichtigung der Belange der DSGVO erhoben, verarbeitet und genutzt. Die Daten werden nach Ablauf des Vertrages unter Berücksichtigung der Aufbewahrungsfristen gelöscht. Der Auftragnehmer ist verpflichtet, die betreffenden Mitarbeiter auf diesen Umstand hinzuweisen. </w:t>
      </w:r>
    </w:p>
    <w:p w14:paraId="22CA2EED" w14:textId="77777777" w:rsidR="00970E81" w:rsidRPr="001F4FF0" w:rsidRDefault="00970E81" w:rsidP="00CD59D6">
      <w:pPr>
        <w:pStyle w:val="berschrift10"/>
        <w:rPr>
          <w:color w:val="auto"/>
          <w:lang w:val="de-DE"/>
        </w:rPr>
      </w:pPr>
      <w:bookmarkStart w:id="113" w:name="_Toc341789833"/>
      <w:bookmarkStart w:id="114" w:name="_Toc19190368"/>
      <w:bookmarkStart w:id="115" w:name="_Toc162271615"/>
      <w:r w:rsidRPr="001F4FF0">
        <w:rPr>
          <w:color w:val="auto"/>
          <w:lang w:val="de-DE"/>
        </w:rPr>
        <w:t>1350_0</w:t>
      </w:r>
      <w:r w:rsidRPr="001F4FF0">
        <w:rPr>
          <w:color w:val="auto"/>
          <w:lang w:val="de-DE"/>
        </w:rPr>
        <w:tab/>
        <w:t>Entsorgung</w:t>
      </w:r>
      <w:bookmarkEnd w:id="113"/>
      <w:bookmarkEnd w:id="114"/>
      <w:bookmarkEnd w:id="115"/>
    </w:p>
    <w:p w14:paraId="48A44BB6" w14:textId="05BE6AB3" w:rsidR="00970E81" w:rsidRPr="001F4FF0" w:rsidRDefault="00970E81" w:rsidP="00C419AE">
      <w:pPr>
        <w:pStyle w:val="berschrift20"/>
      </w:pPr>
      <w:bookmarkStart w:id="116" w:name="_Toc341789836"/>
      <w:bookmarkStart w:id="117" w:name="_Toc19190371"/>
      <w:bookmarkStart w:id="118" w:name="_Toc162271616"/>
      <w:r w:rsidRPr="001F4FF0">
        <w:t>1352</w:t>
      </w:r>
      <w:r w:rsidR="00DF0745" w:rsidRPr="001F4FF0">
        <w:t xml:space="preserve"> </w:t>
      </w:r>
      <w:r w:rsidRPr="001F4FF0">
        <w:t>Umgang mit anfallenden Abfällen</w:t>
      </w:r>
      <w:bookmarkEnd w:id="116"/>
      <w:bookmarkEnd w:id="117"/>
      <w:bookmarkEnd w:id="118"/>
    </w:p>
    <w:p w14:paraId="378025E2" w14:textId="77777777" w:rsidR="00970E81" w:rsidRPr="001F4FF0" w:rsidRDefault="00970E81" w:rsidP="00970E81">
      <w:pPr>
        <w:ind w:right="566"/>
        <w:rPr>
          <w:color w:val="auto"/>
          <w:szCs w:val="22"/>
        </w:rPr>
      </w:pPr>
      <w:r w:rsidRPr="001F4FF0">
        <w:rPr>
          <w:color w:val="auto"/>
          <w:szCs w:val="22"/>
        </w:rPr>
        <w:t xml:space="preserve">Mit den bei der Ausführung des Auftrages anfallenden Abfällen ist gemäß den beigefügten AGB zur Abfallentsorgung zu verfahren. </w:t>
      </w:r>
    </w:p>
    <w:p w14:paraId="79CABD52" w14:textId="4ECDFFED" w:rsidR="009576FB" w:rsidRPr="001F4FF0" w:rsidRDefault="009576FB" w:rsidP="00CD59D6">
      <w:pPr>
        <w:pStyle w:val="berschrift10"/>
        <w:rPr>
          <w:color w:val="auto"/>
          <w:lang w:val="de-DE"/>
        </w:rPr>
      </w:pPr>
      <w:bookmarkStart w:id="119" w:name="_Toc19190400"/>
      <w:bookmarkStart w:id="120" w:name="_Toc162271617"/>
      <w:bookmarkStart w:id="121" w:name="_Toc341789866"/>
      <w:bookmarkStart w:id="122" w:name="_Toc19190401"/>
      <w:r w:rsidRPr="001F4FF0">
        <w:rPr>
          <w:color w:val="auto"/>
          <w:lang w:val="de-DE"/>
        </w:rPr>
        <w:t>1390_0</w:t>
      </w:r>
      <w:r w:rsidRPr="001F4FF0">
        <w:rPr>
          <w:color w:val="auto"/>
          <w:lang w:val="de-DE"/>
        </w:rPr>
        <w:tab/>
        <w:t>Personal</w:t>
      </w:r>
      <w:bookmarkEnd w:id="119"/>
      <w:bookmarkEnd w:id="120"/>
    </w:p>
    <w:p w14:paraId="6EFDCC88" w14:textId="75100E0B" w:rsidR="00C566DF" w:rsidRPr="001F4FF0" w:rsidRDefault="00C566DF" w:rsidP="00C419AE">
      <w:pPr>
        <w:pStyle w:val="berschrift20"/>
      </w:pPr>
      <w:bookmarkStart w:id="123" w:name="_Toc341789868"/>
      <w:bookmarkStart w:id="124" w:name="_Toc19190403"/>
      <w:bookmarkStart w:id="125" w:name="_Toc162271618"/>
      <w:bookmarkEnd w:id="121"/>
      <w:bookmarkEnd w:id="122"/>
      <w:r w:rsidRPr="001F4FF0">
        <w:t>1392</w:t>
      </w:r>
      <w:r w:rsidR="00DF0745" w:rsidRPr="001F4FF0">
        <w:t xml:space="preserve"> </w:t>
      </w:r>
      <w:r w:rsidRPr="001F4FF0">
        <w:t>Ablösung des Personals</w:t>
      </w:r>
      <w:bookmarkEnd w:id="123"/>
      <w:bookmarkEnd w:id="124"/>
      <w:bookmarkEnd w:id="125"/>
    </w:p>
    <w:p w14:paraId="0324C579" w14:textId="176C04BF" w:rsidR="00C566DF" w:rsidRPr="001F4FF0" w:rsidRDefault="00C566DF" w:rsidP="009B5693">
      <w:pPr>
        <w:ind w:right="566"/>
        <w:rPr>
          <w:color w:val="auto"/>
          <w:szCs w:val="22"/>
        </w:rPr>
      </w:pPr>
      <w:r w:rsidRPr="001F4FF0">
        <w:rPr>
          <w:color w:val="auto"/>
          <w:szCs w:val="22"/>
        </w:rPr>
        <w:t xml:space="preserve">Der Auftraggeber ist berechtigt, aus wichtigem Grund die Ablösung des Personals zu verlangen. Der Auftragnehmer verpflichtet sich, in diesem Fall für qualifizierten Ersatz zu sorgen, eine Terminverlängerung ist insoweit ausgeschlossen. </w:t>
      </w:r>
      <w:bookmarkStart w:id="126" w:name="_Toc341789869"/>
    </w:p>
    <w:p w14:paraId="236F08C8" w14:textId="4BA0904B" w:rsidR="00C566DF" w:rsidRPr="001F4FF0" w:rsidRDefault="00C566DF" w:rsidP="00C419AE">
      <w:pPr>
        <w:pStyle w:val="berschrift20"/>
        <w:rPr>
          <w:rFonts w:cs="Arial"/>
          <w:bCs/>
        </w:rPr>
      </w:pPr>
      <w:bookmarkStart w:id="127" w:name="_Toc19190404"/>
      <w:bookmarkStart w:id="128" w:name="_Toc162271619"/>
      <w:r w:rsidRPr="001F4FF0">
        <w:t>1393</w:t>
      </w:r>
      <w:r w:rsidR="00DF0745" w:rsidRPr="001F4FF0">
        <w:t xml:space="preserve"> </w:t>
      </w:r>
      <w:r w:rsidRPr="001F4FF0">
        <w:t xml:space="preserve">Anforderungen an das Leitungspersonal des </w:t>
      </w:r>
      <w:r w:rsidRPr="001F4FF0">
        <w:rPr>
          <w:bCs/>
        </w:rPr>
        <w:t>Auftragnehmers</w:t>
      </w:r>
      <w:bookmarkEnd w:id="126"/>
      <w:bookmarkEnd w:id="127"/>
      <w:bookmarkEnd w:id="128"/>
    </w:p>
    <w:p w14:paraId="146BA1DC" w14:textId="06695A94" w:rsidR="00C566DF" w:rsidRPr="001F4FF0" w:rsidRDefault="00C566DF" w:rsidP="00C566DF">
      <w:pPr>
        <w:ind w:right="566"/>
        <w:rPr>
          <w:color w:val="auto"/>
          <w:szCs w:val="22"/>
        </w:rPr>
      </w:pPr>
      <w:r w:rsidRPr="001F4FF0">
        <w:rPr>
          <w:color w:val="auto"/>
          <w:szCs w:val="22"/>
        </w:rPr>
        <w:t xml:space="preserve">Die in Auftrag gegebenen Arbeiten stehen unter der verantwortlichen Leitung einer qualifizierten Aufsichtsperson, die der Auftragnehmer dem Auftraggeber rechtzeitig vor Beginn der Arbeiten auf einem besonderen Vordruck benennt. Das Leitungspersonal, insbesondere vor Ort, muss die deutsche Sprache in Wort und Schrift beherrschen. Dieses Personal ist dem Auftraggeber schriftlich zu benennen. Der Auftragnehmer sichert zu, dass bei Erfordernis vorgenanntes Leitungspersonal jederzeit zur Verfügung steht. Der Auftraggeber behält sich vor, bei Nichteinhaltung vorgenannter Verpflichtung, je nach Bedarf, einen oder mehrere Dolmetscher auf Kosten des Auftragnehmers zu beauftragen. </w:t>
      </w:r>
    </w:p>
    <w:p w14:paraId="60F7B144" w14:textId="32AD9F84" w:rsidR="00C566DF" w:rsidRPr="001F4FF0" w:rsidRDefault="00C566DF" w:rsidP="00C419AE">
      <w:pPr>
        <w:pStyle w:val="berschrift20"/>
        <w:rPr>
          <w:rFonts w:cs="Arial"/>
        </w:rPr>
      </w:pPr>
      <w:bookmarkStart w:id="129" w:name="_Toc341789870"/>
      <w:bookmarkStart w:id="130" w:name="_Toc19190405"/>
      <w:bookmarkStart w:id="131" w:name="_Toc162271620"/>
      <w:r w:rsidRPr="001F4FF0">
        <w:t>1394</w:t>
      </w:r>
      <w:r w:rsidR="00DF0745" w:rsidRPr="001F4FF0">
        <w:t xml:space="preserve"> </w:t>
      </w:r>
      <w:r w:rsidRPr="001F4FF0">
        <w:t>Einhaltung Arbeitnehmerentsendegesetz</w:t>
      </w:r>
      <w:bookmarkEnd w:id="129"/>
      <w:r w:rsidRPr="001F4FF0">
        <w:t xml:space="preserve"> und Mindestlohngesetz, Schwarzarbeiterbekämpfungsgesetz etc.</w:t>
      </w:r>
      <w:bookmarkEnd w:id="130"/>
      <w:bookmarkEnd w:id="131"/>
    </w:p>
    <w:p w14:paraId="19586A34" w14:textId="77777777" w:rsidR="00C566DF" w:rsidRPr="001F4FF0" w:rsidRDefault="00C566DF" w:rsidP="00BB3A88">
      <w:pPr>
        <w:numPr>
          <w:ilvl w:val="0"/>
          <w:numId w:val="15"/>
        </w:numPr>
        <w:tabs>
          <w:tab w:val="clear" w:pos="709"/>
        </w:tabs>
        <w:autoSpaceDE w:val="0"/>
        <w:autoSpaceDN w:val="0"/>
        <w:adjustRightInd w:val="0"/>
        <w:spacing w:before="0" w:after="0" w:line="240" w:lineRule="auto"/>
        <w:ind w:left="426" w:right="140"/>
        <w:rPr>
          <w:color w:val="auto"/>
          <w:szCs w:val="22"/>
          <w:lang w:val="de"/>
        </w:rPr>
      </w:pPr>
      <w:r w:rsidRPr="001F4FF0">
        <w:rPr>
          <w:color w:val="auto"/>
          <w:szCs w:val="22"/>
          <w:lang w:val="de"/>
        </w:rPr>
        <w:t>Der Auftragnehmer verpflichtet sich zur Einhaltung der Bestimmungen des Arbeitnehmerentsendegesetzes (AEntG) und des Mindestlohngesetzes (MiLoG), des Schwarzarbeiterbekämpfungsgesetzes (</w:t>
      </w:r>
      <w:proofErr w:type="spellStart"/>
      <w:r w:rsidRPr="001F4FF0">
        <w:rPr>
          <w:color w:val="auto"/>
          <w:szCs w:val="22"/>
          <w:lang w:val="de"/>
        </w:rPr>
        <w:t>SchwarzArbG</w:t>
      </w:r>
      <w:proofErr w:type="spellEnd"/>
      <w:r w:rsidRPr="001F4FF0">
        <w:rPr>
          <w:color w:val="auto"/>
          <w:szCs w:val="22"/>
          <w:lang w:val="de"/>
        </w:rPr>
        <w:t>), des AÜG und der SGB sowie der Bestimmungen der illegalen Ausländerbeschäftigung in der jeweils aktuell gültigen Fassung bei der Auftragsabwicklung.</w:t>
      </w:r>
      <w:r w:rsidRPr="001F4FF0">
        <w:rPr>
          <w:color w:val="auto"/>
          <w:szCs w:val="22"/>
          <w:lang w:val="de"/>
        </w:rPr>
        <w:tab/>
      </w:r>
      <w:r w:rsidRPr="001F4FF0">
        <w:rPr>
          <w:color w:val="auto"/>
          <w:szCs w:val="22"/>
          <w:lang w:val="de"/>
        </w:rPr>
        <w:br/>
      </w:r>
    </w:p>
    <w:p w14:paraId="6FEF0F59" w14:textId="77777777" w:rsidR="00C566DF" w:rsidRPr="001F4FF0" w:rsidRDefault="00C566DF" w:rsidP="00BB3A88">
      <w:pPr>
        <w:numPr>
          <w:ilvl w:val="0"/>
          <w:numId w:val="15"/>
        </w:numPr>
        <w:tabs>
          <w:tab w:val="clear" w:pos="709"/>
        </w:tabs>
        <w:autoSpaceDE w:val="0"/>
        <w:autoSpaceDN w:val="0"/>
        <w:adjustRightInd w:val="0"/>
        <w:spacing w:before="0" w:after="0" w:line="240" w:lineRule="auto"/>
        <w:ind w:left="426" w:right="140"/>
        <w:rPr>
          <w:color w:val="auto"/>
          <w:szCs w:val="22"/>
          <w:lang w:val="de"/>
        </w:rPr>
      </w:pPr>
      <w:r w:rsidRPr="001F4FF0">
        <w:rPr>
          <w:color w:val="auto"/>
          <w:szCs w:val="22"/>
          <w:lang w:val="de"/>
        </w:rPr>
        <w:t xml:space="preserve">Der Auftragnehmer ist verpflichtet, den Auftraggeber unverzüglich zu informieren, soweit gegen ihn oder einen seiner Subunternehmer ein Ordnungswidrigkeitsverfahren wegen eines Verstoßes gegen die unter Abs. (1) genannten Vorschriften geführt wird bzw. er von einem solchen Verfahren Kenntnis </w:t>
      </w:r>
      <w:r w:rsidRPr="001F4FF0">
        <w:rPr>
          <w:color w:val="auto"/>
          <w:szCs w:val="22"/>
          <w:lang w:val="de"/>
        </w:rPr>
        <w:lastRenderedPageBreak/>
        <w:t>erlangt.</w:t>
      </w:r>
      <w:r w:rsidRPr="001F4FF0">
        <w:rPr>
          <w:color w:val="auto"/>
          <w:szCs w:val="22"/>
          <w:lang w:val="de"/>
        </w:rPr>
        <w:tab/>
      </w:r>
      <w:r w:rsidRPr="001F4FF0">
        <w:rPr>
          <w:color w:val="auto"/>
          <w:szCs w:val="22"/>
          <w:lang w:val="de"/>
        </w:rPr>
        <w:br/>
      </w:r>
      <w:r w:rsidRPr="001F4FF0">
        <w:rPr>
          <w:color w:val="auto"/>
          <w:szCs w:val="22"/>
          <w:lang w:val="de"/>
        </w:rPr>
        <w:tab/>
      </w:r>
    </w:p>
    <w:p w14:paraId="412CCDF5" w14:textId="632BCDCF" w:rsidR="00C566DF" w:rsidRPr="001F4FF0" w:rsidRDefault="00C566DF" w:rsidP="00BB3A88">
      <w:pPr>
        <w:numPr>
          <w:ilvl w:val="0"/>
          <w:numId w:val="15"/>
        </w:numPr>
        <w:tabs>
          <w:tab w:val="clear" w:pos="709"/>
        </w:tabs>
        <w:autoSpaceDE w:val="0"/>
        <w:autoSpaceDN w:val="0"/>
        <w:adjustRightInd w:val="0"/>
        <w:spacing w:before="0" w:after="0" w:line="240" w:lineRule="auto"/>
        <w:ind w:left="426" w:right="140"/>
        <w:rPr>
          <w:color w:val="auto"/>
          <w:szCs w:val="22"/>
          <w:lang w:val="de"/>
        </w:rPr>
      </w:pPr>
      <w:r w:rsidRPr="001F4FF0">
        <w:rPr>
          <w:color w:val="auto"/>
          <w:szCs w:val="22"/>
          <w:lang w:val="de"/>
        </w:rPr>
        <w:t>Der Auftragnehmer stellt durch geeignete Maßnahmen sicher, dass die vorgenannten Bestimmungen (Abs.(1)) eingehalten werden.</w:t>
      </w:r>
      <w:r w:rsidRPr="001F4FF0">
        <w:rPr>
          <w:color w:val="auto"/>
          <w:szCs w:val="22"/>
          <w:lang w:val="de"/>
        </w:rPr>
        <w:tab/>
      </w:r>
      <w:r w:rsidRPr="001F4FF0">
        <w:rPr>
          <w:color w:val="auto"/>
          <w:szCs w:val="22"/>
          <w:lang w:val="de"/>
        </w:rPr>
        <w:br/>
      </w:r>
      <w:r w:rsidRPr="001F4FF0">
        <w:rPr>
          <w:color w:val="auto"/>
          <w:szCs w:val="22"/>
          <w:lang w:val="de"/>
        </w:rPr>
        <w:br/>
        <w:t>Der Auftragnehmer hat insbesondere zu dokumentieren, welche Nachunternehmer in welchem Nachunternehmerverhältnis für die Vertragsausführung des Auftraggebers tätig sind, die regelmäßige Anzahl der Beschäftigten jedes Nachunternehmers sowie das Datum der letzten Kontrolle dieser Nachunternehmer</w:t>
      </w:r>
      <w:r w:rsidR="009A3489">
        <w:rPr>
          <w:i/>
          <w:iCs/>
          <w:color w:val="auto"/>
          <w:szCs w:val="22"/>
          <w:lang w:val="de"/>
        </w:rPr>
        <w:t>.</w:t>
      </w:r>
      <w:r w:rsidRPr="001F4FF0">
        <w:rPr>
          <w:color w:val="auto"/>
          <w:szCs w:val="22"/>
          <w:lang w:val="de"/>
        </w:rPr>
        <w:tab/>
      </w:r>
      <w:r w:rsidRPr="001F4FF0">
        <w:rPr>
          <w:color w:val="auto"/>
          <w:szCs w:val="22"/>
          <w:lang w:val="de"/>
        </w:rPr>
        <w:br/>
      </w:r>
      <w:r w:rsidRPr="001F4FF0">
        <w:rPr>
          <w:color w:val="auto"/>
          <w:szCs w:val="22"/>
          <w:lang w:val="de"/>
        </w:rPr>
        <w:br/>
        <w:t>Weiterhin ist der Auftragnehmer verpflichtet, vor Ausführung des Auftrages dem Auftraggeber Arbeitnehmerlisten vorzulegen, in denen er angibt, welche Arbeitnehmer er bei der Ausführung beschäftigen wird.</w:t>
      </w:r>
      <w:r w:rsidRPr="001F4FF0">
        <w:rPr>
          <w:color w:val="auto"/>
          <w:szCs w:val="22"/>
          <w:lang w:val="de"/>
        </w:rPr>
        <w:tab/>
        <w:t>Ziel der Arbeitnehmerlisten ist die Möglichkeit eines Abgleiches bei eventuellen späteren Kontrollen nach Absatz (4).</w:t>
      </w:r>
      <w:r w:rsidRPr="001F4FF0">
        <w:rPr>
          <w:color w:val="auto"/>
          <w:szCs w:val="22"/>
          <w:lang w:val="de"/>
        </w:rPr>
        <w:tab/>
      </w:r>
      <w:r w:rsidRPr="001F4FF0">
        <w:rPr>
          <w:color w:val="auto"/>
          <w:szCs w:val="22"/>
          <w:lang w:val="de"/>
        </w:rPr>
        <w:br/>
      </w:r>
    </w:p>
    <w:p w14:paraId="6EE5F6F5" w14:textId="77777777" w:rsidR="00C566DF" w:rsidRPr="001F4FF0" w:rsidRDefault="00C566DF" w:rsidP="00BB3A88">
      <w:pPr>
        <w:numPr>
          <w:ilvl w:val="0"/>
          <w:numId w:val="15"/>
        </w:numPr>
        <w:tabs>
          <w:tab w:val="clear" w:pos="709"/>
        </w:tabs>
        <w:autoSpaceDE w:val="0"/>
        <w:autoSpaceDN w:val="0"/>
        <w:adjustRightInd w:val="0"/>
        <w:spacing w:before="0" w:after="0" w:line="240" w:lineRule="auto"/>
        <w:ind w:left="426"/>
        <w:rPr>
          <w:color w:val="auto"/>
          <w:szCs w:val="22"/>
          <w:lang w:val="de"/>
        </w:rPr>
      </w:pPr>
      <w:r w:rsidRPr="001F4FF0">
        <w:rPr>
          <w:color w:val="auto"/>
          <w:szCs w:val="22"/>
          <w:lang w:val="de"/>
        </w:rPr>
        <w:t>Der Auftraggeber ist berechtigt, jederzeit stichprobenweise oder anlassbezogene Kontrollen durchzuführen. In diesen Fällen ist der Auftragnehmer auf Verlangen des Auftraggebers verpflichtet, ihm umfassend Auskunft zu erteilen und entsprechende eigene Nachweise und Dokumente sowie Nachweise und Dokumente der von ihm eingesetzten Nachunternehmen einschließlich aller sozialversicherungsrechtlich relevanten Nachweise vorzulegen. In diesem Zusammenhang erklärt sich der Auftragnehmer bereit, dem Auftraggeber auch jederzeit auf dessen Verlangen eine Eigenerklärung darüber abzugeben, dass er die unter Abs. (1) genannten Vorschriften einhält.</w:t>
      </w:r>
    </w:p>
    <w:p w14:paraId="074015BC" w14:textId="77777777" w:rsidR="00C566DF" w:rsidRPr="001F4FF0" w:rsidRDefault="00C566DF" w:rsidP="00C566DF">
      <w:pPr>
        <w:autoSpaceDE w:val="0"/>
        <w:autoSpaceDN w:val="0"/>
        <w:adjustRightInd w:val="0"/>
        <w:ind w:left="66"/>
        <w:rPr>
          <w:color w:val="auto"/>
          <w:szCs w:val="22"/>
          <w:lang w:val="de"/>
        </w:rPr>
      </w:pPr>
    </w:p>
    <w:p w14:paraId="408E832C" w14:textId="77777777" w:rsidR="00C566DF" w:rsidRPr="001F4FF0" w:rsidRDefault="00C566DF" w:rsidP="00C566DF">
      <w:pPr>
        <w:autoSpaceDE w:val="0"/>
        <w:autoSpaceDN w:val="0"/>
        <w:adjustRightInd w:val="0"/>
        <w:ind w:left="426"/>
        <w:rPr>
          <w:color w:val="auto"/>
          <w:szCs w:val="22"/>
          <w:lang w:val="de"/>
        </w:rPr>
      </w:pPr>
      <w:r w:rsidRPr="001F4FF0">
        <w:rPr>
          <w:color w:val="auto"/>
          <w:szCs w:val="22"/>
          <w:lang w:val="de"/>
        </w:rPr>
        <w:t>Der Auftragnehmer hat durch geeignete Maßnahmen sicherzustellen, dass seine Arbeitnehmer bei eventuellen Kontrollen bereit sind, Eigenerklärungen zum Erhalt des Mindestlohnes und zu den sie betreffenden Versicherungen abzugeben.</w:t>
      </w:r>
    </w:p>
    <w:p w14:paraId="755112D5" w14:textId="77777777" w:rsidR="00C566DF" w:rsidRPr="001F4FF0" w:rsidRDefault="00C566DF" w:rsidP="00BB3A88">
      <w:pPr>
        <w:numPr>
          <w:ilvl w:val="0"/>
          <w:numId w:val="15"/>
        </w:numPr>
        <w:tabs>
          <w:tab w:val="clear" w:pos="709"/>
        </w:tabs>
        <w:autoSpaceDE w:val="0"/>
        <w:autoSpaceDN w:val="0"/>
        <w:adjustRightInd w:val="0"/>
        <w:spacing w:before="0" w:after="0" w:line="240" w:lineRule="auto"/>
        <w:ind w:left="426"/>
        <w:rPr>
          <w:color w:val="auto"/>
          <w:szCs w:val="22"/>
          <w:lang w:val="de"/>
        </w:rPr>
      </w:pPr>
      <w:r w:rsidRPr="001F4FF0">
        <w:rPr>
          <w:color w:val="auto"/>
          <w:szCs w:val="22"/>
          <w:lang w:val="de"/>
        </w:rPr>
        <w:t>Der Auftraggeber ist berechtigt, sich bei den vorgenannten Überprüfungen und Kontrollen eines beauftragten Dritten zu bedienen.</w:t>
      </w:r>
      <w:r w:rsidRPr="001F4FF0">
        <w:rPr>
          <w:color w:val="auto"/>
          <w:szCs w:val="22"/>
          <w:lang w:val="de"/>
        </w:rPr>
        <w:tab/>
      </w:r>
      <w:r w:rsidRPr="001F4FF0">
        <w:rPr>
          <w:color w:val="auto"/>
          <w:szCs w:val="22"/>
          <w:lang w:val="de"/>
        </w:rPr>
        <w:br/>
      </w:r>
      <w:r w:rsidRPr="001F4FF0">
        <w:rPr>
          <w:color w:val="auto"/>
          <w:szCs w:val="22"/>
          <w:lang w:val="de"/>
        </w:rPr>
        <w:br/>
        <w:t>Der Auftraggeber verpflichtet sich zum vertraulichen Umgang mit den eingereichten Unterlagen sowie dazu, den von ihm eingesetzten Dritten entsprechend zu verpflichten.</w:t>
      </w:r>
    </w:p>
    <w:p w14:paraId="0A560628" w14:textId="77777777" w:rsidR="00C566DF" w:rsidRPr="001F4FF0" w:rsidRDefault="00C566DF" w:rsidP="00BB3A88">
      <w:pPr>
        <w:numPr>
          <w:ilvl w:val="0"/>
          <w:numId w:val="15"/>
        </w:numPr>
        <w:tabs>
          <w:tab w:val="clear" w:pos="709"/>
        </w:tabs>
        <w:autoSpaceDE w:val="0"/>
        <w:autoSpaceDN w:val="0"/>
        <w:adjustRightInd w:val="0"/>
        <w:spacing w:before="0" w:after="0" w:line="240" w:lineRule="auto"/>
        <w:ind w:left="426" w:right="140"/>
        <w:rPr>
          <w:color w:val="auto"/>
          <w:szCs w:val="22"/>
          <w:lang w:val="de"/>
        </w:rPr>
      </w:pPr>
      <w:r w:rsidRPr="001F4FF0">
        <w:rPr>
          <w:color w:val="auto"/>
          <w:szCs w:val="22"/>
          <w:lang w:val="de"/>
        </w:rPr>
        <w:t>Der Auftragnehmer hat seine Nachunternehmer ebenso zur Einhaltung der vorgenannten Bedingungen zu verpflichten. Insbesondere, aber nicht ausschließlich, hat er sicherzustellen, dass Nachunternehmer den vorgenannten Kontrollen einschließlich der Vorlage von Nachweisen und Dokumenten zustimmen und ihre Arbeitnehmer ebenfalls zur Abgabe der unter Abs. (4) geregelten Eigenerklärungen verpflichten.</w:t>
      </w:r>
      <w:r w:rsidRPr="001F4FF0">
        <w:rPr>
          <w:color w:val="auto"/>
          <w:szCs w:val="22"/>
          <w:lang w:val="de"/>
        </w:rPr>
        <w:tab/>
      </w:r>
      <w:r w:rsidRPr="001F4FF0">
        <w:rPr>
          <w:color w:val="auto"/>
          <w:szCs w:val="22"/>
          <w:lang w:val="de"/>
        </w:rPr>
        <w:br/>
      </w:r>
      <w:r w:rsidRPr="001F4FF0">
        <w:rPr>
          <w:color w:val="auto"/>
          <w:szCs w:val="22"/>
          <w:lang w:val="de"/>
        </w:rPr>
        <w:br/>
        <w:t>Dies gilt auch im Hinblick auf die Einhaltung der Pflichten durch etwaige Nachunternehmer des Nachunternehmers.</w:t>
      </w:r>
    </w:p>
    <w:p w14:paraId="2136F151" w14:textId="77777777" w:rsidR="00C566DF" w:rsidRPr="001F4FF0" w:rsidRDefault="00C566DF" w:rsidP="00DF0745">
      <w:pPr>
        <w:autoSpaceDE w:val="0"/>
        <w:autoSpaceDN w:val="0"/>
        <w:adjustRightInd w:val="0"/>
        <w:spacing w:before="0"/>
        <w:ind w:left="426" w:right="140"/>
        <w:rPr>
          <w:color w:val="auto"/>
          <w:szCs w:val="22"/>
          <w:lang w:val="de"/>
        </w:rPr>
      </w:pPr>
      <w:r w:rsidRPr="001F4FF0">
        <w:rPr>
          <w:color w:val="auto"/>
          <w:szCs w:val="22"/>
          <w:lang w:val="de"/>
        </w:rPr>
        <w:br/>
        <w:t xml:space="preserve">Sämtliche vorgenannten Verpflichtungen gelten somit mit </w:t>
      </w:r>
      <w:proofErr w:type="spellStart"/>
      <w:r w:rsidRPr="001F4FF0">
        <w:rPr>
          <w:color w:val="auto"/>
          <w:szCs w:val="22"/>
          <w:lang w:val="de"/>
        </w:rPr>
        <w:t>Weitergabeverpflichtung</w:t>
      </w:r>
      <w:proofErr w:type="spellEnd"/>
      <w:r w:rsidRPr="001F4FF0">
        <w:rPr>
          <w:color w:val="auto"/>
          <w:szCs w:val="22"/>
          <w:lang w:val="de"/>
        </w:rPr>
        <w:t>.</w:t>
      </w:r>
    </w:p>
    <w:p w14:paraId="1A537531" w14:textId="77777777" w:rsidR="00C566DF" w:rsidRPr="001F4FF0" w:rsidRDefault="00C566DF" w:rsidP="00BB3A88">
      <w:pPr>
        <w:pStyle w:val="Listenabsatz"/>
        <w:widowControl/>
        <w:numPr>
          <w:ilvl w:val="0"/>
          <w:numId w:val="15"/>
        </w:numPr>
        <w:tabs>
          <w:tab w:val="clear" w:pos="284"/>
          <w:tab w:val="clear" w:pos="709"/>
        </w:tabs>
        <w:ind w:left="426" w:right="140"/>
        <w:jc w:val="both"/>
        <w:rPr>
          <w:rFonts w:cs="Arial"/>
          <w:color w:val="auto"/>
          <w:szCs w:val="22"/>
          <w:lang w:val="de"/>
        </w:rPr>
      </w:pPr>
      <w:r w:rsidRPr="001F4FF0">
        <w:rPr>
          <w:rFonts w:cs="Arial"/>
          <w:color w:val="auto"/>
          <w:szCs w:val="22"/>
          <w:lang w:val="de"/>
        </w:rPr>
        <w:t>Der Auftragnehmer stellt den Auftraggeber und seine Mitarbeiter hinsichtlich aller Schäden, Kosten, Aufwendungen usw., die diesem durch die Inanspruchnahme aufgrund einer Verletzung der unter Abs. (1) benannten Bestimmungen durch den Auftragnehmer bzw. seine Nachunternehmer entstehen, frei bzw. haftet für einen entsprechenden Schadensersatz. Die Freistellungs- und Ersatzverpflichtung umfasst auch mögliche Rechtsverteidigungskosten sowie Geldbußen für den Fall von Verfahren gegen den Auftraggeber.</w:t>
      </w:r>
    </w:p>
    <w:p w14:paraId="0EC38A7B" w14:textId="77777777" w:rsidR="00C566DF" w:rsidRPr="001F4FF0" w:rsidRDefault="00C566DF" w:rsidP="00DF0745">
      <w:pPr>
        <w:autoSpaceDE w:val="0"/>
        <w:autoSpaceDN w:val="0"/>
        <w:adjustRightInd w:val="0"/>
        <w:spacing w:before="0"/>
        <w:ind w:right="140"/>
        <w:rPr>
          <w:color w:val="auto"/>
          <w:szCs w:val="22"/>
          <w:lang w:val="de"/>
        </w:rPr>
      </w:pPr>
    </w:p>
    <w:p w14:paraId="7EA45491" w14:textId="77777777" w:rsidR="00C566DF" w:rsidRPr="001F4FF0" w:rsidRDefault="00C566DF" w:rsidP="00BB3A88">
      <w:pPr>
        <w:pStyle w:val="Listenabsatz"/>
        <w:widowControl/>
        <w:numPr>
          <w:ilvl w:val="0"/>
          <w:numId w:val="15"/>
        </w:numPr>
        <w:tabs>
          <w:tab w:val="clear" w:pos="284"/>
          <w:tab w:val="clear" w:pos="709"/>
        </w:tabs>
        <w:ind w:left="426" w:right="140"/>
        <w:jc w:val="both"/>
        <w:rPr>
          <w:rFonts w:cs="Arial"/>
          <w:color w:val="auto"/>
          <w:szCs w:val="22"/>
          <w:lang w:val="de"/>
        </w:rPr>
      </w:pPr>
      <w:r w:rsidRPr="001F4FF0">
        <w:rPr>
          <w:rFonts w:cs="Arial"/>
          <w:color w:val="auto"/>
          <w:szCs w:val="22"/>
          <w:lang w:val="de"/>
        </w:rPr>
        <w:lastRenderedPageBreak/>
        <w:t xml:space="preserve">Im Falle eines Verstoßes gegen die vorgenannten Regelungen ist der Auftraggeber zur außerordentlichen Kündigung dieses Vertrages </w:t>
      </w:r>
      <w:r w:rsidRPr="001F4FF0">
        <w:rPr>
          <w:rFonts w:cs="Arial"/>
          <w:i/>
          <w:color w:val="auto"/>
          <w:szCs w:val="22"/>
          <w:lang w:val="de"/>
        </w:rPr>
        <w:t xml:space="preserve">(optional bei Rahmenverträgen: </w:t>
      </w:r>
      <w:r w:rsidRPr="001F4FF0">
        <w:rPr>
          <w:rFonts w:cs="Arial"/>
          <w:color w:val="auto"/>
          <w:szCs w:val="22"/>
          <w:lang w:val="de"/>
        </w:rPr>
        <w:t>dieses Rahmenvertrages sowie der darauf beruhenden Einzelverträge) berechtigt. Alternativ steht ihm das Recht zu, gemeinsam mit dem Auftragnehmer Maßnahmen zur Verhinderung von zukünftigen Verstößen zu vereinbaren und zu kontrollieren und erst bei einem erneuten Verstoß von seinem Kündigungsrecht Gebrauch zu machen.</w:t>
      </w:r>
    </w:p>
    <w:p w14:paraId="24A9A4E2" w14:textId="77777777" w:rsidR="00FE4BB5" w:rsidRPr="001F4FF0" w:rsidRDefault="00FE4BB5" w:rsidP="00FE4BB5">
      <w:pPr>
        <w:pStyle w:val="Text"/>
        <w:rPr>
          <w:b/>
          <w:bCs/>
          <w:color w:val="auto"/>
        </w:rPr>
      </w:pPr>
    </w:p>
    <w:p w14:paraId="4D03B412" w14:textId="330EBB8E" w:rsidR="00C566DF" w:rsidRPr="001F4FF0" w:rsidRDefault="00C566DF" w:rsidP="00C419AE">
      <w:pPr>
        <w:pStyle w:val="berschrift20"/>
      </w:pPr>
      <w:bookmarkStart w:id="132" w:name="_Toc341789871"/>
      <w:bookmarkStart w:id="133" w:name="_Toc19190406"/>
      <w:bookmarkStart w:id="134" w:name="_Toc162271621"/>
      <w:r w:rsidRPr="001F4FF0">
        <w:t>1395</w:t>
      </w:r>
      <w:r w:rsidR="00DF0745" w:rsidRPr="001F4FF0">
        <w:t xml:space="preserve"> </w:t>
      </w:r>
      <w:r w:rsidRPr="001F4FF0">
        <w:t>Einsatz Nicht-EU-Arbeitnehmer</w:t>
      </w:r>
      <w:bookmarkEnd w:id="132"/>
      <w:bookmarkEnd w:id="133"/>
      <w:bookmarkEnd w:id="134"/>
    </w:p>
    <w:p w14:paraId="2220030A" w14:textId="77777777" w:rsidR="00C566DF" w:rsidRPr="001F4FF0" w:rsidRDefault="00C566DF" w:rsidP="00C566DF">
      <w:pPr>
        <w:ind w:right="566"/>
        <w:rPr>
          <w:color w:val="auto"/>
        </w:rPr>
      </w:pPr>
      <w:r w:rsidRPr="001F4FF0">
        <w:rPr>
          <w:color w:val="auto"/>
        </w:rPr>
        <w:t>Für den Einsatz von ausländischen Arbeitnehmern aus Staaten, die nicht zur EU gehören, sowie bei ausländischen Arbeitnehmern aus EU-Mitgliedsländern, mit denen eine volle Freizügigkeit der Arbeitnehmer noch nicht in Kraft ist, gelten die gesetzlichen Bestimmungen zum Einsatz ausländischer Arbeitskräfte. Dazu ist für die zum Einsatz vorgesehenen Arbeitskräfte die Zustimmung des Auftraggebers erforderlich. Der Auftragnehmer wird für den Einsatz von Nicht-EU-Arbeitnehmern eine Ausnahmegenehmigung des Auftraggebers beantragen. Der Auftragnehmer hat dafür zu sorgen, dass seine Subunternehmer entsprechend verfahren.</w:t>
      </w:r>
    </w:p>
    <w:p w14:paraId="55C5B7FC" w14:textId="6D21E9BB" w:rsidR="00C566DF" w:rsidRPr="001F4FF0" w:rsidRDefault="00C566DF" w:rsidP="00C566DF">
      <w:pPr>
        <w:ind w:right="566"/>
        <w:rPr>
          <w:color w:val="auto"/>
        </w:rPr>
      </w:pPr>
      <w:r w:rsidRPr="001F4FF0">
        <w:rPr>
          <w:color w:val="auto"/>
        </w:rPr>
        <w:t>Der Antrag ist 14 Tage vor dem vorgesehenen Einsatzzeitpunkt durch den jeweiligen Auftragnehmer einzureichen.</w:t>
      </w:r>
    </w:p>
    <w:p w14:paraId="52320E80" w14:textId="77777777" w:rsidR="00C566DF" w:rsidRPr="001F4FF0" w:rsidRDefault="00C566DF" w:rsidP="00CD59D6">
      <w:pPr>
        <w:pStyle w:val="berschrift10"/>
        <w:rPr>
          <w:color w:val="auto"/>
          <w:lang w:val="de-DE"/>
        </w:rPr>
      </w:pPr>
      <w:bookmarkStart w:id="135" w:name="_Toc341789902"/>
      <w:bookmarkStart w:id="136" w:name="_Toc19190439"/>
      <w:bookmarkStart w:id="137" w:name="_Toc162271622"/>
      <w:r w:rsidRPr="001F4FF0">
        <w:rPr>
          <w:color w:val="auto"/>
          <w:lang w:val="de-DE"/>
        </w:rPr>
        <w:t>1430_0</w:t>
      </w:r>
      <w:r w:rsidRPr="001F4FF0">
        <w:rPr>
          <w:color w:val="auto"/>
          <w:lang w:val="de-DE"/>
        </w:rPr>
        <w:tab/>
        <w:t>Subunternehmer</w:t>
      </w:r>
      <w:bookmarkEnd w:id="135"/>
      <w:bookmarkEnd w:id="136"/>
      <w:bookmarkEnd w:id="137"/>
    </w:p>
    <w:p w14:paraId="253C908A" w14:textId="6B02ED0C" w:rsidR="00C566DF" w:rsidRPr="001F4FF0" w:rsidRDefault="00C566DF" w:rsidP="00C419AE">
      <w:pPr>
        <w:pStyle w:val="berschrift20"/>
      </w:pPr>
      <w:bookmarkStart w:id="138" w:name="_Toc341789903"/>
      <w:bookmarkStart w:id="139" w:name="_Toc19190440"/>
      <w:bookmarkStart w:id="140" w:name="_Toc162271623"/>
      <w:r w:rsidRPr="001F4FF0">
        <w:t>1430</w:t>
      </w:r>
      <w:r w:rsidR="00493B90" w:rsidRPr="001F4FF0">
        <w:t xml:space="preserve"> </w:t>
      </w:r>
      <w:r w:rsidRPr="001F4FF0">
        <w:t>Benennung und Genehmigung von Subunternehmern</w:t>
      </w:r>
      <w:bookmarkEnd w:id="138"/>
      <w:bookmarkEnd w:id="139"/>
      <w:bookmarkEnd w:id="140"/>
    </w:p>
    <w:p w14:paraId="5158D35F" w14:textId="77777777" w:rsidR="00C566DF" w:rsidRPr="001F4FF0" w:rsidRDefault="00C566DF" w:rsidP="00C566DF">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371"/>
          <w:tab w:val="left" w:pos="7920"/>
          <w:tab w:val="left" w:pos="86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ind w:right="566"/>
        <w:rPr>
          <w:color w:val="auto"/>
          <w:szCs w:val="22"/>
        </w:rPr>
      </w:pPr>
      <w:r w:rsidRPr="001F4FF0">
        <w:rPr>
          <w:color w:val="auto"/>
          <w:szCs w:val="22"/>
        </w:rPr>
        <w:t>Der Auftragnehmer ist verpflichtet, Subunternehmer vor deren Einsatz schriftlich zu benennen und durch den Auftraggeber genehmigen zu lassen. Der Auftraggeber behält sich vor, in begründeten Fällen Subunternehmer abzulehnen.</w:t>
      </w:r>
    </w:p>
    <w:p w14:paraId="494D24F7" w14:textId="0955FC2B" w:rsidR="00C566DF" w:rsidRPr="001F4FF0" w:rsidRDefault="00C566DF" w:rsidP="00C419AE">
      <w:pPr>
        <w:pStyle w:val="berschrift20"/>
      </w:pPr>
      <w:bookmarkStart w:id="141" w:name="_Toc19190444"/>
      <w:bookmarkStart w:id="142" w:name="_Toc162271624"/>
      <w:r w:rsidRPr="001F4FF0">
        <w:t>1433</w:t>
      </w:r>
      <w:r w:rsidR="00493B90" w:rsidRPr="001F4FF0">
        <w:t xml:space="preserve"> </w:t>
      </w:r>
      <w:r w:rsidRPr="001F4FF0">
        <w:t>Zusätzliche Anforderungen zum Einsatz von Subunternehmern</w:t>
      </w:r>
      <w:bookmarkEnd w:id="141"/>
      <w:bookmarkEnd w:id="142"/>
    </w:p>
    <w:p w14:paraId="41D9CCB3" w14:textId="77777777" w:rsidR="00C566DF" w:rsidRPr="001F4FF0" w:rsidRDefault="00C566DF" w:rsidP="00C566DF">
      <w:pPr>
        <w:ind w:right="566"/>
        <w:rPr>
          <w:color w:val="auto"/>
          <w:szCs w:val="22"/>
        </w:rPr>
      </w:pPr>
      <w:r w:rsidRPr="001F4FF0">
        <w:rPr>
          <w:color w:val="auto"/>
          <w:szCs w:val="22"/>
        </w:rPr>
        <w:t xml:space="preserve">Die Übertragung der Gesamtleistung auf Subunternehmer ist ausgeschlossen. </w:t>
      </w:r>
    </w:p>
    <w:p w14:paraId="10DF1143" w14:textId="77777777" w:rsidR="00C566DF" w:rsidRPr="001F4FF0" w:rsidRDefault="00C566DF" w:rsidP="00C566DF">
      <w:pPr>
        <w:ind w:right="566"/>
        <w:rPr>
          <w:color w:val="auto"/>
          <w:szCs w:val="22"/>
        </w:rPr>
      </w:pPr>
      <w:r w:rsidRPr="001F4FF0">
        <w:rPr>
          <w:color w:val="auto"/>
          <w:szCs w:val="22"/>
        </w:rPr>
        <w:t>Der Einsatz von Subunternehmern muss in einem angemessenem Verhältnis zur Eigenleistung des Auftragnehmers stehen. Eine Reduzierung der Eigenleistung auf die Gestellung von Aufsichtspersonal, Vorarbeitern oder Bauleitern ist grundsätzlich ausgeschlossen. Ausnahmen  hiervon sind im Vorwege mit dem Auftraggeber abzustimmen und bedürfen einer schriftlichen Genehmigung.</w:t>
      </w:r>
    </w:p>
    <w:p w14:paraId="70FA3C6A" w14:textId="77777777" w:rsidR="00C566DF" w:rsidRPr="001F4FF0" w:rsidRDefault="00C566DF" w:rsidP="00C566DF">
      <w:pPr>
        <w:ind w:right="566"/>
        <w:rPr>
          <w:color w:val="auto"/>
          <w:szCs w:val="22"/>
        </w:rPr>
      </w:pPr>
      <w:r w:rsidRPr="001F4FF0">
        <w:rPr>
          <w:color w:val="auto"/>
          <w:szCs w:val="22"/>
        </w:rPr>
        <w:t>Der Auftragnehmer hat dafür Sorge zu tragen, dass alle zur Erfüllung des Vertragsgegenstandes eingesetzten Subunternehmer die vertraglich vereinbarten Vorgaben und Regelungen, insbesondere in Bezug auf die Einhaltung von HSE- und Arbeitssicherheitsrichtlinien, erfüllen und einhalten. Im Falle von Verstößen oder Nicht-Einhaltung ist der Auftraggeber berechtigt, entsprechende Schritte einzuleiten und Subunternehmer von der Baustelle zu verweisen. Der Auftragnehmer ist in diesem Fall weiterhin zur Erfüllung des Vertragsgegenstandes verpflichtet. Diesbezügliche Schadensersatzansprüche des Auftragnehmers sind ausgeschlossen. Im Übrigen gelten die Regelungen gemäß §278 BGB.</w:t>
      </w:r>
    </w:p>
    <w:p w14:paraId="714B5813" w14:textId="77777777" w:rsidR="00C566DF" w:rsidRPr="001F4FF0" w:rsidRDefault="00C566DF" w:rsidP="00CD59D6">
      <w:pPr>
        <w:pStyle w:val="berschrift10"/>
        <w:rPr>
          <w:color w:val="auto"/>
          <w:lang w:val="de-DE"/>
        </w:rPr>
      </w:pPr>
      <w:bookmarkStart w:id="143" w:name="_Toc341789907"/>
      <w:bookmarkStart w:id="144" w:name="_Toc19190445"/>
      <w:bookmarkStart w:id="145" w:name="_Toc162271625"/>
      <w:r w:rsidRPr="001F4FF0">
        <w:rPr>
          <w:color w:val="auto"/>
          <w:lang w:val="de-DE"/>
        </w:rPr>
        <w:lastRenderedPageBreak/>
        <w:t>1440_0</w:t>
      </w:r>
      <w:r w:rsidRPr="001F4FF0">
        <w:rPr>
          <w:color w:val="auto"/>
          <w:lang w:val="de-DE"/>
        </w:rPr>
        <w:tab/>
        <w:t>Unfallverhütung</w:t>
      </w:r>
      <w:bookmarkEnd w:id="143"/>
      <w:bookmarkEnd w:id="144"/>
      <w:bookmarkEnd w:id="145"/>
    </w:p>
    <w:p w14:paraId="00580A2E" w14:textId="69A1F3BF" w:rsidR="00C566DF" w:rsidRPr="001F4FF0" w:rsidRDefault="00C566DF" w:rsidP="00C419AE">
      <w:pPr>
        <w:pStyle w:val="berschrift20"/>
      </w:pPr>
      <w:bookmarkStart w:id="146" w:name="_Toc19190447"/>
      <w:bookmarkStart w:id="147" w:name="_Toc162271626"/>
      <w:r w:rsidRPr="001F4FF0">
        <w:t>1440a</w:t>
      </w:r>
      <w:r w:rsidR="00493B90" w:rsidRPr="001F4FF0">
        <w:t xml:space="preserve"> </w:t>
      </w:r>
      <w:r w:rsidRPr="001F4FF0">
        <w:t>Pflichten des Auftragnehmers zur Einhaltung der Unfallverhütungs-, Schutz- und Sicherheitsvorschriften bzw. -regeln – BU Heat</w:t>
      </w:r>
      <w:bookmarkEnd w:id="146"/>
      <w:bookmarkEnd w:id="147"/>
    </w:p>
    <w:p w14:paraId="582BFD9E" w14:textId="6B017BD9" w:rsidR="00225A8D" w:rsidRPr="001F4FF0" w:rsidRDefault="00225A8D" w:rsidP="00225A8D">
      <w:pPr>
        <w:autoSpaceDE w:val="0"/>
        <w:autoSpaceDN w:val="0"/>
        <w:ind w:right="566"/>
        <w:rPr>
          <w:color w:val="auto"/>
          <w:szCs w:val="22"/>
        </w:rPr>
      </w:pPr>
      <w:bookmarkStart w:id="148" w:name="_Toc341789909"/>
      <w:bookmarkStart w:id="149" w:name="_Toc19190449"/>
      <w:r w:rsidRPr="001F4FF0">
        <w:rPr>
          <w:color w:val="auto"/>
          <w:szCs w:val="22"/>
        </w:rPr>
        <w:t>Der Auftragnehmer verpflichtet sich zur Einhaltung der Unfallverhütungsvorschriften der für den Auftraggeber zuständigen Berufsgenossenschaft, Einhaltung der Vorgaben des Auftraggebers gemäß  „Arbeitssicherheit, Gesundheitsschutz, Umweltschutz, Energieeffizienz</w:t>
      </w:r>
      <w:r w:rsidR="00AB64F0" w:rsidRPr="001F4FF0">
        <w:rPr>
          <w:color w:val="auto"/>
          <w:szCs w:val="22"/>
        </w:rPr>
        <w:t xml:space="preserve">, </w:t>
      </w:r>
      <w:r w:rsidRPr="001F4FF0">
        <w:rPr>
          <w:color w:val="auto"/>
          <w:szCs w:val="22"/>
        </w:rPr>
        <w:t>Informationssicherheit</w:t>
      </w:r>
      <w:r w:rsidR="00AB64F0" w:rsidRPr="001F4FF0">
        <w:rPr>
          <w:color w:val="auto"/>
          <w:szCs w:val="22"/>
        </w:rPr>
        <w:t xml:space="preserve"> und Datenschutz</w:t>
      </w:r>
      <w:r w:rsidRPr="001F4FF0">
        <w:rPr>
          <w:color w:val="auto"/>
          <w:szCs w:val="22"/>
        </w:rPr>
        <w:t>“ sowie den jeweils gültigen Sicherheitsregeln.</w:t>
      </w:r>
    </w:p>
    <w:p w14:paraId="2AAD71D0" w14:textId="6734C133" w:rsidR="00225A8D" w:rsidRPr="001F4FF0" w:rsidRDefault="00C419AE" w:rsidP="00C419AE">
      <w:pPr>
        <w:pStyle w:val="berschrift20"/>
      </w:pPr>
      <w:bookmarkStart w:id="150" w:name="_Toc162271627"/>
      <w:r w:rsidRPr="001F4FF0">
        <w:t>1442</w:t>
      </w:r>
      <w:r w:rsidR="00C22ABA" w:rsidRPr="001F4FF0">
        <w:t xml:space="preserve">A </w:t>
      </w:r>
      <w:r w:rsidR="00225A8D" w:rsidRPr="001F4FF0">
        <w:t>Sicherheitsregeln an den Standorten der Vattenfall Wärme Berlin AG</w:t>
      </w:r>
      <w:bookmarkEnd w:id="150"/>
    </w:p>
    <w:p w14:paraId="5AF4031D" w14:textId="77777777" w:rsidR="00225A8D" w:rsidRPr="001F4FF0" w:rsidRDefault="00225A8D" w:rsidP="00225A8D">
      <w:pPr>
        <w:autoSpaceDE w:val="0"/>
        <w:autoSpaceDN w:val="0"/>
        <w:adjustRightInd w:val="0"/>
        <w:rPr>
          <w:color w:val="auto"/>
        </w:rPr>
      </w:pPr>
      <w:r w:rsidRPr="001F4FF0">
        <w:rPr>
          <w:color w:val="auto"/>
        </w:rPr>
        <w:t>Der Auftraggeber weist ausdrücklich darauf hin, dass Arbeiten - dazu zählen auch unbegleitete Begehungen, Besichtigungen oder Aufenthalt - an den Standorten des Auftraggebers nur durchgeführt werden dürfen, wenn die Mitarbeiter des Auftragnehmers über die Sicherheitsregeln für den jeweiligen Einsatzstandort eingewiesen worden sind. Diese Einweisung ist vorab über das Internet mittels eines E-Learning Tools zu absolvieren  und wird durch Ausdruck des Sicherheitszertifikates automatisch vom System dokumentiert.</w:t>
      </w:r>
    </w:p>
    <w:p w14:paraId="5E286579" w14:textId="77777777" w:rsidR="00225A8D" w:rsidRPr="001F4FF0" w:rsidRDefault="00225A8D" w:rsidP="00225A8D">
      <w:pPr>
        <w:autoSpaceDE w:val="0"/>
        <w:autoSpaceDN w:val="0"/>
        <w:adjustRightInd w:val="0"/>
        <w:rPr>
          <w:color w:val="auto"/>
        </w:rPr>
      </w:pPr>
      <w:r w:rsidRPr="001F4FF0">
        <w:rPr>
          <w:color w:val="auto"/>
        </w:rPr>
        <w:t>In Ausnahmefällen kann diese Einweisung an gesondert eingerichteten Terminals im Standort oder durch vom Auftraggeber beauftragte Mitarbeiter nachgeholt werden.</w:t>
      </w:r>
    </w:p>
    <w:p w14:paraId="4EC9A90D" w14:textId="77777777" w:rsidR="00225A8D" w:rsidRPr="001F4FF0" w:rsidRDefault="00225A8D" w:rsidP="00225A8D">
      <w:pPr>
        <w:autoSpaceDE w:val="0"/>
        <w:autoSpaceDN w:val="0"/>
        <w:adjustRightInd w:val="0"/>
        <w:rPr>
          <w:color w:val="auto"/>
        </w:rPr>
      </w:pPr>
      <w:r w:rsidRPr="001F4FF0">
        <w:rPr>
          <w:color w:val="auto"/>
        </w:rPr>
        <w:t>Das E-Learning Tool steht unter folgender Adresse zur Verfügung:</w:t>
      </w:r>
    </w:p>
    <w:p w14:paraId="29672640" w14:textId="77777777" w:rsidR="00225A8D" w:rsidRPr="001F4FF0" w:rsidRDefault="00CE3C74" w:rsidP="00225A8D">
      <w:pPr>
        <w:autoSpaceDE w:val="0"/>
        <w:autoSpaceDN w:val="0"/>
        <w:adjustRightInd w:val="0"/>
        <w:rPr>
          <w:color w:val="auto"/>
        </w:rPr>
      </w:pPr>
      <w:hyperlink r:id="rId19" w:history="1">
        <w:r w:rsidR="00225A8D" w:rsidRPr="001F4FF0">
          <w:rPr>
            <w:rStyle w:val="Hyperlink"/>
            <w:color w:val="auto"/>
          </w:rPr>
          <w:t>https://www.vattenfall.com/waerme-sicherheitseinweisung</w:t>
        </w:r>
      </w:hyperlink>
    </w:p>
    <w:p w14:paraId="75332682" w14:textId="77777777" w:rsidR="00225A8D" w:rsidRPr="001F4FF0" w:rsidRDefault="00225A8D" w:rsidP="00225A8D">
      <w:pPr>
        <w:autoSpaceDE w:val="0"/>
        <w:autoSpaceDN w:val="0"/>
        <w:adjustRightInd w:val="0"/>
        <w:rPr>
          <w:color w:val="auto"/>
        </w:rPr>
      </w:pPr>
      <w:r w:rsidRPr="001F4FF0">
        <w:rPr>
          <w:color w:val="auto"/>
        </w:rPr>
        <w:t>Die Unterweisung ist im Sicherheitspass zu dokumentieren und Vattenfall nachzuweisen.</w:t>
      </w:r>
    </w:p>
    <w:p w14:paraId="46595172" w14:textId="77777777" w:rsidR="00225A8D" w:rsidRPr="001F4FF0" w:rsidRDefault="00225A8D" w:rsidP="00225A8D">
      <w:pPr>
        <w:autoSpaceDE w:val="0"/>
        <w:autoSpaceDN w:val="0"/>
        <w:adjustRightInd w:val="0"/>
        <w:rPr>
          <w:color w:val="auto"/>
        </w:rPr>
      </w:pPr>
      <w:r w:rsidRPr="001F4FF0">
        <w:rPr>
          <w:color w:val="auto"/>
        </w:rPr>
        <w:t>Sollte der Auftragnehmer vom Auftraggeber noch keine Zugangsdaten bekommen haben oder Probleme beim Zugang zum E-Learning Modul auftreten, so besteht die Möglichkeit, sich mit dem unter der Internet Adresse benannten Ansprechpartner für den Standort in Verbindung zu setzen. Die für die Einweisung benötigte Zeit ist durch die Auftragnehmer zu berücksichtigen und kann dem Auftraggeber nicht in Rechnung gestellt werden.</w:t>
      </w:r>
    </w:p>
    <w:p w14:paraId="6ACCE6E3" w14:textId="1B289D28" w:rsidR="00C566DF" w:rsidRPr="001F4FF0" w:rsidRDefault="00C566DF" w:rsidP="00C419AE">
      <w:pPr>
        <w:pStyle w:val="berschrift20"/>
      </w:pPr>
      <w:bookmarkStart w:id="151" w:name="_Toc162271628"/>
      <w:r w:rsidRPr="001F4FF0">
        <w:t>1441</w:t>
      </w:r>
      <w:r w:rsidR="00493B90" w:rsidRPr="001F4FF0">
        <w:t xml:space="preserve"> </w:t>
      </w:r>
      <w:r w:rsidRPr="001F4FF0">
        <w:t>Reinigungspflicht für Lager- und Arbeitsplätze</w:t>
      </w:r>
      <w:bookmarkEnd w:id="148"/>
      <w:bookmarkEnd w:id="149"/>
      <w:bookmarkEnd w:id="151"/>
    </w:p>
    <w:p w14:paraId="2DDB1A64" w14:textId="77777777" w:rsidR="00C566DF" w:rsidRPr="001F4FF0" w:rsidRDefault="00C566DF" w:rsidP="00C566DF">
      <w:pPr>
        <w:ind w:right="566"/>
        <w:rPr>
          <w:bCs/>
          <w:color w:val="auto"/>
          <w:szCs w:val="22"/>
        </w:rPr>
      </w:pPr>
      <w:r w:rsidRPr="001F4FF0">
        <w:rPr>
          <w:bCs/>
          <w:color w:val="auto"/>
          <w:szCs w:val="22"/>
        </w:rPr>
        <w:t>Der Auftragnehmer wird die von ihm in Anspruch genommenen Lager- und Arbeitsplätze sauber halten. Kommt er dieser Verpflichtung trotz Aufforderung nicht nach, kann der Auftraggeber unbeschadet einer weiteren Schadensersatzpflicht im Übrigen diese Arbeiten auf Kosten des Auftragnehmers durchführen oder durchführen lassen.</w:t>
      </w:r>
    </w:p>
    <w:p w14:paraId="43169E6C" w14:textId="46CBB100" w:rsidR="00C566DF" w:rsidRPr="001F4FF0" w:rsidRDefault="00C566DF" w:rsidP="00C419AE">
      <w:pPr>
        <w:pStyle w:val="berschrift20"/>
      </w:pPr>
      <w:bookmarkStart w:id="152" w:name="_Toc341789910"/>
      <w:bookmarkStart w:id="153" w:name="_Toc19190450"/>
      <w:bookmarkStart w:id="154" w:name="_Toc162271629"/>
      <w:r w:rsidRPr="001F4FF0">
        <w:t>1442</w:t>
      </w:r>
      <w:r w:rsidR="00493B90" w:rsidRPr="001F4FF0">
        <w:t xml:space="preserve"> </w:t>
      </w:r>
      <w:r w:rsidRPr="001F4FF0">
        <w:t>Arbeitssicherheit</w:t>
      </w:r>
      <w:bookmarkEnd w:id="152"/>
      <w:bookmarkEnd w:id="153"/>
      <w:bookmarkEnd w:id="154"/>
    </w:p>
    <w:p w14:paraId="071A6967" w14:textId="674B4C60" w:rsidR="00C566DF" w:rsidRPr="001F4FF0" w:rsidRDefault="00C566DF" w:rsidP="00C566DF">
      <w:pPr>
        <w:ind w:right="566"/>
        <w:rPr>
          <w:bCs/>
          <w:color w:val="auto"/>
          <w:szCs w:val="22"/>
        </w:rPr>
      </w:pPr>
      <w:r w:rsidRPr="001F4FF0">
        <w:rPr>
          <w:color w:val="auto"/>
          <w:szCs w:val="22"/>
        </w:rPr>
        <w:t xml:space="preserve">Geräte und Anlagen und deren Benutzung haben insbesondere den rechtlichen Anforderungen zur Arbeitssicherheit (Produktsicherheitsgesetz – ProdSG, Betriebssicherheitsverordnung – BetrSichV) und den zur Zeit der Lieferung geltenden berufsgenossenschaftlichen Vorschriften </w:t>
      </w:r>
      <w:r w:rsidRPr="001F4FF0">
        <w:rPr>
          <w:bCs/>
          <w:color w:val="auto"/>
          <w:szCs w:val="22"/>
        </w:rPr>
        <w:t>zu entsprechen.</w:t>
      </w:r>
    </w:p>
    <w:p w14:paraId="44087F1A" w14:textId="0021D7A2" w:rsidR="00C566DF" w:rsidRPr="001F4FF0" w:rsidRDefault="00C566DF" w:rsidP="00C419AE">
      <w:pPr>
        <w:pStyle w:val="berschrift20"/>
      </w:pPr>
      <w:bookmarkStart w:id="155" w:name="_Toc19190453"/>
      <w:bookmarkStart w:id="156" w:name="_Toc162271630"/>
      <w:r w:rsidRPr="001F4FF0">
        <w:t>1443</w:t>
      </w:r>
      <w:r w:rsidR="00493B90" w:rsidRPr="001F4FF0">
        <w:t xml:space="preserve"> </w:t>
      </w:r>
      <w:r w:rsidRPr="001F4FF0">
        <w:t>Grundpflichten des Auftragnehmers zur Verhütung von Unfällen</w:t>
      </w:r>
      <w:bookmarkEnd w:id="155"/>
      <w:bookmarkEnd w:id="156"/>
    </w:p>
    <w:p w14:paraId="5D3DE477" w14:textId="77777777" w:rsidR="00C566DF" w:rsidRPr="001F4FF0" w:rsidRDefault="00C566DF" w:rsidP="00C566DF">
      <w:pPr>
        <w:ind w:right="566"/>
        <w:rPr>
          <w:bCs/>
          <w:color w:val="auto"/>
          <w:szCs w:val="22"/>
        </w:rPr>
      </w:pPr>
      <w:r w:rsidRPr="001F4FF0">
        <w:rPr>
          <w:bCs/>
          <w:color w:val="auto"/>
          <w:szCs w:val="22"/>
        </w:rPr>
        <w:t xml:space="preserve">Der Auftragnehmer hat die erforderlichen Maßnahmen zur Verhütung von Arbeitsunfällen, Berufskrankheiten und arbeitsbedingten Gesundheitsgefahren sowie für eine wirksame Erste Hilfe zu treffen. Die zu treffenden Maßnahmen sind insbesondere in staatlichen Arbeitsschutzvorschriften, der DGUV </w:t>
      </w:r>
      <w:r w:rsidRPr="001F4FF0">
        <w:rPr>
          <w:bCs/>
          <w:color w:val="auto"/>
          <w:szCs w:val="22"/>
        </w:rPr>
        <w:lastRenderedPageBreak/>
        <w:t>Vorschrift 1, Anlage 1 und den Unfallverhütungsvorschriften der Berufsgenossenschaften näher bestimmt.</w:t>
      </w:r>
    </w:p>
    <w:p w14:paraId="2A72A430" w14:textId="77777777" w:rsidR="00C566DF" w:rsidRPr="001F4FF0" w:rsidRDefault="00C566DF" w:rsidP="00C566DF">
      <w:pPr>
        <w:rPr>
          <w:bCs/>
          <w:color w:val="auto"/>
          <w:szCs w:val="22"/>
        </w:rPr>
      </w:pPr>
      <w:r w:rsidRPr="001F4FF0">
        <w:rPr>
          <w:bCs/>
          <w:color w:val="auto"/>
          <w:szCs w:val="22"/>
        </w:rPr>
        <w:t>Der Auftragnehmer hat von den allgemeinen Grundsätzen nach §4 Arbeitsschutzgesetz auszugehen und dabei vorrangig das staatliche Regelwerk sowie das Regelwerk der Unfallversicherungsträger heranzuziehen.</w:t>
      </w:r>
    </w:p>
    <w:p w14:paraId="6A6C0950" w14:textId="77777777" w:rsidR="00C566DF" w:rsidRPr="001F4FF0" w:rsidRDefault="00C566DF" w:rsidP="00CD59D6">
      <w:pPr>
        <w:pStyle w:val="berschrift10"/>
        <w:rPr>
          <w:color w:val="auto"/>
          <w:lang w:val="de-DE"/>
        </w:rPr>
      </w:pPr>
      <w:bookmarkStart w:id="157" w:name="_Toc341789913"/>
      <w:bookmarkStart w:id="158" w:name="_Toc19190454"/>
      <w:bookmarkStart w:id="159" w:name="_Toc162271631"/>
      <w:r w:rsidRPr="001F4FF0">
        <w:rPr>
          <w:color w:val="auto"/>
          <w:lang w:val="de-DE"/>
        </w:rPr>
        <w:t>1450_0</w:t>
      </w:r>
      <w:r w:rsidRPr="001F4FF0">
        <w:rPr>
          <w:color w:val="auto"/>
          <w:lang w:val="de-DE"/>
        </w:rPr>
        <w:tab/>
        <w:t>Vertraulichkeit</w:t>
      </w:r>
      <w:bookmarkEnd w:id="157"/>
      <w:bookmarkEnd w:id="158"/>
      <w:bookmarkEnd w:id="159"/>
    </w:p>
    <w:p w14:paraId="2FD80BE5" w14:textId="1BE3CC43" w:rsidR="00C566DF" w:rsidRPr="001F4FF0" w:rsidRDefault="00C566DF" w:rsidP="00C419AE">
      <w:pPr>
        <w:pStyle w:val="berschrift20"/>
      </w:pPr>
      <w:bookmarkStart w:id="160" w:name="_Toc341789914"/>
      <w:bookmarkStart w:id="161" w:name="_Toc19190455"/>
      <w:bookmarkStart w:id="162" w:name="_Toc162271632"/>
      <w:r w:rsidRPr="001F4FF0">
        <w:t>1450</w:t>
      </w:r>
      <w:r w:rsidR="00493B90" w:rsidRPr="001F4FF0">
        <w:t xml:space="preserve"> </w:t>
      </w:r>
      <w:r w:rsidRPr="001F4FF0">
        <w:t>Geheimhaltungspflicht/Rückgabe anvertrauter Unterlagen</w:t>
      </w:r>
      <w:bookmarkEnd w:id="160"/>
      <w:bookmarkEnd w:id="161"/>
      <w:bookmarkEnd w:id="162"/>
    </w:p>
    <w:p w14:paraId="40A00E99" w14:textId="77777777" w:rsidR="00C566DF" w:rsidRPr="001F4FF0" w:rsidRDefault="00C566DF" w:rsidP="00C566DF">
      <w:pPr>
        <w:ind w:right="566"/>
        <w:rPr>
          <w:color w:val="auto"/>
          <w:szCs w:val="22"/>
        </w:rPr>
      </w:pPr>
      <w:r w:rsidRPr="001F4FF0">
        <w:rPr>
          <w:color w:val="auto"/>
          <w:szCs w:val="22"/>
        </w:rPr>
        <w:t xml:space="preserve">Der Auftragnehmer ist verpflichtet, alle Zeichnungen, Entwürfe, Muster, Daten aus DV-Systemen etc. sowie alle Informationen (nachfolgend insgesamt „Informationen“ genannt), die er bei der Durchführung des Vertrages erhält, während der Dauer des auszuführenden Vertrages und danach uneingeschränkt vertraulich zu behandeln. Dies gilt nicht für Informationen, die dem Auftragnehmer bei Empfang bereits bekannt waren oder von </w:t>
      </w:r>
    </w:p>
    <w:p w14:paraId="575CCFEF" w14:textId="77777777" w:rsidR="00C566DF" w:rsidRPr="001F4FF0" w:rsidRDefault="00C566DF" w:rsidP="00C566DF">
      <w:pPr>
        <w:ind w:right="566"/>
        <w:rPr>
          <w:color w:val="auto"/>
          <w:szCs w:val="22"/>
        </w:rPr>
      </w:pPr>
      <w:r w:rsidRPr="001F4FF0">
        <w:rPr>
          <w:color w:val="auto"/>
          <w:szCs w:val="22"/>
        </w:rPr>
        <w:t>denen er anderweitig Kenntnis (z. B. von Dritten ohne Vorbehalt der Vertraulichkeit oder durch eigene unabhängige Bemühungen) erlangt hat.</w:t>
      </w:r>
    </w:p>
    <w:p w14:paraId="1EA1E130" w14:textId="77777777" w:rsidR="00C566DF" w:rsidRPr="001F4FF0" w:rsidRDefault="00C566DF" w:rsidP="00C566DF">
      <w:pPr>
        <w:ind w:right="566"/>
        <w:rPr>
          <w:color w:val="auto"/>
          <w:szCs w:val="22"/>
        </w:rPr>
      </w:pPr>
      <w:r w:rsidRPr="001F4FF0">
        <w:rPr>
          <w:color w:val="auto"/>
          <w:szCs w:val="22"/>
        </w:rPr>
        <w:t xml:space="preserve">Alle vom Auftraggeber übergebenen Unterlagen bleiben Eigentum des Auftraggebers. </w:t>
      </w:r>
    </w:p>
    <w:p w14:paraId="4348AE5A" w14:textId="466A07C8" w:rsidR="00C566DF" w:rsidRPr="001F4FF0" w:rsidRDefault="00C566DF" w:rsidP="00C566DF">
      <w:pPr>
        <w:ind w:right="566"/>
        <w:rPr>
          <w:color w:val="auto"/>
          <w:szCs w:val="22"/>
        </w:rPr>
      </w:pPr>
      <w:r w:rsidRPr="001F4FF0">
        <w:rPr>
          <w:color w:val="auto"/>
          <w:szCs w:val="22"/>
        </w:rPr>
        <w:t xml:space="preserve">Der Auftragnehmer ist dafür verantwortlich, allen seinerseits eingebundenen Mitarbeitern, Beratern, Subunternehmern, Erfüllungsgehilfen und sonstigen Personen auch diese Verpflichtung zur Vertraulichkeit aufzuerlegen. </w:t>
      </w:r>
      <w:r w:rsidR="00B62197" w:rsidRPr="001F4FF0">
        <w:rPr>
          <w:color w:val="auto"/>
          <w:szCs w:val="22"/>
        </w:rPr>
        <w:tab/>
      </w:r>
      <w:r w:rsidRPr="001F4FF0">
        <w:rPr>
          <w:color w:val="auto"/>
          <w:szCs w:val="22"/>
        </w:rPr>
        <w:br/>
        <w:t xml:space="preserve">Die dem Auftragnehmer vom Auftraggeber zugänglich gemachten Unterlagen werden nach Beendigung des Vertrages vom Auftragnehmer nachprüfbar vernichtet oder auf Wunsch des Auftraggebers an diesen zurückgegeben. Die Geheimhaltungspflicht gilt auch über die Beendigung der Arbeiten/des Vertrages hinaus für einen Zeitraum von </w:t>
      </w:r>
      <w:r w:rsidR="0024678A" w:rsidRPr="001F4FF0">
        <w:rPr>
          <w:color w:val="auto"/>
          <w:szCs w:val="22"/>
        </w:rPr>
        <w:t xml:space="preserve">5 </w:t>
      </w:r>
      <w:r w:rsidRPr="001F4FF0">
        <w:rPr>
          <w:color w:val="auto"/>
          <w:szCs w:val="22"/>
        </w:rPr>
        <w:t>Jahren.</w:t>
      </w:r>
    </w:p>
    <w:p w14:paraId="28D7E540" w14:textId="398A20DE" w:rsidR="000B5090" w:rsidRPr="001F4FF0" w:rsidRDefault="000B5090" w:rsidP="00CD59D6">
      <w:pPr>
        <w:pStyle w:val="berschrift10"/>
        <w:rPr>
          <w:color w:val="auto"/>
          <w:lang w:val="de-DE"/>
        </w:rPr>
      </w:pPr>
      <w:bookmarkStart w:id="163" w:name="_Toc341789928"/>
      <w:bookmarkStart w:id="164" w:name="_Toc19190469"/>
      <w:bookmarkStart w:id="165" w:name="_Toc162271633"/>
      <w:r w:rsidRPr="001F4FF0">
        <w:rPr>
          <w:color w:val="auto"/>
          <w:lang w:val="de-DE"/>
        </w:rPr>
        <w:t>1480_0</w:t>
      </w:r>
      <w:r w:rsidRPr="001F4FF0">
        <w:rPr>
          <w:color w:val="auto"/>
          <w:lang w:val="de-DE"/>
        </w:rPr>
        <w:tab/>
        <w:t>Sonstiges</w:t>
      </w:r>
      <w:bookmarkEnd w:id="163"/>
      <w:bookmarkEnd w:id="164"/>
      <w:bookmarkEnd w:id="165"/>
    </w:p>
    <w:p w14:paraId="0AEC988F" w14:textId="25E27168" w:rsidR="000C02B3" w:rsidRPr="001F4FF0" w:rsidRDefault="000C02B3" w:rsidP="00C419AE">
      <w:pPr>
        <w:pStyle w:val="berschrift20"/>
      </w:pPr>
      <w:bookmarkStart w:id="166" w:name="_Toc341789931"/>
      <w:bookmarkStart w:id="167" w:name="_Toc19190472"/>
      <w:bookmarkStart w:id="168" w:name="_Toc162271634"/>
      <w:r w:rsidRPr="001F4FF0">
        <w:t>1481</w:t>
      </w:r>
      <w:r w:rsidR="00A12C27" w:rsidRPr="001F4FF0">
        <w:t xml:space="preserve"> </w:t>
      </w:r>
      <w:r w:rsidRPr="001F4FF0">
        <w:t>Bedenken und Hinweispflicht</w:t>
      </w:r>
      <w:bookmarkEnd w:id="166"/>
      <w:bookmarkEnd w:id="167"/>
      <w:bookmarkEnd w:id="168"/>
    </w:p>
    <w:p w14:paraId="31F6BEA8" w14:textId="77777777" w:rsidR="000C02B3" w:rsidRPr="001F4FF0" w:rsidRDefault="000C02B3" w:rsidP="00D6660E">
      <w:pPr>
        <w:rPr>
          <w:color w:val="auto"/>
        </w:rPr>
      </w:pPr>
      <w:r w:rsidRPr="001F4FF0">
        <w:rPr>
          <w:color w:val="auto"/>
        </w:rPr>
        <w:t xml:space="preserve">Hat der Auftragnehmer Bedenken gegen die vorgesehene Art der Ausführung (auch wegen der Sicherung gegen Unfallgefahren) gegen die Güte der vom Auftraggeber gelieferten Stoffe oder Bauteile oder gegen die Leistungen anderer Unternehmen, so hat er sie dem Auftraggeber unverzüglich - möglichst schon vor Beginn der Arbeiten - schriftlich mitzuteilen. Die Verantwortung des Auftragnehmers wird nicht dadurch eingeschränkt, dass der Auftragnehmer Vorschläge des Auftraggebers unwidersprochen befolgt oder der Auftraggeber Vorschlägen des Auftragnehmers zustimmt oder nicht widersprochen hat. </w:t>
      </w:r>
    </w:p>
    <w:p w14:paraId="394DD330" w14:textId="4019B9B6" w:rsidR="000C02B3" w:rsidRPr="001F4FF0" w:rsidRDefault="000C02B3" w:rsidP="00C419AE">
      <w:pPr>
        <w:pStyle w:val="berschrift20"/>
      </w:pPr>
      <w:bookmarkStart w:id="169" w:name="_Toc341789932"/>
      <w:bookmarkStart w:id="170" w:name="_Toc19190473"/>
      <w:bookmarkStart w:id="171" w:name="_Toc162271635"/>
      <w:r w:rsidRPr="001F4FF0">
        <w:t>1481a</w:t>
      </w:r>
      <w:r w:rsidR="00A12C27" w:rsidRPr="001F4FF0">
        <w:t xml:space="preserve"> </w:t>
      </w:r>
      <w:r w:rsidRPr="001F4FF0">
        <w:t>Anordnungsrecht des Auftraggebers und Mitteilungspflicht des Auftragnehmers bei Bedenken</w:t>
      </w:r>
      <w:bookmarkEnd w:id="169"/>
      <w:bookmarkEnd w:id="170"/>
      <w:bookmarkEnd w:id="171"/>
    </w:p>
    <w:p w14:paraId="48D23743" w14:textId="77777777" w:rsidR="000C02B3" w:rsidRPr="001F4FF0" w:rsidRDefault="000C02B3" w:rsidP="00D6660E">
      <w:pPr>
        <w:rPr>
          <w:color w:val="auto"/>
        </w:rPr>
      </w:pPr>
      <w:r w:rsidRPr="001F4FF0">
        <w:rPr>
          <w:color w:val="auto"/>
        </w:rPr>
        <w:t>Unter Wahrung der dem Auftragnehmer zustehenden Leitung ist der Auftraggeber  befugt, Anordnungen zu treffen, die zur vertragsgemäßen Ausführung der Lieferung und Leistungen notwendig sind. Die Anordnungen sind grundsätzlich nur dem Auftragnehmer oder seinem für die Leitung der Ausführung bestellten Vertreter zu erteilen, außer wenn Gefahr im Verzug ist.</w:t>
      </w:r>
    </w:p>
    <w:p w14:paraId="439ED5E3" w14:textId="77777777" w:rsidR="000C02B3" w:rsidRPr="001F4FF0" w:rsidRDefault="000C02B3" w:rsidP="00D6660E">
      <w:pPr>
        <w:rPr>
          <w:color w:val="auto"/>
        </w:rPr>
      </w:pPr>
      <w:r w:rsidRPr="001F4FF0">
        <w:rPr>
          <w:color w:val="auto"/>
        </w:rPr>
        <w:t>Hält der Auftragnehmer die Anordnungen des Auftraggebers für unberechtigt oder unzweckmäßig, so hat er seine Bedenken geltend zu machen, die Anordnungen jedoch auf Verlangen auszuführen, wenn nicht gesetzliche oder behördliche Bestimmungen entgegenstehen. Wenn dadurch eine ungerechtfertigte Erschwerung verursacht wird, hat der Auftraggeber die vom Auftragnehmer nachgewiesenen Mehrkosten zu tragen.</w:t>
      </w:r>
    </w:p>
    <w:p w14:paraId="3F80496B" w14:textId="77777777" w:rsidR="000C02B3" w:rsidRPr="001F4FF0" w:rsidRDefault="000C02B3" w:rsidP="000C02B3">
      <w:pPr>
        <w:ind w:right="566"/>
        <w:rPr>
          <w:color w:val="auto"/>
          <w:szCs w:val="22"/>
        </w:rPr>
      </w:pPr>
      <w:r w:rsidRPr="001F4FF0">
        <w:rPr>
          <w:bCs/>
          <w:color w:val="auto"/>
          <w:szCs w:val="22"/>
        </w:rPr>
        <w:lastRenderedPageBreak/>
        <w:t xml:space="preserve">Sollte sich die Entscheidung des </w:t>
      </w:r>
      <w:r w:rsidRPr="001F4FF0">
        <w:rPr>
          <w:color w:val="auto"/>
          <w:szCs w:val="22"/>
        </w:rPr>
        <w:t>Auftraggebers</w:t>
      </w:r>
      <w:r w:rsidRPr="001F4FF0">
        <w:rPr>
          <w:bCs/>
          <w:color w:val="auto"/>
          <w:szCs w:val="22"/>
        </w:rPr>
        <w:t xml:space="preserve"> als objektiv falsch herausstellen und ist der Auftragnehmer seiner Prüfungs- und Hinweispflicht nachgekommen, trägt der Auftraggeber insoweit allein die Risiken seiner Entscheidung. Anderenfalls trägt der Auftragnehmer etwaige Risiken.</w:t>
      </w:r>
    </w:p>
    <w:p w14:paraId="67A6AF7B" w14:textId="77777777" w:rsidR="000C02B3" w:rsidRPr="001F4FF0" w:rsidRDefault="000C02B3" w:rsidP="00CD59D6">
      <w:pPr>
        <w:pStyle w:val="berschrift10"/>
        <w:rPr>
          <w:color w:val="auto"/>
          <w:lang w:val="de-DE"/>
        </w:rPr>
      </w:pPr>
      <w:bookmarkStart w:id="172" w:name="_Toc341789943"/>
      <w:bookmarkStart w:id="173" w:name="_Toc19190484"/>
      <w:bookmarkStart w:id="174" w:name="_Toc162271636"/>
      <w:r w:rsidRPr="001F4FF0">
        <w:rPr>
          <w:color w:val="auto"/>
          <w:lang w:val="de-DE"/>
        </w:rPr>
        <w:t>1700_0</w:t>
      </w:r>
      <w:r w:rsidRPr="001F4FF0">
        <w:rPr>
          <w:color w:val="auto"/>
          <w:lang w:val="de-DE"/>
        </w:rPr>
        <w:tab/>
        <w:t>Abnahme</w:t>
      </w:r>
      <w:bookmarkEnd w:id="172"/>
      <w:bookmarkEnd w:id="173"/>
      <w:bookmarkEnd w:id="174"/>
    </w:p>
    <w:p w14:paraId="1F1CB303" w14:textId="31442CB2" w:rsidR="000C02B3" w:rsidRPr="001F4FF0" w:rsidRDefault="000C02B3" w:rsidP="00C419AE">
      <w:pPr>
        <w:pStyle w:val="berschrift20"/>
      </w:pPr>
      <w:bookmarkStart w:id="175" w:name="_Toc341789944"/>
      <w:bookmarkStart w:id="176" w:name="_Toc19190485"/>
      <w:bookmarkStart w:id="177" w:name="_Toc162271637"/>
      <w:r w:rsidRPr="001F4FF0">
        <w:t>1701</w:t>
      </w:r>
      <w:r w:rsidR="00A12C27" w:rsidRPr="001F4FF0">
        <w:t xml:space="preserve"> </w:t>
      </w:r>
      <w:r w:rsidRPr="001F4FF0">
        <w:t>Abnahme</w:t>
      </w:r>
      <w:bookmarkEnd w:id="175"/>
      <w:bookmarkEnd w:id="176"/>
      <w:bookmarkEnd w:id="177"/>
    </w:p>
    <w:p w14:paraId="0E49A942" w14:textId="77777777" w:rsidR="000C02B3" w:rsidRPr="001F4FF0" w:rsidRDefault="000C02B3" w:rsidP="000C02B3">
      <w:pPr>
        <w:ind w:right="566"/>
        <w:rPr>
          <w:color w:val="auto"/>
          <w:szCs w:val="22"/>
        </w:rPr>
      </w:pPr>
      <w:r w:rsidRPr="001F4FF0">
        <w:rPr>
          <w:color w:val="auto"/>
          <w:szCs w:val="22"/>
        </w:rPr>
        <w:t>Nach vertragsgemäßer Fertigstellung der Arbeiten ist dem Auftraggeber die Abnahmefähigkeit anzuzeigen. In der Benutzung der Leistung oder einer Teilleistung liegt noch keine Abnahme. Die Abnahme hat schriftlich  unter Verwendung des Auftraggeber-Formblattes "Abnahmeprotokoll" zu erfolgen.</w:t>
      </w:r>
    </w:p>
    <w:p w14:paraId="1A75E847" w14:textId="77777777" w:rsidR="000C02B3" w:rsidRPr="001F4FF0" w:rsidRDefault="000C02B3" w:rsidP="00CD59D6">
      <w:pPr>
        <w:pStyle w:val="berschrift10"/>
        <w:rPr>
          <w:color w:val="auto"/>
          <w:lang w:val="de-DE"/>
        </w:rPr>
      </w:pPr>
      <w:bookmarkStart w:id="178" w:name="_Toc341789949"/>
      <w:bookmarkStart w:id="179" w:name="_Toc19190491"/>
      <w:bookmarkStart w:id="180" w:name="_Toc162271638"/>
      <w:r w:rsidRPr="001F4FF0">
        <w:rPr>
          <w:color w:val="auto"/>
          <w:lang w:val="de-DE"/>
        </w:rPr>
        <w:t>1800_0</w:t>
      </w:r>
      <w:r w:rsidRPr="001F4FF0">
        <w:rPr>
          <w:color w:val="auto"/>
          <w:lang w:val="de-DE"/>
        </w:rPr>
        <w:tab/>
        <w:t>Mängelansprüche</w:t>
      </w:r>
      <w:bookmarkEnd w:id="178"/>
      <w:bookmarkEnd w:id="179"/>
      <w:bookmarkEnd w:id="180"/>
    </w:p>
    <w:p w14:paraId="3D2BEA75" w14:textId="3A2845A4" w:rsidR="000C02B3" w:rsidRPr="001F4FF0" w:rsidRDefault="000C02B3" w:rsidP="00C419AE">
      <w:pPr>
        <w:pStyle w:val="berschrift20"/>
      </w:pPr>
      <w:bookmarkStart w:id="181" w:name="_Toc341789950"/>
      <w:bookmarkStart w:id="182" w:name="_Toc19190492"/>
      <w:bookmarkStart w:id="183" w:name="_Toc162271639"/>
      <w:r w:rsidRPr="001F4FF0">
        <w:t>1801</w:t>
      </w:r>
      <w:r w:rsidR="00A12C27" w:rsidRPr="001F4FF0">
        <w:t xml:space="preserve"> </w:t>
      </w:r>
      <w:r w:rsidRPr="001F4FF0">
        <w:t>Gesetzliche Regelungen</w:t>
      </w:r>
      <w:bookmarkEnd w:id="181"/>
      <w:bookmarkEnd w:id="182"/>
      <w:bookmarkEnd w:id="183"/>
    </w:p>
    <w:p w14:paraId="36BF0DF4" w14:textId="77777777" w:rsidR="000C02B3" w:rsidRPr="001F4FF0" w:rsidRDefault="000C02B3" w:rsidP="000C02B3">
      <w:pPr>
        <w:ind w:right="566"/>
        <w:rPr>
          <w:color w:val="auto"/>
          <w:szCs w:val="22"/>
        </w:rPr>
      </w:pPr>
      <w:r w:rsidRPr="001F4FF0">
        <w:rPr>
          <w:color w:val="auto"/>
          <w:szCs w:val="22"/>
        </w:rPr>
        <w:t>Für Mängelansprüche gelten die gesetzlichen Bestimmungen, soweit in diesem Vertrag nichts Abweichendes geregelt ist.</w:t>
      </w:r>
    </w:p>
    <w:p w14:paraId="0472054C" w14:textId="28FA95AE" w:rsidR="000C02B3" w:rsidRPr="001F4FF0" w:rsidRDefault="000C02B3" w:rsidP="00C419AE">
      <w:pPr>
        <w:pStyle w:val="berschrift20"/>
      </w:pPr>
      <w:bookmarkStart w:id="184" w:name="_Toc341789956"/>
      <w:bookmarkStart w:id="185" w:name="_Toc19190498"/>
      <w:bookmarkStart w:id="186" w:name="_Toc162271640"/>
      <w:r w:rsidRPr="001F4FF0">
        <w:t>1807</w:t>
      </w:r>
      <w:r w:rsidR="00A12C27" w:rsidRPr="001F4FF0">
        <w:t xml:space="preserve"> </w:t>
      </w:r>
      <w:r w:rsidRPr="001F4FF0">
        <w:t>Nacherfüllung</w:t>
      </w:r>
      <w:bookmarkEnd w:id="184"/>
      <w:bookmarkEnd w:id="185"/>
      <w:bookmarkEnd w:id="186"/>
      <w:r w:rsidRPr="001F4FF0">
        <w:t xml:space="preserve"> </w:t>
      </w:r>
    </w:p>
    <w:p w14:paraId="6DC77646" w14:textId="6BC8FA6B" w:rsidR="000C02B3" w:rsidRPr="001F4FF0" w:rsidRDefault="000C02B3" w:rsidP="000C02B3">
      <w:pPr>
        <w:ind w:right="566"/>
        <w:rPr>
          <w:color w:val="auto"/>
          <w:szCs w:val="22"/>
        </w:rPr>
      </w:pPr>
      <w:r w:rsidRPr="001F4FF0">
        <w:rPr>
          <w:color w:val="auto"/>
          <w:szCs w:val="22"/>
        </w:rPr>
        <w:t>Die Nacherfüllung hat im Einvernehmen mit dem Auftraggeber unter Berücksichtigung der betrieblichen Belange zu erfolgen. Soweit bereits eine Abnahme stattgefunden hat, beginnt für im Rahmen der Nacherfüllung nachgebesserte und ersetzte Teile mit Beendigung der Mängelbeseitigung die vereinbarte Verjährungsfrist von neuem. Dies gilt nur, wenn und soweit die Nacherfüllung im Rahmen berechtigter Ansprüche (und nicht nur kulanzweise) erfolgt.</w:t>
      </w:r>
    </w:p>
    <w:p w14:paraId="733B5B11" w14:textId="519822BC" w:rsidR="00B70626" w:rsidRPr="001F4FF0" w:rsidRDefault="00AD1C01" w:rsidP="00CD59D6">
      <w:pPr>
        <w:pStyle w:val="berschrift10"/>
        <w:rPr>
          <w:color w:val="auto"/>
          <w:lang w:val="de-DE"/>
        </w:rPr>
      </w:pPr>
      <w:bookmarkStart w:id="187" w:name="_Toc341789964"/>
      <w:bookmarkStart w:id="188" w:name="_Toc19190506"/>
      <w:bookmarkStart w:id="189" w:name="_Toc162271641"/>
      <w:r w:rsidRPr="001F4FF0">
        <w:rPr>
          <w:color w:val="auto"/>
          <w:lang w:val="de-DE"/>
        </w:rPr>
        <w:t>1900_0</w:t>
      </w:r>
      <w:r w:rsidRPr="001F4FF0">
        <w:rPr>
          <w:color w:val="auto"/>
          <w:lang w:val="de-DE"/>
        </w:rPr>
        <w:tab/>
        <w:t>Haftung</w:t>
      </w:r>
      <w:bookmarkEnd w:id="187"/>
      <w:bookmarkEnd w:id="188"/>
      <w:bookmarkEnd w:id="189"/>
    </w:p>
    <w:p w14:paraId="2E74D6E9" w14:textId="3A1966EF" w:rsidR="000C02B3" w:rsidRPr="001F4FF0" w:rsidRDefault="000C02B3" w:rsidP="00C419AE">
      <w:pPr>
        <w:pStyle w:val="berschrift20"/>
      </w:pPr>
      <w:bookmarkStart w:id="190" w:name="x__Toc418155074"/>
      <w:bookmarkStart w:id="191" w:name="x__Toc519984441"/>
      <w:bookmarkStart w:id="192" w:name="_Toc341789965"/>
      <w:bookmarkStart w:id="193" w:name="_Toc19190507"/>
      <w:bookmarkStart w:id="194" w:name="_Toc162271642"/>
      <w:bookmarkEnd w:id="190"/>
      <w:bookmarkEnd w:id="191"/>
      <w:r w:rsidRPr="001F4FF0">
        <w:t>1901</w:t>
      </w:r>
      <w:r w:rsidR="0073423C" w:rsidRPr="001F4FF0">
        <w:t xml:space="preserve"> </w:t>
      </w:r>
      <w:r w:rsidRPr="001F4FF0">
        <w:t>Haftungsbegrenzung</w:t>
      </w:r>
      <w:bookmarkEnd w:id="192"/>
      <w:bookmarkEnd w:id="193"/>
      <w:bookmarkEnd w:id="194"/>
    </w:p>
    <w:p w14:paraId="73A2B663" w14:textId="77777777" w:rsidR="000C02B3" w:rsidRPr="001F4FF0" w:rsidRDefault="000C02B3" w:rsidP="000C02B3">
      <w:pPr>
        <w:ind w:right="566"/>
        <w:rPr>
          <w:color w:val="auto"/>
          <w:szCs w:val="22"/>
        </w:rPr>
      </w:pPr>
      <w:r w:rsidRPr="001F4FF0">
        <w:rPr>
          <w:color w:val="auto"/>
          <w:szCs w:val="22"/>
        </w:rPr>
        <w:t xml:space="preserve">Auftragnehmer und Auftraggeber haften einander nach den gesetzlichen Vorschriften. </w:t>
      </w:r>
    </w:p>
    <w:p w14:paraId="056A3F55" w14:textId="389957E7" w:rsidR="000C02B3" w:rsidRPr="001F4FF0" w:rsidRDefault="000C02B3" w:rsidP="00C419AE">
      <w:pPr>
        <w:pStyle w:val="berschrift20"/>
      </w:pPr>
      <w:bookmarkStart w:id="195" w:name="_Toc341789969"/>
      <w:bookmarkStart w:id="196" w:name="_Toc19190511"/>
      <w:bookmarkStart w:id="197" w:name="_Toc162271643"/>
      <w:r w:rsidRPr="001F4FF0">
        <w:t>1904</w:t>
      </w:r>
      <w:r w:rsidR="0073423C" w:rsidRPr="001F4FF0">
        <w:t xml:space="preserve"> </w:t>
      </w:r>
      <w:r w:rsidRPr="001F4FF0">
        <w:t>Erfüllungs- und Verrichtungsgehilfe</w:t>
      </w:r>
      <w:bookmarkEnd w:id="195"/>
      <w:bookmarkEnd w:id="196"/>
      <w:bookmarkEnd w:id="197"/>
    </w:p>
    <w:p w14:paraId="6D004F0E" w14:textId="1C253616" w:rsidR="000C02B3" w:rsidRPr="001F4FF0" w:rsidRDefault="000C02B3" w:rsidP="000C02B3">
      <w:pPr>
        <w:ind w:right="566"/>
        <w:rPr>
          <w:color w:val="auto"/>
          <w:szCs w:val="22"/>
        </w:rPr>
      </w:pPr>
      <w:r w:rsidRPr="001F4FF0">
        <w:rPr>
          <w:color w:val="auto"/>
          <w:szCs w:val="22"/>
        </w:rPr>
        <w:t>Für die Erfüllungs- und Verrichtungsgehilfen der Vertragsparteien gelten dieselben Haftungsbegrenzungen/-ausschlüsse.</w:t>
      </w:r>
    </w:p>
    <w:p w14:paraId="6F4E5A08" w14:textId="2C642D40" w:rsidR="002513AB" w:rsidRPr="00292FB8" w:rsidRDefault="00292FB8" w:rsidP="002513AB">
      <w:pPr>
        <w:pStyle w:val="berschrift20"/>
        <w:rPr>
          <w:lang w:eastAsia="de-DE"/>
        </w:rPr>
      </w:pPr>
      <w:bookmarkStart w:id="198" w:name="x__Toc76052263"/>
      <w:bookmarkStart w:id="199" w:name="_Toc162271644"/>
      <w:r w:rsidRPr="00292FB8">
        <w:rPr>
          <w:bdr w:val="none" w:sz="0" w:space="0" w:color="auto" w:frame="1"/>
          <w:lang w:eastAsia="de-DE"/>
        </w:rPr>
        <w:t xml:space="preserve">1905 </w:t>
      </w:r>
      <w:r w:rsidR="002513AB" w:rsidRPr="00292FB8">
        <w:rPr>
          <w:bdr w:val="none" w:sz="0" w:space="0" w:color="auto" w:frame="1"/>
          <w:lang w:eastAsia="de-DE"/>
        </w:rPr>
        <w:t>COVID-19-KLAUSEL</w:t>
      </w:r>
      <w:bookmarkEnd w:id="198"/>
      <w:bookmarkEnd w:id="199"/>
      <w:r w:rsidR="002513AB" w:rsidRPr="00292FB8">
        <w:rPr>
          <w:bdr w:val="none" w:sz="0" w:space="0" w:color="auto" w:frame="1"/>
          <w:lang w:eastAsia="de-DE"/>
        </w:rPr>
        <w:t>         </w:t>
      </w:r>
    </w:p>
    <w:p w14:paraId="2BE0D1DB" w14:textId="77777777" w:rsidR="002513AB" w:rsidRPr="00292FB8" w:rsidRDefault="002513AB" w:rsidP="002513AB">
      <w:pPr>
        <w:rPr>
          <w:color w:val="auto"/>
          <w:lang w:eastAsia="de-DE"/>
        </w:rPr>
      </w:pPr>
      <w:r w:rsidRPr="00292FB8">
        <w:rPr>
          <w:color w:val="auto"/>
          <w:bdr w:val="none" w:sz="0" w:space="0" w:color="auto" w:frame="1"/>
          <w:lang w:eastAsia="de-DE"/>
        </w:rPr>
        <w:t>(1) Zum Zeitpunkt des Abschlusses dieses Vertrages hat die COVID-19-Pandemie (nachfolgend COVID-19) erhebliche Auswirkungen auf das Wirtschaftsleben weltweit. Es ist deshalb möglich, dass staatlichen Maßnahmen zur Eindämmung der Folgen von COVID-19 auch Auswirkungen auf die Erfüllung dieses Vertrages haben, wobei es für beide Parteien gegenwärtig nicht möglich ist, die konkreten Auswirkungen von COVID-19 auf die Erfüllung dieses Vertrages verlässlich einzuschätzen.</w:t>
      </w:r>
    </w:p>
    <w:p w14:paraId="6ADF763A" w14:textId="77777777" w:rsidR="002513AB" w:rsidRPr="00292FB8" w:rsidRDefault="002513AB" w:rsidP="002513AB">
      <w:pPr>
        <w:rPr>
          <w:color w:val="auto"/>
          <w:lang w:eastAsia="de-DE"/>
        </w:rPr>
      </w:pPr>
      <w:r w:rsidRPr="00292FB8">
        <w:rPr>
          <w:color w:val="auto"/>
          <w:bdr w:val="none" w:sz="0" w:space="0" w:color="auto" w:frame="1"/>
          <w:lang w:eastAsia="de-DE"/>
        </w:rPr>
        <w:t xml:space="preserve">(2) Trotz dieser Ungewissheiten wollen die Parteien diesen Vertrag abschließen. Mögliche Konsequenzen von COVID-19 für diesen Vertrag werden mit den nachfolgenden Regelungen abschließend geregelt. Die Vertragsparteien sind sich darüber einig, dass sie von der Erfüllung der in diesem Vertrag geregelten Pflichten befreit sind, soweit und solange die jeweilige Vertragspartei durch ihr zum Zeitpunkt des Vertragsschlusses unbekannte staatliche Maßnahmen zur Eindämmung der Folgen von COVID-19 wie z.B. Quarantäne, Bewegungs- </w:t>
      </w:r>
      <w:r w:rsidRPr="00292FB8">
        <w:rPr>
          <w:color w:val="auto"/>
          <w:bdr w:val="none" w:sz="0" w:space="0" w:color="auto" w:frame="1"/>
          <w:lang w:eastAsia="de-DE"/>
        </w:rPr>
        <w:lastRenderedPageBreak/>
        <w:t>und/oder Arbeitsbeschränkungen oder andere Notmaßnahmen, die von einer staatlichen Behörde angeordnet werden (nachfolgend Maßnahmen genannt), an der Erfüllung von vertraglichen Pflichten gehindert ist und den Verpflichtungen nach Ziffer (4) nachgekommen ist.</w:t>
      </w:r>
    </w:p>
    <w:p w14:paraId="19C78DB4" w14:textId="77777777" w:rsidR="002513AB" w:rsidRPr="00292FB8" w:rsidRDefault="002513AB" w:rsidP="002513AB">
      <w:pPr>
        <w:rPr>
          <w:color w:val="auto"/>
          <w:lang w:eastAsia="de-DE"/>
        </w:rPr>
      </w:pPr>
      <w:r w:rsidRPr="00292FB8">
        <w:rPr>
          <w:color w:val="auto"/>
          <w:bdr w:val="none" w:sz="0" w:space="0" w:color="auto" w:frame="1"/>
          <w:lang w:eastAsia="de-DE"/>
        </w:rPr>
        <w:t>(3) In diesem Fall ruhen die jeweiligen vertraglichen Verpflichtungen solange die jeweilige Maßnahme andauert zuzüglich einer angemessenen Zeit zur Wiederaufnahme der betroffenen vertraglichen Verpflichtung. </w:t>
      </w:r>
      <w:r w:rsidRPr="00292FB8">
        <w:rPr>
          <w:color w:val="auto"/>
          <w:bdr w:val="none" w:sz="0" w:space="0" w:color="auto" w:frame="1"/>
          <w:lang w:eastAsia="de-DE"/>
        </w:rPr>
        <w:br/>
        <w:t>Die Vertragspartner werden sich über ggf. notwendige Anpassungen des Vertrages an die getroffenen Maßnahmen abstimmen. In jedem Fall sind die Vertragsparteien nicht verpflichtet der von den Maßnahmen betroffenen Vertragspartei dadurch entstehende Schäden und/oder Mehrkosten zu ersetzen. Diese sind allein von der betroffenen Vertragspartei zu tragen.            </w:t>
      </w:r>
    </w:p>
    <w:p w14:paraId="1793E4F8" w14:textId="77777777" w:rsidR="002513AB" w:rsidRPr="00292FB8" w:rsidRDefault="002513AB" w:rsidP="002513AB">
      <w:pPr>
        <w:rPr>
          <w:color w:val="auto"/>
          <w:lang w:eastAsia="de-DE"/>
        </w:rPr>
      </w:pPr>
      <w:r w:rsidRPr="00292FB8">
        <w:rPr>
          <w:color w:val="auto"/>
          <w:bdr w:val="none" w:sz="0" w:space="0" w:color="auto" w:frame="1"/>
          <w:lang w:eastAsia="de-DE"/>
        </w:rPr>
        <w:t>(4)</w:t>
      </w:r>
    </w:p>
    <w:p w14:paraId="1FC3C8E0" w14:textId="77777777" w:rsidR="002513AB" w:rsidRPr="00292FB8" w:rsidRDefault="002513AB" w:rsidP="002513AB">
      <w:pPr>
        <w:rPr>
          <w:color w:val="auto"/>
          <w:lang w:eastAsia="de-DE"/>
        </w:rPr>
      </w:pPr>
      <w:r w:rsidRPr="00292FB8">
        <w:rPr>
          <w:color w:val="auto"/>
          <w:bdr w:val="none" w:sz="0" w:space="0" w:color="auto" w:frame="1"/>
          <w:lang w:eastAsia="de-DE"/>
        </w:rPr>
        <w:t>(a) Der betroffene Vertragspartner informiert die andere Vertragspartei unverzüglich nach Kenntnis der für ein Ruhen der Vertragspflichten nach 2. maßgebliche Umstände und Maßnahmen über diese, die betroffene vertragliche Verpflichtung und über die voraussichtliche Dauer des Ruhen der vertraglichen Pflicht und dokumentiert die Behinderung nachvollziehbar. Diese Information wird regelmäßig aktualisiert bis das Ruhen beendet ist, worüber ebenfalls unverzüglich schriftlich zu informieren ist. Auf Nachfrage stellt die betroffene Vertragspartei der anderen Vertragspartei unverzüglich weitere in ihrem Besitz befindliche Informationen zu dem Ereignis zur Verfügung.</w:t>
      </w:r>
    </w:p>
    <w:p w14:paraId="34FDF77E" w14:textId="77777777" w:rsidR="002513AB" w:rsidRPr="001F4FF0" w:rsidRDefault="002513AB" w:rsidP="002513AB">
      <w:pPr>
        <w:rPr>
          <w:color w:val="auto"/>
          <w:lang w:eastAsia="de-DE"/>
        </w:rPr>
      </w:pPr>
      <w:r w:rsidRPr="00292FB8">
        <w:rPr>
          <w:color w:val="auto"/>
          <w:bdr w:val="none" w:sz="0" w:space="0" w:color="auto" w:frame="1"/>
          <w:lang w:eastAsia="de-DE"/>
        </w:rPr>
        <w:t>(b) Der betroffene Vertragspartner unternimmt alle angemessenen Anstrengungen, die  Auswirkungen der Maßnahmen nach COVID-19 so gering wie möglich zu halten.</w:t>
      </w:r>
    </w:p>
    <w:p w14:paraId="607E50FF" w14:textId="77777777" w:rsidR="002513AB" w:rsidRPr="001F4FF0" w:rsidRDefault="002513AB" w:rsidP="000C02B3">
      <w:pPr>
        <w:ind w:right="566"/>
        <w:rPr>
          <w:color w:val="auto"/>
          <w:szCs w:val="22"/>
        </w:rPr>
      </w:pPr>
    </w:p>
    <w:p w14:paraId="1AC3603A" w14:textId="5DFAA721" w:rsidR="00A55C23" w:rsidRPr="001F4FF0" w:rsidRDefault="00A55C23" w:rsidP="00CD59D6">
      <w:pPr>
        <w:pStyle w:val="berschrift10"/>
        <w:rPr>
          <w:color w:val="auto"/>
          <w:lang w:val="de-DE"/>
        </w:rPr>
      </w:pPr>
      <w:bookmarkStart w:id="200" w:name="_Toc341789973"/>
      <w:bookmarkStart w:id="201" w:name="_Toc19190515"/>
      <w:bookmarkStart w:id="202" w:name="_Toc162271645"/>
      <w:bookmarkStart w:id="203" w:name="_Toc341789977"/>
      <w:bookmarkStart w:id="204" w:name="_Toc19190519"/>
      <w:r w:rsidRPr="001F4FF0">
        <w:rPr>
          <w:color w:val="auto"/>
          <w:lang w:val="de-DE"/>
        </w:rPr>
        <w:t>2100_0</w:t>
      </w:r>
      <w:r w:rsidRPr="001F4FF0">
        <w:rPr>
          <w:color w:val="auto"/>
          <w:lang w:val="de-DE"/>
        </w:rPr>
        <w:tab/>
        <w:t>Rechte und Pflichten Auftraggeber</w:t>
      </w:r>
      <w:bookmarkEnd w:id="200"/>
      <w:bookmarkEnd w:id="201"/>
      <w:bookmarkEnd w:id="202"/>
    </w:p>
    <w:p w14:paraId="6DF63D8B" w14:textId="6DC8EC7E" w:rsidR="00F603F2" w:rsidRPr="001F4FF0" w:rsidRDefault="00F603F2" w:rsidP="00C419AE">
      <w:pPr>
        <w:pStyle w:val="berschrift20"/>
      </w:pPr>
      <w:bookmarkStart w:id="205" w:name="_Toc341789983"/>
      <w:bookmarkStart w:id="206" w:name="_Toc19190525"/>
      <w:bookmarkStart w:id="207" w:name="_Toc162271646"/>
      <w:bookmarkEnd w:id="203"/>
      <w:bookmarkEnd w:id="204"/>
      <w:r w:rsidRPr="001F4FF0">
        <w:t>2113</w:t>
      </w:r>
      <w:r w:rsidR="003D6AE0" w:rsidRPr="001F4FF0">
        <w:t xml:space="preserve"> </w:t>
      </w:r>
      <w:r w:rsidRPr="001F4FF0">
        <w:t>Kündigung/Anpassung/Unterbrechung aus gesetzlichen/ behördlichen Gründen</w:t>
      </w:r>
      <w:bookmarkEnd w:id="205"/>
      <w:bookmarkEnd w:id="206"/>
      <w:bookmarkEnd w:id="207"/>
    </w:p>
    <w:p w14:paraId="1F069C43" w14:textId="77777777" w:rsidR="00F603F2" w:rsidRPr="001F4FF0" w:rsidRDefault="00F603F2" w:rsidP="00F603F2">
      <w:pPr>
        <w:ind w:right="566"/>
        <w:rPr>
          <w:color w:val="auto"/>
          <w:szCs w:val="22"/>
        </w:rPr>
      </w:pPr>
      <w:r w:rsidRPr="001F4FF0">
        <w:rPr>
          <w:color w:val="auto"/>
          <w:szCs w:val="22"/>
        </w:rPr>
        <w:t xml:space="preserve">Sollte das Vorhaben aus gesetzlichen oder behördlichen Gründen nicht oder nicht in der geplanten Form oder nicht in der vorgesehenen Zeit durchgeführt werden können, ist der Auftraggeber berechtigt, nach seiner Wahl den Vertrag zu kündigen, den Liefer- und/oder Leistungsumfang anzupassen oder die Ausführung zu unterbrechen. Im Falle der Kündigung oder Anpassung berechnet sich das dem Auftragnehmer zustehende Entgelt nach den vertraglich vorgesehenen Einzelpreisen oder hilfsweise nach den angemessenen Preisen für die bisher erbrachten Lieferungen und/oder Leistungen. Der Auftraggeber kann dann die Übereignung der bereits gefertigten Gegenstände, Unterlagen </w:t>
      </w:r>
      <w:proofErr w:type="spellStart"/>
      <w:r w:rsidRPr="001F4FF0">
        <w:rPr>
          <w:color w:val="auto"/>
          <w:szCs w:val="22"/>
        </w:rPr>
        <w:t>etc</w:t>
      </w:r>
      <w:proofErr w:type="spellEnd"/>
      <w:r w:rsidRPr="001F4FF0">
        <w:rPr>
          <w:color w:val="auto"/>
          <w:szCs w:val="22"/>
        </w:rPr>
        <w:t xml:space="preserve"> an sich verlangen. </w:t>
      </w:r>
    </w:p>
    <w:p w14:paraId="5BA57188" w14:textId="3B571B64" w:rsidR="00F603F2" w:rsidRPr="001F4FF0" w:rsidRDefault="00F603F2" w:rsidP="00F603F2">
      <w:pPr>
        <w:ind w:right="566"/>
        <w:rPr>
          <w:b/>
          <w:i/>
          <w:color w:val="auto"/>
          <w:szCs w:val="22"/>
        </w:rPr>
      </w:pPr>
      <w:r w:rsidRPr="001F4FF0">
        <w:rPr>
          <w:color w:val="auto"/>
          <w:szCs w:val="22"/>
        </w:rPr>
        <w:t xml:space="preserve">Im Falle der Unterbrechung werden die Parteien eine einvernehmliche Regelung über die Konditionen einer Fortsetzung des Vertrages herbeiführen. </w:t>
      </w:r>
    </w:p>
    <w:p w14:paraId="20AA5436" w14:textId="4CB22E2B" w:rsidR="00FB586E" w:rsidRPr="001F4FF0" w:rsidRDefault="00FB586E" w:rsidP="00CD59D6">
      <w:pPr>
        <w:pStyle w:val="berschrift10"/>
        <w:rPr>
          <w:color w:val="auto"/>
          <w:lang w:val="de-DE"/>
        </w:rPr>
      </w:pPr>
      <w:bookmarkStart w:id="208" w:name="_Toc341789985"/>
      <w:bookmarkStart w:id="209" w:name="_Toc19190527"/>
      <w:bookmarkStart w:id="210" w:name="_Toc162271647"/>
      <w:bookmarkStart w:id="211" w:name="_Toc341789986"/>
      <w:bookmarkStart w:id="212" w:name="_Toc19190528"/>
      <w:r w:rsidRPr="001F4FF0">
        <w:rPr>
          <w:color w:val="auto"/>
          <w:lang w:val="de-DE"/>
        </w:rPr>
        <w:t>2120_0</w:t>
      </w:r>
      <w:r w:rsidRPr="001F4FF0">
        <w:rPr>
          <w:color w:val="auto"/>
          <w:lang w:val="de-DE"/>
        </w:rPr>
        <w:tab/>
        <w:t>Beteiligung Auftraggeber</w:t>
      </w:r>
      <w:bookmarkEnd w:id="208"/>
      <w:bookmarkEnd w:id="209"/>
      <w:bookmarkEnd w:id="210"/>
    </w:p>
    <w:p w14:paraId="7A65E524" w14:textId="108C6D42" w:rsidR="00F603F2" w:rsidRPr="001F4FF0" w:rsidRDefault="00F603F2" w:rsidP="00C419AE">
      <w:pPr>
        <w:pStyle w:val="berschrift20"/>
      </w:pPr>
      <w:bookmarkStart w:id="213" w:name="_Toc341789987"/>
      <w:bookmarkStart w:id="214" w:name="_Toc19190529"/>
      <w:bookmarkStart w:id="215" w:name="_Toc162271648"/>
      <w:bookmarkEnd w:id="211"/>
      <w:bookmarkEnd w:id="212"/>
      <w:r w:rsidRPr="001F4FF0">
        <w:t>2121</w:t>
      </w:r>
      <w:r w:rsidR="003D6AE0" w:rsidRPr="001F4FF0">
        <w:t xml:space="preserve"> </w:t>
      </w:r>
      <w:r w:rsidRPr="001F4FF0">
        <w:t>Überwachungs- und Prüfrechte</w:t>
      </w:r>
      <w:bookmarkEnd w:id="213"/>
      <w:bookmarkEnd w:id="214"/>
      <w:bookmarkEnd w:id="215"/>
    </w:p>
    <w:p w14:paraId="59D92548" w14:textId="548CD373" w:rsidR="00F603F2" w:rsidRPr="001F4FF0" w:rsidRDefault="00F603F2" w:rsidP="00F603F2">
      <w:pPr>
        <w:ind w:right="566"/>
        <w:rPr>
          <w:color w:val="auto"/>
          <w:szCs w:val="22"/>
        </w:rPr>
      </w:pPr>
      <w:r w:rsidRPr="001F4FF0">
        <w:rPr>
          <w:color w:val="auto"/>
          <w:szCs w:val="22"/>
        </w:rPr>
        <w:t>Der Auftraggeber oder die von ihm Beauftragten haben das Recht</w:t>
      </w:r>
      <w:r w:rsidR="002534A0" w:rsidRPr="001F4FF0">
        <w:rPr>
          <w:color w:val="auto"/>
          <w:szCs w:val="22"/>
        </w:rPr>
        <w:t xml:space="preserve">, </w:t>
      </w:r>
      <w:r w:rsidRPr="001F4FF0">
        <w:rPr>
          <w:color w:val="auto"/>
          <w:szCs w:val="22"/>
        </w:rPr>
        <w:t>die vertragsgemäße Ausführung der Leistung zu überwachen und die zu verwendenden Materialien in den Werkstätten und während der Montage zu prüfen. Stellen sich bei der Untersuchung Mängel heraus, trägt der Auftragnehmer die Kosten der Untersuchung.</w:t>
      </w:r>
      <w:r w:rsidR="00F32045" w:rsidRPr="001F4FF0">
        <w:rPr>
          <w:color w:val="auto"/>
          <w:szCs w:val="22"/>
        </w:rPr>
        <w:tab/>
      </w:r>
      <w:r w:rsidRPr="001F4FF0">
        <w:rPr>
          <w:color w:val="auto"/>
          <w:szCs w:val="22"/>
        </w:rPr>
        <w:br/>
      </w:r>
      <w:r w:rsidRPr="001F4FF0">
        <w:rPr>
          <w:color w:val="auto"/>
          <w:szCs w:val="22"/>
        </w:rPr>
        <w:lastRenderedPageBreak/>
        <w:t>Zur Prüfung und Überwachung haben der Auftraggeber oder die von ihm Beauftragten Zutritt zu den Arbeitsplätzen, Werkstätten und Lagerräumen, wo die vertragliche Leistung oder Teile hiervon hergestellt oder hierfür bestimmte Stoffe und Bauteile gelagert werden. Auf Verlangen sind dem Auftraggeber oder seinen Beauftragten alle Werkszeichnungen</w:t>
      </w:r>
      <w:r w:rsidR="00F32045" w:rsidRPr="001F4FF0">
        <w:rPr>
          <w:color w:val="auto"/>
          <w:szCs w:val="22"/>
        </w:rPr>
        <w:t xml:space="preserve"> </w:t>
      </w:r>
      <w:r w:rsidRPr="001F4FF0">
        <w:rPr>
          <w:color w:val="auto"/>
          <w:szCs w:val="22"/>
        </w:rPr>
        <w:t>und andere Auslegungs- und Ausführungsunterlagen sowie die Ergebnisse von Güteprüfungen zur Einsicht vorzulegen und die erforderlichen Auskünfte zu erteilen.</w:t>
      </w:r>
      <w:r w:rsidR="00F32045" w:rsidRPr="001F4FF0">
        <w:rPr>
          <w:color w:val="auto"/>
          <w:szCs w:val="22"/>
        </w:rPr>
        <w:tab/>
      </w:r>
      <w:r w:rsidRPr="001F4FF0">
        <w:rPr>
          <w:color w:val="auto"/>
          <w:szCs w:val="22"/>
        </w:rPr>
        <w:br/>
        <w:t xml:space="preserve">Die vorgenannten Absätze 1 und 2 gelten auch für spätere Arbeiten, die am oder im Zusammenhang mit dem Vertragsgegenstand durchgeführt werden. Hierzu zählen insbesondere Leistungen, die im Rahmen der Mängelansprüche oder im Rahmen von zukünftigen Reparaturverträgen zu erbringen sind. Die in dieser Bestellung genannten Rechte des Auftraggebers erstrecken sich auch auf den Bereich der Schadensfeststellung. </w:t>
      </w:r>
    </w:p>
    <w:p w14:paraId="46AE2289" w14:textId="2DD18C97" w:rsidR="006C6283" w:rsidRPr="001F4FF0" w:rsidRDefault="006C6283" w:rsidP="00CD59D6">
      <w:pPr>
        <w:pStyle w:val="berschrift10"/>
        <w:rPr>
          <w:color w:val="auto"/>
          <w:lang w:val="de-DE"/>
        </w:rPr>
      </w:pPr>
      <w:bookmarkStart w:id="216" w:name="_Toc341789988"/>
      <w:bookmarkStart w:id="217" w:name="_Toc19190530"/>
      <w:bookmarkStart w:id="218" w:name="_Toc162271649"/>
      <w:bookmarkStart w:id="219" w:name="_Toc19190531"/>
      <w:r w:rsidRPr="001F4FF0">
        <w:rPr>
          <w:color w:val="auto"/>
          <w:lang w:val="de-DE"/>
        </w:rPr>
        <w:t>2200_0</w:t>
      </w:r>
      <w:r w:rsidRPr="001F4FF0">
        <w:rPr>
          <w:color w:val="auto"/>
          <w:lang w:val="de-DE"/>
        </w:rPr>
        <w:tab/>
        <w:t>Sonstige Vereinbarungen</w:t>
      </w:r>
      <w:bookmarkEnd w:id="216"/>
      <w:bookmarkEnd w:id="217"/>
      <w:bookmarkEnd w:id="218"/>
    </w:p>
    <w:p w14:paraId="1B44C254" w14:textId="7BF5749E" w:rsidR="00F603F2" w:rsidRPr="001F4FF0" w:rsidRDefault="00F603F2" w:rsidP="00C419AE">
      <w:pPr>
        <w:pStyle w:val="berschrift20"/>
      </w:pPr>
      <w:bookmarkStart w:id="220" w:name="_Toc162271650"/>
      <w:r w:rsidRPr="001F4FF0">
        <w:t>2201</w:t>
      </w:r>
      <w:r w:rsidR="003D6AE0" w:rsidRPr="001F4FF0">
        <w:t xml:space="preserve"> </w:t>
      </w:r>
      <w:r w:rsidRPr="001F4FF0">
        <w:t>Vermeidung von Interessenkonflikten</w:t>
      </w:r>
      <w:bookmarkEnd w:id="219"/>
      <w:bookmarkEnd w:id="220"/>
    </w:p>
    <w:p w14:paraId="22542C12" w14:textId="77777777" w:rsidR="00F603F2" w:rsidRPr="001F4FF0" w:rsidRDefault="00F603F2" w:rsidP="00A36D87">
      <w:pPr>
        <w:rPr>
          <w:color w:val="auto"/>
        </w:rPr>
      </w:pPr>
      <w:r w:rsidRPr="001F4FF0">
        <w:rPr>
          <w:color w:val="auto"/>
        </w:rPr>
        <w:t>1) Der Auftragnehmer ist verpflichtet Interessenkonflikte, soweit er davon positive Kenntnis erlangt hat, offen zu legen und soweit möglich zu vermeiden. Dabei ist zu gewährleisten, dass die einschlägigen datenschutzrechtlichen Vorgaben, insbesondere die der DSGVO und des BDSG, eingehalten werden und im Falle eines Konfliktes die Wahrung der Betroffeneninteressen als vorrangig zu betrachten sind. Fällt der Zweck der Datenverarbeitung weg, sind die erhobenen Daten datenschutzkonform zu löschen.</w:t>
      </w:r>
    </w:p>
    <w:p w14:paraId="297535EC" w14:textId="77777777" w:rsidR="00F603F2" w:rsidRPr="001F4FF0" w:rsidRDefault="00F603F2" w:rsidP="00A36D87">
      <w:pPr>
        <w:rPr>
          <w:color w:val="auto"/>
        </w:rPr>
      </w:pPr>
      <w:r w:rsidRPr="001F4FF0">
        <w:rPr>
          <w:color w:val="auto"/>
        </w:rPr>
        <w:t xml:space="preserve">(2) Interessenkonflikte können bestehen, wenn </w:t>
      </w:r>
      <w:r w:rsidRPr="001F4FF0">
        <w:rPr>
          <w:color w:val="auto"/>
        </w:rPr>
        <w:br/>
        <w:t>(i) zwischen Mitarbeitern des Auftragnehmers einschließlich Mitarbeitern seiner verbundenen Unternehmen bzw. seiner Subunternehmer einerseits</w:t>
      </w:r>
      <w:r w:rsidRPr="001F4FF0">
        <w:rPr>
          <w:color w:val="auto"/>
        </w:rPr>
        <w:br/>
        <w:t xml:space="preserve">(ii) und Mitarbeitern des Auftraggebers einschließlich seiner verbundenen Unternehmen anderseits </w:t>
      </w:r>
      <w:r w:rsidRPr="001F4FF0">
        <w:rPr>
          <w:color w:val="auto"/>
        </w:rPr>
        <w:br/>
        <w:t>(iii) über berufsbezogenen Kontakte hinaus gehende Kontakte bestehen und</w:t>
      </w:r>
      <w:r w:rsidRPr="001F4FF0">
        <w:rPr>
          <w:color w:val="auto"/>
        </w:rPr>
        <w:br/>
        <w:t>(iv) die Personen gemäß (i) und (ii) an der Anbahnung/Durchführung des Vertrages beteiligt sind oder in anderer Art Einfluss auf die vertragliche Abwicklung nehmen können und</w:t>
      </w:r>
      <w:r w:rsidRPr="001F4FF0">
        <w:rPr>
          <w:color w:val="auto"/>
        </w:rPr>
        <w:br/>
        <w:t xml:space="preserve">(v) sie ein eigenes direktes oder indirektes finanzielles, wirtschaftliches oder persönliches Interesse haben. </w:t>
      </w:r>
    </w:p>
    <w:p w14:paraId="10A2701C" w14:textId="77777777" w:rsidR="00F603F2" w:rsidRPr="001F4FF0" w:rsidRDefault="00F603F2" w:rsidP="00A36D87">
      <w:pPr>
        <w:rPr>
          <w:color w:val="auto"/>
        </w:rPr>
      </w:pPr>
      <w:r w:rsidRPr="001F4FF0">
        <w:rPr>
          <w:color w:val="auto"/>
        </w:rPr>
        <w:t xml:space="preserve">(3) Interessenkonflikte können weiterhin bestehen, wenn der Auftragnehmer </w:t>
      </w:r>
    </w:p>
    <w:p w14:paraId="42B39FB0" w14:textId="77777777" w:rsidR="00F603F2" w:rsidRPr="001F4FF0" w:rsidRDefault="00F603F2" w:rsidP="00A36D87">
      <w:pPr>
        <w:rPr>
          <w:color w:val="auto"/>
        </w:rPr>
      </w:pPr>
      <w:r w:rsidRPr="001F4FF0">
        <w:rPr>
          <w:color w:val="auto"/>
        </w:rPr>
        <w:t xml:space="preserve">(i) entweder direkt oder indirekt an der Durchführung von Vergabeverfahren, Auftragserteilungen, Entscheidungen über Lieferungen, Leistungen, Vertragsabschlüssen etc. des Auftraggebers beteiligt ist </w:t>
      </w:r>
    </w:p>
    <w:p w14:paraId="000201A7" w14:textId="77777777" w:rsidR="00F603F2" w:rsidRPr="001F4FF0" w:rsidRDefault="00F603F2" w:rsidP="00A36D87">
      <w:pPr>
        <w:rPr>
          <w:color w:val="auto"/>
        </w:rPr>
      </w:pPr>
      <w:r w:rsidRPr="001F4FF0">
        <w:rPr>
          <w:color w:val="auto"/>
        </w:rPr>
        <w:t>(ii) und zwischen ihm bzw. seinen Mitarbeitern einschließlich seiner verbundenen Unternehmen bzw. seiner Subunternehmer einerseits</w:t>
      </w:r>
    </w:p>
    <w:p w14:paraId="6806078E" w14:textId="77777777" w:rsidR="00F603F2" w:rsidRPr="001F4FF0" w:rsidRDefault="00F603F2" w:rsidP="00A36D87">
      <w:pPr>
        <w:rPr>
          <w:color w:val="auto"/>
        </w:rPr>
      </w:pPr>
      <w:r w:rsidRPr="001F4FF0">
        <w:rPr>
          <w:color w:val="auto"/>
        </w:rPr>
        <w:t>(iii) und potentiellen Bietern, Auftragnehmern, Lieferanten, Vertragspartnern etc. des Auftraggebers andererseits</w:t>
      </w:r>
    </w:p>
    <w:p w14:paraId="4A5CD304" w14:textId="77777777" w:rsidR="00F603F2" w:rsidRPr="001F4FF0" w:rsidRDefault="00F603F2" w:rsidP="00A36D87">
      <w:pPr>
        <w:rPr>
          <w:color w:val="auto"/>
        </w:rPr>
      </w:pPr>
      <w:r w:rsidRPr="001F4FF0">
        <w:rPr>
          <w:color w:val="auto"/>
        </w:rPr>
        <w:t xml:space="preserve">(iv) persönliche Kontakte, vertragliche, gesellschaftsrechtliche oder anderweitige Verbindungen bestehen, </w:t>
      </w:r>
    </w:p>
    <w:p w14:paraId="66180E87" w14:textId="77777777" w:rsidR="00F603F2" w:rsidRPr="001F4FF0" w:rsidRDefault="00F603F2" w:rsidP="00A36D87">
      <w:pPr>
        <w:rPr>
          <w:color w:val="auto"/>
        </w:rPr>
      </w:pPr>
      <w:r w:rsidRPr="001F4FF0">
        <w:rPr>
          <w:color w:val="auto"/>
        </w:rPr>
        <w:t>(v) die ein direktes oder indirektes finanzielles, wirtschaftliches oder persönliches Interesse befürchten lassen.</w:t>
      </w:r>
    </w:p>
    <w:p w14:paraId="3DF09FED" w14:textId="77777777" w:rsidR="00F603F2" w:rsidRPr="001F4FF0" w:rsidRDefault="00F603F2" w:rsidP="00A36D87">
      <w:pPr>
        <w:rPr>
          <w:color w:val="auto"/>
        </w:rPr>
      </w:pPr>
      <w:r w:rsidRPr="001F4FF0">
        <w:rPr>
          <w:color w:val="auto"/>
        </w:rPr>
        <w:t>(4) Darüber hinaus bestehen Interessenkonflikte, wenn</w:t>
      </w:r>
      <w:r w:rsidRPr="001F4FF0">
        <w:rPr>
          <w:color w:val="auto"/>
        </w:rPr>
        <w:br/>
        <w:t xml:space="preserve">(i) verbundene Unternehmen oder Angehörige von Mitarbeitern des Auftragnehmers bzw. seiner Subunternehmer </w:t>
      </w:r>
      <w:r w:rsidRPr="001F4FF0">
        <w:rPr>
          <w:color w:val="auto"/>
        </w:rPr>
        <w:br/>
        <w:t>(ii) entweder direkt (z.B. als Auftragnehmer des Auftraggebers) oder indirekt (z. B. als Subunternehmer eines anderen Auftragnehmers des Auftraggebers) an der Vertrags- oder Projektabwicklung beteiligt sind.</w:t>
      </w:r>
    </w:p>
    <w:p w14:paraId="12D1DE00" w14:textId="77777777" w:rsidR="00F603F2" w:rsidRPr="001F4FF0" w:rsidRDefault="00F603F2" w:rsidP="00A36D87">
      <w:pPr>
        <w:rPr>
          <w:color w:val="auto"/>
        </w:rPr>
      </w:pPr>
      <w:r w:rsidRPr="001F4FF0">
        <w:rPr>
          <w:color w:val="auto"/>
        </w:rPr>
        <w:lastRenderedPageBreak/>
        <w:t xml:space="preserve">(5) </w:t>
      </w:r>
      <w:r w:rsidRPr="001F4FF0">
        <w:rPr>
          <w:color w:val="auto"/>
        </w:rPr>
        <w:br/>
        <w:t>(i) Die vorstehend aufgeführten (Absatz 2-4) potentiellen Interessenkonflikte sind nicht abschließend. Der Auftraggeber weist darauf hin, dass auch in weiteren Konstellationen Interessenkonflikte bestehen können.</w:t>
      </w:r>
      <w:r w:rsidRPr="001F4FF0">
        <w:rPr>
          <w:color w:val="auto"/>
        </w:rPr>
        <w:br/>
        <w:t xml:space="preserve">(ii) Es wird vermutet, dass ein Interessenkonflikt besteht, wenn die vorgenannten (in Absatz 2-4) Personen Angehörige sind bzw. zwischen den Gesellschaften gesellschaftsrechtliche Verbindungen bestehen (z. B. verbundene Unternehmen </w:t>
      </w:r>
      <w:proofErr w:type="spellStart"/>
      <w:r w:rsidRPr="001F4FF0">
        <w:rPr>
          <w:color w:val="auto"/>
        </w:rPr>
        <w:t>i.S.d</w:t>
      </w:r>
      <w:proofErr w:type="spellEnd"/>
      <w:r w:rsidRPr="001F4FF0">
        <w:rPr>
          <w:color w:val="auto"/>
        </w:rPr>
        <w:t xml:space="preserve">. </w:t>
      </w:r>
      <w:proofErr w:type="spellStart"/>
      <w:r w:rsidRPr="001F4FF0">
        <w:rPr>
          <w:color w:val="auto"/>
        </w:rPr>
        <w:t>AktienR</w:t>
      </w:r>
      <w:proofErr w:type="spellEnd"/>
      <w:r w:rsidRPr="001F4FF0">
        <w:rPr>
          <w:color w:val="auto"/>
        </w:rPr>
        <w:t>).</w:t>
      </w:r>
    </w:p>
    <w:p w14:paraId="2AC7B152" w14:textId="77777777" w:rsidR="00F603F2" w:rsidRPr="001F4FF0" w:rsidRDefault="00F603F2" w:rsidP="00A36D87">
      <w:pPr>
        <w:rPr>
          <w:color w:val="auto"/>
        </w:rPr>
      </w:pPr>
      <w:r w:rsidRPr="001F4FF0">
        <w:rPr>
          <w:color w:val="auto"/>
        </w:rPr>
        <w:t>(6) In Fällen eines festgestellten oder vermuteten Interessenkonfliktes ist der Auftraggeber berechtigt, entsprechende  Maßnahmen festzulegen oder in berechtigten Fällen den Vertrag zu kündigen und/oder Schadensersatz geltend zu machen. Insbesondere -  aber nicht ausschließlich - stellen die Nichtoffenlegung eines möglichen Interessenkonfliktes sowie eine fehlende Kooperation bei der Umsetzung der vom Auftraggeber festgelegten Maßnahmen einen berechtigten Kündigungsgrund dar.</w:t>
      </w:r>
    </w:p>
    <w:p w14:paraId="417CA755" w14:textId="77777777" w:rsidR="00F603F2" w:rsidRPr="001F4FF0" w:rsidRDefault="00F603F2" w:rsidP="00A36D87">
      <w:pPr>
        <w:rPr>
          <w:color w:val="auto"/>
        </w:rPr>
      </w:pPr>
      <w:r w:rsidRPr="001F4FF0">
        <w:rPr>
          <w:color w:val="auto"/>
        </w:rPr>
        <w:t xml:space="preserve">(7) Der Auftragnehmer wird seine Mitarbeiter zum Umgang mit bestehenden Interessenkonflikten unterweisen. </w:t>
      </w:r>
    </w:p>
    <w:p w14:paraId="0D4667A1" w14:textId="04A69CA9" w:rsidR="00F603F2" w:rsidRPr="001F4FF0" w:rsidRDefault="00F603F2" w:rsidP="00A36D87">
      <w:pPr>
        <w:rPr>
          <w:color w:val="auto"/>
        </w:rPr>
      </w:pPr>
      <w:r w:rsidRPr="001F4FF0">
        <w:rPr>
          <w:color w:val="auto"/>
        </w:rPr>
        <w:t xml:space="preserve">(8) Der Auftragnehmer hat seine Nachunternehmer ebenso zur Einhaltung der vorgenannten Bedingungen zu verpflichten. Sämtliche vorgenannten Verpflichtungen gelten mit </w:t>
      </w:r>
      <w:proofErr w:type="spellStart"/>
      <w:r w:rsidRPr="001F4FF0">
        <w:rPr>
          <w:color w:val="auto"/>
        </w:rPr>
        <w:t>Weitergabeverpflichtung</w:t>
      </w:r>
      <w:proofErr w:type="spellEnd"/>
      <w:r w:rsidRPr="001F4FF0">
        <w:rPr>
          <w:color w:val="auto"/>
        </w:rPr>
        <w:t>.</w:t>
      </w:r>
    </w:p>
    <w:p w14:paraId="610248EE" w14:textId="209916F1" w:rsidR="00F603F2" w:rsidRPr="001F4FF0" w:rsidRDefault="00F603F2" w:rsidP="00C419AE">
      <w:pPr>
        <w:pStyle w:val="berschrift20"/>
      </w:pPr>
      <w:bookmarkStart w:id="221" w:name="_Toc341789990"/>
      <w:bookmarkStart w:id="222" w:name="_Toc19190533"/>
      <w:bookmarkStart w:id="223" w:name="_Toc162271651"/>
      <w:r w:rsidRPr="001F4FF0">
        <w:t>2211</w:t>
      </w:r>
      <w:r w:rsidR="003D6AE0" w:rsidRPr="001F4FF0">
        <w:t xml:space="preserve"> </w:t>
      </w:r>
      <w:r w:rsidRPr="001F4FF0">
        <w:t>Salvatorische Klausel</w:t>
      </w:r>
      <w:bookmarkEnd w:id="221"/>
      <w:bookmarkEnd w:id="222"/>
      <w:bookmarkEnd w:id="223"/>
    </w:p>
    <w:p w14:paraId="40F25B44" w14:textId="77777777" w:rsidR="00F603F2" w:rsidRPr="001F4FF0" w:rsidRDefault="00F603F2" w:rsidP="00A36D87">
      <w:pPr>
        <w:rPr>
          <w:color w:val="auto"/>
        </w:rPr>
      </w:pPr>
      <w:r w:rsidRPr="001F4FF0">
        <w:rPr>
          <w:color w:val="auto"/>
        </w:rPr>
        <w:t>Sollten sich einzelne Bestimmungen dieses Vertrages ganz oder teilweise als nichtig oder unwirksam erweisen, so wird die Wirksamkeit dieses Vertrages im Übrigen dadurch nicht berührt. Das gleiche gilt, soweit sich in diesem Vertrag eine Lücke herausstellen sollte. Die Partner verpflichten sich vielmehr, die betreffende oder fehlende Bestimmung durch eine andere, im wirtschaftlichen Erfolg ihr möglichst gleichkommende zu ersetzen bzw. eine Regelung zu treffen, die dem am nächsten kommt, was die Partner nach Sinn und Zweck dieses Vertrages angestrebt hatten.</w:t>
      </w:r>
    </w:p>
    <w:p w14:paraId="72B0663A" w14:textId="18FC8ED1" w:rsidR="00F603F2" w:rsidRPr="001F4FF0" w:rsidRDefault="00F603F2" w:rsidP="00C419AE">
      <w:pPr>
        <w:pStyle w:val="berschrift20"/>
      </w:pPr>
      <w:bookmarkStart w:id="224" w:name="_Toc341789991"/>
      <w:bookmarkStart w:id="225" w:name="_Toc19190534"/>
      <w:bookmarkStart w:id="226" w:name="_Toc162271652"/>
      <w:r w:rsidRPr="001F4FF0">
        <w:t>2212</w:t>
      </w:r>
      <w:r w:rsidR="003D6AE0" w:rsidRPr="001F4FF0">
        <w:t xml:space="preserve"> </w:t>
      </w:r>
      <w:r w:rsidRPr="001F4FF0">
        <w:t>Schriftform</w:t>
      </w:r>
      <w:bookmarkEnd w:id="224"/>
      <w:bookmarkEnd w:id="225"/>
      <w:bookmarkEnd w:id="226"/>
    </w:p>
    <w:p w14:paraId="0A326798" w14:textId="77777777" w:rsidR="00F603F2" w:rsidRPr="001F4FF0" w:rsidRDefault="00F603F2" w:rsidP="00F603F2">
      <w:pPr>
        <w:ind w:right="566"/>
        <w:rPr>
          <w:color w:val="auto"/>
          <w:szCs w:val="22"/>
        </w:rPr>
      </w:pPr>
      <w:r w:rsidRPr="001F4FF0">
        <w:rPr>
          <w:color w:val="auto"/>
          <w:szCs w:val="22"/>
        </w:rPr>
        <w:t xml:space="preserve">Etwaige Änderungen und Ergänzungen dieses Vertrages sind zu Beweiszwecken schriftlich zu vereinbaren. </w:t>
      </w:r>
    </w:p>
    <w:p w14:paraId="6D5819C7" w14:textId="5DC09E1E" w:rsidR="00F603F2" w:rsidRPr="001F4FF0" w:rsidRDefault="00F603F2" w:rsidP="00C419AE">
      <w:pPr>
        <w:pStyle w:val="berschrift20"/>
      </w:pPr>
      <w:bookmarkStart w:id="227" w:name="_Toc341789992"/>
      <w:bookmarkStart w:id="228" w:name="_Toc19190535"/>
      <w:bookmarkStart w:id="229" w:name="_Toc162271653"/>
      <w:r w:rsidRPr="001F4FF0">
        <w:t>2213</w:t>
      </w:r>
      <w:r w:rsidR="003D6AE0" w:rsidRPr="001F4FF0">
        <w:t xml:space="preserve"> </w:t>
      </w:r>
      <w:r w:rsidRPr="001F4FF0">
        <w:t>Vertragssprache</w:t>
      </w:r>
      <w:bookmarkEnd w:id="227"/>
      <w:bookmarkEnd w:id="228"/>
      <w:bookmarkEnd w:id="229"/>
    </w:p>
    <w:p w14:paraId="5B9E1CF5" w14:textId="77777777" w:rsidR="00F603F2" w:rsidRPr="001F4FF0" w:rsidRDefault="00F603F2" w:rsidP="00F603F2">
      <w:pPr>
        <w:ind w:right="566"/>
        <w:rPr>
          <w:color w:val="auto"/>
          <w:szCs w:val="22"/>
        </w:rPr>
      </w:pPr>
      <w:r w:rsidRPr="001F4FF0">
        <w:rPr>
          <w:color w:val="auto"/>
          <w:szCs w:val="22"/>
        </w:rPr>
        <w:t>Die gesamte Vertragsabwicklung in Wort und Schrift hat ausschließlich in deutscher Sprache zu erfolgen.</w:t>
      </w:r>
    </w:p>
    <w:p w14:paraId="3BD2C003" w14:textId="24D86DD5" w:rsidR="00F603F2" w:rsidRPr="001F4FF0" w:rsidRDefault="00F603F2" w:rsidP="00C419AE">
      <w:pPr>
        <w:pStyle w:val="berschrift20"/>
      </w:pPr>
      <w:bookmarkStart w:id="230" w:name="_Toc341789993"/>
      <w:bookmarkStart w:id="231" w:name="_Toc19190536"/>
      <w:bookmarkStart w:id="232" w:name="_Toc162271654"/>
      <w:r w:rsidRPr="001F4FF0">
        <w:t>2214</w:t>
      </w:r>
      <w:r w:rsidR="003D6AE0" w:rsidRPr="001F4FF0">
        <w:t xml:space="preserve"> </w:t>
      </w:r>
      <w:r w:rsidRPr="001F4FF0">
        <w:t>Abtretung und sonstige Übertragungen</w:t>
      </w:r>
      <w:bookmarkEnd w:id="230"/>
      <w:bookmarkEnd w:id="231"/>
      <w:bookmarkEnd w:id="232"/>
    </w:p>
    <w:p w14:paraId="38A85695" w14:textId="77777777" w:rsidR="00F603F2" w:rsidRPr="001F4FF0" w:rsidRDefault="00F603F2" w:rsidP="00F603F2">
      <w:pPr>
        <w:ind w:right="566"/>
        <w:rPr>
          <w:color w:val="auto"/>
          <w:szCs w:val="22"/>
        </w:rPr>
      </w:pPr>
      <w:r w:rsidRPr="001F4FF0">
        <w:rPr>
          <w:color w:val="auto"/>
          <w:szCs w:val="22"/>
        </w:rPr>
        <w:t>Abtretungen sowie sonstige Übertragungen von Rechten und Pflichten seitens des Auftragnehmers dürfen nur mit schriftlicher Einwilligung des Auftraggebers vorgenommen werden. Der Auftraggeber ist berechtigt, Rechte und Pflichten aus diesem Vertrag auf ein mit ihm im Sinne der §§ 15ff. AktG verbundenes Unternehmen zu übertragen.</w:t>
      </w:r>
    </w:p>
    <w:p w14:paraId="47DA2228" w14:textId="778B67F9" w:rsidR="00A563CF" w:rsidRPr="001F4FF0" w:rsidRDefault="00024267" w:rsidP="00CD59D6">
      <w:pPr>
        <w:pStyle w:val="berschrift10"/>
        <w:rPr>
          <w:color w:val="auto"/>
          <w:lang w:val="de-DE"/>
        </w:rPr>
      </w:pPr>
      <w:bookmarkStart w:id="233" w:name="_Toc19190539"/>
      <w:bookmarkStart w:id="234" w:name="_Toc19190541"/>
      <w:r w:rsidRPr="001F4FF0">
        <w:rPr>
          <w:color w:val="auto"/>
          <w:lang w:val="de-DE"/>
        </w:rPr>
        <w:lastRenderedPageBreak/>
        <w:t xml:space="preserve"> </w:t>
      </w:r>
      <w:bookmarkStart w:id="235" w:name="_Toc162271655"/>
      <w:r w:rsidR="00A563CF" w:rsidRPr="001F4FF0">
        <w:rPr>
          <w:color w:val="auto"/>
          <w:lang w:val="de-DE"/>
        </w:rPr>
        <w:t xml:space="preserve">2216_0 </w:t>
      </w:r>
      <w:r w:rsidR="00A563CF" w:rsidRPr="001F4FF0">
        <w:rPr>
          <w:color w:val="auto"/>
          <w:lang w:val="de-DE"/>
        </w:rPr>
        <w:tab/>
        <w:t>Ethisches Verhalten</w:t>
      </w:r>
      <w:bookmarkEnd w:id="233"/>
      <w:bookmarkEnd w:id="235"/>
    </w:p>
    <w:p w14:paraId="5424D601" w14:textId="1DA5CB88" w:rsidR="00357C85" w:rsidRPr="001F4FF0" w:rsidRDefault="00357C85" w:rsidP="00C419AE">
      <w:pPr>
        <w:pStyle w:val="berschrift20"/>
      </w:pPr>
      <w:bookmarkStart w:id="236" w:name="_Toc162271656"/>
      <w:r w:rsidRPr="001F4FF0">
        <w:t>2216b</w:t>
      </w:r>
      <w:r w:rsidR="003D6AE0" w:rsidRPr="001F4FF0">
        <w:t xml:space="preserve"> </w:t>
      </w:r>
      <w:r w:rsidRPr="001F4FF0">
        <w:t>Verhaltenskodex für Lieferanten</w:t>
      </w:r>
      <w:r w:rsidR="00C74B92">
        <w:t xml:space="preserve"> und Partner</w:t>
      </w:r>
      <w:r w:rsidRPr="001F4FF0">
        <w:t xml:space="preserve"> - Anerkennung des VF Verhaltenskodexes -</w:t>
      </w:r>
      <w:bookmarkEnd w:id="234"/>
      <w:bookmarkEnd w:id="236"/>
    </w:p>
    <w:p w14:paraId="4C4A244D" w14:textId="77777777" w:rsidR="00C02055" w:rsidRPr="001F4FF0" w:rsidRDefault="00C02055" w:rsidP="00C02055">
      <w:pPr>
        <w:ind w:right="566"/>
        <w:rPr>
          <w:rFonts w:ascii="Arial" w:hAnsi="Arial"/>
          <w:color w:val="auto"/>
          <w:szCs w:val="22"/>
        </w:rPr>
      </w:pPr>
      <w:r w:rsidRPr="001F4FF0">
        <w:rPr>
          <w:color w:val="auto"/>
        </w:rPr>
        <w:t>Der Auftragnehmer bestätigt, dass er den Verhaltenskodex für Lieferanten und Partner des Auftraggebers in der jeweils geltenden Fassung (der „Kodex“) anerkennt. Der Kodex des Auftraggebers in der jeweils geltenden Fassung ist unter www.vattenfall.de einsehbar.</w:t>
      </w:r>
    </w:p>
    <w:p w14:paraId="128C80D4" w14:textId="77777777" w:rsidR="00C02055" w:rsidRPr="001F4FF0" w:rsidRDefault="00C02055" w:rsidP="00C02055">
      <w:pPr>
        <w:ind w:right="566"/>
        <w:rPr>
          <w:color w:val="auto"/>
        </w:rPr>
      </w:pPr>
      <w:r w:rsidRPr="001F4FF0">
        <w:rPr>
          <w:color w:val="auto"/>
        </w:rPr>
        <w:t xml:space="preserve">Der Auftragnehmer erklärt sich weiter damit einverstanden, </w:t>
      </w:r>
      <w:bookmarkStart w:id="237" w:name="_Hlk19608422"/>
      <w:r w:rsidRPr="001F4FF0">
        <w:rPr>
          <w:color w:val="auto"/>
        </w:rPr>
        <w:t>den UN Global Compact (der „Global Compact“), auf dem Vattenfalls Kodex basiert, zu respektieren und danach zu handeln. Der Auftragnehmer erklärt, über Richtlinien und Verfahren zu verfügen, um sicher zu stellen, dass die Prinzipien des UN Global Compact und nationaler Gesetze eingehalten werden.</w:t>
      </w:r>
      <w:bookmarkEnd w:id="237"/>
      <w:r w:rsidRPr="001F4FF0">
        <w:rPr>
          <w:color w:val="auto"/>
        </w:rPr>
        <w:t xml:space="preserve"> </w:t>
      </w:r>
    </w:p>
    <w:p w14:paraId="1F2F19A7" w14:textId="6CF7CF24" w:rsidR="00CD106C" w:rsidRPr="001F4FF0" w:rsidRDefault="00CD106C" w:rsidP="00357C85">
      <w:pPr>
        <w:ind w:right="566"/>
        <w:rPr>
          <w:i/>
          <w:color w:val="auto"/>
          <w:szCs w:val="22"/>
        </w:rPr>
      </w:pPr>
    </w:p>
    <w:p w14:paraId="6FA8BF3A" w14:textId="23996FDF" w:rsidR="00CD106C" w:rsidRPr="001F4FF0" w:rsidRDefault="00CD106C" w:rsidP="00CD106C">
      <w:pPr>
        <w:tabs>
          <w:tab w:val="clear" w:pos="709"/>
        </w:tabs>
        <w:autoSpaceDE w:val="0"/>
        <w:autoSpaceDN w:val="0"/>
        <w:adjustRightInd w:val="0"/>
        <w:spacing w:before="0" w:after="0" w:line="240" w:lineRule="auto"/>
        <w:jc w:val="left"/>
        <w:rPr>
          <w:rFonts w:cs="Times New Roman"/>
          <w:b/>
          <w:caps/>
          <w:color w:val="auto"/>
          <w:sz w:val="28"/>
          <w:szCs w:val="28"/>
        </w:rPr>
      </w:pPr>
      <w:r w:rsidRPr="001F4FF0">
        <w:rPr>
          <w:rFonts w:cs="Times New Roman"/>
          <w:b/>
          <w:caps/>
          <w:color w:val="auto"/>
          <w:sz w:val="28"/>
          <w:szCs w:val="28"/>
        </w:rPr>
        <w:t>2217b Überprüfungsrechte - auf Basis Kodex des Auftraggebers und Global</w:t>
      </w:r>
      <w:r w:rsidR="009F027C" w:rsidRPr="001F4FF0">
        <w:rPr>
          <w:rFonts w:cs="Times New Roman"/>
          <w:b/>
          <w:caps/>
          <w:color w:val="auto"/>
          <w:sz w:val="28"/>
          <w:szCs w:val="28"/>
        </w:rPr>
        <w:t xml:space="preserve"> </w:t>
      </w:r>
      <w:r w:rsidRPr="001F4FF0">
        <w:rPr>
          <w:rFonts w:cs="Times New Roman"/>
          <w:b/>
          <w:caps/>
          <w:color w:val="auto"/>
          <w:sz w:val="28"/>
          <w:szCs w:val="28"/>
        </w:rPr>
        <w:t>Compact Prinzipien - (Standard)</w:t>
      </w:r>
    </w:p>
    <w:p w14:paraId="1EB0A1E1" w14:textId="75676F97" w:rsidR="007A1B18" w:rsidRPr="001F4FF0" w:rsidRDefault="007A1B18" w:rsidP="007A1B18">
      <w:pPr>
        <w:ind w:right="566"/>
        <w:rPr>
          <w:color w:val="auto"/>
        </w:rPr>
      </w:pPr>
      <w:bookmarkStart w:id="238" w:name="_Toc341789997"/>
      <w:bookmarkStart w:id="239" w:name="_Toc19190548"/>
      <w:bookmarkStart w:id="240" w:name="_Toc341789998"/>
      <w:bookmarkStart w:id="241" w:name="_Toc19190549"/>
      <w:r w:rsidRPr="001F4FF0">
        <w:rPr>
          <w:color w:val="auto"/>
        </w:rPr>
        <w:t xml:space="preserve">Jede Partei hat das Recht, ist aber nicht verpflichtet, eine Überprüfung der anderen Partei oder ihrer verbundenen Unternehmen durchzuführen oder durchführen zu lassen, die allein dem Zweck dient, die Einhaltung des Kodex und der UN Global Compact Prinzipien einschließlich des Bestehens von Verfahren zur Überwachung von deren Einhaltung festzustellen, soweit dies im Zusammenhang mit der Durchführung dieses Vertrages steht (der „Zweck“). Jedwede Überprüfung ist während normaler Geschäftszeit und nur in solchen Geschäftsräumen oder Betrieben der anderen Partei oder ihrer verbundenen Unternehmen vorzunehmen, die in die Durchführung dieses Vertrages involviert sind. Zu dem Zweck ist jede Partei berechtigt, zulässige Standorte zu besuchen, Managementsysteme zu überprüfen und Mitarbeiter und Führungskräfte zu befragen. Die Überprüfung kann von der ersuchenden Partei selbst oder durch eine namhafte und für die andere Partei objektiv zumutbare Drittgesellschaft durchgeführt werden. Die Parteien sind sich einig, dass sie bei einer Überprüfung im Rahmen des Möglichen und Zumutbaren so gut wie möglich zusammenarbeiten werden, um die Überprüfung zu ermöglichen und dass sie sich nach besten Kräften bemühen werden sicher zu stellen, dass dies auch ihre verbundenen Unternehmen tun. Die Überprüfungsrechte umfassen nicht den Zugang zu geheimen oder geschützten Informationen. </w:t>
      </w:r>
    </w:p>
    <w:p w14:paraId="00A6B1E5" w14:textId="7062149D" w:rsidR="007A1B18" w:rsidRPr="001F4FF0" w:rsidRDefault="007A1B18" w:rsidP="007A1B18">
      <w:pPr>
        <w:ind w:right="566"/>
        <w:rPr>
          <w:color w:val="auto"/>
        </w:rPr>
      </w:pPr>
      <w:r w:rsidRPr="001F4FF0">
        <w:rPr>
          <w:color w:val="auto"/>
        </w:rPr>
        <w:t>Der Auftraggeber hat das Recht, den Vertrag ohne Einhaltung einer Kündigungsfrist zu kündigen, wenn der Auftragnehmer und/oder eines seiner verbundenen Unternehmen, Geschäftsstellen oder Betriebe, die in die Durchführung diese Vertrages eingebunden sind, nachweislich den Kodex oder die UN Global Compact Prinzipien verletzt. Voraussetzung hierfür ist, dass diese Verletzung so schwerwiegend ist, dass die weitere Durchführung des Vertrages bis zum Ende seiner Laufzeit nicht zumutbar ist. Sofern eine Behebung möglich ist, hat der Auftraggeber dem Auftragnehmer zuvor schriftlich eine angemessene Frist zur Abhilfe zu setzen.</w:t>
      </w:r>
    </w:p>
    <w:p w14:paraId="16034349" w14:textId="77777777" w:rsidR="007A1B18" w:rsidRPr="001F4FF0" w:rsidRDefault="007A1B18" w:rsidP="007A1B18">
      <w:pPr>
        <w:ind w:right="566"/>
        <w:rPr>
          <w:color w:val="auto"/>
        </w:rPr>
      </w:pPr>
      <w:r w:rsidRPr="001F4FF0">
        <w:rPr>
          <w:color w:val="auto"/>
        </w:rPr>
        <w:t>Für die Zwecke der vorstehenden Klauseln zum ethischen Verhalten gilt als mit einer Partei “verbundenes Unternehmen” jedes Unternehmen, das direkt oder indirekt</w:t>
      </w:r>
    </w:p>
    <w:p w14:paraId="2BCB76B4" w14:textId="77777777" w:rsidR="003911A3" w:rsidRPr="001F4FF0" w:rsidRDefault="003911A3" w:rsidP="003911A3">
      <w:pPr>
        <w:pStyle w:val="Listenabsatz"/>
        <w:numPr>
          <w:ilvl w:val="0"/>
          <w:numId w:val="18"/>
        </w:numPr>
        <w:ind w:right="566"/>
        <w:rPr>
          <w:color w:val="auto"/>
          <w:szCs w:val="22"/>
        </w:rPr>
      </w:pPr>
      <w:r w:rsidRPr="001F4FF0">
        <w:rPr>
          <w:color w:val="auto"/>
          <w:szCs w:val="22"/>
        </w:rPr>
        <w:t>von dieser Partei kontrolliert wird,</w:t>
      </w:r>
    </w:p>
    <w:p w14:paraId="3795B414" w14:textId="77777777" w:rsidR="003911A3" w:rsidRPr="001F4FF0" w:rsidRDefault="003911A3" w:rsidP="003911A3">
      <w:pPr>
        <w:pStyle w:val="Listenabsatz"/>
        <w:numPr>
          <w:ilvl w:val="0"/>
          <w:numId w:val="18"/>
        </w:numPr>
        <w:ind w:right="566"/>
        <w:rPr>
          <w:color w:val="auto"/>
          <w:szCs w:val="22"/>
        </w:rPr>
      </w:pPr>
      <w:r w:rsidRPr="001F4FF0">
        <w:rPr>
          <w:color w:val="auto"/>
          <w:szCs w:val="22"/>
        </w:rPr>
        <w:t>das Eigentum an dieser Partei hält oder diese kontrolliert,</w:t>
      </w:r>
    </w:p>
    <w:p w14:paraId="630AF54C" w14:textId="656A6EC4" w:rsidR="004C6126" w:rsidRPr="00434B57" w:rsidRDefault="003911A3" w:rsidP="003826AC">
      <w:pPr>
        <w:pStyle w:val="Listenabsatz"/>
        <w:numPr>
          <w:ilvl w:val="0"/>
          <w:numId w:val="18"/>
        </w:numPr>
        <w:tabs>
          <w:tab w:val="clear" w:pos="709"/>
        </w:tabs>
        <w:ind w:right="566"/>
        <w:rPr>
          <w:color w:val="auto"/>
          <w:szCs w:val="22"/>
        </w:rPr>
      </w:pPr>
      <w:r w:rsidRPr="00434B57">
        <w:rPr>
          <w:color w:val="auto"/>
          <w:szCs w:val="22"/>
        </w:rPr>
        <w:t>von demselben Eigentümer wie diese Partei gehalten wird oder von diesem kontrolliert wird.</w:t>
      </w:r>
    </w:p>
    <w:p w14:paraId="1560811D" w14:textId="77AFC8A0" w:rsidR="00727DEF" w:rsidRPr="004C6126" w:rsidRDefault="004C6126" w:rsidP="004C6126">
      <w:pPr>
        <w:pStyle w:val="berschrift10"/>
        <w:rPr>
          <w:color w:val="auto"/>
          <w:lang w:val="de-DE"/>
        </w:rPr>
      </w:pPr>
      <w:bookmarkStart w:id="242" w:name="_Toc162271657"/>
      <w:r w:rsidRPr="004C6126">
        <w:rPr>
          <w:color w:val="auto"/>
          <w:lang w:val="de-DE"/>
        </w:rPr>
        <w:lastRenderedPageBreak/>
        <w:t>2219 Zusatzbestimmung</w:t>
      </w:r>
      <w:bookmarkEnd w:id="242"/>
    </w:p>
    <w:p w14:paraId="6A288015" w14:textId="6E9E0167" w:rsidR="00727DEF" w:rsidRPr="00652ABA" w:rsidRDefault="00727DEF" w:rsidP="00652ABA">
      <w:pPr>
        <w:pStyle w:val="berschrift20"/>
      </w:pPr>
      <w:bookmarkStart w:id="243" w:name="_Toc162271658"/>
      <w:r w:rsidRPr="00652ABA">
        <w:t>2219a</w:t>
      </w:r>
      <w:r>
        <w:tab/>
      </w:r>
      <w:r w:rsidRPr="00652ABA">
        <w:t>Umsetzung des Lieferkettensorgfaltspflichtengesetzes (LkSG)</w:t>
      </w:r>
      <w:r w:rsidR="00485AD1">
        <w:t xml:space="preserve"> bei der Vattenfall Wärme Berlin AG</w:t>
      </w:r>
      <w:bookmarkEnd w:id="243"/>
    </w:p>
    <w:p w14:paraId="2EC68E15" w14:textId="77777777" w:rsidR="00727DEF" w:rsidRDefault="00727DEF" w:rsidP="00727DEF"/>
    <w:p w14:paraId="0FE71C82" w14:textId="77777777" w:rsidR="00FF57E0" w:rsidRDefault="00FF57E0" w:rsidP="00FF57E0">
      <w:pPr>
        <w:pStyle w:val="Listenabsatz"/>
        <w:widowControl/>
        <w:numPr>
          <w:ilvl w:val="0"/>
          <w:numId w:val="32"/>
        </w:numPr>
        <w:tabs>
          <w:tab w:val="clear" w:pos="284"/>
          <w:tab w:val="clear" w:pos="709"/>
        </w:tabs>
        <w:autoSpaceDE/>
        <w:autoSpaceDN/>
        <w:adjustRightInd/>
        <w:spacing w:after="160" w:line="256" w:lineRule="auto"/>
        <w:rPr>
          <w:rFonts w:ascii="Arial" w:hAnsi="Arial" w:cs="Times New Roman"/>
          <w:color w:val="auto"/>
        </w:rPr>
      </w:pPr>
      <w:r>
        <w:t xml:space="preserve">Die Grundlage der Tätigkeit des Auftraggebers basiert auf einer Menschenrechtspolitik, die im Vattenfall Verhaltenskodex für Lieferanten und Partner (einsehbar unter </w:t>
      </w:r>
      <w:hyperlink r:id="rId20" w:history="1">
        <w:r>
          <w:rPr>
            <w:rStyle w:val="Hyperlink"/>
          </w:rPr>
          <w:t>www.vattenfall.de</w:t>
        </w:r>
      </w:hyperlink>
      <w:r>
        <w:t xml:space="preserve">) festgehalten ist. Ausdruck des Handelns des Auftraggebers gemäß dem Kodex ist insbesondere die Grundsatzerklärung der Vattenfall Wärme Berlin AG über ihre Menschenrechtsstrategie gemäß § 6 Abs.2 </w:t>
      </w:r>
      <w:proofErr w:type="spellStart"/>
      <w:r>
        <w:t>LkSG</w:t>
      </w:r>
      <w:proofErr w:type="spellEnd"/>
      <w:r>
        <w:t xml:space="preserve"> (wärme.vattenfall.de/</w:t>
      </w:r>
      <w:proofErr w:type="spellStart"/>
      <w:r>
        <w:t>lieferkettensorgfaltspflichtengesetz</w:t>
      </w:r>
      <w:proofErr w:type="spellEnd"/>
      <w:r>
        <w:t xml:space="preserve">; nachfolgend „Grundsatzerklärung“). </w:t>
      </w:r>
      <w:r>
        <w:br/>
      </w:r>
    </w:p>
    <w:p w14:paraId="303D5C0D" w14:textId="77777777" w:rsidR="00FF57E0" w:rsidRDefault="00FF57E0" w:rsidP="00FF57E0">
      <w:pPr>
        <w:pStyle w:val="Listenabsatz"/>
        <w:widowControl/>
        <w:numPr>
          <w:ilvl w:val="0"/>
          <w:numId w:val="32"/>
        </w:numPr>
        <w:tabs>
          <w:tab w:val="clear" w:pos="284"/>
          <w:tab w:val="clear" w:pos="709"/>
        </w:tabs>
        <w:autoSpaceDE/>
        <w:autoSpaceDN/>
        <w:adjustRightInd/>
        <w:spacing w:after="160" w:line="256" w:lineRule="auto"/>
      </w:pPr>
      <w:r>
        <w:t xml:space="preserve">Vor diesem Hintergrund erklärt der Auftragnehmer, dass er den Vattenfall Verhaltenskodex für Lieferanten und Partner respektiert und insbesondere die in der Grundsatzerklärung niedergelegten menschenrechts- und umweltbezogenen Werte und Erwartungen des Auftraggebers und des </w:t>
      </w:r>
      <w:proofErr w:type="spellStart"/>
      <w:r>
        <w:t>LkSG</w:t>
      </w:r>
      <w:proofErr w:type="spellEnd"/>
      <w:r>
        <w:t xml:space="preserve"> einhalten wird. Er wird diese Werte und Erwartungen bei der Auswahl seiner unmittelbaren Zulieferer berücksichtigen und entlang seiner Lieferkette adressieren, so dass seine unmittelbaren und mittelbaren Zulieferer hinreichende Kenntnisse über diese Erwartungen haben, die eine entsprechende Berücksichtigung und Umsetzung ermöglicht. </w:t>
      </w:r>
    </w:p>
    <w:p w14:paraId="3D013ABC" w14:textId="77777777" w:rsidR="00FF57E0" w:rsidRDefault="00FF57E0" w:rsidP="00FF57E0">
      <w:pPr>
        <w:pStyle w:val="Listenabsatz"/>
        <w:numPr>
          <w:ilvl w:val="0"/>
          <w:numId w:val="0"/>
        </w:numPr>
        <w:ind w:left="720"/>
      </w:pPr>
    </w:p>
    <w:p w14:paraId="73371A3B" w14:textId="77777777" w:rsidR="00FF57E0" w:rsidRDefault="00FF57E0" w:rsidP="00FF57E0">
      <w:pPr>
        <w:pStyle w:val="Listenabsatz"/>
        <w:widowControl/>
        <w:numPr>
          <w:ilvl w:val="0"/>
          <w:numId w:val="32"/>
        </w:numPr>
        <w:tabs>
          <w:tab w:val="clear" w:pos="284"/>
          <w:tab w:val="clear" w:pos="709"/>
        </w:tabs>
        <w:autoSpaceDE/>
        <w:autoSpaceDN/>
        <w:adjustRightInd/>
        <w:spacing w:after="160" w:line="256" w:lineRule="auto"/>
      </w:pPr>
      <w:r>
        <w:t>Der Auftragnehmer verpflichtet sich dazu, seine Mitarbeiter und – soweit erforderlich - seine Lieferanten zu schulen, so dass die in der Grundsatzerklärung enthaltenen Erwartungen umgesetzt werden können. Der Auftraggeber kann hierzu Schulungsmaterialien oder beratende Mitarbeiter stellen. Er ist auch berechtigt, Schulungen selbst durchführen. Der Auftragnehmer wird insbesondere seine Mitarbeiter von der Möglichkeit des beim Auftraggeber eingerichteten Beschwerdeverfahrens, das ebenfalls über wärme.vattenfall.de/</w:t>
      </w:r>
      <w:proofErr w:type="spellStart"/>
      <w:r>
        <w:t>lieferkettensorgfaltspflichtengesetz</w:t>
      </w:r>
      <w:proofErr w:type="spellEnd"/>
      <w:r>
        <w:t xml:space="preserve"> erreichbar ist, informieren und sicherstellen, dass einem Mitarbeiter, der das Beschwerdeverfahren nutzt, keine Repressalien aufgrund der Beschwerde drohen.</w:t>
      </w:r>
    </w:p>
    <w:p w14:paraId="23F644C5" w14:textId="77777777" w:rsidR="00FF57E0" w:rsidRDefault="00FF57E0" w:rsidP="00FF57E0">
      <w:pPr>
        <w:pStyle w:val="Listenabsatz"/>
        <w:numPr>
          <w:ilvl w:val="0"/>
          <w:numId w:val="0"/>
        </w:numPr>
        <w:ind w:left="720"/>
      </w:pPr>
    </w:p>
    <w:p w14:paraId="39B8EC72" w14:textId="77777777" w:rsidR="00FF57E0" w:rsidRDefault="00FF57E0" w:rsidP="00FF57E0">
      <w:pPr>
        <w:pStyle w:val="Listenabsatz"/>
        <w:widowControl/>
        <w:numPr>
          <w:ilvl w:val="0"/>
          <w:numId w:val="32"/>
        </w:numPr>
        <w:tabs>
          <w:tab w:val="clear" w:pos="284"/>
          <w:tab w:val="clear" w:pos="709"/>
        </w:tabs>
        <w:autoSpaceDE/>
        <w:autoSpaceDN/>
        <w:adjustRightInd/>
        <w:spacing w:after="160" w:line="256" w:lineRule="auto"/>
      </w:pPr>
      <w:r>
        <w:t>Der Auftraggeber ist berechtigt, beim Auftragnehmer stichprobenartige Kontrollen durchzuführen sowie Unterlagen und Auskünfte einzuholen, um risikobasiert die Einhaltung der in der Grundsatzerklärung festgelegten Menschenrechtsstrategie und der Strategie zum Schutz der umweltrelevanten Ziele zu überprüfen. Der Auftragnehmer wird – soweit möglich – darauf hinwirken, dass der Auftraggeber derartige Kontrollen auch bei den Lieferanten des Auftragnehmers durchführen darf und dem Auftraggeber auch von diesen direkt Auskünfte auf entsprechende Anfragen erteilt werden.</w:t>
      </w:r>
    </w:p>
    <w:p w14:paraId="065391B5" w14:textId="77777777" w:rsidR="00FF57E0" w:rsidRDefault="00FF57E0" w:rsidP="00FF57E0">
      <w:pPr>
        <w:pStyle w:val="Listenabsatz"/>
        <w:numPr>
          <w:ilvl w:val="0"/>
          <w:numId w:val="0"/>
        </w:numPr>
        <w:ind w:left="720"/>
      </w:pPr>
    </w:p>
    <w:p w14:paraId="4F097A62" w14:textId="77777777" w:rsidR="00FF57E0" w:rsidRDefault="00FF57E0" w:rsidP="00FF57E0">
      <w:pPr>
        <w:pStyle w:val="Listenabsatz"/>
        <w:widowControl/>
        <w:numPr>
          <w:ilvl w:val="0"/>
          <w:numId w:val="32"/>
        </w:numPr>
        <w:tabs>
          <w:tab w:val="clear" w:pos="284"/>
          <w:tab w:val="clear" w:pos="709"/>
        </w:tabs>
        <w:autoSpaceDE/>
        <w:autoSpaceDN/>
        <w:adjustRightInd/>
        <w:spacing w:after="160" w:line="256" w:lineRule="auto"/>
        <w:ind w:left="709"/>
      </w:pPr>
      <w:r>
        <w:t xml:space="preserve">Für den Fall, dass der Auftraggeber sich gezwungen sieht, im Rahmen der ihn treffenden Pflichten aus dem </w:t>
      </w:r>
      <w:proofErr w:type="spellStart"/>
      <w:r>
        <w:t>LkSG</w:t>
      </w:r>
      <w:proofErr w:type="spellEnd"/>
      <w:r>
        <w:t xml:space="preserve">, Anpassungen des Vertrages vorzunehmen, werden er und der Auftragnehmer hierüber in Verhandlungen treten. Der Auftragnehmer wird sich einem solchen Anpassungsbegehren des Auftraggebers nicht treuwidrig sperren. Beide Partner werden sich bemühen, eine den Sorgfaltspflichten und Schutzgütern des </w:t>
      </w:r>
      <w:proofErr w:type="spellStart"/>
      <w:r>
        <w:t>LkSG</w:t>
      </w:r>
      <w:proofErr w:type="spellEnd"/>
      <w:r>
        <w:t xml:space="preserve"> angemessene Vertragsanpassung zu vereinbaren, insbesondere in Form konkreter Maßnahmen zur Minimierung/Abhilfe bei Verletzung oder Gefährdung dieser Schutzgüter.</w:t>
      </w:r>
      <w:r>
        <w:br/>
      </w:r>
      <w:r>
        <w:br/>
        <w:t>Anpassungen nach Ziffer 5 Satz 1 sind insbesondere erforderlich:</w:t>
      </w:r>
    </w:p>
    <w:p w14:paraId="39A8F332" w14:textId="77777777" w:rsidR="00FF57E0" w:rsidRDefault="00FF57E0" w:rsidP="00FF57E0">
      <w:pPr>
        <w:pStyle w:val="Listenabsatz"/>
        <w:numPr>
          <w:ilvl w:val="0"/>
          <w:numId w:val="0"/>
        </w:numPr>
        <w:ind w:left="720"/>
      </w:pPr>
    </w:p>
    <w:p w14:paraId="218686BA" w14:textId="77777777" w:rsidR="00FF57E0" w:rsidRDefault="00FF57E0" w:rsidP="00FF57E0">
      <w:pPr>
        <w:pStyle w:val="Listenabsatz"/>
        <w:widowControl/>
        <w:numPr>
          <w:ilvl w:val="0"/>
          <w:numId w:val="33"/>
        </w:numPr>
        <w:tabs>
          <w:tab w:val="clear" w:pos="284"/>
          <w:tab w:val="clear" w:pos="709"/>
        </w:tabs>
        <w:autoSpaceDE/>
        <w:autoSpaceDN/>
        <w:adjustRightInd/>
        <w:spacing w:after="160" w:line="256" w:lineRule="auto"/>
      </w:pPr>
      <w:r>
        <w:lastRenderedPageBreak/>
        <w:t xml:space="preserve">zur vertraglichen Verankerung notwendiger Präventionsmaßnahmen (§ 6 Abs. 4 und 5, </w:t>
      </w:r>
      <w:r>
        <w:br/>
        <w:t xml:space="preserve">§ 9 Abs. 3 Nr. 2 </w:t>
      </w:r>
      <w:proofErr w:type="spellStart"/>
      <w:r>
        <w:t>LkSG</w:t>
      </w:r>
      <w:proofErr w:type="spellEnd"/>
      <w:r>
        <w:t xml:space="preserve"> etc.),</w:t>
      </w:r>
    </w:p>
    <w:p w14:paraId="40EB64F0" w14:textId="77777777" w:rsidR="00FF57E0" w:rsidRDefault="00FF57E0" w:rsidP="00FF57E0">
      <w:pPr>
        <w:pStyle w:val="Listenabsatz"/>
        <w:widowControl/>
        <w:numPr>
          <w:ilvl w:val="0"/>
          <w:numId w:val="33"/>
        </w:numPr>
        <w:tabs>
          <w:tab w:val="clear" w:pos="284"/>
          <w:tab w:val="clear" w:pos="709"/>
        </w:tabs>
        <w:autoSpaceDE/>
        <w:autoSpaceDN/>
        <w:adjustRightInd/>
        <w:spacing w:after="160" w:line="256" w:lineRule="auto"/>
      </w:pPr>
      <w:r>
        <w:t xml:space="preserve">wenn Hinweise aus einem Beschwerdeverfahren (§ 8 </w:t>
      </w:r>
      <w:proofErr w:type="spellStart"/>
      <w:r>
        <w:t>LkSG</w:t>
      </w:r>
      <w:proofErr w:type="spellEnd"/>
      <w:r>
        <w:t>) Anlass dazu geben,</w:t>
      </w:r>
    </w:p>
    <w:p w14:paraId="218C1D16" w14:textId="77777777" w:rsidR="00FF57E0" w:rsidRDefault="00FF57E0" w:rsidP="00FF57E0">
      <w:pPr>
        <w:pStyle w:val="Listenabsatz"/>
        <w:widowControl/>
        <w:numPr>
          <w:ilvl w:val="0"/>
          <w:numId w:val="33"/>
        </w:numPr>
        <w:tabs>
          <w:tab w:val="clear" w:pos="284"/>
          <w:tab w:val="clear" w:pos="709"/>
        </w:tabs>
        <w:autoSpaceDE/>
        <w:autoSpaceDN/>
        <w:adjustRightInd/>
        <w:spacing w:after="160" w:line="256" w:lineRule="auto"/>
      </w:pPr>
      <w:r>
        <w:t xml:space="preserve">wenn Anpassungen der Grundsatzerklärung erforderlich werden (insbesondere aufgrund von § 6 Abs. 5 </w:t>
      </w:r>
      <w:proofErr w:type="spellStart"/>
      <w:r>
        <w:t>LkSG</w:t>
      </w:r>
      <w:proofErr w:type="spellEnd"/>
      <w:r>
        <w:t>) und/oder</w:t>
      </w:r>
    </w:p>
    <w:p w14:paraId="3B70F5C6" w14:textId="77777777" w:rsidR="00076568" w:rsidRDefault="00FF57E0" w:rsidP="00076568">
      <w:pPr>
        <w:pStyle w:val="Listenabsatz"/>
        <w:widowControl/>
        <w:numPr>
          <w:ilvl w:val="0"/>
          <w:numId w:val="33"/>
        </w:numPr>
        <w:tabs>
          <w:tab w:val="clear" w:pos="284"/>
          <w:tab w:val="clear" w:pos="709"/>
        </w:tabs>
        <w:autoSpaceDE/>
        <w:autoSpaceDN/>
        <w:adjustRightInd/>
        <w:spacing w:after="160" w:line="256" w:lineRule="auto"/>
      </w:pPr>
      <w:r>
        <w:t xml:space="preserve">bei Eintritt oder einem unmittelbar bevorstehenden Eintritt einer Verletzung einer menschenrechtsbezogenen oder umweltbezogenen Pflicht durch den Auftragnehmer (§ 7 Abs. 2 und 3 </w:t>
      </w:r>
      <w:proofErr w:type="spellStart"/>
      <w:r>
        <w:t>LkSG</w:t>
      </w:r>
      <w:proofErr w:type="spellEnd"/>
      <w:r>
        <w:t>).</w:t>
      </w:r>
    </w:p>
    <w:p w14:paraId="34722DD8" w14:textId="77777777" w:rsidR="00D67D62" w:rsidRDefault="00D67D62" w:rsidP="00D67D62">
      <w:pPr>
        <w:pStyle w:val="Listenabsatz"/>
        <w:widowControl/>
        <w:numPr>
          <w:ilvl w:val="0"/>
          <w:numId w:val="0"/>
        </w:numPr>
        <w:tabs>
          <w:tab w:val="clear" w:pos="284"/>
          <w:tab w:val="clear" w:pos="709"/>
        </w:tabs>
        <w:autoSpaceDE/>
        <w:autoSpaceDN/>
        <w:adjustRightInd/>
        <w:spacing w:after="160" w:line="256" w:lineRule="auto"/>
        <w:ind w:left="1440"/>
      </w:pPr>
    </w:p>
    <w:p w14:paraId="118F63E5" w14:textId="3162522A" w:rsidR="003911A3" w:rsidRPr="00076568" w:rsidRDefault="00FF57E0" w:rsidP="00D67D62">
      <w:pPr>
        <w:pStyle w:val="Listenabsatz"/>
        <w:widowControl/>
        <w:numPr>
          <w:ilvl w:val="0"/>
          <w:numId w:val="36"/>
        </w:numPr>
        <w:tabs>
          <w:tab w:val="clear" w:pos="284"/>
          <w:tab w:val="clear" w:pos="709"/>
        </w:tabs>
        <w:autoSpaceDE/>
        <w:autoSpaceDN/>
        <w:adjustRightInd/>
        <w:spacing w:after="160" w:line="256" w:lineRule="auto"/>
      </w:pPr>
      <w:r>
        <w:t xml:space="preserve">In Fällen des § 7 Abs. 3 </w:t>
      </w:r>
      <w:proofErr w:type="spellStart"/>
      <w:r>
        <w:t>LkSG</w:t>
      </w:r>
      <w:proofErr w:type="spellEnd"/>
      <w:r>
        <w:t xml:space="preserve">, in denen Pflichten oder geschützte Rechtspositionen im Sinne des </w:t>
      </w:r>
      <w:proofErr w:type="spellStart"/>
      <w:r>
        <w:t>LkSG</w:t>
      </w:r>
      <w:proofErr w:type="spellEnd"/>
      <w:r>
        <w:t xml:space="preserve"> sehr schwerwiegend verletzt werden, berechtigt dies den Auftraggeber zur Kündigung aus wichtigem Grund.</w:t>
      </w:r>
    </w:p>
    <w:p w14:paraId="65F61364" w14:textId="3EE50613" w:rsidR="0098255D" w:rsidRPr="001F4FF0" w:rsidRDefault="0098255D" w:rsidP="00CD59D6">
      <w:pPr>
        <w:pStyle w:val="berschrift10"/>
        <w:rPr>
          <w:color w:val="auto"/>
          <w:lang w:val="de-DE"/>
        </w:rPr>
      </w:pPr>
      <w:bookmarkStart w:id="244" w:name="_Toc162271659"/>
      <w:r w:rsidRPr="001F4FF0">
        <w:rPr>
          <w:color w:val="auto"/>
          <w:lang w:val="de-DE"/>
        </w:rPr>
        <w:t>2220_0</w:t>
      </w:r>
      <w:r w:rsidRPr="001F4FF0">
        <w:rPr>
          <w:color w:val="auto"/>
          <w:lang w:val="de-DE"/>
        </w:rPr>
        <w:tab/>
        <w:t>Geltendes Recht/Gerichtsstand</w:t>
      </w:r>
      <w:bookmarkEnd w:id="238"/>
      <w:bookmarkEnd w:id="239"/>
      <w:bookmarkEnd w:id="244"/>
    </w:p>
    <w:p w14:paraId="5B37A36E" w14:textId="438F0FC4" w:rsidR="00DA13A2" w:rsidRPr="001F4FF0" w:rsidRDefault="00DA13A2" w:rsidP="00C419AE">
      <w:pPr>
        <w:pStyle w:val="berschrift20"/>
      </w:pPr>
      <w:bookmarkStart w:id="245" w:name="_Toc162271660"/>
      <w:r w:rsidRPr="001F4FF0">
        <w:t>2220</w:t>
      </w:r>
      <w:r w:rsidR="003D6AE0" w:rsidRPr="001F4FF0">
        <w:t xml:space="preserve"> </w:t>
      </w:r>
      <w:r w:rsidRPr="001F4FF0">
        <w:t>Geltendes Recht</w:t>
      </w:r>
      <w:bookmarkEnd w:id="240"/>
      <w:bookmarkEnd w:id="241"/>
      <w:bookmarkEnd w:id="245"/>
    </w:p>
    <w:p w14:paraId="00859EF0" w14:textId="4B86BCCF" w:rsidR="00DA13A2" w:rsidRPr="001F4FF0" w:rsidRDefault="00DA13A2" w:rsidP="00DA13A2">
      <w:pPr>
        <w:ind w:right="566"/>
        <w:rPr>
          <w:color w:val="auto"/>
        </w:rPr>
      </w:pPr>
      <w:r w:rsidRPr="001F4FF0">
        <w:rPr>
          <w:color w:val="auto"/>
        </w:rPr>
        <w:t>Es gilt deutsches Recht unter Ausschluss des Kollisionsrechtes und unter Ausschluss des Übereinkommens der Vereinten Nationen über Verträge über den internationalen Warenkauf vom 11.04.1980.</w:t>
      </w:r>
    </w:p>
    <w:p w14:paraId="51A96493" w14:textId="75570B28" w:rsidR="00DA13A2" w:rsidRPr="001F4FF0" w:rsidRDefault="00DA13A2" w:rsidP="00C419AE">
      <w:pPr>
        <w:pStyle w:val="berschrift20"/>
      </w:pPr>
      <w:bookmarkStart w:id="246" w:name="_Toc341789999"/>
      <w:bookmarkStart w:id="247" w:name="_Toc19190550"/>
      <w:bookmarkStart w:id="248" w:name="_Toc162271661"/>
      <w:r w:rsidRPr="001F4FF0">
        <w:t>2221</w:t>
      </w:r>
      <w:r w:rsidR="003D6AE0" w:rsidRPr="001F4FF0">
        <w:t xml:space="preserve"> </w:t>
      </w:r>
      <w:r w:rsidRPr="001F4FF0">
        <w:t>Gerichtsstand</w:t>
      </w:r>
      <w:bookmarkEnd w:id="246"/>
      <w:bookmarkEnd w:id="247"/>
      <w:bookmarkEnd w:id="248"/>
    </w:p>
    <w:p w14:paraId="087A3CE9" w14:textId="3321D410" w:rsidR="00434B57" w:rsidRDefault="00DA13A2" w:rsidP="00916E77">
      <w:pPr>
        <w:rPr>
          <w:color w:val="auto"/>
        </w:rPr>
      </w:pPr>
      <w:r w:rsidRPr="001F4FF0">
        <w:rPr>
          <w:color w:val="auto"/>
        </w:rPr>
        <w:t>Gerichtsstand ist</w:t>
      </w:r>
      <w:r w:rsidR="008B5AA5" w:rsidRPr="001F4FF0">
        <w:rPr>
          <w:color w:val="auto"/>
        </w:rPr>
        <w:t xml:space="preserve"> </w:t>
      </w:r>
      <w:r w:rsidR="000C1D5E">
        <w:rPr>
          <w:color w:val="auto"/>
        </w:rPr>
        <w:t>Berlin</w:t>
      </w:r>
      <w:r w:rsidRPr="001F4FF0">
        <w:rPr>
          <w:color w:val="auto"/>
        </w:rPr>
        <w:t>. Darüber hinaus ist der Auftraggeber berechtigt, vor dem Gericht zu klagen, das am Sitz des Auftragnehmers zuständig ist.</w:t>
      </w:r>
    </w:p>
    <w:p w14:paraId="579B4D17" w14:textId="77777777" w:rsidR="00067BFC" w:rsidRDefault="00067BFC" w:rsidP="00916E77">
      <w:pPr>
        <w:rPr>
          <w:color w:val="auto"/>
        </w:rPr>
      </w:pPr>
    </w:p>
    <w:p w14:paraId="4B47F497" w14:textId="2B011E62" w:rsidR="009D267A" w:rsidRPr="001F4FF0" w:rsidRDefault="009D267A" w:rsidP="00CD59D6">
      <w:pPr>
        <w:pStyle w:val="berschrift10"/>
        <w:rPr>
          <w:color w:val="auto"/>
          <w:lang w:val="de-DE"/>
        </w:rPr>
      </w:pPr>
      <w:bookmarkStart w:id="249" w:name="_Toc19190552"/>
      <w:bookmarkStart w:id="250" w:name="_Toc162271662"/>
      <w:bookmarkStart w:id="251" w:name="_Toc341790002"/>
      <w:bookmarkStart w:id="252" w:name="_Toc19190553"/>
      <w:r w:rsidRPr="001F4FF0">
        <w:rPr>
          <w:color w:val="auto"/>
          <w:lang w:val="de-DE"/>
        </w:rPr>
        <w:t>2300_0</w:t>
      </w:r>
      <w:r w:rsidRPr="001F4FF0">
        <w:rPr>
          <w:color w:val="auto"/>
          <w:lang w:val="de-DE"/>
        </w:rPr>
        <w:tab/>
        <w:t>Ansprechpartner</w:t>
      </w:r>
      <w:bookmarkEnd w:id="249"/>
      <w:bookmarkEnd w:id="250"/>
    </w:p>
    <w:p w14:paraId="29CA94CE" w14:textId="2CC04064" w:rsidR="00A5096B" w:rsidRPr="001F4FF0" w:rsidRDefault="00A5096B" w:rsidP="00C419AE">
      <w:pPr>
        <w:pStyle w:val="berschrift20"/>
      </w:pPr>
      <w:bookmarkStart w:id="253" w:name="_Toc19190557"/>
      <w:bookmarkStart w:id="254" w:name="_Toc162271663"/>
      <w:bookmarkStart w:id="255" w:name="_Toc341790006"/>
      <w:bookmarkEnd w:id="251"/>
      <w:bookmarkEnd w:id="252"/>
      <w:r w:rsidRPr="001F4FF0">
        <w:t>2305</w:t>
      </w:r>
      <w:r w:rsidR="003D6AE0" w:rsidRPr="001F4FF0">
        <w:t xml:space="preserve"> </w:t>
      </w:r>
      <w:r w:rsidRPr="001F4FF0">
        <w:t>Ansprechpartner</w:t>
      </w:r>
      <w:bookmarkEnd w:id="253"/>
      <w:bookmarkEnd w:id="254"/>
      <w:r w:rsidRPr="001F4FF0">
        <w:t xml:space="preserve"> </w:t>
      </w:r>
      <w:bookmarkEnd w:id="255"/>
    </w:p>
    <w:p w14:paraId="74535C13" w14:textId="77777777" w:rsidR="003A3557" w:rsidRPr="001F4FF0" w:rsidRDefault="00A5096B" w:rsidP="00A5096B">
      <w:pPr>
        <w:ind w:right="566"/>
        <w:rPr>
          <w:color w:val="auto"/>
          <w:szCs w:val="22"/>
        </w:rPr>
      </w:pPr>
      <w:r w:rsidRPr="001F4FF0">
        <w:rPr>
          <w:color w:val="auto"/>
          <w:szCs w:val="22"/>
        </w:rPr>
        <w:t xml:space="preserve">Bei Fragen stehen dem Auftragnehmer folgende Personen zur Verfügung: </w:t>
      </w:r>
      <w:r w:rsidRPr="001F4FF0">
        <w:rPr>
          <w:color w:val="auto"/>
          <w:szCs w:val="22"/>
        </w:rPr>
        <w:br/>
      </w:r>
    </w:p>
    <w:p w14:paraId="45CB878A" w14:textId="77777777" w:rsidR="00C451A6" w:rsidRPr="001F4FF0" w:rsidRDefault="00A5096B" w:rsidP="00A5096B">
      <w:pPr>
        <w:ind w:right="566"/>
        <w:rPr>
          <w:color w:val="auto"/>
          <w:szCs w:val="22"/>
        </w:rPr>
      </w:pPr>
      <w:r w:rsidRPr="001F4FF0">
        <w:rPr>
          <w:color w:val="auto"/>
          <w:szCs w:val="22"/>
        </w:rPr>
        <w:t>- für den technischen Teil</w:t>
      </w:r>
      <w:r w:rsidR="00C451A6" w:rsidRPr="001F4FF0">
        <w:rPr>
          <w:color w:val="auto"/>
          <w:szCs w:val="22"/>
        </w:rPr>
        <w:t>:</w:t>
      </w:r>
    </w:p>
    <w:p w14:paraId="6DBCC6EE" w14:textId="69EF0C72" w:rsidR="003A3557" w:rsidRDefault="000E5456" w:rsidP="00C451A6">
      <w:pPr>
        <w:ind w:left="709" w:right="566"/>
        <w:rPr>
          <w:color w:val="auto"/>
          <w:szCs w:val="22"/>
        </w:rPr>
      </w:pPr>
      <w:r w:rsidRPr="001F4FF0">
        <w:rPr>
          <w:color w:val="auto"/>
          <w:szCs w:val="22"/>
        </w:rPr>
        <w:t>Name</w:t>
      </w:r>
      <w:r w:rsidR="00F67202" w:rsidRPr="001F4FF0">
        <w:rPr>
          <w:color w:val="auto"/>
          <w:szCs w:val="22"/>
        </w:rPr>
        <w:t>:</w:t>
      </w:r>
      <w:r w:rsidR="002E70F7">
        <w:rPr>
          <w:color w:val="auto"/>
          <w:szCs w:val="22"/>
        </w:rPr>
        <w:tab/>
      </w:r>
      <w:r w:rsidR="00BF6365">
        <w:rPr>
          <w:color w:val="auto"/>
          <w:szCs w:val="22"/>
        </w:rPr>
        <w:t>Matthias</w:t>
      </w:r>
      <w:r w:rsidR="002E70F7">
        <w:rPr>
          <w:color w:val="auto"/>
          <w:szCs w:val="22"/>
        </w:rPr>
        <w:tab/>
        <w:t>S</w:t>
      </w:r>
      <w:r w:rsidR="00BF6365">
        <w:rPr>
          <w:color w:val="auto"/>
          <w:szCs w:val="22"/>
        </w:rPr>
        <w:t>enger</w:t>
      </w:r>
      <w:r w:rsidR="00C451A6" w:rsidRPr="001F4FF0">
        <w:rPr>
          <w:color w:val="auto"/>
          <w:szCs w:val="22"/>
        </w:rPr>
        <w:br/>
      </w:r>
      <w:r w:rsidR="00A5096B" w:rsidRPr="001F4FF0">
        <w:rPr>
          <w:color w:val="auto"/>
          <w:szCs w:val="22"/>
        </w:rPr>
        <w:t>Abt.</w:t>
      </w:r>
      <w:r w:rsidR="00F67202" w:rsidRPr="001F4FF0">
        <w:rPr>
          <w:color w:val="auto"/>
          <w:szCs w:val="22"/>
        </w:rPr>
        <w:t>:</w:t>
      </w:r>
      <w:r w:rsidR="00BF6365">
        <w:rPr>
          <w:color w:val="auto"/>
          <w:szCs w:val="22"/>
        </w:rPr>
        <w:t xml:space="preserve"> </w:t>
      </w:r>
      <w:r w:rsidR="006820B6">
        <w:rPr>
          <w:color w:val="auto"/>
          <w:szCs w:val="22"/>
        </w:rPr>
        <w:tab/>
        <w:t>TB-PN</w:t>
      </w:r>
      <w:r w:rsidR="00C451A6" w:rsidRPr="001F4FF0">
        <w:rPr>
          <w:color w:val="auto"/>
          <w:szCs w:val="22"/>
        </w:rPr>
        <w:br/>
      </w:r>
      <w:r w:rsidR="00A5096B" w:rsidRPr="001F4FF0">
        <w:rPr>
          <w:color w:val="auto"/>
          <w:szCs w:val="22"/>
        </w:rPr>
        <w:t>Tel.</w:t>
      </w:r>
      <w:r w:rsidR="00F67202" w:rsidRPr="001F4FF0">
        <w:rPr>
          <w:color w:val="auto"/>
          <w:szCs w:val="22"/>
        </w:rPr>
        <w:t>:</w:t>
      </w:r>
      <w:r w:rsidR="002E70F7">
        <w:rPr>
          <w:color w:val="auto"/>
          <w:szCs w:val="22"/>
        </w:rPr>
        <w:tab/>
      </w:r>
      <w:r w:rsidR="00BF6365">
        <w:rPr>
          <w:color w:val="auto"/>
          <w:szCs w:val="22"/>
        </w:rPr>
        <w:t>+491731520789</w:t>
      </w:r>
      <w:r w:rsidR="00F67202" w:rsidRPr="001F4FF0">
        <w:rPr>
          <w:color w:val="auto"/>
          <w:szCs w:val="22"/>
        </w:rPr>
        <w:br/>
        <w:t>E-Mail:</w:t>
      </w:r>
      <w:r w:rsidR="00A5096B" w:rsidRPr="001F4FF0">
        <w:rPr>
          <w:color w:val="auto"/>
          <w:szCs w:val="22"/>
        </w:rPr>
        <w:t xml:space="preserve"> </w:t>
      </w:r>
      <w:r w:rsidR="002E70F7">
        <w:rPr>
          <w:color w:val="auto"/>
          <w:szCs w:val="22"/>
        </w:rPr>
        <w:tab/>
      </w:r>
      <w:hyperlink r:id="rId21" w:history="1">
        <w:r w:rsidR="002E70F7" w:rsidRPr="002E70F7">
          <w:rPr>
            <w:rStyle w:val="Hyperlink"/>
            <w:szCs w:val="22"/>
            <w:u w:val="none"/>
          </w:rPr>
          <w:t>matthias.senger@vattenfall.de</w:t>
        </w:r>
      </w:hyperlink>
    </w:p>
    <w:p w14:paraId="129CEB9C" w14:textId="77777777" w:rsidR="00D258A1" w:rsidRPr="001F4FF0" w:rsidRDefault="00D258A1" w:rsidP="00C451A6">
      <w:pPr>
        <w:ind w:left="709" w:right="566"/>
        <w:rPr>
          <w:color w:val="auto"/>
          <w:szCs w:val="22"/>
        </w:rPr>
      </w:pPr>
    </w:p>
    <w:p w14:paraId="401B6802" w14:textId="2A4CA672" w:rsidR="00A5096B" w:rsidRDefault="00A5096B" w:rsidP="00A5096B">
      <w:pPr>
        <w:ind w:right="566"/>
        <w:rPr>
          <w:color w:val="auto"/>
          <w:szCs w:val="22"/>
        </w:rPr>
      </w:pPr>
      <w:r w:rsidRPr="001F4FF0">
        <w:rPr>
          <w:color w:val="auto"/>
          <w:szCs w:val="22"/>
        </w:rPr>
        <w:t>- für den kaufmännischen Teil</w:t>
      </w:r>
      <w:r w:rsidR="00766A1C" w:rsidRPr="001F4FF0">
        <w:rPr>
          <w:color w:val="auto"/>
          <w:szCs w:val="22"/>
        </w:rPr>
        <w:t>:</w:t>
      </w:r>
      <w:r w:rsidR="000D184E" w:rsidRPr="001F4FF0">
        <w:rPr>
          <w:color w:val="auto"/>
          <w:szCs w:val="22"/>
        </w:rPr>
        <w:t xml:space="preserve"> </w:t>
      </w:r>
      <w:r w:rsidR="00D258A1">
        <w:rPr>
          <w:color w:val="auto"/>
          <w:szCs w:val="22"/>
        </w:rPr>
        <w:t>(</w:t>
      </w:r>
      <w:r w:rsidR="000D184E" w:rsidRPr="001F4FF0">
        <w:rPr>
          <w:color w:val="auto"/>
          <w:szCs w:val="22"/>
        </w:rPr>
        <w:t xml:space="preserve">siehe </w:t>
      </w:r>
      <w:r w:rsidR="00D258A1">
        <w:rPr>
          <w:color w:val="auto"/>
          <w:szCs w:val="22"/>
        </w:rPr>
        <w:t xml:space="preserve">auch </w:t>
      </w:r>
      <w:r w:rsidR="000D184E" w:rsidRPr="001F4FF0">
        <w:rPr>
          <w:color w:val="auto"/>
          <w:szCs w:val="22"/>
        </w:rPr>
        <w:t xml:space="preserve">Kontaktdaten auf der </w:t>
      </w:r>
      <w:r w:rsidR="00766A1C" w:rsidRPr="001F4FF0">
        <w:rPr>
          <w:color w:val="auto"/>
          <w:szCs w:val="22"/>
        </w:rPr>
        <w:t>ersten</w:t>
      </w:r>
      <w:r w:rsidR="000D184E" w:rsidRPr="001F4FF0">
        <w:rPr>
          <w:color w:val="auto"/>
          <w:szCs w:val="22"/>
        </w:rPr>
        <w:t xml:space="preserve"> Seite </w:t>
      </w:r>
      <w:r w:rsidR="00736ABB" w:rsidRPr="001F4FF0">
        <w:rPr>
          <w:color w:val="auto"/>
          <w:szCs w:val="22"/>
        </w:rPr>
        <w:t>der dazugehörigen</w:t>
      </w:r>
      <w:r w:rsidR="000D184E" w:rsidRPr="001F4FF0">
        <w:rPr>
          <w:color w:val="auto"/>
          <w:szCs w:val="22"/>
        </w:rPr>
        <w:t xml:space="preserve"> Bestellung</w:t>
      </w:r>
      <w:r w:rsidR="00D258A1">
        <w:rPr>
          <w:color w:val="auto"/>
          <w:szCs w:val="22"/>
        </w:rPr>
        <w:t>)</w:t>
      </w:r>
    </w:p>
    <w:p w14:paraId="24EDCCFC" w14:textId="047B1D17" w:rsidR="00D258A1" w:rsidRPr="00D258A1" w:rsidRDefault="00D258A1" w:rsidP="00A5096B">
      <w:pPr>
        <w:ind w:right="566"/>
        <w:rPr>
          <w:color w:val="auto"/>
          <w:szCs w:val="22"/>
        </w:rPr>
      </w:pPr>
      <w:r>
        <w:rPr>
          <w:color w:val="auto"/>
          <w:szCs w:val="22"/>
        </w:rPr>
        <w:tab/>
      </w:r>
      <w:r w:rsidRPr="00D258A1">
        <w:rPr>
          <w:color w:val="auto"/>
          <w:szCs w:val="22"/>
        </w:rPr>
        <w:t>Name:</w:t>
      </w:r>
      <w:r w:rsidR="002E70F7">
        <w:rPr>
          <w:color w:val="auto"/>
          <w:szCs w:val="22"/>
        </w:rPr>
        <w:tab/>
      </w:r>
      <w:r w:rsidRPr="00D258A1">
        <w:rPr>
          <w:color w:val="auto"/>
          <w:szCs w:val="22"/>
        </w:rPr>
        <w:t>Steven</w:t>
      </w:r>
      <w:r w:rsidR="006820B6">
        <w:rPr>
          <w:color w:val="auto"/>
          <w:szCs w:val="22"/>
        </w:rPr>
        <w:tab/>
      </w:r>
      <w:r w:rsidRPr="00D258A1">
        <w:rPr>
          <w:color w:val="auto"/>
          <w:szCs w:val="22"/>
        </w:rPr>
        <w:t>Janek</w:t>
      </w:r>
      <w:r w:rsidRPr="00D258A1">
        <w:rPr>
          <w:color w:val="auto"/>
          <w:szCs w:val="22"/>
        </w:rPr>
        <w:br/>
      </w:r>
      <w:r w:rsidRPr="00D258A1">
        <w:rPr>
          <w:color w:val="auto"/>
          <w:szCs w:val="22"/>
        </w:rPr>
        <w:tab/>
        <w:t>Abt.:</w:t>
      </w:r>
      <w:r w:rsidR="002E70F7">
        <w:rPr>
          <w:color w:val="auto"/>
          <w:szCs w:val="22"/>
        </w:rPr>
        <w:tab/>
      </w:r>
      <w:r w:rsidRPr="00D258A1">
        <w:rPr>
          <w:color w:val="auto"/>
          <w:szCs w:val="22"/>
        </w:rPr>
        <w:t>FPHG-C</w:t>
      </w:r>
      <w:r w:rsidRPr="00D258A1">
        <w:rPr>
          <w:color w:val="auto"/>
          <w:szCs w:val="22"/>
        </w:rPr>
        <w:br/>
      </w:r>
      <w:r w:rsidRPr="00D258A1">
        <w:rPr>
          <w:color w:val="auto"/>
          <w:szCs w:val="22"/>
        </w:rPr>
        <w:tab/>
        <w:t>Tel.:</w:t>
      </w:r>
      <w:r w:rsidR="002E70F7">
        <w:rPr>
          <w:color w:val="auto"/>
          <w:szCs w:val="22"/>
        </w:rPr>
        <w:tab/>
        <w:t>+493081822584</w:t>
      </w:r>
      <w:r w:rsidRPr="00D258A1">
        <w:rPr>
          <w:color w:val="auto"/>
          <w:szCs w:val="22"/>
        </w:rPr>
        <w:br/>
      </w:r>
      <w:r w:rsidRPr="00D258A1">
        <w:rPr>
          <w:color w:val="auto"/>
          <w:szCs w:val="22"/>
        </w:rPr>
        <w:tab/>
        <w:t xml:space="preserve">E-Mail: </w:t>
      </w:r>
      <w:r w:rsidR="002E70F7">
        <w:rPr>
          <w:color w:val="auto"/>
          <w:szCs w:val="22"/>
        </w:rPr>
        <w:tab/>
      </w:r>
      <w:r w:rsidRPr="00D258A1">
        <w:rPr>
          <w:color w:val="auto"/>
          <w:szCs w:val="22"/>
        </w:rPr>
        <w:t>steven.janek@vattenfa</w:t>
      </w:r>
      <w:r>
        <w:rPr>
          <w:color w:val="auto"/>
          <w:szCs w:val="22"/>
        </w:rPr>
        <w:t>ll.de</w:t>
      </w:r>
    </w:p>
    <w:p w14:paraId="135A31BD" w14:textId="77777777" w:rsidR="000B0C22" w:rsidRPr="001F4FF0" w:rsidRDefault="000B0C22" w:rsidP="00CD59D6">
      <w:pPr>
        <w:pStyle w:val="berschrift10"/>
        <w:rPr>
          <w:color w:val="auto"/>
          <w:lang w:val="de-DE"/>
        </w:rPr>
      </w:pPr>
      <w:bookmarkStart w:id="256" w:name="_Toc341790012"/>
      <w:bookmarkStart w:id="257" w:name="_Toc19190562"/>
      <w:bookmarkStart w:id="258" w:name="_Toc162271664"/>
      <w:r w:rsidRPr="001F4FF0">
        <w:rPr>
          <w:color w:val="auto"/>
          <w:lang w:val="de-DE"/>
        </w:rPr>
        <w:lastRenderedPageBreak/>
        <w:t>2500_0</w:t>
      </w:r>
      <w:r w:rsidRPr="001F4FF0">
        <w:rPr>
          <w:color w:val="auto"/>
          <w:lang w:val="de-DE"/>
        </w:rPr>
        <w:tab/>
        <w:t>Mitgeltende Unterlagen</w:t>
      </w:r>
      <w:bookmarkEnd w:id="256"/>
      <w:bookmarkEnd w:id="257"/>
      <w:bookmarkEnd w:id="258"/>
    </w:p>
    <w:p w14:paraId="65C3E3EE" w14:textId="22E5D7F8" w:rsidR="000B0C22" w:rsidRPr="001F4FF0" w:rsidRDefault="000B0C22" w:rsidP="00C419AE">
      <w:pPr>
        <w:pStyle w:val="berschrift20"/>
      </w:pPr>
      <w:bookmarkStart w:id="259" w:name="_Toc341790013"/>
      <w:bookmarkStart w:id="260" w:name="_Toc19190563"/>
      <w:bookmarkStart w:id="261" w:name="_Toc162271665"/>
      <w:r w:rsidRPr="001F4FF0">
        <w:t>2501</w:t>
      </w:r>
      <w:r w:rsidR="003D6AE0" w:rsidRPr="001F4FF0">
        <w:t xml:space="preserve"> </w:t>
      </w:r>
      <w:r w:rsidRPr="001F4FF0">
        <w:t>Rangfolge</w:t>
      </w:r>
      <w:bookmarkEnd w:id="259"/>
      <w:bookmarkEnd w:id="260"/>
      <w:bookmarkEnd w:id="261"/>
      <w:r w:rsidRPr="001F4FF0">
        <w:t xml:space="preserve"> </w:t>
      </w:r>
    </w:p>
    <w:p w14:paraId="140D4F9E" w14:textId="29E821CC" w:rsidR="000B0C22" w:rsidRPr="001F4FF0" w:rsidRDefault="000B0C22" w:rsidP="000B0C22">
      <w:pPr>
        <w:ind w:right="566"/>
        <w:rPr>
          <w:color w:val="auto"/>
          <w:szCs w:val="22"/>
        </w:rPr>
      </w:pPr>
      <w:r w:rsidRPr="001F4FF0">
        <w:rPr>
          <w:color w:val="auto"/>
          <w:szCs w:val="22"/>
        </w:rPr>
        <w:t xml:space="preserve">Nachrangig zu den Bedingungen </w:t>
      </w:r>
      <w:r w:rsidR="009A7AD7">
        <w:rPr>
          <w:color w:val="auto"/>
          <w:szCs w:val="22"/>
        </w:rPr>
        <w:t>der SAP Bestellung</w:t>
      </w:r>
      <w:r w:rsidRPr="001F4FF0">
        <w:rPr>
          <w:color w:val="auto"/>
          <w:szCs w:val="22"/>
        </w:rPr>
        <w:t xml:space="preserve"> gelten in folgender Rangfolge: </w:t>
      </w:r>
    </w:p>
    <w:p w14:paraId="526104FC" w14:textId="5AACFBE2" w:rsidR="009A7AD7" w:rsidRPr="009A7AD7" w:rsidRDefault="009A7AD7" w:rsidP="0005602F">
      <w:pPr>
        <w:pStyle w:val="Listenabsatz"/>
        <w:numPr>
          <w:ilvl w:val="0"/>
          <w:numId w:val="16"/>
        </w:numPr>
        <w:ind w:right="566"/>
        <w:textAlignment w:val="baseline"/>
        <w:rPr>
          <w:rFonts w:cs="Calibri"/>
          <w:color w:val="auto"/>
          <w:lang w:eastAsia="de-DE"/>
        </w:rPr>
      </w:pPr>
      <w:r>
        <w:rPr>
          <w:rFonts w:cs="Calibri"/>
          <w:color w:val="auto"/>
          <w:lang w:eastAsia="de-DE"/>
        </w:rPr>
        <w:t xml:space="preserve">Kommerzieller Vertrag </w:t>
      </w:r>
      <w:r w:rsidR="00D67D62">
        <w:rPr>
          <w:rFonts w:cs="Calibri"/>
          <w:color w:val="auto"/>
          <w:lang w:eastAsia="de-DE"/>
        </w:rPr>
        <w:t>zum Bau/Ausbau</w:t>
      </w:r>
      <w:r w:rsidR="005936ED">
        <w:rPr>
          <w:rFonts w:cs="Calibri"/>
          <w:color w:val="auto"/>
          <w:lang w:eastAsia="de-DE"/>
        </w:rPr>
        <w:t xml:space="preserve"> </w:t>
      </w:r>
      <w:r w:rsidR="002E1062">
        <w:rPr>
          <w:rFonts w:cs="Calibri"/>
          <w:color w:val="auto"/>
          <w:lang w:eastAsia="de-DE"/>
        </w:rPr>
        <w:t>d</w:t>
      </w:r>
      <w:r w:rsidR="005936ED">
        <w:rPr>
          <w:rFonts w:cs="Calibri"/>
          <w:color w:val="auto"/>
          <w:lang w:eastAsia="de-DE"/>
        </w:rPr>
        <w:t>es Laborgebäudes</w:t>
      </w:r>
      <w:r w:rsidR="004C7D13">
        <w:rPr>
          <w:rFonts w:cs="Calibri"/>
          <w:color w:val="auto"/>
          <w:lang w:eastAsia="de-DE"/>
        </w:rPr>
        <w:t xml:space="preserve">  vom 2</w:t>
      </w:r>
      <w:r w:rsidR="00D67D62">
        <w:rPr>
          <w:rFonts w:cs="Calibri"/>
          <w:color w:val="auto"/>
          <w:lang w:eastAsia="de-DE"/>
        </w:rPr>
        <w:t>5</w:t>
      </w:r>
      <w:r w:rsidR="004C7D13">
        <w:rPr>
          <w:rFonts w:cs="Calibri"/>
          <w:color w:val="auto"/>
          <w:lang w:eastAsia="de-DE"/>
        </w:rPr>
        <w:t>.0</w:t>
      </w:r>
      <w:r w:rsidR="00D67D62">
        <w:rPr>
          <w:rFonts w:cs="Calibri"/>
          <w:color w:val="auto"/>
          <w:lang w:eastAsia="de-DE"/>
        </w:rPr>
        <w:t>3</w:t>
      </w:r>
      <w:r w:rsidR="004C7D13">
        <w:rPr>
          <w:rFonts w:cs="Calibri"/>
          <w:color w:val="auto"/>
          <w:lang w:eastAsia="de-DE"/>
        </w:rPr>
        <w:t>.202</w:t>
      </w:r>
      <w:r w:rsidR="00D67D62">
        <w:rPr>
          <w:rFonts w:cs="Calibri"/>
          <w:color w:val="auto"/>
          <w:lang w:eastAsia="de-DE"/>
        </w:rPr>
        <w:t>4</w:t>
      </w:r>
    </w:p>
    <w:p w14:paraId="71388F53" w14:textId="6EAADBFF" w:rsidR="002500CC" w:rsidRPr="003357FD" w:rsidRDefault="00DE54DB" w:rsidP="0005602F">
      <w:pPr>
        <w:pStyle w:val="Listenabsatz"/>
        <w:numPr>
          <w:ilvl w:val="0"/>
          <w:numId w:val="16"/>
        </w:numPr>
        <w:ind w:right="566"/>
        <w:textAlignment w:val="baseline"/>
        <w:rPr>
          <w:rFonts w:cs="Calibri"/>
          <w:color w:val="auto"/>
          <w:lang w:eastAsia="de-DE"/>
        </w:rPr>
      </w:pPr>
      <w:r>
        <w:rPr>
          <w:color w:val="auto"/>
          <w:szCs w:val="22"/>
        </w:rPr>
        <w:t>„</w:t>
      </w:r>
      <w:r w:rsidR="00D67D62">
        <w:rPr>
          <w:color w:val="auto"/>
          <w:szCs w:val="22"/>
        </w:rPr>
        <w:t>Neubau</w:t>
      </w:r>
      <w:r w:rsidRPr="008A23DB">
        <w:rPr>
          <w:color w:val="auto"/>
          <w:szCs w:val="22"/>
        </w:rPr>
        <w:t xml:space="preserve"> LV </w:t>
      </w:r>
      <w:r>
        <w:rPr>
          <w:color w:val="auto"/>
          <w:szCs w:val="22"/>
        </w:rPr>
        <w:t>–</w:t>
      </w:r>
      <w:r w:rsidRPr="008A23DB">
        <w:rPr>
          <w:color w:val="auto"/>
          <w:szCs w:val="22"/>
        </w:rPr>
        <w:t xml:space="preserve"> Laborsanierung</w:t>
      </w:r>
      <w:r>
        <w:rPr>
          <w:color w:val="auto"/>
          <w:szCs w:val="22"/>
        </w:rPr>
        <w:t xml:space="preserve">“ des Auftraggebers vom </w:t>
      </w:r>
      <w:r w:rsidR="003357FD">
        <w:rPr>
          <w:color w:val="auto"/>
          <w:szCs w:val="22"/>
        </w:rPr>
        <w:t>06</w:t>
      </w:r>
      <w:r>
        <w:rPr>
          <w:color w:val="auto"/>
          <w:szCs w:val="22"/>
        </w:rPr>
        <w:t>.0</w:t>
      </w:r>
      <w:r w:rsidR="003357FD">
        <w:rPr>
          <w:color w:val="auto"/>
          <w:szCs w:val="22"/>
        </w:rPr>
        <w:t>3</w:t>
      </w:r>
      <w:r>
        <w:rPr>
          <w:color w:val="auto"/>
          <w:szCs w:val="22"/>
        </w:rPr>
        <w:t>.202</w:t>
      </w:r>
      <w:r w:rsidR="003357FD">
        <w:rPr>
          <w:color w:val="auto"/>
          <w:szCs w:val="22"/>
        </w:rPr>
        <w:t>4</w:t>
      </w:r>
    </w:p>
    <w:p w14:paraId="59B25869" w14:textId="7EB91180" w:rsidR="003357FD" w:rsidRDefault="003357FD" w:rsidP="003357FD">
      <w:pPr>
        <w:pStyle w:val="Listenabsatz"/>
        <w:numPr>
          <w:ilvl w:val="0"/>
          <w:numId w:val="16"/>
        </w:numPr>
        <w:ind w:right="566"/>
        <w:textAlignment w:val="baseline"/>
        <w:rPr>
          <w:rFonts w:cs="Calibri"/>
          <w:color w:val="auto"/>
          <w:lang w:eastAsia="de-DE"/>
        </w:rPr>
      </w:pPr>
      <w:r w:rsidRPr="0036533B">
        <w:rPr>
          <w:rFonts w:cs="Calibri"/>
          <w:color w:val="auto"/>
          <w:lang w:eastAsia="de-DE"/>
        </w:rPr>
        <w:t>Allgemeine Einkaufsbedingungen</w:t>
      </w:r>
      <w:r w:rsidR="002C2156">
        <w:rPr>
          <w:rFonts w:cs="Calibri"/>
          <w:color w:val="auto"/>
          <w:lang w:eastAsia="de-DE"/>
        </w:rPr>
        <w:t xml:space="preserve"> (</w:t>
      </w:r>
      <w:r w:rsidRPr="0036533B">
        <w:rPr>
          <w:rFonts w:cs="Calibri"/>
          <w:color w:val="auto"/>
          <w:lang w:eastAsia="de-DE"/>
        </w:rPr>
        <w:t>Stand</w:t>
      </w:r>
      <w:r w:rsidR="002C2156">
        <w:rPr>
          <w:rFonts w:cs="Calibri"/>
          <w:color w:val="auto"/>
          <w:lang w:eastAsia="de-DE"/>
        </w:rPr>
        <w:t>: Januar 2024)</w:t>
      </w:r>
    </w:p>
    <w:p w14:paraId="12E78EB6" w14:textId="09407FE7" w:rsidR="003357FD" w:rsidRPr="001F4FF0" w:rsidRDefault="003357FD" w:rsidP="003357FD">
      <w:pPr>
        <w:pStyle w:val="Listenabsatz"/>
        <w:numPr>
          <w:ilvl w:val="0"/>
          <w:numId w:val="16"/>
        </w:numPr>
        <w:ind w:right="566"/>
        <w:textAlignment w:val="baseline"/>
        <w:rPr>
          <w:rFonts w:cs="Calibri"/>
          <w:color w:val="auto"/>
          <w:lang w:eastAsia="de-DE"/>
        </w:rPr>
      </w:pPr>
      <w:r>
        <w:rPr>
          <w:rFonts w:ascii="CIDFont+F1" w:hAnsi="CIDFont+F1" w:cs="CIDFont+F1"/>
          <w:color w:val="auto"/>
          <w:sz w:val="21"/>
          <w:szCs w:val="21"/>
        </w:rPr>
        <w:t>Vattenfall Standard Rechnungsanforderungen</w:t>
      </w:r>
      <w:r w:rsidRPr="001F4FF0">
        <w:rPr>
          <w:rFonts w:cs="Calibri"/>
          <w:color w:val="auto"/>
          <w:lang w:eastAsia="de-DE"/>
        </w:rPr>
        <w:t xml:space="preserve"> (Stand: </w:t>
      </w:r>
      <w:r>
        <w:rPr>
          <w:rFonts w:cs="Calibri"/>
          <w:color w:val="auto"/>
          <w:lang w:eastAsia="de-DE"/>
        </w:rPr>
        <w:t xml:space="preserve">März </w:t>
      </w:r>
      <w:r w:rsidR="002C2156">
        <w:rPr>
          <w:rFonts w:cs="Calibri"/>
          <w:color w:val="auto"/>
          <w:lang w:eastAsia="de-DE"/>
        </w:rPr>
        <w:t>20</w:t>
      </w:r>
      <w:r>
        <w:rPr>
          <w:rFonts w:cs="Calibri"/>
          <w:color w:val="auto"/>
          <w:lang w:eastAsia="de-DE"/>
        </w:rPr>
        <w:t>23</w:t>
      </w:r>
      <w:r w:rsidRPr="001F4FF0">
        <w:rPr>
          <w:rFonts w:cs="Calibri"/>
          <w:color w:val="auto"/>
          <w:lang w:eastAsia="de-DE"/>
        </w:rPr>
        <w:t>)</w:t>
      </w:r>
    </w:p>
    <w:p w14:paraId="253E1B53" w14:textId="7500E80E" w:rsidR="0005602F" w:rsidRPr="0005602F" w:rsidRDefault="00AE06F7" w:rsidP="00AE1D27">
      <w:pPr>
        <w:pStyle w:val="Listenabsatz"/>
        <w:numPr>
          <w:ilvl w:val="0"/>
          <w:numId w:val="16"/>
        </w:numPr>
        <w:ind w:right="566"/>
        <w:textAlignment w:val="baseline"/>
        <w:rPr>
          <w:rFonts w:cs="Calibri"/>
          <w:color w:val="auto"/>
          <w:lang w:eastAsia="de-DE"/>
        </w:rPr>
      </w:pPr>
      <w:r w:rsidRPr="001F4FF0">
        <w:rPr>
          <w:rFonts w:cs="Calibri"/>
          <w:color w:val="auto"/>
          <w:lang w:eastAsia="de-DE"/>
        </w:rPr>
        <w:t>Verpflichtung des Auftragnehmer im Zusammenhang mit Arbeitssicherheit, Gesundheitsschutz, Umweltschutz, Energieeffizienz, Informationssicherheit und Datenschutz (Stand:</w:t>
      </w:r>
      <w:r w:rsidR="002C2156">
        <w:rPr>
          <w:rFonts w:cs="Calibri"/>
          <w:color w:val="auto"/>
          <w:lang w:eastAsia="de-DE"/>
        </w:rPr>
        <w:t xml:space="preserve"> Februar</w:t>
      </w:r>
      <w:r w:rsidR="004F7E25">
        <w:rPr>
          <w:rFonts w:cs="Calibri"/>
          <w:color w:val="auto"/>
          <w:lang w:eastAsia="de-DE"/>
        </w:rPr>
        <w:t xml:space="preserve"> 2022</w:t>
      </w:r>
      <w:r w:rsidRPr="001F4FF0">
        <w:rPr>
          <w:rFonts w:cs="Calibri"/>
          <w:color w:val="auto"/>
          <w:lang w:eastAsia="de-DE"/>
        </w:rPr>
        <w:t>)</w:t>
      </w:r>
    </w:p>
    <w:p w14:paraId="4EFA2A75" w14:textId="30ED4ED6" w:rsidR="00081666" w:rsidRPr="0036533B" w:rsidRDefault="00081666" w:rsidP="00BB3A88">
      <w:pPr>
        <w:pStyle w:val="Listenabsatz"/>
        <w:numPr>
          <w:ilvl w:val="0"/>
          <w:numId w:val="16"/>
        </w:numPr>
        <w:ind w:right="566"/>
        <w:textAlignment w:val="baseline"/>
        <w:rPr>
          <w:rFonts w:cs="Calibri"/>
          <w:color w:val="auto"/>
          <w:lang w:eastAsia="de-DE"/>
        </w:rPr>
      </w:pPr>
      <w:proofErr w:type="spellStart"/>
      <w:r w:rsidRPr="0036533B">
        <w:rPr>
          <w:rFonts w:cs="Calibri"/>
          <w:color w:val="auto"/>
          <w:lang w:eastAsia="de-DE"/>
        </w:rPr>
        <w:t>Vattenfall_AGB</w:t>
      </w:r>
      <w:proofErr w:type="spellEnd"/>
      <w:r w:rsidRPr="0036533B">
        <w:rPr>
          <w:rFonts w:cs="Calibri"/>
          <w:color w:val="auto"/>
          <w:lang w:eastAsia="de-DE"/>
        </w:rPr>
        <w:t xml:space="preserve"> Abfallentsorgung nach KrWG</w:t>
      </w:r>
      <w:r w:rsidR="004F7E25">
        <w:rPr>
          <w:rFonts w:cs="Calibri"/>
          <w:color w:val="auto"/>
          <w:lang w:eastAsia="de-DE"/>
        </w:rPr>
        <w:t xml:space="preserve"> (Stand: Dezember 2023)</w:t>
      </w:r>
    </w:p>
    <w:p w14:paraId="4D4B6794" w14:textId="10F7DFF3" w:rsidR="0036533B" w:rsidRDefault="0036533B" w:rsidP="00BB3A88">
      <w:pPr>
        <w:pStyle w:val="Listenabsatz"/>
        <w:numPr>
          <w:ilvl w:val="0"/>
          <w:numId w:val="16"/>
        </w:numPr>
        <w:ind w:right="566"/>
        <w:textAlignment w:val="baseline"/>
        <w:rPr>
          <w:rFonts w:cs="Calibri"/>
          <w:color w:val="auto"/>
          <w:lang w:eastAsia="de-DE"/>
        </w:rPr>
      </w:pPr>
      <w:proofErr w:type="spellStart"/>
      <w:r w:rsidRPr="0036533B">
        <w:rPr>
          <w:rFonts w:cs="Calibri"/>
          <w:color w:val="auto"/>
          <w:lang w:eastAsia="de-DE"/>
        </w:rPr>
        <w:t>Vattenfall_AGB</w:t>
      </w:r>
      <w:proofErr w:type="spellEnd"/>
      <w:r w:rsidRPr="0036533B">
        <w:rPr>
          <w:rFonts w:cs="Calibri"/>
          <w:color w:val="auto"/>
          <w:lang w:eastAsia="de-DE"/>
        </w:rPr>
        <w:t xml:space="preserve"> Gefahrgutbeförderung</w:t>
      </w:r>
      <w:r w:rsidR="004F7E25">
        <w:rPr>
          <w:rFonts w:cs="Calibri"/>
          <w:color w:val="auto"/>
          <w:lang w:eastAsia="de-DE"/>
        </w:rPr>
        <w:t xml:space="preserve"> (Stand: </w:t>
      </w:r>
      <w:r w:rsidR="000605B4">
        <w:rPr>
          <w:rFonts w:cs="Calibri"/>
          <w:color w:val="auto"/>
          <w:lang w:eastAsia="de-DE"/>
        </w:rPr>
        <w:t>Februar 2021)</w:t>
      </w:r>
    </w:p>
    <w:p w14:paraId="1CE2CF76" w14:textId="6AB89784" w:rsidR="001F234D" w:rsidRDefault="001F234D" w:rsidP="00BB3A88">
      <w:pPr>
        <w:pStyle w:val="Listenabsatz"/>
        <w:numPr>
          <w:ilvl w:val="0"/>
          <w:numId w:val="16"/>
        </w:numPr>
        <w:ind w:right="566"/>
        <w:textAlignment w:val="baseline"/>
        <w:rPr>
          <w:rFonts w:cs="Calibri"/>
          <w:color w:val="auto"/>
          <w:lang w:eastAsia="de-DE"/>
        </w:rPr>
      </w:pPr>
      <w:r>
        <w:rPr>
          <w:rFonts w:cs="Calibri"/>
          <w:color w:val="auto"/>
          <w:lang w:eastAsia="de-DE"/>
        </w:rPr>
        <w:t>Brandschutzkonzept 2.0</w:t>
      </w:r>
      <w:r w:rsidR="00704E27">
        <w:rPr>
          <w:rFonts w:cs="Calibri"/>
          <w:color w:val="auto"/>
          <w:lang w:eastAsia="de-DE"/>
        </w:rPr>
        <w:t xml:space="preserve"> mit Stand vom 08.04.2020</w:t>
      </w:r>
    </w:p>
    <w:p w14:paraId="22C7E654" w14:textId="41D4525D" w:rsidR="008970B5" w:rsidRDefault="008970B5" w:rsidP="00BB3A88">
      <w:pPr>
        <w:pStyle w:val="Listenabsatz"/>
        <w:numPr>
          <w:ilvl w:val="0"/>
          <w:numId w:val="16"/>
        </w:numPr>
        <w:ind w:right="566"/>
        <w:textAlignment w:val="baseline"/>
        <w:rPr>
          <w:rFonts w:cs="Calibri"/>
          <w:color w:val="auto"/>
          <w:lang w:eastAsia="de-DE"/>
        </w:rPr>
      </w:pPr>
      <w:r>
        <w:rPr>
          <w:rFonts w:cs="Calibri"/>
          <w:color w:val="auto"/>
          <w:lang w:eastAsia="de-DE"/>
        </w:rPr>
        <w:t>Feuerwehrplan Laborgebäude mit Stand August 2010</w:t>
      </w:r>
    </w:p>
    <w:p w14:paraId="0A84435B" w14:textId="7D1CB835" w:rsidR="008970B5" w:rsidRDefault="00455C39" w:rsidP="00BB3A88">
      <w:pPr>
        <w:pStyle w:val="Listenabsatz"/>
        <w:numPr>
          <w:ilvl w:val="0"/>
          <w:numId w:val="16"/>
        </w:numPr>
        <w:ind w:right="566"/>
        <w:textAlignment w:val="baseline"/>
        <w:rPr>
          <w:rFonts w:cs="Calibri"/>
          <w:color w:val="auto"/>
          <w:lang w:eastAsia="de-DE"/>
        </w:rPr>
      </w:pPr>
      <w:r>
        <w:rPr>
          <w:rFonts w:cs="Calibri"/>
          <w:color w:val="auto"/>
          <w:lang w:eastAsia="de-DE"/>
        </w:rPr>
        <w:t>Melde- und Alarmierungsplan mit Stand vom 01.02.2023</w:t>
      </w:r>
    </w:p>
    <w:p w14:paraId="421E5F1F" w14:textId="28043E18" w:rsidR="00455C39" w:rsidRDefault="00F03752" w:rsidP="00BB3A88">
      <w:pPr>
        <w:pStyle w:val="Listenabsatz"/>
        <w:numPr>
          <w:ilvl w:val="0"/>
          <w:numId w:val="16"/>
        </w:numPr>
        <w:ind w:right="566"/>
        <w:textAlignment w:val="baseline"/>
        <w:rPr>
          <w:rFonts w:cs="Calibri"/>
          <w:color w:val="auto"/>
          <w:lang w:eastAsia="de-DE"/>
        </w:rPr>
      </w:pPr>
      <w:r>
        <w:rPr>
          <w:rFonts w:cs="Calibri"/>
          <w:color w:val="auto"/>
          <w:lang w:eastAsia="de-DE"/>
        </w:rPr>
        <w:t xml:space="preserve">HSE – Masterplan </w:t>
      </w:r>
      <w:r w:rsidR="002065E9">
        <w:rPr>
          <w:rFonts w:cs="Calibri"/>
          <w:color w:val="auto"/>
          <w:lang w:eastAsia="de-DE"/>
        </w:rPr>
        <w:t>mit Stand vom 16.09.2022</w:t>
      </w:r>
    </w:p>
    <w:p w14:paraId="7B93FBF3" w14:textId="319DA301" w:rsidR="00AE1D27" w:rsidRPr="00AE1D27" w:rsidRDefault="00AE1D27" w:rsidP="00AE1D27">
      <w:pPr>
        <w:pStyle w:val="Listenabsatz"/>
        <w:numPr>
          <w:ilvl w:val="0"/>
          <w:numId w:val="16"/>
        </w:numPr>
        <w:ind w:right="566"/>
        <w:textAlignment w:val="baseline"/>
        <w:rPr>
          <w:rFonts w:cs="Calibri"/>
          <w:color w:val="auto"/>
          <w:lang w:eastAsia="de-DE"/>
        </w:rPr>
      </w:pPr>
      <w:r>
        <w:rPr>
          <w:color w:val="auto"/>
          <w:szCs w:val="22"/>
        </w:rPr>
        <w:t xml:space="preserve">Angebot des Auftragnehmers vom </w:t>
      </w:r>
      <w:r w:rsidRPr="00AE1D27">
        <w:rPr>
          <w:color w:val="auto"/>
          <w:szCs w:val="22"/>
          <w:highlight w:val="yellow"/>
        </w:rPr>
        <w:t>xx</w:t>
      </w:r>
    </w:p>
    <w:p w14:paraId="3C8357F0" w14:textId="127A2828" w:rsidR="000B0C22" w:rsidRPr="001F4FF0" w:rsidRDefault="000B0C22" w:rsidP="00C419AE">
      <w:pPr>
        <w:pStyle w:val="berschrift20"/>
      </w:pPr>
      <w:bookmarkStart w:id="262" w:name="_Toc341790016"/>
      <w:bookmarkStart w:id="263" w:name="_Toc19190565"/>
      <w:bookmarkStart w:id="264" w:name="_Toc162271666"/>
      <w:bookmarkStart w:id="265" w:name="_Toc86399676"/>
      <w:bookmarkStart w:id="266" w:name="_Toc86401365"/>
      <w:bookmarkStart w:id="267" w:name="_Toc88212977"/>
      <w:bookmarkStart w:id="268" w:name="_Toc89250089"/>
      <w:bookmarkStart w:id="269" w:name="_Toc89250502"/>
      <w:bookmarkStart w:id="270" w:name="_Toc90997417"/>
      <w:bookmarkStart w:id="271" w:name="_Toc95745887"/>
      <w:bookmarkStart w:id="272" w:name="_Toc96014859"/>
      <w:bookmarkStart w:id="273" w:name="_Toc98836314"/>
      <w:bookmarkStart w:id="274" w:name="_Toc99527248"/>
      <w:bookmarkStart w:id="275" w:name="_Toc106961986"/>
      <w:bookmarkStart w:id="276" w:name="_Toc106963068"/>
      <w:bookmarkStart w:id="277" w:name="_Toc106964734"/>
      <w:r w:rsidRPr="001F4FF0" w:rsidDel="000B0C22">
        <w:t>2503</w:t>
      </w:r>
      <w:r w:rsidRPr="001F4FF0" w:rsidDel="003D6AE0">
        <w:t xml:space="preserve"> </w:t>
      </w:r>
      <w:r w:rsidRPr="001F4FF0" w:rsidDel="000B0C22">
        <w:t>Annahmebestätigung</w:t>
      </w:r>
      <w:bookmarkEnd w:id="262"/>
      <w:bookmarkEnd w:id="263"/>
      <w:bookmarkEnd w:id="264"/>
      <w:r w:rsidRPr="001F4FF0" w:rsidDel="000B0C22">
        <w:t xml:space="preserve"> </w:t>
      </w:r>
      <w:bookmarkEnd w:id="265"/>
      <w:bookmarkEnd w:id="266"/>
      <w:bookmarkEnd w:id="267"/>
      <w:bookmarkEnd w:id="268"/>
      <w:bookmarkEnd w:id="269"/>
      <w:bookmarkEnd w:id="270"/>
      <w:bookmarkEnd w:id="271"/>
      <w:bookmarkEnd w:id="272"/>
      <w:bookmarkEnd w:id="273"/>
      <w:bookmarkEnd w:id="274"/>
      <w:bookmarkEnd w:id="275"/>
      <w:bookmarkEnd w:id="276"/>
      <w:bookmarkEnd w:id="277"/>
    </w:p>
    <w:p w14:paraId="18AE72F6" w14:textId="7DB30E12" w:rsidR="000B0C22" w:rsidRPr="001F4FF0" w:rsidRDefault="000B0C22" w:rsidP="000B0C22">
      <w:pPr>
        <w:ind w:right="566"/>
        <w:rPr>
          <w:color w:val="auto"/>
          <w:szCs w:val="22"/>
        </w:rPr>
      </w:pPr>
      <w:r w:rsidRPr="001F4FF0" w:rsidDel="000B0C22">
        <w:rPr>
          <w:color w:val="auto"/>
        </w:rPr>
        <w:t>Wir bitten um Übersendung der unterzeichneten vorbehaltlosen Annahmebestätigung auf dem beigefügten Formular.</w:t>
      </w:r>
    </w:p>
    <w:p w14:paraId="4834A870" w14:textId="699D0715" w:rsidR="003115CB" w:rsidRPr="001F4FF0" w:rsidRDefault="003115CB" w:rsidP="003115CB">
      <w:pPr>
        <w:pStyle w:val="berschrift10"/>
        <w:rPr>
          <w:color w:val="auto"/>
          <w:lang w:val="de-DE"/>
        </w:rPr>
      </w:pPr>
      <w:bookmarkStart w:id="278" w:name="_Toc162271667"/>
      <w:r w:rsidRPr="001F4FF0">
        <w:rPr>
          <w:color w:val="auto"/>
          <w:lang w:val="de-DE"/>
        </w:rPr>
        <w:t>Unterschriften</w:t>
      </w:r>
      <w:bookmarkEnd w:id="278"/>
    </w:p>
    <w:p w14:paraId="4DB7E4CF" w14:textId="5B410C4B" w:rsidR="004C7827" w:rsidRPr="001F4FF0" w:rsidRDefault="004C7827" w:rsidP="000B0C22">
      <w:pPr>
        <w:ind w:right="566"/>
        <w:rPr>
          <w:bCs/>
          <w:color w:val="auto"/>
          <w:sz w:val="28"/>
          <w:szCs w:val="28"/>
        </w:rPr>
      </w:pPr>
    </w:p>
    <w:p w14:paraId="289DA920" w14:textId="5474FFD4" w:rsidR="003115CB" w:rsidRPr="001F4FF0" w:rsidRDefault="003115CB" w:rsidP="000B0C22">
      <w:pPr>
        <w:ind w:right="566"/>
        <w:rPr>
          <w:bCs/>
          <w:color w:val="auto"/>
          <w:sz w:val="28"/>
          <w:szCs w:val="28"/>
        </w:rPr>
      </w:pPr>
      <w:r w:rsidRPr="001F4FF0">
        <w:rPr>
          <w:bCs/>
          <w:color w:val="auto"/>
          <w:sz w:val="28"/>
          <w:szCs w:val="28"/>
        </w:rPr>
        <w:t>_____________________</w:t>
      </w:r>
      <w:r w:rsidRPr="001F4FF0">
        <w:rPr>
          <w:bCs/>
          <w:color w:val="auto"/>
          <w:sz w:val="28"/>
          <w:szCs w:val="28"/>
        </w:rPr>
        <w:tab/>
      </w:r>
      <w:r w:rsidRPr="001F4FF0">
        <w:rPr>
          <w:bCs/>
          <w:color w:val="auto"/>
          <w:sz w:val="28"/>
          <w:szCs w:val="28"/>
        </w:rPr>
        <w:tab/>
      </w:r>
      <w:r w:rsidRPr="001F4FF0">
        <w:rPr>
          <w:bCs/>
          <w:color w:val="auto"/>
          <w:sz w:val="28"/>
          <w:szCs w:val="28"/>
        </w:rPr>
        <w:tab/>
        <w:t>_____________________</w:t>
      </w:r>
    </w:p>
    <w:p w14:paraId="0A3E4883" w14:textId="4B20D9C6" w:rsidR="003115CB" w:rsidRPr="001F4FF0" w:rsidRDefault="00696B4E" w:rsidP="000B0C22">
      <w:pPr>
        <w:ind w:right="566"/>
        <w:rPr>
          <w:bCs/>
          <w:color w:val="auto"/>
          <w:sz w:val="28"/>
          <w:szCs w:val="28"/>
        </w:rPr>
      </w:pPr>
      <w:r>
        <w:rPr>
          <w:bCs/>
          <w:color w:val="auto"/>
          <w:sz w:val="28"/>
          <w:szCs w:val="28"/>
        </w:rPr>
        <w:t>Unterschrift 1</w:t>
      </w:r>
      <w:r w:rsidR="00A0746C">
        <w:rPr>
          <w:bCs/>
          <w:color w:val="auto"/>
          <w:sz w:val="28"/>
          <w:szCs w:val="28"/>
        </w:rPr>
        <w:t xml:space="preserve"> </w:t>
      </w:r>
      <w:r w:rsidR="00A0746C">
        <w:rPr>
          <w:bCs/>
          <w:color w:val="auto"/>
          <w:sz w:val="28"/>
          <w:szCs w:val="28"/>
        </w:rPr>
        <w:tab/>
      </w:r>
      <w:r w:rsidR="003115CB" w:rsidRPr="001F4FF0">
        <w:rPr>
          <w:bCs/>
          <w:color w:val="auto"/>
          <w:sz w:val="28"/>
          <w:szCs w:val="28"/>
        </w:rPr>
        <w:tab/>
      </w:r>
      <w:r w:rsidR="003115CB" w:rsidRPr="001F4FF0">
        <w:rPr>
          <w:bCs/>
          <w:color w:val="auto"/>
          <w:sz w:val="28"/>
          <w:szCs w:val="28"/>
        </w:rPr>
        <w:tab/>
      </w:r>
      <w:r w:rsidR="003115CB" w:rsidRPr="001F4FF0">
        <w:rPr>
          <w:bCs/>
          <w:color w:val="auto"/>
          <w:sz w:val="28"/>
          <w:szCs w:val="28"/>
        </w:rPr>
        <w:tab/>
      </w:r>
      <w:r w:rsidR="003115CB" w:rsidRPr="001F4FF0">
        <w:rPr>
          <w:bCs/>
          <w:color w:val="auto"/>
          <w:sz w:val="28"/>
          <w:szCs w:val="28"/>
        </w:rPr>
        <w:tab/>
      </w:r>
      <w:r>
        <w:rPr>
          <w:bCs/>
          <w:color w:val="auto"/>
          <w:sz w:val="28"/>
          <w:szCs w:val="28"/>
        </w:rPr>
        <w:t>Unterschrift 2</w:t>
      </w:r>
    </w:p>
    <w:p w14:paraId="4BEB2AD0" w14:textId="77777777" w:rsidR="00C77AC7" w:rsidRPr="001F4FF0" w:rsidRDefault="00C77AC7" w:rsidP="000B0C22">
      <w:pPr>
        <w:ind w:right="566"/>
        <w:rPr>
          <w:bCs/>
          <w:color w:val="auto"/>
          <w:sz w:val="28"/>
          <w:szCs w:val="28"/>
        </w:rPr>
      </w:pPr>
    </w:p>
    <w:p w14:paraId="4F0C8BC1" w14:textId="77777777" w:rsidR="00C77AC7" w:rsidRPr="001F4FF0" w:rsidRDefault="00C77AC7" w:rsidP="00C77AC7">
      <w:pPr>
        <w:pStyle w:val="berschrift10"/>
        <w:rPr>
          <w:color w:val="auto"/>
          <w:lang w:val="de-DE"/>
        </w:rPr>
      </w:pPr>
      <w:bookmarkStart w:id="279" w:name="_Toc341790019"/>
      <w:bookmarkStart w:id="280" w:name="_Toc19190570"/>
      <w:bookmarkStart w:id="281" w:name="_Toc162271668"/>
      <w:r w:rsidRPr="001F4FF0">
        <w:rPr>
          <w:color w:val="auto"/>
          <w:lang w:val="de-DE"/>
        </w:rPr>
        <w:t>2700_0</w:t>
      </w:r>
      <w:r w:rsidRPr="001F4FF0">
        <w:rPr>
          <w:color w:val="auto"/>
          <w:lang w:val="de-DE"/>
        </w:rPr>
        <w:tab/>
        <w:t>Anlagen</w:t>
      </w:r>
      <w:bookmarkEnd w:id="279"/>
      <w:bookmarkEnd w:id="280"/>
      <w:bookmarkEnd w:id="281"/>
    </w:p>
    <w:p w14:paraId="2F5A4C85" w14:textId="77777777" w:rsidR="00C77AC7" w:rsidRDefault="00C77AC7" w:rsidP="00C77AC7">
      <w:pPr>
        <w:pStyle w:val="Listenabsatz"/>
        <w:numPr>
          <w:ilvl w:val="0"/>
          <w:numId w:val="16"/>
        </w:numPr>
        <w:ind w:right="566"/>
        <w:textAlignment w:val="baseline"/>
        <w:rPr>
          <w:rFonts w:cs="Calibri"/>
          <w:color w:val="auto"/>
          <w:lang w:eastAsia="de-DE"/>
        </w:rPr>
      </w:pPr>
      <w:r w:rsidRPr="001F4FF0">
        <w:rPr>
          <w:rFonts w:cs="Calibri"/>
          <w:color w:val="auto"/>
          <w:lang w:eastAsia="de-DE"/>
        </w:rPr>
        <w:t>Annahmebestätigung</w:t>
      </w:r>
    </w:p>
    <w:p w14:paraId="3C260412" w14:textId="77777777" w:rsidR="006F32C5" w:rsidRPr="009A7AD7" w:rsidRDefault="006F32C5" w:rsidP="006F32C5">
      <w:pPr>
        <w:pStyle w:val="Listenabsatz"/>
        <w:numPr>
          <w:ilvl w:val="0"/>
          <w:numId w:val="16"/>
        </w:numPr>
        <w:ind w:right="566"/>
        <w:textAlignment w:val="baseline"/>
        <w:rPr>
          <w:rFonts w:cs="Calibri"/>
          <w:color w:val="auto"/>
          <w:lang w:eastAsia="de-DE"/>
        </w:rPr>
      </w:pPr>
      <w:r>
        <w:rPr>
          <w:rFonts w:cs="Calibri"/>
          <w:color w:val="auto"/>
          <w:lang w:eastAsia="de-DE"/>
        </w:rPr>
        <w:t>Kommerzieller Vertrag zum Bau/Ausbau des Laborgebäudes  vom 25.03.2024</w:t>
      </w:r>
    </w:p>
    <w:p w14:paraId="19770986" w14:textId="77777777" w:rsidR="006F32C5" w:rsidRPr="003357FD" w:rsidRDefault="006F32C5" w:rsidP="006F32C5">
      <w:pPr>
        <w:pStyle w:val="Listenabsatz"/>
        <w:numPr>
          <w:ilvl w:val="0"/>
          <w:numId w:val="16"/>
        </w:numPr>
        <w:ind w:right="566"/>
        <w:textAlignment w:val="baseline"/>
        <w:rPr>
          <w:rFonts w:cs="Calibri"/>
          <w:color w:val="auto"/>
          <w:lang w:eastAsia="de-DE"/>
        </w:rPr>
      </w:pPr>
      <w:r>
        <w:rPr>
          <w:color w:val="auto"/>
          <w:szCs w:val="22"/>
        </w:rPr>
        <w:t>„Neubau</w:t>
      </w:r>
      <w:r w:rsidRPr="008A23DB">
        <w:rPr>
          <w:color w:val="auto"/>
          <w:szCs w:val="22"/>
        </w:rPr>
        <w:t xml:space="preserve"> LV </w:t>
      </w:r>
      <w:r>
        <w:rPr>
          <w:color w:val="auto"/>
          <w:szCs w:val="22"/>
        </w:rPr>
        <w:t>–</w:t>
      </w:r>
      <w:r w:rsidRPr="008A23DB">
        <w:rPr>
          <w:color w:val="auto"/>
          <w:szCs w:val="22"/>
        </w:rPr>
        <w:t xml:space="preserve"> Laborsanierung</w:t>
      </w:r>
      <w:r>
        <w:rPr>
          <w:color w:val="auto"/>
          <w:szCs w:val="22"/>
        </w:rPr>
        <w:t>“ des Auftraggebers vom 06.03.2024</w:t>
      </w:r>
    </w:p>
    <w:p w14:paraId="06B50B23" w14:textId="77777777" w:rsidR="006F32C5" w:rsidRDefault="006F32C5" w:rsidP="006F32C5">
      <w:pPr>
        <w:pStyle w:val="Listenabsatz"/>
        <w:numPr>
          <w:ilvl w:val="0"/>
          <w:numId w:val="16"/>
        </w:numPr>
        <w:ind w:right="566"/>
        <w:textAlignment w:val="baseline"/>
        <w:rPr>
          <w:rFonts w:cs="Calibri"/>
          <w:color w:val="auto"/>
          <w:lang w:eastAsia="de-DE"/>
        </w:rPr>
      </w:pPr>
      <w:r w:rsidRPr="0036533B">
        <w:rPr>
          <w:rFonts w:cs="Calibri"/>
          <w:color w:val="auto"/>
          <w:lang w:eastAsia="de-DE"/>
        </w:rPr>
        <w:t>Allgemeine Einkaufsbedingungen</w:t>
      </w:r>
      <w:r>
        <w:rPr>
          <w:rFonts w:cs="Calibri"/>
          <w:color w:val="auto"/>
          <w:lang w:eastAsia="de-DE"/>
        </w:rPr>
        <w:t xml:space="preserve"> (</w:t>
      </w:r>
      <w:r w:rsidRPr="0036533B">
        <w:rPr>
          <w:rFonts w:cs="Calibri"/>
          <w:color w:val="auto"/>
          <w:lang w:eastAsia="de-DE"/>
        </w:rPr>
        <w:t>Stand</w:t>
      </w:r>
      <w:r>
        <w:rPr>
          <w:rFonts w:cs="Calibri"/>
          <w:color w:val="auto"/>
          <w:lang w:eastAsia="de-DE"/>
        </w:rPr>
        <w:t>: Januar 2024)</w:t>
      </w:r>
    </w:p>
    <w:p w14:paraId="6A78ECB1" w14:textId="77777777" w:rsidR="006F32C5" w:rsidRPr="001F4FF0" w:rsidRDefault="006F32C5" w:rsidP="006F32C5">
      <w:pPr>
        <w:pStyle w:val="Listenabsatz"/>
        <w:numPr>
          <w:ilvl w:val="0"/>
          <w:numId w:val="16"/>
        </w:numPr>
        <w:ind w:right="566"/>
        <w:textAlignment w:val="baseline"/>
        <w:rPr>
          <w:rFonts w:cs="Calibri"/>
          <w:color w:val="auto"/>
          <w:lang w:eastAsia="de-DE"/>
        </w:rPr>
      </w:pPr>
      <w:r>
        <w:rPr>
          <w:rFonts w:ascii="CIDFont+F1" w:hAnsi="CIDFont+F1" w:cs="CIDFont+F1"/>
          <w:color w:val="auto"/>
          <w:sz w:val="21"/>
          <w:szCs w:val="21"/>
        </w:rPr>
        <w:t>Vattenfall Standard Rechnungsanforderungen</w:t>
      </w:r>
      <w:r w:rsidRPr="001F4FF0">
        <w:rPr>
          <w:rFonts w:cs="Calibri"/>
          <w:color w:val="auto"/>
          <w:lang w:eastAsia="de-DE"/>
        </w:rPr>
        <w:t xml:space="preserve"> (Stand: </w:t>
      </w:r>
      <w:r>
        <w:rPr>
          <w:rFonts w:cs="Calibri"/>
          <w:color w:val="auto"/>
          <w:lang w:eastAsia="de-DE"/>
        </w:rPr>
        <w:t>März 2023</w:t>
      </w:r>
      <w:r w:rsidRPr="001F4FF0">
        <w:rPr>
          <w:rFonts w:cs="Calibri"/>
          <w:color w:val="auto"/>
          <w:lang w:eastAsia="de-DE"/>
        </w:rPr>
        <w:t>)</w:t>
      </w:r>
    </w:p>
    <w:p w14:paraId="3C1D3E3C" w14:textId="77777777" w:rsidR="006F32C5" w:rsidRPr="0005602F" w:rsidRDefault="006F32C5" w:rsidP="006F32C5">
      <w:pPr>
        <w:pStyle w:val="Listenabsatz"/>
        <w:numPr>
          <w:ilvl w:val="0"/>
          <w:numId w:val="16"/>
        </w:numPr>
        <w:ind w:right="566"/>
        <w:textAlignment w:val="baseline"/>
        <w:rPr>
          <w:rFonts w:cs="Calibri"/>
          <w:color w:val="auto"/>
          <w:lang w:eastAsia="de-DE"/>
        </w:rPr>
      </w:pPr>
      <w:r w:rsidRPr="001F4FF0">
        <w:rPr>
          <w:rFonts w:cs="Calibri"/>
          <w:color w:val="auto"/>
          <w:lang w:eastAsia="de-DE"/>
        </w:rPr>
        <w:t>Verpflichtung des Auftragnehmer im Zusammenhang mit Arbeitssicherheit, Gesundheitsschutz, Umweltschutz, Energieeffizienz, Informationssicherheit und Datenschutz (Stand:</w:t>
      </w:r>
      <w:r>
        <w:rPr>
          <w:rFonts w:cs="Calibri"/>
          <w:color w:val="auto"/>
          <w:lang w:eastAsia="de-DE"/>
        </w:rPr>
        <w:t xml:space="preserve"> Februar 2022</w:t>
      </w:r>
      <w:r w:rsidRPr="001F4FF0">
        <w:rPr>
          <w:rFonts w:cs="Calibri"/>
          <w:color w:val="auto"/>
          <w:lang w:eastAsia="de-DE"/>
        </w:rPr>
        <w:t>)</w:t>
      </w:r>
    </w:p>
    <w:p w14:paraId="48E947E8" w14:textId="77777777" w:rsidR="006F32C5" w:rsidRPr="0036533B" w:rsidRDefault="006F32C5" w:rsidP="006F32C5">
      <w:pPr>
        <w:pStyle w:val="Listenabsatz"/>
        <w:numPr>
          <w:ilvl w:val="0"/>
          <w:numId w:val="16"/>
        </w:numPr>
        <w:ind w:right="566"/>
        <w:textAlignment w:val="baseline"/>
        <w:rPr>
          <w:rFonts w:cs="Calibri"/>
          <w:color w:val="auto"/>
          <w:lang w:eastAsia="de-DE"/>
        </w:rPr>
      </w:pPr>
      <w:proofErr w:type="spellStart"/>
      <w:r w:rsidRPr="0036533B">
        <w:rPr>
          <w:rFonts w:cs="Calibri"/>
          <w:color w:val="auto"/>
          <w:lang w:eastAsia="de-DE"/>
        </w:rPr>
        <w:t>Vattenfall_AGB</w:t>
      </w:r>
      <w:proofErr w:type="spellEnd"/>
      <w:r w:rsidRPr="0036533B">
        <w:rPr>
          <w:rFonts w:cs="Calibri"/>
          <w:color w:val="auto"/>
          <w:lang w:eastAsia="de-DE"/>
        </w:rPr>
        <w:t xml:space="preserve"> Abfallentsorgung nach KrWG</w:t>
      </w:r>
      <w:r>
        <w:rPr>
          <w:rFonts w:cs="Calibri"/>
          <w:color w:val="auto"/>
          <w:lang w:eastAsia="de-DE"/>
        </w:rPr>
        <w:t xml:space="preserve"> (Stand: Dezember 2023)</w:t>
      </w:r>
    </w:p>
    <w:p w14:paraId="38786D64" w14:textId="77777777" w:rsidR="006F32C5" w:rsidRDefault="00F7381C" w:rsidP="006F32C5">
      <w:pPr>
        <w:pStyle w:val="Listenabsatz"/>
        <w:numPr>
          <w:ilvl w:val="0"/>
          <w:numId w:val="16"/>
        </w:numPr>
        <w:ind w:right="566"/>
        <w:textAlignment w:val="baseline"/>
        <w:rPr>
          <w:rFonts w:cs="Calibri"/>
          <w:color w:val="auto"/>
          <w:lang w:eastAsia="de-DE"/>
        </w:rPr>
      </w:pPr>
      <w:proofErr w:type="spellStart"/>
      <w:r w:rsidRPr="00750584">
        <w:rPr>
          <w:rFonts w:cs="Calibri"/>
          <w:color w:val="auto"/>
          <w:lang w:eastAsia="de-DE"/>
        </w:rPr>
        <w:t>Vattenfall_AGB</w:t>
      </w:r>
      <w:proofErr w:type="spellEnd"/>
      <w:r w:rsidRPr="00750584">
        <w:rPr>
          <w:rFonts w:cs="Calibri"/>
          <w:color w:val="auto"/>
          <w:lang w:eastAsia="de-DE"/>
        </w:rPr>
        <w:t xml:space="preserve"> Gefahrgutbeförderung</w:t>
      </w:r>
      <w:r w:rsidR="006F32C5">
        <w:rPr>
          <w:rFonts w:cs="Calibri"/>
          <w:color w:val="auto"/>
          <w:lang w:eastAsia="de-DE"/>
        </w:rPr>
        <w:t xml:space="preserve"> (Stand: Februar 2021)</w:t>
      </w:r>
    </w:p>
    <w:p w14:paraId="7F09748F" w14:textId="77777777" w:rsidR="006F32C5" w:rsidRDefault="006F32C5" w:rsidP="006F32C5">
      <w:pPr>
        <w:pStyle w:val="Listenabsatz"/>
        <w:numPr>
          <w:ilvl w:val="0"/>
          <w:numId w:val="16"/>
        </w:numPr>
        <w:ind w:right="566"/>
        <w:textAlignment w:val="baseline"/>
        <w:rPr>
          <w:rFonts w:cs="Calibri"/>
          <w:color w:val="auto"/>
          <w:lang w:eastAsia="de-DE"/>
        </w:rPr>
      </w:pPr>
      <w:r>
        <w:rPr>
          <w:rFonts w:cs="Calibri"/>
          <w:color w:val="auto"/>
          <w:lang w:eastAsia="de-DE"/>
        </w:rPr>
        <w:t xml:space="preserve">Brandschutzkonzept 2.0 mit </w:t>
      </w:r>
      <w:r w:rsidR="00F7381C" w:rsidRPr="00750584">
        <w:rPr>
          <w:rFonts w:cs="Calibri"/>
          <w:color w:val="auto"/>
          <w:lang w:eastAsia="de-DE"/>
        </w:rPr>
        <w:t xml:space="preserve">Stand </w:t>
      </w:r>
      <w:r>
        <w:rPr>
          <w:rFonts w:cs="Calibri"/>
          <w:color w:val="auto"/>
          <w:lang w:eastAsia="de-DE"/>
        </w:rPr>
        <w:t>vom 08.04.2020</w:t>
      </w:r>
    </w:p>
    <w:p w14:paraId="28C98CFC" w14:textId="77777777" w:rsidR="006F32C5" w:rsidRDefault="006F32C5" w:rsidP="006F32C5">
      <w:pPr>
        <w:pStyle w:val="Listenabsatz"/>
        <w:numPr>
          <w:ilvl w:val="0"/>
          <w:numId w:val="16"/>
        </w:numPr>
        <w:ind w:right="566"/>
        <w:textAlignment w:val="baseline"/>
        <w:rPr>
          <w:rFonts w:cs="Calibri"/>
          <w:color w:val="auto"/>
          <w:lang w:eastAsia="de-DE"/>
        </w:rPr>
      </w:pPr>
      <w:r>
        <w:rPr>
          <w:rFonts w:cs="Calibri"/>
          <w:color w:val="auto"/>
          <w:lang w:eastAsia="de-DE"/>
        </w:rPr>
        <w:t>Feuerwehrplan Laborgebäude mit Stand August 2010</w:t>
      </w:r>
    </w:p>
    <w:p w14:paraId="57325CE9" w14:textId="77777777" w:rsidR="006F32C5" w:rsidRDefault="006F32C5" w:rsidP="006F32C5">
      <w:pPr>
        <w:pStyle w:val="Listenabsatz"/>
        <w:numPr>
          <w:ilvl w:val="0"/>
          <w:numId w:val="16"/>
        </w:numPr>
        <w:ind w:right="566"/>
        <w:textAlignment w:val="baseline"/>
        <w:rPr>
          <w:rFonts w:cs="Calibri"/>
          <w:color w:val="auto"/>
          <w:lang w:eastAsia="de-DE"/>
        </w:rPr>
      </w:pPr>
      <w:r>
        <w:rPr>
          <w:rFonts w:cs="Calibri"/>
          <w:color w:val="auto"/>
          <w:lang w:eastAsia="de-DE"/>
        </w:rPr>
        <w:t>Melde- und Alarmierungsplan mit Stand vom 01.02.2023</w:t>
      </w:r>
    </w:p>
    <w:p w14:paraId="155DEAFC" w14:textId="629D60E0" w:rsidR="000374D4" w:rsidRPr="006F32C5" w:rsidRDefault="006F32C5" w:rsidP="006F32C5">
      <w:pPr>
        <w:pStyle w:val="Listenabsatz"/>
        <w:numPr>
          <w:ilvl w:val="0"/>
          <w:numId w:val="16"/>
        </w:numPr>
        <w:ind w:right="566"/>
        <w:textAlignment w:val="baseline"/>
        <w:rPr>
          <w:rFonts w:cs="Calibri"/>
          <w:color w:val="auto"/>
          <w:lang w:eastAsia="de-DE"/>
        </w:rPr>
      </w:pPr>
      <w:r>
        <w:rPr>
          <w:rFonts w:cs="Calibri"/>
          <w:color w:val="auto"/>
          <w:lang w:eastAsia="de-DE"/>
        </w:rPr>
        <w:t>HSE – Masterplan mit Stand vom 16.09.2022</w:t>
      </w:r>
    </w:p>
    <w:sectPr w:rsidR="000374D4" w:rsidRPr="006F32C5" w:rsidSect="00C06323">
      <w:pgSz w:w="11906" w:h="16838" w:code="9"/>
      <w:pgMar w:top="1701" w:right="851" w:bottom="851" w:left="1418" w:header="568" w:footer="420"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1F517" w14:textId="77777777" w:rsidR="00EE46FA" w:rsidRDefault="00EE46FA">
      <w:r>
        <w:separator/>
      </w:r>
    </w:p>
  </w:endnote>
  <w:endnote w:type="continuationSeparator" w:id="0">
    <w:p w14:paraId="7FFB9CA3" w14:textId="77777777" w:rsidR="00EE46FA" w:rsidRDefault="00EE46FA">
      <w:r>
        <w:continuationSeparator/>
      </w:r>
    </w:p>
  </w:endnote>
  <w:endnote w:type="continuationNotice" w:id="1">
    <w:p w14:paraId="264CCA43" w14:textId="77777777" w:rsidR="00EE46FA" w:rsidRDefault="00EE46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attenfallVoiceBook Regula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Fett">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F0B50" w14:textId="77777777" w:rsidR="004D75D1" w:rsidRDefault="004D75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F942" w14:textId="0B16BF69" w:rsidR="000F2398" w:rsidRDefault="000F2398">
    <w:pPr>
      <w:pStyle w:val="Fuzeile"/>
      <w:jc w:val="center"/>
    </w:pPr>
    <w:r>
      <w:rPr>
        <w:noProof/>
      </w:rPr>
      <mc:AlternateContent>
        <mc:Choice Requires="wps">
          <w:drawing>
            <wp:anchor distT="0" distB="0" distL="114300" distR="114300" simplePos="0" relativeHeight="251658242" behindDoc="0" locked="0" layoutInCell="0" allowOverlap="1" wp14:anchorId="02B9DD90" wp14:editId="7BE6D528">
              <wp:simplePos x="0" y="0"/>
              <wp:positionH relativeFrom="page">
                <wp:posOffset>0</wp:posOffset>
              </wp:positionH>
              <wp:positionV relativeFrom="page">
                <wp:posOffset>10248900</wp:posOffset>
              </wp:positionV>
              <wp:extent cx="7560310" cy="252095"/>
              <wp:effectExtent l="0" t="0" r="0" b="14605"/>
              <wp:wrapNone/>
              <wp:docPr id="3" name="Textfeld 3"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03B2C1" w14:textId="5386F16B" w:rsidR="000F2398" w:rsidRPr="00134B5D" w:rsidRDefault="000F2398" w:rsidP="00134B5D">
                          <w:pPr>
                            <w:spacing w:before="0" w:after="0"/>
                            <w:jc w:val="left"/>
                            <w:rPr>
                              <w:rFonts w:ascii="Arial" w:hAnsi="Arial"/>
                              <w:color w:val="737373"/>
                              <w:sz w:val="12"/>
                            </w:rPr>
                          </w:pPr>
                          <w:proofErr w:type="spellStart"/>
                          <w:r w:rsidRPr="00134B5D">
                            <w:rPr>
                              <w:rFonts w:ascii="Arial" w:hAnsi="Arial"/>
                              <w:color w:val="737373"/>
                              <w:sz w:val="12"/>
                            </w:rPr>
                            <w:t>Confidentiality</w:t>
                          </w:r>
                          <w:proofErr w:type="spellEnd"/>
                          <w:r w:rsidRPr="00134B5D">
                            <w:rPr>
                              <w:rFonts w:ascii="Arial" w:hAnsi="Arial"/>
                              <w:color w:val="737373"/>
                              <w:sz w:val="12"/>
                            </w:rPr>
                            <w:t>: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B9DD90" id="_x0000_t202" coordsize="21600,21600" o:spt="202" path="m,l,21600r21600,l21600,xe">
              <v:stroke joinstyle="miter"/>
              <v:path gradientshapeok="t" o:connecttype="rect"/>
            </v:shapetype>
            <v:shape id="Textfeld 3" o:spid="_x0000_s1026" type="#_x0000_t202" alt="{&quot;HashCode&quot;:479607474,&quot;Height&quot;:841.0,&quot;Width&quot;:595.0,&quot;Placement&quot;:&quot;Footer&quot;,&quot;Index&quot;:&quot;Primary&quot;,&quot;Section&quot;:1,&quot;Top&quot;:0.0,&quot;Left&quot;:0.0}" style="position:absolute;left:0;text-align:left;margin-left:0;margin-top:807pt;width:595.3pt;height:19.8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OW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" o:allowincell="f" filled="f" stroked="f" strokeweight=".5pt">
              <v:textbox inset="20pt,0,,0">
                <w:txbxContent>
                  <w:p w14:paraId="4E03B2C1" w14:textId="5386F16B" w:rsidR="000F2398" w:rsidRPr="00134B5D" w:rsidRDefault="000F2398" w:rsidP="00134B5D">
                    <w:pPr>
                      <w:spacing w:before="0" w:after="0"/>
                      <w:jc w:val="left"/>
                      <w:rPr>
                        <w:rFonts w:ascii="Arial" w:hAnsi="Arial"/>
                        <w:color w:val="737373"/>
                        <w:sz w:val="12"/>
                      </w:rPr>
                    </w:pPr>
                    <w:proofErr w:type="spellStart"/>
                    <w:r w:rsidRPr="00134B5D">
                      <w:rPr>
                        <w:rFonts w:ascii="Arial" w:hAnsi="Arial"/>
                        <w:color w:val="737373"/>
                        <w:sz w:val="12"/>
                      </w:rPr>
                      <w:t>Confidentiality</w:t>
                    </w:r>
                    <w:proofErr w:type="spellEnd"/>
                    <w:r w:rsidRPr="00134B5D">
                      <w:rPr>
                        <w:rFonts w:ascii="Arial" w:hAnsi="Arial"/>
                        <w:color w:val="737373"/>
                        <w:sz w:val="12"/>
                      </w:rPr>
                      <w:t>: C2 - Internal</w:t>
                    </w:r>
                  </w:p>
                </w:txbxContent>
              </v:textbox>
              <w10:wrap anchorx="page" anchory="page"/>
            </v:shape>
          </w:pict>
        </mc:Fallback>
      </mc:AlternateContent>
    </w:r>
    <w:sdt>
      <w:sdtPr>
        <w:id w:val="-1898421784"/>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Seite </w:t>
            </w:r>
            <w:r w:rsidRPr="002E3FA6">
              <w:rPr>
                <w:sz w:val="24"/>
                <w:szCs w:val="24"/>
              </w:rPr>
              <w:fldChar w:fldCharType="begin"/>
            </w:r>
            <w:r w:rsidRPr="002E3FA6">
              <w:instrText>PAGE</w:instrText>
            </w:r>
            <w:r w:rsidRPr="002E3FA6">
              <w:rPr>
                <w:sz w:val="24"/>
                <w:szCs w:val="24"/>
              </w:rPr>
              <w:fldChar w:fldCharType="separate"/>
            </w:r>
            <w:r w:rsidRPr="002E3FA6">
              <w:t>2</w:t>
            </w:r>
            <w:r w:rsidRPr="002E3FA6">
              <w:rPr>
                <w:sz w:val="24"/>
                <w:szCs w:val="24"/>
              </w:rPr>
              <w:fldChar w:fldCharType="end"/>
            </w:r>
            <w:r w:rsidRPr="002E3FA6">
              <w:t xml:space="preserve"> / </w:t>
            </w:r>
            <w:r w:rsidRPr="002E3FA6">
              <w:rPr>
                <w:sz w:val="24"/>
                <w:szCs w:val="24"/>
              </w:rPr>
              <w:fldChar w:fldCharType="begin"/>
            </w:r>
            <w:r w:rsidRPr="002E3FA6">
              <w:instrText>NUMPAGES</w:instrText>
            </w:r>
            <w:r w:rsidRPr="002E3FA6">
              <w:rPr>
                <w:sz w:val="24"/>
                <w:szCs w:val="24"/>
              </w:rPr>
              <w:fldChar w:fldCharType="separate"/>
            </w:r>
            <w:r w:rsidRPr="002E3FA6">
              <w:t>2</w:t>
            </w:r>
            <w:r w:rsidRPr="002E3FA6">
              <w:rPr>
                <w:sz w:val="24"/>
                <w:szCs w:val="24"/>
              </w:rPr>
              <w:fldChar w:fldCharType="end"/>
            </w:r>
          </w:sdtContent>
        </w:sdt>
      </w:sdtContent>
    </w:sdt>
  </w:p>
  <w:p w14:paraId="0D043C85" w14:textId="30EC129E" w:rsidR="000F2398" w:rsidRPr="00601075" w:rsidRDefault="000F2398" w:rsidP="009B0026">
    <w:pPr>
      <w:rPr>
        <w:sz w:val="2"/>
        <w:szCs w:val="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3C86" w14:textId="5FBD726D" w:rsidR="000F2398" w:rsidRDefault="000F2398">
    <w:r>
      <w:rPr>
        <w:noProof/>
        <w:lang w:eastAsia="de-DE"/>
      </w:rPr>
      <mc:AlternateContent>
        <mc:Choice Requires="wps">
          <w:drawing>
            <wp:anchor distT="0" distB="0" distL="114300" distR="114300" simplePos="0" relativeHeight="251658243" behindDoc="0" locked="0" layoutInCell="0" allowOverlap="1" wp14:anchorId="01DBAC3F" wp14:editId="54155444">
              <wp:simplePos x="0" y="0"/>
              <wp:positionH relativeFrom="page">
                <wp:posOffset>0</wp:posOffset>
              </wp:positionH>
              <wp:positionV relativeFrom="page">
                <wp:posOffset>10248900</wp:posOffset>
              </wp:positionV>
              <wp:extent cx="7560310" cy="252095"/>
              <wp:effectExtent l="0" t="0" r="0" b="14605"/>
              <wp:wrapNone/>
              <wp:docPr id="4" name="Textfeld 4" descr="{&quot;HashCode&quot;:47960747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21885F" w14:textId="57A6AB2F" w:rsidR="000F2398" w:rsidRPr="00134B5D" w:rsidRDefault="000F2398" w:rsidP="00134B5D">
                          <w:pPr>
                            <w:spacing w:before="0" w:after="0"/>
                            <w:jc w:val="left"/>
                            <w:rPr>
                              <w:rFonts w:ascii="Arial" w:hAnsi="Arial"/>
                              <w:color w:val="737373"/>
                              <w:sz w:val="12"/>
                            </w:rPr>
                          </w:pPr>
                          <w:proofErr w:type="spellStart"/>
                          <w:r w:rsidRPr="00134B5D">
                            <w:rPr>
                              <w:rFonts w:ascii="Arial" w:hAnsi="Arial"/>
                              <w:color w:val="737373"/>
                              <w:sz w:val="12"/>
                            </w:rPr>
                            <w:t>Confidentiality</w:t>
                          </w:r>
                          <w:proofErr w:type="spellEnd"/>
                          <w:r w:rsidRPr="00134B5D">
                            <w:rPr>
                              <w:rFonts w:ascii="Arial" w:hAnsi="Arial"/>
                              <w:color w:val="737373"/>
                              <w:sz w:val="12"/>
                            </w:rPr>
                            <w:t>: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1DBAC3F" id="_x0000_t202" coordsize="21600,21600" o:spt="202" path="m,l,21600r21600,l21600,xe">
              <v:stroke joinstyle="miter"/>
              <v:path gradientshapeok="t" o:connecttype="rect"/>
            </v:shapetype>
            <v:shape id="Textfeld 4" o:spid="_x0000_s1027" type="#_x0000_t202" alt="{&quot;HashCode&quot;:479607474,&quot;Height&quot;:841.0,&quot;Width&quot;:595.0,&quot;Placement&quot;:&quot;Footer&quot;,&quot;Index&quot;:&quot;FirstPage&quot;,&quot;Section&quot;:1,&quot;Top&quot;:0.0,&quot;Left&quot;:0.0}" style="position:absolute;left:0;text-align:left;margin-left:0;margin-top:807pt;width:595.3pt;height:19.85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" o:allowincell="f" filled="f" stroked="f" strokeweight=".5pt">
              <v:textbox inset="20pt,0,,0">
                <w:txbxContent>
                  <w:p w14:paraId="3521885F" w14:textId="57A6AB2F" w:rsidR="000F2398" w:rsidRPr="00134B5D" w:rsidRDefault="000F2398" w:rsidP="00134B5D">
                    <w:pPr>
                      <w:spacing w:before="0" w:after="0"/>
                      <w:jc w:val="left"/>
                      <w:rPr>
                        <w:rFonts w:ascii="Arial" w:hAnsi="Arial"/>
                        <w:color w:val="737373"/>
                        <w:sz w:val="12"/>
                      </w:rPr>
                    </w:pPr>
                    <w:proofErr w:type="spellStart"/>
                    <w:r w:rsidRPr="00134B5D">
                      <w:rPr>
                        <w:rFonts w:ascii="Arial" w:hAnsi="Arial"/>
                        <w:color w:val="737373"/>
                        <w:sz w:val="12"/>
                      </w:rPr>
                      <w:t>Confidentiality</w:t>
                    </w:r>
                    <w:proofErr w:type="spellEnd"/>
                    <w:r w:rsidRPr="00134B5D">
                      <w:rPr>
                        <w:rFonts w:ascii="Arial" w:hAnsi="Arial"/>
                        <w:color w:val="737373"/>
                        <w:sz w:val="12"/>
                      </w:rPr>
                      <w:t>: C2 - Internal</w:t>
                    </w:r>
                  </w:p>
                </w:txbxContent>
              </v:textbox>
              <w10:wrap anchorx="page" anchory="page"/>
            </v:shape>
          </w:pict>
        </mc:Fallback>
      </mc:AlternateContent>
    </w:r>
    <w:r>
      <w:rPr>
        <w:noProof/>
        <w:lang w:eastAsia="de-DE"/>
      </w:rPr>
      <w:drawing>
        <wp:anchor distT="0" distB="0" distL="114300" distR="114300" simplePos="0" relativeHeight="251658241" behindDoc="0" locked="0" layoutInCell="1" allowOverlap="1" wp14:anchorId="33FAF1CA" wp14:editId="74524724">
          <wp:simplePos x="0" y="0"/>
          <wp:positionH relativeFrom="column">
            <wp:posOffset>2217450</wp:posOffset>
          </wp:positionH>
          <wp:positionV relativeFrom="paragraph">
            <wp:posOffset>-475718</wp:posOffset>
          </wp:positionV>
          <wp:extent cx="1447165" cy="1036320"/>
          <wp:effectExtent l="0" t="0" r="635" b="0"/>
          <wp:wrapNone/>
          <wp:docPr id="8" name="Grafik 8"/>
          <wp:cNvGraphicFramePr/>
          <a:graphic xmlns:a="http://schemas.openxmlformats.org/drawingml/2006/main">
            <a:graphicData uri="http://schemas.openxmlformats.org/drawingml/2006/picture">
              <pic:pic xmlns:pic="http://schemas.openxmlformats.org/drawingml/2006/picture">
                <pic:nvPicPr>
                  <pic:cNvPr id="97" name="Grafik 97"/>
                  <pic:cNvPicPr/>
                </pic:nvPicPr>
                <pic:blipFill>
                  <a:blip r:embed="rId1">
                    <a:extLst>
                      <a:ext uri="{28A0092B-C50C-407E-A947-70E740481C1C}">
                        <a14:useLocalDpi xmlns:a14="http://schemas.microsoft.com/office/drawing/2010/main" val="0"/>
                      </a:ext>
                    </a:extLst>
                  </a:blip>
                  <a:stretch>
                    <a:fillRect/>
                  </a:stretch>
                </pic:blipFill>
                <pic:spPr>
                  <a:xfrm>
                    <a:off x="0" y="0"/>
                    <a:ext cx="1447165" cy="10363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3EA4" w14:textId="77777777" w:rsidR="00EE46FA" w:rsidRDefault="00EE46FA">
      <w:r>
        <w:separator/>
      </w:r>
    </w:p>
  </w:footnote>
  <w:footnote w:type="continuationSeparator" w:id="0">
    <w:p w14:paraId="28B3FD38" w14:textId="77777777" w:rsidR="00EE46FA" w:rsidRDefault="00EE46FA">
      <w:r>
        <w:continuationSeparator/>
      </w:r>
    </w:p>
  </w:footnote>
  <w:footnote w:type="continuationNotice" w:id="1">
    <w:p w14:paraId="32F7894D" w14:textId="77777777" w:rsidR="00EE46FA" w:rsidRDefault="00EE46F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9493" w14:textId="77777777" w:rsidR="004D75D1" w:rsidRDefault="004D75D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6" w:type="dxa"/>
      <w:tblLayout w:type="fixed"/>
      <w:tblLook w:val="00A0" w:firstRow="1" w:lastRow="0" w:firstColumn="1" w:lastColumn="0" w:noHBand="0" w:noVBand="0"/>
    </w:tblPr>
    <w:tblGrid>
      <w:gridCol w:w="3119"/>
      <w:gridCol w:w="3402"/>
      <w:gridCol w:w="3125"/>
    </w:tblGrid>
    <w:tr w:rsidR="000F2398" w14:paraId="5FA8C482" w14:textId="77777777" w:rsidTr="043729D9">
      <w:trPr>
        <w:trHeight w:val="711"/>
      </w:trPr>
      <w:tc>
        <w:tcPr>
          <w:tcW w:w="3119" w:type="dxa"/>
          <w:hideMark/>
        </w:tcPr>
        <w:sdt>
          <w:sdtPr>
            <w:rPr>
              <w:b/>
              <w:noProof/>
              <w:sz w:val="18"/>
              <w:szCs w:val="16"/>
            </w:rPr>
            <w:alias w:val="Projekt"/>
            <w:tag w:val=""/>
            <w:id w:val="-1438359527"/>
            <w:placeholder>
              <w:docPart w:val="DFA3C0AE10284D229508F40322A6513A"/>
            </w:placeholder>
            <w:dataBinding w:prefixMappings="xmlns:ns0='http://purl.org/dc/elements/1.1/' xmlns:ns1='http://schemas.openxmlformats.org/package/2006/metadata/core-properties' " w:xpath="/ns1:coreProperties[1]/ns0:subject[1]" w:storeItemID="{6C3C8BC8-F283-45AE-878A-BAB7291924A1}"/>
            <w:text/>
          </w:sdtPr>
          <w:sdtEndPr/>
          <w:sdtContent>
            <w:p w14:paraId="4E9FE038" w14:textId="1A6D050D" w:rsidR="000F2398" w:rsidRPr="004A44FE" w:rsidRDefault="000F2398" w:rsidP="00624F3B">
              <w:pPr>
                <w:pBdr>
                  <w:bottom w:val="dotted" w:sz="4" w:space="1" w:color="auto"/>
                  <w:between w:val="single" w:sz="4" w:space="1" w:color="auto"/>
                </w:pBdr>
                <w:spacing w:before="0" w:after="0"/>
                <w:ind w:rightChars="-43" w:right="-95" w:hanging="104"/>
                <w:rPr>
                  <w:b/>
                  <w:noProof/>
                  <w:sz w:val="18"/>
                  <w:szCs w:val="16"/>
                </w:rPr>
              </w:pPr>
              <w:r w:rsidRPr="004A44FE">
                <w:rPr>
                  <w:b/>
                  <w:noProof/>
                  <w:sz w:val="18"/>
                  <w:szCs w:val="16"/>
                </w:rPr>
                <w:t>Projektbezeichnung</w:t>
              </w:r>
            </w:p>
          </w:sdtContent>
        </w:sdt>
        <w:p w14:paraId="7F01E81E" w14:textId="4846A6D5" w:rsidR="000F2398" w:rsidRPr="00434B57" w:rsidRDefault="00AF5163" w:rsidP="00C20958">
          <w:pPr>
            <w:pBdr>
              <w:bottom w:val="dotted" w:sz="6" w:space="1" w:color="auto"/>
            </w:pBdr>
            <w:spacing w:before="0" w:after="0"/>
            <w:ind w:rightChars="-43" w:right="-95" w:hanging="104"/>
            <w:jc w:val="left"/>
            <w:rPr>
              <w:noProof/>
              <w:color w:val="000000"/>
              <w:sz w:val="18"/>
              <w:szCs w:val="18"/>
            </w:rPr>
          </w:pPr>
          <w:r>
            <w:rPr>
              <w:noProof/>
              <w:sz w:val="18"/>
              <w:szCs w:val="18"/>
            </w:rPr>
            <w:t>Bau/Ausbau</w:t>
          </w:r>
          <w:r w:rsidR="00712F81" w:rsidRPr="00434B57">
            <w:rPr>
              <w:noProof/>
              <w:sz w:val="18"/>
              <w:szCs w:val="18"/>
            </w:rPr>
            <w:t xml:space="preserve"> des Laborgebäudes</w:t>
          </w:r>
        </w:p>
        <w:sdt>
          <w:sdtPr>
            <w:rPr>
              <w:b/>
              <w:noProof/>
              <w:color w:val="000000"/>
              <w:sz w:val="18"/>
              <w:szCs w:val="16"/>
              <w:highlight w:val="yellow"/>
            </w:rPr>
            <w:alias w:val="Revision"/>
            <w:tag w:val=""/>
            <w:id w:val="-1058943824"/>
            <w:placeholder>
              <w:docPart w:val="D94977B1AD924138B28F30B977776BBD"/>
            </w:placeholder>
            <w:dataBinding w:prefixMappings="xmlns:ns0='http://purl.org/dc/elements/1.1/' xmlns:ns1='http://schemas.openxmlformats.org/package/2006/metadata/core-properties' " w:xpath="/ns1:coreProperties[1]/ns1:contentStatus[1]" w:storeItemID="{6C3C8BC8-F283-45AE-878A-BAB7291924A1}"/>
            <w:text/>
          </w:sdtPr>
          <w:sdtEndPr/>
          <w:sdtContent>
            <w:p w14:paraId="008F5897" w14:textId="78AF9BFF" w:rsidR="000F2398" w:rsidRPr="004A44FE" w:rsidRDefault="00C26493" w:rsidP="00593C5A">
              <w:pPr>
                <w:pBdr>
                  <w:bottom w:val="dotted" w:sz="6" w:space="1" w:color="auto"/>
                </w:pBdr>
                <w:spacing w:after="0"/>
                <w:ind w:rightChars="-43" w:right="-95" w:hanging="104"/>
                <w:jc w:val="left"/>
                <w:rPr>
                  <w:b/>
                  <w:noProof/>
                  <w:color w:val="000000"/>
                  <w:sz w:val="18"/>
                  <w:szCs w:val="16"/>
                </w:rPr>
              </w:pPr>
              <w:r>
                <w:rPr>
                  <w:b/>
                  <w:noProof/>
                  <w:color w:val="000000"/>
                  <w:sz w:val="18"/>
                  <w:szCs w:val="16"/>
                  <w:highlight w:val="yellow"/>
                </w:rPr>
                <w:t>xxx</w:t>
              </w:r>
            </w:p>
          </w:sdtContent>
        </w:sdt>
        <w:p w14:paraId="16464B23" w14:textId="4CC067B0" w:rsidR="000F2398" w:rsidRPr="004A44FE" w:rsidRDefault="003A07F8" w:rsidP="00C20958">
          <w:pPr>
            <w:spacing w:before="0" w:after="0"/>
            <w:ind w:rightChars="-43" w:right="-95" w:hanging="104"/>
            <w:jc w:val="left"/>
            <w:rPr>
              <w:noProof/>
              <w:sz w:val="18"/>
              <w:szCs w:val="18"/>
            </w:rPr>
          </w:pPr>
          <w:r w:rsidRPr="003A07F8">
            <w:rPr>
              <w:b/>
              <w:noProof/>
              <w:sz w:val="18"/>
              <w:szCs w:val="16"/>
            </w:rPr>
            <w:t>Bestellnummer</w:t>
          </w:r>
        </w:p>
      </w:tc>
      <w:tc>
        <w:tcPr>
          <w:tcW w:w="3402" w:type="dxa"/>
          <w:vAlign w:val="center"/>
          <w:hideMark/>
        </w:tcPr>
        <w:sdt>
          <w:sdtPr>
            <w:rPr>
              <w:b/>
              <w:bCs/>
              <w:sz w:val="20"/>
              <w:szCs w:val="18"/>
            </w:rPr>
            <w:alias w:val="Titel"/>
            <w:tag w:val=""/>
            <w:id w:val="-1047985814"/>
            <w:placeholder>
              <w:docPart w:val="4F4D21B3D60A4AC3BE18FE80DB905627"/>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165A9DC" w14:textId="354D1C84" w:rsidR="000F2398" w:rsidRPr="00134B5D" w:rsidRDefault="00161E42" w:rsidP="00FA2212">
              <w:pPr>
                <w:jc w:val="center"/>
                <w:rPr>
                  <w:b/>
                  <w:bCs/>
                  <w:sz w:val="20"/>
                  <w:szCs w:val="18"/>
                </w:rPr>
              </w:pPr>
              <w:r>
                <w:rPr>
                  <w:b/>
                  <w:bCs/>
                  <w:sz w:val="20"/>
                  <w:szCs w:val="18"/>
                </w:rPr>
                <w:t>Kommerzielle Bedingungen</w:t>
              </w:r>
            </w:p>
          </w:sdtContent>
        </w:sdt>
        <w:p w14:paraId="385DFCF7" w14:textId="4B389B3C" w:rsidR="000F2398" w:rsidRPr="00134B5D" w:rsidRDefault="00CE3C74" w:rsidP="00150E6C">
          <w:pPr>
            <w:spacing w:after="0" w:line="216" w:lineRule="auto"/>
            <w:ind w:left="-91" w:rightChars="-43" w:right="-95" w:hanging="11"/>
            <w:jc w:val="center"/>
            <w:rPr>
              <w:bCs/>
              <w:sz w:val="18"/>
              <w:szCs w:val="14"/>
            </w:rPr>
          </w:pPr>
          <w:sdt>
            <w:sdtPr>
              <w:rPr>
                <w:bCs/>
                <w:sz w:val="18"/>
                <w:szCs w:val="14"/>
              </w:rPr>
              <w:alias w:val="Dokumentenschlüssel"/>
              <w:tag w:val=""/>
              <w:id w:val="1202287664"/>
              <w:placeholder>
                <w:docPart w:val="2833B07465A1465FA3E8D5391FD8493B"/>
              </w:placeholder>
              <w:dataBinding w:prefixMappings="xmlns:ns0='http://purl.org/dc/elements/1.1/' xmlns:ns1='http://schemas.openxmlformats.org/package/2006/metadata/core-properties' " w:xpath="/ns1:coreProperties[1]/ns1:category[1]" w:storeItemID="{6C3C8BC8-F283-45AE-878A-BAB7291924A1}"/>
              <w:text/>
            </w:sdtPr>
            <w:sdtEndPr/>
            <w:sdtContent>
              <w:r w:rsidR="000F2398" w:rsidRPr="00134B5D">
                <w:rPr>
                  <w:bCs/>
                  <w:sz w:val="18"/>
                  <w:szCs w:val="14"/>
                </w:rPr>
                <w:t>Dokumentenschlüssel</w:t>
              </w:r>
            </w:sdtContent>
          </w:sdt>
        </w:p>
        <w:p w14:paraId="64325A2A" w14:textId="5B29B9D6" w:rsidR="000F2398" w:rsidRPr="00134B5D" w:rsidRDefault="000F2398" w:rsidP="00150E6C">
          <w:pPr>
            <w:spacing w:before="0" w:after="0"/>
            <w:ind w:rightChars="-43" w:right="-95" w:hanging="104"/>
            <w:jc w:val="center"/>
            <w:rPr>
              <w:sz w:val="18"/>
              <w:szCs w:val="18"/>
            </w:rPr>
          </w:pPr>
        </w:p>
      </w:tc>
      <w:tc>
        <w:tcPr>
          <w:tcW w:w="3125" w:type="dxa"/>
        </w:tcPr>
        <w:p w14:paraId="7AB9DB70" w14:textId="34328775" w:rsidR="000F2398" w:rsidRPr="00134B5D" w:rsidRDefault="000F2398" w:rsidP="00C20958">
          <w:pPr>
            <w:spacing w:before="0"/>
            <w:ind w:rightChars="-43" w:right="-95" w:hanging="104"/>
          </w:pPr>
          <w:r>
            <w:rPr>
              <w:noProof/>
              <w:lang w:eastAsia="de-DE"/>
            </w:rPr>
            <w:drawing>
              <wp:anchor distT="0" distB="0" distL="114300" distR="114300" simplePos="0" relativeHeight="251658244" behindDoc="0" locked="0" layoutInCell="1" allowOverlap="1" wp14:anchorId="73924CF9" wp14:editId="29D691EF">
                <wp:simplePos x="0" y="0"/>
                <wp:positionH relativeFrom="column">
                  <wp:posOffset>340360</wp:posOffset>
                </wp:positionH>
                <wp:positionV relativeFrom="paragraph">
                  <wp:posOffset>4445</wp:posOffset>
                </wp:positionV>
                <wp:extent cx="1594485" cy="252442"/>
                <wp:effectExtent l="0" t="0" r="5715" b="0"/>
                <wp:wrapNone/>
                <wp:docPr id="7" name="Grafik 7" descr="VF_logo_linear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6" descr="VF_logo_linear_black_RGB"/>
                        <pic:cNvPicPr>
                          <a:picLocks noChangeAspect="1" noChangeArrowheads="1"/>
                        </pic:cNvPicPr>
                      </pic:nvPicPr>
                      <pic:blipFill rotWithShape="1">
                        <a:blip r:embed="rId1">
                          <a:extLst>
                            <a:ext uri="{28A0092B-C50C-407E-A947-70E740481C1C}">
                              <a14:useLocalDpi xmlns:a14="http://schemas.microsoft.com/office/drawing/2010/main" val="0"/>
                            </a:ext>
                          </a:extLst>
                        </a:blip>
                        <a:srcRect l="6657" t="29550" r="7565" b="29820"/>
                        <a:stretch/>
                      </pic:blipFill>
                      <pic:spPr bwMode="auto">
                        <a:xfrm>
                          <a:off x="0" y="0"/>
                          <a:ext cx="1594485" cy="252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46441" w14:textId="77777777" w:rsidR="000F2398" w:rsidRPr="00134B5D" w:rsidRDefault="000F2398" w:rsidP="00F861BD">
          <w:pPr>
            <w:spacing w:before="0" w:after="0"/>
            <w:ind w:rightChars="-43" w:right="-95" w:hanging="104"/>
            <w:rPr>
              <w:sz w:val="16"/>
              <w:szCs w:val="18"/>
            </w:rPr>
          </w:pPr>
        </w:p>
        <w:p w14:paraId="5A26E229" w14:textId="4370D27E" w:rsidR="000F2398" w:rsidRPr="00770E6A" w:rsidRDefault="00CE3C74" w:rsidP="00F861BD">
          <w:pPr>
            <w:pBdr>
              <w:bottom w:val="dotted" w:sz="4" w:space="1" w:color="auto"/>
            </w:pBdr>
            <w:spacing w:before="0" w:after="0"/>
            <w:ind w:rightChars="-43" w:right="-95" w:hanging="104"/>
            <w:jc w:val="right"/>
            <w:rPr>
              <w:sz w:val="18"/>
              <w:szCs w:val="18"/>
              <w:lang w:val="sv-SE"/>
            </w:rPr>
          </w:pPr>
          <w:sdt>
            <w:sdtPr>
              <w:rPr>
                <w:sz w:val="18"/>
                <w:szCs w:val="18"/>
                <w:lang w:val="sv-SE"/>
              </w:rPr>
              <w:alias w:val="Veröffentlichungsdatum"/>
              <w:tag w:val=""/>
              <w:id w:val="978652825"/>
              <w:placeholder>
                <w:docPart w:val="454338C3DB79435E8381377089AD1181"/>
              </w:placeholder>
              <w:dataBinding w:prefixMappings="xmlns:ns0='http://schemas.microsoft.com/office/2006/coverPageProps' " w:xpath="/ns0:CoverPageProperties[1]/ns0:PublishDate[1]" w:storeItemID="{55AF091B-3C7A-41E3-B477-F2FDAA23CFDA}"/>
              <w:date w:fullDate="2024-03-25T00:00:00Z">
                <w:dateFormat w:val="MMMM d, yyyy"/>
                <w:lid w:val="en-US"/>
                <w:storeMappedDataAs w:val="dateTime"/>
                <w:calendar w:val="gregorian"/>
              </w:date>
            </w:sdtPr>
            <w:sdtEndPr/>
            <w:sdtContent>
              <w:r w:rsidR="00AF5163">
                <w:rPr>
                  <w:sz w:val="18"/>
                  <w:szCs w:val="18"/>
                  <w:lang w:val="en-US"/>
                </w:rPr>
                <w:t>March 25, 2024</w:t>
              </w:r>
            </w:sdtContent>
          </w:sdt>
        </w:p>
        <w:p w14:paraId="20BF22DA" w14:textId="2D57E71B" w:rsidR="000F2398" w:rsidRDefault="000F2398" w:rsidP="00C90ED5">
          <w:pPr>
            <w:spacing w:before="0" w:after="0"/>
            <w:ind w:rightChars="-43" w:right="-95" w:hanging="104"/>
            <w:jc w:val="right"/>
            <w:rPr>
              <w:sz w:val="18"/>
              <w:szCs w:val="18"/>
              <w:lang w:val="sv-SE"/>
            </w:rPr>
          </w:pPr>
          <w:r>
            <w:rPr>
              <w:sz w:val="18"/>
              <w:szCs w:val="18"/>
              <w:lang w:val="sv-SE"/>
            </w:rPr>
            <w:t>Datum</w:t>
          </w:r>
        </w:p>
      </w:tc>
    </w:tr>
  </w:tbl>
  <w:p w14:paraId="0D043C7F" w14:textId="77777777" w:rsidR="000F2398" w:rsidRPr="007B7E13" w:rsidRDefault="000F2398" w:rsidP="009406B1">
    <w:pPr>
      <w:spacing w:before="0"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D2D9" w14:textId="6DD4903D" w:rsidR="000F2398" w:rsidRDefault="000F2398" w:rsidP="004816A7">
    <w:pPr>
      <w:jc w:val="center"/>
    </w:pPr>
    <w:r>
      <w:rPr>
        <w:noProof/>
        <w:lang w:eastAsia="de-DE"/>
      </w:rPr>
      <mc:AlternateContent>
        <mc:Choice Requires="wps">
          <w:drawing>
            <wp:anchor distT="0" distB="0" distL="114300" distR="114300" simplePos="0" relativeHeight="251658240" behindDoc="0" locked="0" layoutInCell="1" allowOverlap="1" wp14:anchorId="0971FA50" wp14:editId="6757BAB2">
              <wp:simplePos x="0" y="0"/>
              <wp:positionH relativeFrom="column">
                <wp:posOffset>-542260</wp:posOffset>
              </wp:positionH>
              <wp:positionV relativeFrom="paragraph">
                <wp:posOffset>-160123</wp:posOffset>
              </wp:positionV>
              <wp:extent cx="6983730" cy="9442450"/>
              <wp:effectExtent l="0" t="0" r="7620" b="6350"/>
              <wp:wrapNone/>
              <wp:docPr id="83" name="Rechteck 83"/>
              <wp:cNvGraphicFramePr/>
              <a:graphic xmlns:a="http://schemas.openxmlformats.org/drawingml/2006/main">
                <a:graphicData uri="http://schemas.microsoft.com/office/word/2010/wordprocessingShape">
                  <wps:wsp>
                    <wps:cNvSpPr/>
                    <wps:spPr>
                      <a:xfrm>
                        <a:off x="0" y="0"/>
                        <a:ext cx="6983730" cy="9442450"/>
                      </a:xfrm>
                      <a:prstGeom prst="rect">
                        <a:avLst/>
                      </a:prstGeom>
                      <a:solidFill>
                        <a:srgbClr val="E8E9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xmlns:w16du="http://schemas.microsoft.com/office/word/2023/wordml/word16du">
          <w:pict w14:anchorId="53B935BA">
            <v:rect id="Rechteck 83" style="position:absolute;margin-left:-42.7pt;margin-top:-12.6pt;width:549.9pt;height:743.5pt;z-index:2516510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8e9e9" stroked="f" strokeweight="2pt" w14:anchorId="58DE9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21C12D0"/>
    <w:lvl w:ilvl="0">
      <w:start w:val="1"/>
      <w:numFmt w:val="decimal"/>
      <w:pStyle w:val="Listennummer2"/>
      <w:lvlText w:val="%1."/>
      <w:lvlJc w:val="left"/>
      <w:pPr>
        <w:tabs>
          <w:tab w:val="num" w:pos="643"/>
        </w:tabs>
        <w:ind w:left="643" w:hanging="360"/>
      </w:pPr>
    </w:lvl>
  </w:abstractNum>
  <w:abstractNum w:abstractNumId="1" w15:restartNumberingAfterBreak="0">
    <w:nsid w:val="02EF4C0B"/>
    <w:multiLevelType w:val="multilevel"/>
    <w:tmpl w:val="C9985128"/>
    <w:styleLink w:val="VE-Eng-ITT-Head1"/>
    <w:lvl w:ilvl="0">
      <w:numFmt w:val="decimal"/>
      <w:lvlText w:val="B %1."/>
      <w:lvlJc w:val="left"/>
      <w:pPr>
        <w:tabs>
          <w:tab w:val="num" w:pos="1418"/>
        </w:tabs>
        <w:ind w:left="1418" w:hanging="1418"/>
      </w:pPr>
      <w:rPr>
        <w:rFonts w:ascii="Calibri" w:hAnsi="Calibri" w:hint="default"/>
        <w:b w:val="0"/>
        <w:i w:val="0"/>
        <w:color w:val="FFDA00" w:themeColor="accent2"/>
        <w:sz w:val="22"/>
      </w:rPr>
    </w:lvl>
    <w:lvl w:ilvl="1">
      <w:numFmt w:val="decimal"/>
      <w:lvlText w:val="B %1.%2."/>
      <w:lvlJc w:val="left"/>
      <w:pPr>
        <w:tabs>
          <w:tab w:val="num" w:pos="1418"/>
        </w:tabs>
        <w:ind w:left="1418" w:hanging="1418"/>
      </w:pPr>
      <w:rPr>
        <w:rFonts w:ascii="Calibri" w:hAnsi="Calibri" w:hint="default"/>
        <w:b w:val="0"/>
        <w:i w:val="0"/>
        <w:sz w:val="22"/>
        <w:u w:color="FFDA00" w:themeColor="accent2"/>
      </w:rPr>
    </w:lvl>
    <w:lvl w:ilvl="2">
      <w:start w:val="1"/>
      <w:numFmt w:val="decimal"/>
      <w:lvlText w:val="B %1.%2.%3."/>
      <w:lvlJc w:val="left"/>
      <w:pPr>
        <w:tabs>
          <w:tab w:val="num" w:pos="1418"/>
        </w:tabs>
        <w:ind w:left="1418" w:hanging="1418"/>
      </w:pPr>
      <w:rPr>
        <w:rFonts w:ascii="Calibri" w:hAnsi="Calibri" w:hint="default"/>
        <w:b w:val="0"/>
        <w:i w:val="0"/>
        <w:sz w:val="22"/>
        <w:u w:color="FFDA00" w:themeColor="accent2"/>
      </w:rPr>
    </w:lvl>
    <w:lvl w:ilvl="3">
      <w:start w:val="1"/>
      <w:numFmt w:val="decimal"/>
      <w:lvlText w:val="B %1.%2.%3.%4."/>
      <w:lvlJc w:val="left"/>
      <w:pPr>
        <w:tabs>
          <w:tab w:val="num" w:pos="1418"/>
        </w:tabs>
        <w:ind w:left="1418" w:hanging="1418"/>
      </w:pPr>
      <w:rPr>
        <w:rFonts w:ascii="Calibri" w:hAnsi="Calibri" w:hint="default"/>
        <w:b w:val="0"/>
        <w:i w:val="0"/>
        <w:sz w:val="22"/>
        <w:u w:color="FFDA00" w:themeColor="accent2"/>
      </w:rPr>
    </w:lvl>
    <w:lvl w:ilvl="4">
      <w:start w:val="1"/>
      <w:numFmt w:val="decimal"/>
      <w:lvlText w:val="B %1.%2.%3.%4.%5."/>
      <w:lvlJc w:val="left"/>
      <w:pPr>
        <w:tabs>
          <w:tab w:val="num" w:pos="1418"/>
        </w:tabs>
        <w:ind w:left="1418" w:hanging="1418"/>
      </w:pPr>
      <w:rPr>
        <w:rFonts w:ascii="Calibri" w:hAnsi="Calibri" w:hint="default"/>
        <w:b w:val="0"/>
        <w:i w:val="0"/>
        <w:sz w:val="22"/>
        <w:u w:color="FFDA00" w:themeColor="accent2"/>
      </w:rPr>
    </w:lvl>
    <w:lvl w:ilvl="5">
      <w:start w:val="1"/>
      <w:numFmt w:val="decimal"/>
      <w:lvlText w:val="B %1.%2.%3.%4.%5.%6."/>
      <w:lvlJc w:val="left"/>
      <w:pPr>
        <w:tabs>
          <w:tab w:val="num" w:pos="1418"/>
        </w:tabs>
        <w:ind w:left="1418" w:hanging="1418"/>
      </w:pPr>
      <w:rPr>
        <w:rFonts w:ascii="Calibri" w:hAnsi="Calibri" w:hint="default"/>
        <w:b w:val="0"/>
        <w:i w:val="0"/>
        <w:sz w:val="22"/>
        <w:u w:color="FFDA00" w:themeColor="accent2"/>
      </w:rPr>
    </w:lvl>
    <w:lvl w:ilvl="6">
      <w:start w:val="1"/>
      <w:numFmt w:val="decimal"/>
      <w:lvlText w:val="B %1.%2.%3.%4.%5.%6.%7."/>
      <w:lvlJc w:val="left"/>
      <w:pPr>
        <w:tabs>
          <w:tab w:val="num" w:pos="1418"/>
        </w:tabs>
        <w:ind w:left="1418" w:hanging="1418"/>
      </w:pPr>
      <w:rPr>
        <w:rFonts w:ascii="Calibri" w:hAnsi="Calibri" w:hint="default"/>
        <w:b w:val="0"/>
        <w:i w:val="0"/>
        <w:sz w:val="22"/>
        <w:u w:color="FFDA00" w:themeColor="accent2"/>
      </w:rPr>
    </w:lvl>
    <w:lvl w:ilvl="7">
      <w:start w:val="1"/>
      <w:numFmt w:val="decimal"/>
      <w:lvlText w:val="B %1.%2.%3.%4.%5.%6.%7.%8."/>
      <w:lvlJc w:val="left"/>
      <w:pPr>
        <w:tabs>
          <w:tab w:val="num" w:pos="1418"/>
        </w:tabs>
        <w:ind w:left="1418" w:hanging="1418"/>
      </w:pPr>
      <w:rPr>
        <w:rFonts w:ascii="Calibri" w:hAnsi="Calibri" w:hint="default"/>
        <w:b w:val="0"/>
        <w:i w:val="0"/>
        <w:sz w:val="22"/>
        <w:u w:color="FFDA00" w:themeColor="accent2"/>
      </w:rPr>
    </w:lvl>
    <w:lvl w:ilvl="8">
      <w:start w:val="1"/>
      <w:numFmt w:val="decimal"/>
      <w:lvlText w:val="B %1.%2.%3.%4.%5.%6.%7.%8.%9."/>
      <w:lvlJc w:val="left"/>
      <w:pPr>
        <w:tabs>
          <w:tab w:val="num" w:pos="1418"/>
        </w:tabs>
        <w:ind w:left="1418" w:hanging="1418"/>
      </w:pPr>
      <w:rPr>
        <w:rFonts w:ascii="Calibri" w:hAnsi="Calibri" w:hint="default"/>
        <w:b w:val="0"/>
        <w:i w:val="0"/>
        <w:sz w:val="22"/>
        <w:u w:color="FFDA00" w:themeColor="accent2"/>
      </w:rPr>
    </w:lvl>
  </w:abstractNum>
  <w:abstractNum w:abstractNumId="2" w15:restartNumberingAfterBreak="0">
    <w:nsid w:val="03436293"/>
    <w:multiLevelType w:val="multilevel"/>
    <w:tmpl w:val="A830ACCA"/>
    <w:lvl w:ilvl="0">
      <w:start w:val="1"/>
      <w:numFmt w:val="bullet"/>
      <w:pStyle w:val="Liste"/>
      <w:lvlText w:val=""/>
      <w:lvlJc w:val="left"/>
      <w:pPr>
        <w:ind w:left="284" w:hanging="284"/>
      </w:pPr>
      <w:rPr>
        <w:rFonts w:ascii="Symbol" w:hAnsi="Symbol" w:hint="default"/>
        <w:color w:val="auto"/>
      </w:rPr>
    </w:lvl>
    <w:lvl w:ilvl="1">
      <w:start w:val="1"/>
      <w:numFmt w:val="bullet"/>
      <w:pStyle w:val="Liste2"/>
      <w:lvlText w:val=""/>
      <w:lvlJc w:val="left"/>
      <w:pPr>
        <w:ind w:left="568" w:hanging="284"/>
      </w:pPr>
      <w:rPr>
        <w:rFonts w:ascii="Symbol" w:hAnsi="Symbol" w:hint="default"/>
        <w:color w:val="auto"/>
      </w:rPr>
    </w:lvl>
    <w:lvl w:ilvl="2">
      <w:start w:val="1"/>
      <w:numFmt w:val="none"/>
      <w:lvlRestart w:val="0"/>
      <w:isLgl/>
      <w:lvlText w:val="%3"/>
      <w:lvlJc w:val="left"/>
      <w:pPr>
        <w:ind w:left="852" w:hanging="284"/>
      </w:pPr>
      <w:rPr>
        <w:rFonts w:hint="default"/>
      </w:rPr>
    </w:lvl>
    <w:lvl w:ilvl="3">
      <w:start w:val="1"/>
      <w:numFmt w:val="none"/>
      <w:lvlRestart w:val="0"/>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 w15:restartNumberingAfterBreak="0">
    <w:nsid w:val="0468268D"/>
    <w:multiLevelType w:val="hybridMultilevel"/>
    <w:tmpl w:val="777EC2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063843B7"/>
    <w:multiLevelType w:val="hybridMultilevel"/>
    <w:tmpl w:val="4616508E"/>
    <w:lvl w:ilvl="0" w:tplc="104A5D9A">
      <w:start w:val="1"/>
      <w:numFmt w:val="lowerLetter"/>
      <w:pStyle w:val="Aufzhlung2"/>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B114819"/>
    <w:multiLevelType w:val="hybridMultilevel"/>
    <w:tmpl w:val="09706D6C"/>
    <w:lvl w:ilvl="0" w:tplc="04070017">
      <w:start w:val="1"/>
      <w:numFmt w:val="lowerLetter"/>
      <w:lvlText w:val="%1)"/>
      <w:lvlJc w:val="left"/>
      <w:pPr>
        <w:ind w:left="720" w:hanging="360"/>
      </w:pPr>
    </w:lvl>
    <w:lvl w:ilvl="1" w:tplc="04070003">
      <w:numFmt w:val="decimal"/>
      <w:lvlText w:val="o"/>
      <w:lvlJc w:val="left"/>
      <w:pPr>
        <w:ind w:left="1440" w:hanging="360"/>
      </w:pPr>
      <w:rPr>
        <w:rFonts w:ascii="Courier New" w:hAnsi="Courier New" w:cs="Courier New" w:hint="default"/>
      </w:rPr>
    </w:lvl>
    <w:lvl w:ilvl="2" w:tplc="04070005">
      <w:numFmt w:val="decimal"/>
      <w:lvlText w:val=""/>
      <w:lvlJc w:val="left"/>
      <w:pPr>
        <w:ind w:left="2160" w:hanging="360"/>
      </w:pPr>
      <w:rPr>
        <w:rFonts w:ascii="Wingdings" w:hAnsi="Wingdings" w:hint="default"/>
      </w:rPr>
    </w:lvl>
    <w:lvl w:ilvl="3" w:tplc="04070001">
      <w:numFmt w:val="decimal"/>
      <w:lvlText w:val=""/>
      <w:lvlJc w:val="left"/>
      <w:pPr>
        <w:ind w:left="2880" w:hanging="360"/>
      </w:pPr>
      <w:rPr>
        <w:rFonts w:ascii="Symbol" w:hAnsi="Symbol" w:hint="default"/>
      </w:rPr>
    </w:lvl>
    <w:lvl w:ilvl="4" w:tplc="04070003">
      <w:numFmt w:val="decimal"/>
      <w:lvlText w:val="o"/>
      <w:lvlJc w:val="left"/>
      <w:pPr>
        <w:ind w:left="3600" w:hanging="360"/>
      </w:pPr>
      <w:rPr>
        <w:rFonts w:ascii="Courier New" w:hAnsi="Courier New" w:cs="Courier New" w:hint="default"/>
      </w:rPr>
    </w:lvl>
    <w:lvl w:ilvl="5" w:tplc="04070005">
      <w:numFmt w:val="decimal"/>
      <w:lvlText w:val=""/>
      <w:lvlJc w:val="left"/>
      <w:pPr>
        <w:ind w:left="4320" w:hanging="360"/>
      </w:pPr>
      <w:rPr>
        <w:rFonts w:ascii="Wingdings" w:hAnsi="Wingdings" w:hint="default"/>
      </w:rPr>
    </w:lvl>
    <w:lvl w:ilvl="6" w:tplc="04070001">
      <w:numFmt w:val="decimal"/>
      <w:lvlText w:val=""/>
      <w:lvlJc w:val="left"/>
      <w:pPr>
        <w:ind w:left="5040" w:hanging="360"/>
      </w:pPr>
      <w:rPr>
        <w:rFonts w:ascii="Symbol" w:hAnsi="Symbol" w:hint="default"/>
      </w:rPr>
    </w:lvl>
    <w:lvl w:ilvl="7" w:tplc="04070003">
      <w:numFmt w:val="decimal"/>
      <w:lvlText w:val="o"/>
      <w:lvlJc w:val="left"/>
      <w:pPr>
        <w:ind w:left="5760" w:hanging="360"/>
      </w:pPr>
      <w:rPr>
        <w:rFonts w:ascii="Courier New" w:hAnsi="Courier New" w:cs="Courier New" w:hint="default"/>
      </w:rPr>
    </w:lvl>
    <w:lvl w:ilvl="8" w:tplc="04070005">
      <w:numFmt w:val="decimal"/>
      <w:lvlText w:val=""/>
      <w:lvlJc w:val="left"/>
      <w:pPr>
        <w:ind w:left="6480" w:hanging="360"/>
      </w:pPr>
      <w:rPr>
        <w:rFonts w:ascii="Wingdings" w:hAnsi="Wingdings" w:hint="default"/>
      </w:rPr>
    </w:lvl>
  </w:abstractNum>
  <w:abstractNum w:abstractNumId="6" w15:restartNumberingAfterBreak="0">
    <w:nsid w:val="0E31327C"/>
    <w:multiLevelType w:val="hybridMultilevel"/>
    <w:tmpl w:val="DFD223B6"/>
    <w:lvl w:ilvl="0" w:tplc="7AAE0C1E">
      <w:start w:val="1"/>
      <w:numFmt w:val="bullet"/>
      <w:pStyle w:val="Aufzhlung1"/>
      <w:lvlText w:val="•"/>
      <w:lvlJc w:val="left"/>
      <w:pPr>
        <w:tabs>
          <w:tab w:val="num" w:pos="6281"/>
        </w:tabs>
        <w:ind w:left="6281" w:hanging="341"/>
      </w:pPr>
      <w:rPr>
        <w:rFonts w:ascii="Arial" w:hAnsi="Arial" w:hint="default"/>
        <w:sz w:val="20"/>
        <w:szCs w:val="20"/>
      </w:rPr>
    </w:lvl>
    <w:lvl w:ilvl="1" w:tplc="C5DE93AC">
      <w:start w:val="1"/>
      <w:numFmt w:val="bullet"/>
      <w:pStyle w:val="Aufzhlungszeichen"/>
      <w:lvlText w:val=""/>
      <w:lvlJc w:val="left"/>
      <w:pPr>
        <w:tabs>
          <w:tab w:val="num" w:pos="1440"/>
        </w:tabs>
        <w:ind w:left="1440" w:hanging="360"/>
      </w:pPr>
      <w:rPr>
        <w:rFonts w:ascii="Symbol" w:hAnsi="Symbol" w:hint="default"/>
        <w:sz w:val="20"/>
        <w:szCs w:val="20"/>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EC6F23"/>
    <w:multiLevelType w:val="hybridMultilevel"/>
    <w:tmpl w:val="432687BC"/>
    <w:lvl w:ilvl="0" w:tplc="02BA1878">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B57542"/>
    <w:multiLevelType w:val="hybridMultilevel"/>
    <w:tmpl w:val="7A06A008"/>
    <w:lvl w:ilvl="0" w:tplc="CCE638B2">
      <w:start w:val="1"/>
      <w:numFmt w:val="decimal"/>
      <w:lvlText w:val="%1."/>
      <w:lvlJc w:val="left"/>
      <w:pPr>
        <w:ind w:left="720" w:hanging="360"/>
      </w:pPr>
      <w:rPr>
        <w:b w:val="0"/>
        <w:bCs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19C26E52"/>
    <w:multiLevelType w:val="multilevel"/>
    <w:tmpl w:val="F8268006"/>
    <w:lvl w:ilvl="0">
      <w:start w:val="1"/>
      <w:numFmt w:val="upperLetter"/>
      <w:pStyle w:val="TPVFHeader1"/>
      <w:lvlText w:val="B1/%1"/>
      <w:lvlJc w:val="left"/>
      <w:pPr>
        <w:tabs>
          <w:tab w:val="num" w:pos="851"/>
        </w:tabs>
        <w:ind w:left="851" w:hanging="851"/>
      </w:pPr>
      <w:rPr>
        <w:b/>
        <w:i w:val="0"/>
        <w:caps/>
        <w:sz w:val="36"/>
        <w:u w:color="FFDA00" w:themeColor="accent2"/>
      </w:rPr>
    </w:lvl>
    <w:lvl w:ilvl="1">
      <w:start w:val="1"/>
      <w:numFmt w:val="decimal"/>
      <w:lvlText w:val="%2."/>
      <w:lvlJc w:val="left"/>
      <w:pPr>
        <w:tabs>
          <w:tab w:val="num" w:pos="1418"/>
        </w:tabs>
        <w:ind w:left="1134" w:hanging="1134"/>
      </w:pPr>
      <w:rPr>
        <w:b/>
        <w:bCs w:val="0"/>
        <w:i w:val="0"/>
        <w:iCs w:val="0"/>
        <w:caps w:val="0"/>
        <w:smallCaps w:val="0"/>
        <w:strike w:val="0"/>
        <w:dstrike w:val="0"/>
        <w:noProof w:val="0"/>
        <w:vanish w:val="0"/>
        <w:color w:val="1E324F" w:themeColor="accent5"/>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tabs>
          <w:tab w:val="num" w:pos="1418"/>
        </w:tabs>
        <w:ind w:left="1418" w:hanging="1418"/>
      </w:pPr>
      <w:rPr>
        <w:b/>
        <w:i w:val="0"/>
        <w:caps/>
        <w:color w:val="1E324F" w:themeColor="accent5"/>
        <w:sz w:val="28"/>
      </w:rPr>
    </w:lvl>
    <w:lvl w:ilvl="3">
      <w:start w:val="1"/>
      <w:numFmt w:val="decimal"/>
      <w:lvlText w:val="%2.%3.%4"/>
      <w:lvlJc w:val="left"/>
      <w:pPr>
        <w:tabs>
          <w:tab w:val="num" w:pos="1418"/>
        </w:tabs>
        <w:ind w:left="1418" w:hanging="1418"/>
      </w:pPr>
      <w:rPr>
        <w:b/>
        <w:bCs w:val="0"/>
        <w:i w:val="0"/>
        <w:iCs w:val="0"/>
        <w:caps w:val="0"/>
        <w:smallCaps w:val="0"/>
        <w:strike w:val="0"/>
        <w:dstrike w:val="0"/>
        <w:noProof w:val="0"/>
        <w:vanish w:val="0"/>
        <w:color w:val="1E324F" w:themeColor="accent5"/>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2.%3.%4.%5"/>
      <w:lvlJc w:val="left"/>
      <w:pPr>
        <w:tabs>
          <w:tab w:val="num" w:pos="2268"/>
        </w:tabs>
        <w:ind w:left="2268" w:hanging="2268"/>
      </w:pPr>
      <w:rPr>
        <w:b w:val="0"/>
        <w:bCs w:val="0"/>
        <w:i w:val="0"/>
        <w:iCs w:val="0"/>
        <w:caps w:val="0"/>
        <w:smallCaps w:val="0"/>
        <w:strike w:val="0"/>
        <w:dstrike w:val="0"/>
        <w:noProof w:val="0"/>
        <w:vanish w:val="0"/>
        <w:color w:val="1E324F"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2.%3.%4.%5.%6"/>
      <w:lvlJc w:val="left"/>
      <w:pPr>
        <w:tabs>
          <w:tab w:val="num" w:pos="2880"/>
        </w:tabs>
        <w:ind w:left="2736" w:hanging="936"/>
      </w:pPr>
      <w:rPr>
        <w:b w:val="0"/>
        <w:bCs/>
        <w:i w:val="0"/>
        <w:sz w:val="22"/>
        <w:u w:color="FFDA00" w:themeColor="accent2"/>
      </w:rPr>
    </w:lvl>
    <w:lvl w:ilvl="6">
      <w:start w:val="1"/>
      <w:numFmt w:val="decimal"/>
      <w:lvlText w:val="%2.%3.%4.%5.%6.%7"/>
      <w:lvlJc w:val="left"/>
      <w:pPr>
        <w:tabs>
          <w:tab w:val="num" w:pos="2268"/>
        </w:tabs>
        <w:ind w:left="1418" w:hanging="1418"/>
      </w:pPr>
      <w:rPr>
        <w:b w:val="0"/>
        <w:i w:val="0"/>
        <w:sz w:val="22"/>
        <w:u w:color="FFDA00" w:themeColor="accent2"/>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BA53BC6"/>
    <w:multiLevelType w:val="multilevel"/>
    <w:tmpl w:val="9A7C1216"/>
    <w:numStyleLink w:val="ListGeneralReport"/>
  </w:abstractNum>
  <w:abstractNum w:abstractNumId="11" w15:restartNumberingAfterBreak="0">
    <w:nsid w:val="20B8674D"/>
    <w:multiLevelType w:val="hybridMultilevel"/>
    <w:tmpl w:val="8D1CFE10"/>
    <w:lvl w:ilvl="0" w:tplc="6EEA99A8">
      <w:start w:val="1"/>
      <w:numFmt w:val="bullet"/>
      <w:pStyle w:val="Listenabsatz"/>
      <w:lvlText w:val=""/>
      <w:lvlJc w:val="left"/>
      <w:pPr>
        <w:ind w:left="720" w:hanging="360"/>
      </w:pPr>
      <w:rPr>
        <w:rFonts w:ascii="Symbol" w:hAnsi="Symbol" w:hint="default"/>
      </w:rPr>
    </w:lvl>
    <w:lvl w:ilvl="1" w:tplc="3E3CD8A6">
      <w:start w:val="1"/>
      <w:numFmt w:val="bullet"/>
      <w:pStyle w:val="Liste21"/>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8C30C5"/>
    <w:multiLevelType w:val="hybridMultilevel"/>
    <w:tmpl w:val="3DF2D6D6"/>
    <w:lvl w:ilvl="0" w:tplc="915AA87C">
      <w:start w:val="1"/>
      <w:numFmt w:val="decimal"/>
      <w:pStyle w:val="Enumeration"/>
      <w:lvlText w:val="%1."/>
      <w:lvlJc w:val="left"/>
      <w:pPr>
        <w:ind w:left="722" w:hanging="360"/>
      </w:pPr>
      <w:rPr>
        <w:rFonts w:hint="default"/>
      </w:rPr>
    </w:lvl>
    <w:lvl w:ilvl="1" w:tplc="04070003">
      <w:start w:val="1"/>
      <w:numFmt w:val="bullet"/>
      <w:lvlText w:val="o"/>
      <w:lvlJc w:val="left"/>
      <w:pPr>
        <w:ind w:left="1442" w:hanging="360"/>
      </w:pPr>
      <w:rPr>
        <w:rFonts w:ascii="Courier New" w:hAnsi="Courier New" w:cs="Courier New" w:hint="default"/>
      </w:rPr>
    </w:lvl>
    <w:lvl w:ilvl="2" w:tplc="04070005" w:tentative="1">
      <w:start w:val="1"/>
      <w:numFmt w:val="bullet"/>
      <w:lvlText w:val=""/>
      <w:lvlJc w:val="left"/>
      <w:pPr>
        <w:ind w:left="2162" w:hanging="360"/>
      </w:pPr>
      <w:rPr>
        <w:rFonts w:ascii="Wingdings" w:hAnsi="Wingdings" w:hint="default"/>
      </w:rPr>
    </w:lvl>
    <w:lvl w:ilvl="3" w:tplc="04070001" w:tentative="1">
      <w:start w:val="1"/>
      <w:numFmt w:val="bullet"/>
      <w:lvlText w:val=""/>
      <w:lvlJc w:val="left"/>
      <w:pPr>
        <w:ind w:left="2882" w:hanging="360"/>
      </w:pPr>
      <w:rPr>
        <w:rFonts w:ascii="Symbol" w:hAnsi="Symbol" w:hint="default"/>
      </w:rPr>
    </w:lvl>
    <w:lvl w:ilvl="4" w:tplc="04070003" w:tentative="1">
      <w:start w:val="1"/>
      <w:numFmt w:val="bullet"/>
      <w:lvlText w:val="o"/>
      <w:lvlJc w:val="left"/>
      <w:pPr>
        <w:ind w:left="3602" w:hanging="360"/>
      </w:pPr>
      <w:rPr>
        <w:rFonts w:ascii="Courier New" w:hAnsi="Courier New" w:cs="Courier New" w:hint="default"/>
      </w:rPr>
    </w:lvl>
    <w:lvl w:ilvl="5" w:tplc="04070005" w:tentative="1">
      <w:start w:val="1"/>
      <w:numFmt w:val="bullet"/>
      <w:lvlText w:val=""/>
      <w:lvlJc w:val="left"/>
      <w:pPr>
        <w:ind w:left="4322" w:hanging="360"/>
      </w:pPr>
      <w:rPr>
        <w:rFonts w:ascii="Wingdings" w:hAnsi="Wingdings" w:hint="default"/>
      </w:rPr>
    </w:lvl>
    <w:lvl w:ilvl="6" w:tplc="04070001" w:tentative="1">
      <w:start w:val="1"/>
      <w:numFmt w:val="bullet"/>
      <w:lvlText w:val=""/>
      <w:lvlJc w:val="left"/>
      <w:pPr>
        <w:ind w:left="5042" w:hanging="360"/>
      </w:pPr>
      <w:rPr>
        <w:rFonts w:ascii="Symbol" w:hAnsi="Symbol" w:hint="default"/>
      </w:rPr>
    </w:lvl>
    <w:lvl w:ilvl="7" w:tplc="04070003" w:tentative="1">
      <w:start w:val="1"/>
      <w:numFmt w:val="bullet"/>
      <w:lvlText w:val="o"/>
      <w:lvlJc w:val="left"/>
      <w:pPr>
        <w:ind w:left="5762" w:hanging="360"/>
      </w:pPr>
      <w:rPr>
        <w:rFonts w:ascii="Courier New" w:hAnsi="Courier New" w:cs="Courier New" w:hint="default"/>
      </w:rPr>
    </w:lvl>
    <w:lvl w:ilvl="8" w:tplc="04070005" w:tentative="1">
      <w:start w:val="1"/>
      <w:numFmt w:val="bullet"/>
      <w:lvlText w:val=""/>
      <w:lvlJc w:val="left"/>
      <w:pPr>
        <w:ind w:left="6482" w:hanging="360"/>
      </w:pPr>
      <w:rPr>
        <w:rFonts w:ascii="Wingdings" w:hAnsi="Wingdings" w:hint="default"/>
      </w:rPr>
    </w:lvl>
  </w:abstractNum>
  <w:abstractNum w:abstractNumId="13" w15:restartNumberingAfterBreak="0">
    <w:nsid w:val="31542934"/>
    <w:multiLevelType w:val="hybridMultilevel"/>
    <w:tmpl w:val="C00C097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0E1447"/>
    <w:multiLevelType w:val="multilevel"/>
    <w:tmpl w:val="3DCC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D4474"/>
    <w:multiLevelType w:val="hybridMultilevel"/>
    <w:tmpl w:val="2D42A932"/>
    <w:lvl w:ilvl="0" w:tplc="234EED60">
      <w:start w:val="2219"/>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066224"/>
    <w:multiLevelType w:val="hybridMultilevel"/>
    <w:tmpl w:val="1E7037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C3B05EA"/>
    <w:multiLevelType w:val="hybridMultilevel"/>
    <w:tmpl w:val="072EB8C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FAF7EB0"/>
    <w:multiLevelType w:val="multilevel"/>
    <w:tmpl w:val="9A7C1216"/>
    <w:styleLink w:val="ListGeneralReport"/>
    <w:lvl w:ilvl="0">
      <w:start w:val="1"/>
      <w:numFmt w:val="bullet"/>
      <w:pStyle w:val="Liste1EbeneListe"/>
      <w:lvlText w:val=""/>
      <w:lvlJc w:val="left"/>
      <w:pPr>
        <w:ind w:left="284" w:hanging="284"/>
      </w:pPr>
      <w:rPr>
        <w:rFonts w:ascii="Symbol" w:hAnsi="Symbol" w:hint="default"/>
        <w:color w:val="auto"/>
      </w:rPr>
    </w:lvl>
    <w:lvl w:ilvl="1">
      <w:start w:val="1"/>
      <w:numFmt w:val="bullet"/>
      <w:pStyle w:val="Liste2EbeneListe2"/>
      <w:lvlText w:val=""/>
      <w:lvlJc w:val="left"/>
      <w:pPr>
        <w:ind w:left="568" w:hanging="284"/>
      </w:pPr>
      <w:rPr>
        <w:rFonts w:ascii="Symbol" w:hAnsi="Symbol" w:hint="default"/>
        <w:color w:val="auto"/>
      </w:rPr>
    </w:lvl>
    <w:lvl w:ilvl="2">
      <w:start w:val="1"/>
      <w:numFmt w:val="none"/>
      <w:lvlRestart w:val="0"/>
      <w:isLgl/>
      <w:lvlText w:val="%3"/>
      <w:lvlJc w:val="left"/>
      <w:pPr>
        <w:ind w:left="852" w:hanging="284"/>
      </w:pPr>
      <w:rPr>
        <w:rFonts w:hint="default"/>
      </w:rPr>
    </w:lvl>
    <w:lvl w:ilvl="3">
      <w:start w:val="1"/>
      <w:numFmt w:val="none"/>
      <w:lvlRestart w:val="0"/>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61D85DB0"/>
    <w:multiLevelType w:val="hybridMultilevel"/>
    <w:tmpl w:val="F2D0D4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57E5EF9"/>
    <w:multiLevelType w:val="hybridMultilevel"/>
    <w:tmpl w:val="6B0E5F9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664A7F47"/>
    <w:multiLevelType w:val="hybridMultilevel"/>
    <w:tmpl w:val="1E7037BE"/>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7A7304E"/>
    <w:multiLevelType w:val="multilevel"/>
    <w:tmpl w:val="EB9AF6D4"/>
    <w:styleLink w:val="FigureTest"/>
    <w:lvl w:ilvl="0">
      <w:start w:val="1"/>
      <w:numFmt w:val="lowerLetter"/>
      <w:pStyle w:val="Aufzhlung20"/>
      <w:lvlText w:val="%1)"/>
      <w:lvlJc w:val="left"/>
      <w:pPr>
        <w:tabs>
          <w:tab w:val="num" w:pos="284"/>
        </w:tabs>
        <w:ind w:left="284" w:hanging="284"/>
      </w:pPr>
      <w:rPr>
        <w:rFonts w:ascii="Calibri" w:hAnsi="Calibri"/>
        <w:b w:val="0"/>
        <w:i w:val="0"/>
        <w:color w:val="000000" w:themeColor="text1"/>
        <w:sz w:val="22"/>
      </w:rPr>
    </w:lvl>
    <w:lvl w:ilvl="1">
      <w:start w:val="1"/>
      <w:numFmt w:val="none"/>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6E31303C"/>
    <w:multiLevelType w:val="hybridMultilevel"/>
    <w:tmpl w:val="E40AEA5A"/>
    <w:lvl w:ilvl="0" w:tplc="04070015">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4" w15:restartNumberingAfterBreak="0">
    <w:nsid w:val="70E41A9C"/>
    <w:multiLevelType w:val="hybridMultilevel"/>
    <w:tmpl w:val="0DF035D6"/>
    <w:lvl w:ilvl="0" w:tplc="B76ACE32">
      <w:start w:val="30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0A32F7"/>
    <w:multiLevelType w:val="hybridMultilevel"/>
    <w:tmpl w:val="DFAC7D42"/>
    <w:lvl w:ilvl="0" w:tplc="84182188">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23A5EB5"/>
    <w:multiLevelType w:val="multilevel"/>
    <w:tmpl w:val="EB9AF6D4"/>
    <w:numStyleLink w:val="FigureTest"/>
  </w:abstractNum>
  <w:abstractNum w:abstractNumId="27" w15:restartNumberingAfterBreak="0">
    <w:nsid w:val="772A5C09"/>
    <w:multiLevelType w:val="multilevel"/>
    <w:tmpl w:val="B9B60EAE"/>
    <w:numStyleLink w:val="EnumerationList"/>
  </w:abstractNum>
  <w:abstractNum w:abstractNumId="28" w15:restartNumberingAfterBreak="0">
    <w:nsid w:val="785F356C"/>
    <w:multiLevelType w:val="multilevel"/>
    <w:tmpl w:val="B9B60EAE"/>
    <w:styleLink w:val="EnumerationList"/>
    <w:lvl w:ilvl="0">
      <w:start w:val="1"/>
      <w:numFmt w:val="decimal"/>
      <w:pStyle w:val="Aufzhlung1Ebene"/>
      <w:lvlText w:val="%1."/>
      <w:lvlJc w:val="left"/>
      <w:pPr>
        <w:tabs>
          <w:tab w:val="num" w:pos="284"/>
        </w:tabs>
        <w:ind w:left="284" w:hanging="284"/>
      </w:pPr>
      <w:rPr>
        <w:rFonts w:hint="default"/>
      </w:rPr>
    </w:lvl>
    <w:lvl w:ilvl="1">
      <w:start w:val="1"/>
      <w:numFmt w:val="decimal"/>
      <w:pStyle w:val="Aufzhlung2Ebene"/>
      <w:lvlText w:val="%1.%2"/>
      <w:lvlJc w:val="left"/>
      <w:pPr>
        <w:tabs>
          <w:tab w:val="num" w:pos="737"/>
        </w:tabs>
        <w:ind w:left="737" w:hanging="453"/>
      </w:pPr>
      <w:rPr>
        <w:rFonts w:hint="default"/>
      </w:rPr>
    </w:lvl>
    <w:lvl w:ilvl="2">
      <w:start w:val="1"/>
      <w:numFmt w:val="none"/>
      <w:lvlText w:val=""/>
      <w:lvlJc w:val="left"/>
      <w:pPr>
        <w:tabs>
          <w:tab w:val="num" w:pos="1134"/>
        </w:tabs>
        <w:ind w:left="1134" w:hanging="566"/>
      </w:pPr>
      <w:rPr>
        <w:rFonts w:hint="default"/>
      </w:rPr>
    </w:lvl>
    <w:lvl w:ilvl="3">
      <w:start w:val="1"/>
      <w:numFmt w:val="none"/>
      <w:lvlText w:val=""/>
      <w:lvlJc w:val="left"/>
      <w:pPr>
        <w:tabs>
          <w:tab w:val="num" w:pos="1418"/>
        </w:tabs>
        <w:ind w:left="1418" w:hanging="566"/>
      </w:pPr>
      <w:rPr>
        <w:rFonts w:hint="default"/>
      </w:rPr>
    </w:lvl>
    <w:lvl w:ilvl="4">
      <w:start w:val="1"/>
      <w:numFmt w:val="none"/>
      <w:lvlText w:val=""/>
      <w:lvlJc w:val="left"/>
      <w:pPr>
        <w:tabs>
          <w:tab w:val="num" w:pos="1701"/>
        </w:tabs>
        <w:ind w:left="1701" w:hanging="565"/>
      </w:pPr>
      <w:rPr>
        <w:rFonts w:hint="default"/>
      </w:rPr>
    </w:lvl>
    <w:lvl w:ilvl="5">
      <w:start w:val="1"/>
      <w:numFmt w:val="none"/>
      <w:lvlText w:val=""/>
      <w:lvlJc w:val="left"/>
      <w:pPr>
        <w:tabs>
          <w:tab w:val="num" w:pos="1985"/>
        </w:tabs>
        <w:ind w:left="1985" w:hanging="565"/>
      </w:pPr>
      <w:rPr>
        <w:rFonts w:hint="default"/>
      </w:rPr>
    </w:lvl>
    <w:lvl w:ilvl="6">
      <w:start w:val="1"/>
      <w:numFmt w:val="none"/>
      <w:lvlText w:val=""/>
      <w:lvlJc w:val="left"/>
      <w:pPr>
        <w:tabs>
          <w:tab w:val="num" w:pos="2268"/>
        </w:tabs>
        <w:ind w:left="2268" w:hanging="564"/>
      </w:pPr>
      <w:rPr>
        <w:rFonts w:hint="default"/>
      </w:rPr>
    </w:lvl>
    <w:lvl w:ilvl="7">
      <w:start w:val="1"/>
      <w:numFmt w:val="none"/>
      <w:lvlText w:val=""/>
      <w:lvlJc w:val="left"/>
      <w:pPr>
        <w:tabs>
          <w:tab w:val="num" w:pos="2552"/>
        </w:tabs>
        <w:ind w:left="2552" w:hanging="564"/>
      </w:pPr>
      <w:rPr>
        <w:rFonts w:hint="default"/>
      </w:rPr>
    </w:lvl>
    <w:lvl w:ilvl="8">
      <w:start w:val="1"/>
      <w:numFmt w:val="none"/>
      <w:lvlText w:val=""/>
      <w:lvlJc w:val="left"/>
      <w:pPr>
        <w:tabs>
          <w:tab w:val="num" w:pos="2835"/>
        </w:tabs>
        <w:ind w:left="2835" w:hanging="563"/>
      </w:pPr>
      <w:rPr>
        <w:rFonts w:hint="default"/>
      </w:rPr>
    </w:lvl>
  </w:abstractNum>
  <w:abstractNum w:abstractNumId="29" w15:restartNumberingAfterBreak="0">
    <w:nsid w:val="7B523E0F"/>
    <w:multiLevelType w:val="hybridMultilevel"/>
    <w:tmpl w:val="05725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3D7E82"/>
    <w:multiLevelType w:val="hybridMultilevel"/>
    <w:tmpl w:val="2DCC4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3188987">
    <w:abstractNumId w:val="1"/>
  </w:num>
  <w:num w:numId="2" w16cid:durableId="132598332">
    <w:abstractNumId w:val="9"/>
  </w:num>
  <w:num w:numId="3" w16cid:durableId="581330005">
    <w:abstractNumId w:val="6"/>
  </w:num>
  <w:num w:numId="4" w16cid:durableId="1536579058">
    <w:abstractNumId w:val="11"/>
  </w:num>
  <w:num w:numId="5" w16cid:durableId="1354184739">
    <w:abstractNumId w:val="12"/>
  </w:num>
  <w:num w:numId="6" w16cid:durableId="783160982">
    <w:abstractNumId w:val="18"/>
  </w:num>
  <w:num w:numId="7" w16cid:durableId="1031415514">
    <w:abstractNumId w:val="28"/>
  </w:num>
  <w:num w:numId="8" w16cid:durableId="765661598">
    <w:abstractNumId w:val="22"/>
  </w:num>
  <w:num w:numId="9" w16cid:durableId="883103910">
    <w:abstractNumId w:val="2"/>
  </w:num>
  <w:num w:numId="10" w16cid:durableId="1437825364">
    <w:abstractNumId w:val="0"/>
  </w:num>
  <w:num w:numId="11" w16cid:durableId="1182936969">
    <w:abstractNumId w:val="26"/>
  </w:num>
  <w:num w:numId="12" w16cid:durableId="1403260198">
    <w:abstractNumId w:val="4"/>
  </w:num>
  <w:num w:numId="13" w16cid:durableId="1874154089">
    <w:abstractNumId w:val="10"/>
  </w:num>
  <w:num w:numId="14" w16cid:durableId="305088544">
    <w:abstractNumId w:val="27"/>
    <w:lvlOverride w:ilvl="0">
      <w:startOverride w:val="1"/>
      <w:lvl w:ilvl="0">
        <w:start w:val="1"/>
        <w:numFmt w:val="decimal"/>
        <w:pStyle w:val="Aufzhlung1Ebene"/>
        <w:lvlText w:val="%1."/>
        <w:lvlJc w:val="left"/>
        <w:pPr>
          <w:tabs>
            <w:tab w:val="num" w:pos="284"/>
          </w:tabs>
          <w:ind w:left="284" w:hanging="284"/>
        </w:pPr>
        <w:rPr>
          <w:rFonts w:hint="default"/>
        </w:rPr>
      </w:lvl>
    </w:lvlOverride>
    <w:lvlOverride w:ilvl="1">
      <w:startOverride w:val="1"/>
      <w:lvl w:ilvl="1">
        <w:start w:val="1"/>
        <w:numFmt w:val="decimal"/>
        <w:pStyle w:val="Aufzhlung2Ebene"/>
        <w:lvlText w:val="%1.%2"/>
        <w:lvlJc w:val="left"/>
        <w:pPr>
          <w:tabs>
            <w:tab w:val="num" w:pos="737"/>
          </w:tabs>
          <w:ind w:left="737" w:hanging="453"/>
        </w:pPr>
        <w:rPr>
          <w:rFonts w:hint="default"/>
        </w:rPr>
      </w:lvl>
    </w:lvlOverride>
    <w:lvlOverride w:ilvl="2">
      <w:startOverride w:val="1"/>
      <w:lvl w:ilvl="2">
        <w:start w:val="1"/>
        <w:numFmt w:val="none"/>
        <w:lvlText w:val=""/>
        <w:lvlJc w:val="left"/>
        <w:pPr>
          <w:tabs>
            <w:tab w:val="num" w:pos="1134"/>
          </w:tabs>
          <w:ind w:left="1134" w:hanging="566"/>
        </w:pPr>
        <w:rPr>
          <w:rFonts w:hint="default"/>
        </w:rPr>
      </w:lvl>
    </w:lvlOverride>
    <w:lvlOverride w:ilvl="3">
      <w:startOverride w:val="1"/>
      <w:lvl w:ilvl="3">
        <w:start w:val="1"/>
        <w:numFmt w:val="none"/>
        <w:lvlText w:val=""/>
        <w:lvlJc w:val="left"/>
        <w:pPr>
          <w:tabs>
            <w:tab w:val="num" w:pos="1418"/>
          </w:tabs>
          <w:ind w:left="1418" w:hanging="566"/>
        </w:pPr>
        <w:rPr>
          <w:rFonts w:hint="default"/>
        </w:rPr>
      </w:lvl>
    </w:lvlOverride>
    <w:lvlOverride w:ilvl="4">
      <w:startOverride w:val="1"/>
      <w:lvl w:ilvl="4">
        <w:start w:val="1"/>
        <w:numFmt w:val="none"/>
        <w:lvlText w:val=""/>
        <w:lvlJc w:val="left"/>
        <w:pPr>
          <w:tabs>
            <w:tab w:val="num" w:pos="1701"/>
          </w:tabs>
          <w:ind w:left="1701" w:hanging="565"/>
        </w:pPr>
        <w:rPr>
          <w:rFonts w:hint="default"/>
        </w:rPr>
      </w:lvl>
    </w:lvlOverride>
    <w:lvlOverride w:ilvl="5">
      <w:startOverride w:val="1"/>
      <w:lvl w:ilvl="5">
        <w:start w:val="1"/>
        <w:numFmt w:val="none"/>
        <w:lvlText w:val=""/>
        <w:lvlJc w:val="left"/>
        <w:pPr>
          <w:tabs>
            <w:tab w:val="num" w:pos="1985"/>
          </w:tabs>
          <w:ind w:left="1985" w:hanging="565"/>
        </w:pPr>
        <w:rPr>
          <w:rFonts w:hint="default"/>
        </w:rPr>
      </w:lvl>
    </w:lvlOverride>
    <w:lvlOverride w:ilvl="6">
      <w:startOverride w:val="1"/>
      <w:lvl w:ilvl="6">
        <w:start w:val="1"/>
        <w:numFmt w:val="none"/>
        <w:lvlText w:val=""/>
        <w:lvlJc w:val="left"/>
        <w:pPr>
          <w:tabs>
            <w:tab w:val="num" w:pos="2268"/>
          </w:tabs>
          <w:ind w:left="2268" w:hanging="564"/>
        </w:pPr>
        <w:rPr>
          <w:rFonts w:hint="default"/>
        </w:rPr>
      </w:lvl>
    </w:lvlOverride>
    <w:lvlOverride w:ilvl="7">
      <w:startOverride w:val="1"/>
      <w:lvl w:ilvl="7">
        <w:start w:val="1"/>
        <w:numFmt w:val="none"/>
        <w:lvlText w:val=""/>
        <w:lvlJc w:val="left"/>
        <w:pPr>
          <w:tabs>
            <w:tab w:val="num" w:pos="2552"/>
          </w:tabs>
          <w:ind w:left="2552" w:hanging="564"/>
        </w:pPr>
        <w:rPr>
          <w:rFonts w:hint="default"/>
        </w:rPr>
      </w:lvl>
    </w:lvlOverride>
    <w:lvlOverride w:ilvl="8">
      <w:startOverride w:val="1"/>
      <w:lvl w:ilvl="8">
        <w:start w:val="1"/>
        <w:numFmt w:val="none"/>
        <w:lvlText w:val=""/>
        <w:lvlJc w:val="left"/>
        <w:pPr>
          <w:tabs>
            <w:tab w:val="num" w:pos="2835"/>
          </w:tabs>
          <w:ind w:left="2835" w:hanging="563"/>
        </w:pPr>
        <w:rPr>
          <w:rFonts w:hint="default"/>
        </w:rPr>
      </w:lvl>
    </w:lvlOverride>
  </w:num>
  <w:num w:numId="15" w16cid:durableId="2092047736">
    <w:abstractNumId w:val="13"/>
  </w:num>
  <w:num w:numId="16" w16cid:durableId="1298950522">
    <w:abstractNumId w:val="29"/>
  </w:num>
  <w:num w:numId="17" w16cid:durableId="784466132">
    <w:abstractNumId w:val="14"/>
  </w:num>
  <w:num w:numId="18" w16cid:durableId="57676701">
    <w:abstractNumId w:val="30"/>
  </w:num>
  <w:num w:numId="19" w16cid:durableId="1921059377">
    <w:abstractNumId w:val="11"/>
  </w:num>
  <w:num w:numId="20" w16cid:durableId="1936933700">
    <w:abstractNumId w:val="24"/>
  </w:num>
  <w:num w:numId="21" w16cid:durableId="9041003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91637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660084">
    <w:abstractNumId w:val="5"/>
  </w:num>
  <w:num w:numId="24" w16cid:durableId="1595551297">
    <w:abstractNumId w:val="21"/>
  </w:num>
  <w:num w:numId="25" w16cid:durableId="1645966825">
    <w:abstractNumId w:val="3"/>
  </w:num>
  <w:num w:numId="26" w16cid:durableId="124010450">
    <w:abstractNumId w:val="19"/>
  </w:num>
  <w:num w:numId="27" w16cid:durableId="556746621">
    <w:abstractNumId w:val="11"/>
  </w:num>
  <w:num w:numId="28" w16cid:durableId="1101873140">
    <w:abstractNumId w:val="11"/>
  </w:num>
  <w:num w:numId="29" w16cid:durableId="1952587545">
    <w:abstractNumId w:val="25"/>
  </w:num>
  <w:num w:numId="30" w16cid:durableId="233245352">
    <w:abstractNumId w:val="15"/>
  </w:num>
  <w:num w:numId="31" w16cid:durableId="165830385">
    <w:abstractNumId w:val="11"/>
  </w:num>
  <w:num w:numId="32" w16cid:durableId="9668153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94478084">
    <w:abstractNumId w:val="3"/>
  </w:num>
  <w:num w:numId="34" w16cid:durableId="1058938196">
    <w:abstractNumId w:val="20"/>
  </w:num>
  <w:num w:numId="35" w16cid:durableId="689643420">
    <w:abstractNumId w:val="17"/>
  </w:num>
  <w:num w:numId="36" w16cid:durableId="33962420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0"/>
  <w:hideGrammaticalErrors/>
  <w:proofState w:spelling="clean"/>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defaultTabStop w:val="851"/>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90"/>
    <w:rsid w:val="0000004E"/>
    <w:rsid w:val="0000014D"/>
    <w:rsid w:val="0000019E"/>
    <w:rsid w:val="00000231"/>
    <w:rsid w:val="0000026C"/>
    <w:rsid w:val="00000350"/>
    <w:rsid w:val="00000609"/>
    <w:rsid w:val="00000B1F"/>
    <w:rsid w:val="00000CBC"/>
    <w:rsid w:val="00000DEE"/>
    <w:rsid w:val="00000ED4"/>
    <w:rsid w:val="00000F20"/>
    <w:rsid w:val="00001185"/>
    <w:rsid w:val="00001211"/>
    <w:rsid w:val="00001272"/>
    <w:rsid w:val="000015A7"/>
    <w:rsid w:val="000016B0"/>
    <w:rsid w:val="0000182C"/>
    <w:rsid w:val="000018D1"/>
    <w:rsid w:val="000018E3"/>
    <w:rsid w:val="000019E8"/>
    <w:rsid w:val="00001A61"/>
    <w:rsid w:val="00001A6B"/>
    <w:rsid w:val="00001B75"/>
    <w:rsid w:val="00001C7E"/>
    <w:rsid w:val="00001E30"/>
    <w:rsid w:val="00001E63"/>
    <w:rsid w:val="00001E6E"/>
    <w:rsid w:val="00001F08"/>
    <w:rsid w:val="0000206D"/>
    <w:rsid w:val="0000208B"/>
    <w:rsid w:val="000021C5"/>
    <w:rsid w:val="00002271"/>
    <w:rsid w:val="000022D4"/>
    <w:rsid w:val="000023BE"/>
    <w:rsid w:val="000023D7"/>
    <w:rsid w:val="00002506"/>
    <w:rsid w:val="0000273E"/>
    <w:rsid w:val="00002AB9"/>
    <w:rsid w:val="00002AEB"/>
    <w:rsid w:val="00002B7D"/>
    <w:rsid w:val="00002C2C"/>
    <w:rsid w:val="00002C7C"/>
    <w:rsid w:val="00002DC3"/>
    <w:rsid w:val="00002F5B"/>
    <w:rsid w:val="00002FC4"/>
    <w:rsid w:val="00002FD0"/>
    <w:rsid w:val="0000303C"/>
    <w:rsid w:val="000033BB"/>
    <w:rsid w:val="0000344B"/>
    <w:rsid w:val="00003459"/>
    <w:rsid w:val="000035BE"/>
    <w:rsid w:val="000035D2"/>
    <w:rsid w:val="000035E9"/>
    <w:rsid w:val="000036FD"/>
    <w:rsid w:val="000037DC"/>
    <w:rsid w:val="000039D5"/>
    <w:rsid w:val="00003C19"/>
    <w:rsid w:val="00003D21"/>
    <w:rsid w:val="000040E4"/>
    <w:rsid w:val="000042DC"/>
    <w:rsid w:val="00004342"/>
    <w:rsid w:val="000045B3"/>
    <w:rsid w:val="00004674"/>
    <w:rsid w:val="0000478A"/>
    <w:rsid w:val="000048A3"/>
    <w:rsid w:val="0000492F"/>
    <w:rsid w:val="00004DCF"/>
    <w:rsid w:val="00004F74"/>
    <w:rsid w:val="00005052"/>
    <w:rsid w:val="00005178"/>
    <w:rsid w:val="000053F9"/>
    <w:rsid w:val="00005451"/>
    <w:rsid w:val="000059D2"/>
    <w:rsid w:val="000059DA"/>
    <w:rsid w:val="000059FA"/>
    <w:rsid w:val="00005AA3"/>
    <w:rsid w:val="00005B0E"/>
    <w:rsid w:val="00005B41"/>
    <w:rsid w:val="00005B54"/>
    <w:rsid w:val="00005B9B"/>
    <w:rsid w:val="00005BDC"/>
    <w:rsid w:val="00005C82"/>
    <w:rsid w:val="00005D66"/>
    <w:rsid w:val="00005D6A"/>
    <w:rsid w:val="00005DBA"/>
    <w:rsid w:val="00005DC4"/>
    <w:rsid w:val="00005E3C"/>
    <w:rsid w:val="00005EB4"/>
    <w:rsid w:val="00006062"/>
    <w:rsid w:val="000060E3"/>
    <w:rsid w:val="00006366"/>
    <w:rsid w:val="00006470"/>
    <w:rsid w:val="000066D2"/>
    <w:rsid w:val="00006874"/>
    <w:rsid w:val="0000696C"/>
    <w:rsid w:val="00006C23"/>
    <w:rsid w:val="00006C49"/>
    <w:rsid w:val="00006CAA"/>
    <w:rsid w:val="00006CF2"/>
    <w:rsid w:val="00006D3E"/>
    <w:rsid w:val="00006D7A"/>
    <w:rsid w:val="00006E82"/>
    <w:rsid w:val="00006EA5"/>
    <w:rsid w:val="00006F8E"/>
    <w:rsid w:val="00006FA9"/>
    <w:rsid w:val="00007045"/>
    <w:rsid w:val="00007053"/>
    <w:rsid w:val="000073D2"/>
    <w:rsid w:val="000074A4"/>
    <w:rsid w:val="00007584"/>
    <w:rsid w:val="00007705"/>
    <w:rsid w:val="0000775A"/>
    <w:rsid w:val="00007798"/>
    <w:rsid w:val="000078FF"/>
    <w:rsid w:val="00007959"/>
    <w:rsid w:val="0000799A"/>
    <w:rsid w:val="00007B18"/>
    <w:rsid w:val="00007B38"/>
    <w:rsid w:val="00007D38"/>
    <w:rsid w:val="00007FF4"/>
    <w:rsid w:val="000102A4"/>
    <w:rsid w:val="000102B2"/>
    <w:rsid w:val="00010386"/>
    <w:rsid w:val="000103E7"/>
    <w:rsid w:val="000103EA"/>
    <w:rsid w:val="000105DD"/>
    <w:rsid w:val="000105FF"/>
    <w:rsid w:val="000106FC"/>
    <w:rsid w:val="0001071A"/>
    <w:rsid w:val="00010790"/>
    <w:rsid w:val="0001089B"/>
    <w:rsid w:val="00010B03"/>
    <w:rsid w:val="00010B89"/>
    <w:rsid w:val="00010C4B"/>
    <w:rsid w:val="00010DD7"/>
    <w:rsid w:val="00010DEA"/>
    <w:rsid w:val="00010E1D"/>
    <w:rsid w:val="00011038"/>
    <w:rsid w:val="00011040"/>
    <w:rsid w:val="00011062"/>
    <w:rsid w:val="000110DC"/>
    <w:rsid w:val="00011148"/>
    <w:rsid w:val="0001137D"/>
    <w:rsid w:val="00011555"/>
    <w:rsid w:val="00011592"/>
    <w:rsid w:val="000115EC"/>
    <w:rsid w:val="0001166A"/>
    <w:rsid w:val="000116BA"/>
    <w:rsid w:val="000116C0"/>
    <w:rsid w:val="000118AE"/>
    <w:rsid w:val="000118E5"/>
    <w:rsid w:val="00011963"/>
    <w:rsid w:val="00011976"/>
    <w:rsid w:val="000119B0"/>
    <w:rsid w:val="000119E9"/>
    <w:rsid w:val="00011B31"/>
    <w:rsid w:val="00011F6B"/>
    <w:rsid w:val="0001231A"/>
    <w:rsid w:val="0001236C"/>
    <w:rsid w:val="0001237C"/>
    <w:rsid w:val="000123AD"/>
    <w:rsid w:val="000125CF"/>
    <w:rsid w:val="0001268D"/>
    <w:rsid w:val="00012876"/>
    <w:rsid w:val="00012897"/>
    <w:rsid w:val="00012A6E"/>
    <w:rsid w:val="00012AC3"/>
    <w:rsid w:val="00012FCE"/>
    <w:rsid w:val="000130E6"/>
    <w:rsid w:val="00013128"/>
    <w:rsid w:val="000133A2"/>
    <w:rsid w:val="000134B5"/>
    <w:rsid w:val="000134B8"/>
    <w:rsid w:val="0001362D"/>
    <w:rsid w:val="000139BC"/>
    <w:rsid w:val="00013A25"/>
    <w:rsid w:val="00013A68"/>
    <w:rsid w:val="00013B63"/>
    <w:rsid w:val="00013C29"/>
    <w:rsid w:val="00013C63"/>
    <w:rsid w:val="00013C72"/>
    <w:rsid w:val="00013D7B"/>
    <w:rsid w:val="00013DBC"/>
    <w:rsid w:val="00013E5A"/>
    <w:rsid w:val="00013ED3"/>
    <w:rsid w:val="00013EDE"/>
    <w:rsid w:val="00014010"/>
    <w:rsid w:val="00014077"/>
    <w:rsid w:val="000140A4"/>
    <w:rsid w:val="00014169"/>
    <w:rsid w:val="000141EE"/>
    <w:rsid w:val="000142A3"/>
    <w:rsid w:val="000142E0"/>
    <w:rsid w:val="000142F9"/>
    <w:rsid w:val="00014300"/>
    <w:rsid w:val="00014311"/>
    <w:rsid w:val="00014336"/>
    <w:rsid w:val="00014349"/>
    <w:rsid w:val="000143DB"/>
    <w:rsid w:val="0001464C"/>
    <w:rsid w:val="00014664"/>
    <w:rsid w:val="00014679"/>
    <w:rsid w:val="00014730"/>
    <w:rsid w:val="0001475F"/>
    <w:rsid w:val="00014784"/>
    <w:rsid w:val="00014818"/>
    <w:rsid w:val="00014B4B"/>
    <w:rsid w:val="00014B4E"/>
    <w:rsid w:val="00014B61"/>
    <w:rsid w:val="00014B8E"/>
    <w:rsid w:val="00014C57"/>
    <w:rsid w:val="00014ECE"/>
    <w:rsid w:val="00014FBF"/>
    <w:rsid w:val="00015132"/>
    <w:rsid w:val="000151F4"/>
    <w:rsid w:val="0001536D"/>
    <w:rsid w:val="000154E0"/>
    <w:rsid w:val="000154F6"/>
    <w:rsid w:val="000155C8"/>
    <w:rsid w:val="000157A7"/>
    <w:rsid w:val="0001580F"/>
    <w:rsid w:val="0001582B"/>
    <w:rsid w:val="00015870"/>
    <w:rsid w:val="00015901"/>
    <w:rsid w:val="00015B1B"/>
    <w:rsid w:val="00015C7D"/>
    <w:rsid w:val="00015CCE"/>
    <w:rsid w:val="00015D45"/>
    <w:rsid w:val="00015D79"/>
    <w:rsid w:val="00015DB0"/>
    <w:rsid w:val="00015F6C"/>
    <w:rsid w:val="00015FD3"/>
    <w:rsid w:val="00016040"/>
    <w:rsid w:val="0001623D"/>
    <w:rsid w:val="00016338"/>
    <w:rsid w:val="0001635C"/>
    <w:rsid w:val="00016390"/>
    <w:rsid w:val="000163F3"/>
    <w:rsid w:val="00016511"/>
    <w:rsid w:val="0001657F"/>
    <w:rsid w:val="0001664D"/>
    <w:rsid w:val="00016687"/>
    <w:rsid w:val="0001672E"/>
    <w:rsid w:val="0001678E"/>
    <w:rsid w:val="000167F6"/>
    <w:rsid w:val="00016810"/>
    <w:rsid w:val="00016816"/>
    <w:rsid w:val="000169C1"/>
    <w:rsid w:val="00016BD2"/>
    <w:rsid w:val="00016C72"/>
    <w:rsid w:val="00016C92"/>
    <w:rsid w:val="00016CCC"/>
    <w:rsid w:val="00016DE0"/>
    <w:rsid w:val="00016E10"/>
    <w:rsid w:val="00016E7C"/>
    <w:rsid w:val="00016EB0"/>
    <w:rsid w:val="00016EFC"/>
    <w:rsid w:val="000170D3"/>
    <w:rsid w:val="000171B5"/>
    <w:rsid w:val="0001733A"/>
    <w:rsid w:val="000173C7"/>
    <w:rsid w:val="000175E8"/>
    <w:rsid w:val="00017D4F"/>
    <w:rsid w:val="00017D6B"/>
    <w:rsid w:val="00017E63"/>
    <w:rsid w:val="00017FED"/>
    <w:rsid w:val="0002002D"/>
    <w:rsid w:val="000200EF"/>
    <w:rsid w:val="000201F5"/>
    <w:rsid w:val="0002033E"/>
    <w:rsid w:val="0002037E"/>
    <w:rsid w:val="00020573"/>
    <w:rsid w:val="000205E4"/>
    <w:rsid w:val="000205F3"/>
    <w:rsid w:val="00020796"/>
    <w:rsid w:val="000207CF"/>
    <w:rsid w:val="0002082C"/>
    <w:rsid w:val="000208D3"/>
    <w:rsid w:val="00020932"/>
    <w:rsid w:val="00020A7F"/>
    <w:rsid w:val="00020B26"/>
    <w:rsid w:val="00020BA9"/>
    <w:rsid w:val="00020C47"/>
    <w:rsid w:val="00020C51"/>
    <w:rsid w:val="00020CAB"/>
    <w:rsid w:val="00020CFC"/>
    <w:rsid w:val="00020DB5"/>
    <w:rsid w:val="00020ECA"/>
    <w:rsid w:val="00020EFD"/>
    <w:rsid w:val="00020FFF"/>
    <w:rsid w:val="0002108B"/>
    <w:rsid w:val="000213F3"/>
    <w:rsid w:val="000217AC"/>
    <w:rsid w:val="0002180E"/>
    <w:rsid w:val="00021954"/>
    <w:rsid w:val="000219FE"/>
    <w:rsid w:val="00021A77"/>
    <w:rsid w:val="00021AC5"/>
    <w:rsid w:val="00021B34"/>
    <w:rsid w:val="00021BE0"/>
    <w:rsid w:val="00021BEF"/>
    <w:rsid w:val="00021C2C"/>
    <w:rsid w:val="00021D0D"/>
    <w:rsid w:val="00021E1D"/>
    <w:rsid w:val="00021E1F"/>
    <w:rsid w:val="00021E55"/>
    <w:rsid w:val="00021E6B"/>
    <w:rsid w:val="00021E85"/>
    <w:rsid w:val="00022008"/>
    <w:rsid w:val="00022038"/>
    <w:rsid w:val="0002212C"/>
    <w:rsid w:val="0002217B"/>
    <w:rsid w:val="000221EA"/>
    <w:rsid w:val="000221FB"/>
    <w:rsid w:val="00022408"/>
    <w:rsid w:val="00022664"/>
    <w:rsid w:val="000227E2"/>
    <w:rsid w:val="00022912"/>
    <w:rsid w:val="00022A36"/>
    <w:rsid w:val="00022A90"/>
    <w:rsid w:val="00022BD5"/>
    <w:rsid w:val="00022C92"/>
    <w:rsid w:val="00022CF5"/>
    <w:rsid w:val="00022DC0"/>
    <w:rsid w:val="00022E15"/>
    <w:rsid w:val="00022EAB"/>
    <w:rsid w:val="00022EE5"/>
    <w:rsid w:val="00023050"/>
    <w:rsid w:val="00023060"/>
    <w:rsid w:val="000230AA"/>
    <w:rsid w:val="0002332E"/>
    <w:rsid w:val="000233B9"/>
    <w:rsid w:val="00023470"/>
    <w:rsid w:val="00023575"/>
    <w:rsid w:val="000235E4"/>
    <w:rsid w:val="00023660"/>
    <w:rsid w:val="0002366E"/>
    <w:rsid w:val="0002368D"/>
    <w:rsid w:val="00023728"/>
    <w:rsid w:val="000237C3"/>
    <w:rsid w:val="0002383A"/>
    <w:rsid w:val="0002384E"/>
    <w:rsid w:val="00023853"/>
    <w:rsid w:val="00023A87"/>
    <w:rsid w:val="00023A9C"/>
    <w:rsid w:val="00023B13"/>
    <w:rsid w:val="00023DFF"/>
    <w:rsid w:val="0002421E"/>
    <w:rsid w:val="00024236"/>
    <w:rsid w:val="00024267"/>
    <w:rsid w:val="00024493"/>
    <w:rsid w:val="00024581"/>
    <w:rsid w:val="000245A3"/>
    <w:rsid w:val="000245EF"/>
    <w:rsid w:val="000247C7"/>
    <w:rsid w:val="0002482A"/>
    <w:rsid w:val="000248DC"/>
    <w:rsid w:val="00024C5A"/>
    <w:rsid w:val="00024CBB"/>
    <w:rsid w:val="00024CF8"/>
    <w:rsid w:val="00024EE6"/>
    <w:rsid w:val="00025049"/>
    <w:rsid w:val="00025088"/>
    <w:rsid w:val="00025101"/>
    <w:rsid w:val="00025343"/>
    <w:rsid w:val="000254EC"/>
    <w:rsid w:val="00025626"/>
    <w:rsid w:val="000256B9"/>
    <w:rsid w:val="00025847"/>
    <w:rsid w:val="000258C4"/>
    <w:rsid w:val="0002593E"/>
    <w:rsid w:val="00025A33"/>
    <w:rsid w:val="00025C35"/>
    <w:rsid w:val="00025CA4"/>
    <w:rsid w:val="00025CAE"/>
    <w:rsid w:val="00025D19"/>
    <w:rsid w:val="00025E47"/>
    <w:rsid w:val="00025E78"/>
    <w:rsid w:val="00025E7C"/>
    <w:rsid w:val="00025F65"/>
    <w:rsid w:val="00025FAB"/>
    <w:rsid w:val="000262C9"/>
    <w:rsid w:val="000262D5"/>
    <w:rsid w:val="00026370"/>
    <w:rsid w:val="000263F3"/>
    <w:rsid w:val="0002658D"/>
    <w:rsid w:val="00026661"/>
    <w:rsid w:val="000266BC"/>
    <w:rsid w:val="0002683A"/>
    <w:rsid w:val="000268C3"/>
    <w:rsid w:val="000269EB"/>
    <w:rsid w:val="00026A74"/>
    <w:rsid w:val="00026B36"/>
    <w:rsid w:val="00026D9D"/>
    <w:rsid w:val="00026E84"/>
    <w:rsid w:val="00026EE9"/>
    <w:rsid w:val="00027052"/>
    <w:rsid w:val="000270C0"/>
    <w:rsid w:val="00027293"/>
    <w:rsid w:val="0002734E"/>
    <w:rsid w:val="0002739E"/>
    <w:rsid w:val="00027625"/>
    <w:rsid w:val="00027932"/>
    <w:rsid w:val="00027AE2"/>
    <w:rsid w:val="00027C31"/>
    <w:rsid w:val="00027CA6"/>
    <w:rsid w:val="00027CDD"/>
    <w:rsid w:val="00027D3A"/>
    <w:rsid w:val="00027DB4"/>
    <w:rsid w:val="00027EC2"/>
    <w:rsid w:val="00027FAD"/>
    <w:rsid w:val="00030021"/>
    <w:rsid w:val="00030201"/>
    <w:rsid w:val="000303DF"/>
    <w:rsid w:val="000304AF"/>
    <w:rsid w:val="0003052D"/>
    <w:rsid w:val="000306B2"/>
    <w:rsid w:val="000306B9"/>
    <w:rsid w:val="00030910"/>
    <w:rsid w:val="00030945"/>
    <w:rsid w:val="00030A18"/>
    <w:rsid w:val="00030B57"/>
    <w:rsid w:val="00030CBC"/>
    <w:rsid w:val="00030E50"/>
    <w:rsid w:val="00030EB0"/>
    <w:rsid w:val="00030EE4"/>
    <w:rsid w:val="00030FB9"/>
    <w:rsid w:val="00031091"/>
    <w:rsid w:val="000312E2"/>
    <w:rsid w:val="00031370"/>
    <w:rsid w:val="00031378"/>
    <w:rsid w:val="000313FB"/>
    <w:rsid w:val="000314C1"/>
    <w:rsid w:val="00031739"/>
    <w:rsid w:val="0003178E"/>
    <w:rsid w:val="00031A6C"/>
    <w:rsid w:val="00031AB8"/>
    <w:rsid w:val="00031AE7"/>
    <w:rsid w:val="00031C4B"/>
    <w:rsid w:val="00031E5F"/>
    <w:rsid w:val="00032217"/>
    <w:rsid w:val="00032240"/>
    <w:rsid w:val="000322A1"/>
    <w:rsid w:val="000323C0"/>
    <w:rsid w:val="0003241E"/>
    <w:rsid w:val="0003251B"/>
    <w:rsid w:val="0003256D"/>
    <w:rsid w:val="000326E9"/>
    <w:rsid w:val="000326F2"/>
    <w:rsid w:val="00032723"/>
    <w:rsid w:val="00032741"/>
    <w:rsid w:val="00032778"/>
    <w:rsid w:val="000328E5"/>
    <w:rsid w:val="00032943"/>
    <w:rsid w:val="000329FA"/>
    <w:rsid w:val="00032AC9"/>
    <w:rsid w:val="00032AF0"/>
    <w:rsid w:val="00032B8B"/>
    <w:rsid w:val="00032B8F"/>
    <w:rsid w:val="00032BC7"/>
    <w:rsid w:val="00032E34"/>
    <w:rsid w:val="00032E9D"/>
    <w:rsid w:val="00032EC5"/>
    <w:rsid w:val="00032F52"/>
    <w:rsid w:val="00033298"/>
    <w:rsid w:val="00033334"/>
    <w:rsid w:val="000334C2"/>
    <w:rsid w:val="0003351C"/>
    <w:rsid w:val="00033682"/>
    <w:rsid w:val="00033756"/>
    <w:rsid w:val="00033A28"/>
    <w:rsid w:val="00033BF1"/>
    <w:rsid w:val="00033E01"/>
    <w:rsid w:val="00033E1A"/>
    <w:rsid w:val="00033E8C"/>
    <w:rsid w:val="00033F31"/>
    <w:rsid w:val="00034123"/>
    <w:rsid w:val="00034263"/>
    <w:rsid w:val="000342FB"/>
    <w:rsid w:val="000343B4"/>
    <w:rsid w:val="0003453C"/>
    <w:rsid w:val="000345E2"/>
    <w:rsid w:val="000346EC"/>
    <w:rsid w:val="0003485E"/>
    <w:rsid w:val="00034998"/>
    <w:rsid w:val="00034C25"/>
    <w:rsid w:val="00034C6C"/>
    <w:rsid w:val="00034CE8"/>
    <w:rsid w:val="00034EA2"/>
    <w:rsid w:val="00034EBD"/>
    <w:rsid w:val="00034F75"/>
    <w:rsid w:val="00035001"/>
    <w:rsid w:val="0003503F"/>
    <w:rsid w:val="00035074"/>
    <w:rsid w:val="00035239"/>
    <w:rsid w:val="00035241"/>
    <w:rsid w:val="00035265"/>
    <w:rsid w:val="0003539C"/>
    <w:rsid w:val="0003542E"/>
    <w:rsid w:val="000354AE"/>
    <w:rsid w:val="000355C9"/>
    <w:rsid w:val="000356DE"/>
    <w:rsid w:val="0003593B"/>
    <w:rsid w:val="000359E8"/>
    <w:rsid w:val="00035A4D"/>
    <w:rsid w:val="00035ACD"/>
    <w:rsid w:val="00035B24"/>
    <w:rsid w:val="00035C7F"/>
    <w:rsid w:val="00035D82"/>
    <w:rsid w:val="00035F36"/>
    <w:rsid w:val="00035F4C"/>
    <w:rsid w:val="00035F75"/>
    <w:rsid w:val="00035FE5"/>
    <w:rsid w:val="0003622E"/>
    <w:rsid w:val="0003629C"/>
    <w:rsid w:val="00036304"/>
    <w:rsid w:val="000363BF"/>
    <w:rsid w:val="000363F7"/>
    <w:rsid w:val="00036471"/>
    <w:rsid w:val="00036602"/>
    <w:rsid w:val="00036740"/>
    <w:rsid w:val="00036892"/>
    <w:rsid w:val="000369A0"/>
    <w:rsid w:val="00036B23"/>
    <w:rsid w:val="00036C61"/>
    <w:rsid w:val="00036FF7"/>
    <w:rsid w:val="00037213"/>
    <w:rsid w:val="0003727D"/>
    <w:rsid w:val="00037464"/>
    <w:rsid w:val="000374CD"/>
    <w:rsid w:val="000374D4"/>
    <w:rsid w:val="00037521"/>
    <w:rsid w:val="00037672"/>
    <w:rsid w:val="0003798F"/>
    <w:rsid w:val="00037A0C"/>
    <w:rsid w:val="00037B60"/>
    <w:rsid w:val="00037BC3"/>
    <w:rsid w:val="000400CC"/>
    <w:rsid w:val="0004024C"/>
    <w:rsid w:val="0004037F"/>
    <w:rsid w:val="000403EB"/>
    <w:rsid w:val="00040502"/>
    <w:rsid w:val="000405E6"/>
    <w:rsid w:val="000406BD"/>
    <w:rsid w:val="00040AC5"/>
    <w:rsid w:val="00040B42"/>
    <w:rsid w:val="00040C9A"/>
    <w:rsid w:val="00040D8A"/>
    <w:rsid w:val="00040DBC"/>
    <w:rsid w:val="00040DCE"/>
    <w:rsid w:val="00040E43"/>
    <w:rsid w:val="00040F36"/>
    <w:rsid w:val="0004109B"/>
    <w:rsid w:val="0004119B"/>
    <w:rsid w:val="000415BC"/>
    <w:rsid w:val="00041805"/>
    <w:rsid w:val="000418C0"/>
    <w:rsid w:val="000418DC"/>
    <w:rsid w:val="00041AD1"/>
    <w:rsid w:val="00041AD7"/>
    <w:rsid w:val="00041D00"/>
    <w:rsid w:val="00041D78"/>
    <w:rsid w:val="00041F3D"/>
    <w:rsid w:val="0004207A"/>
    <w:rsid w:val="0004219B"/>
    <w:rsid w:val="00042231"/>
    <w:rsid w:val="0004224C"/>
    <w:rsid w:val="00042250"/>
    <w:rsid w:val="0004227D"/>
    <w:rsid w:val="000422D8"/>
    <w:rsid w:val="000422FC"/>
    <w:rsid w:val="00042339"/>
    <w:rsid w:val="000423A0"/>
    <w:rsid w:val="00042446"/>
    <w:rsid w:val="00042488"/>
    <w:rsid w:val="0004260F"/>
    <w:rsid w:val="000426A1"/>
    <w:rsid w:val="000426ED"/>
    <w:rsid w:val="000427FD"/>
    <w:rsid w:val="000429E0"/>
    <w:rsid w:val="00042A12"/>
    <w:rsid w:val="00042A5D"/>
    <w:rsid w:val="00042A6B"/>
    <w:rsid w:val="00042B03"/>
    <w:rsid w:val="00042C45"/>
    <w:rsid w:val="00042C87"/>
    <w:rsid w:val="00042F1F"/>
    <w:rsid w:val="00042FC4"/>
    <w:rsid w:val="00042FF5"/>
    <w:rsid w:val="0004308D"/>
    <w:rsid w:val="000430EF"/>
    <w:rsid w:val="00043234"/>
    <w:rsid w:val="0004336A"/>
    <w:rsid w:val="000433D5"/>
    <w:rsid w:val="000435EF"/>
    <w:rsid w:val="00043894"/>
    <w:rsid w:val="000438E4"/>
    <w:rsid w:val="00043A2A"/>
    <w:rsid w:val="00043A56"/>
    <w:rsid w:val="00043A72"/>
    <w:rsid w:val="00043BC6"/>
    <w:rsid w:val="00043CD7"/>
    <w:rsid w:val="00043E2A"/>
    <w:rsid w:val="00043F66"/>
    <w:rsid w:val="00043FB3"/>
    <w:rsid w:val="000441C7"/>
    <w:rsid w:val="000441E9"/>
    <w:rsid w:val="00044250"/>
    <w:rsid w:val="00044307"/>
    <w:rsid w:val="00044394"/>
    <w:rsid w:val="000444FA"/>
    <w:rsid w:val="0004450D"/>
    <w:rsid w:val="00044614"/>
    <w:rsid w:val="00044650"/>
    <w:rsid w:val="00044718"/>
    <w:rsid w:val="000448A3"/>
    <w:rsid w:val="00044994"/>
    <w:rsid w:val="000449F6"/>
    <w:rsid w:val="00044B86"/>
    <w:rsid w:val="00044C34"/>
    <w:rsid w:val="00044C83"/>
    <w:rsid w:val="00044C91"/>
    <w:rsid w:val="00044CA1"/>
    <w:rsid w:val="0004505B"/>
    <w:rsid w:val="000450C9"/>
    <w:rsid w:val="000450F9"/>
    <w:rsid w:val="00045119"/>
    <w:rsid w:val="0004525E"/>
    <w:rsid w:val="00045283"/>
    <w:rsid w:val="000453BE"/>
    <w:rsid w:val="0004549A"/>
    <w:rsid w:val="00045508"/>
    <w:rsid w:val="00045600"/>
    <w:rsid w:val="000457E0"/>
    <w:rsid w:val="0004581F"/>
    <w:rsid w:val="0004585E"/>
    <w:rsid w:val="00045937"/>
    <w:rsid w:val="00045A2F"/>
    <w:rsid w:val="00045AEF"/>
    <w:rsid w:val="00045BE9"/>
    <w:rsid w:val="00045DC6"/>
    <w:rsid w:val="00045E54"/>
    <w:rsid w:val="00045F96"/>
    <w:rsid w:val="00045FD7"/>
    <w:rsid w:val="00046070"/>
    <w:rsid w:val="00046215"/>
    <w:rsid w:val="00046354"/>
    <w:rsid w:val="000463DF"/>
    <w:rsid w:val="00046434"/>
    <w:rsid w:val="00046464"/>
    <w:rsid w:val="000465F9"/>
    <w:rsid w:val="000466B9"/>
    <w:rsid w:val="00046745"/>
    <w:rsid w:val="000467BA"/>
    <w:rsid w:val="000467D1"/>
    <w:rsid w:val="000467F6"/>
    <w:rsid w:val="0004682B"/>
    <w:rsid w:val="00046942"/>
    <w:rsid w:val="0004694C"/>
    <w:rsid w:val="00046A5F"/>
    <w:rsid w:val="00046A69"/>
    <w:rsid w:val="00046A6D"/>
    <w:rsid w:val="00046ABA"/>
    <w:rsid w:val="00046AEC"/>
    <w:rsid w:val="00046BD5"/>
    <w:rsid w:val="00046CB4"/>
    <w:rsid w:val="00046D00"/>
    <w:rsid w:val="00046E05"/>
    <w:rsid w:val="00046EE2"/>
    <w:rsid w:val="00046F51"/>
    <w:rsid w:val="00046F58"/>
    <w:rsid w:val="00047004"/>
    <w:rsid w:val="0004710A"/>
    <w:rsid w:val="00047132"/>
    <w:rsid w:val="00047213"/>
    <w:rsid w:val="00047276"/>
    <w:rsid w:val="0004728A"/>
    <w:rsid w:val="000472C0"/>
    <w:rsid w:val="000472ED"/>
    <w:rsid w:val="0004732A"/>
    <w:rsid w:val="0004740A"/>
    <w:rsid w:val="0004755B"/>
    <w:rsid w:val="000475B2"/>
    <w:rsid w:val="000476A8"/>
    <w:rsid w:val="00047855"/>
    <w:rsid w:val="000478B5"/>
    <w:rsid w:val="000478CE"/>
    <w:rsid w:val="0004791D"/>
    <w:rsid w:val="00047956"/>
    <w:rsid w:val="0004795B"/>
    <w:rsid w:val="00047AA1"/>
    <w:rsid w:val="00047B5C"/>
    <w:rsid w:val="00047B6D"/>
    <w:rsid w:val="00047C72"/>
    <w:rsid w:val="00047DDF"/>
    <w:rsid w:val="00047E5B"/>
    <w:rsid w:val="00047E83"/>
    <w:rsid w:val="00047F17"/>
    <w:rsid w:val="0005004E"/>
    <w:rsid w:val="0005007C"/>
    <w:rsid w:val="00050162"/>
    <w:rsid w:val="00050206"/>
    <w:rsid w:val="00050353"/>
    <w:rsid w:val="00050399"/>
    <w:rsid w:val="00050411"/>
    <w:rsid w:val="0005048E"/>
    <w:rsid w:val="000504F8"/>
    <w:rsid w:val="0005051F"/>
    <w:rsid w:val="00050608"/>
    <w:rsid w:val="0005063B"/>
    <w:rsid w:val="0005075D"/>
    <w:rsid w:val="00050901"/>
    <w:rsid w:val="00050907"/>
    <w:rsid w:val="00050911"/>
    <w:rsid w:val="00050ACB"/>
    <w:rsid w:val="00050B72"/>
    <w:rsid w:val="00050B9F"/>
    <w:rsid w:val="00050F6F"/>
    <w:rsid w:val="00050F8F"/>
    <w:rsid w:val="00050FAC"/>
    <w:rsid w:val="0005108E"/>
    <w:rsid w:val="0005117B"/>
    <w:rsid w:val="000512C9"/>
    <w:rsid w:val="0005135E"/>
    <w:rsid w:val="000513FD"/>
    <w:rsid w:val="0005141E"/>
    <w:rsid w:val="00051487"/>
    <w:rsid w:val="0005148E"/>
    <w:rsid w:val="000515EA"/>
    <w:rsid w:val="000516C5"/>
    <w:rsid w:val="00051A6E"/>
    <w:rsid w:val="00051B4A"/>
    <w:rsid w:val="00051C83"/>
    <w:rsid w:val="00051CFE"/>
    <w:rsid w:val="00051D4B"/>
    <w:rsid w:val="00051D73"/>
    <w:rsid w:val="00051E78"/>
    <w:rsid w:val="00051E93"/>
    <w:rsid w:val="00051F1A"/>
    <w:rsid w:val="0005206B"/>
    <w:rsid w:val="0005207D"/>
    <w:rsid w:val="000520AC"/>
    <w:rsid w:val="000521FE"/>
    <w:rsid w:val="00052350"/>
    <w:rsid w:val="000523E4"/>
    <w:rsid w:val="00052542"/>
    <w:rsid w:val="000525F1"/>
    <w:rsid w:val="000526A5"/>
    <w:rsid w:val="0005278D"/>
    <w:rsid w:val="0005288B"/>
    <w:rsid w:val="00052B2F"/>
    <w:rsid w:val="00052C61"/>
    <w:rsid w:val="00052CCF"/>
    <w:rsid w:val="00052D8A"/>
    <w:rsid w:val="00052EE4"/>
    <w:rsid w:val="00052F18"/>
    <w:rsid w:val="00052F50"/>
    <w:rsid w:val="0005303F"/>
    <w:rsid w:val="000530F2"/>
    <w:rsid w:val="0005314D"/>
    <w:rsid w:val="00053239"/>
    <w:rsid w:val="00053265"/>
    <w:rsid w:val="0005326E"/>
    <w:rsid w:val="0005357B"/>
    <w:rsid w:val="000537E7"/>
    <w:rsid w:val="00053809"/>
    <w:rsid w:val="00053812"/>
    <w:rsid w:val="00053833"/>
    <w:rsid w:val="00053887"/>
    <w:rsid w:val="0005392F"/>
    <w:rsid w:val="00053AF3"/>
    <w:rsid w:val="00053B43"/>
    <w:rsid w:val="00053BB4"/>
    <w:rsid w:val="00053C47"/>
    <w:rsid w:val="00053C61"/>
    <w:rsid w:val="00053CBE"/>
    <w:rsid w:val="00053D56"/>
    <w:rsid w:val="00053DDA"/>
    <w:rsid w:val="000541C7"/>
    <w:rsid w:val="000541F4"/>
    <w:rsid w:val="0005423B"/>
    <w:rsid w:val="0005425D"/>
    <w:rsid w:val="00054282"/>
    <w:rsid w:val="0005444E"/>
    <w:rsid w:val="00054458"/>
    <w:rsid w:val="000544E8"/>
    <w:rsid w:val="000545B0"/>
    <w:rsid w:val="000545D9"/>
    <w:rsid w:val="00054614"/>
    <w:rsid w:val="000546AF"/>
    <w:rsid w:val="0005476E"/>
    <w:rsid w:val="000547EC"/>
    <w:rsid w:val="000548B4"/>
    <w:rsid w:val="000548DD"/>
    <w:rsid w:val="0005492A"/>
    <w:rsid w:val="00054A0C"/>
    <w:rsid w:val="00054AB9"/>
    <w:rsid w:val="00054BB6"/>
    <w:rsid w:val="00054DB8"/>
    <w:rsid w:val="00054E43"/>
    <w:rsid w:val="00054F65"/>
    <w:rsid w:val="00054FF2"/>
    <w:rsid w:val="00055008"/>
    <w:rsid w:val="000550CB"/>
    <w:rsid w:val="0005510B"/>
    <w:rsid w:val="000551C6"/>
    <w:rsid w:val="000551CE"/>
    <w:rsid w:val="00055250"/>
    <w:rsid w:val="00055343"/>
    <w:rsid w:val="00055436"/>
    <w:rsid w:val="000556DF"/>
    <w:rsid w:val="000556E3"/>
    <w:rsid w:val="0005593E"/>
    <w:rsid w:val="0005596C"/>
    <w:rsid w:val="000559BA"/>
    <w:rsid w:val="00055A34"/>
    <w:rsid w:val="00055BA0"/>
    <w:rsid w:val="00055C20"/>
    <w:rsid w:val="00055D65"/>
    <w:rsid w:val="00055DE5"/>
    <w:rsid w:val="00055EC7"/>
    <w:rsid w:val="00055F0D"/>
    <w:rsid w:val="00055FEE"/>
    <w:rsid w:val="0005602F"/>
    <w:rsid w:val="00056156"/>
    <w:rsid w:val="000561F5"/>
    <w:rsid w:val="000562C5"/>
    <w:rsid w:val="000562D9"/>
    <w:rsid w:val="00056430"/>
    <w:rsid w:val="0005647D"/>
    <w:rsid w:val="00056490"/>
    <w:rsid w:val="00056504"/>
    <w:rsid w:val="0005677C"/>
    <w:rsid w:val="00056806"/>
    <w:rsid w:val="0005683D"/>
    <w:rsid w:val="000568C7"/>
    <w:rsid w:val="000568E2"/>
    <w:rsid w:val="0005691E"/>
    <w:rsid w:val="0005697C"/>
    <w:rsid w:val="00056A32"/>
    <w:rsid w:val="00056B11"/>
    <w:rsid w:val="00056CAC"/>
    <w:rsid w:val="00056D16"/>
    <w:rsid w:val="00056D91"/>
    <w:rsid w:val="00056F4C"/>
    <w:rsid w:val="00057117"/>
    <w:rsid w:val="00057154"/>
    <w:rsid w:val="00057277"/>
    <w:rsid w:val="00057527"/>
    <w:rsid w:val="000575DF"/>
    <w:rsid w:val="00057608"/>
    <w:rsid w:val="0005765A"/>
    <w:rsid w:val="000576F4"/>
    <w:rsid w:val="0005770B"/>
    <w:rsid w:val="000579C6"/>
    <w:rsid w:val="00057A76"/>
    <w:rsid w:val="00057A8D"/>
    <w:rsid w:val="00057ADA"/>
    <w:rsid w:val="00057B65"/>
    <w:rsid w:val="00057C60"/>
    <w:rsid w:val="00057CDD"/>
    <w:rsid w:val="00057EB0"/>
    <w:rsid w:val="0006001A"/>
    <w:rsid w:val="0006008A"/>
    <w:rsid w:val="000600C5"/>
    <w:rsid w:val="00060167"/>
    <w:rsid w:val="000601E3"/>
    <w:rsid w:val="000602BD"/>
    <w:rsid w:val="00060409"/>
    <w:rsid w:val="0006044B"/>
    <w:rsid w:val="000604D6"/>
    <w:rsid w:val="00060571"/>
    <w:rsid w:val="000605B4"/>
    <w:rsid w:val="00060682"/>
    <w:rsid w:val="000606E0"/>
    <w:rsid w:val="0006091E"/>
    <w:rsid w:val="000609C3"/>
    <w:rsid w:val="00060ADD"/>
    <w:rsid w:val="00060B18"/>
    <w:rsid w:val="00060D19"/>
    <w:rsid w:val="00060D69"/>
    <w:rsid w:val="00060DF6"/>
    <w:rsid w:val="00060EC4"/>
    <w:rsid w:val="00060F91"/>
    <w:rsid w:val="00060FF9"/>
    <w:rsid w:val="00061066"/>
    <w:rsid w:val="000610F8"/>
    <w:rsid w:val="00061260"/>
    <w:rsid w:val="0006128B"/>
    <w:rsid w:val="000614D6"/>
    <w:rsid w:val="00061576"/>
    <w:rsid w:val="000617E5"/>
    <w:rsid w:val="000618CE"/>
    <w:rsid w:val="00061ADC"/>
    <w:rsid w:val="00061D0F"/>
    <w:rsid w:val="00061D42"/>
    <w:rsid w:val="00061DA8"/>
    <w:rsid w:val="00061E9E"/>
    <w:rsid w:val="00061F0D"/>
    <w:rsid w:val="00062141"/>
    <w:rsid w:val="00062146"/>
    <w:rsid w:val="00062160"/>
    <w:rsid w:val="00062174"/>
    <w:rsid w:val="000621F7"/>
    <w:rsid w:val="000622CB"/>
    <w:rsid w:val="000622D1"/>
    <w:rsid w:val="000622E1"/>
    <w:rsid w:val="00062361"/>
    <w:rsid w:val="000623B7"/>
    <w:rsid w:val="000624F6"/>
    <w:rsid w:val="00062511"/>
    <w:rsid w:val="00062675"/>
    <w:rsid w:val="00062758"/>
    <w:rsid w:val="000627CD"/>
    <w:rsid w:val="00062827"/>
    <w:rsid w:val="0006282F"/>
    <w:rsid w:val="00062897"/>
    <w:rsid w:val="000628FD"/>
    <w:rsid w:val="00062981"/>
    <w:rsid w:val="000629E6"/>
    <w:rsid w:val="00062A37"/>
    <w:rsid w:val="00062A52"/>
    <w:rsid w:val="00062C0A"/>
    <w:rsid w:val="00062CD2"/>
    <w:rsid w:val="00062D2E"/>
    <w:rsid w:val="00062E2B"/>
    <w:rsid w:val="00062E2D"/>
    <w:rsid w:val="00062FE0"/>
    <w:rsid w:val="000630AC"/>
    <w:rsid w:val="00063138"/>
    <w:rsid w:val="00063270"/>
    <w:rsid w:val="00063460"/>
    <w:rsid w:val="00063490"/>
    <w:rsid w:val="0006356A"/>
    <w:rsid w:val="000635D6"/>
    <w:rsid w:val="000636B3"/>
    <w:rsid w:val="000638C5"/>
    <w:rsid w:val="00063C6C"/>
    <w:rsid w:val="00063DE1"/>
    <w:rsid w:val="00063E6F"/>
    <w:rsid w:val="00063E75"/>
    <w:rsid w:val="00063E7B"/>
    <w:rsid w:val="00063FD1"/>
    <w:rsid w:val="00063FDF"/>
    <w:rsid w:val="00063FF2"/>
    <w:rsid w:val="000641BC"/>
    <w:rsid w:val="00064280"/>
    <w:rsid w:val="000643AA"/>
    <w:rsid w:val="0006449D"/>
    <w:rsid w:val="000645FA"/>
    <w:rsid w:val="000646E7"/>
    <w:rsid w:val="000648F8"/>
    <w:rsid w:val="00064945"/>
    <w:rsid w:val="000649C7"/>
    <w:rsid w:val="00064A22"/>
    <w:rsid w:val="00064B8E"/>
    <w:rsid w:val="00064C2F"/>
    <w:rsid w:val="00064DBE"/>
    <w:rsid w:val="00064E2F"/>
    <w:rsid w:val="00064E6C"/>
    <w:rsid w:val="00064EBA"/>
    <w:rsid w:val="00065022"/>
    <w:rsid w:val="0006506B"/>
    <w:rsid w:val="000650AD"/>
    <w:rsid w:val="000650B2"/>
    <w:rsid w:val="000651E6"/>
    <w:rsid w:val="0006537C"/>
    <w:rsid w:val="000653EE"/>
    <w:rsid w:val="000654B3"/>
    <w:rsid w:val="000655E5"/>
    <w:rsid w:val="0006568C"/>
    <w:rsid w:val="000657A0"/>
    <w:rsid w:val="000657C7"/>
    <w:rsid w:val="00065A07"/>
    <w:rsid w:val="00065B8B"/>
    <w:rsid w:val="00065BC8"/>
    <w:rsid w:val="00065CCC"/>
    <w:rsid w:val="00065CDF"/>
    <w:rsid w:val="00065DAE"/>
    <w:rsid w:val="00065E24"/>
    <w:rsid w:val="00065F72"/>
    <w:rsid w:val="000663FD"/>
    <w:rsid w:val="000666B3"/>
    <w:rsid w:val="000668FF"/>
    <w:rsid w:val="00066C6D"/>
    <w:rsid w:val="00066D84"/>
    <w:rsid w:val="000670B7"/>
    <w:rsid w:val="00067326"/>
    <w:rsid w:val="00067384"/>
    <w:rsid w:val="0006743E"/>
    <w:rsid w:val="000674BF"/>
    <w:rsid w:val="0006759D"/>
    <w:rsid w:val="000677D3"/>
    <w:rsid w:val="000677EE"/>
    <w:rsid w:val="000678FF"/>
    <w:rsid w:val="0006795F"/>
    <w:rsid w:val="00067A8C"/>
    <w:rsid w:val="00067AE9"/>
    <w:rsid w:val="00067AF3"/>
    <w:rsid w:val="00067BFC"/>
    <w:rsid w:val="00067C26"/>
    <w:rsid w:val="00067D0B"/>
    <w:rsid w:val="00067DB2"/>
    <w:rsid w:val="00067DB8"/>
    <w:rsid w:val="00067FEA"/>
    <w:rsid w:val="000704FD"/>
    <w:rsid w:val="00070626"/>
    <w:rsid w:val="000706D8"/>
    <w:rsid w:val="000707AA"/>
    <w:rsid w:val="000707B2"/>
    <w:rsid w:val="00070A88"/>
    <w:rsid w:val="00070AD0"/>
    <w:rsid w:val="00070B14"/>
    <w:rsid w:val="00070CFB"/>
    <w:rsid w:val="00070E99"/>
    <w:rsid w:val="000710DE"/>
    <w:rsid w:val="00071368"/>
    <w:rsid w:val="000715F0"/>
    <w:rsid w:val="0007162C"/>
    <w:rsid w:val="0007164D"/>
    <w:rsid w:val="0007164F"/>
    <w:rsid w:val="0007175C"/>
    <w:rsid w:val="0007182A"/>
    <w:rsid w:val="000719B6"/>
    <w:rsid w:val="00071B17"/>
    <w:rsid w:val="00071BE1"/>
    <w:rsid w:val="00071C31"/>
    <w:rsid w:val="00071C50"/>
    <w:rsid w:val="00071CC9"/>
    <w:rsid w:val="00071D2D"/>
    <w:rsid w:val="00071DB8"/>
    <w:rsid w:val="00071F2F"/>
    <w:rsid w:val="00071FC3"/>
    <w:rsid w:val="00071FED"/>
    <w:rsid w:val="00071FF5"/>
    <w:rsid w:val="0007200B"/>
    <w:rsid w:val="0007202D"/>
    <w:rsid w:val="000720E0"/>
    <w:rsid w:val="000721CD"/>
    <w:rsid w:val="00072329"/>
    <w:rsid w:val="0007235D"/>
    <w:rsid w:val="000723F8"/>
    <w:rsid w:val="00072414"/>
    <w:rsid w:val="00072459"/>
    <w:rsid w:val="000724AF"/>
    <w:rsid w:val="00072716"/>
    <w:rsid w:val="00072859"/>
    <w:rsid w:val="000728A4"/>
    <w:rsid w:val="000729C4"/>
    <w:rsid w:val="00072A45"/>
    <w:rsid w:val="00072B1A"/>
    <w:rsid w:val="00072BB0"/>
    <w:rsid w:val="00072BC9"/>
    <w:rsid w:val="00072C18"/>
    <w:rsid w:val="00072C40"/>
    <w:rsid w:val="00072D50"/>
    <w:rsid w:val="00072E65"/>
    <w:rsid w:val="00072F58"/>
    <w:rsid w:val="0007306E"/>
    <w:rsid w:val="00073088"/>
    <w:rsid w:val="000733B3"/>
    <w:rsid w:val="000734BD"/>
    <w:rsid w:val="00073690"/>
    <w:rsid w:val="000737E4"/>
    <w:rsid w:val="00073839"/>
    <w:rsid w:val="00073A43"/>
    <w:rsid w:val="00073AF8"/>
    <w:rsid w:val="00073B78"/>
    <w:rsid w:val="00073C55"/>
    <w:rsid w:val="00073CB6"/>
    <w:rsid w:val="00073D95"/>
    <w:rsid w:val="00073E52"/>
    <w:rsid w:val="00073ED1"/>
    <w:rsid w:val="00073EE3"/>
    <w:rsid w:val="00073F5F"/>
    <w:rsid w:val="00073FDD"/>
    <w:rsid w:val="0007400E"/>
    <w:rsid w:val="00074083"/>
    <w:rsid w:val="000740B4"/>
    <w:rsid w:val="000740CD"/>
    <w:rsid w:val="00074124"/>
    <w:rsid w:val="000741FC"/>
    <w:rsid w:val="000743AB"/>
    <w:rsid w:val="0007442A"/>
    <w:rsid w:val="00074447"/>
    <w:rsid w:val="0007447A"/>
    <w:rsid w:val="00074513"/>
    <w:rsid w:val="0007451C"/>
    <w:rsid w:val="0007458B"/>
    <w:rsid w:val="000745BC"/>
    <w:rsid w:val="000745DC"/>
    <w:rsid w:val="000746F1"/>
    <w:rsid w:val="00074796"/>
    <w:rsid w:val="00074930"/>
    <w:rsid w:val="00074933"/>
    <w:rsid w:val="000749D3"/>
    <w:rsid w:val="00074A6F"/>
    <w:rsid w:val="00074A7B"/>
    <w:rsid w:val="00074C9D"/>
    <w:rsid w:val="00074E37"/>
    <w:rsid w:val="00074EC4"/>
    <w:rsid w:val="00074FE1"/>
    <w:rsid w:val="00075073"/>
    <w:rsid w:val="000751BA"/>
    <w:rsid w:val="000752AF"/>
    <w:rsid w:val="00075374"/>
    <w:rsid w:val="0007537A"/>
    <w:rsid w:val="00075553"/>
    <w:rsid w:val="00075759"/>
    <w:rsid w:val="000757B8"/>
    <w:rsid w:val="00075863"/>
    <w:rsid w:val="000758C0"/>
    <w:rsid w:val="0007590A"/>
    <w:rsid w:val="00075A09"/>
    <w:rsid w:val="00075A6A"/>
    <w:rsid w:val="00075DBC"/>
    <w:rsid w:val="00075E4C"/>
    <w:rsid w:val="00075FA9"/>
    <w:rsid w:val="000760CC"/>
    <w:rsid w:val="0007633F"/>
    <w:rsid w:val="00076417"/>
    <w:rsid w:val="00076505"/>
    <w:rsid w:val="00076534"/>
    <w:rsid w:val="0007654C"/>
    <w:rsid w:val="00076568"/>
    <w:rsid w:val="00076720"/>
    <w:rsid w:val="00076755"/>
    <w:rsid w:val="0007693D"/>
    <w:rsid w:val="00076A48"/>
    <w:rsid w:val="00076E96"/>
    <w:rsid w:val="00077070"/>
    <w:rsid w:val="00077072"/>
    <w:rsid w:val="00077127"/>
    <w:rsid w:val="0007713D"/>
    <w:rsid w:val="0007716E"/>
    <w:rsid w:val="00077183"/>
    <w:rsid w:val="00077292"/>
    <w:rsid w:val="000772F3"/>
    <w:rsid w:val="0007733C"/>
    <w:rsid w:val="00077494"/>
    <w:rsid w:val="00077542"/>
    <w:rsid w:val="000776F2"/>
    <w:rsid w:val="000777ED"/>
    <w:rsid w:val="00077942"/>
    <w:rsid w:val="000779BC"/>
    <w:rsid w:val="00077A8F"/>
    <w:rsid w:val="00077B89"/>
    <w:rsid w:val="00077CA0"/>
    <w:rsid w:val="00077D25"/>
    <w:rsid w:val="00077D72"/>
    <w:rsid w:val="00077F5F"/>
    <w:rsid w:val="0008005E"/>
    <w:rsid w:val="00080090"/>
    <w:rsid w:val="0008014E"/>
    <w:rsid w:val="00080263"/>
    <w:rsid w:val="00080342"/>
    <w:rsid w:val="000803A3"/>
    <w:rsid w:val="00080523"/>
    <w:rsid w:val="0008068F"/>
    <w:rsid w:val="000806D5"/>
    <w:rsid w:val="000806FC"/>
    <w:rsid w:val="0008070D"/>
    <w:rsid w:val="0008072B"/>
    <w:rsid w:val="00080994"/>
    <w:rsid w:val="00080B0E"/>
    <w:rsid w:val="00080BEB"/>
    <w:rsid w:val="00080C0D"/>
    <w:rsid w:val="00080CA4"/>
    <w:rsid w:val="00080E34"/>
    <w:rsid w:val="00080FD6"/>
    <w:rsid w:val="0008102C"/>
    <w:rsid w:val="00081174"/>
    <w:rsid w:val="0008118C"/>
    <w:rsid w:val="00081398"/>
    <w:rsid w:val="0008139C"/>
    <w:rsid w:val="000813F5"/>
    <w:rsid w:val="0008152F"/>
    <w:rsid w:val="00081563"/>
    <w:rsid w:val="00081666"/>
    <w:rsid w:val="00081A2A"/>
    <w:rsid w:val="00081A42"/>
    <w:rsid w:val="00081C65"/>
    <w:rsid w:val="00081F1D"/>
    <w:rsid w:val="00082187"/>
    <w:rsid w:val="00082276"/>
    <w:rsid w:val="000822C8"/>
    <w:rsid w:val="000822E1"/>
    <w:rsid w:val="000823B6"/>
    <w:rsid w:val="0008249B"/>
    <w:rsid w:val="0008254D"/>
    <w:rsid w:val="000825E1"/>
    <w:rsid w:val="000828F8"/>
    <w:rsid w:val="00082AE8"/>
    <w:rsid w:val="00082AFE"/>
    <w:rsid w:val="00082B6B"/>
    <w:rsid w:val="00082BC6"/>
    <w:rsid w:val="00082CD9"/>
    <w:rsid w:val="00082CEF"/>
    <w:rsid w:val="00082DA0"/>
    <w:rsid w:val="00082FC7"/>
    <w:rsid w:val="0008302C"/>
    <w:rsid w:val="0008309E"/>
    <w:rsid w:val="000830D1"/>
    <w:rsid w:val="000830DE"/>
    <w:rsid w:val="000830F3"/>
    <w:rsid w:val="0008315D"/>
    <w:rsid w:val="000832D2"/>
    <w:rsid w:val="00083367"/>
    <w:rsid w:val="00083389"/>
    <w:rsid w:val="000833A5"/>
    <w:rsid w:val="00083473"/>
    <w:rsid w:val="00083625"/>
    <w:rsid w:val="0008363A"/>
    <w:rsid w:val="00083709"/>
    <w:rsid w:val="0008398F"/>
    <w:rsid w:val="00083ACD"/>
    <w:rsid w:val="00083AEF"/>
    <w:rsid w:val="00083B64"/>
    <w:rsid w:val="00083BE0"/>
    <w:rsid w:val="00083CFE"/>
    <w:rsid w:val="00083DAC"/>
    <w:rsid w:val="00083DDB"/>
    <w:rsid w:val="00083E3E"/>
    <w:rsid w:val="0008415D"/>
    <w:rsid w:val="00084177"/>
    <w:rsid w:val="0008424D"/>
    <w:rsid w:val="00084482"/>
    <w:rsid w:val="00084525"/>
    <w:rsid w:val="00084579"/>
    <w:rsid w:val="00084695"/>
    <w:rsid w:val="000846A3"/>
    <w:rsid w:val="000848B7"/>
    <w:rsid w:val="000848CA"/>
    <w:rsid w:val="00084A01"/>
    <w:rsid w:val="00084A0F"/>
    <w:rsid w:val="00084A1C"/>
    <w:rsid w:val="00084B15"/>
    <w:rsid w:val="00084BC5"/>
    <w:rsid w:val="00084BE0"/>
    <w:rsid w:val="00084D03"/>
    <w:rsid w:val="00084D41"/>
    <w:rsid w:val="00084D59"/>
    <w:rsid w:val="000850A1"/>
    <w:rsid w:val="00085137"/>
    <w:rsid w:val="000851AE"/>
    <w:rsid w:val="0008528F"/>
    <w:rsid w:val="000852D3"/>
    <w:rsid w:val="00085360"/>
    <w:rsid w:val="000853CF"/>
    <w:rsid w:val="0008553E"/>
    <w:rsid w:val="0008560B"/>
    <w:rsid w:val="00085698"/>
    <w:rsid w:val="0008569F"/>
    <w:rsid w:val="00085A54"/>
    <w:rsid w:val="00085AB8"/>
    <w:rsid w:val="00085BD8"/>
    <w:rsid w:val="00085D31"/>
    <w:rsid w:val="00085D78"/>
    <w:rsid w:val="00085E19"/>
    <w:rsid w:val="00085EBF"/>
    <w:rsid w:val="00085FA1"/>
    <w:rsid w:val="00086000"/>
    <w:rsid w:val="00086019"/>
    <w:rsid w:val="00086068"/>
    <w:rsid w:val="000860A0"/>
    <w:rsid w:val="00086315"/>
    <w:rsid w:val="000864C6"/>
    <w:rsid w:val="000865D5"/>
    <w:rsid w:val="000865E2"/>
    <w:rsid w:val="00086705"/>
    <w:rsid w:val="00086719"/>
    <w:rsid w:val="000867BC"/>
    <w:rsid w:val="00086948"/>
    <w:rsid w:val="0008696C"/>
    <w:rsid w:val="00086AC0"/>
    <w:rsid w:val="00086B43"/>
    <w:rsid w:val="00086C2E"/>
    <w:rsid w:val="00086D11"/>
    <w:rsid w:val="00086EA7"/>
    <w:rsid w:val="00086FDE"/>
    <w:rsid w:val="00086FFA"/>
    <w:rsid w:val="00087233"/>
    <w:rsid w:val="00087299"/>
    <w:rsid w:val="000872D3"/>
    <w:rsid w:val="000873C1"/>
    <w:rsid w:val="00087487"/>
    <w:rsid w:val="0008756E"/>
    <w:rsid w:val="00087690"/>
    <w:rsid w:val="0008781E"/>
    <w:rsid w:val="0008789A"/>
    <w:rsid w:val="0008798C"/>
    <w:rsid w:val="000879D3"/>
    <w:rsid w:val="00087A08"/>
    <w:rsid w:val="00087A1B"/>
    <w:rsid w:val="00087A6F"/>
    <w:rsid w:val="00087C65"/>
    <w:rsid w:val="00087C89"/>
    <w:rsid w:val="00087DE2"/>
    <w:rsid w:val="000900E2"/>
    <w:rsid w:val="0009017B"/>
    <w:rsid w:val="0009023F"/>
    <w:rsid w:val="00090350"/>
    <w:rsid w:val="0009035A"/>
    <w:rsid w:val="00090376"/>
    <w:rsid w:val="000903D3"/>
    <w:rsid w:val="000903EF"/>
    <w:rsid w:val="000905D8"/>
    <w:rsid w:val="0009062F"/>
    <w:rsid w:val="00090671"/>
    <w:rsid w:val="00090959"/>
    <w:rsid w:val="000909E3"/>
    <w:rsid w:val="00090F1F"/>
    <w:rsid w:val="00090FF7"/>
    <w:rsid w:val="00091047"/>
    <w:rsid w:val="000910CD"/>
    <w:rsid w:val="000913B6"/>
    <w:rsid w:val="00091443"/>
    <w:rsid w:val="000914DC"/>
    <w:rsid w:val="00091530"/>
    <w:rsid w:val="00091574"/>
    <w:rsid w:val="00091593"/>
    <w:rsid w:val="00091736"/>
    <w:rsid w:val="00091758"/>
    <w:rsid w:val="0009182D"/>
    <w:rsid w:val="00091904"/>
    <w:rsid w:val="0009195B"/>
    <w:rsid w:val="00091AA7"/>
    <w:rsid w:val="00091C78"/>
    <w:rsid w:val="00091DF7"/>
    <w:rsid w:val="00091E79"/>
    <w:rsid w:val="00091FD8"/>
    <w:rsid w:val="00092016"/>
    <w:rsid w:val="000921E3"/>
    <w:rsid w:val="00092274"/>
    <w:rsid w:val="000926C7"/>
    <w:rsid w:val="0009279B"/>
    <w:rsid w:val="00092847"/>
    <w:rsid w:val="00092B17"/>
    <w:rsid w:val="00092B97"/>
    <w:rsid w:val="00092D1F"/>
    <w:rsid w:val="00093150"/>
    <w:rsid w:val="000933B1"/>
    <w:rsid w:val="00093509"/>
    <w:rsid w:val="00093561"/>
    <w:rsid w:val="000935CB"/>
    <w:rsid w:val="000935D0"/>
    <w:rsid w:val="000937F2"/>
    <w:rsid w:val="0009389B"/>
    <w:rsid w:val="000938F1"/>
    <w:rsid w:val="00093D08"/>
    <w:rsid w:val="00093EF5"/>
    <w:rsid w:val="000940DA"/>
    <w:rsid w:val="00094334"/>
    <w:rsid w:val="000946C4"/>
    <w:rsid w:val="000947D2"/>
    <w:rsid w:val="0009487E"/>
    <w:rsid w:val="00094911"/>
    <w:rsid w:val="00094B27"/>
    <w:rsid w:val="00094BDF"/>
    <w:rsid w:val="00094CD9"/>
    <w:rsid w:val="00094D04"/>
    <w:rsid w:val="00094D65"/>
    <w:rsid w:val="00094D6E"/>
    <w:rsid w:val="00094DC7"/>
    <w:rsid w:val="00094F85"/>
    <w:rsid w:val="00095001"/>
    <w:rsid w:val="00095044"/>
    <w:rsid w:val="0009505A"/>
    <w:rsid w:val="00095159"/>
    <w:rsid w:val="000951DD"/>
    <w:rsid w:val="0009521E"/>
    <w:rsid w:val="000952DF"/>
    <w:rsid w:val="000953CE"/>
    <w:rsid w:val="00095413"/>
    <w:rsid w:val="00095493"/>
    <w:rsid w:val="00095721"/>
    <w:rsid w:val="000957A4"/>
    <w:rsid w:val="00095807"/>
    <w:rsid w:val="00095818"/>
    <w:rsid w:val="0009581B"/>
    <w:rsid w:val="00095AC1"/>
    <w:rsid w:val="00095CA8"/>
    <w:rsid w:val="00095D16"/>
    <w:rsid w:val="00095D4B"/>
    <w:rsid w:val="00095D53"/>
    <w:rsid w:val="00095D6B"/>
    <w:rsid w:val="00095FF0"/>
    <w:rsid w:val="0009604D"/>
    <w:rsid w:val="00096174"/>
    <w:rsid w:val="00096202"/>
    <w:rsid w:val="0009629E"/>
    <w:rsid w:val="000964D0"/>
    <w:rsid w:val="0009652E"/>
    <w:rsid w:val="0009665F"/>
    <w:rsid w:val="0009670F"/>
    <w:rsid w:val="00096888"/>
    <w:rsid w:val="00096902"/>
    <w:rsid w:val="00096B72"/>
    <w:rsid w:val="00096C29"/>
    <w:rsid w:val="00096C75"/>
    <w:rsid w:val="00096CC7"/>
    <w:rsid w:val="00096D9E"/>
    <w:rsid w:val="00096E17"/>
    <w:rsid w:val="00096F50"/>
    <w:rsid w:val="00097145"/>
    <w:rsid w:val="00097289"/>
    <w:rsid w:val="00097351"/>
    <w:rsid w:val="000973EE"/>
    <w:rsid w:val="000973F5"/>
    <w:rsid w:val="00097461"/>
    <w:rsid w:val="0009755D"/>
    <w:rsid w:val="00097605"/>
    <w:rsid w:val="00097651"/>
    <w:rsid w:val="00097681"/>
    <w:rsid w:val="000976C0"/>
    <w:rsid w:val="00097740"/>
    <w:rsid w:val="00097880"/>
    <w:rsid w:val="0009789F"/>
    <w:rsid w:val="00097CB3"/>
    <w:rsid w:val="00097D71"/>
    <w:rsid w:val="00097ECB"/>
    <w:rsid w:val="00097FC6"/>
    <w:rsid w:val="000A0166"/>
    <w:rsid w:val="000A02E4"/>
    <w:rsid w:val="000A0390"/>
    <w:rsid w:val="000A0410"/>
    <w:rsid w:val="000A0457"/>
    <w:rsid w:val="000A0695"/>
    <w:rsid w:val="000A0733"/>
    <w:rsid w:val="000A0BA3"/>
    <w:rsid w:val="000A0BBF"/>
    <w:rsid w:val="000A0CD1"/>
    <w:rsid w:val="000A0D21"/>
    <w:rsid w:val="000A0E20"/>
    <w:rsid w:val="000A0E21"/>
    <w:rsid w:val="000A0E2D"/>
    <w:rsid w:val="000A0F8A"/>
    <w:rsid w:val="000A10AE"/>
    <w:rsid w:val="000A11BB"/>
    <w:rsid w:val="000A1423"/>
    <w:rsid w:val="000A1458"/>
    <w:rsid w:val="000A14F4"/>
    <w:rsid w:val="000A159D"/>
    <w:rsid w:val="000A161E"/>
    <w:rsid w:val="000A1787"/>
    <w:rsid w:val="000A1893"/>
    <w:rsid w:val="000A18A3"/>
    <w:rsid w:val="000A1915"/>
    <w:rsid w:val="000A1A3B"/>
    <w:rsid w:val="000A1A79"/>
    <w:rsid w:val="000A1ABF"/>
    <w:rsid w:val="000A1B02"/>
    <w:rsid w:val="000A1B59"/>
    <w:rsid w:val="000A1B80"/>
    <w:rsid w:val="000A1B84"/>
    <w:rsid w:val="000A1BBD"/>
    <w:rsid w:val="000A1CAD"/>
    <w:rsid w:val="000A1CF1"/>
    <w:rsid w:val="000A1E1E"/>
    <w:rsid w:val="000A1E27"/>
    <w:rsid w:val="000A200F"/>
    <w:rsid w:val="000A205A"/>
    <w:rsid w:val="000A223A"/>
    <w:rsid w:val="000A22BC"/>
    <w:rsid w:val="000A2321"/>
    <w:rsid w:val="000A25AD"/>
    <w:rsid w:val="000A2687"/>
    <w:rsid w:val="000A26CD"/>
    <w:rsid w:val="000A28F3"/>
    <w:rsid w:val="000A2957"/>
    <w:rsid w:val="000A2A2A"/>
    <w:rsid w:val="000A2ADA"/>
    <w:rsid w:val="000A2CA8"/>
    <w:rsid w:val="000A2CD1"/>
    <w:rsid w:val="000A2F51"/>
    <w:rsid w:val="000A325C"/>
    <w:rsid w:val="000A3364"/>
    <w:rsid w:val="000A338E"/>
    <w:rsid w:val="000A338F"/>
    <w:rsid w:val="000A3390"/>
    <w:rsid w:val="000A33A1"/>
    <w:rsid w:val="000A3410"/>
    <w:rsid w:val="000A3729"/>
    <w:rsid w:val="000A3781"/>
    <w:rsid w:val="000A379A"/>
    <w:rsid w:val="000A3833"/>
    <w:rsid w:val="000A38FF"/>
    <w:rsid w:val="000A3941"/>
    <w:rsid w:val="000A3973"/>
    <w:rsid w:val="000A3BF8"/>
    <w:rsid w:val="000A3C19"/>
    <w:rsid w:val="000A3C6C"/>
    <w:rsid w:val="000A3CFA"/>
    <w:rsid w:val="000A3D4E"/>
    <w:rsid w:val="000A3D8D"/>
    <w:rsid w:val="000A3E06"/>
    <w:rsid w:val="000A3E47"/>
    <w:rsid w:val="000A3EFA"/>
    <w:rsid w:val="000A40C1"/>
    <w:rsid w:val="000A4120"/>
    <w:rsid w:val="000A4189"/>
    <w:rsid w:val="000A4410"/>
    <w:rsid w:val="000A4631"/>
    <w:rsid w:val="000A464F"/>
    <w:rsid w:val="000A46D6"/>
    <w:rsid w:val="000A474A"/>
    <w:rsid w:val="000A479E"/>
    <w:rsid w:val="000A49EB"/>
    <w:rsid w:val="000A4A15"/>
    <w:rsid w:val="000A4B22"/>
    <w:rsid w:val="000A4B3E"/>
    <w:rsid w:val="000A4DBF"/>
    <w:rsid w:val="000A4E29"/>
    <w:rsid w:val="000A5154"/>
    <w:rsid w:val="000A51CA"/>
    <w:rsid w:val="000A5227"/>
    <w:rsid w:val="000A523A"/>
    <w:rsid w:val="000A52AA"/>
    <w:rsid w:val="000A52F9"/>
    <w:rsid w:val="000A5324"/>
    <w:rsid w:val="000A5370"/>
    <w:rsid w:val="000A53F3"/>
    <w:rsid w:val="000A5408"/>
    <w:rsid w:val="000A5417"/>
    <w:rsid w:val="000A5563"/>
    <w:rsid w:val="000A5589"/>
    <w:rsid w:val="000A5603"/>
    <w:rsid w:val="000A5660"/>
    <w:rsid w:val="000A5766"/>
    <w:rsid w:val="000A5819"/>
    <w:rsid w:val="000A5941"/>
    <w:rsid w:val="000A59F2"/>
    <w:rsid w:val="000A5A6C"/>
    <w:rsid w:val="000A5AC0"/>
    <w:rsid w:val="000A5B24"/>
    <w:rsid w:val="000A5D84"/>
    <w:rsid w:val="000A5F5A"/>
    <w:rsid w:val="000A6124"/>
    <w:rsid w:val="000A6133"/>
    <w:rsid w:val="000A615D"/>
    <w:rsid w:val="000A6375"/>
    <w:rsid w:val="000A64B4"/>
    <w:rsid w:val="000A65B4"/>
    <w:rsid w:val="000A699A"/>
    <w:rsid w:val="000A69E0"/>
    <w:rsid w:val="000A6AB4"/>
    <w:rsid w:val="000A6B20"/>
    <w:rsid w:val="000A6B93"/>
    <w:rsid w:val="000A6BB3"/>
    <w:rsid w:val="000A6C0C"/>
    <w:rsid w:val="000A6C4B"/>
    <w:rsid w:val="000A6D6E"/>
    <w:rsid w:val="000A6D8F"/>
    <w:rsid w:val="000A6FD2"/>
    <w:rsid w:val="000A705A"/>
    <w:rsid w:val="000A7072"/>
    <w:rsid w:val="000A70C9"/>
    <w:rsid w:val="000A7114"/>
    <w:rsid w:val="000A71E6"/>
    <w:rsid w:val="000A725E"/>
    <w:rsid w:val="000A7321"/>
    <w:rsid w:val="000A7377"/>
    <w:rsid w:val="000A743E"/>
    <w:rsid w:val="000A7490"/>
    <w:rsid w:val="000A74B0"/>
    <w:rsid w:val="000A7713"/>
    <w:rsid w:val="000A7859"/>
    <w:rsid w:val="000A78F4"/>
    <w:rsid w:val="000A7918"/>
    <w:rsid w:val="000A7A1B"/>
    <w:rsid w:val="000A7A70"/>
    <w:rsid w:val="000A7A7E"/>
    <w:rsid w:val="000A7D0C"/>
    <w:rsid w:val="000A7D8F"/>
    <w:rsid w:val="000A7E08"/>
    <w:rsid w:val="000A7F7E"/>
    <w:rsid w:val="000A7FA4"/>
    <w:rsid w:val="000A7FDC"/>
    <w:rsid w:val="000B0041"/>
    <w:rsid w:val="000B0187"/>
    <w:rsid w:val="000B0266"/>
    <w:rsid w:val="000B027E"/>
    <w:rsid w:val="000B0319"/>
    <w:rsid w:val="000B0349"/>
    <w:rsid w:val="000B035C"/>
    <w:rsid w:val="000B075C"/>
    <w:rsid w:val="000B07BA"/>
    <w:rsid w:val="000B08A6"/>
    <w:rsid w:val="000B09E0"/>
    <w:rsid w:val="000B0A74"/>
    <w:rsid w:val="000B0B19"/>
    <w:rsid w:val="000B0C22"/>
    <w:rsid w:val="000B0D0B"/>
    <w:rsid w:val="000B0DF5"/>
    <w:rsid w:val="000B0EC6"/>
    <w:rsid w:val="000B0ECB"/>
    <w:rsid w:val="000B105B"/>
    <w:rsid w:val="000B1071"/>
    <w:rsid w:val="000B1264"/>
    <w:rsid w:val="000B14C9"/>
    <w:rsid w:val="000B15ED"/>
    <w:rsid w:val="000B1607"/>
    <w:rsid w:val="000B172D"/>
    <w:rsid w:val="000B176F"/>
    <w:rsid w:val="000B184E"/>
    <w:rsid w:val="000B199B"/>
    <w:rsid w:val="000B1B2A"/>
    <w:rsid w:val="000B1DA8"/>
    <w:rsid w:val="000B1F2D"/>
    <w:rsid w:val="000B1FD0"/>
    <w:rsid w:val="000B1FEB"/>
    <w:rsid w:val="000B21B5"/>
    <w:rsid w:val="000B240E"/>
    <w:rsid w:val="000B2533"/>
    <w:rsid w:val="000B262A"/>
    <w:rsid w:val="000B2691"/>
    <w:rsid w:val="000B2788"/>
    <w:rsid w:val="000B28C9"/>
    <w:rsid w:val="000B2AE7"/>
    <w:rsid w:val="000B2B55"/>
    <w:rsid w:val="000B2BA2"/>
    <w:rsid w:val="000B2BB5"/>
    <w:rsid w:val="000B2BFC"/>
    <w:rsid w:val="000B2C09"/>
    <w:rsid w:val="000B2CCD"/>
    <w:rsid w:val="000B2EE2"/>
    <w:rsid w:val="000B3134"/>
    <w:rsid w:val="000B318E"/>
    <w:rsid w:val="000B323D"/>
    <w:rsid w:val="000B334B"/>
    <w:rsid w:val="000B3459"/>
    <w:rsid w:val="000B35F8"/>
    <w:rsid w:val="000B37DD"/>
    <w:rsid w:val="000B3890"/>
    <w:rsid w:val="000B3896"/>
    <w:rsid w:val="000B390F"/>
    <w:rsid w:val="000B3974"/>
    <w:rsid w:val="000B39CD"/>
    <w:rsid w:val="000B3AF2"/>
    <w:rsid w:val="000B3C69"/>
    <w:rsid w:val="000B3D16"/>
    <w:rsid w:val="000B3D5A"/>
    <w:rsid w:val="000B3E37"/>
    <w:rsid w:val="000B41DE"/>
    <w:rsid w:val="000B4254"/>
    <w:rsid w:val="000B4270"/>
    <w:rsid w:val="000B428B"/>
    <w:rsid w:val="000B42C8"/>
    <w:rsid w:val="000B42F5"/>
    <w:rsid w:val="000B432B"/>
    <w:rsid w:val="000B438B"/>
    <w:rsid w:val="000B45AE"/>
    <w:rsid w:val="000B45EA"/>
    <w:rsid w:val="000B46A9"/>
    <w:rsid w:val="000B4871"/>
    <w:rsid w:val="000B48F5"/>
    <w:rsid w:val="000B497B"/>
    <w:rsid w:val="000B4B13"/>
    <w:rsid w:val="000B4C0E"/>
    <w:rsid w:val="000B4C64"/>
    <w:rsid w:val="000B4D51"/>
    <w:rsid w:val="000B4D7D"/>
    <w:rsid w:val="000B4DBA"/>
    <w:rsid w:val="000B4E1A"/>
    <w:rsid w:val="000B4F93"/>
    <w:rsid w:val="000B4FBE"/>
    <w:rsid w:val="000B4FD6"/>
    <w:rsid w:val="000B5017"/>
    <w:rsid w:val="000B5090"/>
    <w:rsid w:val="000B51C7"/>
    <w:rsid w:val="000B5605"/>
    <w:rsid w:val="000B569E"/>
    <w:rsid w:val="000B56E8"/>
    <w:rsid w:val="000B58EE"/>
    <w:rsid w:val="000B5984"/>
    <w:rsid w:val="000B59CF"/>
    <w:rsid w:val="000B5A2C"/>
    <w:rsid w:val="000B5C21"/>
    <w:rsid w:val="000B5CBB"/>
    <w:rsid w:val="000B5CEE"/>
    <w:rsid w:val="000B5CF1"/>
    <w:rsid w:val="000B5FB0"/>
    <w:rsid w:val="000B6109"/>
    <w:rsid w:val="000B6237"/>
    <w:rsid w:val="000B6242"/>
    <w:rsid w:val="000B6273"/>
    <w:rsid w:val="000B630F"/>
    <w:rsid w:val="000B63A4"/>
    <w:rsid w:val="000B6514"/>
    <w:rsid w:val="000B6525"/>
    <w:rsid w:val="000B65E3"/>
    <w:rsid w:val="000B66B0"/>
    <w:rsid w:val="000B66B1"/>
    <w:rsid w:val="000B67A7"/>
    <w:rsid w:val="000B67BE"/>
    <w:rsid w:val="000B67C0"/>
    <w:rsid w:val="000B684A"/>
    <w:rsid w:val="000B6A3D"/>
    <w:rsid w:val="000B6AE6"/>
    <w:rsid w:val="000B6BA7"/>
    <w:rsid w:val="000B6D17"/>
    <w:rsid w:val="000B6D6A"/>
    <w:rsid w:val="000B6D91"/>
    <w:rsid w:val="000B6E83"/>
    <w:rsid w:val="000B6F4B"/>
    <w:rsid w:val="000B6F84"/>
    <w:rsid w:val="000B6FB4"/>
    <w:rsid w:val="000B6FF4"/>
    <w:rsid w:val="000B6FFD"/>
    <w:rsid w:val="000B7085"/>
    <w:rsid w:val="000B732F"/>
    <w:rsid w:val="000B7589"/>
    <w:rsid w:val="000B7681"/>
    <w:rsid w:val="000B774A"/>
    <w:rsid w:val="000B785B"/>
    <w:rsid w:val="000B7878"/>
    <w:rsid w:val="000B7913"/>
    <w:rsid w:val="000B79BC"/>
    <w:rsid w:val="000B7AB0"/>
    <w:rsid w:val="000B7C46"/>
    <w:rsid w:val="000B7C76"/>
    <w:rsid w:val="000B7C8C"/>
    <w:rsid w:val="000B7D26"/>
    <w:rsid w:val="000B7DB9"/>
    <w:rsid w:val="000B7E50"/>
    <w:rsid w:val="000B7E93"/>
    <w:rsid w:val="000C00F4"/>
    <w:rsid w:val="000C01B7"/>
    <w:rsid w:val="000C01FA"/>
    <w:rsid w:val="000C02B3"/>
    <w:rsid w:val="000C0369"/>
    <w:rsid w:val="000C040C"/>
    <w:rsid w:val="000C0426"/>
    <w:rsid w:val="000C0537"/>
    <w:rsid w:val="000C07D3"/>
    <w:rsid w:val="000C087D"/>
    <w:rsid w:val="000C09F5"/>
    <w:rsid w:val="000C0C1D"/>
    <w:rsid w:val="000C0C2E"/>
    <w:rsid w:val="000C0D99"/>
    <w:rsid w:val="000C0E4E"/>
    <w:rsid w:val="000C0F4A"/>
    <w:rsid w:val="000C10AC"/>
    <w:rsid w:val="000C1138"/>
    <w:rsid w:val="000C116D"/>
    <w:rsid w:val="000C118B"/>
    <w:rsid w:val="000C119B"/>
    <w:rsid w:val="000C12DA"/>
    <w:rsid w:val="000C135A"/>
    <w:rsid w:val="000C156E"/>
    <w:rsid w:val="000C164E"/>
    <w:rsid w:val="000C1664"/>
    <w:rsid w:val="000C179E"/>
    <w:rsid w:val="000C18EC"/>
    <w:rsid w:val="000C1906"/>
    <w:rsid w:val="000C192A"/>
    <w:rsid w:val="000C1C71"/>
    <w:rsid w:val="000C1D1D"/>
    <w:rsid w:val="000C1D40"/>
    <w:rsid w:val="000C1D5E"/>
    <w:rsid w:val="000C1DD1"/>
    <w:rsid w:val="000C1E1D"/>
    <w:rsid w:val="000C2040"/>
    <w:rsid w:val="000C219B"/>
    <w:rsid w:val="000C221F"/>
    <w:rsid w:val="000C231E"/>
    <w:rsid w:val="000C2666"/>
    <w:rsid w:val="000C286A"/>
    <w:rsid w:val="000C2889"/>
    <w:rsid w:val="000C28C2"/>
    <w:rsid w:val="000C2C74"/>
    <w:rsid w:val="000C2C7F"/>
    <w:rsid w:val="000C2D5F"/>
    <w:rsid w:val="000C2DE4"/>
    <w:rsid w:val="000C2E6A"/>
    <w:rsid w:val="000C3099"/>
    <w:rsid w:val="000C3229"/>
    <w:rsid w:val="000C3311"/>
    <w:rsid w:val="000C3495"/>
    <w:rsid w:val="000C36EB"/>
    <w:rsid w:val="000C3706"/>
    <w:rsid w:val="000C3812"/>
    <w:rsid w:val="000C3857"/>
    <w:rsid w:val="000C3A08"/>
    <w:rsid w:val="000C3A99"/>
    <w:rsid w:val="000C3B1C"/>
    <w:rsid w:val="000C3B75"/>
    <w:rsid w:val="000C3C60"/>
    <w:rsid w:val="000C3C9F"/>
    <w:rsid w:val="000C3D52"/>
    <w:rsid w:val="000C3E1D"/>
    <w:rsid w:val="000C3E88"/>
    <w:rsid w:val="000C3FDC"/>
    <w:rsid w:val="000C410D"/>
    <w:rsid w:val="000C4361"/>
    <w:rsid w:val="000C43A2"/>
    <w:rsid w:val="000C45DA"/>
    <w:rsid w:val="000C4628"/>
    <w:rsid w:val="000C4667"/>
    <w:rsid w:val="000C4807"/>
    <w:rsid w:val="000C4809"/>
    <w:rsid w:val="000C489C"/>
    <w:rsid w:val="000C48F2"/>
    <w:rsid w:val="000C4A3A"/>
    <w:rsid w:val="000C4D52"/>
    <w:rsid w:val="000C4E15"/>
    <w:rsid w:val="000C508E"/>
    <w:rsid w:val="000C50A0"/>
    <w:rsid w:val="000C53FA"/>
    <w:rsid w:val="000C5412"/>
    <w:rsid w:val="000C54C0"/>
    <w:rsid w:val="000C54EA"/>
    <w:rsid w:val="000C5538"/>
    <w:rsid w:val="000C56CB"/>
    <w:rsid w:val="000C573B"/>
    <w:rsid w:val="000C5802"/>
    <w:rsid w:val="000C590E"/>
    <w:rsid w:val="000C5972"/>
    <w:rsid w:val="000C597B"/>
    <w:rsid w:val="000C5981"/>
    <w:rsid w:val="000C5B5C"/>
    <w:rsid w:val="000C5C36"/>
    <w:rsid w:val="000C5F77"/>
    <w:rsid w:val="000C604D"/>
    <w:rsid w:val="000C618E"/>
    <w:rsid w:val="000C61A2"/>
    <w:rsid w:val="000C61C4"/>
    <w:rsid w:val="000C621F"/>
    <w:rsid w:val="000C629E"/>
    <w:rsid w:val="000C6336"/>
    <w:rsid w:val="000C63BD"/>
    <w:rsid w:val="000C63C7"/>
    <w:rsid w:val="000C6433"/>
    <w:rsid w:val="000C644F"/>
    <w:rsid w:val="000C6606"/>
    <w:rsid w:val="000C6645"/>
    <w:rsid w:val="000C66B8"/>
    <w:rsid w:val="000C6745"/>
    <w:rsid w:val="000C683F"/>
    <w:rsid w:val="000C68FF"/>
    <w:rsid w:val="000C6974"/>
    <w:rsid w:val="000C6A35"/>
    <w:rsid w:val="000C6BEE"/>
    <w:rsid w:val="000C6D0B"/>
    <w:rsid w:val="000C6D40"/>
    <w:rsid w:val="000C6DC9"/>
    <w:rsid w:val="000C6E08"/>
    <w:rsid w:val="000C6E71"/>
    <w:rsid w:val="000C7008"/>
    <w:rsid w:val="000C700E"/>
    <w:rsid w:val="000C7240"/>
    <w:rsid w:val="000C7252"/>
    <w:rsid w:val="000C725F"/>
    <w:rsid w:val="000C72E4"/>
    <w:rsid w:val="000C7490"/>
    <w:rsid w:val="000C753B"/>
    <w:rsid w:val="000C7743"/>
    <w:rsid w:val="000C7760"/>
    <w:rsid w:val="000C78C7"/>
    <w:rsid w:val="000C7955"/>
    <w:rsid w:val="000C79C0"/>
    <w:rsid w:val="000C7BBD"/>
    <w:rsid w:val="000C7E5A"/>
    <w:rsid w:val="000C7E81"/>
    <w:rsid w:val="000D008A"/>
    <w:rsid w:val="000D00A1"/>
    <w:rsid w:val="000D0176"/>
    <w:rsid w:val="000D03F0"/>
    <w:rsid w:val="000D04A3"/>
    <w:rsid w:val="000D04B4"/>
    <w:rsid w:val="000D0622"/>
    <w:rsid w:val="000D074E"/>
    <w:rsid w:val="000D077A"/>
    <w:rsid w:val="000D0802"/>
    <w:rsid w:val="000D09A4"/>
    <w:rsid w:val="000D0ABC"/>
    <w:rsid w:val="000D0B02"/>
    <w:rsid w:val="000D0CFA"/>
    <w:rsid w:val="000D0D3F"/>
    <w:rsid w:val="000D0DA6"/>
    <w:rsid w:val="000D100A"/>
    <w:rsid w:val="000D1132"/>
    <w:rsid w:val="000D115D"/>
    <w:rsid w:val="000D1196"/>
    <w:rsid w:val="000D1328"/>
    <w:rsid w:val="000D1331"/>
    <w:rsid w:val="000D135B"/>
    <w:rsid w:val="000D14CC"/>
    <w:rsid w:val="000D153A"/>
    <w:rsid w:val="000D1559"/>
    <w:rsid w:val="000D159C"/>
    <w:rsid w:val="000D16B4"/>
    <w:rsid w:val="000D17B7"/>
    <w:rsid w:val="000D184E"/>
    <w:rsid w:val="000D1A9E"/>
    <w:rsid w:val="000D1B23"/>
    <w:rsid w:val="000D1B64"/>
    <w:rsid w:val="000D1BDE"/>
    <w:rsid w:val="000D1F50"/>
    <w:rsid w:val="000D1F72"/>
    <w:rsid w:val="000D200C"/>
    <w:rsid w:val="000D2117"/>
    <w:rsid w:val="000D22A1"/>
    <w:rsid w:val="000D2342"/>
    <w:rsid w:val="000D2374"/>
    <w:rsid w:val="000D23D6"/>
    <w:rsid w:val="000D2494"/>
    <w:rsid w:val="000D25DB"/>
    <w:rsid w:val="000D26C1"/>
    <w:rsid w:val="000D2828"/>
    <w:rsid w:val="000D2B3D"/>
    <w:rsid w:val="000D2B70"/>
    <w:rsid w:val="000D2C08"/>
    <w:rsid w:val="000D2C2D"/>
    <w:rsid w:val="000D2DBB"/>
    <w:rsid w:val="000D2DF9"/>
    <w:rsid w:val="000D2FA0"/>
    <w:rsid w:val="000D2FA5"/>
    <w:rsid w:val="000D2FFE"/>
    <w:rsid w:val="000D3073"/>
    <w:rsid w:val="000D3100"/>
    <w:rsid w:val="000D3135"/>
    <w:rsid w:val="000D3299"/>
    <w:rsid w:val="000D3300"/>
    <w:rsid w:val="000D3305"/>
    <w:rsid w:val="000D3436"/>
    <w:rsid w:val="000D346B"/>
    <w:rsid w:val="000D3479"/>
    <w:rsid w:val="000D347F"/>
    <w:rsid w:val="000D36C9"/>
    <w:rsid w:val="000D36F2"/>
    <w:rsid w:val="000D373C"/>
    <w:rsid w:val="000D3975"/>
    <w:rsid w:val="000D39B8"/>
    <w:rsid w:val="000D3ADD"/>
    <w:rsid w:val="000D3B43"/>
    <w:rsid w:val="000D3C8D"/>
    <w:rsid w:val="000D3CBC"/>
    <w:rsid w:val="000D3ED0"/>
    <w:rsid w:val="000D40BE"/>
    <w:rsid w:val="000D4197"/>
    <w:rsid w:val="000D41E5"/>
    <w:rsid w:val="000D4294"/>
    <w:rsid w:val="000D4479"/>
    <w:rsid w:val="000D44FB"/>
    <w:rsid w:val="000D45A8"/>
    <w:rsid w:val="000D4700"/>
    <w:rsid w:val="000D4727"/>
    <w:rsid w:val="000D47D3"/>
    <w:rsid w:val="000D498B"/>
    <w:rsid w:val="000D49C5"/>
    <w:rsid w:val="000D4A93"/>
    <w:rsid w:val="000D4B2A"/>
    <w:rsid w:val="000D4BA7"/>
    <w:rsid w:val="000D4C11"/>
    <w:rsid w:val="000D4D7E"/>
    <w:rsid w:val="000D4E83"/>
    <w:rsid w:val="000D4F78"/>
    <w:rsid w:val="000D50D0"/>
    <w:rsid w:val="000D512E"/>
    <w:rsid w:val="000D513B"/>
    <w:rsid w:val="000D519B"/>
    <w:rsid w:val="000D5226"/>
    <w:rsid w:val="000D53CB"/>
    <w:rsid w:val="000D546B"/>
    <w:rsid w:val="000D55B1"/>
    <w:rsid w:val="000D5831"/>
    <w:rsid w:val="000D583D"/>
    <w:rsid w:val="000D5934"/>
    <w:rsid w:val="000D59CA"/>
    <w:rsid w:val="000D5A29"/>
    <w:rsid w:val="000D5ABE"/>
    <w:rsid w:val="000D5CA9"/>
    <w:rsid w:val="000D5D95"/>
    <w:rsid w:val="000D5DC2"/>
    <w:rsid w:val="000D5DEC"/>
    <w:rsid w:val="000D5F15"/>
    <w:rsid w:val="000D5F34"/>
    <w:rsid w:val="000D5FB7"/>
    <w:rsid w:val="000D5FE8"/>
    <w:rsid w:val="000D6527"/>
    <w:rsid w:val="000D6559"/>
    <w:rsid w:val="000D65CF"/>
    <w:rsid w:val="000D65D5"/>
    <w:rsid w:val="000D67B0"/>
    <w:rsid w:val="000D6880"/>
    <w:rsid w:val="000D68A5"/>
    <w:rsid w:val="000D6BA8"/>
    <w:rsid w:val="000D6CE0"/>
    <w:rsid w:val="000D6D5F"/>
    <w:rsid w:val="000D6ECB"/>
    <w:rsid w:val="000D6FDA"/>
    <w:rsid w:val="000D6FFB"/>
    <w:rsid w:val="000D7112"/>
    <w:rsid w:val="000D7115"/>
    <w:rsid w:val="000D71C9"/>
    <w:rsid w:val="000D725D"/>
    <w:rsid w:val="000D726C"/>
    <w:rsid w:val="000D7271"/>
    <w:rsid w:val="000D7280"/>
    <w:rsid w:val="000D7337"/>
    <w:rsid w:val="000D7393"/>
    <w:rsid w:val="000D7440"/>
    <w:rsid w:val="000D75E3"/>
    <w:rsid w:val="000D782E"/>
    <w:rsid w:val="000D7893"/>
    <w:rsid w:val="000D78E8"/>
    <w:rsid w:val="000D79AE"/>
    <w:rsid w:val="000D79C1"/>
    <w:rsid w:val="000D7B74"/>
    <w:rsid w:val="000D7B81"/>
    <w:rsid w:val="000D7C55"/>
    <w:rsid w:val="000D7C90"/>
    <w:rsid w:val="000D7CA5"/>
    <w:rsid w:val="000E000E"/>
    <w:rsid w:val="000E008A"/>
    <w:rsid w:val="000E00C5"/>
    <w:rsid w:val="000E059C"/>
    <w:rsid w:val="000E0784"/>
    <w:rsid w:val="000E09AA"/>
    <w:rsid w:val="000E09BC"/>
    <w:rsid w:val="000E09FD"/>
    <w:rsid w:val="000E0B65"/>
    <w:rsid w:val="000E0B9A"/>
    <w:rsid w:val="000E0C31"/>
    <w:rsid w:val="000E0C80"/>
    <w:rsid w:val="000E109E"/>
    <w:rsid w:val="000E1550"/>
    <w:rsid w:val="000E15DE"/>
    <w:rsid w:val="000E16D5"/>
    <w:rsid w:val="000E1964"/>
    <w:rsid w:val="000E1987"/>
    <w:rsid w:val="000E1B82"/>
    <w:rsid w:val="000E1B8E"/>
    <w:rsid w:val="000E1C31"/>
    <w:rsid w:val="000E1CB5"/>
    <w:rsid w:val="000E1D42"/>
    <w:rsid w:val="000E1EDB"/>
    <w:rsid w:val="000E2017"/>
    <w:rsid w:val="000E2117"/>
    <w:rsid w:val="000E212D"/>
    <w:rsid w:val="000E21FC"/>
    <w:rsid w:val="000E2268"/>
    <w:rsid w:val="000E22AA"/>
    <w:rsid w:val="000E23F5"/>
    <w:rsid w:val="000E2436"/>
    <w:rsid w:val="000E24F0"/>
    <w:rsid w:val="000E24F9"/>
    <w:rsid w:val="000E257E"/>
    <w:rsid w:val="000E260C"/>
    <w:rsid w:val="000E265F"/>
    <w:rsid w:val="000E2660"/>
    <w:rsid w:val="000E2AA4"/>
    <w:rsid w:val="000E2AE4"/>
    <w:rsid w:val="000E2B81"/>
    <w:rsid w:val="000E2CB6"/>
    <w:rsid w:val="000E2EA0"/>
    <w:rsid w:val="000E2F16"/>
    <w:rsid w:val="000E310E"/>
    <w:rsid w:val="000E31BD"/>
    <w:rsid w:val="000E35A9"/>
    <w:rsid w:val="000E3664"/>
    <w:rsid w:val="000E36F1"/>
    <w:rsid w:val="000E371E"/>
    <w:rsid w:val="000E3757"/>
    <w:rsid w:val="000E380E"/>
    <w:rsid w:val="000E38CE"/>
    <w:rsid w:val="000E3911"/>
    <w:rsid w:val="000E394B"/>
    <w:rsid w:val="000E3998"/>
    <w:rsid w:val="000E3A7D"/>
    <w:rsid w:val="000E3A93"/>
    <w:rsid w:val="000E3BFC"/>
    <w:rsid w:val="000E3C26"/>
    <w:rsid w:val="000E3CDE"/>
    <w:rsid w:val="000E3DEA"/>
    <w:rsid w:val="000E3ED8"/>
    <w:rsid w:val="000E3EEE"/>
    <w:rsid w:val="000E3F5A"/>
    <w:rsid w:val="000E4087"/>
    <w:rsid w:val="000E423C"/>
    <w:rsid w:val="000E4300"/>
    <w:rsid w:val="000E437E"/>
    <w:rsid w:val="000E446A"/>
    <w:rsid w:val="000E44DE"/>
    <w:rsid w:val="000E4676"/>
    <w:rsid w:val="000E4717"/>
    <w:rsid w:val="000E4758"/>
    <w:rsid w:val="000E4A56"/>
    <w:rsid w:val="000E4BA1"/>
    <w:rsid w:val="000E4BAB"/>
    <w:rsid w:val="000E4BFF"/>
    <w:rsid w:val="000E4C13"/>
    <w:rsid w:val="000E4D1A"/>
    <w:rsid w:val="000E4DFD"/>
    <w:rsid w:val="000E4E2C"/>
    <w:rsid w:val="000E4E4A"/>
    <w:rsid w:val="000E4E87"/>
    <w:rsid w:val="000E4EE3"/>
    <w:rsid w:val="000E4EF3"/>
    <w:rsid w:val="000E5012"/>
    <w:rsid w:val="000E5014"/>
    <w:rsid w:val="000E5187"/>
    <w:rsid w:val="000E51AB"/>
    <w:rsid w:val="000E523D"/>
    <w:rsid w:val="000E5338"/>
    <w:rsid w:val="000E5350"/>
    <w:rsid w:val="000E539B"/>
    <w:rsid w:val="000E53CB"/>
    <w:rsid w:val="000E53F7"/>
    <w:rsid w:val="000E544B"/>
    <w:rsid w:val="000E5456"/>
    <w:rsid w:val="000E56D3"/>
    <w:rsid w:val="000E5A3A"/>
    <w:rsid w:val="000E5BFC"/>
    <w:rsid w:val="000E5CDA"/>
    <w:rsid w:val="000E5DAF"/>
    <w:rsid w:val="000E5DB3"/>
    <w:rsid w:val="000E5DBA"/>
    <w:rsid w:val="000E5FA2"/>
    <w:rsid w:val="000E60AD"/>
    <w:rsid w:val="000E6174"/>
    <w:rsid w:val="000E6206"/>
    <w:rsid w:val="000E6229"/>
    <w:rsid w:val="000E627F"/>
    <w:rsid w:val="000E62C7"/>
    <w:rsid w:val="000E6311"/>
    <w:rsid w:val="000E637F"/>
    <w:rsid w:val="000E63F7"/>
    <w:rsid w:val="000E641F"/>
    <w:rsid w:val="000E64AB"/>
    <w:rsid w:val="000E64E2"/>
    <w:rsid w:val="000E6505"/>
    <w:rsid w:val="000E65F2"/>
    <w:rsid w:val="000E65F3"/>
    <w:rsid w:val="000E677E"/>
    <w:rsid w:val="000E67BA"/>
    <w:rsid w:val="000E67BB"/>
    <w:rsid w:val="000E6851"/>
    <w:rsid w:val="000E69C1"/>
    <w:rsid w:val="000E69CE"/>
    <w:rsid w:val="000E69FB"/>
    <w:rsid w:val="000E6BCD"/>
    <w:rsid w:val="000E6BE9"/>
    <w:rsid w:val="000E6CF9"/>
    <w:rsid w:val="000E6FC8"/>
    <w:rsid w:val="000E707A"/>
    <w:rsid w:val="000E70B3"/>
    <w:rsid w:val="000E710E"/>
    <w:rsid w:val="000E75EF"/>
    <w:rsid w:val="000E792C"/>
    <w:rsid w:val="000E7A86"/>
    <w:rsid w:val="000E7AD9"/>
    <w:rsid w:val="000E7AEC"/>
    <w:rsid w:val="000E7CB7"/>
    <w:rsid w:val="000E7D06"/>
    <w:rsid w:val="000E7D45"/>
    <w:rsid w:val="000E7E40"/>
    <w:rsid w:val="000F0155"/>
    <w:rsid w:val="000F01B7"/>
    <w:rsid w:val="000F01C2"/>
    <w:rsid w:val="000F0377"/>
    <w:rsid w:val="000F0414"/>
    <w:rsid w:val="000F042A"/>
    <w:rsid w:val="000F04F0"/>
    <w:rsid w:val="000F051A"/>
    <w:rsid w:val="000F0573"/>
    <w:rsid w:val="000F05CF"/>
    <w:rsid w:val="000F06B0"/>
    <w:rsid w:val="000F0715"/>
    <w:rsid w:val="000F0740"/>
    <w:rsid w:val="000F07F5"/>
    <w:rsid w:val="000F090B"/>
    <w:rsid w:val="000F09AF"/>
    <w:rsid w:val="000F0B0A"/>
    <w:rsid w:val="000F0BB5"/>
    <w:rsid w:val="000F0C77"/>
    <w:rsid w:val="000F0C96"/>
    <w:rsid w:val="000F0CE1"/>
    <w:rsid w:val="000F0CFB"/>
    <w:rsid w:val="000F0EF7"/>
    <w:rsid w:val="000F118F"/>
    <w:rsid w:val="000F17E8"/>
    <w:rsid w:val="000F17FB"/>
    <w:rsid w:val="000F1824"/>
    <w:rsid w:val="000F1829"/>
    <w:rsid w:val="000F1841"/>
    <w:rsid w:val="000F1891"/>
    <w:rsid w:val="000F18CD"/>
    <w:rsid w:val="000F1C52"/>
    <w:rsid w:val="000F1E79"/>
    <w:rsid w:val="000F1F88"/>
    <w:rsid w:val="000F1FC7"/>
    <w:rsid w:val="000F2016"/>
    <w:rsid w:val="000F2398"/>
    <w:rsid w:val="000F23AE"/>
    <w:rsid w:val="000F253C"/>
    <w:rsid w:val="000F25D3"/>
    <w:rsid w:val="000F2944"/>
    <w:rsid w:val="000F2A68"/>
    <w:rsid w:val="000F2AC0"/>
    <w:rsid w:val="000F2B07"/>
    <w:rsid w:val="000F2B0E"/>
    <w:rsid w:val="000F2B84"/>
    <w:rsid w:val="000F2C62"/>
    <w:rsid w:val="000F2C7B"/>
    <w:rsid w:val="000F2CE5"/>
    <w:rsid w:val="000F2D3D"/>
    <w:rsid w:val="000F2FDB"/>
    <w:rsid w:val="000F3042"/>
    <w:rsid w:val="000F3057"/>
    <w:rsid w:val="000F3058"/>
    <w:rsid w:val="000F30C5"/>
    <w:rsid w:val="000F30F5"/>
    <w:rsid w:val="000F32B9"/>
    <w:rsid w:val="000F32BA"/>
    <w:rsid w:val="000F32F1"/>
    <w:rsid w:val="000F33B0"/>
    <w:rsid w:val="000F343B"/>
    <w:rsid w:val="000F34AA"/>
    <w:rsid w:val="000F3543"/>
    <w:rsid w:val="000F3669"/>
    <w:rsid w:val="000F36B7"/>
    <w:rsid w:val="000F379F"/>
    <w:rsid w:val="000F37FE"/>
    <w:rsid w:val="000F38E3"/>
    <w:rsid w:val="000F3915"/>
    <w:rsid w:val="000F3931"/>
    <w:rsid w:val="000F39A8"/>
    <w:rsid w:val="000F3A5A"/>
    <w:rsid w:val="000F3CD2"/>
    <w:rsid w:val="000F3D02"/>
    <w:rsid w:val="000F3E33"/>
    <w:rsid w:val="000F4003"/>
    <w:rsid w:val="000F41CA"/>
    <w:rsid w:val="000F42D8"/>
    <w:rsid w:val="000F45AB"/>
    <w:rsid w:val="000F45AE"/>
    <w:rsid w:val="000F45CF"/>
    <w:rsid w:val="000F4695"/>
    <w:rsid w:val="000F4907"/>
    <w:rsid w:val="000F4A0E"/>
    <w:rsid w:val="000F4A3C"/>
    <w:rsid w:val="000F4A7E"/>
    <w:rsid w:val="000F4AB3"/>
    <w:rsid w:val="000F4B3A"/>
    <w:rsid w:val="000F4B3B"/>
    <w:rsid w:val="000F4B7C"/>
    <w:rsid w:val="000F4CB1"/>
    <w:rsid w:val="000F4DAB"/>
    <w:rsid w:val="000F4E65"/>
    <w:rsid w:val="000F4EF6"/>
    <w:rsid w:val="000F50A1"/>
    <w:rsid w:val="000F52E7"/>
    <w:rsid w:val="000F5304"/>
    <w:rsid w:val="000F540F"/>
    <w:rsid w:val="000F542A"/>
    <w:rsid w:val="000F5562"/>
    <w:rsid w:val="000F55C8"/>
    <w:rsid w:val="000F573D"/>
    <w:rsid w:val="000F585C"/>
    <w:rsid w:val="000F5897"/>
    <w:rsid w:val="000F58E2"/>
    <w:rsid w:val="000F5ACA"/>
    <w:rsid w:val="000F5B46"/>
    <w:rsid w:val="000F5BEB"/>
    <w:rsid w:val="000F5C82"/>
    <w:rsid w:val="000F5CDE"/>
    <w:rsid w:val="000F5CE6"/>
    <w:rsid w:val="000F5D7F"/>
    <w:rsid w:val="000F5F20"/>
    <w:rsid w:val="000F615A"/>
    <w:rsid w:val="000F6192"/>
    <w:rsid w:val="000F61F7"/>
    <w:rsid w:val="000F6296"/>
    <w:rsid w:val="000F6513"/>
    <w:rsid w:val="000F669B"/>
    <w:rsid w:val="000F6775"/>
    <w:rsid w:val="000F6780"/>
    <w:rsid w:val="000F67AB"/>
    <w:rsid w:val="000F6895"/>
    <w:rsid w:val="000F6954"/>
    <w:rsid w:val="000F697F"/>
    <w:rsid w:val="000F6A3D"/>
    <w:rsid w:val="000F6AA8"/>
    <w:rsid w:val="000F6BEF"/>
    <w:rsid w:val="000F6C51"/>
    <w:rsid w:val="000F6D93"/>
    <w:rsid w:val="000F6E3B"/>
    <w:rsid w:val="000F6E40"/>
    <w:rsid w:val="000F703C"/>
    <w:rsid w:val="000F741D"/>
    <w:rsid w:val="000F7583"/>
    <w:rsid w:val="000F759D"/>
    <w:rsid w:val="000F767D"/>
    <w:rsid w:val="000F7703"/>
    <w:rsid w:val="000F77DB"/>
    <w:rsid w:val="000F7836"/>
    <w:rsid w:val="000F7837"/>
    <w:rsid w:val="000F7929"/>
    <w:rsid w:val="000F7980"/>
    <w:rsid w:val="000F7A55"/>
    <w:rsid w:val="000F7AA4"/>
    <w:rsid w:val="000F7B7D"/>
    <w:rsid w:val="000F7D11"/>
    <w:rsid w:val="000F7E93"/>
    <w:rsid w:val="001001C0"/>
    <w:rsid w:val="00100373"/>
    <w:rsid w:val="00100472"/>
    <w:rsid w:val="001004B4"/>
    <w:rsid w:val="001006FB"/>
    <w:rsid w:val="00100966"/>
    <w:rsid w:val="00100A07"/>
    <w:rsid w:val="00100B83"/>
    <w:rsid w:val="00100E69"/>
    <w:rsid w:val="00100F71"/>
    <w:rsid w:val="00100FD0"/>
    <w:rsid w:val="00101097"/>
    <w:rsid w:val="00101162"/>
    <w:rsid w:val="001012A9"/>
    <w:rsid w:val="00101350"/>
    <w:rsid w:val="001013F7"/>
    <w:rsid w:val="00101488"/>
    <w:rsid w:val="00101490"/>
    <w:rsid w:val="00101535"/>
    <w:rsid w:val="001016B5"/>
    <w:rsid w:val="00101878"/>
    <w:rsid w:val="001018C5"/>
    <w:rsid w:val="0010198A"/>
    <w:rsid w:val="00101990"/>
    <w:rsid w:val="001019BF"/>
    <w:rsid w:val="00101AC3"/>
    <w:rsid w:val="00101B42"/>
    <w:rsid w:val="00101C8C"/>
    <w:rsid w:val="00101D81"/>
    <w:rsid w:val="001020EC"/>
    <w:rsid w:val="001021DB"/>
    <w:rsid w:val="00102303"/>
    <w:rsid w:val="00102358"/>
    <w:rsid w:val="0010238E"/>
    <w:rsid w:val="00102455"/>
    <w:rsid w:val="001024BD"/>
    <w:rsid w:val="0010252B"/>
    <w:rsid w:val="001025A3"/>
    <w:rsid w:val="001027E5"/>
    <w:rsid w:val="0010281E"/>
    <w:rsid w:val="0010283F"/>
    <w:rsid w:val="00102856"/>
    <w:rsid w:val="0010285E"/>
    <w:rsid w:val="001028EE"/>
    <w:rsid w:val="00102B5B"/>
    <w:rsid w:val="00102C08"/>
    <w:rsid w:val="00102C4B"/>
    <w:rsid w:val="00102C73"/>
    <w:rsid w:val="00102DCD"/>
    <w:rsid w:val="00102DED"/>
    <w:rsid w:val="00102EFA"/>
    <w:rsid w:val="00102F9C"/>
    <w:rsid w:val="0010304D"/>
    <w:rsid w:val="00103378"/>
    <w:rsid w:val="00103383"/>
    <w:rsid w:val="001033A6"/>
    <w:rsid w:val="001033B7"/>
    <w:rsid w:val="00103407"/>
    <w:rsid w:val="00103459"/>
    <w:rsid w:val="00103482"/>
    <w:rsid w:val="001034DC"/>
    <w:rsid w:val="001035AE"/>
    <w:rsid w:val="001035E9"/>
    <w:rsid w:val="00103688"/>
    <w:rsid w:val="00103691"/>
    <w:rsid w:val="00103744"/>
    <w:rsid w:val="0010378E"/>
    <w:rsid w:val="0010382A"/>
    <w:rsid w:val="00103963"/>
    <w:rsid w:val="00103AE9"/>
    <w:rsid w:val="00103B3D"/>
    <w:rsid w:val="00103B87"/>
    <w:rsid w:val="00103C39"/>
    <w:rsid w:val="00103C8F"/>
    <w:rsid w:val="00103DD5"/>
    <w:rsid w:val="00103EE3"/>
    <w:rsid w:val="00103F68"/>
    <w:rsid w:val="00104179"/>
    <w:rsid w:val="001041F3"/>
    <w:rsid w:val="0010434E"/>
    <w:rsid w:val="001043A2"/>
    <w:rsid w:val="0010453C"/>
    <w:rsid w:val="001045EB"/>
    <w:rsid w:val="0010479E"/>
    <w:rsid w:val="0010483A"/>
    <w:rsid w:val="00104A51"/>
    <w:rsid w:val="00104AB3"/>
    <w:rsid w:val="00104B22"/>
    <w:rsid w:val="00104B42"/>
    <w:rsid w:val="00104BE3"/>
    <w:rsid w:val="00104DF2"/>
    <w:rsid w:val="00104E91"/>
    <w:rsid w:val="00105030"/>
    <w:rsid w:val="00105067"/>
    <w:rsid w:val="001050EB"/>
    <w:rsid w:val="001051EC"/>
    <w:rsid w:val="001052FD"/>
    <w:rsid w:val="0010535F"/>
    <w:rsid w:val="0010554E"/>
    <w:rsid w:val="00105622"/>
    <w:rsid w:val="001056EE"/>
    <w:rsid w:val="0010579E"/>
    <w:rsid w:val="001059BE"/>
    <w:rsid w:val="00105A8E"/>
    <w:rsid w:val="00105B96"/>
    <w:rsid w:val="00105C66"/>
    <w:rsid w:val="0010602B"/>
    <w:rsid w:val="001060BC"/>
    <w:rsid w:val="00106227"/>
    <w:rsid w:val="001063C2"/>
    <w:rsid w:val="00106451"/>
    <w:rsid w:val="0010651B"/>
    <w:rsid w:val="00106543"/>
    <w:rsid w:val="001065A3"/>
    <w:rsid w:val="00106795"/>
    <w:rsid w:val="0010679A"/>
    <w:rsid w:val="00106800"/>
    <w:rsid w:val="00106838"/>
    <w:rsid w:val="0010683B"/>
    <w:rsid w:val="00106A54"/>
    <w:rsid w:val="00106B81"/>
    <w:rsid w:val="00106C41"/>
    <w:rsid w:val="00106C6A"/>
    <w:rsid w:val="00106CBF"/>
    <w:rsid w:val="00106CD1"/>
    <w:rsid w:val="00106D18"/>
    <w:rsid w:val="00106DDF"/>
    <w:rsid w:val="00106E36"/>
    <w:rsid w:val="00106F8C"/>
    <w:rsid w:val="0010703A"/>
    <w:rsid w:val="001072C8"/>
    <w:rsid w:val="001074AB"/>
    <w:rsid w:val="00107638"/>
    <w:rsid w:val="00107813"/>
    <w:rsid w:val="00107894"/>
    <w:rsid w:val="001078B7"/>
    <w:rsid w:val="00107963"/>
    <w:rsid w:val="00107A4A"/>
    <w:rsid w:val="00107AE1"/>
    <w:rsid w:val="00107B10"/>
    <w:rsid w:val="00107BBD"/>
    <w:rsid w:val="00107D01"/>
    <w:rsid w:val="00107DBB"/>
    <w:rsid w:val="00107E03"/>
    <w:rsid w:val="00107E8B"/>
    <w:rsid w:val="001100FE"/>
    <w:rsid w:val="00110181"/>
    <w:rsid w:val="00110416"/>
    <w:rsid w:val="0011044F"/>
    <w:rsid w:val="001104EC"/>
    <w:rsid w:val="001105D7"/>
    <w:rsid w:val="001108D0"/>
    <w:rsid w:val="00110971"/>
    <w:rsid w:val="00110A54"/>
    <w:rsid w:val="00110CE2"/>
    <w:rsid w:val="00110D16"/>
    <w:rsid w:val="00110FC5"/>
    <w:rsid w:val="00111063"/>
    <w:rsid w:val="0011113B"/>
    <w:rsid w:val="00111193"/>
    <w:rsid w:val="001111B3"/>
    <w:rsid w:val="001112E6"/>
    <w:rsid w:val="00111517"/>
    <w:rsid w:val="001116F8"/>
    <w:rsid w:val="00111804"/>
    <w:rsid w:val="0011189E"/>
    <w:rsid w:val="00111B72"/>
    <w:rsid w:val="00111BBE"/>
    <w:rsid w:val="00111C97"/>
    <w:rsid w:val="001120A1"/>
    <w:rsid w:val="001120F3"/>
    <w:rsid w:val="001122C5"/>
    <w:rsid w:val="001124C8"/>
    <w:rsid w:val="001124EA"/>
    <w:rsid w:val="001125DD"/>
    <w:rsid w:val="0011264E"/>
    <w:rsid w:val="00112658"/>
    <w:rsid w:val="0011277D"/>
    <w:rsid w:val="0011281B"/>
    <w:rsid w:val="00112848"/>
    <w:rsid w:val="00112919"/>
    <w:rsid w:val="00112AC8"/>
    <w:rsid w:val="00112BC4"/>
    <w:rsid w:val="00112BD4"/>
    <w:rsid w:val="00112BF6"/>
    <w:rsid w:val="00112C1C"/>
    <w:rsid w:val="00112C53"/>
    <w:rsid w:val="00112C8E"/>
    <w:rsid w:val="00112CA2"/>
    <w:rsid w:val="00112E6A"/>
    <w:rsid w:val="00112F34"/>
    <w:rsid w:val="001132EF"/>
    <w:rsid w:val="0011336F"/>
    <w:rsid w:val="00113461"/>
    <w:rsid w:val="0011356E"/>
    <w:rsid w:val="00113704"/>
    <w:rsid w:val="0011370B"/>
    <w:rsid w:val="00113808"/>
    <w:rsid w:val="00113880"/>
    <w:rsid w:val="00113975"/>
    <w:rsid w:val="00113A13"/>
    <w:rsid w:val="00113A60"/>
    <w:rsid w:val="00113B10"/>
    <w:rsid w:val="00113C61"/>
    <w:rsid w:val="00113C87"/>
    <w:rsid w:val="00113D51"/>
    <w:rsid w:val="00113ED0"/>
    <w:rsid w:val="00113F26"/>
    <w:rsid w:val="00113FE7"/>
    <w:rsid w:val="0011400A"/>
    <w:rsid w:val="0011407F"/>
    <w:rsid w:val="0011412A"/>
    <w:rsid w:val="0011414C"/>
    <w:rsid w:val="00114190"/>
    <w:rsid w:val="0011445A"/>
    <w:rsid w:val="00114577"/>
    <w:rsid w:val="00114630"/>
    <w:rsid w:val="001146B7"/>
    <w:rsid w:val="001146F0"/>
    <w:rsid w:val="00114743"/>
    <w:rsid w:val="00114ADA"/>
    <w:rsid w:val="00114B09"/>
    <w:rsid w:val="00114C82"/>
    <w:rsid w:val="00114DFA"/>
    <w:rsid w:val="00114E70"/>
    <w:rsid w:val="00114E7A"/>
    <w:rsid w:val="00114F0D"/>
    <w:rsid w:val="0011506D"/>
    <w:rsid w:val="00115250"/>
    <w:rsid w:val="001155A6"/>
    <w:rsid w:val="001155A8"/>
    <w:rsid w:val="0011560E"/>
    <w:rsid w:val="00115776"/>
    <w:rsid w:val="0011583B"/>
    <w:rsid w:val="001159C7"/>
    <w:rsid w:val="00115C4B"/>
    <w:rsid w:val="00115C9C"/>
    <w:rsid w:val="00115D05"/>
    <w:rsid w:val="00115D7C"/>
    <w:rsid w:val="00115DB4"/>
    <w:rsid w:val="00115F82"/>
    <w:rsid w:val="00116025"/>
    <w:rsid w:val="001161E6"/>
    <w:rsid w:val="00116440"/>
    <w:rsid w:val="001165DB"/>
    <w:rsid w:val="00116712"/>
    <w:rsid w:val="001168BB"/>
    <w:rsid w:val="00116994"/>
    <w:rsid w:val="001169A6"/>
    <w:rsid w:val="001169E4"/>
    <w:rsid w:val="001169E9"/>
    <w:rsid w:val="00116A87"/>
    <w:rsid w:val="00116F5A"/>
    <w:rsid w:val="001171C2"/>
    <w:rsid w:val="001172B2"/>
    <w:rsid w:val="00117394"/>
    <w:rsid w:val="0011744A"/>
    <w:rsid w:val="00117623"/>
    <w:rsid w:val="00117635"/>
    <w:rsid w:val="001177EB"/>
    <w:rsid w:val="001178DD"/>
    <w:rsid w:val="00117B1A"/>
    <w:rsid w:val="00117C17"/>
    <w:rsid w:val="00117D19"/>
    <w:rsid w:val="00117EB9"/>
    <w:rsid w:val="00117F24"/>
    <w:rsid w:val="00120029"/>
    <w:rsid w:val="00120071"/>
    <w:rsid w:val="00120281"/>
    <w:rsid w:val="00120337"/>
    <w:rsid w:val="00120485"/>
    <w:rsid w:val="001204AB"/>
    <w:rsid w:val="001204C5"/>
    <w:rsid w:val="0012058B"/>
    <w:rsid w:val="001206BD"/>
    <w:rsid w:val="00120727"/>
    <w:rsid w:val="0012074F"/>
    <w:rsid w:val="001208AE"/>
    <w:rsid w:val="00120948"/>
    <w:rsid w:val="0012099C"/>
    <w:rsid w:val="001209BA"/>
    <w:rsid w:val="00120A87"/>
    <w:rsid w:val="00120BBF"/>
    <w:rsid w:val="00120C61"/>
    <w:rsid w:val="00120D02"/>
    <w:rsid w:val="00120D2E"/>
    <w:rsid w:val="00120E2A"/>
    <w:rsid w:val="00121025"/>
    <w:rsid w:val="0012103F"/>
    <w:rsid w:val="001212B6"/>
    <w:rsid w:val="00121344"/>
    <w:rsid w:val="0012149E"/>
    <w:rsid w:val="0012153C"/>
    <w:rsid w:val="001215AF"/>
    <w:rsid w:val="00121627"/>
    <w:rsid w:val="00121686"/>
    <w:rsid w:val="001216DA"/>
    <w:rsid w:val="001217AA"/>
    <w:rsid w:val="00121883"/>
    <w:rsid w:val="00121A9C"/>
    <w:rsid w:val="00121B22"/>
    <w:rsid w:val="00121C19"/>
    <w:rsid w:val="00121FC1"/>
    <w:rsid w:val="00122085"/>
    <w:rsid w:val="0012222B"/>
    <w:rsid w:val="0012231E"/>
    <w:rsid w:val="00122324"/>
    <w:rsid w:val="00122381"/>
    <w:rsid w:val="001224DB"/>
    <w:rsid w:val="0012251F"/>
    <w:rsid w:val="001225C8"/>
    <w:rsid w:val="001225FB"/>
    <w:rsid w:val="001226EE"/>
    <w:rsid w:val="001226F3"/>
    <w:rsid w:val="0012276B"/>
    <w:rsid w:val="001227A8"/>
    <w:rsid w:val="001227AD"/>
    <w:rsid w:val="0012289C"/>
    <w:rsid w:val="001228B3"/>
    <w:rsid w:val="00122909"/>
    <w:rsid w:val="00122921"/>
    <w:rsid w:val="00122923"/>
    <w:rsid w:val="00122A12"/>
    <w:rsid w:val="00122B59"/>
    <w:rsid w:val="00122D75"/>
    <w:rsid w:val="00122DDD"/>
    <w:rsid w:val="00122E72"/>
    <w:rsid w:val="001230ED"/>
    <w:rsid w:val="0012315D"/>
    <w:rsid w:val="00123174"/>
    <w:rsid w:val="00123184"/>
    <w:rsid w:val="00123194"/>
    <w:rsid w:val="001231D5"/>
    <w:rsid w:val="00123296"/>
    <w:rsid w:val="001233AD"/>
    <w:rsid w:val="001233DC"/>
    <w:rsid w:val="001235A8"/>
    <w:rsid w:val="001236F2"/>
    <w:rsid w:val="0012378C"/>
    <w:rsid w:val="001237F0"/>
    <w:rsid w:val="00123A73"/>
    <w:rsid w:val="00123B06"/>
    <w:rsid w:val="00123B23"/>
    <w:rsid w:val="00123B44"/>
    <w:rsid w:val="00123CB6"/>
    <w:rsid w:val="00123DFE"/>
    <w:rsid w:val="00123E82"/>
    <w:rsid w:val="00123F5D"/>
    <w:rsid w:val="001240EE"/>
    <w:rsid w:val="001240F5"/>
    <w:rsid w:val="00124177"/>
    <w:rsid w:val="0012440D"/>
    <w:rsid w:val="00124426"/>
    <w:rsid w:val="00124520"/>
    <w:rsid w:val="00124630"/>
    <w:rsid w:val="001246F6"/>
    <w:rsid w:val="0012474D"/>
    <w:rsid w:val="00124910"/>
    <w:rsid w:val="00124A6A"/>
    <w:rsid w:val="00124B09"/>
    <w:rsid w:val="00124DE7"/>
    <w:rsid w:val="00124EA8"/>
    <w:rsid w:val="00125224"/>
    <w:rsid w:val="00125256"/>
    <w:rsid w:val="001252D3"/>
    <w:rsid w:val="001253F4"/>
    <w:rsid w:val="00125486"/>
    <w:rsid w:val="001254B2"/>
    <w:rsid w:val="001254BE"/>
    <w:rsid w:val="00125683"/>
    <w:rsid w:val="001256EE"/>
    <w:rsid w:val="00125772"/>
    <w:rsid w:val="00125963"/>
    <w:rsid w:val="00125A9A"/>
    <w:rsid w:val="00125B77"/>
    <w:rsid w:val="00125BF3"/>
    <w:rsid w:val="00125CDD"/>
    <w:rsid w:val="00125D5A"/>
    <w:rsid w:val="00125E90"/>
    <w:rsid w:val="00125EFD"/>
    <w:rsid w:val="0012601B"/>
    <w:rsid w:val="001260E9"/>
    <w:rsid w:val="0012621B"/>
    <w:rsid w:val="0012628C"/>
    <w:rsid w:val="001262F5"/>
    <w:rsid w:val="00126335"/>
    <w:rsid w:val="001263BF"/>
    <w:rsid w:val="001263CB"/>
    <w:rsid w:val="001264BF"/>
    <w:rsid w:val="00126538"/>
    <w:rsid w:val="00126542"/>
    <w:rsid w:val="0012654E"/>
    <w:rsid w:val="001265D0"/>
    <w:rsid w:val="0012661A"/>
    <w:rsid w:val="00126672"/>
    <w:rsid w:val="0012691D"/>
    <w:rsid w:val="00126983"/>
    <w:rsid w:val="00126A39"/>
    <w:rsid w:val="00126B24"/>
    <w:rsid w:val="00126B3B"/>
    <w:rsid w:val="00126C23"/>
    <w:rsid w:val="00126ECE"/>
    <w:rsid w:val="00126ED8"/>
    <w:rsid w:val="00126F67"/>
    <w:rsid w:val="001270FE"/>
    <w:rsid w:val="001271C1"/>
    <w:rsid w:val="0012732A"/>
    <w:rsid w:val="0012737F"/>
    <w:rsid w:val="001273C0"/>
    <w:rsid w:val="001273E2"/>
    <w:rsid w:val="0012768E"/>
    <w:rsid w:val="00127701"/>
    <w:rsid w:val="001277C1"/>
    <w:rsid w:val="0012785F"/>
    <w:rsid w:val="0012792B"/>
    <w:rsid w:val="0012796E"/>
    <w:rsid w:val="001279CA"/>
    <w:rsid w:val="00127A22"/>
    <w:rsid w:val="00127B13"/>
    <w:rsid w:val="00127EFF"/>
    <w:rsid w:val="00127F49"/>
    <w:rsid w:val="0013026E"/>
    <w:rsid w:val="001302A0"/>
    <w:rsid w:val="00130359"/>
    <w:rsid w:val="00130444"/>
    <w:rsid w:val="00130461"/>
    <w:rsid w:val="001304F0"/>
    <w:rsid w:val="00130597"/>
    <w:rsid w:val="001305FF"/>
    <w:rsid w:val="00130666"/>
    <w:rsid w:val="001306AA"/>
    <w:rsid w:val="001306D4"/>
    <w:rsid w:val="0013084C"/>
    <w:rsid w:val="0013090D"/>
    <w:rsid w:val="00130AF0"/>
    <w:rsid w:val="00130B16"/>
    <w:rsid w:val="00130C03"/>
    <w:rsid w:val="00130C4D"/>
    <w:rsid w:val="00130DE6"/>
    <w:rsid w:val="00130E61"/>
    <w:rsid w:val="00130E7B"/>
    <w:rsid w:val="00130E9F"/>
    <w:rsid w:val="001310C3"/>
    <w:rsid w:val="001311AA"/>
    <w:rsid w:val="0013125A"/>
    <w:rsid w:val="001313E1"/>
    <w:rsid w:val="0013141E"/>
    <w:rsid w:val="00131592"/>
    <w:rsid w:val="001315CB"/>
    <w:rsid w:val="00131609"/>
    <w:rsid w:val="0013176C"/>
    <w:rsid w:val="00131BEF"/>
    <w:rsid w:val="00131C93"/>
    <w:rsid w:val="00131E83"/>
    <w:rsid w:val="00131EA4"/>
    <w:rsid w:val="00131F43"/>
    <w:rsid w:val="00131FFC"/>
    <w:rsid w:val="00132007"/>
    <w:rsid w:val="001320C2"/>
    <w:rsid w:val="0013227A"/>
    <w:rsid w:val="001323FC"/>
    <w:rsid w:val="00132491"/>
    <w:rsid w:val="00132625"/>
    <w:rsid w:val="0013285D"/>
    <w:rsid w:val="001328E7"/>
    <w:rsid w:val="001329F2"/>
    <w:rsid w:val="00132CD2"/>
    <w:rsid w:val="00132DFB"/>
    <w:rsid w:val="00132E62"/>
    <w:rsid w:val="00132EA9"/>
    <w:rsid w:val="00132F29"/>
    <w:rsid w:val="00133027"/>
    <w:rsid w:val="001330A9"/>
    <w:rsid w:val="00133115"/>
    <w:rsid w:val="00133152"/>
    <w:rsid w:val="001331EF"/>
    <w:rsid w:val="0013351F"/>
    <w:rsid w:val="0013383F"/>
    <w:rsid w:val="00133886"/>
    <w:rsid w:val="00133A54"/>
    <w:rsid w:val="00133A96"/>
    <w:rsid w:val="00133E7C"/>
    <w:rsid w:val="0013407E"/>
    <w:rsid w:val="001340C1"/>
    <w:rsid w:val="001340FE"/>
    <w:rsid w:val="00134260"/>
    <w:rsid w:val="00134275"/>
    <w:rsid w:val="001343AE"/>
    <w:rsid w:val="00134434"/>
    <w:rsid w:val="001345FE"/>
    <w:rsid w:val="0013474B"/>
    <w:rsid w:val="00134905"/>
    <w:rsid w:val="00134950"/>
    <w:rsid w:val="00134A22"/>
    <w:rsid w:val="00134A77"/>
    <w:rsid w:val="00134B5D"/>
    <w:rsid w:val="00134B80"/>
    <w:rsid w:val="00134B92"/>
    <w:rsid w:val="00134BAB"/>
    <w:rsid w:val="00134C0B"/>
    <w:rsid w:val="00134E03"/>
    <w:rsid w:val="00134E9F"/>
    <w:rsid w:val="00134F9B"/>
    <w:rsid w:val="00135025"/>
    <w:rsid w:val="0013513B"/>
    <w:rsid w:val="001353D9"/>
    <w:rsid w:val="0013549B"/>
    <w:rsid w:val="001355BC"/>
    <w:rsid w:val="001355F6"/>
    <w:rsid w:val="001356E3"/>
    <w:rsid w:val="00135842"/>
    <w:rsid w:val="00135987"/>
    <w:rsid w:val="00135A44"/>
    <w:rsid w:val="00135B69"/>
    <w:rsid w:val="00135CFE"/>
    <w:rsid w:val="00135E32"/>
    <w:rsid w:val="00135EC6"/>
    <w:rsid w:val="00135F18"/>
    <w:rsid w:val="00135F7C"/>
    <w:rsid w:val="00135FE9"/>
    <w:rsid w:val="00136050"/>
    <w:rsid w:val="001360F2"/>
    <w:rsid w:val="001360F4"/>
    <w:rsid w:val="0013616B"/>
    <w:rsid w:val="00136190"/>
    <w:rsid w:val="001361FD"/>
    <w:rsid w:val="00136231"/>
    <w:rsid w:val="0013627A"/>
    <w:rsid w:val="001363D7"/>
    <w:rsid w:val="00136418"/>
    <w:rsid w:val="001364C5"/>
    <w:rsid w:val="0013650A"/>
    <w:rsid w:val="00136646"/>
    <w:rsid w:val="00136681"/>
    <w:rsid w:val="001366E7"/>
    <w:rsid w:val="00136766"/>
    <w:rsid w:val="00136784"/>
    <w:rsid w:val="001367AB"/>
    <w:rsid w:val="00136814"/>
    <w:rsid w:val="0013692C"/>
    <w:rsid w:val="0013693F"/>
    <w:rsid w:val="00136B07"/>
    <w:rsid w:val="00136C81"/>
    <w:rsid w:val="00136CCE"/>
    <w:rsid w:val="00136D4B"/>
    <w:rsid w:val="00136D8B"/>
    <w:rsid w:val="00136E01"/>
    <w:rsid w:val="00137095"/>
    <w:rsid w:val="001370DE"/>
    <w:rsid w:val="00137115"/>
    <w:rsid w:val="00137162"/>
    <w:rsid w:val="001371B7"/>
    <w:rsid w:val="0013725E"/>
    <w:rsid w:val="001372DD"/>
    <w:rsid w:val="001376D0"/>
    <w:rsid w:val="001376F8"/>
    <w:rsid w:val="001377AF"/>
    <w:rsid w:val="001377E5"/>
    <w:rsid w:val="00137816"/>
    <w:rsid w:val="001378B9"/>
    <w:rsid w:val="001379AF"/>
    <w:rsid w:val="00137A09"/>
    <w:rsid w:val="00137A25"/>
    <w:rsid w:val="00137A98"/>
    <w:rsid w:val="00137AE7"/>
    <w:rsid w:val="00137B19"/>
    <w:rsid w:val="00137B1D"/>
    <w:rsid w:val="00137B5B"/>
    <w:rsid w:val="00137D7B"/>
    <w:rsid w:val="00137DA5"/>
    <w:rsid w:val="00137F29"/>
    <w:rsid w:val="00137FF0"/>
    <w:rsid w:val="001400A4"/>
    <w:rsid w:val="001400F0"/>
    <w:rsid w:val="001401F2"/>
    <w:rsid w:val="00140228"/>
    <w:rsid w:val="00140230"/>
    <w:rsid w:val="00140294"/>
    <w:rsid w:val="00140385"/>
    <w:rsid w:val="00140521"/>
    <w:rsid w:val="001405C0"/>
    <w:rsid w:val="001405D7"/>
    <w:rsid w:val="00140658"/>
    <w:rsid w:val="0014070F"/>
    <w:rsid w:val="0014079F"/>
    <w:rsid w:val="0014082E"/>
    <w:rsid w:val="001408A5"/>
    <w:rsid w:val="001408E0"/>
    <w:rsid w:val="00140916"/>
    <w:rsid w:val="0014097D"/>
    <w:rsid w:val="00140A80"/>
    <w:rsid w:val="00140AE9"/>
    <w:rsid w:val="00140B63"/>
    <w:rsid w:val="00140C66"/>
    <w:rsid w:val="00140C90"/>
    <w:rsid w:val="00140CC7"/>
    <w:rsid w:val="00140D0C"/>
    <w:rsid w:val="00140D51"/>
    <w:rsid w:val="00140E57"/>
    <w:rsid w:val="00140ECA"/>
    <w:rsid w:val="00140F85"/>
    <w:rsid w:val="001410D3"/>
    <w:rsid w:val="00141165"/>
    <w:rsid w:val="00141168"/>
    <w:rsid w:val="00141214"/>
    <w:rsid w:val="00141230"/>
    <w:rsid w:val="001413A5"/>
    <w:rsid w:val="0014144D"/>
    <w:rsid w:val="00141511"/>
    <w:rsid w:val="001415DB"/>
    <w:rsid w:val="00141624"/>
    <w:rsid w:val="001416DA"/>
    <w:rsid w:val="0014179F"/>
    <w:rsid w:val="00141B4B"/>
    <w:rsid w:val="00141C7E"/>
    <w:rsid w:val="00141CA6"/>
    <w:rsid w:val="00141DFC"/>
    <w:rsid w:val="00142112"/>
    <w:rsid w:val="00142395"/>
    <w:rsid w:val="001425C3"/>
    <w:rsid w:val="001428CC"/>
    <w:rsid w:val="0014297C"/>
    <w:rsid w:val="001429DA"/>
    <w:rsid w:val="00142ABA"/>
    <w:rsid w:val="00142D13"/>
    <w:rsid w:val="00142EB9"/>
    <w:rsid w:val="00142ED8"/>
    <w:rsid w:val="00142EF4"/>
    <w:rsid w:val="0014304A"/>
    <w:rsid w:val="00143212"/>
    <w:rsid w:val="00143356"/>
    <w:rsid w:val="001433B6"/>
    <w:rsid w:val="001434AD"/>
    <w:rsid w:val="0014357B"/>
    <w:rsid w:val="001436EC"/>
    <w:rsid w:val="001437F5"/>
    <w:rsid w:val="0014380F"/>
    <w:rsid w:val="0014389F"/>
    <w:rsid w:val="00143B26"/>
    <w:rsid w:val="00143E80"/>
    <w:rsid w:val="00143EAB"/>
    <w:rsid w:val="0014439E"/>
    <w:rsid w:val="001443C7"/>
    <w:rsid w:val="001445B0"/>
    <w:rsid w:val="0014462F"/>
    <w:rsid w:val="00144780"/>
    <w:rsid w:val="00144827"/>
    <w:rsid w:val="00144A31"/>
    <w:rsid w:val="00144A3D"/>
    <w:rsid w:val="00144C20"/>
    <w:rsid w:val="00144CFC"/>
    <w:rsid w:val="00144E0C"/>
    <w:rsid w:val="00144F82"/>
    <w:rsid w:val="0014506E"/>
    <w:rsid w:val="0014507D"/>
    <w:rsid w:val="00145111"/>
    <w:rsid w:val="0014519F"/>
    <w:rsid w:val="00145297"/>
    <w:rsid w:val="00145324"/>
    <w:rsid w:val="00145471"/>
    <w:rsid w:val="001454F0"/>
    <w:rsid w:val="0014555A"/>
    <w:rsid w:val="0014555C"/>
    <w:rsid w:val="0014560B"/>
    <w:rsid w:val="001457B2"/>
    <w:rsid w:val="00145813"/>
    <w:rsid w:val="00145851"/>
    <w:rsid w:val="00145937"/>
    <w:rsid w:val="001459FA"/>
    <w:rsid w:val="00145A5B"/>
    <w:rsid w:val="00145A8A"/>
    <w:rsid w:val="00145AC6"/>
    <w:rsid w:val="00145BB4"/>
    <w:rsid w:val="00145CB0"/>
    <w:rsid w:val="00145D23"/>
    <w:rsid w:val="00145EA5"/>
    <w:rsid w:val="00145EFC"/>
    <w:rsid w:val="00145FDB"/>
    <w:rsid w:val="00146102"/>
    <w:rsid w:val="00146184"/>
    <w:rsid w:val="00146230"/>
    <w:rsid w:val="00146567"/>
    <w:rsid w:val="0014656E"/>
    <w:rsid w:val="0014661F"/>
    <w:rsid w:val="001467BA"/>
    <w:rsid w:val="001467C4"/>
    <w:rsid w:val="0014694C"/>
    <w:rsid w:val="001469CA"/>
    <w:rsid w:val="00146A71"/>
    <w:rsid w:val="00146B42"/>
    <w:rsid w:val="00146C08"/>
    <w:rsid w:val="00146C31"/>
    <w:rsid w:val="00146C64"/>
    <w:rsid w:val="00146C73"/>
    <w:rsid w:val="00146C81"/>
    <w:rsid w:val="00146D63"/>
    <w:rsid w:val="00146DFB"/>
    <w:rsid w:val="00146E57"/>
    <w:rsid w:val="00146EDD"/>
    <w:rsid w:val="001470EE"/>
    <w:rsid w:val="001473E0"/>
    <w:rsid w:val="00147433"/>
    <w:rsid w:val="0014743D"/>
    <w:rsid w:val="001474B8"/>
    <w:rsid w:val="00147500"/>
    <w:rsid w:val="0014757F"/>
    <w:rsid w:val="001477F7"/>
    <w:rsid w:val="001477F8"/>
    <w:rsid w:val="001478FE"/>
    <w:rsid w:val="0014791B"/>
    <w:rsid w:val="00147975"/>
    <w:rsid w:val="00147ACD"/>
    <w:rsid w:val="00147AD9"/>
    <w:rsid w:val="00147E6B"/>
    <w:rsid w:val="00147F7A"/>
    <w:rsid w:val="0015004F"/>
    <w:rsid w:val="00150152"/>
    <w:rsid w:val="00150163"/>
    <w:rsid w:val="00150303"/>
    <w:rsid w:val="0015031A"/>
    <w:rsid w:val="00150408"/>
    <w:rsid w:val="00150480"/>
    <w:rsid w:val="0015049D"/>
    <w:rsid w:val="001504F2"/>
    <w:rsid w:val="001505D7"/>
    <w:rsid w:val="00150672"/>
    <w:rsid w:val="00150676"/>
    <w:rsid w:val="00150777"/>
    <w:rsid w:val="00150923"/>
    <w:rsid w:val="00150A20"/>
    <w:rsid w:val="00150AF0"/>
    <w:rsid w:val="00150AFF"/>
    <w:rsid w:val="00150C58"/>
    <w:rsid w:val="00150D54"/>
    <w:rsid w:val="00150E6C"/>
    <w:rsid w:val="00150EAB"/>
    <w:rsid w:val="00150F52"/>
    <w:rsid w:val="00150F59"/>
    <w:rsid w:val="00151060"/>
    <w:rsid w:val="0015113B"/>
    <w:rsid w:val="0015134F"/>
    <w:rsid w:val="00151456"/>
    <w:rsid w:val="00151504"/>
    <w:rsid w:val="0015157A"/>
    <w:rsid w:val="0015157B"/>
    <w:rsid w:val="001517E1"/>
    <w:rsid w:val="00151839"/>
    <w:rsid w:val="00151849"/>
    <w:rsid w:val="001519D3"/>
    <w:rsid w:val="00151A9C"/>
    <w:rsid w:val="00151E80"/>
    <w:rsid w:val="001520CB"/>
    <w:rsid w:val="00152144"/>
    <w:rsid w:val="00152243"/>
    <w:rsid w:val="001523AB"/>
    <w:rsid w:val="001523DE"/>
    <w:rsid w:val="0015241A"/>
    <w:rsid w:val="001525AE"/>
    <w:rsid w:val="001525FB"/>
    <w:rsid w:val="00152739"/>
    <w:rsid w:val="0015279A"/>
    <w:rsid w:val="00152875"/>
    <w:rsid w:val="00152999"/>
    <w:rsid w:val="00152B50"/>
    <w:rsid w:val="00152BBD"/>
    <w:rsid w:val="00152C2B"/>
    <w:rsid w:val="00152DC2"/>
    <w:rsid w:val="00152E1A"/>
    <w:rsid w:val="00152E31"/>
    <w:rsid w:val="00152EA1"/>
    <w:rsid w:val="00152EEC"/>
    <w:rsid w:val="00152F96"/>
    <w:rsid w:val="00152FA7"/>
    <w:rsid w:val="00153024"/>
    <w:rsid w:val="0015309D"/>
    <w:rsid w:val="0015312D"/>
    <w:rsid w:val="00153168"/>
    <w:rsid w:val="00153382"/>
    <w:rsid w:val="00153395"/>
    <w:rsid w:val="0015348D"/>
    <w:rsid w:val="0015381E"/>
    <w:rsid w:val="0015387A"/>
    <w:rsid w:val="00153891"/>
    <w:rsid w:val="001538F7"/>
    <w:rsid w:val="00153A70"/>
    <w:rsid w:val="00153A97"/>
    <w:rsid w:val="00153BB9"/>
    <w:rsid w:val="00153BC8"/>
    <w:rsid w:val="00153C93"/>
    <w:rsid w:val="00153CE0"/>
    <w:rsid w:val="00153D22"/>
    <w:rsid w:val="00153FE6"/>
    <w:rsid w:val="001540D0"/>
    <w:rsid w:val="00154115"/>
    <w:rsid w:val="00154256"/>
    <w:rsid w:val="00154804"/>
    <w:rsid w:val="00154826"/>
    <w:rsid w:val="00154850"/>
    <w:rsid w:val="001548CB"/>
    <w:rsid w:val="001549A4"/>
    <w:rsid w:val="00154A19"/>
    <w:rsid w:val="00154A52"/>
    <w:rsid w:val="00154FD0"/>
    <w:rsid w:val="0015505D"/>
    <w:rsid w:val="00155064"/>
    <w:rsid w:val="00155239"/>
    <w:rsid w:val="00155275"/>
    <w:rsid w:val="00155316"/>
    <w:rsid w:val="00155330"/>
    <w:rsid w:val="00155372"/>
    <w:rsid w:val="0015547F"/>
    <w:rsid w:val="00155508"/>
    <w:rsid w:val="0015560B"/>
    <w:rsid w:val="00155640"/>
    <w:rsid w:val="00155731"/>
    <w:rsid w:val="00155AA6"/>
    <w:rsid w:val="00155AAE"/>
    <w:rsid w:val="00155ADB"/>
    <w:rsid w:val="00155B2A"/>
    <w:rsid w:val="00155B96"/>
    <w:rsid w:val="00155BAD"/>
    <w:rsid w:val="00155C20"/>
    <w:rsid w:val="00155DB1"/>
    <w:rsid w:val="00155E54"/>
    <w:rsid w:val="00156019"/>
    <w:rsid w:val="00156237"/>
    <w:rsid w:val="001564B2"/>
    <w:rsid w:val="00156583"/>
    <w:rsid w:val="0015663C"/>
    <w:rsid w:val="00156781"/>
    <w:rsid w:val="001567A5"/>
    <w:rsid w:val="00156943"/>
    <w:rsid w:val="00156961"/>
    <w:rsid w:val="00156974"/>
    <w:rsid w:val="00156AFE"/>
    <w:rsid w:val="00156C58"/>
    <w:rsid w:val="00156CAC"/>
    <w:rsid w:val="00156F59"/>
    <w:rsid w:val="00156FD8"/>
    <w:rsid w:val="0015712D"/>
    <w:rsid w:val="0015720C"/>
    <w:rsid w:val="0015737D"/>
    <w:rsid w:val="001573AF"/>
    <w:rsid w:val="00157413"/>
    <w:rsid w:val="0015756A"/>
    <w:rsid w:val="00157649"/>
    <w:rsid w:val="001576B3"/>
    <w:rsid w:val="00157831"/>
    <w:rsid w:val="001578AD"/>
    <w:rsid w:val="0015792B"/>
    <w:rsid w:val="00157A9B"/>
    <w:rsid w:val="00157CA5"/>
    <w:rsid w:val="00157D72"/>
    <w:rsid w:val="00157E05"/>
    <w:rsid w:val="00157E59"/>
    <w:rsid w:val="00157ED2"/>
    <w:rsid w:val="00157FD6"/>
    <w:rsid w:val="0016008E"/>
    <w:rsid w:val="0016017E"/>
    <w:rsid w:val="001601D5"/>
    <w:rsid w:val="001602A0"/>
    <w:rsid w:val="0016036E"/>
    <w:rsid w:val="001603BA"/>
    <w:rsid w:val="0016048B"/>
    <w:rsid w:val="00160764"/>
    <w:rsid w:val="001607E6"/>
    <w:rsid w:val="00160821"/>
    <w:rsid w:val="0016086B"/>
    <w:rsid w:val="00160882"/>
    <w:rsid w:val="00160980"/>
    <w:rsid w:val="0016098C"/>
    <w:rsid w:val="001609F0"/>
    <w:rsid w:val="00160D63"/>
    <w:rsid w:val="00160E3E"/>
    <w:rsid w:val="00160FFF"/>
    <w:rsid w:val="00161033"/>
    <w:rsid w:val="00161284"/>
    <w:rsid w:val="001612C4"/>
    <w:rsid w:val="001613B0"/>
    <w:rsid w:val="001613C1"/>
    <w:rsid w:val="00161517"/>
    <w:rsid w:val="00161571"/>
    <w:rsid w:val="001616B4"/>
    <w:rsid w:val="001618A0"/>
    <w:rsid w:val="001618D3"/>
    <w:rsid w:val="00161B35"/>
    <w:rsid w:val="00161B3F"/>
    <w:rsid w:val="00161BD5"/>
    <w:rsid w:val="00161C43"/>
    <w:rsid w:val="00161E42"/>
    <w:rsid w:val="00161EB4"/>
    <w:rsid w:val="00161F35"/>
    <w:rsid w:val="00161F55"/>
    <w:rsid w:val="00161F70"/>
    <w:rsid w:val="00162024"/>
    <w:rsid w:val="00162099"/>
    <w:rsid w:val="00162136"/>
    <w:rsid w:val="00162192"/>
    <w:rsid w:val="00162305"/>
    <w:rsid w:val="001623D3"/>
    <w:rsid w:val="0016246D"/>
    <w:rsid w:val="00162658"/>
    <w:rsid w:val="00162900"/>
    <w:rsid w:val="001629CA"/>
    <w:rsid w:val="00162A87"/>
    <w:rsid w:val="00162B72"/>
    <w:rsid w:val="00162C09"/>
    <w:rsid w:val="00162D19"/>
    <w:rsid w:val="00162EBB"/>
    <w:rsid w:val="00162F24"/>
    <w:rsid w:val="00162FDE"/>
    <w:rsid w:val="00162FF5"/>
    <w:rsid w:val="0016301B"/>
    <w:rsid w:val="001630EF"/>
    <w:rsid w:val="00163346"/>
    <w:rsid w:val="0016360B"/>
    <w:rsid w:val="0016360D"/>
    <w:rsid w:val="00163630"/>
    <w:rsid w:val="0016377C"/>
    <w:rsid w:val="0016378E"/>
    <w:rsid w:val="00163853"/>
    <w:rsid w:val="00163A0B"/>
    <w:rsid w:val="00163A6F"/>
    <w:rsid w:val="00163A94"/>
    <w:rsid w:val="00163B15"/>
    <w:rsid w:val="00163B56"/>
    <w:rsid w:val="00163BBA"/>
    <w:rsid w:val="00163D27"/>
    <w:rsid w:val="00163E5F"/>
    <w:rsid w:val="00163F53"/>
    <w:rsid w:val="001642F2"/>
    <w:rsid w:val="00164304"/>
    <w:rsid w:val="00164445"/>
    <w:rsid w:val="00164457"/>
    <w:rsid w:val="00164480"/>
    <w:rsid w:val="00164491"/>
    <w:rsid w:val="001644D7"/>
    <w:rsid w:val="00164963"/>
    <w:rsid w:val="00164A0C"/>
    <w:rsid w:val="00164A8C"/>
    <w:rsid w:val="00164B05"/>
    <w:rsid w:val="00164B8F"/>
    <w:rsid w:val="00164BD5"/>
    <w:rsid w:val="00164D80"/>
    <w:rsid w:val="00164E66"/>
    <w:rsid w:val="00164ED9"/>
    <w:rsid w:val="00165116"/>
    <w:rsid w:val="001651D8"/>
    <w:rsid w:val="0016522D"/>
    <w:rsid w:val="00165245"/>
    <w:rsid w:val="0016530D"/>
    <w:rsid w:val="001653A8"/>
    <w:rsid w:val="001653DB"/>
    <w:rsid w:val="00165697"/>
    <w:rsid w:val="001656FB"/>
    <w:rsid w:val="0016586C"/>
    <w:rsid w:val="0016598C"/>
    <w:rsid w:val="00165BF7"/>
    <w:rsid w:val="00165C0C"/>
    <w:rsid w:val="00165C60"/>
    <w:rsid w:val="00166062"/>
    <w:rsid w:val="001660D6"/>
    <w:rsid w:val="00166106"/>
    <w:rsid w:val="00166588"/>
    <w:rsid w:val="00166608"/>
    <w:rsid w:val="00166807"/>
    <w:rsid w:val="00166814"/>
    <w:rsid w:val="00166868"/>
    <w:rsid w:val="00166922"/>
    <w:rsid w:val="001669DE"/>
    <w:rsid w:val="00166A81"/>
    <w:rsid w:val="00166AB7"/>
    <w:rsid w:val="00166B42"/>
    <w:rsid w:val="00166C94"/>
    <w:rsid w:val="00166CF6"/>
    <w:rsid w:val="00166D0D"/>
    <w:rsid w:val="00166F74"/>
    <w:rsid w:val="00166FA5"/>
    <w:rsid w:val="0016700E"/>
    <w:rsid w:val="001670E3"/>
    <w:rsid w:val="0016716F"/>
    <w:rsid w:val="00167285"/>
    <w:rsid w:val="0016739E"/>
    <w:rsid w:val="0016747F"/>
    <w:rsid w:val="001675E4"/>
    <w:rsid w:val="00167658"/>
    <w:rsid w:val="001676D6"/>
    <w:rsid w:val="00167772"/>
    <w:rsid w:val="001677AC"/>
    <w:rsid w:val="0016786A"/>
    <w:rsid w:val="001679FF"/>
    <w:rsid w:val="00167A15"/>
    <w:rsid w:val="00167B61"/>
    <w:rsid w:val="00167EC1"/>
    <w:rsid w:val="0017019E"/>
    <w:rsid w:val="0017019F"/>
    <w:rsid w:val="00170232"/>
    <w:rsid w:val="001703A0"/>
    <w:rsid w:val="001703D3"/>
    <w:rsid w:val="00170465"/>
    <w:rsid w:val="0017052F"/>
    <w:rsid w:val="00170531"/>
    <w:rsid w:val="0017058B"/>
    <w:rsid w:val="001705E5"/>
    <w:rsid w:val="00170642"/>
    <w:rsid w:val="001706C8"/>
    <w:rsid w:val="001706F3"/>
    <w:rsid w:val="00170926"/>
    <w:rsid w:val="001709D9"/>
    <w:rsid w:val="00170A62"/>
    <w:rsid w:val="00170AD3"/>
    <w:rsid w:val="00170AE2"/>
    <w:rsid w:val="00170B39"/>
    <w:rsid w:val="00170C2A"/>
    <w:rsid w:val="00170C54"/>
    <w:rsid w:val="00170DB3"/>
    <w:rsid w:val="00170F70"/>
    <w:rsid w:val="001711EE"/>
    <w:rsid w:val="0017128B"/>
    <w:rsid w:val="0017141B"/>
    <w:rsid w:val="00171440"/>
    <w:rsid w:val="00171488"/>
    <w:rsid w:val="00171563"/>
    <w:rsid w:val="00171762"/>
    <w:rsid w:val="00171911"/>
    <w:rsid w:val="00171A4E"/>
    <w:rsid w:val="00171A90"/>
    <w:rsid w:val="00171AFE"/>
    <w:rsid w:val="00171B28"/>
    <w:rsid w:val="00171B41"/>
    <w:rsid w:val="00171B93"/>
    <w:rsid w:val="00171C8F"/>
    <w:rsid w:val="00171CB2"/>
    <w:rsid w:val="00171E3E"/>
    <w:rsid w:val="00171EFB"/>
    <w:rsid w:val="00171F36"/>
    <w:rsid w:val="00171F3D"/>
    <w:rsid w:val="00171F53"/>
    <w:rsid w:val="001720CB"/>
    <w:rsid w:val="00172287"/>
    <w:rsid w:val="0017228D"/>
    <w:rsid w:val="00172362"/>
    <w:rsid w:val="001723E9"/>
    <w:rsid w:val="00172454"/>
    <w:rsid w:val="00172540"/>
    <w:rsid w:val="001725B6"/>
    <w:rsid w:val="001725D2"/>
    <w:rsid w:val="001725F0"/>
    <w:rsid w:val="001726AA"/>
    <w:rsid w:val="001726C7"/>
    <w:rsid w:val="00172767"/>
    <w:rsid w:val="00172831"/>
    <w:rsid w:val="0017298F"/>
    <w:rsid w:val="00172B0D"/>
    <w:rsid w:val="00172B16"/>
    <w:rsid w:val="00172B1A"/>
    <w:rsid w:val="00172C7A"/>
    <w:rsid w:val="00172D1C"/>
    <w:rsid w:val="00172D26"/>
    <w:rsid w:val="00172DC6"/>
    <w:rsid w:val="00172DF9"/>
    <w:rsid w:val="00172E82"/>
    <w:rsid w:val="00172EE8"/>
    <w:rsid w:val="00172F5C"/>
    <w:rsid w:val="0017318B"/>
    <w:rsid w:val="001731CC"/>
    <w:rsid w:val="001731D0"/>
    <w:rsid w:val="001732F0"/>
    <w:rsid w:val="001732FC"/>
    <w:rsid w:val="0017332D"/>
    <w:rsid w:val="001733E0"/>
    <w:rsid w:val="00173408"/>
    <w:rsid w:val="00173426"/>
    <w:rsid w:val="001734AA"/>
    <w:rsid w:val="00173501"/>
    <w:rsid w:val="0017354D"/>
    <w:rsid w:val="00173793"/>
    <w:rsid w:val="001739AF"/>
    <w:rsid w:val="001739B9"/>
    <w:rsid w:val="00173A27"/>
    <w:rsid w:val="00173A65"/>
    <w:rsid w:val="00173B06"/>
    <w:rsid w:val="00173B5C"/>
    <w:rsid w:val="00173B74"/>
    <w:rsid w:val="00173D56"/>
    <w:rsid w:val="00173E17"/>
    <w:rsid w:val="00173F8E"/>
    <w:rsid w:val="00173FD1"/>
    <w:rsid w:val="0017408F"/>
    <w:rsid w:val="001741A0"/>
    <w:rsid w:val="00174232"/>
    <w:rsid w:val="0017428C"/>
    <w:rsid w:val="00174320"/>
    <w:rsid w:val="001743F5"/>
    <w:rsid w:val="00174536"/>
    <w:rsid w:val="00174625"/>
    <w:rsid w:val="001746DF"/>
    <w:rsid w:val="00174702"/>
    <w:rsid w:val="00174840"/>
    <w:rsid w:val="0017492A"/>
    <w:rsid w:val="00174931"/>
    <w:rsid w:val="00174933"/>
    <w:rsid w:val="00174B48"/>
    <w:rsid w:val="00174CBD"/>
    <w:rsid w:val="00174D44"/>
    <w:rsid w:val="00174DF7"/>
    <w:rsid w:val="00174FAC"/>
    <w:rsid w:val="00174FBC"/>
    <w:rsid w:val="001750CF"/>
    <w:rsid w:val="00175127"/>
    <w:rsid w:val="00175207"/>
    <w:rsid w:val="0017525E"/>
    <w:rsid w:val="0017532E"/>
    <w:rsid w:val="001753B5"/>
    <w:rsid w:val="00175576"/>
    <w:rsid w:val="00175609"/>
    <w:rsid w:val="0017564E"/>
    <w:rsid w:val="00175728"/>
    <w:rsid w:val="00175857"/>
    <w:rsid w:val="001758F6"/>
    <w:rsid w:val="00175907"/>
    <w:rsid w:val="0017595D"/>
    <w:rsid w:val="0017596C"/>
    <w:rsid w:val="001759B8"/>
    <w:rsid w:val="00175AB4"/>
    <w:rsid w:val="00175AFD"/>
    <w:rsid w:val="00175C45"/>
    <w:rsid w:val="00175F75"/>
    <w:rsid w:val="00176143"/>
    <w:rsid w:val="00176158"/>
    <w:rsid w:val="00176279"/>
    <w:rsid w:val="001762D1"/>
    <w:rsid w:val="0017639E"/>
    <w:rsid w:val="001763C3"/>
    <w:rsid w:val="00176440"/>
    <w:rsid w:val="0017649C"/>
    <w:rsid w:val="001764C3"/>
    <w:rsid w:val="001767C1"/>
    <w:rsid w:val="0017683C"/>
    <w:rsid w:val="001768BF"/>
    <w:rsid w:val="00176BCA"/>
    <w:rsid w:val="00176BD4"/>
    <w:rsid w:val="00176DD6"/>
    <w:rsid w:val="00176F07"/>
    <w:rsid w:val="00176F1E"/>
    <w:rsid w:val="00177143"/>
    <w:rsid w:val="0017719E"/>
    <w:rsid w:val="001771B2"/>
    <w:rsid w:val="00177280"/>
    <w:rsid w:val="00177397"/>
    <w:rsid w:val="0017741A"/>
    <w:rsid w:val="001774E0"/>
    <w:rsid w:val="00177566"/>
    <w:rsid w:val="00177694"/>
    <w:rsid w:val="001777D6"/>
    <w:rsid w:val="00177919"/>
    <w:rsid w:val="00177951"/>
    <w:rsid w:val="001779E6"/>
    <w:rsid w:val="00177A57"/>
    <w:rsid w:val="00177B5A"/>
    <w:rsid w:val="00177B84"/>
    <w:rsid w:val="00177B92"/>
    <w:rsid w:val="00177C8A"/>
    <w:rsid w:val="00177D46"/>
    <w:rsid w:val="00177DE6"/>
    <w:rsid w:val="00177F36"/>
    <w:rsid w:val="00177F4D"/>
    <w:rsid w:val="00177FAB"/>
    <w:rsid w:val="00177FD4"/>
    <w:rsid w:val="001801D8"/>
    <w:rsid w:val="001801EF"/>
    <w:rsid w:val="0018042B"/>
    <w:rsid w:val="001809ED"/>
    <w:rsid w:val="00180A04"/>
    <w:rsid w:val="00180A82"/>
    <w:rsid w:val="00180ACF"/>
    <w:rsid w:val="00180D81"/>
    <w:rsid w:val="00180E82"/>
    <w:rsid w:val="00180F0C"/>
    <w:rsid w:val="0018103D"/>
    <w:rsid w:val="00181413"/>
    <w:rsid w:val="001814BA"/>
    <w:rsid w:val="001815E3"/>
    <w:rsid w:val="001816BB"/>
    <w:rsid w:val="001816C8"/>
    <w:rsid w:val="00181724"/>
    <w:rsid w:val="00181AD9"/>
    <w:rsid w:val="00181B6A"/>
    <w:rsid w:val="00181C0B"/>
    <w:rsid w:val="00181D2F"/>
    <w:rsid w:val="00181E39"/>
    <w:rsid w:val="00181F0E"/>
    <w:rsid w:val="00182093"/>
    <w:rsid w:val="00182185"/>
    <w:rsid w:val="001821D8"/>
    <w:rsid w:val="001822F8"/>
    <w:rsid w:val="001823DC"/>
    <w:rsid w:val="0018242C"/>
    <w:rsid w:val="0018247F"/>
    <w:rsid w:val="00182492"/>
    <w:rsid w:val="001825B8"/>
    <w:rsid w:val="00182749"/>
    <w:rsid w:val="00182973"/>
    <w:rsid w:val="00182A0D"/>
    <w:rsid w:val="00182B43"/>
    <w:rsid w:val="00182BE1"/>
    <w:rsid w:val="00183250"/>
    <w:rsid w:val="00183539"/>
    <w:rsid w:val="0018364F"/>
    <w:rsid w:val="00183739"/>
    <w:rsid w:val="001837C3"/>
    <w:rsid w:val="0018388C"/>
    <w:rsid w:val="00183AF4"/>
    <w:rsid w:val="00183C33"/>
    <w:rsid w:val="00183E4E"/>
    <w:rsid w:val="00183F7F"/>
    <w:rsid w:val="00183F89"/>
    <w:rsid w:val="00183FBD"/>
    <w:rsid w:val="00183FF8"/>
    <w:rsid w:val="00183FFB"/>
    <w:rsid w:val="001840D9"/>
    <w:rsid w:val="001842E7"/>
    <w:rsid w:val="001845C1"/>
    <w:rsid w:val="0018461A"/>
    <w:rsid w:val="001847B1"/>
    <w:rsid w:val="00184965"/>
    <w:rsid w:val="001849CA"/>
    <w:rsid w:val="001849D1"/>
    <w:rsid w:val="00184AAD"/>
    <w:rsid w:val="00184D15"/>
    <w:rsid w:val="00184DF5"/>
    <w:rsid w:val="00184FCD"/>
    <w:rsid w:val="00185051"/>
    <w:rsid w:val="001850A1"/>
    <w:rsid w:val="00185114"/>
    <w:rsid w:val="0018519B"/>
    <w:rsid w:val="001852F2"/>
    <w:rsid w:val="001852F8"/>
    <w:rsid w:val="00185515"/>
    <w:rsid w:val="001855A5"/>
    <w:rsid w:val="0018569C"/>
    <w:rsid w:val="001856EA"/>
    <w:rsid w:val="001856F8"/>
    <w:rsid w:val="001857B7"/>
    <w:rsid w:val="001857C8"/>
    <w:rsid w:val="00185817"/>
    <w:rsid w:val="00185868"/>
    <w:rsid w:val="0018591C"/>
    <w:rsid w:val="00185938"/>
    <w:rsid w:val="001859D5"/>
    <w:rsid w:val="00185AE4"/>
    <w:rsid w:val="00185B62"/>
    <w:rsid w:val="00185DCA"/>
    <w:rsid w:val="00185DF4"/>
    <w:rsid w:val="00185F3B"/>
    <w:rsid w:val="00185F7B"/>
    <w:rsid w:val="00185FE0"/>
    <w:rsid w:val="00186105"/>
    <w:rsid w:val="0018621C"/>
    <w:rsid w:val="0018623A"/>
    <w:rsid w:val="00186269"/>
    <w:rsid w:val="001862D1"/>
    <w:rsid w:val="001864B8"/>
    <w:rsid w:val="001864DE"/>
    <w:rsid w:val="00186572"/>
    <w:rsid w:val="00186642"/>
    <w:rsid w:val="00186676"/>
    <w:rsid w:val="0018685C"/>
    <w:rsid w:val="00186904"/>
    <w:rsid w:val="001869D3"/>
    <w:rsid w:val="00186A0F"/>
    <w:rsid w:val="00186D5E"/>
    <w:rsid w:val="00186D67"/>
    <w:rsid w:val="00186F91"/>
    <w:rsid w:val="0018708B"/>
    <w:rsid w:val="00187299"/>
    <w:rsid w:val="0018752C"/>
    <w:rsid w:val="0018761B"/>
    <w:rsid w:val="00187684"/>
    <w:rsid w:val="00187832"/>
    <w:rsid w:val="001879EA"/>
    <w:rsid w:val="00187AAB"/>
    <w:rsid w:val="00187B33"/>
    <w:rsid w:val="00187D57"/>
    <w:rsid w:val="00187D75"/>
    <w:rsid w:val="00187EE7"/>
    <w:rsid w:val="00187FD4"/>
    <w:rsid w:val="00190012"/>
    <w:rsid w:val="0019011D"/>
    <w:rsid w:val="0019012A"/>
    <w:rsid w:val="0019030B"/>
    <w:rsid w:val="00190336"/>
    <w:rsid w:val="0019035A"/>
    <w:rsid w:val="001903AC"/>
    <w:rsid w:val="00190403"/>
    <w:rsid w:val="00190464"/>
    <w:rsid w:val="001904F8"/>
    <w:rsid w:val="00190575"/>
    <w:rsid w:val="001907BB"/>
    <w:rsid w:val="00190AF6"/>
    <w:rsid w:val="00190B62"/>
    <w:rsid w:val="00190BFB"/>
    <w:rsid w:val="00190C08"/>
    <w:rsid w:val="00190C2F"/>
    <w:rsid w:val="00190CFB"/>
    <w:rsid w:val="00190E62"/>
    <w:rsid w:val="00190E71"/>
    <w:rsid w:val="00191045"/>
    <w:rsid w:val="00191143"/>
    <w:rsid w:val="00191376"/>
    <w:rsid w:val="00191653"/>
    <w:rsid w:val="001918D0"/>
    <w:rsid w:val="0019191A"/>
    <w:rsid w:val="00191A3F"/>
    <w:rsid w:val="00191CF3"/>
    <w:rsid w:val="00191E30"/>
    <w:rsid w:val="00191FC1"/>
    <w:rsid w:val="00191FE6"/>
    <w:rsid w:val="00192034"/>
    <w:rsid w:val="001920B0"/>
    <w:rsid w:val="001920E4"/>
    <w:rsid w:val="001921BB"/>
    <w:rsid w:val="0019222A"/>
    <w:rsid w:val="001922A6"/>
    <w:rsid w:val="0019240A"/>
    <w:rsid w:val="00192432"/>
    <w:rsid w:val="001924C7"/>
    <w:rsid w:val="001924E4"/>
    <w:rsid w:val="001924EC"/>
    <w:rsid w:val="0019260F"/>
    <w:rsid w:val="00192689"/>
    <w:rsid w:val="0019282D"/>
    <w:rsid w:val="001928A0"/>
    <w:rsid w:val="00192A3A"/>
    <w:rsid w:val="00192B30"/>
    <w:rsid w:val="00192C57"/>
    <w:rsid w:val="00192D4A"/>
    <w:rsid w:val="00192D54"/>
    <w:rsid w:val="00192E0C"/>
    <w:rsid w:val="00192ECE"/>
    <w:rsid w:val="00192F7B"/>
    <w:rsid w:val="00192F92"/>
    <w:rsid w:val="00192FE4"/>
    <w:rsid w:val="001930EB"/>
    <w:rsid w:val="001932BE"/>
    <w:rsid w:val="00193435"/>
    <w:rsid w:val="00193477"/>
    <w:rsid w:val="00193583"/>
    <w:rsid w:val="00193728"/>
    <w:rsid w:val="0019375F"/>
    <w:rsid w:val="00193869"/>
    <w:rsid w:val="00193894"/>
    <w:rsid w:val="00193906"/>
    <w:rsid w:val="0019391F"/>
    <w:rsid w:val="00193ACF"/>
    <w:rsid w:val="00193CF5"/>
    <w:rsid w:val="00193D2F"/>
    <w:rsid w:val="00193D3D"/>
    <w:rsid w:val="00193D51"/>
    <w:rsid w:val="00193E23"/>
    <w:rsid w:val="00194009"/>
    <w:rsid w:val="00194033"/>
    <w:rsid w:val="00194150"/>
    <w:rsid w:val="001942E3"/>
    <w:rsid w:val="001943BD"/>
    <w:rsid w:val="0019440B"/>
    <w:rsid w:val="00194779"/>
    <w:rsid w:val="00194796"/>
    <w:rsid w:val="001947F9"/>
    <w:rsid w:val="00194972"/>
    <w:rsid w:val="00194A2F"/>
    <w:rsid w:val="00194A51"/>
    <w:rsid w:val="00194BB7"/>
    <w:rsid w:val="00194BB8"/>
    <w:rsid w:val="00194BCB"/>
    <w:rsid w:val="00194C32"/>
    <w:rsid w:val="00194E61"/>
    <w:rsid w:val="00194F74"/>
    <w:rsid w:val="00194F76"/>
    <w:rsid w:val="001950DA"/>
    <w:rsid w:val="00195133"/>
    <w:rsid w:val="0019518A"/>
    <w:rsid w:val="0019522D"/>
    <w:rsid w:val="001952F5"/>
    <w:rsid w:val="001953FF"/>
    <w:rsid w:val="001954A0"/>
    <w:rsid w:val="001957C9"/>
    <w:rsid w:val="00195855"/>
    <w:rsid w:val="001958B2"/>
    <w:rsid w:val="0019595E"/>
    <w:rsid w:val="0019598C"/>
    <w:rsid w:val="001959AD"/>
    <w:rsid w:val="00195D6D"/>
    <w:rsid w:val="00195E0C"/>
    <w:rsid w:val="00195EB8"/>
    <w:rsid w:val="00195FB3"/>
    <w:rsid w:val="00196032"/>
    <w:rsid w:val="001960E9"/>
    <w:rsid w:val="00196131"/>
    <w:rsid w:val="0019619A"/>
    <w:rsid w:val="00196665"/>
    <w:rsid w:val="00196686"/>
    <w:rsid w:val="00196723"/>
    <w:rsid w:val="0019673B"/>
    <w:rsid w:val="00196823"/>
    <w:rsid w:val="00196827"/>
    <w:rsid w:val="00196858"/>
    <w:rsid w:val="00196970"/>
    <w:rsid w:val="00196985"/>
    <w:rsid w:val="00196A51"/>
    <w:rsid w:val="00196ADB"/>
    <w:rsid w:val="00196AF6"/>
    <w:rsid w:val="00196B03"/>
    <w:rsid w:val="00196B6D"/>
    <w:rsid w:val="00196C50"/>
    <w:rsid w:val="00196C54"/>
    <w:rsid w:val="00196E24"/>
    <w:rsid w:val="00196E75"/>
    <w:rsid w:val="0019700F"/>
    <w:rsid w:val="00197042"/>
    <w:rsid w:val="0019715A"/>
    <w:rsid w:val="0019724E"/>
    <w:rsid w:val="00197320"/>
    <w:rsid w:val="001973CD"/>
    <w:rsid w:val="001973EC"/>
    <w:rsid w:val="0019746D"/>
    <w:rsid w:val="0019747E"/>
    <w:rsid w:val="001974A5"/>
    <w:rsid w:val="001974D0"/>
    <w:rsid w:val="0019755B"/>
    <w:rsid w:val="00197680"/>
    <w:rsid w:val="0019768E"/>
    <w:rsid w:val="001976A7"/>
    <w:rsid w:val="001976AD"/>
    <w:rsid w:val="001978DE"/>
    <w:rsid w:val="00197A2F"/>
    <w:rsid w:val="00197BB6"/>
    <w:rsid w:val="00197BD2"/>
    <w:rsid w:val="00197BE1"/>
    <w:rsid w:val="00197C18"/>
    <w:rsid w:val="00197D83"/>
    <w:rsid w:val="00197DA0"/>
    <w:rsid w:val="00197E1A"/>
    <w:rsid w:val="00197E4A"/>
    <w:rsid w:val="00197E57"/>
    <w:rsid w:val="00197E70"/>
    <w:rsid w:val="00197EBC"/>
    <w:rsid w:val="00197FB6"/>
    <w:rsid w:val="001A0082"/>
    <w:rsid w:val="001A00E9"/>
    <w:rsid w:val="001A013D"/>
    <w:rsid w:val="001A02E9"/>
    <w:rsid w:val="001A0347"/>
    <w:rsid w:val="001A04F6"/>
    <w:rsid w:val="001A054A"/>
    <w:rsid w:val="001A061E"/>
    <w:rsid w:val="001A0778"/>
    <w:rsid w:val="001A0798"/>
    <w:rsid w:val="001A07E7"/>
    <w:rsid w:val="001A0936"/>
    <w:rsid w:val="001A0A97"/>
    <w:rsid w:val="001A0AA8"/>
    <w:rsid w:val="001A0BA0"/>
    <w:rsid w:val="001A0CB7"/>
    <w:rsid w:val="001A0D22"/>
    <w:rsid w:val="001A0D48"/>
    <w:rsid w:val="001A0D9F"/>
    <w:rsid w:val="001A0DAE"/>
    <w:rsid w:val="001A0ECF"/>
    <w:rsid w:val="001A0F7C"/>
    <w:rsid w:val="001A0F8E"/>
    <w:rsid w:val="001A0FDD"/>
    <w:rsid w:val="001A1054"/>
    <w:rsid w:val="001A10D8"/>
    <w:rsid w:val="001A128E"/>
    <w:rsid w:val="001A1294"/>
    <w:rsid w:val="001A12AD"/>
    <w:rsid w:val="001A1491"/>
    <w:rsid w:val="001A1790"/>
    <w:rsid w:val="001A1815"/>
    <w:rsid w:val="001A187A"/>
    <w:rsid w:val="001A187D"/>
    <w:rsid w:val="001A1A24"/>
    <w:rsid w:val="001A1A7B"/>
    <w:rsid w:val="001A1B63"/>
    <w:rsid w:val="001A1BD9"/>
    <w:rsid w:val="001A1C29"/>
    <w:rsid w:val="001A1EE4"/>
    <w:rsid w:val="001A20FA"/>
    <w:rsid w:val="001A21D4"/>
    <w:rsid w:val="001A22F7"/>
    <w:rsid w:val="001A2398"/>
    <w:rsid w:val="001A23B5"/>
    <w:rsid w:val="001A2403"/>
    <w:rsid w:val="001A27AD"/>
    <w:rsid w:val="001A2908"/>
    <w:rsid w:val="001A29EB"/>
    <w:rsid w:val="001A2A01"/>
    <w:rsid w:val="001A2AF6"/>
    <w:rsid w:val="001A2C5D"/>
    <w:rsid w:val="001A2E0D"/>
    <w:rsid w:val="001A3078"/>
    <w:rsid w:val="001A3204"/>
    <w:rsid w:val="001A333B"/>
    <w:rsid w:val="001A3379"/>
    <w:rsid w:val="001A356A"/>
    <w:rsid w:val="001A3593"/>
    <w:rsid w:val="001A35E9"/>
    <w:rsid w:val="001A3672"/>
    <w:rsid w:val="001A36ED"/>
    <w:rsid w:val="001A37C9"/>
    <w:rsid w:val="001A3901"/>
    <w:rsid w:val="001A3976"/>
    <w:rsid w:val="001A39A2"/>
    <w:rsid w:val="001A3B61"/>
    <w:rsid w:val="001A3B6B"/>
    <w:rsid w:val="001A3C43"/>
    <w:rsid w:val="001A3CBC"/>
    <w:rsid w:val="001A3F3D"/>
    <w:rsid w:val="001A4156"/>
    <w:rsid w:val="001A4236"/>
    <w:rsid w:val="001A4341"/>
    <w:rsid w:val="001A435D"/>
    <w:rsid w:val="001A44EF"/>
    <w:rsid w:val="001A4547"/>
    <w:rsid w:val="001A460A"/>
    <w:rsid w:val="001A4617"/>
    <w:rsid w:val="001A4654"/>
    <w:rsid w:val="001A46A2"/>
    <w:rsid w:val="001A46EA"/>
    <w:rsid w:val="001A47E0"/>
    <w:rsid w:val="001A4926"/>
    <w:rsid w:val="001A4930"/>
    <w:rsid w:val="001A493C"/>
    <w:rsid w:val="001A4A86"/>
    <w:rsid w:val="001A4AF4"/>
    <w:rsid w:val="001A4CB6"/>
    <w:rsid w:val="001A4CDE"/>
    <w:rsid w:val="001A4D19"/>
    <w:rsid w:val="001A4EF7"/>
    <w:rsid w:val="001A5032"/>
    <w:rsid w:val="001A522D"/>
    <w:rsid w:val="001A5252"/>
    <w:rsid w:val="001A5289"/>
    <w:rsid w:val="001A5360"/>
    <w:rsid w:val="001A5496"/>
    <w:rsid w:val="001A5565"/>
    <w:rsid w:val="001A5589"/>
    <w:rsid w:val="001A564C"/>
    <w:rsid w:val="001A5654"/>
    <w:rsid w:val="001A56A4"/>
    <w:rsid w:val="001A5957"/>
    <w:rsid w:val="001A5C03"/>
    <w:rsid w:val="001A5DDB"/>
    <w:rsid w:val="001A5E05"/>
    <w:rsid w:val="001A5E56"/>
    <w:rsid w:val="001A5EF5"/>
    <w:rsid w:val="001A5FA5"/>
    <w:rsid w:val="001A6067"/>
    <w:rsid w:val="001A6125"/>
    <w:rsid w:val="001A635B"/>
    <w:rsid w:val="001A637C"/>
    <w:rsid w:val="001A64F5"/>
    <w:rsid w:val="001A667D"/>
    <w:rsid w:val="001A66C0"/>
    <w:rsid w:val="001A67C6"/>
    <w:rsid w:val="001A67EC"/>
    <w:rsid w:val="001A67F6"/>
    <w:rsid w:val="001A688E"/>
    <w:rsid w:val="001A6A54"/>
    <w:rsid w:val="001A6A8E"/>
    <w:rsid w:val="001A6D38"/>
    <w:rsid w:val="001A6D60"/>
    <w:rsid w:val="001A6EFE"/>
    <w:rsid w:val="001A6F7F"/>
    <w:rsid w:val="001A7129"/>
    <w:rsid w:val="001A72A6"/>
    <w:rsid w:val="001A74B6"/>
    <w:rsid w:val="001A7579"/>
    <w:rsid w:val="001A765E"/>
    <w:rsid w:val="001A76BB"/>
    <w:rsid w:val="001A76CB"/>
    <w:rsid w:val="001A7705"/>
    <w:rsid w:val="001A7938"/>
    <w:rsid w:val="001A796B"/>
    <w:rsid w:val="001A79C5"/>
    <w:rsid w:val="001A7A6D"/>
    <w:rsid w:val="001A7A7C"/>
    <w:rsid w:val="001A7B2A"/>
    <w:rsid w:val="001A7B33"/>
    <w:rsid w:val="001A7DAF"/>
    <w:rsid w:val="001A7E0D"/>
    <w:rsid w:val="001A7F15"/>
    <w:rsid w:val="001A7FE5"/>
    <w:rsid w:val="001B0045"/>
    <w:rsid w:val="001B00AD"/>
    <w:rsid w:val="001B00CE"/>
    <w:rsid w:val="001B0181"/>
    <w:rsid w:val="001B028A"/>
    <w:rsid w:val="001B0327"/>
    <w:rsid w:val="001B0424"/>
    <w:rsid w:val="001B0480"/>
    <w:rsid w:val="001B0516"/>
    <w:rsid w:val="001B05E3"/>
    <w:rsid w:val="001B060F"/>
    <w:rsid w:val="001B0620"/>
    <w:rsid w:val="001B0735"/>
    <w:rsid w:val="001B08B6"/>
    <w:rsid w:val="001B0AEE"/>
    <w:rsid w:val="001B0B35"/>
    <w:rsid w:val="001B0E3A"/>
    <w:rsid w:val="001B0EA1"/>
    <w:rsid w:val="001B0F3B"/>
    <w:rsid w:val="001B1063"/>
    <w:rsid w:val="001B118D"/>
    <w:rsid w:val="001B12FB"/>
    <w:rsid w:val="001B1364"/>
    <w:rsid w:val="001B15AD"/>
    <w:rsid w:val="001B15DF"/>
    <w:rsid w:val="001B1684"/>
    <w:rsid w:val="001B1AC2"/>
    <w:rsid w:val="001B1B3D"/>
    <w:rsid w:val="001B1B50"/>
    <w:rsid w:val="001B1C5D"/>
    <w:rsid w:val="001B1D02"/>
    <w:rsid w:val="001B1E75"/>
    <w:rsid w:val="001B1E82"/>
    <w:rsid w:val="001B1EAA"/>
    <w:rsid w:val="001B1F2B"/>
    <w:rsid w:val="001B1F81"/>
    <w:rsid w:val="001B1FE8"/>
    <w:rsid w:val="001B1FE9"/>
    <w:rsid w:val="001B1FEF"/>
    <w:rsid w:val="001B202E"/>
    <w:rsid w:val="001B20E4"/>
    <w:rsid w:val="001B210E"/>
    <w:rsid w:val="001B2231"/>
    <w:rsid w:val="001B22A5"/>
    <w:rsid w:val="001B2348"/>
    <w:rsid w:val="001B25A5"/>
    <w:rsid w:val="001B2791"/>
    <w:rsid w:val="001B27FE"/>
    <w:rsid w:val="001B2886"/>
    <w:rsid w:val="001B2931"/>
    <w:rsid w:val="001B2A93"/>
    <w:rsid w:val="001B2AF5"/>
    <w:rsid w:val="001B2CBD"/>
    <w:rsid w:val="001B2D23"/>
    <w:rsid w:val="001B2F7A"/>
    <w:rsid w:val="001B311F"/>
    <w:rsid w:val="001B31DE"/>
    <w:rsid w:val="001B33D1"/>
    <w:rsid w:val="001B33D4"/>
    <w:rsid w:val="001B33FA"/>
    <w:rsid w:val="001B35AE"/>
    <w:rsid w:val="001B3643"/>
    <w:rsid w:val="001B3AC9"/>
    <w:rsid w:val="001B3B66"/>
    <w:rsid w:val="001B3C52"/>
    <w:rsid w:val="001B3D2C"/>
    <w:rsid w:val="001B3E01"/>
    <w:rsid w:val="001B3E4C"/>
    <w:rsid w:val="001B3EE3"/>
    <w:rsid w:val="001B4011"/>
    <w:rsid w:val="001B41A6"/>
    <w:rsid w:val="001B422E"/>
    <w:rsid w:val="001B4248"/>
    <w:rsid w:val="001B4516"/>
    <w:rsid w:val="001B4558"/>
    <w:rsid w:val="001B46BB"/>
    <w:rsid w:val="001B4702"/>
    <w:rsid w:val="001B49BB"/>
    <w:rsid w:val="001B4A1B"/>
    <w:rsid w:val="001B4A3B"/>
    <w:rsid w:val="001B4ADC"/>
    <w:rsid w:val="001B4B32"/>
    <w:rsid w:val="001B4B63"/>
    <w:rsid w:val="001B4B81"/>
    <w:rsid w:val="001B4C75"/>
    <w:rsid w:val="001B4C7C"/>
    <w:rsid w:val="001B4CD1"/>
    <w:rsid w:val="001B4D85"/>
    <w:rsid w:val="001B4DDE"/>
    <w:rsid w:val="001B5036"/>
    <w:rsid w:val="001B51BF"/>
    <w:rsid w:val="001B51FD"/>
    <w:rsid w:val="001B5264"/>
    <w:rsid w:val="001B541D"/>
    <w:rsid w:val="001B544A"/>
    <w:rsid w:val="001B5535"/>
    <w:rsid w:val="001B5640"/>
    <w:rsid w:val="001B56D3"/>
    <w:rsid w:val="001B57FA"/>
    <w:rsid w:val="001B58DC"/>
    <w:rsid w:val="001B5AAA"/>
    <w:rsid w:val="001B5C20"/>
    <w:rsid w:val="001B5DC6"/>
    <w:rsid w:val="001B5E86"/>
    <w:rsid w:val="001B5FBC"/>
    <w:rsid w:val="001B6003"/>
    <w:rsid w:val="001B603B"/>
    <w:rsid w:val="001B6113"/>
    <w:rsid w:val="001B614F"/>
    <w:rsid w:val="001B6354"/>
    <w:rsid w:val="001B63F3"/>
    <w:rsid w:val="001B648D"/>
    <w:rsid w:val="001B654F"/>
    <w:rsid w:val="001B65F7"/>
    <w:rsid w:val="001B66F8"/>
    <w:rsid w:val="001B67FD"/>
    <w:rsid w:val="001B6834"/>
    <w:rsid w:val="001B687E"/>
    <w:rsid w:val="001B6C99"/>
    <w:rsid w:val="001B6DAB"/>
    <w:rsid w:val="001B6E09"/>
    <w:rsid w:val="001B6FC1"/>
    <w:rsid w:val="001B6FF2"/>
    <w:rsid w:val="001B707A"/>
    <w:rsid w:val="001B70EC"/>
    <w:rsid w:val="001B7120"/>
    <w:rsid w:val="001B712B"/>
    <w:rsid w:val="001B71CE"/>
    <w:rsid w:val="001B72B4"/>
    <w:rsid w:val="001B751F"/>
    <w:rsid w:val="001B79E4"/>
    <w:rsid w:val="001B7A93"/>
    <w:rsid w:val="001B7AE7"/>
    <w:rsid w:val="001B7D1E"/>
    <w:rsid w:val="001B7F5A"/>
    <w:rsid w:val="001B7F73"/>
    <w:rsid w:val="001C00A3"/>
    <w:rsid w:val="001C00E6"/>
    <w:rsid w:val="001C0390"/>
    <w:rsid w:val="001C05BF"/>
    <w:rsid w:val="001C07A4"/>
    <w:rsid w:val="001C07AF"/>
    <w:rsid w:val="001C07B4"/>
    <w:rsid w:val="001C0C35"/>
    <w:rsid w:val="001C0C59"/>
    <w:rsid w:val="001C0CF1"/>
    <w:rsid w:val="001C0D49"/>
    <w:rsid w:val="001C0D65"/>
    <w:rsid w:val="001C0DD9"/>
    <w:rsid w:val="001C1132"/>
    <w:rsid w:val="001C1380"/>
    <w:rsid w:val="001C13D6"/>
    <w:rsid w:val="001C1578"/>
    <w:rsid w:val="001C159D"/>
    <w:rsid w:val="001C1920"/>
    <w:rsid w:val="001C1A35"/>
    <w:rsid w:val="001C1A98"/>
    <w:rsid w:val="001C1B37"/>
    <w:rsid w:val="001C1B7B"/>
    <w:rsid w:val="001C1BA4"/>
    <w:rsid w:val="001C1BD1"/>
    <w:rsid w:val="001C1BD2"/>
    <w:rsid w:val="001C1E17"/>
    <w:rsid w:val="001C1E24"/>
    <w:rsid w:val="001C2091"/>
    <w:rsid w:val="001C21BF"/>
    <w:rsid w:val="001C21FF"/>
    <w:rsid w:val="001C22CB"/>
    <w:rsid w:val="001C247D"/>
    <w:rsid w:val="001C25AA"/>
    <w:rsid w:val="001C25CF"/>
    <w:rsid w:val="001C260C"/>
    <w:rsid w:val="001C26ED"/>
    <w:rsid w:val="001C271B"/>
    <w:rsid w:val="001C296C"/>
    <w:rsid w:val="001C2970"/>
    <w:rsid w:val="001C2A65"/>
    <w:rsid w:val="001C2AD3"/>
    <w:rsid w:val="001C2AE7"/>
    <w:rsid w:val="001C2C7F"/>
    <w:rsid w:val="001C2E45"/>
    <w:rsid w:val="001C2EDE"/>
    <w:rsid w:val="001C2EEC"/>
    <w:rsid w:val="001C2F88"/>
    <w:rsid w:val="001C2FEE"/>
    <w:rsid w:val="001C3226"/>
    <w:rsid w:val="001C3396"/>
    <w:rsid w:val="001C33AF"/>
    <w:rsid w:val="001C33CE"/>
    <w:rsid w:val="001C347B"/>
    <w:rsid w:val="001C3703"/>
    <w:rsid w:val="001C386D"/>
    <w:rsid w:val="001C38D6"/>
    <w:rsid w:val="001C3B38"/>
    <w:rsid w:val="001C3C78"/>
    <w:rsid w:val="001C3C9D"/>
    <w:rsid w:val="001C3C9E"/>
    <w:rsid w:val="001C3D04"/>
    <w:rsid w:val="001C3D5D"/>
    <w:rsid w:val="001C3D8A"/>
    <w:rsid w:val="001C3E92"/>
    <w:rsid w:val="001C4029"/>
    <w:rsid w:val="001C40A6"/>
    <w:rsid w:val="001C40E3"/>
    <w:rsid w:val="001C4146"/>
    <w:rsid w:val="001C4204"/>
    <w:rsid w:val="001C4235"/>
    <w:rsid w:val="001C436B"/>
    <w:rsid w:val="001C43B1"/>
    <w:rsid w:val="001C441B"/>
    <w:rsid w:val="001C4466"/>
    <w:rsid w:val="001C448C"/>
    <w:rsid w:val="001C46A2"/>
    <w:rsid w:val="001C46D7"/>
    <w:rsid w:val="001C47BA"/>
    <w:rsid w:val="001C47CF"/>
    <w:rsid w:val="001C47E4"/>
    <w:rsid w:val="001C4971"/>
    <w:rsid w:val="001C4976"/>
    <w:rsid w:val="001C4985"/>
    <w:rsid w:val="001C4994"/>
    <w:rsid w:val="001C4A5D"/>
    <w:rsid w:val="001C4AD6"/>
    <w:rsid w:val="001C4B73"/>
    <w:rsid w:val="001C4BD5"/>
    <w:rsid w:val="001C4C02"/>
    <w:rsid w:val="001C4CB5"/>
    <w:rsid w:val="001C4D97"/>
    <w:rsid w:val="001C4DAC"/>
    <w:rsid w:val="001C4F2B"/>
    <w:rsid w:val="001C51B6"/>
    <w:rsid w:val="001C5352"/>
    <w:rsid w:val="001C53A7"/>
    <w:rsid w:val="001C5465"/>
    <w:rsid w:val="001C546C"/>
    <w:rsid w:val="001C5488"/>
    <w:rsid w:val="001C5575"/>
    <w:rsid w:val="001C5745"/>
    <w:rsid w:val="001C5786"/>
    <w:rsid w:val="001C5A20"/>
    <w:rsid w:val="001C5A7E"/>
    <w:rsid w:val="001C5B2F"/>
    <w:rsid w:val="001C5B7A"/>
    <w:rsid w:val="001C5BBE"/>
    <w:rsid w:val="001C5C60"/>
    <w:rsid w:val="001C5CEE"/>
    <w:rsid w:val="001C5D57"/>
    <w:rsid w:val="001C5DA1"/>
    <w:rsid w:val="001C5DA5"/>
    <w:rsid w:val="001C5FA6"/>
    <w:rsid w:val="001C6094"/>
    <w:rsid w:val="001C60BB"/>
    <w:rsid w:val="001C6240"/>
    <w:rsid w:val="001C6325"/>
    <w:rsid w:val="001C6371"/>
    <w:rsid w:val="001C638F"/>
    <w:rsid w:val="001C65D1"/>
    <w:rsid w:val="001C65F9"/>
    <w:rsid w:val="001C67E4"/>
    <w:rsid w:val="001C67FE"/>
    <w:rsid w:val="001C687C"/>
    <w:rsid w:val="001C689F"/>
    <w:rsid w:val="001C68B6"/>
    <w:rsid w:val="001C6A09"/>
    <w:rsid w:val="001C6AB9"/>
    <w:rsid w:val="001C6B65"/>
    <w:rsid w:val="001C6C69"/>
    <w:rsid w:val="001C6DB8"/>
    <w:rsid w:val="001C6E0B"/>
    <w:rsid w:val="001C6E2B"/>
    <w:rsid w:val="001C6F1C"/>
    <w:rsid w:val="001C6FC3"/>
    <w:rsid w:val="001C7140"/>
    <w:rsid w:val="001C7230"/>
    <w:rsid w:val="001C726C"/>
    <w:rsid w:val="001C729A"/>
    <w:rsid w:val="001C729E"/>
    <w:rsid w:val="001C7583"/>
    <w:rsid w:val="001C759B"/>
    <w:rsid w:val="001C7653"/>
    <w:rsid w:val="001C782F"/>
    <w:rsid w:val="001C785D"/>
    <w:rsid w:val="001C78DF"/>
    <w:rsid w:val="001C798E"/>
    <w:rsid w:val="001C799F"/>
    <w:rsid w:val="001C79E8"/>
    <w:rsid w:val="001C7A4A"/>
    <w:rsid w:val="001C7A62"/>
    <w:rsid w:val="001C7A83"/>
    <w:rsid w:val="001C7AF3"/>
    <w:rsid w:val="001C7B56"/>
    <w:rsid w:val="001C7B7E"/>
    <w:rsid w:val="001C7BB8"/>
    <w:rsid w:val="001C7BD7"/>
    <w:rsid w:val="001C7C36"/>
    <w:rsid w:val="001C7C6D"/>
    <w:rsid w:val="001C7DB1"/>
    <w:rsid w:val="001C7EA4"/>
    <w:rsid w:val="001C7EAE"/>
    <w:rsid w:val="001C7F50"/>
    <w:rsid w:val="001D00B9"/>
    <w:rsid w:val="001D00F0"/>
    <w:rsid w:val="001D028B"/>
    <w:rsid w:val="001D0326"/>
    <w:rsid w:val="001D0340"/>
    <w:rsid w:val="001D0458"/>
    <w:rsid w:val="001D04DF"/>
    <w:rsid w:val="001D05B0"/>
    <w:rsid w:val="001D05BC"/>
    <w:rsid w:val="001D06F6"/>
    <w:rsid w:val="001D0703"/>
    <w:rsid w:val="001D0772"/>
    <w:rsid w:val="001D0799"/>
    <w:rsid w:val="001D0870"/>
    <w:rsid w:val="001D0944"/>
    <w:rsid w:val="001D0AB3"/>
    <w:rsid w:val="001D0BBA"/>
    <w:rsid w:val="001D0C56"/>
    <w:rsid w:val="001D0D25"/>
    <w:rsid w:val="001D0D8A"/>
    <w:rsid w:val="001D0F15"/>
    <w:rsid w:val="001D12D3"/>
    <w:rsid w:val="001D130E"/>
    <w:rsid w:val="001D1384"/>
    <w:rsid w:val="001D1493"/>
    <w:rsid w:val="001D14F8"/>
    <w:rsid w:val="001D15B4"/>
    <w:rsid w:val="001D160C"/>
    <w:rsid w:val="001D1625"/>
    <w:rsid w:val="001D19AB"/>
    <w:rsid w:val="001D19E6"/>
    <w:rsid w:val="001D1A73"/>
    <w:rsid w:val="001D1FA1"/>
    <w:rsid w:val="001D20DC"/>
    <w:rsid w:val="001D2117"/>
    <w:rsid w:val="001D21C0"/>
    <w:rsid w:val="001D23CB"/>
    <w:rsid w:val="001D27D3"/>
    <w:rsid w:val="001D2833"/>
    <w:rsid w:val="001D294A"/>
    <w:rsid w:val="001D2ABE"/>
    <w:rsid w:val="001D2B1A"/>
    <w:rsid w:val="001D2BBE"/>
    <w:rsid w:val="001D2CCF"/>
    <w:rsid w:val="001D2D00"/>
    <w:rsid w:val="001D2DA5"/>
    <w:rsid w:val="001D2DDE"/>
    <w:rsid w:val="001D2ECB"/>
    <w:rsid w:val="001D2FEC"/>
    <w:rsid w:val="001D302D"/>
    <w:rsid w:val="001D306F"/>
    <w:rsid w:val="001D31F4"/>
    <w:rsid w:val="001D3227"/>
    <w:rsid w:val="001D3627"/>
    <w:rsid w:val="001D36EF"/>
    <w:rsid w:val="001D370E"/>
    <w:rsid w:val="001D37FB"/>
    <w:rsid w:val="001D3886"/>
    <w:rsid w:val="001D391B"/>
    <w:rsid w:val="001D3D38"/>
    <w:rsid w:val="001D3DAD"/>
    <w:rsid w:val="001D3E55"/>
    <w:rsid w:val="001D4039"/>
    <w:rsid w:val="001D409A"/>
    <w:rsid w:val="001D417D"/>
    <w:rsid w:val="001D41B0"/>
    <w:rsid w:val="001D41BE"/>
    <w:rsid w:val="001D42B7"/>
    <w:rsid w:val="001D42BC"/>
    <w:rsid w:val="001D4509"/>
    <w:rsid w:val="001D458E"/>
    <w:rsid w:val="001D4934"/>
    <w:rsid w:val="001D497A"/>
    <w:rsid w:val="001D4A23"/>
    <w:rsid w:val="001D4B62"/>
    <w:rsid w:val="001D4BDA"/>
    <w:rsid w:val="001D4D02"/>
    <w:rsid w:val="001D4F0F"/>
    <w:rsid w:val="001D5041"/>
    <w:rsid w:val="001D5110"/>
    <w:rsid w:val="001D5151"/>
    <w:rsid w:val="001D5153"/>
    <w:rsid w:val="001D5297"/>
    <w:rsid w:val="001D534E"/>
    <w:rsid w:val="001D5414"/>
    <w:rsid w:val="001D54D9"/>
    <w:rsid w:val="001D5634"/>
    <w:rsid w:val="001D567E"/>
    <w:rsid w:val="001D569B"/>
    <w:rsid w:val="001D58F7"/>
    <w:rsid w:val="001D59E8"/>
    <w:rsid w:val="001D5BED"/>
    <w:rsid w:val="001D5BFE"/>
    <w:rsid w:val="001D5C40"/>
    <w:rsid w:val="001D5C90"/>
    <w:rsid w:val="001D5DF2"/>
    <w:rsid w:val="001D5E24"/>
    <w:rsid w:val="001D5E66"/>
    <w:rsid w:val="001D60B8"/>
    <w:rsid w:val="001D60E7"/>
    <w:rsid w:val="001D6174"/>
    <w:rsid w:val="001D61EF"/>
    <w:rsid w:val="001D62C5"/>
    <w:rsid w:val="001D64FC"/>
    <w:rsid w:val="001D66B3"/>
    <w:rsid w:val="001D66E7"/>
    <w:rsid w:val="001D6705"/>
    <w:rsid w:val="001D6B2D"/>
    <w:rsid w:val="001D6B8B"/>
    <w:rsid w:val="001D6C07"/>
    <w:rsid w:val="001D6C8F"/>
    <w:rsid w:val="001D6D68"/>
    <w:rsid w:val="001D6DB6"/>
    <w:rsid w:val="001D6E29"/>
    <w:rsid w:val="001D6E30"/>
    <w:rsid w:val="001D6E76"/>
    <w:rsid w:val="001D6F8F"/>
    <w:rsid w:val="001D6F94"/>
    <w:rsid w:val="001D7024"/>
    <w:rsid w:val="001D7123"/>
    <w:rsid w:val="001D71B7"/>
    <w:rsid w:val="001D720A"/>
    <w:rsid w:val="001D72BF"/>
    <w:rsid w:val="001D7387"/>
    <w:rsid w:val="001D73ED"/>
    <w:rsid w:val="001D73FF"/>
    <w:rsid w:val="001D7452"/>
    <w:rsid w:val="001D74B1"/>
    <w:rsid w:val="001D7505"/>
    <w:rsid w:val="001D76BA"/>
    <w:rsid w:val="001D7776"/>
    <w:rsid w:val="001D7868"/>
    <w:rsid w:val="001D78B3"/>
    <w:rsid w:val="001D78C7"/>
    <w:rsid w:val="001D7917"/>
    <w:rsid w:val="001D794A"/>
    <w:rsid w:val="001D7978"/>
    <w:rsid w:val="001D7A1B"/>
    <w:rsid w:val="001D7AD1"/>
    <w:rsid w:val="001D7B91"/>
    <w:rsid w:val="001D7C38"/>
    <w:rsid w:val="001D7D3E"/>
    <w:rsid w:val="001E0070"/>
    <w:rsid w:val="001E00D4"/>
    <w:rsid w:val="001E0152"/>
    <w:rsid w:val="001E02DB"/>
    <w:rsid w:val="001E03BA"/>
    <w:rsid w:val="001E04BC"/>
    <w:rsid w:val="001E052A"/>
    <w:rsid w:val="001E05B3"/>
    <w:rsid w:val="001E06F5"/>
    <w:rsid w:val="001E07DF"/>
    <w:rsid w:val="001E080E"/>
    <w:rsid w:val="001E087D"/>
    <w:rsid w:val="001E0884"/>
    <w:rsid w:val="001E0A69"/>
    <w:rsid w:val="001E0A6A"/>
    <w:rsid w:val="001E0AC3"/>
    <w:rsid w:val="001E0B22"/>
    <w:rsid w:val="001E0B58"/>
    <w:rsid w:val="001E0E0C"/>
    <w:rsid w:val="001E0EC2"/>
    <w:rsid w:val="001E0EE5"/>
    <w:rsid w:val="001E105C"/>
    <w:rsid w:val="001E1147"/>
    <w:rsid w:val="001E1349"/>
    <w:rsid w:val="001E138A"/>
    <w:rsid w:val="001E13E2"/>
    <w:rsid w:val="001E13EF"/>
    <w:rsid w:val="001E14E3"/>
    <w:rsid w:val="001E15F7"/>
    <w:rsid w:val="001E166D"/>
    <w:rsid w:val="001E16F5"/>
    <w:rsid w:val="001E1807"/>
    <w:rsid w:val="001E1EA9"/>
    <w:rsid w:val="001E1F57"/>
    <w:rsid w:val="001E20F2"/>
    <w:rsid w:val="001E2368"/>
    <w:rsid w:val="001E24EE"/>
    <w:rsid w:val="001E251C"/>
    <w:rsid w:val="001E2597"/>
    <w:rsid w:val="001E2704"/>
    <w:rsid w:val="001E294A"/>
    <w:rsid w:val="001E2955"/>
    <w:rsid w:val="001E29A9"/>
    <w:rsid w:val="001E29C7"/>
    <w:rsid w:val="001E2B3D"/>
    <w:rsid w:val="001E2FF0"/>
    <w:rsid w:val="001E300A"/>
    <w:rsid w:val="001E312C"/>
    <w:rsid w:val="001E334B"/>
    <w:rsid w:val="001E3356"/>
    <w:rsid w:val="001E3385"/>
    <w:rsid w:val="001E33FC"/>
    <w:rsid w:val="001E35C7"/>
    <w:rsid w:val="001E35D6"/>
    <w:rsid w:val="001E3653"/>
    <w:rsid w:val="001E36CA"/>
    <w:rsid w:val="001E3718"/>
    <w:rsid w:val="001E37D4"/>
    <w:rsid w:val="001E38DF"/>
    <w:rsid w:val="001E38ED"/>
    <w:rsid w:val="001E39A3"/>
    <w:rsid w:val="001E3B97"/>
    <w:rsid w:val="001E3C48"/>
    <w:rsid w:val="001E3CA1"/>
    <w:rsid w:val="001E3D34"/>
    <w:rsid w:val="001E3EE0"/>
    <w:rsid w:val="001E40C2"/>
    <w:rsid w:val="001E40CD"/>
    <w:rsid w:val="001E4283"/>
    <w:rsid w:val="001E43B8"/>
    <w:rsid w:val="001E4400"/>
    <w:rsid w:val="001E445E"/>
    <w:rsid w:val="001E44D4"/>
    <w:rsid w:val="001E44DE"/>
    <w:rsid w:val="001E451F"/>
    <w:rsid w:val="001E45D2"/>
    <w:rsid w:val="001E45E4"/>
    <w:rsid w:val="001E4727"/>
    <w:rsid w:val="001E47FD"/>
    <w:rsid w:val="001E4812"/>
    <w:rsid w:val="001E489B"/>
    <w:rsid w:val="001E4BB5"/>
    <w:rsid w:val="001E4D84"/>
    <w:rsid w:val="001E4DBA"/>
    <w:rsid w:val="001E4E01"/>
    <w:rsid w:val="001E4F7B"/>
    <w:rsid w:val="001E4F80"/>
    <w:rsid w:val="001E5002"/>
    <w:rsid w:val="001E5050"/>
    <w:rsid w:val="001E5190"/>
    <w:rsid w:val="001E524D"/>
    <w:rsid w:val="001E5290"/>
    <w:rsid w:val="001E52F3"/>
    <w:rsid w:val="001E547F"/>
    <w:rsid w:val="001E5486"/>
    <w:rsid w:val="001E558D"/>
    <w:rsid w:val="001E57B5"/>
    <w:rsid w:val="001E57C1"/>
    <w:rsid w:val="001E588A"/>
    <w:rsid w:val="001E594F"/>
    <w:rsid w:val="001E5A03"/>
    <w:rsid w:val="001E5ABE"/>
    <w:rsid w:val="001E5B01"/>
    <w:rsid w:val="001E5CC9"/>
    <w:rsid w:val="001E5D5F"/>
    <w:rsid w:val="001E5D9D"/>
    <w:rsid w:val="001E5F60"/>
    <w:rsid w:val="001E5FC2"/>
    <w:rsid w:val="001E619D"/>
    <w:rsid w:val="001E637D"/>
    <w:rsid w:val="001E63A2"/>
    <w:rsid w:val="001E66A4"/>
    <w:rsid w:val="001E6718"/>
    <w:rsid w:val="001E67C7"/>
    <w:rsid w:val="001E6856"/>
    <w:rsid w:val="001E68B9"/>
    <w:rsid w:val="001E6B8D"/>
    <w:rsid w:val="001E6CF9"/>
    <w:rsid w:val="001E6D84"/>
    <w:rsid w:val="001E6D9C"/>
    <w:rsid w:val="001E6DA7"/>
    <w:rsid w:val="001E706F"/>
    <w:rsid w:val="001E70FE"/>
    <w:rsid w:val="001E7115"/>
    <w:rsid w:val="001E7209"/>
    <w:rsid w:val="001E7239"/>
    <w:rsid w:val="001E753E"/>
    <w:rsid w:val="001E781A"/>
    <w:rsid w:val="001E787D"/>
    <w:rsid w:val="001E7C5C"/>
    <w:rsid w:val="001E7C77"/>
    <w:rsid w:val="001E7D0C"/>
    <w:rsid w:val="001E7E0A"/>
    <w:rsid w:val="001E7E1F"/>
    <w:rsid w:val="001E7EEF"/>
    <w:rsid w:val="001F01D6"/>
    <w:rsid w:val="001F0204"/>
    <w:rsid w:val="001F0238"/>
    <w:rsid w:val="001F024A"/>
    <w:rsid w:val="001F02A2"/>
    <w:rsid w:val="001F02F2"/>
    <w:rsid w:val="001F031F"/>
    <w:rsid w:val="001F0424"/>
    <w:rsid w:val="001F0498"/>
    <w:rsid w:val="001F04F7"/>
    <w:rsid w:val="001F058C"/>
    <w:rsid w:val="001F05CA"/>
    <w:rsid w:val="001F0614"/>
    <w:rsid w:val="001F062E"/>
    <w:rsid w:val="001F065B"/>
    <w:rsid w:val="001F06EC"/>
    <w:rsid w:val="001F07FB"/>
    <w:rsid w:val="001F07FD"/>
    <w:rsid w:val="001F08DE"/>
    <w:rsid w:val="001F0A7E"/>
    <w:rsid w:val="001F0B81"/>
    <w:rsid w:val="001F0C8F"/>
    <w:rsid w:val="001F0ED6"/>
    <w:rsid w:val="001F0FC0"/>
    <w:rsid w:val="001F1002"/>
    <w:rsid w:val="001F108F"/>
    <w:rsid w:val="001F1125"/>
    <w:rsid w:val="001F1244"/>
    <w:rsid w:val="001F1267"/>
    <w:rsid w:val="001F144A"/>
    <w:rsid w:val="001F15ED"/>
    <w:rsid w:val="001F168E"/>
    <w:rsid w:val="001F17DD"/>
    <w:rsid w:val="001F1928"/>
    <w:rsid w:val="001F1994"/>
    <w:rsid w:val="001F1A06"/>
    <w:rsid w:val="001F1A09"/>
    <w:rsid w:val="001F1AF4"/>
    <w:rsid w:val="001F1B1F"/>
    <w:rsid w:val="001F1C03"/>
    <w:rsid w:val="001F1D49"/>
    <w:rsid w:val="001F1EB3"/>
    <w:rsid w:val="001F20AA"/>
    <w:rsid w:val="001F20E3"/>
    <w:rsid w:val="001F224F"/>
    <w:rsid w:val="001F234D"/>
    <w:rsid w:val="001F252F"/>
    <w:rsid w:val="001F2552"/>
    <w:rsid w:val="001F26DA"/>
    <w:rsid w:val="001F2712"/>
    <w:rsid w:val="001F2720"/>
    <w:rsid w:val="001F272D"/>
    <w:rsid w:val="001F28F8"/>
    <w:rsid w:val="001F2AB2"/>
    <w:rsid w:val="001F2B29"/>
    <w:rsid w:val="001F2BC0"/>
    <w:rsid w:val="001F2FD2"/>
    <w:rsid w:val="001F30A1"/>
    <w:rsid w:val="001F3130"/>
    <w:rsid w:val="001F3390"/>
    <w:rsid w:val="001F33CC"/>
    <w:rsid w:val="001F3456"/>
    <w:rsid w:val="001F345E"/>
    <w:rsid w:val="001F3509"/>
    <w:rsid w:val="001F352C"/>
    <w:rsid w:val="001F362C"/>
    <w:rsid w:val="001F37B5"/>
    <w:rsid w:val="001F3890"/>
    <w:rsid w:val="001F38B4"/>
    <w:rsid w:val="001F3954"/>
    <w:rsid w:val="001F3A98"/>
    <w:rsid w:val="001F3AA6"/>
    <w:rsid w:val="001F3C3D"/>
    <w:rsid w:val="001F3C9E"/>
    <w:rsid w:val="001F3CC2"/>
    <w:rsid w:val="001F3D1C"/>
    <w:rsid w:val="001F3DA7"/>
    <w:rsid w:val="001F3E01"/>
    <w:rsid w:val="001F403B"/>
    <w:rsid w:val="001F40CC"/>
    <w:rsid w:val="001F41C3"/>
    <w:rsid w:val="001F427D"/>
    <w:rsid w:val="001F4677"/>
    <w:rsid w:val="001F4850"/>
    <w:rsid w:val="001F48E0"/>
    <w:rsid w:val="001F4917"/>
    <w:rsid w:val="001F49AD"/>
    <w:rsid w:val="001F4AEB"/>
    <w:rsid w:val="001F4B1E"/>
    <w:rsid w:val="001F4CBA"/>
    <w:rsid w:val="001F4DF5"/>
    <w:rsid w:val="001F4F24"/>
    <w:rsid w:val="001F4F8F"/>
    <w:rsid w:val="001F4FF0"/>
    <w:rsid w:val="001F5036"/>
    <w:rsid w:val="001F5058"/>
    <w:rsid w:val="001F50F1"/>
    <w:rsid w:val="001F5347"/>
    <w:rsid w:val="001F54B4"/>
    <w:rsid w:val="001F5576"/>
    <w:rsid w:val="001F55D9"/>
    <w:rsid w:val="001F561F"/>
    <w:rsid w:val="001F570E"/>
    <w:rsid w:val="001F582C"/>
    <w:rsid w:val="001F5A14"/>
    <w:rsid w:val="001F5DFC"/>
    <w:rsid w:val="001F5E07"/>
    <w:rsid w:val="001F5E0A"/>
    <w:rsid w:val="001F5F7A"/>
    <w:rsid w:val="001F610D"/>
    <w:rsid w:val="001F6148"/>
    <w:rsid w:val="001F619F"/>
    <w:rsid w:val="001F6204"/>
    <w:rsid w:val="001F6480"/>
    <w:rsid w:val="001F64BD"/>
    <w:rsid w:val="001F64C2"/>
    <w:rsid w:val="001F6522"/>
    <w:rsid w:val="001F65DA"/>
    <w:rsid w:val="001F6627"/>
    <w:rsid w:val="001F66A6"/>
    <w:rsid w:val="001F66CD"/>
    <w:rsid w:val="001F67AC"/>
    <w:rsid w:val="001F6845"/>
    <w:rsid w:val="001F684A"/>
    <w:rsid w:val="001F68F6"/>
    <w:rsid w:val="001F6917"/>
    <w:rsid w:val="001F69E9"/>
    <w:rsid w:val="001F69FB"/>
    <w:rsid w:val="001F6A5A"/>
    <w:rsid w:val="001F6B1F"/>
    <w:rsid w:val="001F6D11"/>
    <w:rsid w:val="001F6DC0"/>
    <w:rsid w:val="001F702A"/>
    <w:rsid w:val="001F7066"/>
    <w:rsid w:val="001F71DB"/>
    <w:rsid w:val="001F7223"/>
    <w:rsid w:val="001F72C4"/>
    <w:rsid w:val="001F72DE"/>
    <w:rsid w:val="001F7322"/>
    <w:rsid w:val="001F741A"/>
    <w:rsid w:val="001F7482"/>
    <w:rsid w:val="001F74EB"/>
    <w:rsid w:val="001F7540"/>
    <w:rsid w:val="001F7654"/>
    <w:rsid w:val="001F771F"/>
    <w:rsid w:val="001F788A"/>
    <w:rsid w:val="001F799B"/>
    <w:rsid w:val="001F7A36"/>
    <w:rsid w:val="001F7B0C"/>
    <w:rsid w:val="001F7B9B"/>
    <w:rsid w:val="001F7BCB"/>
    <w:rsid w:val="001F7C4F"/>
    <w:rsid w:val="001F7DB0"/>
    <w:rsid w:val="001F7E33"/>
    <w:rsid w:val="001F7F21"/>
    <w:rsid w:val="001F7FCA"/>
    <w:rsid w:val="00200114"/>
    <w:rsid w:val="00200147"/>
    <w:rsid w:val="002001A8"/>
    <w:rsid w:val="0020031D"/>
    <w:rsid w:val="00200321"/>
    <w:rsid w:val="002003B6"/>
    <w:rsid w:val="00200403"/>
    <w:rsid w:val="002004F3"/>
    <w:rsid w:val="00200567"/>
    <w:rsid w:val="00200611"/>
    <w:rsid w:val="0020067F"/>
    <w:rsid w:val="00200786"/>
    <w:rsid w:val="00200851"/>
    <w:rsid w:val="00200994"/>
    <w:rsid w:val="00200B0E"/>
    <w:rsid w:val="00200BEE"/>
    <w:rsid w:val="00200CF5"/>
    <w:rsid w:val="00200E8B"/>
    <w:rsid w:val="002011A5"/>
    <w:rsid w:val="002011FC"/>
    <w:rsid w:val="002013F2"/>
    <w:rsid w:val="002015CB"/>
    <w:rsid w:val="002015CC"/>
    <w:rsid w:val="002015CE"/>
    <w:rsid w:val="002016A8"/>
    <w:rsid w:val="00201709"/>
    <w:rsid w:val="0020176B"/>
    <w:rsid w:val="0020189A"/>
    <w:rsid w:val="00201A50"/>
    <w:rsid w:val="00201AB0"/>
    <w:rsid w:val="00201B0B"/>
    <w:rsid w:val="00201B62"/>
    <w:rsid w:val="00201B83"/>
    <w:rsid w:val="00201C42"/>
    <w:rsid w:val="00201C68"/>
    <w:rsid w:val="00201C86"/>
    <w:rsid w:val="00201CAE"/>
    <w:rsid w:val="00201D2B"/>
    <w:rsid w:val="00201E0D"/>
    <w:rsid w:val="00201E6D"/>
    <w:rsid w:val="00201E86"/>
    <w:rsid w:val="00201F71"/>
    <w:rsid w:val="00202185"/>
    <w:rsid w:val="0020234A"/>
    <w:rsid w:val="0020239A"/>
    <w:rsid w:val="002023F0"/>
    <w:rsid w:val="0020242C"/>
    <w:rsid w:val="002024CF"/>
    <w:rsid w:val="0020253E"/>
    <w:rsid w:val="002025C8"/>
    <w:rsid w:val="00202672"/>
    <w:rsid w:val="00202774"/>
    <w:rsid w:val="002028AA"/>
    <w:rsid w:val="0020297F"/>
    <w:rsid w:val="00202A4D"/>
    <w:rsid w:val="00202C6D"/>
    <w:rsid w:val="00202CCC"/>
    <w:rsid w:val="00202F0C"/>
    <w:rsid w:val="00202F4F"/>
    <w:rsid w:val="002031D0"/>
    <w:rsid w:val="0020321E"/>
    <w:rsid w:val="002032C0"/>
    <w:rsid w:val="002037DD"/>
    <w:rsid w:val="00203804"/>
    <w:rsid w:val="00203907"/>
    <w:rsid w:val="00203984"/>
    <w:rsid w:val="00203B98"/>
    <w:rsid w:val="00203BA6"/>
    <w:rsid w:val="00203DAD"/>
    <w:rsid w:val="00203DC8"/>
    <w:rsid w:val="00203EDB"/>
    <w:rsid w:val="00203EDC"/>
    <w:rsid w:val="0020405A"/>
    <w:rsid w:val="00204112"/>
    <w:rsid w:val="0020419A"/>
    <w:rsid w:val="002041C4"/>
    <w:rsid w:val="0020433B"/>
    <w:rsid w:val="002043B1"/>
    <w:rsid w:val="002044D3"/>
    <w:rsid w:val="002045C1"/>
    <w:rsid w:val="00204627"/>
    <w:rsid w:val="002046D0"/>
    <w:rsid w:val="002047C3"/>
    <w:rsid w:val="002049F7"/>
    <w:rsid w:val="00204AAE"/>
    <w:rsid w:val="00204D9F"/>
    <w:rsid w:val="00204F22"/>
    <w:rsid w:val="00204F6B"/>
    <w:rsid w:val="00205015"/>
    <w:rsid w:val="0020514F"/>
    <w:rsid w:val="0020534C"/>
    <w:rsid w:val="002053D2"/>
    <w:rsid w:val="00205469"/>
    <w:rsid w:val="00205B52"/>
    <w:rsid w:val="00205BD3"/>
    <w:rsid w:val="00205C23"/>
    <w:rsid w:val="00205D94"/>
    <w:rsid w:val="00205DAD"/>
    <w:rsid w:val="00205DCA"/>
    <w:rsid w:val="00205F33"/>
    <w:rsid w:val="00205F36"/>
    <w:rsid w:val="00206073"/>
    <w:rsid w:val="00206174"/>
    <w:rsid w:val="002061E3"/>
    <w:rsid w:val="002065E9"/>
    <w:rsid w:val="002066C7"/>
    <w:rsid w:val="00206735"/>
    <w:rsid w:val="002067D1"/>
    <w:rsid w:val="002067E2"/>
    <w:rsid w:val="00206960"/>
    <w:rsid w:val="00206A92"/>
    <w:rsid w:val="00206AE1"/>
    <w:rsid w:val="00206C8B"/>
    <w:rsid w:val="00206CFB"/>
    <w:rsid w:val="002072AC"/>
    <w:rsid w:val="00207532"/>
    <w:rsid w:val="00207616"/>
    <w:rsid w:val="00207713"/>
    <w:rsid w:val="00207795"/>
    <w:rsid w:val="002077D0"/>
    <w:rsid w:val="00207824"/>
    <w:rsid w:val="0020785B"/>
    <w:rsid w:val="002078E4"/>
    <w:rsid w:val="00207933"/>
    <w:rsid w:val="00207B06"/>
    <w:rsid w:val="00207B95"/>
    <w:rsid w:val="00207D0E"/>
    <w:rsid w:val="00207E2F"/>
    <w:rsid w:val="00207F60"/>
    <w:rsid w:val="00210101"/>
    <w:rsid w:val="00210137"/>
    <w:rsid w:val="0021014C"/>
    <w:rsid w:val="0021021F"/>
    <w:rsid w:val="00210468"/>
    <w:rsid w:val="002105CE"/>
    <w:rsid w:val="0021074C"/>
    <w:rsid w:val="0021081E"/>
    <w:rsid w:val="00210916"/>
    <w:rsid w:val="00210C38"/>
    <w:rsid w:val="00210C51"/>
    <w:rsid w:val="00210DC6"/>
    <w:rsid w:val="00210DF4"/>
    <w:rsid w:val="00210E2E"/>
    <w:rsid w:val="00210E32"/>
    <w:rsid w:val="00210FF7"/>
    <w:rsid w:val="0021101F"/>
    <w:rsid w:val="00211026"/>
    <w:rsid w:val="002110BF"/>
    <w:rsid w:val="002110F6"/>
    <w:rsid w:val="00211140"/>
    <w:rsid w:val="002111F5"/>
    <w:rsid w:val="002111F7"/>
    <w:rsid w:val="002112E4"/>
    <w:rsid w:val="00211317"/>
    <w:rsid w:val="002113DD"/>
    <w:rsid w:val="0021144C"/>
    <w:rsid w:val="00211527"/>
    <w:rsid w:val="00211703"/>
    <w:rsid w:val="00211840"/>
    <w:rsid w:val="0021187E"/>
    <w:rsid w:val="00211A38"/>
    <w:rsid w:val="00211AE8"/>
    <w:rsid w:val="00211D56"/>
    <w:rsid w:val="00211EEA"/>
    <w:rsid w:val="00211FF7"/>
    <w:rsid w:val="00212040"/>
    <w:rsid w:val="0021206D"/>
    <w:rsid w:val="002121AF"/>
    <w:rsid w:val="002122AB"/>
    <w:rsid w:val="0021236D"/>
    <w:rsid w:val="002125CD"/>
    <w:rsid w:val="002126EB"/>
    <w:rsid w:val="00212755"/>
    <w:rsid w:val="00212783"/>
    <w:rsid w:val="002127B5"/>
    <w:rsid w:val="002127D9"/>
    <w:rsid w:val="00212880"/>
    <w:rsid w:val="0021290E"/>
    <w:rsid w:val="00212982"/>
    <w:rsid w:val="0021298A"/>
    <w:rsid w:val="00212A44"/>
    <w:rsid w:val="00212BD2"/>
    <w:rsid w:val="00212C78"/>
    <w:rsid w:val="00212C95"/>
    <w:rsid w:val="00212D37"/>
    <w:rsid w:val="00212D42"/>
    <w:rsid w:val="00212E2B"/>
    <w:rsid w:val="00212E83"/>
    <w:rsid w:val="002131CD"/>
    <w:rsid w:val="002131EE"/>
    <w:rsid w:val="0021320D"/>
    <w:rsid w:val="00213488"/>
    <w:rsid w:val="00213540"/>
    <w:rsid w:val="002135A2"/>
    <w:rsid w:val="002136AA"/>
    <w:rsid w:val="002136AD"/>
    <w:rsid w:val="002136B6"/>
    <w:rsid w:val="0021377A"/>
    <w:rsid w:val="002137C6"/>
    <w:rsid w:val="00213A72"/>
    <w:rsid w:val="00213C5D"/>
    <w:rsid w:val="00213CED"/>
    <w:rsid w:val="00213ED8"/>
    <w:rsid w:val="00213F93"/>
    <w:rsid w:val="0021407F"/>
    <w:rsid w:val="002140DA"/>
    <w:rsid w:val="00214411"/>
    <w:rsid w:val="0021443F"/>
    <w:rsid w:val="002145DC"/>
    <w:rsid w:val="00214620"/>
    <w:rsid w:val="00214819"/>
    <w:rsid w:val="0021485E"/>
    <w:rsid w:val="0021488A"/>
    <w:rsid w:val="002148B0"/>
    <w:rsid w:val="002148B4"/>
    <w:rsid w:val="002148FB"/>
    <w:rsid w:val="002149EC"/>
    <w:rsid w:val="00214AA5"/>
    <w:rsid w:val="00214BE2"/>
    <w:rsid w:val="00214C8A"/>
    <w:rsid w:val="00214EFC"/>
    <w:rsid w:val="00214FB0"/>
    <w:rsid w:val="00214FDC"/>
    <w:rsid w:val="0021503B"/>
    <w:rsid w:val="002150A4"/>
    <w:rsid w:val="00215239"/>
    <w:rsid w:val="00215254"/>
    <w:rsid w:val="00215379"/>
    <w:rsid w:val="00215380"/>
    <w:rsid w:val="002154BA"/>
    <w:rsid w:val="00215564"/>
    <w:rsid w:val="00215566"/>
    <w:rsid w:val="002156D6"/>
    <w:rsid w:val="0021571B"/>
    <w:rsid w:val="00215749"/>
    <w:rsid w:val="00215789"/>
    <w:rsid w:val="002158CC"/>
    <w:rsid w:val="002159D5"/>
    <w:rsid w:val="00215A55"/>
    <w:rsid w:val="00215ABB"/>
    <w:rsid w:val="00215B24"/>
    <w:rsid w:val="00215B30"/>
    <w:rsid w:val="00215F5F"/>
    <w:rsid w:val="00215FFD"/>
    <w:rsid w:val="002162AF"/>
    <w:rsid w:val="002162F3"/>
    <w:rsid w:val="00216306"/>
    <w:rsid w:val="002164EA"/>
    <w:rsid w:val="00216563"/>
    <w:rsid w:val="00216654"/>
    <w:rsid w:val="002166A7"/>
    <w:rsid w:val="00216705"/>
    <w:rsid w:val="002168F8"/>
    <w:rsid w:val="00216CC4"/>
    <w:rsid w:val="00216E27"/>
    <w:rsid w:val="00216E83"/>
    <w:rsid w:val="00216EF6"/>
    <w:rsid w:val="00216FA1"/>
    <w:rsid w:val="002174E9"/>
    <w:rsid w:val="0021772A"/>
    <w:rsid w:val="00217737"/>
    <w:rsid w:val="0021776B"/>
    <w:rsid w:val="0021778F"/>
    <w:rsid w:val="002177E4"/>
    <w:rsid w:val="00217873"/>
    <w:rsid w:val="002178A8"/>
    <w:rsid w:val="002178EC"/>
    <w:rsid w:val="00217A1E"/>
    <w:rsid w:val="00217B85"/>
    <w:rsid w:val="00217CC5"/>
    <w:rsid w:val="00217D04"/>
    <w:rsid w:val="00217E00"/>
    <w:rsid w:val="00217E37"/>
    <w:rsid w:val="00217F75"/>
    <w:rsid w:val="00217FD8"/>
    <w:rsid w:val="00220015"/>
    <w:rsid w:val="00220168"/>
    <w:rsid w:val="00220251"/>
    <w:rsid w:val="0022034F"/>
    <w:rsid w:val="0022046D"/>
    <w:rsid w:val="0022048C"/>
    <w:rsid w:val="002204D0"/>
    <w:rsid w:val="002205F0"/>
    <w:rsid w:val="00220651"/>
    <w:rsid w:val="00220716"/>
    <w:rsid w:val="0022072D"/>
    <w:rsid w:val="00220A16"/>
    <w:rsid w:val="00220AB9"/>
    <w:rsid w:val="00220ADE"/>
    <w:rsid w:val="00220AE9"/>
    <w:rsid w:val="00220B21"/>
    <w:rsid w:val="00220B9B"/>
    <w:rsid w:val="00220C7F"/>
    <w:rsid w:val="00220DDE"/>
    <w:rsid w:val="00221086"/>
    <w:rsid w:val="002210C0"/>
    <w:rsid w:val="00221111"/>
    <w:rsid w:val="002211A3"/>
    <w:rsid w:val="002211EA"/>
    <w:rsid w:val="0022122B"/>
    <w:rsid w:val="00221322"/>
    <w:rsid w:val="002213B6"/>
    <w:rsid w:val="002215B8"/>
    <w:rsid w:val="002216A4"/>
    <w:rsid w:val="00221788"/>
    <w:rsid w:val="002217AA"/>
    <w:rsid w:val="002217FA"/>
    <w:rsid w:val="002218D0"/>
    <w:rsid w:val="00221A58"/>
    <w:rsid w:val="00221CE0"/>
    <w:rsid w:val="00221D66"/>
    <w:rsid w:val="00221DF6"/>
    <w:rsid w:val="00221E57"/>
    <w:rsid w:val="00221F33"/>
    <w:rsid w:val="00221FC2"/>
    <w:rsid w:val="00222158"/>
    <w:rsid w:val="0022221A"/>
    <w:rsid w:val="002223AF"/>
    <w:rsid w:val="002223C0"/>
    <w:rsid w:val="002223CF"/>
    <w:rsid w:val="002224A5"/>
    <w:rsid w:val="002225B7"/>
    <w:rsid w:val="002225E8"/>
    <w:rsid w:val="0022261B"/>
    <w:rsid w:val="002226D1"/>
    <w:rsid w:val="002228F0"/>
    <w:rsid w:val="0022292A"/>
    <w:rsid w:val="0022293C"/>
    <w:rsid w:val="00222B61"/>
    <w:rsid w:val="00222C19"/>
    <w:rsid w:val="00222D9F"/>
    <w:rsid w:val="00222EE8"/>
    <w:rsid w:val="00222F82"/>
    <w:rsid w:val="00223172"/>
    <w:rsid w:val="00223176"/>
    <w:rsid w:val="00223180"/>
    <w:rsid w:val="002231F6"/>
    <w:rsid w:val="002233AD"/>
    <w:rsid w:val="0022361A"/>
    <w:rsid w:val="00223680"/>
    <w:rsid w:val="0022378B"/>
    <w:rsid w:val="0022380C"/>
    <w:rsid w:val="002238A3"/>
    <w:rsid w:val="00223A43"/>
    <w:rsid w:val="00223AC2"/>
    <w:rsid w:val="00223B04"/>
    <w:rsid w:val="00223C6E"/>
    <w:rsid w:val="00223C72"/>
    <w:rsid w:val="00223C98"/>
    <w:rsid w:val="00223CA2"/>
    <w:rsid w:val="00223D5B"/>
    <w:rsid w:val="00223D90"/>
    <w:rsid w:val="00223E15"/>
    <w:rsid w:val="00223E62"/>
    <w:rsid w:val="00223F30"/>
    <w:rsid w:val="00224055"/>
    <w:rsid w:val="002240BA"/>
    <w:rsid w:val="002240C0"/>
    <w:rsid w:val="00224115"/>
    <w:rsid w:val="00224190"/>
    <w:rsid w:val="002241A7"/>
    <w:rsid w:val="00224367"/>
    <w:rsid w:val="00224423"/>
    <w:rsid w:val="00224456"/>
    <w:rsid w:val="002246F4"/>
    <w:rsid w:val="00224811"/>
    <w:rsid w:val="002248E2"/>
    <w:rsid w:val="00224CD1"/>
    <w:rsid w:val="00224CE8"/>
    <w:rsid w:val="00224EC5"/>
    <w:rsid w:val="002251EF"/>
    <w:rsid w:val="002252ED"/>
    <w:rsid w:val="0022552E"/>
    <w:rsid w:val="00225536"/>
    <w:rsid w:val="002255B4"/>
    <w:rsid w:val="002255C8"/>
    <w:rsid w:val="0022579A"/>
    <w:rsid w:val="002258CC"/>
    <w:rsid w:val="00225A8D"/>
    <w:rsid w:val="00225B45"/>
    <w:rsid w:val="00225BC6"/>
    <w:rsid w:val="00225BC7"/>
    <w:rsid w:val="00225C12"/>
    <w:rsid w:val="00225C26"/>
    <w:rsid w:val="00225C76"/>
    <w:rsid w:val="00225CB5"/>
    <w:rsid w:val="00225D9C"/>
    <w:rsid w:val="00225E34"/>
    <w:rsid w:val="00226074"/>
    <w:rsid w:val="002260BF"/>
    <w:rsid w:val="00226339"/>
    <w:rsid w:val="00226370"/>
    <w:rsid w:val="002268AF"/>
    <w:rsid w:val="002268F6"/>
    <w:rsid w:val="00226901"/>
    <w:rsid w:val="00226967"/>
    <w:rsid w:val="00226AB1"/>
    <w:rsid w:val="00226ABA"/>
    <w:rsid w:val="00226AEE"/>
    <w:rsid w:val="00226C5E"/>
    <w:rsid w:val="00226D89"/>
    <w:rsid w:val="00226E14"/>
    <w:rsid w:val="00226EF5"/>
    <w:rsid w:val="00226F85"/>
    <w:rsid w:val="00226F9A"/>
    <w:rsid w:val="002271FE"/>
    <w:rsid w:val="00227268"/>
    <w:rsid w:val="002272F6"/>
    <w:rsid w:val="002273FF"/>
    <w:rsid w:val="0022743C"/>
    <w:rsid w:val="0022748F"/>
    <w:rsid w:val="002277CC"/>
    <w:rsid w:val="002278CC"/>
    <w:rsid w:val="0022794F"/>
    <w:rsid w:val="002279B1"/>
    <w:rsid w:val="002279ED"/>
    <w:rsid w:val="002279F9"/>
    <w:rsid w:val="00227AA1"/>
    <w:rsid w:val="00227BEB"/>
    <w:rsid w:val="00227CCD"/>
    <w:rsid w:val="00227D32"/>
    <w:rsid w:val="00227DC6"/>
    <w:rsid w:val="00227E17"/>
    <w:rsid w:val="00227E6B"/>
    <w:rsid w:val="00227EA2"/>
    <w:rsid w:val="00227F55"/>
    <w:rsid w:val="00227F86"/>
    <w:rsid w:val="00227FFA"/>
    <w:rsid w:val="002300C1"/>
    <w:rsid w:val="00230131"/>
    <w:rsid w:val="002302A5"/>
    <w:rsid w:val="0023032E"/>
    <w:rsid w:val="00230331"/>
    <w:rsid w:val="0023043C"/>
    <w:rsid w:val="002306AC"/>
    <w:rsid w:val="002306F2"/>
    <w:rsid w:val="002307B2"/>
    <w:rsid w:val="0023081D"/>
    <w:rsid w:val="002308EC"/>
    <w:rsid w:val="00230A45"/>
    <w:rsid w:val="00230A63"/>
    <w:rsid w:val="00230D97"/>
    <w:rsid w:val="00230DB2"/>
    <w:rsid w:val="00230E62"/>
    <w:rsid w:val="00230EA4"/>
    <w:rsid w:val="00230EC1"/>
    <w:rsid w:val="00230EE5"/>
    <w:rsid w:val="00230F01"/>
    <w:rsid w:val="00230F64"/>
    <w:rsid w:val="0023116C"/>
    <w:rsid w:val="002311D8"/>
    <w:rsid w:val="0023123B"/>
    <w:rsid w:val="00231366"/>
    <w:rsid w:val="002314AA"/>
    <w:rsid w:val="002315AA"/>
    <w:rsid w:val="002315BC"/>
    <w:rsid w:val="002315E1"/>
    <w:rsid w:val="00231661"/>
    <w:rsid w:val="002318B0"/>
    <w:rsid w:val="002318EE"/>
    <w:rsid w:val="0023197C"/>
    <w:rsid w:val="00231ADB"/>
    <w:rsid w:val="00231BEF"/>
    <w:rsid w:val="00231BF0"/>
    <w:rsid w:val="00231C8C"/>
    <w:rsid w:val="00231DAA"/>
    <w:rsid w:val="00231DE0"/>
    <w:rsid w:val="00231E8C"/>
    <w:rsid w:val="00231F27"/>
    <w:rsid w:val="002320FE"/>
    <w:rsid w:val="00232252"/>
    <w:rsid w:val="0023226D"/>
    <w:rsid w:val="00232396"/>
    <w:rsid w:val="00232557"/>
    <w:rsid w:val="002325B6"/>
    <w:rsid w:val="00232783"/>
    <w:rsid w:val="00232796"/>
    <w:rsid w:val="00232B76"/>
    <w:rsid w:val="00232B7D"/>
    <w:rsid w:val="00232CA5"/>
    <w:rsid w:val="00232CB7"/>
    <w:rsid w:val="00232D9B"/>
    <w:rsid w:val="00232E88"/>
    <w:rsid w:val="00232F09"/>
    <w:rsid w:val="00232FEF"/>
    <w:rsid w:val="0023311D"/>
    <w:rsid w:val="002331E9"/>
    <w:rsid w:val="0023325B"/>
    <w:rsid w:val="002332B7"/>
    <w:rsid w:val="0023343C"/>
    <w:rsid w:val="00233554"/>
    <w:rsid w:val="00233625"/>
    <w:rsid w:val="002336B1"/>
    <w:rsid w:val="002338D5"/>
    <w:rsid w:val="002338DD"/>
    <w:rsid w:val="002339B8"/>
    <w:rsid w:val="00233A2B"/>
    <w:rsid w:val="00233A4F"/>
    <w:rsid w:val="00233BE2"/>
    <w:rsid w:val="00233C70"/>
    <w:rsid w:val="00233CBE"/>
    <w:rsid w:val="00233CFB"/>
    <w:rsid w:val="00233DA2"/>
    <w:rsid w:val="00233DD0"/>
    <w:rsid w:val="00233E36"/>
    <w:rsid w:val="00233F04"/>
    <w:rsid w:val="00234057"/>
    <w:rsid w:val="00234080"/>
    <w:rsid w:val="002341C3"/>
    <w:rsid w:val="00234202"/>
    <w:rsid w:val="0023420D"/>
    <w:rsid w:val="00234263"/>
    <w:rsid w:val="00234316"/>
    <w:rsid w:val="0023448C"/>
    <w:rsid w:val="00234526"/>
    <w:rsid w:val="0023453B"/>
    <w:rsid w:val="0023453F"/>
    <w:rsid w:val="00234599"/>
    <w:rsid w:val="00234660"/>
    <w:rsid w:val="00234925"/>
    <w:rsid w:val="00234BD7"/>
    <w:rsid w:val="00234C77"/>
    <w:rsid w:val="00234DCD"/>
    <w:rsid w:val="00235078"/>
    <w:rsid w:val="002350DF"/>
    <w:rsid w:val="0023535D"/>
    <w:rsid w:val="00235429"/>
    <w:rsid w:val="002354E9"/>
    <w:rsid w:val="00235528"/>
    <w:rsid w:val="0023554D"/>
    <w:rsid w:val="00235687"/>
    <w:rsid w:val="0023586F"/>
    <w:rsid w:val="0023595D"/>
    <w:rsid w:val="00235A9C"/>
    <w:rsid w:val="00235C76"/>
    <w:rsid w:val="00235D84"/>
    <w:rsid w:val="00235DC0"/>
    <w:rsid w:val="00235DFF"/>
    <w:rsid w:val="002364D3"/>
    <w:rsid w:val="002364DC"/>
    <w:rsid w:val="00236596"/>
    <w:rsid w:val="0023681D"/>
    <w:rsid w:val="00236944"/>
    <w:rsid w:val="0023699A"/>
    <w:rsid w:val="00236C7E"/>
    <w:rsid w:val="00236E37"/>
    <w:rsid w:val="00236E41"/>
    <w:rsid w:val="00237090"/>
    <w:rsid w:val="002371FA"/>
    <w:rsid w:val="0023738E"/>
    <w:rsid w:val="002373E5"/>
    <w:rsid w:val="00237463"/>
    <w:rsid w:val="00237590"/>
    <w:rsid w:val="0023775B"/>
    <w:rsid w:val="002377F8"/>
    <w:rsid w:val="002378AD"/>
    <w:rsid w:val="00237921"/>
    <w:rsid w:val="00237A4B"/>
    <w:rsid w:val="00237AF5"/>
    <w:rsid w:val="00237BE6"/>
    <w:rsid w:val="00237D01"/>
    <w:rsid w:val="00237D76"/>
    <w:rsid w:val="00237DB7"/>
    <w:rsid w:val="00237F67"/>
    <w:rsid w:val="00237F9B"/>
    <w:rsid w:val="00240071"/>
    <w:rsid w:val="00240127"/>
    <w:rsid w:val="00240223"/>
    <w:rsid w:val="00240269"/>
    <w:rsid w:val="002402D6"/>
    <w:rsid w:val="0024033E"/>
    <w:rsid w:val="00240380"/>
    <w:rsid w:val="002403BB"/>
    <w:rsid w:val="002404C8"/>
    <w:rsid w:val="00240562"/>
    <w:rsid w:val="00240626"/>
    <w:rsid w:val="00240651"/>
    <w:rsid w:val="0024075A"/>
    <w:rsid w:val="0024080F"/>
    <w:rsid w:val="00240890"/>
    <w:rsid w:val="0024098B"/>
    <w:rsid w:val="00240EEA"/>
    <w:rsid w:val="00240F0C"/>
    <w:rsid w:val="00240FAD"/>
    <w:rsid w:val="0024103C"/>
    <w:rsid w:val="00241105"/>
    <w:rsid w:val="00241114"/>
    <w:rsid w:val="002412EC"/>
    <w:rsid w:val="00241486"/>
    <w:rsid w:val="002414CE"/>
    <w:rsid w:val="00241501"/>
    <w:rsid w:val="00241708"/>
    <w:rsid w:val="00241714"/>
    <w:rsid w:val="00241AAA"/>
    <w:rsid w:val="00241B21"/>
    <w:rsid w:val="00241D73"/>
    <w:rsid w:val="00241E79"/>
    <w:rsid w:val="00241F3F"/>
    <w:rsid w:val="00241F49"/>
    <w:rsid w:val="00241F56"/>
    <w:rsid w:val="00242050"/>
    <w:rsid w:val="002420A0"/>
    <w:rsid w:val="002420E7"/>
    <w:rsid w:val="00242241"/>
    <w:rsid w:val="002422CA"/>
    <w:rsid w:val="0024246B"/>
    <w:rsid w:val="00242577"/>
    <w:rsid w:val="002426BE"/>
    <w:rsid w:val="002426D1"/>
    <w:rsid w:val="0024270B"/>
    <w:rsid w:val="002427F3"/>
    <w:rsid w:val="00242872"/>
    <w:rsid w:val="00242981"/>
    <w:rsid w:val="00242A0F"/>
    <w:rsid w:val="00242B51"/>
    <w:rsid w:val="00242BC8"/>
    <w:rsid w:val="00242D11"/>
    <w:rsid w:val="00242F76"/>
    <w:rsid w:val="0024304C"/>
    <w:rsid w:val="0024304E"/>
    <w:rsid w:val="00243076"/>
    <w:rsid w:val="0024315F"/>
    <w:rsid w:val="00243268"/>
    <w:rsid w:val="002432C1"/>
    <w:rsid w:val="002432C8"/>
    <w:rsid w:val="0024335D"/>
    <w:rsid w:val="002434A2"/>
    <w:rsid w:val="002434AC"/>
    <w:rsid w:val="00243511"/>
    <w:rsid w:val="00243580"/>
    <w:rsid w:val="00243591"/>
    <w:rsid w:val="002435E2"/>
    <w:rsid w:val="00243622"/>
    <w:rsid w:val="002436CD"/>
    <w:rsid w:val="002436DC"/>
    <w:rsid w:val="00243739"/>
    <w:rsid w:val="00243A00"/>
    <w:rsid w:val="00243A5A"/>
    <w:rsid w:val="00243BD7"/>
    <w:rsid w:val="00243BDE"/>
    <w:rsid w:val="00243C56"/>
    <w:rsid w:val="00243D45"/>
    <w:rsid w:val="00243E7B"/>
    <w:rsid w:val="00243E8E"/>
    <w:rsid w:val="00243F2B"/>
    <w:rsid w:val="00244001"/>
    <w:rsid w:val="00244034"/>
    <w:rsid w:val="00244037"/>
    <w:rsid w:val="002441F5"/>
    <w:rsid w:val="00244260"/>
    <w:rsid w:val="00244285"/>
    <w:rsid w:val="002442AC"/>
    <w:rsid w:val="002442E4"/>
    <w:rsid w:val="00244355"/>
    <w:rsid w:val="00244502"/>
    <w:rsid w:val="002445B9"/>
    <w:rsid w:val="002445F3"/>
    <w:rsid w:val="00244B82"/>
    <w:rsid w:val="00244CDC"/>
    <w:rsid w:val="00244D58"/>
    <w:rsid w:val="00244DBA"/>
    <w:rsid w:val="00244DF8"/>
    <w:rsid w:val="00245035"/>
    <w:rsid w:val="0024514A"/>
    <w:rsid w:val="0024514D"/>
    <w:rsid w:val="00245183"/>
    <w:rsid w:val="00245266"/>
    <w:rsid w:val="0024527E"/>
    <w:rsid w:val="0024533F"/>
    <w:rsid w:val="00245393"/>
    <w:rsid w:val="00245399"/>
    <w:rsid w:val="002453D5"/>
    <w:rsid w:val="00245407"/>
    <w:rsid w:val="0024540E"/>
    <w:rsid w:val="00245433"/>
    <w:rsid w:val="002456E4"/>
    <w:rsid w:val="00245732"/>
    <w:rsid w:val="00245751"/>
    <w:rsid w:val="0024582D"/>
    <w:rsid w:val="0024599F"/>
    <w:rsid w:val="00245A08"/>
    <w:rsid w:val="00245B91"/>
    <w:rsid w:val="00245E48"/>
    <w:rsid w:val="002460FD"/>
    <w:rsid w:val="00246153"/>
    <w:rsid w:val="002462A4"/>
    <w:rsid w:val="00246489"/>
    <w:rsid w:val="00246585"/>
    <w:rsid w:val="0024667B"/>
    <w:rsid w:val="002466BF"/>
    <w:rsid w:val="00246742"/>
    <w:rsid w:val="00246769"/>
    <w:rsid w:val="0024678A"/>
    <w:rsid w:val="00246946"/>
    <w:rsid w:val="002469BD"/>
    <w:rsid w:val="00246A5A"/>
    <w:rsid w:val="00246B00"/>
    <w:rsid w:val="00246C69"/>
    <w:rsid w:val="00246DE3"/>
    <w:rsid w:val="00246E1A"/>
    <w:rsid w:val="00246F0F"/>
    <w:rsid w:val="00246F67"/>
    <w:rsid w:val="002470BE"/>
    <w:rsid w:val="0024713B"/>
    <w:rsid w:val="00247288"/>
    <w:rsid w:val="00247326"/>
    <w:rsid w:val="00247331"/>
    <w:rsid w:val="002477D4"/>
    <w:rsid w:val="0024781C"/>
    <w:rsid w:val="00247891"/>
    <w:rsid w:val="00247A55"/>
    <w:rsid w:val="00247AE4"/>
    <w:rsid w:val="00247B4B"/>
    <w:rsid w:val="00247D06"/>
    <w:rsid w:val="00247E4E"/>
    <w:rsid w:val="0025006C"/>
    <w:rsid w:val="002500CC"/>
    <w:rsid w:val="0025015C"/>
    <w:rsid w:val="00250207"/>
    <w:rsid w:val="00250265"/>
    <w:rsid w:val="002502A3"/>
    <w:rsid w:val="002502CE"/>
    <w:rsid w:val="002503E5"/>
    <w:rsid w:val="002505DC"/>
    <w:rsid w:val="00250747"/>
    <w:rsid w:val="0025091C"/>
    <w:rsid w:val="002509ED"/>
    <w:rsid w:val="00250B93"/>
    <w:rsid w:val="00250BC6"/>
    <w:rsid w:val="00250C50"/>
    <w:rsid w:val="00250DA4"/>
    <w:rsid w:val="00250DA9"/>
    <w:rsid w:val="00250FD7"/>
    <w:rsid w:val="00251132"/>
    <w:rsid w:val="0025120A"/>
    <w:rsid w:val="0025126D"/>
    <w:rsid w:val="002512C2"/>
    <w:rsid w:val="002513AB"/>
    <w:rsid w:val="002514E0"/>
    <w:rsid w:val="002515FD"/>
    <w:rsid w:val="0025179C"/>
    <w:rsid w:val="00251909"/>
    <w:rsid w:val="002519C3"/>
    <w:rsid w:val="00251A43"/>
    <w:rsid w:val="00251AF7"/>
    <w:rsid w:val="00251B11"/>
    <w:rsid w:val="00251C35"/>
    <w:rsid w:val="00251F37"/>
    <w:rsid w:val="0025220D"/>
    <w:rsid w:val="002522AC"/>
    <w:rsid w:val="0025241C"/>
    <w:rsid w:val="00252463"/>
    <w:rsid w:val="00252496"/>
    <w:rsid w:val="002524EA"/>
    <w:rsid w:val="00252690"/>
    <w:rsid w:val="00252784"/>
    <w:rsid w:val="0025289E"/>
    <w:rsid w:val="00252D88"/>
    <w:rsid w:val="00252E09"/>
    <w:rsid w:val="00252EBE"/>
    <w:rsid w:val="00252F74"/>
    <w:rsid w:val="00252FD3"/>
    <w:rsid w:val="00253000"/>
    <w:rsid w:val="002530B7"/>
    <w:rsid w:val="002531FB"/>
    <w:rsid w:val="0025322F"/>
    <w:rsid w:val="002533A1"/>
    <w:rsid w:val="0025347B"/>
    <w:rsid w:val="002534A0"/>
    <w:rsid w:val="00253549"/>
    <w:rsid w:val="0025356B"/>
    <w:rsid w:val="002535BA"/>
    <w:rsid w:val="00253635"/>
    <w:rsid w:val="00253986"/>
    <w:rsid w:val="0025399F"/>
    <w:rsid w:val="00253A89"/>
    <w:rsid w:val="00253A8F"/>
    <w:rsid w:val="00253B0E"/>
    <w:rsid w:val="00253CBA"/>
    <w:rsid w:val="00253CBF"/>
    <w:rsid w:val="00253D1B"/>
    <w:rsid w:val="00253D2A"/>
    <w:rsid w:val="00253DE4"/>
    <w:rsid w:val="00253EF6"/>
    <w:rsid w:val="00253FE1"/>
    <w:rsid w:val="00254145"/>
    <w:rsid w:val="002541FB"/>
    <w:rsid w:val="00254210"/>
    <w:rsid w:val="00254252"/>
    <w:rsid w:val="00254394"/>
    <w:rsid w:val="002546BE"/>
    <w:rsid w:val="00254714"/>
    <w:rsid w:val="002547A5"/>
    <w:rsid w:val="002548A7"/>
    <w:rsid w:val="00254A2E"/>
    <w:rsid w:val="00254A40"/>
    <w:rsid w:val="00254B5D"/>
    <w:rsid w:val="00254B65"/>
    <w:rsid w:val="00254B8C"/>
    <w:rsid w:val="00254CC1"/>
    <w:rsid w:val="00254D53"/>
    <w:rsid w:val="00254DC4"/>
    <w:rsid w:val="00254E48"/>
    <w:rsid w:val="00254EDE"/>
    <w:rsid w:val="00254F73"/>
    <w:rsid w:val="00254FB5"/>
    <w:rsid w:val="00255175"/>
    <w:rsid w:val="002552A8"/>
    <w:rsid w:val="002552AF"/>
    <w:rsid w:val="002552D9"/>
    <w:rsid w:val="002552DA"/>
    <w:rsid w:val="002552DD"/>
    <w:rsid w:val="0025533B"/>
    <w:rsid w:val="0025549F"/>
    <w:rsid w:val="002554DD"/>
    <w:rsid w:val="002556A5"/>
    <w:rsid w:val="002556DC"/>
    <w:rsid w:val="0025580B"/>
    <w:rsid w:val="00255840"/>
    <w:rsid w:val="00255969"/>
    <w:rsid w:val="002559D0"/>
    <w:rsid w:val="00255A6D"/>
    <w:rsid w:val="00255A9A"/>
    <w:rsid w:val="00255BC3"/>
    <w:rsid w:val="00255BEE"/>
    <w:rsid w:val="00255CC3"/>
    <w:rsid w:val="00255D0C"/>
    <w:rsid w:val="00255D96"/>
    <w:rsid w:val="00255DF9"/>
    <w:rsid w:val="00255FBD"/>
    <w:rsid w:val="00256099"/>
    <w:rsid w:val="002561EE"/>
    <w:rsid w:val="002561EF"/>
    <w:rsid w:val="002561F0"/>
    <w:rsid w:val="002561F2"/>
    <w:rsid w:val="00256261"/>
    <w:rsid w:val="00256271"/>
    <w:rsid w:val="002562F2"/>
    <w:rsid w:val="00256444"/>
    <w:rsid w:val="002564B9"/>
    <w:rsid w:val="002565DE"/>
    <w:rsid w:val="00256694"/>
    <w:rsid w:val="002566AD"/>
    <w:rsid w:val="002566F3"/>
    <w:rsid w:val="00256800"/>
    <w:rsid w:val="00256860"/>
    <w:rsid w:val="00256B3E"/>
    <w:rsid w:val="00256C79"/>
    <w:rsid w:val="00256D5A"/>
    <w:rsid w:val="00256F5C"/>
    <w:rsid w:val="00257247"/>
    <w:rsid w:val="0025732B"/>
    <w:rsid w:val="0025739C"/>
    <w:rsid w:val="002573BA"/>
    <w:rsid w:val="002574DE"/>
    <w:rsid w:val="0025754A"/>
    <w:rsid w:val="0025766C"/>
    <w:rsid w:val="00257718"/>
    <w:rsid w:val="0025797C"/>
    <w:rsid w:val="0025799B"/>
    <w:rsid w:val="002579E3"/>
    <w:rsid w:val="00257AFA"/>
    <w:rsid w:val="00257B05"/>
    <w:rsid w:val="00257B2B"/>
    <w:rsid w:val="00257DF1"/>
    <w:rsid w:val="00257F0C"/>
    <w:rsid w:val="0026007D"/>
    <w:rsid w:val="002600BB"/>
    <w:rsid w:val="00260428"/>
    <w:rsid w:val="002605C3"/>
    <w:rsid w:val="00260632"/>
    <w:rsid w:val="002606C8"/>
    <w:rsid w:val="002607CF"/>
    <w:rsid w:val="002607DB"/>
    <w:rsid w:val="00260818"/>
    <w:rsid w:val="00260866"/>
    <w:rsid w:val="002608FA"/>
    <w:rsid w:val="00260922"/>
    <w:rsid w:val="00260938"/>
    <w:rsid w:val="002609DE"/>
    <w:rsid w:val="00260A32"/>
    <w:rsid w:val="00260A97"/>
    <w:rsid w:val="00260CCD"/>
    <w:rsid w:val="00260D4B"/>
    <w:rsid w:val="00260D5F"/>
    <w:rsid w:val="00260E32"/>
    <w:rsid w:val="00260EA2"/>
    <w:rsid w:val="00261048"/>
    <w:rsid w:val="002611EB"/>
    <w:rsid w:val="00261248"/>
    <w:rsid w:val="0026136F"/>
    <w:rsid w:val="002615C0"/>
    <w:rsid w:val="002615C7"/>
    <w:rsid w:val="0026165A"/>
    <w:rsid w:val="00261687"/>
    <w:rsid w:val="00261745"/>
    <w:rsid w:val="00261813"/>
    <w:rsid w:val="00261843"/>
    <w:rsid w:val="00261850"/>
    <w:rsid w:val="00261AEE"/>
    <w:rsid w:val="00261B0D"/>
    <w:rsid w:val="00261C54"/>
    <w:rsid w:val="00261CA3"/>
    <w:rsid w:val="00261E01"/>
    <w:rsid w:val="00261EEF"/>
    <w:rsid w:val="00262110"/>
    <w:rsid w:val="002623B9"/>
    <w:rsid w:val="002623D0"/>
    <w:rsid w:val="0026241D"/>
    <w:rsid w:val="00262639"/>
    <w:rsid w:val="00262658"/>
    <w:rsid w:val="002626A5"/>
    <w:rsid w:val="00262967"/>
    <w:rsid w:val="00262A44"/>
    <w:rsid w:val="00262A71"/>
    <w:rsid w:val="00262A97"/>
    <w:rsid w:val="00262B5A"/>
    <w:rsid w:val="00262D1C"/>
    <w:rsid w:val="00262DB0"/>
    <w:rsid w:val="00262E9B"/>
    <w:rsid w:val="00262ED8"/>
    <w:rsid w:val="00262F7C"/>
    <w:rsid w:val="002631FF"/>
    <w:rsid w:val="00263291"/>
    <w:rsid w:val="00263343"/>
    <w:rsid w:val="00263365"/>
    <w:rsid w:val="00263367"/>
    <w:rsid w:val="002633A2"/>
    <w:rsid w:val="002633AA"/>
    <w:rsid w:val="002633AD"/>
    <w:rsid w:val="00263556"/>
    <w:rsid w:val="0026363F"/>
    <w:rsid w:val="00263699"/>
    <w:rsid w:val="00263891"/>
    <w:rsid w:val="00263947"/>
    <w:rsid w:val="00263AC5"/>
    <w:rsid w:val="00263B35"/>
    <w:rsid w:val="00263C90"/>
    <w:rsid w:val="00263CD5"/>
    <w:rsid w:val="00263E22"/>
    <w:rsid w:val="00263EEE"/>
    <w:rsid w:val="00263F99"/>
    <w:rsid w:val="00263FC5"/>
    <w:rsid w:val="00264002"/>
    <w:rsid w:val="00264196"/>
    <w:rsid w:val="00264232"/>
    <w:rsid w:val="00264323"/>
    <w:rsid w:val="00264595"/>
    <w:rsid w:val="002646C4"/>
    <w:rsid w:val="002648F4"/>
    <w:rsid w:val="002649D7"/>
    <w:rsid w:val="00264A27"/>
    <w:rsid w:val="00264DB4"/>
    <w:rsid w:val="00264DE2"/>
    <w:rsid w:val="00264E66"/>
    <w:rsid w:val="00264F6B"/>
    <w:rsid w:val="0026509F"/>
    <w:rsid w:val="00265102"/>
    <w:rsid w:val="0026527C"/>
    <w:rsid w:val="00265284"/>
    <w:rsid w:val="002652D6"/>
    <w:rsid w:val="00265341"/>
    <w:rsid w:val="00265483"/>
    <w:rsid w:val="00265485"/>
    <w:rsid w:val="0026556A"/>
    <w:rsid w:val="002655C1"/>
    <w:rsid w:val="00265617"/>
    <w:rsid w:val="0026561E"/>
    <w:rsid w:val="002656F6"/>
    <w:rsid w:val="00265AA8"/>
    <w:rsid w:val="00265BA3"/>
    <w:rsid w:val="00265C12"/>
    <w:rsid w:val="00265EDE"/>
    <w:rsid w:val="00265FB6"/>
    <w:rsid w:val="002662B4"/>
    <w:rsid w:val="002664D9"/>
    <w:rsid w:val="0026657F"/>
    <w:rsid w:val="002665FD"/>
    <w:rsid w:val="002667DF"/>
    <w:rsid w:val="00266872"/>
    <w:rsid w:val="0026696D"/>
    <w:rsid w:val="002669E5"/>
    <w:rsid w:val="00266BDC"/>
    <w:rsid w:val="00266BE1"/>
    <w:rsid w:val="00266C35"/>
    <w:rsid w:val="00266D88"/>
    <w:rsid w:val="00266E9B"/>
    <w:rsid w:val="00266F80"/>
    <w:rsid w:val="00266FB1"/>
    <w:rsid w:val="00267195"/>
    <w:rsid w:val="002671F7"/>
    <w:rsid w:val="0026731C"/>
    <w:rsid w:val="00267395"/>
    <w:rsid w:val="0026742E"/>
    <w:rsid w:val="00267456"/>
    <w:rsid w:val="002674DB"/>
    <w:rsid w:val="0026760E"/>
    <w:rsid w:val="002676A6"/>
    <w:rsid w:val="002676E9"/>
    <w:rsid w:val="002677EB"/>
    <w:rsid w:val="002678C3"/>
    <w:rsid w:val="0026790C"/>
    <w:rsid w:val="0026797B"/>
    <w:rsid w:val="00267A17"/>
    <w:rsid w:val="00267ACB"/>
    <w:rsid w:val="00267B36"/>
    <w:rsid w:val="00267C21"/>
    <w:rsid w:val="00267D9E"/>
    <w:rsid w:val="00267DAC"/>
    <w:rsid w:val="00267DFB"/>
    <w:rsid w:val="00267EB0"/>
    <w:rsid w:val="00267EFA"/>
    <w:rsid w:val="00267F15"/>
    <w:rsid w:val="00270098"/>
    <w:rsid w:val="002701EC"/>
    <w:rsid w:val="0027024E"/>
    <w:rsid w:val="002705B1"/>
    <w:rsid w:val="0027076D"/>
    <w:rsid w:val="002708C0"/>
    <w:rsid w:val="00270966"/>
    <w:rsid w:val="0027098C"/>
    <w:rsid w:val="00270A44"/>
    <w:rsid w:val="00270ADB"/>
    <w:rsid w:val="00270D4A"/>
    <w:rsid w:val="00270F0D"/>
    <w:rsid w:val="0027103B"/>
    <w:rsid w:val="0027123A"/>
    <w:rsid w:val="00271257"/>
    <w:rsid w:val="00271363"/>
    <w:rsid w:val="00271454"/>
    <w:rsid w:val="002716C7"/>
    <w:rsid w:val="002719C2"/>
    <w:rsid w:val="002719E8"/>
    <w:rsid w:val="00271A54"/>
    <w:rsid w:val="00271B7E"/>
    <w:rsid w:val="00271C17"/>
    <w:rsid w:val="00271DFF"/>
    <w:rsid w:val="00271E1B"/>
    <w:rsid w:val="00271E3A"/>
    <w:rsid w:val="00271EEE"/>
    <w:rsid w:val="00271F33"/>
    <w:rsid w:val="00271F51"/>
    <w:rsid w:val="00272067"/>
    <w:rsid w:val="002720AA"/>
    <w:rsid w:val="0027225A"/>
    <w:rsid w:val="002722C5"/>
    <w:rsid w:val="002722E2"/>
    <w:rsid w:val="002723F8"/>
    <w:rsid w:val="00272522"/>
    <w:rsid w:val="002726A2"/>
    <w:rsid w:val="002726D3"/>
    <w:rsid w:val="0027274A"/>
    <w:rsid w:val="00272752"/>
    <w:rsid w:val="002727AF"/>
    <w:rsid w:val="0027280D"/>
    <w:rsid w:val="002729B9"/>
    <w:rsid w:val="002729EB"/>
    <w:rsid w:val="00272A91"/>
    <w:rsid w:val="00272C36"/>
    <w:rsid w:val="00272D13"/>
    <w:rsid w:val="00272D2E"/>
    <w:rsid w:val="00272D53"/>
    <w:rsid w:val="00272E0A"/>
    <w:rsid w:val="00272EBB"/>
    <w:rsid w:val="00272EE9"/>
    <w:rsid w:val="00272EF1"/>
    <w:rsid w:val="00273076"/>
    <w:rsid w:val="002730A3"/>
    <w:rsid w:val="002730BD"/>
    <w:rsid w:val="002732BF"/>
    <w:rsid w:val="0027339A"/>
    <w:rsid w:val="00273417"/>
    <w:rsid w:val="0027356D"/>
    <w:rsid w:val="00273714"/>
    <w:rsid w:val="002737AA"/>
    <w:rsid w:val="00273809"/>
    <w:rsid w:val="0027392C"/>
    <w:rsid w:val="00273A5F"/>
    <w:rsid w:val="00273A8C"/>
    <w:rsid w:val="00273A9D"/>
    <w:rsid w:val="00273B68"/>
    <w:rsid w:val="00273C5D"/>
    <w:rsid w:val="00273D3E"/>
    <w:rsid w:val="00273E56"/>
    <w:rsid w:val="00273F26"/>
    <w:rsid w:val="00273FB0"/>
    <w:rsid w:val="00274031"/>
    <w:rsid w:val="002740B9"/>
    <w:rsid w:val="00274106"/>
    <w:rsid w:val="0027416A"/>
    <w:rsid w:val="002744CE"/>
    <w:rsid w:val="002744EC"/>
    <w:rsid w:val="00274653"/>
    <w:rsid w:val="0027469F"/>
    <w:rsid w:val="00274711"/>
    <w:rsid w:val="0027485C"/>
    <w:rsid w:val="00274866"/>
    <w:rsid w:val="00274911"/>
    <w:rsid w:val="0027496B"/>
    <w:rsid w:val="00274973"/>
    <w:rsid w:val="00274AE0"/>
    <w:rsid w:val="00274CE6"/>
    <w:rsid w:val="00274D15"/>
    <w:rsid w:val="00274EBB"/>
    <w:rsid w:val="00274EE2"/>
    <w:rsid w:val="00274F16"/>
    <w:rsid w:val="00274FB0"/>
    <w:rsid w:val="002750AE"/>
    <w:rsid w:val="00275308"/>
    <w:rsid w:val="002753BC"/>
    <w:rsid w:val="002753C2"/>
    <w:rsid w:val="0027549F"/>
    <w:rsid w:val="002754FF"/>
    <w:rsid w:val="00275AAC"/>
    <w:rsid w:val="00275B0B"/>
    <w:rsid w:val="00275B3D"/>
    <w:rsid w:val="00275C05"/>
    <w:rsid w:val="00275D30"/>
    <w:rsid w:val="00275F10"/>
    <w:rsid w:val="00275F7C"/>
    <w:rsid w:val="00275FFB"/>
    <w:rsid w:val="00276015"/>
    <w:rsid w:val="0027607F"/>
    <w:rsid w:val="0027622C"/>
    <w:rsid w:val="002763C5"/>
    <w:rsid w:val="002765B2"/>
    <w:rsid w:val="00276606"/>
    <w:rsid w:val="002766D9"/>
    <w:rsid w:val="0027670D"/>
    <w:rsid w:val="002768A0"/>
    <w:rsid w:val="002768DE"/>
    <w:rsid w:val="00276A64"/>
    <w:rsid w:val="00276B3C"/>
    <w:rsid w:val="00276BE5"/>
    <w:rsid w:val="00276C6A"/>
    <w:rsid w:val="00276CA2"/>
    <w:rsid w:val="00276D9F"/>
    <w:rsid w:val="00276FBE"/>
    <w:rsid w:val="00276FC8"/>
    <w:rsid w:val="00276FF6"/>
    <w:rsid w:val="00276FF7"/>
    <w:rsid w:val="00277006"/>
    <w:rsid w:val="00277086"/>
    <w:rsid w:val="002770AC"/>
    <w:rsid w:val="002770E8"/>
    <w:rsid w:val="002771A4"/>
    <w:rsid w:val="00277399"/>
    <w:rsid w:val="00277424"/>
    <w:rsid w:val="0027764F"/>
    <w:rsid w:val="0027767B"/>
    <w:rsid w:val="002776BE"/>
    <w:rsid w:val="00277770"/>
    <w:rsid w:val="002777B4"/>
    <w:rsid w:val="00277867"/>
    <w:rsid w:val="00277898"/>
    <w:rsid w:val="00277A18"/>
    <w:rsid w:val="00277ADF"/>
    <w:rsid w:val="00277AE1"/>
    <w:rsid w:val="00277AEF"/>
    <w:rsid w:val="00277B06"/>
    <w:rsid w:val="00277B37"/>
    <w:rsid w:val="00277B61"/>
    <w:rsid w:val="00277C5A"/>
    <w:rsid w:val="00277C63"/>
    <w:rsid w:val="00277D40"/>
    <w:rsid w:val="00277D9E"/>
    <w:rsid w:val="00277E31"/>
    <w:rsid w:val="00277E3F"/>
    <w:rsid w:val="00277E70"/>
    <w:rsid w:val="00280052"/>
    <w:rsid w:val="00280081"/>
    <w:rsid w:val="002801F7"/>
    <w:rsid w:val="00280246"/>
    <w:rsid w:val="00280287"/>
    <w:rsid w:val="002802AF"/>
    <w:rsid w:val="0028040D"/>
    <w:rsid w:val="0028051C"/>
    <w:rsid w:val="002805AD"/>
    <w:rsid w:val="002805D0"/>
    <w:rsid w:val="002805D5"/>
    <w:rsid w:val="00280789"/>
    <w:rsid w:val="00280855"/>
    <w:rsid w:val="002808B5"/>
    <w:rsid w:val="00280A78"/>
    <w:rsid w:val="00280AFA"/>
    <w:rsid w:val="00280B5C"/>
    <w:rsid w:val="00280BDB"/>
    <w:rsid w:val="00280C39"/>
    <w:rsid w:val="00280EB9"/>
    <w:rsid w:val="00280F49"/>
    <w:rsid w:val="00281002"/>
    <w:rsid w:val="00281255"/>
    <w:rsid w:val="0028145E"/>
    <w:rsid w:val="00281493"/>
    <w:rsid w:val="002815B3"/>
    <w:rsid w:val="00281623"/>
    <w:rsid w:val="0028165A"/>
    <w:rsid w:val="002816D7"/>
    <w:rsid w:val="002817FA"/>
    <w:rsid w:val="00281821"/>
    <w:rsid w:val="0028184B"/>
    <w:rsid w:val="00281866"/>
    <w:rsid w:val="002818F0"/>
    <w:rsid w:val="00281907"/>
    <w:rsid w:val="002819F1"/>
    <w:rsid w:val="00281A2B"/>
    <w:rsid w:val="00281BEE"/>
    <w:rsid w:val="00281BFA"/>
    <w:rsid w:val="00281BFB"/>
    <w:rsid w:val="00281C46"/>
    <w:rsid w:val="00281DF5"/>
    <w:rsid w:val="00281DFC"/>
    <w:rsid w:val="00281E93"/>
    <w:rsid w:val="00281F18"/>
    <w:rsid w:val="00281F96"/>
    <w:rsid w:val="00282166"/>
    <w:rsid w:val="002824C5"/>
    <w:rsid w:val="002824FD"/>
    <w:rsid w:val="0028251C"/>
    <w:rsid w:val="0028256F"/>
    <w:rsid w:val="00282762"/>
    <w:rsid w:val="002827C6"/>
    <w:rsid w:val="00282C0D"/>
    <w:rsid w:val="00282C30"/>
    <w:rsid w:val="00282C71"/>
    <w:rsid w:val="00282CD7"/>
    <w:rsid w:val="00282D0C"/>
    <w:rsid w:val="00282E5A"/>
    <w:rsid w:val="00282E86"/>
    <w:rsid w:val="00283081"/>
    <w:rsid w:val="00283222"/>
    <w:rsid w:val="0028322B"/>
    <w:rsid w:val="0028323F"/>
    <w:rsid w:val="002832D4"/>
    <w:rsid w:val="0028330D"/>
    <w:rsid w:val="002834EF"/>
    <w:rsid w:val="00283546"/>
    <w:rsid w:val="00283623"/>
    <w:rsid w:val="00283663"/>
    <w:rsid w:val="002836B8"/>
    <w:rsid w:val="002836D1"/>
    <w:rsid w:val="002836DA"/>
    <w:rsid w:val="0028373D"/>
    <w:rsid w:val="002837D4"/>
    <w:rsid w:val="002839E8"/>
    <w:rsid w:val="002839F3"/>
    <w:rsid w:val="00283C76"/>
    <w:rsid w:val="00283C9D"/>
    <w:rsid w:val="00283CAF"/>
    <w:rsid w:val="00283D14"/>
    <w:rsid w:val="00283E9E"/>
    <w:rsid w:val="00283F5D"/>
    <w:rsid w:val="00284123"/>
    <w:rsid w:val="00284215"/>
    <w:rsid w:val="00284362"/>
    <w:rsid w:val="00284374"/>
    <w:rsid w:val="00284566"/>
    <w:rsid w:val="00284890"/>
    <w:rsid w:val="00284BCF"/>
    <w:rsid w:val="00284C86"/>
    <w:rsid w:val="00284C91"/>
    <w:rsid w:val="00284E0F"/>
    <w:rsid w:val="00284E64"/>
    <w:rsid w:val="00285231"/>
    <w:rsid w:val="0028526D"/>
    <w:rsid w:val="002855A9"/>
    <w:rsid w:val="00285613"/>
    <w:rsid w:val="00285709"/>
    <w:rsid w:val="00285863"/>
    <w:rsid w:val="002858F5"/>
    <w:rsid w:val="002859BB"/>
    <w:rsid w:val="00285A42"/>
    <w:rsid w:val="00285A85"/>
    <w:rsid w:val="00285BD8"/>
    <w:rsid w:val="00285E02"/>
    <w:rsid w:val="00285E74"/>
    <w:rsid w:val="00285EE0"/>
    <w:rsid w:val="00285F39"/>
    <w:rsid w:val="00285F91"/>
    <w:rsid w:val="00286272"/>
    <w:rsid w:val="002862D2"/>
    <w:rsid w:val="002862D8"/>
    <w:rsid w:val="00286303"/>
    <w:rsid w:val="002863BB"/>
    <w:rsid w:val="0028641A"/>
    <w:rsid w:val="002865FF"/>
    <w:rsid w:val="0028662B"/>
    <w:rsid w:val="002866C4"/>
    <w:rsid w:val="00286850"/>
    <w:rsid w:val="002868D5"/>
    <w:rsid w:val="002868F9"/>
    <w:rsid w:val="0028690E"/>
    <w:rsid w:val="0028696A"/>
    <w:rsid w:val="00286AEF"/>
    <w:rsid w:val="00286C77"/>
    <w:rsid w:val="00286D30"/>
    <w:rsid w:val="00286D32"/>
    <w:rsid w:val="00286D79"/>
    <w:rsid w:val="00286EEF"/>
    <w:rsid w:val="00286F7F"/>
    <w:rsid w:val="00287050"/>
    <w:rsid w:val="002870EB"/>
    <w:rsid w:val="0028721D"/>
    <w:rsid w:val="0028727A"/>
    <w:rsid w:val="0028727E"/>
    <w:rsid w:val="00287631"/>
    <w:rsid w:val="0028767B"/>
    <w:rsid w:val="0028784F"/>
    <w:rsid w:val="002879DD"/>
    <w:rsid w:val="00287A67"/>
    <w:rsid w:val="00287C11"/>
    <w:rsid w:val="00287E38"/>
    <w:rsid w:val="00287E82"/>
    <w:rsid w:val="00287E85"/>
    <w:rsid w:val="00287F6D"/>
    <w:rsid w:val="00290079"/>
    <w:rsid w:val="002900F6"/>
    <w:rsid w:val="00290103"/>
    <w:rsid w:val="0029026E"/>
    <w:rsid w:val="002902BD"/>
    <w:rsid w:val="0029040E"/>
    <w:rsid w:val="0029058B"/>
    <w:rsid w:val="002905CD"/>
    <w:rsid w:val="0029069C"/>
    <w:rsid w:val="00290720"/>
    <w:rsid w:val="00290728"/>
    <w:rsid w:val="00290C5E"/>
    <w:rsid w:val="00290D6D"/>
    <w:rsid w:val="00290EE7"/>
    <w:rsid w:val="00290F1F"/>
    <w:rsid w:val="00290F63"/>
    <w:rsid w:val="00290FED"/>
    <w:rsid w:val="0029114E"/>
    <w:rsid w:val="0029127C"/>
    <w:rsid w:val="002912AF"/>
    <w:rsid w:val="00291341"/>
    <w:rsid w:val="00291440"/>
    <w:rsid w:val="00291648"/>
    <w:rsid w:val="00291661"/>
    <w:rsid w:val="00291685"/>
    <w:rsid w:val="0029171B"/>
    <w:rsid w:val="0029174C"/>
    <w:rsid w:val="00291753"/>
    <w:rsid w:val="00291865"/>
    <w:rsid w:val="002918D8"/>
    <w:rsid w:val="002919BD"/>
    <w:rsid w:val="00291A1F"/>
    <w:rsid w:val="00291A29"/>
    <w:rsid w:val="00291C0D"/>
    <w:rsid w:val="00291C71"/>
    <w:rsid w:val="00291D4B"/>
    <w:rsid w:val="00291F15"/>
    <w:rsid w:val="00291F2F"/>
    <w:rsid w:val="00291F77"/>
    <w:rsid w:val="0029214D"/>
    <w:rsid w:val="00292274"/>
    <w:rsid w:val="00292279"/>
    <w:rsid w:val="00292309"/>
    <w:rsid w:val="002924F2"/>
    <w:rsid w:val="002925B9"/>
    <w:rsid w:val="002925F3"/>
    <w:rsid w:val="0029277C"/>
    <w:rsid w:val="002927B7"/>
    <w:rsid w:val="002927D3"/>
    <w:rsid w:val="00292848"/>
    <w:rsid w:val="00292871"/>
    <w:rsid w:val="00292895"/>
    <w:rsid w:val="0029289A"/>
    <w:rsid w:val="002928E7"/>
    <w:rsid w:val="00292AB4"/>
    <w:rsid w:val="00292B07"/>
    <w:rsid w:val="00292BB3"/>
    <w:rsid w:val="00292C84"/>
    <w:rsid w:val="00292D80"/>
    <w:rsid w:val="00292FB8"/>
    <w:rsid w:val="00293034"/>
    <w:rsid w:val="00293250"/>
    <w:rsid w:val="00293360"/>
    <w:rsid w:val="00293373"/>
    <w:rsid w:val="002933EA"/>
    <w:rsid w:val="002934FB"/>
    <w:rsid w:val="00293601"/>
    <w:rsid w:val="0029388E"/>
    <w:rsid w:val="00293943"/>
    <w:rsid w:val="002939A4"/>
    <w:rsid w:val="00293A01"/>
    <w:rsid w:val="00293A1E"/>
    <w:rsid w:val="00293A2C"/>
    <w:rsid w:val="00293A6D"/>
    <w:rsid w:val="00293A7B"/>
    <w:rsid w:val="00293B1D"/>
    <w:rsid w:val="00293D3A"/>
    <w:rsid w:val="0029400B"/>
    <w:rsid w:val="00294051"/>
    <w:rsid w:val="0029409F"/>
    <w:rsid w:val="002940E5"/>
    <w:rsid w:val="00294149"/>
    <w:rsid w:val="0029419D"/>
    <w:rsid w:val="00294212"/>
    <w:rsid w:val="002942E0"/>
    <w:rsid w:val="00294355"/>
    <w:rsid w:val="00294523"/>
    <w:rsid w:val="00294698"/>
    <w:rsid w:val="002946C0"/>
    <w:rsid w:val="00294820"/>
    <w:rsid w:val="00294945"/>
    <w:rsid w:val="0029496F"/>
    <w:rsid w:val="00294B4F"/>
    <w:rsid w:val="00294F34"/>
    <w:rsid w:val="00295050"/>
    <w:rsid w:val="0029517B"/>
    <w:rsid w:val="00295186"/>
    <w:rsid w:val="002952BD"/>
    <w:rsid w:val="002952E6"/>
    <w:rsid w:val="00295411"/>
    <w:rsid w:val="00295642"/>
    <w:rsid w:val="00295735"/>
    <w:rsid w:val="00295781"/>
    <w:rsid w:val="002957C8"/>
    <w:rsid w:val="0029584E"/>
    <w:rsid w:val="00295896"/>
    <w:rsid w:val="00295A15"/>
    <w:rsid w:val="00295A5C"/>
    <w:rsid w:val="00295A7F"/>
    <w:rsid w:val="00295D5C"/>
    <w:rsid w:val="00295DBD"/>
    <w:rsid w:val="00295F03"/>
    <w:rsid w:val="00295FD7"/>
    <w:rsid w:val="00296069"/>
    <w:rsid w:val="0029608B"/>
    <w:rsid w:val="00296108"/>
    <w:rsid w:val="00296295"/>
    <w:rsid w:val="002963D5"/>
    <w:rsid w:val="0029646A"/>
    <w:rsid w:val="0029648A"/>
    <w:rsid w:val="00296517"/>
    <w:rsid w:val="00296548"/>
    <w:rsid w:val="0029677C"/>
    <w:rsid w:val="0029677F"/>
    <w:rsid w:val="00296801"/>
    <w:rsid w:val="00296B11"/>
    <w:rsid w:val="00296B48"/>
    <w:rsid w:val="00296BB2"/>
    <w:rsid w:val="00296BDE"/>
    <w:rsid w:val="00296BE7"/>
    <w:rsid w:val="00296DB3"/>
    <w:rsid w:val="00296DE8"/>
    <w:rsid w:val="00296E49"/>
    <w:rsid w:val="00297085"/>
    <w:rsid w:val="002970B1"/>
    <w:rsid w:val="0029714F"/>
    <w:rsid w:val="0029717C"/>
    <w:rsid w:val="00297311"/>
    <w:rsid w:val="00297405"/>
    <w:rsid w:val="00297430"/>
    <w:rsid w:val="002974C7"/>
    <w:rsid w:val="00297515"/>
    <w:rsid w:val="00297561"/>
    <w:rsid w:val="00297701"/>
    <w:rsid w:val="00297790"/>
    <w:rsid w:val="0029779B"/>
    <w:rsid w:val="0029780A"/>
    <w:rsid w:val="00297918"/>
    <w:rsid w:val="00297AD3"/>
    <w:rsid w:val="00297CA4"/>
    <w:rsid w:val="00297CC3"/>
    <w:rsid w:val="00297CFE"/>
    <w:rsid w:val="00297E99"/>
    <w:rsid w:val="002A00DB"/>
    <w:rsid w:val="002A012C"/>
    <w:rsid w:val="002A0137"/>
    <w:rsid w:val="002A02B3"/>
    <w:rsid w:val="002A0623"/>
    <w:rsid w:val="002A069E"/>
    <w:rsid w:val="002A0837"/>
    <w:rsid w:val="002A08A6"/>
    <w:rsid w:val="002A0A97"/>
    <w:rsid w:val="002A0BFD"/>
    <w:rsid w:val="002A0C4B"/>
    <w:rsid w:val="002A0D81"/>
    <w:rsid w:val="002A0E13"/>
    <w:rsid w:val="002A0F57"/>
    <w:rsid w:val="002A0FB5"/>
    <w:rsid w:val="002A1181"/>
    <w:rsid w:val="002A11C6"/>
    <w:rsid w:val="002A132F"/>
    <w:rsid w:val="002A134B"/>
    <w:rsid w:val="002A1516"/>
    <w:rsid w:val="002A1658"/>
    <w:rsid w:val="002A1670"/>
    <w:rsid w:val="002A17A0"/>
    <w:rsid w:val="002A17CD"/>
    <w:rsid w:val="002A1A6C"/>
    <w:rsid w:val="002A1BBE"/>
    <w:rsid w:val="002A1EC0"/>
    <w:rsid w:val="002A1EF1"/>
    <w:rsid w:val="002A1FF3"/>
    <w:rsid w:val="002A22F3"/>
    <w:rsid w:val="002A2580"/>
    <w:rsid w:val="002A2645"/>
    <w:rsid w:val="002A2653"/>
    <w:rsid w:val="002A2663"/>
    <w:rsid w:val="002A275A"/>
    <w:rsid w:val="002A2798"/>
    <w:rsid w:val="002A2821"/>
    <w:rsid w:val="002A2848"/>
    <w:rsid w:val="002A28E1"/>
    <w:rsid w:val="002A298E"/>
    <w:rsid w:val="002A2B33"/>
    <w:rsid w:val="002A2B89"/>
    <w:rsid w:val="002A2C07"/>
    <w:rsid w:val="002A2C40"/>
    <w:rsid w:val="002A2C75"/>
    <w:rsid w:val="002A2D8A"/>
    <w:rsid w:val="002A2E68"/>
    <w:rsid w:val="002A2F04"/>
    <w:rsid w:val="002A2FBA"/>
    <w:rsid w:val="002A3006"/>
    <w:rsid w:val="002A31AF"/>
    <w:rsid w:val="002A31C8"/>
    <w:rsid w:val="002A344A"/>
    <w:rsid w:val="002A34C7"/>
    <w:rsid w:val="002A36D7"/>
    <w:rsid w:val="002A3728"/>
    <w:rsid w:val="002A3858"/>
    <w:rsid w:val="002A3964"/>
    <w:rsid w:val="002A3967"/>
    <w:rsid w:val="002A399A"/>
    <w:rsid w:val="002A39E5"/>
    <w:rsid w:val="002A39EF"/>
    <w:rsid w:val="002A3B1C"/>
    <w:rsid w:val="002A3BF5"/>
    <w:rsid w:val="002A3C33"/>
    <w:rsid w:val="002A3D88"/>
    <w:rsid w:val="002A3E60"/>
    <w:rsid w:val="002A3ED6"/>
    <w:rsid w:val="002A4101"/>
    <w:rsid w:val="002A421E"/>
    <w:rsid w:val="002A42C5"/>
    <w:rsid w:val="002A4322"/>
    <w:rsid w:val="002A443E"/>
    <w:rsid w:val="002A4620"/>
    <w:rsid w:val="002A46A9"/>
    <w:rsid w:val="002A46CD"/>
    <w:rsid w:val="002A48AD"/>
    <w:rsid w:val="002A49BC"/>
    <w:rsid w:val="002A4ABA"/>
    <w:rsid w:val="002A4B3C"/>
    <w:rsid w:val="002A4BB1"/>
    <w:rsid w:val="002A4C93"/>
    <w:rsid w:val="002A4DA9"/>
    <w:rsid w:val="002A4DC5"/>
    <w:rsid w:val="002A5165"/>
    <w:rsid w:val="002A51B5"/>
    <w:rsid w:val="002A5238"/>
    <w:rsid w:val="002A54A6"/>
    <w:rsid w:val="002A54E2"/>
    <w:rsid w:val="002A55A9"/>
    <w:rsid w:val="002A5651"/>
    <w:rsid w:val="002A567E"/>
    <w:rsid w:val="002A577A"/>
    <w:rsid w:val="002A587A"/>
    <w:rsid w:val="002A5A5F"/>
    <w:rsid w:val="002A5C4A"/>
    <w:rsid w:val="002A5C88"/>
    <w:rsid w:val="002A6033"/>
    <w:rsid w:val="002A604D"/>
    <w:rsid w:val="002A623A"/>
    <w:rsid w:val="002A6270"/>
    <w:rsid w:val="002A66E7"/>
    <w:rsid w:val="002A681C"/>
    <w:rsid w:val="002A6BCA"/>
    <w:rsid w:val="002A6C69"/>
    <w:rsid w:val="002A6F36"/>
    <w:rsid w:val="002A7014"/>
    <w:rsid w:val="002A7173"/>
    <w:rsid w:val="002A7385"/>
    <w:rsid w:val="002A75C9"/>
    <w:rsid w:val="002A769E"/>
    <w:rsid w:val="002A7717"/>
    <w:rsid w:val="002A77A2"/>
    <w:rsid w:val="002A77E6"/>
    <w:rsid w:val="002A77E8"/>
    <w:rsid w:val="002A79B7"/>
    <w:rsid w:val="002A7A4C"/>
    <w:rsid w:val="002A7B1C"/>
    <w:rsid w:val="002A7BA4"/>
    <w:rsid w:val="002A7CA3"/>
    <w:rsid w:val="002A7F3F"/>
    <w:rsid w:val="002A7F9F"/>
    <w:rsid w:val="002A7FAE"/>
    <w:rsid w:val="002B012B"/>
    <w:rsid w:val="002B0209"/>
    <w:rsid w:val="002B0241"/>
    <w:rsid w:val="002B0550"/>
    <w:rsid w:val="002B06D4"/>
    <w:rsid w:val="002B0732"/>
    <w:rsid w:val="002B0869"/>
    <w:rsid w:val="002B092D"/>
    <w:rsid w:val="002B0987"/>
    <w:rsid w:val="002B0B63"/>
    <w:rsid w:val="002B0C27"/>
    <w:rsid w:val="002B0D15"/>
    <w:rsid w:val="002B0E47"/>
    <w:rsid w:val="002B0E90"/>
    <w:rsid w:val="002B0EB8"/>
    <w:rsid w:val="002B0EF7"/>
    <w:rsid w:val="002B0F21"/>
    <w:rsid w:val="002B106E"/>
    <w:rsid w:val="002B1104"/>
    <w:rsid w:val="002B119E"/>
    <w:rsid w:val="002B12B7"/>
    <w:rsid w:val="002B13B9"/>
    <w:rsid w:val="002B14B8"/>
    <w:rsid w:val="002B15A8"/>
    <w:rsid w:val="002B1619"/>
    <w:rsid w:val="002B1687"/>
    <w:rsid w:val="002B183A"/>
    <w:rsid w:val="002B1875"/>
    <w:rsid w:val="002B18B0"/>
    <w:rsid w:val="002B19A1"/>
    <w:rsid w:val="002B1BD4"/>
    <w:rsid w:val="002B1CAA"/>
    <w:rsid w:val="002B1D31"/>
    <w:rsid w:val="002B1DC4"/>
    <w:rsid w:val="002B1E24"/>
    <w:rsid w:val="002B1EAF"/>
    <w:rsid w:val="002B1F67"/>
    <w:rsid w:val="002B2025"/>
    <w:rsid w:val="002B21D2"/>
    <w:rsid w:val="002B235E"/>
    <w:rsid w:val="002B23A3"/>
    <w:rsid w:val="002B2495"/>
    <w:rsid w:val="002B2660"/>
    <w:rsid w:val="002B268C"/>
    <w:rsid w:val="002B26D6"/>
    <w:rsid w:val="002B2969"/>
    <w:rsid w:val="002B29D3"/>
    <w:rsid w:val="002B2AC6"/>
    <w:rsid w:val="002B2DCC"/>
    <w:rsid w:val="002B2E5A"/>
    <w:rsid w:val="002B3061"/>
    <w:rsid w:val="002B3087"/>
    <w:rsid w:val="002B334B"/>
    <w:rsid w:val="002B33D0"/>
    <w:rsid w:val="002B34D6"/>
    <w:rsid w:val="002B3547"/>
    <w:rsid w:val="002B36A5"/>
    <w:rsid w:val="002B36E2"/>
    <w:rsid w:val="002B375D"/>
    <w:rsid w:val="002B37A2"/>
    <w:rsid w:val="002B3814"/>
    <w:rsid w:val="002B38BE"/>
    <w:rsid w:val="002B38C3"/>
    <w:rsid w:val="002B38F1"/>
    <w:rsid w:val="002B3B73"/>
    <w:rsid w:val="002B3B92"/>
    <w:rsid w:val="002B3C9D"/>
    <w:rsid w:val="002B3D5B"/>
    <w:rsid w:val="002B3DD1"/>
    <w:rsid w:val="002B3FC4"/>
    <w:rsid w:val="002B42F3"/>
    <w:rsid w:val="002B436F"/>
    <w:rsid w:val="002B440F"/>
    <w:rsid w:val="002B44CB"/>
    <w:rsid w:val="002B4606"/>
    <w:rsid w:val="002B4670"/>
    <w:rsid w:val="002B467C"/>
    <w:rsid w:val="002B474B"/>
    <w:rsid w:val="002B48F8"/>
    <w:rsid w:val="002B494C"/>
    <w:rsid w:val="002B4952"/>
    <w:rsid w:val="002B4AB8"/>
    <w:rsid w:val="002B4B66"/>
    <w:rsid w:val="002B4BD6"/>
    <w:rsid w:val="002B4BDB"/>
    <w:rsid w:val="002B4C37"/>
    <w:rsid w:val="002B4DD8"/>
    <w:rsid w:val="002B4E13"/>
    <w:rsid w:val="002B4F75"/>
    <w:rsid w:val="002B4FEE"/>
    <w:rsid w:val="002B5127"/>
    <w:rsid w:val="002B5359"/>
    <w:rsid w:val="002B53FB"/>
    <w:rsid w:val="002B55A0"/>
    <w:rsid w:val="002B5728"/>
    <w:rsid w:val="002B572F"/>
    <w:rsid w:val="002B5767"/>
    <w:rsid w:val="002B590F"/>
    <w:rsid w:val="002B5A6A"/>
    <w:rsid w:val="002B5BDD"/>
    <w:rsid w:val="002B5D46"/>
    <w:rsid w:val="002B5D92"/>
    <w:rsid w:val="002B5E34"/>
    <w:rsid w:val="002B5F55"/>
    <w:rsid w:val="002B614A"/>
    <w:rsid w:val="002B619C"/>
    <w:rsid w:val="002B619F"/>
    <w:rsid w:val="002B632E"/>
    <w:rsid w:val="002B6401"/>
    <w:rsid w:val="002B645C"/>
    <w:rsid w:val="002B6491"/>
    <w:rsid w:val="002B653E"/>
    <w:rsid w:val="002B663A"/>
    <w:rsid w:val="002B66CE"/>
    <w:rsid w:val="002B6709"/>
    <w:rsid w:val="002B67A6"/>
    <w:rsid w:val="002B6831"/>
    <w:rsid w:val="002B6915"/>
    <w:rsid w:val="002B6AD3"/>
    <w:rsid w:val="002B6AE6"/>
    <w:rsid w:val="002B6BDB"/>
    <w:rsid w:val="002B6CC0"/>
    <w:rsid w:val="002B6D5E"/>
    <w:rsid w:val="002B6E20"/>
    <w:rsid w:val="002B7360"/>
    <w:rsid w:val="002B7509"/>
    <w:rsid w:val="002B76A5"/>
    <w:rsid w:val="002B7835"/>
    <w:rsid w:val="002B79F3"/>
    <w:rsid w:val="002B7B68"/>
    <w:rsid w:val="002B7C7F"/>
    <w:rsid w:val="002B7CCE"/>
    <w:rsid w:val="002B7CEB"/>
    <w:rsid w:val="002B7D21"/>
    <w:rsid w:val="002B7DF6"/>
    <w:rsid w:val="002B7F39"/>
    <w:rsid w:val="002C0002"/>
    <w:rsid w:val="002C02CF"/>
    <w:rsid w:val="002C0332"/>
    <w:rsid w:val="002C03C6"/>
    <w:rsid w:val="002C040B"/>
    <w:rsid w:val="002C04DC"/>
    <w:rsid w:val="002C0587"/>
    <w:rsid w:val="002C0664"/>
    <w:rsid w:val="002C070E"/>
    <w:rsid w:val="002C08B5"/>
    <w:rsid w:val="002C0968"/>
    <w:rsid w:val="002C0BA4"/>
    <w:rsid w:val="002C0BB7"/>
    <w:rsid w:val="002C0D73"/>
    <w:rsid w:val="002C0E68"/>
    <w:rsid w:val="002C0F15"/>
    <w:rsid w:val="002C1009"/>
    <w:rsid w:val="002C105F"/>
    <w:rsid w:val="002C1086"/>
    <w:rsid w:val="002C1137"/>
    <w:rsid w:val="002C11BF"/>
    <w:rsid w:val="002C12A2"/>
    <w:rsid w:val="002C1317"/>
    <w:rsid w:val="002C137C"/>
    <w:rsid w:val="002C13A0"/>
    <w:rsid w:val="002C13F8"/>
    <w:rsid w:val="002C168B"/>
    <w:rsid w:val="002C1752"/>
    <w:rsid w:val="002C17E3"/>
    <w:rsid w:val="002C1B26"/>
    <w:rsid w:val="002C1B63"/>
    <w:rsid w:val="002C1C3C"/>
    <w:rsid w:val="002C1C8F"/>
    <w:rsid w:val="002C1DB9"/>
    <w:rsid w:val="002C1F50"/>
    <w:rsid w:val="002C1FF4"/>
    <w:rsid w:val="002C2156"/>
    <w:rsid w:val="002C217F"/>
    <w:rsid w:val="002C21AE"/>
    <w:rsid w:val="002C2648"/>
    <w:rsid w:val="002C271D"/>
    <w:rsid w:val="002C289D"/>
    <w:rsid w:val="002C2A48"/>
    <w:rsid w:val="002C2CF4"/>
    <w:rsid w:val="002C2D2E"/>
    <w:rsid w:val="002C2F21"/>
    <w:rsid w:val="002C2F31"/>
    <w:rsid w:val="002C2F85"/>
    <w:rsid w:val="002C3040"/>
    <w:rsid w:val="002C310E"/>
    <w:rsid w:val="002C3291"/>
    <w:rsid w:val="002C331D"/>
    <w:rsid w:val="002C340A"/>
    <w:rsid w:val="002C356A"/>
    <w:rsid w:val="002C35CB"/>
    <w:rsid w:val="002C360D"/>
    <w:rsid w:val="002C3B03"/>
    <w:rsid w:val="002C3BC0"/>
    <w:rsid w:val="002C3C39"/>
    <w:rsid w:val="002C3CAF"/>
    <w:rsid w:val="002C3D05"/>
    <w:rsid w:val="002C3D4F"/>
    <w:rsid w:val="002C3DC5"/>
    <w:rsid w:val="002C3E51"/>
    <w:rsid w:val="002C3F4D"/>
    <w:rsid w:val="002C3F7E"/>
    <w:rsid w:val="002C400B"/>
    <w:rsid w:val="002C4200"/>
    <w:rsid w:val="002C4350"/>
    <w:rsid w:val="002C4366"/>
    <w:rsid w:val="002C436A"/>
    <w:rsid w:val="002C43BB"/>
    <w:rsid w:val="002C4423"/>
    <w:rsid w:val="002C465A"/>
    <w:rsid w:val="002C4698"/>
    <w:rsid w:val="002C470A"/>
    <w:rsid w:val="002C483F"/>
    <w:rsid w:val="002C494A"/>
    <w:rsid w:val="002C4ABE"/>
    <w:rsid w:val="002C4ACD"/>
    <w:rsid w:val="002C4ADF"/>
    <w:rsid w:val="002C4B26"/>
    <w:rsid w:val="002C4B54"/>
    <w:rsid w:val="002C4B5C"/>
    <w:rsid w:val="002C4B8A"/>
    <w:rsid w:val="002C4BCB"/>
    <w:rsid w:val="002C4BD1"/>
    <w:rsid w:val="002C4CD6"/>
    <w:rsid w:val="002C4E36"/>
    <w:rsid w:val="002C4EA3"/>
    <w:rsid w:val="002C4EE2"/>
    <w:rsid w:val="002C4FDD"/>
    <w:rsid w:val="002C50F4"/>
    <w:rsid w:val="002C5145"/>
    <w:rsid w:val="002C52CC"/>
    <w:rsid w:val="002C5395"/>
    <w:rsid w:val="002C5455"/>
    <w:rsid w:val="002C5599"/>
    <w:rsid w:val="002C55B2"/>
    <w:rsid w:val="002C56B8"/>
    <w:rsid w:val="002C573B"/>
    <w:rsid w:val="002C5838"/>
    <w:rsid w:val="002C58FA"/>
    <w:rsid w:val="002C5A4D"/>
    <w:rsid w:val="002C5AD5"/>
    <w:rsid w:val="002C5B20"/>
    <w:rsid w:val="002C5BCE"/>
    <w:rsid w:val="002C61AC"/>
    <w:rsid w:val="002C620E"/>
    <w:rsid w:val="002C62FB"/>
    <w:rsid w:val="002C667F"/>
    <w:rsid w:val="002C6799"/>
    <w:rsid w:val="002C6B5C"/>
    <w:rsid w:val="002C6D8D"/>
    <w:rsid w:val="002C6E42"/>
    <w:rsid w:val="002C6F1F"/>
    <w:rsid w:val="002C6F6B"/>
    <w:rsid w:val="002C7120"/>
    <w:rsid w:val="002C712E"/>
    <w:rsid w:val="002C7508"/>
    <w:rsid w:val="002C7667"/>
    <w:rsid w:val="002C768A"/>
    <w:rsid w:val="002C7790"/>
    <w:rsid w:val="002C7AE3"/>
    <w:rsid w:val="002C7BFF"/>
    <w:rsid w:val="002C7C75"/>
    <w:rsid w:val="002C7CF9"/>
    <w:rsid w:val="002C7F9D"/>
    <w:rsid w:val="002D0046"/>
    <w:rsid w:val="002D0247"/>
    <w:rsid w:val="002D028F"/>
    <w:rsid w:val="002D02B6"/>
    <w:rsid w:val="002D030C"/>
    <w:rsid w:val="002D033F"/>
    <w:rsid w:val="002D04D3"/>
    <w:rsid w:val="002D062F"/>
    <w:rsid w:val="002D07E4"/>
    <w:rsid w:val="002D0AAE"/>
    <w:rsid w:val="002D0AC7"/>
    <w:rsid w:val="002D0AE9"/>
    <w:rsid w:val="002D0B8D"/>
    <w:rsid w:val="002D0C97"/>
    <w:rsid w:val="002D0D1D"/>
    <w:rsid w:val="002D0D88"/>
    <w:rsid w:val="002D0DB4"/>
    <w:rsid w:val="002D0DC7"/>
    <w:rsid w:val="002D0F77"/>
    <w:rsid w:val="002D1047"/>
    <w:rsid w:val="002D11A4"/>
    <w:rsid w:val="002D154F"/>
    <w:rsid w:val="002D175A"/>
    <w:rsid w:val="002D179A"/>
    <w:rsid w:val="002D179D"/>
    <w:rsid w:val="002D19C5"/>
    <w:rsid w:val="002D1B1A"/>
    <w:rsid w:val="002D1B1F"/>
    <w:rsid w:val="002D1BAE"/>
    <w:rsid w:val="002D1BC7"/>
    <w:rsid w:val="002D1ED8"/>
    <w:rsid w:val="002D1EDC"/>
    <w:rsid w:val="002D2253"/>
    <w:rsid w:val="002D22D0"/>
    <w:rsid w:val="002D25FB"/>
    <w:rsid w:val="002D2624"/>
    <w:rsid w:val="002D2663"/>
    <w:rsid w:val="002D2753"/>
    <w:rsid w:val="002D283B"/>
    <w:rsid w:val="002D2BF0"/>
    <w:rsid w:val="002D2C93"/>
    <w:rsid w:val="002D2D2B"/>
    <w:rsid w:val="002D2D63"/>
    <w:rsid w:val="002D2DDB"/>
    <w:rsid w:val="002D2E99"/>
    <w:rsid w:val="002D305D"/>
    <w:rsid w:val="002D3172"/>
    <w:rsid w:val="002D32ED"/>
    <w:rsid w:val="002D33EA"/>
    <w:rsid w:val="002D3444"/>
    <w:rsid w:val="002D34D6"/>
    <w:rsid w:val="002D36AB"/>
    <w:rsid w:val="002D3762"/>
    <w:rsid w:val="002D3793"/>
    <w:rsid w:val="002D37C2"/>
    <w:rsid w:val="002D38A6"/>
    <w:rsid w:val="002D3948"/>
    <w:rsid w:val="002D39CA"/>
    <w:rsid w:val="002D3A0A"/>
    <w:rsid w:val="002D3A1C"/>
    <w:rsid w:val="002D3AB4"/>
    <w:rsid w:val="002D3BFD"/>
    <w:rsid w:val="002D3C38"/>
    <w:rsid w:val="002D3CE9"/>
    <w:rsid w:val="002D3DE4"/>
    <w:rsid w:val="002D3DE8"/>
    <w:rsid w:val="002D3E86"/>
    <w:rsid w:val="002D3EA1"/>
    <w:rsid w:val="002D3F17"/>
    <w:rsid w:val="002D3F28"/>
    <w:rsid w:val="002D4019"/>
    <w:rsid w:val="002D4043"/>
    <w:rsid w:val="002D40E7"/>
    <w:rsid w:val="002D40F5"/>
    <w:rsid w:val="002D4215"/>
    <w:rsid w:val="002D432A"/>
    <w:rsid w:val="002D46A4"/>
    <w:rsid w:val="002D46CA"/>
    <w:rsid w:val="002D46E7"/>
    <w:rsid w:val="002D4878"/>
    <w:rsid w:val="002D48E5"/>
    <w:rsid w:val="002D4902"/>
    <w:rsid w:val="002D4A43"/>
    <w:rsid w:val="002D4A77"/>
    <w:rsid w:val="002D4B38"/>
    <w:rsid w:val="002D4BAE"/>
    <w:rsid w:val="002D4C70"/>
    <w:rsid w:val="002D4DA5"/>
    <w:rsid w:val="002D4FAB"/>
    <w:rsid w:val="002D4FDA"/>
    <w:rsid w:val="002D5274"/>
    <w:rsid w:val="002D5327"/>
    <w:rsid w:val="002D55AE"/>
    <w:rsid w:val="002D55CB"/>
    <w:rsid w:val="002D5707"/>
    <w:rsid w:val="002D5980"/>
    <w:rsid w:val="002D5AA6"/>
    <w:rsid w:val="002D5B95"/>
    <w:rsid w:val="002D5C21"/>
    <w:rsid w:val="002D5CD9"/>
    <w:rsid w:val="002D5DFD"/>
    <w:rsid w:val="002D6169"/>
    <w:rsid w:val="002D63F1"/>
    <w:rsid w:val="002D652C"/>
    <w:rsid w:val="002D652D"/>
    <w:rsid w:val="002D65FB"/>
    <w:rsid w:val="002D673E"/>
    <w:rsid w:val="002D6792"/>
    <w:rsid w:val="002D680F"/>
    <w:rsid w:val="002D6AD8"/>
    <w:rsid w:val="002D6B7B"/>
    <w:rsid w:val="002D6B97"/>
    <w:rsid w:val="002D6BEC"/>
    <w:rsid w:val="002D6C0C"/>
    <w:rsid w:val="002D6E52"/>
    <w:rsid w:val="002D6FAA"/>
    <w:rsid w:val="002D6FAD"/>
    <w:rsid w:val="002D708B"/>
    <w:rsid w:val="002D71A3"/>
    <w:rsid w:val="002D71C1"/>
    <w:rsid w:val="002D7341"/>
    <w:rsid w:val="002D7423"/>
    <w:rsid w:val="002D75D3"/>
    <w:rsid w:val="002D7664"/>
    <w:rsid w:val="002D7689"/>
    <w:rsid w:val="002D7720"/>
    <w:rsid w:val="002D7827"/>
    <w:rsid w:val="002D784C"/>
    <w:rsid w:val="002D785E"/>
    <w:rsid w:val="002D7864"/>
    <w:rsid w:val="002D79FF"/>
    <w:rsid w:val="002D7ACD"/>
    <w:rsid w:val="002D7AF2"/>
    <w:rsid w:val="002D7B0E"/>
    <w:rsid w:val="002D7C3A"/>
    <w:rsid w:val="002D7D10"/>
    <w:rsid w:val="002D7DB8"/>
    <w:rsid w:val="002D7E4F"/>
    <w:rsid w:val="002E00B6"/>
    <w:rsid w:val="002E0131"/>
    <w:rsid w:val="002E0238"/>
    <w:rsid w:val="002E033A"/>
    <w:rsid w:val="002E0393"/>
    <w:rsid w:val="002E0491"/>
    <w:rsid w:val="002E049F"/>
    <w:rsid w:val="002E04A7"/>
    <w:rsid w:val="002E04F0"/>
    <w:rsid w:val="002E0550"/>
    <w:rsid w:val="002E06D4"/>
    <w:rsid w:val="002E082D"/>
    <w:rsid w:val="002E086D"/>
    <w:rsid w:val="002E0A33"/>
    <w:rsid w:val="002E0B45"/>
    <w:rsid w:val="002E0C14"/>
    <w:rsid w:val="002E0D76"/>
    <w:rsid w:val="002E0DE3"/>
    <w:rsid w:val="002E0E20"/>
    <w:rsid w:val="002E0E2E"/>
    <w:rsid w:val="002E1062"/>
    <w:rsid w:val="002E1129"/>
    <w:rsid w:val="002E1195"/>
    <w:rsid w:val="002E11D2"/>
    <w:rsid w:val="002E139F"/>
    <w:rsid w:val="002E14A6"/>
    <w:rsid w:val="002E14BA"/>
    <w:rsid w:val="002E153B"/>
    <w:rsid w:val="002E1606"/>
    <w:rsid w:val="002E162A"/>
    <w:rsid w:val="002E17B8"/>
    <w:rsid w:val="002E18B1"/>
    <w:rsid w:val="002E196F"/>
    <w:rsid w:val="002E1A76"/>
    <w:rsid w:val="002E1A97"/>
    <w:rsid w:val="002E1B88"/>
    <w:rsid w:val="002E1C4C"/>
    <w:rsid w:val="002E1C95"/>
    <w:rsid w:val="002E1D28"/>
    <w:rsid w:val="002E1E51"/>
    <w:rsid w:val="002E1E9D"/>
    <w:rsid w:val="002E1EB8"/>
    <w:rsid w:val="002E21F3"/>
    <w:rsid w:val="002E228F"/>
    <w:rsid w:val="002E22EE"/>
    <w:rsid w:val="002E249C"/>
    <w:rsid w:val="002E2583"/>
    <w:rsid w:val="002E25B2"/>
    <w:rsid w:val="002E25FB"/>
    <w:rsid w:val="002E26A6"/>
    <w:rsid w:val="002E26CC"/>
    <w:rsid w:val="002E2765"/>
    <w:rsid w:val="002E276C"/>
    <w:rsid w:val="002E2777"/>
    <w:rsid w:val="002E27F1"/>
    <w:rsid w:val="002E2833"/>
    <w:rsid w:val="002E2A50"/>
    <w:rsid w:val="002E2AFB"/>
    <w:rsid w:val="002E2C84"/>
    <w:rsid w:val="002E2D03"/>
    <w:rsid w:val="002E2D6F"/>
    <w:rsid w:val="002E2EA6"/>
    <w:rsid w:val="002E2FE6"/>
    <w:rsid w:val="002E30FE"/>
    <w:rsid w:val="002E3179"/>
    <w:rsid w:val="002E3205"/>
    <w:rsid w:val="002E3208"/>
    <w:rsid w:val="002E3265"/>
    <w:rsid w:val="002E3274"/>
    <w:rsid w:val="002E32D3"/>
    <w:rsid w:val="002E32FA"/>
    <w:rsid w:val="002E33C1"/>
    <w:rsid w:val="002E34F1"/>
    <w:rsid w:val="002E3675"/>
    <w:rsid w:val="002E372A"/>
    <w:rsid w:val="002E380A"/>
    <w:rsid w:val="002E389C"/>
    <w:rsid w:val="002E38FD"/>
    <w:rsid w:val="002E3A15"/>
    <w:rsid w:val="002E3A87"/>
    <w:rsid w:val="002E3AD5"/>
    <w:rsid w:val="002E3AF1"/>
    <w:rsid w:val="002E3CA6"/>
    <w:rsid w:val="002E3FA6"/>
    <w:rsid w:val="002E40B2"/>
    <w:rsid w:val="002E4702"/>
    <w:rsid w:val="002E479B"/>
    <w:rsid w:val="002E47B0"/>
    <w:rsid w:val="002E4876"/>
    <w:rsid w:val="002E48FB"/>
    <w:rsid w:val="002E4A0A"/>
    <w:rsid w:val="002E4BCD"/>
    <w:rsid w:val="002E4C07"/>
    <w:rsid w:val="002E4C86"/>
    <w:rsid w:val="002E4D16"/>
    <w:rsid w:val="002E4DFD"/>
    <w:rsid w:val="002E4E23"/>
    <w:rsid w:val="002E50CE"/>
    <w:rsid w:val="002E510E"/>
    <w:rsid w:val="002E515D"/>
    <w:rsid w:val="002E51AB"/>
    <w:rsid w:val="002E51EB"/>
    <w:rsid w:val="002E522C"/>
    <w:rsid w:val="002E53F3"/>
    <w:rsid w:val="002E56D0"/>
    <w:rsid w:val="002E5776"/>
    <w:rsid w:val="002E58D1"/>
    <w:rsid w:val="002E59E5"/>
    <w:rsid w:val="002E59F4"/>
    <w:rsid w:val="002E5AD5"/>
    <w:rsid w:val="002E5BED"/>
    <w:rsid w:val="002E5C63"/>
    <w:rsid w:val="002E5C9A"/>
    <w:rsid w:val="002E5D81"/>
    <w:rsid w:val="002E5E9C"/>
    <w:rsid w:val="002E5F20"/>
    <w:rsid w:val="002E6099"/>
    <w:rsid w:val="002E60A7"/>
    <w:rsid w:val="002E60F3"/>
    <w:rsid w:val="002E61B1"/>
    <w:rsid w:val="002E61E0"/>
    <w:rsid w:val="002E631A"/>
    <w:rsid w:val="002E6383"/>
    <w:rsid w:val="002E6486"/>
    <w:rsid w:val="002E64D9"/>
    <w:rsid w:val="002E64F7"/>
    <w:rsid w:val="002E659C"/>
    <w:rsid w:val="002E6698"/>
    <w:rsid w:val="002E6701"/>
    <w:rsid w:val="002E6787"/>
    <w:rsid w:val="002E685B"/>
    <w:rsid w:val="002E68C8"/>
    <w:rsid w:val="002E6994"/>
    <w:rsid w:val="002E69BE"/>
    <w:rsid w:val="002E6A51"/>
    <w:rsid w:val="002E6ADD"/>
    <w:rsid w:val="002E6B36"/>
    <w:rsid w:val="002E6C51"/>
    <w:rsid w:val="002E6D0E"/>
    <w:rsid w:val="002E709D"/>
    <w:rsid w:val="002E70F7"/>
    <w:rsid w:val="002E719D"/>
    <w:rsid w:val="002E7325"/>
    <w:rsid w:val="002E7381"/>
    <w:rsid w:val="002E7417"/>
    <w:rsid w:val="002E7428"/>
    <w:rsid w:val="002E748D"/>
    <w:rsid w:val="002E76F1"/>
    <w:rsid w:val="002E784D"/>
    <w:rsid w:val="002E78EF"/>
    <w:rsid w:val="002E7909"/>
    <w:rsid w:val="002E795B"/>
    <w:rsid w:val="002E796C"/>
    <w:rsid w:val="002E7B4E"/>
    <w:rsid w:val="002E7C4D"/>
    <w:rsid w:val="002E7EAF"/>
    <w:rsid w:val="002E7EBD"/>
    <w:rsid w:val="002E7F56"/>
    <w:rsid w:val="002E7FBB"/>
    <w:rsid w:val="002E7FD7"/>
    <w:rsid w:val="002F0091"/>
    <w:rsid w:val="002F02E5"/>
    <w:rsid w:val="002F033E"/>
    <w:rsid w:val="002F036D"/>
    <w:rsid w:val="002F04A2"/>
    <w:rsid w:val="002F062E"/>
    <w:rsid w:val="002F0859"/>
    <w:rsid w:val="002F08B0"/>
    <w:rsid w:val="002F09AE"/>
    <w:rsid w:val="002F0A5C"/>
    <w:rsid w:val="002F0D64"/>
    <w:rsid w:val="002F0EA6"/>
    <w:rsid w:val="002F0F7E"/>
    <w:rsid w:val="002F1183"/>
    <w:rsid w:val="002F120D"/>
    <w:rsid w:val="002F1265"/>
    <w:rsid w:val="002F12BD"/>
    <w:rsid w:val="002F1332"/>
    <w:rsid w:val="002F1365"/>
    <w:rsid w:val="002F13B9"/>
    <w:rsid w:val="002F13C9"/>
    <w:rsid w:val="002F1804"/>
    <w:rsid w:val="002F1808"/>
    <w:rsid w:val="002F1888"/>
    <w:rsid w:val="002F1889"/>
    <w:rsid w:val="002F1A27"/>
    <w:rsid w:val="002F1D0E"/>
    <w:rsid w:val="002F1D58"/>
    <w:rsid w:val="002F1E07"/>
    <w:rsid w:val="002F1F33"/>
    <w:rsid w:val="002F216A"/>
    <w:rsid w:val="002F216F"/>
    <w:rsid w:val="002F220B"/>
    <w:rsid w:val="002F240A"/>
    <w:rsid w:val="002F2460"/>
    <w:rsid w:val="002F2492"/>
    <w:rsid w:val="002F24BE"/>
    <w:rsid w:val="002F26CC"/>
    <w:rsid w:val="002F2A0C"/>
    <w:rsid w:val="002F2A71"/>
    <w:rsid w:val="002F2B81"/>
    <w:rsid w:val="002F2C0E"/>
    <w:rsid w:val="002F2CA5"/>
    <w:rsid w:val="002F347F"/>
    <w:rsid w:val="002F34F0"/>
    <w:rsid w:val="002F3538"/>
    <w:rsid w:val="002F35D5"/>
    <w:rsid w:val="002F36F1"/>
    <w:rsid w:val="002F3A69"/>
    <w:rsid w:val="002F3A8F"/>
    <w:rsid w:val="002F3ADD"/>
    <w:rsid w:val="002F3CD2"/>
    <w:rsid w:val="002F3E5B"/>
    <w:rsid w:val="002F3E5E"/>
    <w:rsid w:val="002F3FE7"/>
    <w:rsid w:val="002F4014"/>
    <w:rsid w:val="002F4060"/>
    <w:rsid w:val="002F40E8"/>
    <w:rsid w:val="002F40EE"/>
    <w:rsid w:val="002F41AF"/>
    <w:rsid w:val="002F44E4"/>
    <w:rsid w:val="002F4571"/>
    <w:rsid w:val="002F461F"/>
    <w:rsid w:val="002F4638"/>
    <w:rsid w:val="002F46BB"/>
    <w:rsid w:val="002F47CD"/>
    <w:rsid w:val="002F48C5"/>
    <w:rsid w:val="002F4A51"/>
    <w:rsid w:val="002F4AEC"/>
    <w:rsid w:val="002F4C19"/>
    <w:rsid w:val="002F4CA3"/>
    <w:rsid w:val="002F504D"/>
    <w:rsid w:val="002F510A"/>
    <w:rsid w:val="002F5244"/>
    <w:rsid w:val="002F5315"/>
    <w:rsid w:val="002F54D4"/>
    <w:rsid w:val="002F5517"/>
    <w:rsid w:val="002F5567"/>
    <w:rsid w:val="002F5590"/>
    <w:rsid w:val="002F5619"/>
    <w:rsid w:val="002F577A"/>
    <w:rsid w:val="002F57F2"/>
    <w:rsid w:val="002F583D"/>
    <w:rsid w:val="002F58A7"/>
    <w:rsid w:val="002F5AC3"/>
    <w:rsid w:val="002F5AEC"/>
    <w:rsid w:val="002F5AF5"/>
    <w:rsid w:val="002F5B17"/>
    <w:rsid w:val="002F5B37"/>
    <w:rsid w:val="002F5B6C"/>
    <w:rsid w:val="002F5BA4"/>
    <w:rsid w:val="002F5C1A"/>
    <w:rsid w:val="002F5CC6"/>
    <w:rsid w:val="002F5D22"/>
    <w:rsid w:val="002F5E79"/>
    <w:rsid w:val="002F5F80"/>
    <w:rsid w:val="002F607B"/>
    <w:rsid w:val="002F60ED"/>
    <w:rsid w:val="002F6131"/>
    <w:rsid w:val="002F6147"/>
    <w:rsid w:val="002F617E"/>
    <w:rsid w:val="002F625D"/>
    <w:rsid w:val="002F6278"/>
    <w:rsid w:val="002F633F"/>
    <w:rsid w:val="002F6380"/>
    <w:rsid w:val="002F6438"/>
    <w:rsid w:val="002F649F"/>
    <w:rsid w:val="002F6519"/>
    <w:rsid w:val="002F662E"/>
    <w:rsid w:val="002F66D5"/>
    <w:rsid w:val="002F682E"/>
    <w:rsid w:val="002F691E"/>
    <w:rsid w:val="002F69CB"/>
    <w:rsid w:val="002F6AB8"/>
    <w:rsid w:val="002F6AE0"/>
    <w:rsid w:val="002F6B93"/>
    <w:rsid w:val="002F6EB8"/>
    <w:rsid w:val="002F6FC5"/>
    <w:rsid w:val="002F732A"/>
    <w:rsid w:val="002F7354"/>
    <w:rsid w:val="002F7714"/>
    <w:rsid w:val="002F77FF"/>
    <w:rsid w:val="002F79F5"/>
    <w:rsid w:val="002F7A68"/>
    <w:rsid w:val="002F7AD3"/>
    <w:rsid w:val="002F7CD0"/>
    <w:rsid w:val="002F7F0A"/>
    <w:rsid w:val="002F7F28"/>
    <w:rsid w:val="002F7F33"/>
    <w:rsid w:val="002F7F4C"/>
    <w:rsid w:val="002F7FBE"/>
    <w:rsid w:val="00300177"/>
    <w:rsid w:val="0030018E"/>
    <w:rsid w:val="003002AC"/>
    <w:rsid w:val="003002D7"/>
    <w:rsid w:val="003003C2"/>
    <w:rsid w:val="003005AB"/>
    <w:rsid w:val="00300624"/>
    <w:rsid w:val="0030078B"/>
    <w:rsid w:val="003007CE"/>
    <w:rsid w:val="00300830"/>
    <w:rsid w:val="00300838"/>
    <w:rsid w:val="003008BB"/>
    <w:rsid w:val="0030094A"/>
    <w:rsid w:val="00300B61"/>
    <w:rsid w:val="00300B9E"/>
    <w:rsid w:val="00300BCA"/>
    <w:rsid w:val="00300C49"/>
    <w:rsid w:val="00300CED"/>
    <w:rsid w:val="00300DB4"/>
    <w:rsid w:val="00300E39"/>
    <w:rsid w:val="00300E89"/>
    <w:rsid w:val="00300EA2"/>
    <w:rsid w:val="00300EA4"/>
    <w:rsid w:val="00300F13"/>
    <w:rsid w:val="00300FA2"/>
    <w:rsid w:val="00300FD7"/>
    <w:rsid w:val="00301118"/>
    <w:rsid w:val="003011E6"/>
    <w:rsid w:val="00301248"/>
    <w:rsid w:val="003013CC"/>
    <w:rsid w:val="00301446"/>
    <w:rsid w:val="003015E2"/>
    <w:rsid w:val="003017E4"/>
    <w:rsid w:val="00301980"/>
    <w:rsid w:val="00301C4F"/>
    <w:rsid w:val="00301C77"/>
    <w:rsid w:val="00301D0D"/>
    <w:rsid w:val="00301DB0"/>
    <w:rsid w:val="00301DBE"/>
    <w:rsid w:val="00301EBF"/>
    <w:rsid w:val="00301F5C"/>
    <w:rsid w:val="00301F8B"/>
    <w:rsid w:val="003023F0"/>
    <w:rsid w:val="0030242C"/>
    <w:rsid w:val="0030246A"/>
    <w:rsid w:val="00302493"/>
    <w:rsid w:val="003024B8"/>
    <w:rsid w:val="003024BD"/>
    <w:rsid w:val="00302603"/>
    <w:rsid w:val="0030279D"/>
    <w:rsid w:val="0030281A"/>
    <w:rsid w:val="00302842"/>
    <w:rsid w:val="003028F7"/>
    <w:rsid w:val="00302938"/>
    <w:rsid w:val="00302974"/>
    <w:rsid w:val="00302AFA"/>
    <w:rsid w:val="00302D02"/>
    <w:rsid w:val="00302E67"/>
    <w:rsid w:val="003030B0"/>
    <w:rsid w:val="003030B7"/>
    <w:rsid w:val="00303102"/>
    <w:rsid w:val="00303297"/>
    <w:rsid w:val="0030333C"/>
    <w:rsid w:val="00303357"/>
    <w:rsid w:val="003033AC"/>
    <w:rsid w:val="00303661"/>
    <w:rsid w:val="00303720"/>
    <w:rsid w:val="00303815"/>
    <w:rsid w:val="00303A0E"/>
    <w:rsid w:val="00303A40"/>
    <w:rsid w:val="00303B8C"/>
    <w:rsid w:val="00303B95"/>
    <w:rsid w:val="00303BA4"/>
    <w:rsid w:val="00303BDD"/>
    <w:rsid w:val="00303C8B"/>
    <w:rsid w:val="00303CAE"/>
    <w:rsid w:val="00303DED"/>
    <w:rsid w:val="00303F05"/>
    <w:rsid w:val="00304095"/>
    <w:rsid w:val="00304159"/>
    <w:rsid w:val="00304284"/>
    <w:rsid w:val="003043BB"/>
    <w:rsid w:val="00304449"/>
    <w:rsid w:val="0030454B"/>
    <w:rsid w:val="0030457B"/>
    <w:rsid w:val="003048B5"/>
    <w:rsid w:val="003049CF"/>
    <w:rsid w:val="003049DD"/>
    <w:rsid w:val="00304A63"/>
    <w:rsid w:val="00304ABF"/>
    <w:rsid w:val="00304AF6"/>
    <w:rsid w:val="00304DB1"/>
    <w:rsid w:val="00304DDB"/>
    <w:rsid w:val="00304EAA"/>
    <w:rsid w:val="00305018"/>
    <w:rsid w:val="00305023"/>
    <w:rsid w:val="0030506C"/>
    <w:rsid w:val="00305110"/>
    <w:rsid w:val="00305176"/>
    <w:rsid w:val="003051AB"/>
    <w:rsid w:val="0030521D"/>
    <w:rsid w:val="003052F9"/>
    <w:rsid w:val="003053AF"/>
    <w:rsid w:val="003053B8"/>
    <w:rsid w:val="003053E0"/>
    <w:rsid w:val="00305410"/>
    <w:rsid w:val="00305465"/>
    <w:rsid w:val="003055A8"/>
    <w:rsid w:val="003055B2"/>
    <w:rsid w:val="00305617"/>
    <w:rsid w:val="00305783"/>
    <w:rsid w:val="0030592E"/>
    <w:rsid w:val="00305A18"/>
    <w:rsid w:val="00305B6D"/>
    <w:rsid w:val="00305B7A"/>
    <w:rsid w:val="00305B88"/>
    <w:rsid w:val="00305CCD"/>
    <w:rsid w:val="00305D08"/>
    <w:rsid w:val="00305DA0"/>
    <w:rsid w:val="00305E6B"/>
    <w:rsid w:val="00305F7C"/>
    <w:rsid w:val="00305F93"/>
    <w:rsid w:val="00306068"/>
    <w:rsid w:val="00306204"/>
    <w:rsid w:val="003062AD"/>
    <w:rsid w:val="00306594"/>
    <w:rsid w:val="00306645"/>
    <w:rsid w:val="003067A0"/>
    <w:rsid w:val="00306829"/>
    <w:rsid w:val="003068BB"/>
    <w:rsid w:val="00306B7E"/>
    <w:rsid w:val="00306C0B"/>
    <w:rsid w:val="00306DE6"/>
    <w:rsid w:val="00306FCD"/>
    <w:rsid w:val="003070A6"/>
    <w:rsid w:val="00307103"/>
    <w:rsid w:val="0030714E"/>
    <w:rsid w:val="003071B5"/>
    <w:rsid w:val="00307267"/>
    <w:rsid w:val="0030727D"/>
    <w:rsid w:val="003073A8"/>
    <w:rsid w:val="003073B2"/>
    <w:rsid w:val="003073E0"/>
    <w:rsid w:val="0030752D"/>
    <w:rsid w:val="00307577"/>
    <w:rsid w:val="003076A2"/>
    <w:rsid w:val="00307739"/>
    <w:rsid w:val="003077CF"/>
    <w:rsid w:val="00307B93"/>
    <w:rsid w:val="00307D85"/>
    <w:rsid w:val="00307DB2"/>
    <w:rsid w:val="00307E4D"/>
    <w:rsid w:val="00307E7B"/>
    <w:rsid w:val="0031003F"/>
    <w:rsid w:val="0031009D"/>
    <w:rsid w:val="00310212"/>
    <w:rsid w:val="00310392"/>
    <w:rsid w:val="003103ED"/>
    <w:rsid w:val="003103FE"/>
    <w:rsid w:val="00310469"/>
    <w:rsid w:val="003104E5"/>
    <w:rsid w:val="00310501"/>
    <w:rsid w:val="0031051D"/>
    <w:rsid w:val="003105DD"/>
    <w:rsid w:val="00310A12"/>
    <w:rsid w:val="00310AD5"/>
    <w:rsid w:val="00310B46"/>
    <w:rsid w:val="00310B69"/>
    <w:rsid w:val="00310BE0"/>
    <w:rsid w:val="00310CEB"/>
    <w:rsid w:val="00310E5B"/>
    <w:rsid w:val="00310E72"/>
    <w:rsid w:val="00310EBF"/>
    <w:rsid w:val="00310F4F"/>
    <w:rsid w:val="00311001"/>
    <w:rsid w:val="0031108C"/>
    <w:rsid w:val="0031108F"/>
    <w:rsid w:val="00311291"/>
    <w:rsid w:val="0031131B"/>
    <w:rsid w:val="00311473"/>
    <w:rsid w:val="003114B0"/>
    <w:rsid w:val="00311573"/>
    <w:rsid w:val="0031159F"/>
    <w:rsid w:val="003115BC"/>
    <w:rsid w:val="003115CB"/>
    <w:rsid w:val="00311646"/>
    <w:rsid w:val="003117CE"/>
    <w:rsid w:val="0031182D"/>
    <w:rsid w:val="00311969"/>
    <w:rsid w:val="003119B8"/>
    <w:rsid w:val="003119ED"/>
    <w:rsid w:val="00311A2A"/>
    <w:rsid w:val="00311A6D"/>
    <w:rsid w:val="00311D4A"/>
    <w:rsid w:val="00311EE5"/>
    <w:rsid w:val="00312074"/>
    <w:rsid w:val="003120B8"/>
    <w:rsid w:val="00312293"/>
    <w:rsid w:val="00312370"/>
    <w:rsid w:val="003124D1"/>
    <w:rsid w:val="003125CA"/>
    <w:rsid w:val="003126A7"/>
    <w:rsid w:val="00312740"/>
    <w:rsid w:val="00312997"/>
    <w:rsid w:val="00312A35"/>
    <w:rsid w:val="00312A43"/>
    <w:rsid w:val="00312A8C"/>
    <w:rsid w:val="00312C28"/>
    <w:rsid w:val="00312D1A"/>
    <w:rsid w:val="00312DA8"/>
    <w:rsid w:val="00312E72"/>
    <w:rsid w:val="00313005"/>
    <w:rsid w:val="00313169"/>
    <w:rsid w:val="003131B4"/>
    <w:rsid w:val="00313361"/>
    <w:rsid w:val="003135D7"/>
    <w:rsid w:val="003135F5"/>
    <w:rsid w:val="00313621"/>
    <w:rsid w:val="003136F8"/>
    <w:rsid w:val="00313773"/>
    <w:rsid w:val="00313F91"/>
    <w:rsid w:val="00313F9B"/>
    <w:rsid w:val="00313FC7"/>
    <w:rsid w:val="00314128"/>
    <w:rsid w:val="00314205"/>
    <w:rsid w:val="003142A3"/>
    <w:rsid w:val="0031430B"/>
    <w:rsid w:val="00314310"/>
    <w:rsid w:val="0031444F"/>
    <w:rsid w:val="0031451B"/>
    <w:rsid w:val="0031457A"/>
    <w:rsid w:val="0031462D"/>
    <w:rsid w:val="003147B3"/>
    <w:rsid w:val="003147F2"/>
    <w:rsid w:val="003148B2"/>
    <w:rsid w:val="00314A10"/>
    <w:rsid w:val="00314C29"/>
    <w:rsid w:val="00314CEE"/>
    <w:rsid w:val="00314DB0"/>
    <w:rsid w:val="00314DB9"/>
    <w:rsid w:val="00314DD0"/>
    <w:rsid w:val="00314EBF"/>
    <w:rsid w:val="00314F2D"/>
    <w:rsid w:val="003151FE"/>
    <w:rsid w:val="0031529B"/>
    <w:rsid w:val="00315302"/>
    <w:rsid w:val="00315336"/>
    <w:rsid w:val="003153A4"/>
    <w:rsid w:val="003153AB"/>
    <w:rsid w:val="003153BA"/>
    <w:rsid w:val="003155A9"/>
    <w:rsid w:val="003155BA"/>
    <w:rsid w:val="003155C1"/>
    <w:rsid w:val="0031578A"/>
    <w:rsid w:val="003157E1"/>
    <w:rsid w:val="003158C0"/>
    <w:rsid w:val="003158F8"/>
    <w:rsid w:val="00315A14"/>
    <w:rsid w:val="00315A4D"/>
    <w:rsid w:val="00315B2F"/>
    <w:rsid w:val="00315C78"/>
    <w:rsid w:val="00315DCF"/>
    <w:rsid w:val="00315DEB"/>
    <w:rsid w:val="00315DFA"/>
    <w:rsid w:val="00315FF2"/>
    <w:rsid w:val="00316063"/>
    <w:rsid w:val="00316094"/>
    <w:rsid w:val="0031609F"/>
    <w:rsid w:val="003160B9"/>
    <w:rsid w:val="00316196"/>
    <w:rsid w:val="003162BA"/>
    <w:rsid w:val="00316477"/>
    <w:rsid w:val="003164B4"/>
    <w:rsid w:val="003164CA"/>
    <w:rsid w:val="0031660E"/>
    <w:rsid w:val="00316750"/>
    <w:rsid w:val="00316763"/>
    <w:rsid w:val="00316767"/>
    <w:rsid w:val="00316897"/>
    <w:rsid w:val="003168DC"/>
    <w:rsid w:val="003168E6"/>
    <w:rsid w:val="00316905"/>
    <w:rsid w:val="00316A24"/>
    <w:rsid w:val="00316A32"/>
    <w:rsid w:val="00316A65"/>
    <w:rsid w:val="00316A7C"/>
    <w:rsid w:val="00316CEB"/>
    <w:rsid w:val="00316DFE"/>
    <w:rsid w:val="00316E70"/>
    <w:rsid w:val="00316FDB"/>
    <w:rsid w:val="00317004"/>
    <w:rsid w:val="0031714A"/>
    <w:rsid w:val="003171C4"/>
    <w:rsid w:val="003171CE"/>
    <w:rsid w:val="003171CF"/>
    <w:rsid w:val="00317257"/>
    <w:rsid w:val="003172EF"/>
    <w:rsid w:val="003172F8"/>
    <w:rsid w:val="00317314"/>
    <w:rsid w:val="00317338"/>
    <w:rsid w:val="0031739A"/>
    <w:rsid w:val="003173DB"/>
    <w:rsid w:val="00317473"/>
    <w:rsid w:val="00317496"/>
    <w:rsid w:val="0031749A"/>
    <w:rsid w:val="003174E5"/>
    <w:rsid w:val="003174FF"/>
    <w:rsid w:val="00317514"/>
    <w:rsid w:val="0031754A"/>
    <w:rsid w:val="003175B5"/>
    <w:rsid w:val="003176B8"/>
    <w:rsid w:val="00317713"/>
    <w:rsid w:val="00317784"/>
    <w:rsid w:val="003177B2"/>
    <w:rsid w:val="003177BC"/>
    <w:rsid w:val="003177F6"/>
    <w:rsid w:val="003178C9"/>
    <w:rsid w:val="003178FA"/>
    <w:rsid w:val="003179EC"/>
    <w:rsid w:val="00317A84"/>
    <w:rsid w:val="00317AB4"/>
    <w:rsid w:val="00317B12"/>
    <w:rsid w:val="00317BF3"/>
    <w:rsid w:val="00317C1F"/>
    <w:rsid w:val="00317C8D"/>
    <w:rsid w:val="00317CF5"/>
    <w:rsid w:val="00317D21"/>
    <w:rsid w:val="00317DCC"/>
    <w:rsid w:val="00317E18"/>
    <w:rsid w:val="00317E5D"/>
    <w:rsid w:val="00317F08"/>
    <w:rsid w:val="00320035"/>
    <w:rsid w:val="00320059"/>
    <w:rsid w:val="00320122"/>
    <w:rsid w:val="00320219"/>
    <w:rsid w:val="003202E8"/>
    <w:rsid w:val="0032032C"/>
    <w:rsid w:val="00320343"/>
    <w:rsid w:val="00320357"/>
    <w:rsid w:val="003203B8"/>
    <w:rsid w:val="003203C2"/>
    <w:rsid w:val="0032044D"/>
    <w:rsid w:val="0032047C"/>
    <w:rsid w:val="003204CE"/>
    <w:rsid w:val="0032056D"/>
    <w:rsid w:val="00320610"/>
    <w:rsid w:val="0032070B"/>
    <w:rsid w:val="0032082F"/>
    <w:rsid w:val="00320842"/>
    <w:rsid w:val="003208F5"/>
    <w:rsid w:val="00320AEA"/>
    <w:rsid w:val="00320BE0"/>
    <w:rsid w:val="00320C83"/>
    <w:rsid w:val="00320D19"/>
    <w:rsid w:val="00320D1A"/>
    <w:rsid w:val="00320F95"/>
    <w:rsid w:val="00321010"/>
    <w:rsid w:val="00321142"/>
    <w:rsid w:val="003211B6"/>
    <w:rsid w:val="003212BB"/>
    <w:rsid w:val="003213F8"/>
    <w:rsid w:val="0032143B"/>
    <w:rsid w:val="00321489"/>
    <w:rsid w:val="00321608"/>
    <w:rsid w:val="0032161B"/>
    <w:rsid w:val="00321697"/>
    <w:rsid w:val="003216E2"/>
    <w:rsid w:val="00321806"/>
    <w:rsid w:val="0032196D"/>
    <w:rsid w:val="003219E2"/>
    <w:rsid w:val="00321AC4"/>
    <w:rsid w:val="00321AF9"/>
    <w:rsid w:val="00321B30"/>
    <w:rsid w:val="00321B76"/>
    <w:rsid w:val="00321D33"/>
    <w:rsid w:val="00321F47"/>
    <w:rsid w:val="00321FFF"/>
    <w:rsid w:val="00322112"/>
    <w:rsid w:val="00322217"/>
    <w:rsid w:val="00322236"/>
    <w:rsid w:val="0032225D"/>
    <w:rsid w:val="00322421"/>
    <w:rsid w:val="003224A9"/>
    <w:rsid w:val="003224AA"/>
    <w:rsid w:val="00322540"/>
    <w:rsid w:val="0032256A"/>
    <w:rsid w:val="0032256E"/>
    <w:rsid w:val="003227D4"/>
    <w:rsid w:val="003228BD"/>
    <w:rsid w:val="0032295E"/>
    <w:rsid w:val="00322977"/>
    <w:rsid w:val="00322998"/>
    <w:rsid w:val="00322A1A"/>
    <w:rsid w:val="00322DC7"/>
    <w:rsid w:val="00322E54"/>
    <w:rsid w:val="00322F33"/>
    <w:rsid w:val="00322F99"/>
    <w:rsid w:val="00322FCB"/>
    <w:rsid w:val="00322FD7"/>
    <w:rsid w:val="003231BB"/>
    <w:rsid w:val="00323335"/>
    <w:rsid w:val="00323611"/>
    <w:rsid w:val="00323643"/>
    <w:rsid w:val="0032371E"/>
    <w:rsid w:val="00323A32"/>
    <w:rsid w:val="00323B71"/>
    <w:rsid w:val="00323C55"/>
    <w:rsid w:val="00323C6A"/>
    <w:rsid w:val="00323C89"/>
    <w:rsid w:val="00323D75"/>
    <w:rsid w:val="00323E00"/>
    <w:rsid w:val="00323E94"/>
    <w:rsid w:val="00323F81"/>
    <w:rsid w:val="0032400D"/>
    <w:rsid w:val="00324088"/>
    <w:rsid w:val="003240FE"/>
    <w:rsid w:val="0032427E"/>
    <w:rsid w:val="00324464"/>
    <w:rsid w:val="00324545"/>
    <w:rsid w:val="0032455B"/>
    <w:rsid w:val="00324740"/>
    <w:rsid w:val="0032480B"/>
    <w:rsid w:val="003248E9"/>
    <w:rsid w:val="00324975"/>
    <w:rsid w:val="00324BC6"/>
    <w:rsid w:val="00324BD3"/>
    <w:rsid w:val="00324E39"/>
    <w:rsid w:val="00324EE4"/>
    <w:rsid w:val="00324FB5"/>
    <w:rsid w:val="0032516C"/>
    <w:rsid w:val="00325227"/>
    <w:rsid w:val="0032528F"/>
    <w:rsid w:val="003252D1"/>
    <w:rsid w:val="0032533E"/>
    <w:rsid w:val="003253E1"/>
    <w:rsid w:val="00325526"/>
    <w:rsid w:val="003255EB"/>
    <w:rsid w:val="00325688"/>
    <w:rsid w:val="003256D3"/>
    <w:rsid w:val="00325748"/>
    <w:rsid w:val="00325A77"/>
    <w:rsid w:val="00325AB6"/>
    <w:rsid w:val="00325AD7"/>
    <w:rsid w:val="00325B89"/>
    <w:rsid w:val="00325C18"/>
    <w:rsid w:val="00325DA1"/>
    <w:rsid w:val="00325EF9"/>
    <w:rsid w:val="003260C9"/>
    <w:rsid w:val="0032610D"/>
    <w:rsid w:val="003261AF"/>
    <w:rsid w:val="003261B7"/>
    <w:rsid w:val="00326289"/>
    <w:rsid w:val="00326393"/>
    <w:rsid w:val="003263C6"/>
    <w:rsid w:val="00326419"/>
    <w:rsid w:val="003264B5"/>
    <w:rsid w:val="00326517"/>
    <w:rsid w:val="00326525"/>
    <w:rsid w:val="00326563"/>
    <w:rsid w:val="003265C8"/>
    <w:rsid w:val="00326694"/>
    <w:rsid w:val="003266B1"/>
    <w:rsid w:val="003266C8"/>
    <w:rsid w:val="003266D5"/>
    <w:rsid w:val="0032689A"/>
    <w:rsid w:val="003268C9"/>
    <w:rsid w:val="00326900"/>
    <w:rsid w:val="0032690D"/>
    <w:rsid w:val="00326A51"/>
    <w:rsid w:val="00326CF2"/>
    <w:rsid w:val="00326F79"/>
    <w:rsid w:val="00327014"/>
    <w:rsid w:val="00327358"/>
    <w:rsid w:val="003275E9"/>
    <w:rsid w:val="00327929"/>
    <w:rsid w:val="00327962"/>
    <w:rsid w:val="00327AB5"/>
    <w:rsid w:val="00327B47"/>
    <w:rsid w:val="00327C13"/>
    <w:rsid w:val="00327C60"/>
    <w:rsid w:val="00327C7D"/>
    <w:rsid w:val="00327CED"/>
    <w:rsid w:val="00327DD1"/>
    <w:rsid w:val="00327FFC"/>
    <w:rsid w:val="003301ED"/>
    <w:rsid w:val="00330245"/>
    <w:rsid w:val="003302E2"/>
    <w:rsid w:val="0033033C"/>
    <w:rsid w:val="003304A4"/>
    <w:rsid w:val="003304B6"/>
    <w:rsid w:val="003304E7"/>
    <w:rsid w:val="0033057D"/>
    <w:rsid w:val="003306C0"/>
    <w:rsid w:val="0033080E"/>
    <w:rsid w:val="00330849"/>
    <w:rsid w:val="0033085F"/>
    <w:rsid w:val="00330A67"/>
    <w:rsid w:val="00330B02"/>
    <w:rsid w:val="00330C7D"/>
    <w:rsid w:val="00331048"/>
    <w:rsid w:val="00331062"/>
    <w:rsid w:val="0033107D"/>
    <w:rsid w:val="00331147"/>
    <w:rsid w:val="0033125D"/>
    <w:rsid w:val="003312E2"/>
    <w:rsid w:val="00331453"/>
    <w:rsid w:val="00331534"/>
    <w:rsid w:val="00331547"/>
    <w:rsid w:val="00331675"/>
    <w:rsid w:val="003316F6"/>
    <w:rsid w:val="0033175E"/>
    <w:rsid w:val="003317A7"/>
    <w:rsid w:val="003317F3"/>
    <w:rsid w:val="00331A6D"/>
    <w:rsid w:val="00331B9E"/>
    <w:rsid w:val="00331C29"/>
    <w:rsid w:val="00331C9E"/>
    <w:rsid w:val="00331CFC"/>
    <w:rsid w:val="00331DCB"/>
    <w:rsid w:val="00331EB1"/>
    <w:rsid w:val="00331FC8"/>
    <w:rsid w:val="003320B0"/>
    <w:rsid w:val="00332230"/>
    <w:rsid w:val="00332271"/>
    <w:rsid w:val="00332319"/>
    <w:rsid w:val="00332423"/>
    <w:rsid w:val="0033252A"/>
    <w:rsid w:val="0033257C"/>
    <w:rsid w:val="003325D5"/>
    <w:rsid w:val="003326FD"/>
    <w:rsid w:val="0033274F"/>
    <w:rsid w:val="003327CD"/>
    <w:rsid w:val="00332846"/>
    <w:rsid w:val="00332969"/>
    <w:rsid w:val="003329A0"/>
    <w:rsid w:val="00332B24"/>
    <w:rsid w:val="00332B9B"/>
    <w:rsid w:val="00332BB0"/>
    <w:rsid w:val="00332C36"/>
    <w:rsid w:val="00332C3C"/>
    <w:rsid w:val="00332ECC"/>
    <w:rsid w:val="003330F0"/>
    <w:rsid w:val="003331D8"/>
    <w:rsid w:val="003332FC"/>
    <w:rsid w:val="00333311"/>
    <w:rsid w:val="00333388"/>
    <w:rsid w:val="0033352F"/>
    <w:rsid w:val="003335AD"/>
    <w:rsid w:val="0033363C"/>
    <w:rsid w:val="0033368D"/>
    <w:rsid w:val="00333745"/>
    <w:rsid w:val="00333785"/>
    <w:rsid w:val="00333885"/>
    <w:rsid w:val="003338B1"/>
    <w:rsid w:val="00333933"/>
    <w:rsid w:val="003339A2"/>
    <w:rsid w:val="003339A9"/>
    <w:rsid w:val="00333A08"/>
    <w:rsid w:val="00333A4C"/>
    <w:rsid w:val="00333AD3"/>
    <w:rsid w:val="00333AE6"/>
    <w:rsid w:val="00333B5A"/>
    <w:rsid w:val="00333CA4"/>
    <w:rsid w:val="00333CAF"/>
    <w:rsid w:val="00333D7D"/>
    <w:rsid w:val="00333DAF"/>
    <w:rsid w:val="0033402B"/>
    <w:rsid w:val="00334054"/>
    <w:rsid w:val="0033416A"/>
    <w:rsid w:val="003341A0"/>
    <w:rsid w:val="00334202"/>
    <w:rsid w:val="00334215"/>
    <w:rsid w:val="00334248"/>
    <w:rsid w:val="003342E3"/>
    <w:rsid w:val="00334317"/>
    <w:rsid w:val="003343A3"/>
    <w:rsid w:val="003345AE"/>
    <w:rsid w:val="003348B2"/>
    <w:rsid w:val="003348FA"/>
    <w:rsid w:val="00334A02"/>
    <w:rsid w:val="00334AF5"/>
    <w:rsid w:val="00334AFB"/>
    <w:rsid w:val="00334B00"/>
    <w:rsid w:val="00334B17"/>
    <w:rsid w:val="00334C13"/>
    <w:rsid w:val="00334C20"/>
    <w:rsid w:val="00334CCC"/>
    <w:rsid w:val="00334CF7"/>
    <w:rsid w:val="00334E1D"/>
    <w:rsid w:val="00334F2A"/>
    <w:rsid w:val="00334F7B"/>
    <w:rsid w:val="00334F87"/>
    <w:rsid w:val="00334FB7"/>
    <w:rsid w:val="003350A0"/>
    <w:rsid w:val="0033515A"/>
    <w:rsid w:val="0033519D"/>
    <w:rsid w:val="003353E6"/>
    <w:rsid w:val="00335428"/>
    <w:rsid w:val="003354E8"/>
    <w:rsid w:val="00335556"/>
    <w:rsid w:val="003357FD"/>
    <w:rsid w:val="00335A93"/>
    <w:rsid w:val="00335D55"/>
    <w:rsid w:val="00335F49"/>
    <w:rsid w:val="00335FCF"/>
    <w:rsid w:val="00336007"/>
    <w:rsid w:val="003360D2"/>
    <w:rsid w:val="003360FB"/>
    <w:rsid w:val="0033636A"/>
    <w:rsid w:val="00336434"/>
    <w:rsid w:val="0033643E"/>
    <w:rsid w:val="003366CB"/>
    <w:rsid w:val="003367A6"/>
    <w:rsid w:val="00336897"/>
    <w:rsid w:val="00336A32"/>
    <w:rsid w:val="00336A92"/>
    <w:rsid w:val="00336B14"/>
    <w:rsid w:val="00336B98"/>
    <w:rsid w:val="00336CAA"/>
    <w:rsid w:val="00336CFF"/>
    <w:rsid w:val="00336D21"/>
    <w:rsid w:val="00336DC6"/>
    <w:rsid w:val="00336E52"/>
    <w:rsid w:val="00336FA3"/>
    <w:rsid w:val="00336FAC"/>
    <w:rsid w:val="00336FC5"/>
    <w:rsid w:val="00336FE6"/>
    <w:rsid w:val="00337055"/>
    <w:rsid w:val="0033716D"/>
    <w:rsid w:val="0033725D"/>
    <w:rsid w:val="00337348"/>
    <w:rsid w:val="00337485"/>
    <w:rsid w:val="003374B7"/>
    <w:rsid w:val="00337627"/>
    <w:rsid w:val="00337637"/>
    <w:rsid w:val="0033769E"/>
    <w:rsid w:val="0033784A"/>
    <w:rsid w:val="00337AA6"/>
    <w:rsid w:val="00337ABE"/>
    <w:rsid w:val="00337BDF"/>
    <w:rsid w:val="00337C20"/>
    <w:rsid w:val="00337D51"/>
    <w:rsid w:val="003400B9"/>
    <w:rsid w:val="0034012F"/>
    <w:rsid w:val="0034025F"/>
    <w:rsid w:val="003402C6"/>
    <w:rsid w:val="003402D8"/>
    <w:rsid w:val="0034030B"/>
    <w:rsid w:val="0034038A"/>
    <w:rsid w:val="003404A6"/>
    <w:rsid w:val="003404F8"/>
    <w:rsid w:val="003405FD"/>
    <w:rsid w:val="003406BC"/>
    <w:rsid w:val="0034074E"/>
    <w:rsid w:val="00340755"/>
    <w:rsid w:val="00340777"/>
    <w:rsid w:val="003407AA"/>
    <w:rsid w:val="003408ED"/>
    <w:rsid w:val="003408EE"/>
    <w:rsid w:val="0034098E"/>
    <w:rsid w:val="003409BA"/>
    <w:rsid w:val="00340A6F"/>
    <w:rsid w:val="00340B18"/>
    <w:rsid w:val="00340BA8"/>
    <w:rsid w:val="00340BF7"/>
    <w:rsid w:val="00340D96"/>
    <w:rsid w:val="00340E46"/>
    <w:rsid w:val="00340ED4"/>
    <w:rsid w:val="00341047"/>
    <w:rsid w:val="0034111D"/>
    <w:rsid w:val="00341159"/>
    <w:rsid w:val="0034126E"/>
    <w:rsid w:val="003412C5"/>
    <w:rsid w:val="003412FD"/>
    <w:rsid w:val="003414D5"/>
    <w:rsid w:val="003414FB"/>
    <w:rsid w:val="0034154F"/>
    <w:rsid w:val="0034170A"/>
    <w:rsid w:val="00341823"/>
    <w:rsid w:val="00341887"/>
    <w:rsid w:val="003418A5"/>
    <w:rsid w:val="00341951"/>
    <w:rsid w:val="00341A74"/>
    <w:rsid w:val="00341AC8"/>
    <w:rsid w:val="00341CD4"/>
    <w:rsid w:val="00341D28"/>
    <w:rsid w:val="00341E54"/>
    <w:rsid w:val="00341E63"/>
    <w:rsid w:val="00341F65"/>
    <w:rsid w:val="0034205E"/>
    <w:rsid w:val="00342076"/>
    <w:rsid w:val="0034218F"/>
    <w:rsid w:val="0034233E"/>
    <w:rsid w:val="00342356"/>
    <w:rsid w:val="00342427"/>
    <w:rsid w:val="003425AB"/>
    <w:rsid w:val="003425F1"/>
    <w:rsid w:val="00342619"/>
    <w:rsid w:val="00342645"/>
    <w:rsid w:val="003426B0"/>
    <w:rsid w:val="003426F6"/>
    <w:rsid w:val="003427E5"/>
    <w:rsid w:val="00342973"/>
    <w:rsid w:val="00342988"/>
    <w:rsid w:val="003429DF"/>
    <w:rsid w:val="00342A27"/>
    <w:rsid w:val="00342B11"/>
    <w:rsid w:val="00342B4A"/>
    <w:rsid w:val="00342BD2"/>
    <w:rsid w:val="00342DD7"/>
    <w:rsid w:val="00342DD8"/>
    <w:rsid w:val="00342F47"/>
    <w:rsid w:val="00342F97"/>
    <w:rsid w:val="00342FB0"/>
    <w:rsid w:val="00343087"/>
    <w:rsid w:val="003430F7"/>
    <w:rsid w:val="00343130"/>
    <w:rsid w:val="0034319E"/>
    <w:rsid w:val="003431E1"/>
    <w:rsid w:val="0034338A"/>
    <w:rsid w:val="0034346F"/>
    <w:rsid w:val="0034348C"/>
    <w:rsid w:val="003434B0"/>
    <w:rsid w:val="003434C4"/>
    <w:rsid w:val="003434C8"/>
    <w:rsid w:val="003435B2"/>
    <w:rsid w:val="0034363F"/>
    <w:rsid w:val="0034374D"/>
    <w:rsid w:val="003437AB"/>
    <w:rsid w:val="00343895"/>
    <w:rsid w:val="003438EB"/>
    <w:rsid w:val="00343914"/>
    <w:rsid w:val="00343927"/>
    <w:rsid w:val="00343993"/>
    <w:rsid w:val="003439D5"/>
    <w:rsid w:val="00343A3C"/>
    <w:rsid w:val="00343B7C"/>
    <w:rsid w:val="00343BF7"/>
    <w:rsid w:val="00343C3B"/>
    <w:rsid w:val="00343CD5"/>
    <w:rsid w:val="003441B8"/>
    <w:rsid w:val="00344386"/>
    <w:rsid w:val="0034438E"/>
    <w:rsid w:val="0034438F"/>
    <w:rsid w:val="003443D1"/>
    <w:rsid w:val="0034456D"/>
    <w:rsid w:val="00344573"/>
    <w:rsid w:val="003445CD"/>
    <w:rsid w:val="003445F5"/>
    <w:rsid w:val="00344664"/>
    <w:rsid w:val="00344743"/>
    <w:rsid w:val="003447C8"/>
    <w:rsid w:val="003448BB"/>
    <w:rsid w:val="00344942"/>
    <w:rsid w:val="0034494B"/>
    <w:rsid w:val="00344C8D"/>
    <w:rsid w:val="00344CE2"/>
    <w:rsid w:val="00344D4B"/>
    <w:rsid w:val="00344D9B"/>
    <w:rsid w:val="00344DE4"/>
    <w:rsid w:val="00344F89"/>
    <w:rsid w:val="00345080"/>
    <w:rsid w:val="003450C0"/>
    <w:rsid w:val="00345105"/>
    <w:rsid w:val="0034520F"/>
    <w:rsid w:val="00345242"/>
    <w:rsid w:val="00345268"/>
    <w:rsid w:val="0034527F"/>
    <w:rsid w:val="003454E3"/>
    <w:rsid w:val="003458BF"/>
    <w:rsid w:val="0034597A"/>
    <w:rsid w:val="00345B9D"/>
    <w:rsid w:val="00345BC8"/>
    <w:rsid w:val="00345C01"/>
    <w:rsid w:val="00345D9C"/>
    <w:rsid w:val="00345DC1"/>
    <w:rsid w:val="00345E66"/>
    <w:rsid w:val="00345EA3"/>
    <w:rsid w:val="00345ECE"/>
    <w:rsid w:val="003461DF"/>
    <w:rsid w:val="00346476"/>
    <w:rsid w:val="003466CA"/>
    <w:rsid w:val="00346803"/>
    <w:rsid w:val="003468CB"/>
    <w:rsid w:val="003468D5"/>
    <w:rsid w:val="00346AB9"/>
    <w:rsid w:val="00346ADC"/>
    <w:rsid w:val="00346C43"/>
    <w:rsid w:val="00346E7A"/>
    <w:rsid w:val="00346EAF"/>
    <w:rsid w:val="00346EBF"/>
    <w:rsid w:val="00346FE9"/>
    <w:rsid w:val="003471D9"/>
    <w:rsid w:val="0034735C"/>
    <w:rsid w:val="00347413"/>
    <w:rsid w:val="00347543"/>
    <w:rsid w:val="003475FF"/>
    <w:rsid w:val="00347638"/>
    <w:rsid w:val="00347680"/>
    <w:rsid w:val="003476E2"/>
    <w:rsid w:val="00347767"/>
    <w:rsid w:val="00347785"/>
    <w:rsid w:val="00347879"/>
    <w:rsid w:val="0034790D"/>
    <w:rsid w:val="0034791A"/>
    <w:rsid w:val="003479A0"/>
    <w:rsid w:val="00347AD7"/>
    <w:rsid w:val="00347B8A"/>
    <w:rsid w:val="00347BE7"/>
    <w:rsid w:val="00347CF0"/>
    <w:rsid w:val="00347E36"/>
    <w:rsid w:val="00347EF8"/>
    <w:rsid w:val="00347F5E"/>
    <w:rsid w:val="00347F9E"/>
    <w:rsid w:val="00350059"/>
    <w:rsid w:val="0035006A"/>
    <w:rsid w:val="00350112"/>
    <w:rsid w:val="00350141"/>
    <w:rsid w:val="00350145"/>
    <w:rsid w:val="003501A1"/>
    <w:rsid w:val="003501B6"/>
    <w:rsid w:val="00350224"/>
    <w:rsid w:val="003503B0"/>
    <w:rsid w:val="00350821"/>
    <w:rsid w:val="0035083E"/>
    <w:rsid w:val="00350897"/>
    <w:rsid w:val="00350D44"/>
    <w:rsid w:val="00350F76"/>
    <w:rsid w:val="00351105"/>
    <w:rsid w:val="0035115B"/>
    <w:rsid w:val="00351293"/>
    <w:rsid w:val="0035129D"/>
    <w:rsid w:val="003512A4"/>
    <w:rsid w:val="00351400"/>
    <w:rsid w:val="00351487"/>
    <w:rsid w:val="00351567"/>
    <w:rsid w:val="0035165A"/>
    <w:rsid w:val="0035167A"/>
    <w:rsid w:val="003516CE"/>
    <w:rsid w:val="003516F3"/>
    <w:rsid w:val="003516F6"/>
    <w:rsid w:val="00351706"/>
    <w:rsid w:val="0035178E"/>
    <w:rsid w:val="00351877"/>
    <w:rsid w:val="003518A0"/>
    <w:rsid w:val="00351914"/>
    <w:rsid w:val="003519A9"/>
    <w:rsid w:val="00351A04"/>
    <w:rsid w:val="00351AC0"/>
    <w:rsid w:val="00351C05"/>
    <w:rsid w:val="00351CB2"/>
    <w:rsid w:val="00351CDC"/>
    <w:rsid w:val="00351DB4"/>
    <w:rsid w:val="00351E58"/>
    <w:rsid w:val="00351E79"/>
    <w:rsid w:val="00351F42"/>
    <w:rsid w:val="00352085"/>
    <w:rsid w:val="00352172"/>
    <w:rsid w:val="003523B4"/>
    <w:rsid w:val="003523DA"/>
    <w:rsid w:val="00352429"/>
    <w:rsid w:val="003524B8"/>
    <w:rsid w:val="003524D5"/>
    <w:rsid w:val="003524D6"/>
    <w:rsid w:val="0035263F"/>
    <w:rsid w:val="0035269E"/>
    <w:rsid w:val="003527E5"/>
    <w:rsid w:val="003528A5"/>
    <w:rsid w:val="003528E7"/>
    <w:rsid w:val="00352987"/>
    <w:rsid w:val="00352B44"/>
    <w:rsid w:val="00352B6B"/>
    <w:rsid w:val="00352C82"/>
    <w:rsid w:val="00352DA8"/>
    <w:rsid w:val="00352E3E"/>
    <w:rsid w:val="00352E79"/>
    <w:rsid w:val="00352F75"/>
    <w:rsid w:val="0035301A"/>
    <w:rsid w:val="00353054"/>
    <w:rsid w:val="0035308E"/>
    <w:rsid w:val="0035310D"/>
    <w:rsid w:val="00353170"/>
    <w:rsid w:val="00353205"/>
    <w:rsid w:val="003534C2"/>
    <w:rsid w:val="00353559"/>
    <w:rsid w:val="0035388A"/>
    <w:rsid w:val="003538C4"/>
    <w:rsid w:val="00353909"/>
    <w:rsid w:val="00353AAD"/>
    <w:rsid w:val="00353AD7"/>
    <w:rsid w:val="00353AD8"/>
    <w:rsid w:val="00353B3D"/>
    <w:rsid w:val="00353D36"/>
    <w:rsid w:val="00353E78"/>
    <w:rsid w:val="00353E98"/>
    <w:rsid w:val="00353EB5"/>
    <w:rsid w:val="0035419B"/>
    <w:rsid w:val="0035433E"/>
    <w:rsid w:val="00354349"/>
    <w:rsid w:val="00354350"/>
    <w:rsid w:val="0035454C"/>
    <w:rsid w:val="00354566"/>
    <w:rsid w:val="003545AD"/>
    <w:rsid w:val="00354627"/>
    <w:rsid w:val="003546A1"/>
    <w:rsid w:val="0035473D"/>
    <w:rsid w:val="003547AB"/>
    <w:rsid w:val="003549C1"/>
    <w:rsid w:val="00354A22"/>
    <w:rsid w:val="00354A82"/>
    <w:rsid w:val="00354AAD"/>
    <w:rsid w:val="00354BD4"/>
    <w:rsid w:val="00354DF4"/>
    <w:rsid w:val="0035503A"/>
    <w:rsid w:val="0035510E"/>
    <w:rsid w:val="0035511A"/>
    <w:rsid w:val="003555A2"/>
    <w:rsid w:val="00355717"/>
    <w:rsid w:val="00355840"/>
    <w:rsid w:val="00355A88"/>
    <w:rsid w:val="00355B96"/>
    <w:rsid w:val="00355C7F"/>
    <w:rsid w:val="00355F2A"/>
    <w:rsid w:val="00356032"/>
    <w:rsid w:val="00356074"/>
    <w:rsid w:val="0035617E"/>
    <w:rsid w:val="00356465"/>
    <w:rsid w:val="00356488"/>
    <w:rsid w:val="003564C7"/>
    <w:rsid w:val="0035667C"/>
    <w:rsid w:val="00356683"/>
    <w:rsid w:val="003566D4"/>
    <w:rsid w:val="003567A5"/>
    <w:rsid w:val="003567D3"/>
    <w:rsid w:val="003568CE"/>
    <w:rsid w:val="00356B44"/>
    <w:rsid w:val="00356B93"/>
    <w:rsid w:val="00356BAA"/>
    <w:rsid w:val="00356C29"/>
    <w:rsid w:val="00356D9D"/>
    <w:rsid w:val="00356E2C"/>
    <w:rsid w:val="00356E95"/>
    <w:rsid w:val="00356EC7"/>
    <w:rsid w:val="003570CE"/>
    <w:rsid w:val="003572C3"/>
    <w:rsid w:val="0035736A"/>
    <w:rsid w:val="00357434"/>
    <w:rsid w:val="0035753B"/>
    <w:rsid w:val="00357605"/>
    <w:rsid w:val="00357606"/>
    <w:rsid w:val="00357805"/>
    <w:rsid w:val="00357864"/>
    <w:rsid w:val="00357871"/>
    <w:rsid w:val="003578C8"/>
    <w:rsid w:val="00357943"/>
    <w:rsid w:val="003579F3"/>
    <w:rsid w:val="00357A16"/>
    <w:rsid w:val="00357B6D"/>
    <w:rsid w:val="00357C4C"/>
    <w:rsid w:val="00357C62"/>
    <w:rsid w:val="00357C85"/>
    <w:rsid w:val="00357D46"/>
    <w:rsid w:val="0036002A"/>
    <w:rsid w:val="0036002F"/>
    <w:rsid w:val="0036050E"/>
    <w:rsid w:val="0036065A"/>
    <w:rsid w:val="00360682"/>
    <w:rsid w:val="00360758"/>
    <w:rsid w:val="00360787"/>
    <w:rsid w:val="00360799"/>
    <w:rsid w:val="0036088B"/>
    <w:rsid w:val="00360936"/>
    <w:rsid w:val="00360A14"/>
    <w:rsid w:val="00360B37"/>
    <w:rsid w:val="00360B4E"/>
    <w:rsid w:val="00360B7E"/>
    <w:rsid w:val="00360CA4"/>
    <w:rsid w:val="00360CF6"/>
    <w:rsid w:val="00360EAA"/>
    <w:rsid w:val="00360ED8"/>
    <w:rsid w:val="00360F73"/>
    <w:rsid w:val="00360FA4"/>
    <w:rsid w:val="0036113C"/>
    <w:rsid w:val="0036115F"/>
    <w:rsid w:val="0036132D"/>
    <w:rsid w:val="003614C1"/>
    <w:rsid w:val="00361590"/>
    <w:rsid w:val="003616E4"/>
    <w:rsid w:val="00361779"/>
    <w:rsid w:val="0036180D"/>
    <w:rsid w:val="003618C3"/>
    <w:rsid w:val="0036190F"/>
    <w:rsid w:val="0036191C"/>
    <w:rsid w:val="003619B2"/>
    <w:rsid w:val="00361C43"/>
    <w:rsid w:val="00361C8C"/>
    <w:rsid w:val="00361C97"/>
    <w:rsid w:val="00361E02"/>
    <w:rsid w:val="00361E18"/>
    <w:rsid w:val="00361E30"/>
    <w:rsid w:val="00361E75"/>
    <w:rsid w:val="00361EC1"/>
    <w:rsid w:val="0036224A"/>
    <w:rsid w:val="00362340"/>
    <w:rsid w:val="00362356"/>
    <w:rsid w:val="003623B0"/>
    <w:rsid w:val="00362478"/>
    <w:rsid w:val="0036253D"/>
    <w:rsid w:val="003626F1"/>
    <w:rsid w:val="00362895"/>
    <w:rsid w:val="003628FC"/>
    <w:rsid w:val="003629BA"/>
    <w:rsid w:val="00362ADB"/>
    <w:rsid w:val="00362B89"/>
    <w:rsid w:val="00362BCA"/>
    <w:rsid w:val="00362C26"/>
    <w:rsid w:val="00362C4B"/>
    <w:rsid w:val="00362E0E"/>
    <w:rsid w:val="00362EF2"/>
    <w:rsid w:val="00362EF6"/>
    <w:rsid w:val="00362F1D"/>
    <w:rsid w:val="00362F4E"/>
    <w:rsid w:val="0036311E"/>
    <w:rsid w:val="003632B0"/>
    <w:rsid w:val="003635C2"/>
    <w:rsid w:val="003635DC"/>
    <w:rsid w:val="003636CB"/>
    <w:rsid w:val="0036372D"/>
    <w:rsid w:val="00363795"/>
    <w:rsid w:val="0036396D"/>
    <w:rsid w:val="00363A9C"/>
    <w:rsid w:val="00363CD3"/>
    <w:rsid w:val="00363CEA"/>
    <w:rsid w:val="00363DA0"/>
    <w:rsid w:val="00363DA1"/>
    <w:rsid w:val="00363DDB"/>
    <w:rsid w:val="00363E8E"/>
    <w:rsid w:val="003640DA"/>
    <w:rsid w:val="00364242"/>
    <w:rsid w:val="003643C7"/>
    <w:rsid w:val="0036449E"/>
    <w:rsid w:val="003644B4"/>
    <w:rsid w:val="00364508"/>
    <w:rsid w:val="0036454A"/>
    <w:rsid w:val="00364662"/>
    <w:rsid w:val="00364744"/>
    <w:rsid w:val="003647B8"/>
    <w:rsid w:val="003647CF"/>
    <w:rsid w:val="0036481D"/>
    <w:rsid w:val="0036489C"/>
    <w:rsid w:val="00364931"/>
    <w:rsid w:val="00364AFE"/>
    <w:rsid w:val="00364B53"/>
    <w:rsid w:val="00364BFB"/>
    <w:rsid w:val="00364C17"/>
    <w:rsid w:val="00364C86"/>
    <w:rsid w:val="00364DAB"/>
    <w:rsid w:val="00364DF3"/>
    <w:rsid w:val="00364FF1"/>
    <w:rsid w:val="00365057"/>
    <w:rsid w:val="00365287"/>
    <w:rsid w:val="00365309"/>
    <w:rsid w:val="0036533B"/>
    <w:rsid w:val="003658BC"/>
    <w:rsid w:val="00365906"/>
    <w:rsid w:val="003659A2"/>
    <w:rsid w:val="00365A96"/>
    <w:rsid w:val="00365B10"/>
    <w:rsid w:val="00365B46"/>
    <w:rsid w:val="00365B87"/>
    <w:rsid w:val="00365BDA"/>
    <w:rsid w:val="00365C9B"/>
    <w:rsid w:val="00365CC1"/>
    <w:rsid w:val="00365D07"/>
    <w:rsid w:val="00365E0C"/>
    <w:rsid w:val="00365F0D"/>
    <w:rsid w:val="00366028"/>
    <w:rsid w:val="0036608E"/>
    <w:rsid w:val="0036621B"/>
    <w:rsid w:val="0036631C"/>
    <w:rsid w:val="0036655F"/>
    <w:rsid w:val="0036659D"/>
    <w:rsid w:val="0036672C"/>
    <w:rsid w:val="00366890"/>
    <w:rsid w:val="00366906"/>
    <w:rsid w:val="0036690B"/>
    <w:rsid w:val="00366994"/>
    <w:rsid w:val="003669A8"/>
    <w:rsid w:val="003669E6"/>
    <w:rsid w:val="00366A9E"/>
    <w:rsid w:val="00366AE1"/>
    <w:rsid w:val="00366B91"/>
    <w:rsid w:val="00366C46"/>
    <w:rsid w:val="00366CCD"/>
    <w:rsid w:val="00366D40"/>
    <w:rsid w:val="00366E6D"/>
    <w:rsid w:val="00366FAF"/>
    <w:rsid w:val="00366FF1"/>
    <w:rsid w:val="00367005"/>
    <w:rsid w:val="00367038"/>
    <w:rsid w:val="0036711B"/>
    <w:rsid w:val="00367279"/>
    <w:rsid w:val="00367472"/>
    <w:rsid w:val="003675A0"/>
    <w:rsid w:val="0036786D"/>
    <w:rsid w:val="003678BD"/>
    <w:rsid w:val="003678D5"/>
    <w:rsid w:val="0036799D"/>
    <w:rsid w:val="003679E3"/>
    <w:rsid w:val="00367AA6"/>
    <w:rsid w:val="00367B78"/>
    <w:rsid w:val="00367C35"/>
    <w:rsid w:val="00367C98"/>
    <w:rsid w:val="00367D99"/>
    <w:rsid w:val="00367E12"/>
    <w:rsid w:val="00367E83"/>
    <w:rsid w:val="00367F5C"/>
    <w:rsid w:val="0037005C"/>
    <w:rsid w:val="0037007E"/>
    <w:rsid w:val="003702AE"/>
    <w:rsid w:val="003702EC"/>
    <w:rsid w:val="00370560"/>
    <w:rsid w:val="0037065B"/>
    <w:rsid w:val="00370671"/>
    <w:rsid w:val="0037068A"/>
    <w:rsid w:val="003706E7"/>
    <w:rsid w:val="003706FA"/>
    <w:rsid w:val="00370714"/>
    <w:rsid w:val="003707A7"/>
    <w:rsid w:val="00370A27"/>
    <w:rsid w:val="00370A97"/>
    <w:rsid w:val="00370B1E"/>
    <w:rsid w:val="00370B7B"/>
    <w:rsid w:val="00370C47"/>
    <w:rsid w:val="00370C85"/>
    <w:rsid w:val="00370DAF"/>
    <w:rsid w:val="0037112E"/>
    <w:rsid w:val="00371207"/>
    <w:rsid w:val="00371250"/>
    <w:rsid w:val="00371394"/>
    <w:rsid w:val="003714AF"/>
    <w:rsid w:val="003714DD"/>
    <w:rsid w:val="00371524"/>
    <w:rsid w:val="0037153C"/>
    <w:rsid w:val="00371652"/>
    <w:rsid w:val="00371663"/>
    <w:rsid w:val="003717A1"/>
    <w:rsid w:val="00371956"/>
    <w:rsid w:val="00371A9E"/>
    <w:rsid w:val="00371C08"/>
    <w:rsid w:val="00371C4E"/>
    <w:rsid w:val="00371C9A"/>
    <w:rsid w:val="00371D25"/>
    <w:rsid w:val="00371D78"/>
    <w:rsid w:val="00371FE0"/>
    <w:rsid w:val="0037201A"/>
    <w:rsid w:val="003720AB"/>
    <w:rsid w:val="00372123"/>
    <w:rsid w:val="00372142"/>
    <w:rsid w:val="003721DF"/>
    <w:rsid w:val="0037229E"/>
    <w:rsid w:val="003723EB"/>
    <w:rsid w:val="003724EF"/>
    <w:rsid w:val="0037257C"/>
    <w:rsid w:val="00372666"/>
    <w:rsid w:val="00372861"/>
    <w:rsid w:val="00372921"/>
    <w:rsid w:val="0037292C"/>
    <w:rsid w:val="00372943"/>
    <w:rsid w:val="00372A73"/>
    <w:rsid w:val="00372D2C"/>
    <w:rsid w:val="00372D87"/>
    <w:rsid w:val="00372DA7"/>
    <w:rsid w:val="00372E17"/>
    <w:rsid w:val="00372E2E"/>
    <w:rsid w:val="00373057"/>
    <w:rsid w:val="0037311A"/>
    <w:rsid w:val="00373138"/>
    <w:rsid w:val="00373168"/>
    <w:rsid w:val="003731BC"/>
    <w:rsid w:val="00373225"/>
    <w:rsid w:val="0037350D"/>
    <w:rsid w:val="003735A4"/>
    <w:rsid w:val="00373662"/>
    <w:rsid w:val="00373695"/>
    <w:rsid w:val="003736DE"/>
    <w:rsid w:val="003737B8"/>
    <w:rsid w:val="0037384A"/>
    <w:rsid w:val="00373974"/>
    <w:rsid w:val="003739E8"/>
    <w:rsid w:val="003739EB"/>
    <w:rsid w:val="00373AEA"/>
    <w:rsid w:val="00373BFE"/>
    <w:rsid w:val="00373C71"/>
    <w:rsid w:val="00373C80"/>
    <w:rsid w:val="00373D5E"/>
    <w:rsid w:val="00373F45"/>
    <w:rsid w:val="00373FEE"/>
    <w:rsid w:val="00374084"/>
    <w:rsid w:val="00374114"/>
    <w:rsid w:val="0037423E"/>
    <w:rsid w:val="003743E1"/>
    <w:rsid w:val="00374477"/>
    <w:rsid w:val="003749FB"/>
    <w:rsid w:val="00374BD5"/>
    <w:rsid w:val="00374BF2"/>
    <w:rsid w:val="00374C75"/>
    <w:rsid w:val="00374CEB"/>
    <w:rsid w:val="00374D6F"/>
    <w:rsid w:val="00374DDD"/>
    <w:rsid w:val="00374F4C"/>
    <w:rsid w:val="00375300"/>
    <w:rsid w:val="0037531E"/>
    <w:rsid w:val="003753F6"/>
    <w:rsid w:val="00375485"/>
    <w:rsid w:val="00375579"/>
    <w:rsid w:val="0037569C"/>
    <w:rsid w:val="003756DC"/>
    <w:rsid w:val="0037575E"/>
    <w:rsid w:val="00375774"/>
    <w:rsid w:val="0037578F"/>
    <w:rsid w:val="003759E8"/>
    <w:rsid w:val="00375A32"/>
    <w:rsid w:val="00375A5F"/>
    <w:rsid w:val="00375CFB"/>
    <w:rsid w:val="00375D94"/>
    <w:rsid w:val="00376196"/>
    <w:rsid w:val="00376233"/>
    <w:rsid w:val="0037623C"/>
    <w:rsid w:val="00376289"/>
    <w:rsid w:val="00376307"/>
    <w:rsid w:val="00376335"/>
    <w:rsid w:val="0037639A"/>
    <w:rsid w:val="00376485"/>
    <w:rsid w:val="003764CF"/>
    <w:rsid w:val="00376561"/>
    <w:rsid w:val="003765B8"/>
    <w:rsid w:val="003765C7"/>
    <w:rsid w:val="003766B0"/>
    <w:rsid w:val="0037678A"/>
    <w:rsid w:val="003767AD"/>
    <w:rsid w:val="003768D1"/>
    <w:rsid w:val="0037692E"/>
    <w:rsid w:val="00376940"/>
    <w:rsid w:val="00376A61"/>
    <w:rsid w:val="00376AAE"/>
    <w:rsid w:val="00376B3C"/>
    <w:rsid w:val="00376CB8"/>
    <w:rsid w:val="00376E10"/>
    <w:rsid w:val="00376E69"/>
    <w:rsid w:val="00376F0A"/>
    <w:rsid w:val="00377024"/>
    <w:rsid w:val="003771F5"/>
    <w:rsid w:val="00377222"/>
    <w:rsid w:val="00377249"/>
    <w:rsid w:val="003772B0"/>
    <w:rsid w:val="003772B9"/>
    <w:rsid w:val="0037737A"/>
    <w:rsid w:val="003773EC"/>
    <w:rsid w:val="0037750B"/>
    <w:rsid w:val="003775B1"/>
    <w:rsid w:val="003777A3"/>
    <w:rsid w:val="003777F7"/>
    <w:rsid w:val="00377848"/>
    <w:rsid w:val="00377A33"/>
    <w:rsid w:val="00377FE8"/>
    <w:rsid w:val="00380073"/>
    <w:rsid w:val="00380115"/>
    <w:rsid w:val="003801F3"/>
    <w:rsid w:val="00380255"/>
    <w:rsid w:val="003804A9"/>
    <w:rsid w:val="00380502"/>
    <w:rsid w:val="00380624"/>
    <w:rsid w:val="0038066A"/>
    <w:rsid w:val="00380671"/>
    <w:rsid w:val="00380759"/>
    <w:rsid w:val="003808D3"/>
    <w:rsid w:val="00380938"/>
    <w:rsid w:val="0038096F"/>
    <w:rsid w:val="003809C1"/>
    <w:rsid w:val="00380CC2"/>
    <w:rsid w:val="0038103C"/>
    <w:rsid w:val="00381054"/>
    <w:rsid w:val="00381076"/>
    <w:rsid w:val="0038107E"/>
    <w:rsid w:val="00381163"/>
    <w:rsid w:val="0038121D"/>
    <w:rsid w:val="00381250"/>
    <w:rsid w:val="00381298"/>
    <w:rsid w:val="0038142C"/>
    <w:rsid w:val="0038166F"/>
    <w:rsid w:val="00381711"/>
    <w:rsid w:val="00381853"/>
    <w:rsid w:val="003818CE"/>
    <w:rsid w:val="003819A4"/>
    <w:rsid w:val="00381A1B"/>
    <w:rsid w:val="00381BBF"/>
    <w:rsid w:val="00381CE7"/>
    <w:rsid w:val="00381EA8"/>
    <w:rsid w:val="00381F77"/>
    <w:rsid w:val="0038202B"/>
    <w:rsid w:val="00382040"/>
    <w:rsid w:val="00382045"/>
    <w:rsid w:val="0038212A"/>
    <w:rsid w:val="0038241F"/>
    <w:rsid w:val="0038254D"/>
    <w:rsid w:val="00382554"/>
    <w:rsid w:val="003825BF"/>
    <w:rsid w:val="0038285F"/>
    <w:rsid w:val="00382912"/>
    <w:rsid w:val="00382940"/>
    <w:rsid w:val="0038294E"/>
    <w:rsid w:val="00382A8D"/>
    <w:rsid w:val="00382AB0"/>
    <w:rsid w:val="00382B59"/>
    <w:rsid w:val="00382C85"/>
    <w:rsid w:val="00382CDA"/>
    <w:rsid w:val="00382D68"/>
    <w:rsid w:val="00382E2B"/>
    <w:rsid w:val="00382E75"/>
    <w:rsid w:val="00382ED3"/>
    <w:rsid w:val="00382F4B"/>
    <w:rsid w:val="00382F95"/>
    <w:rsid w:val="00383170"/>
    <w:rsid w:val="003835AC"/>
    <w:rsid w:val="00383823"/>
    <w:rsid w:val="003839DB"/>
    <w:rsid w:val="003839E4"/>
    <w:rsid w:val="00383A34"/>
    <w:rsid w:val="00383A77"/>
    <w:rsid w:val="00383CD9"/>
    <w:rsid w:val="00383D71"/>
    <w:rsid w:val="00383ECD"/>
    <w:rsid w:val="00384033"/>
    <w:rsid w:val="0038415C"/>
    <w:rsid w:val="00384198"/>
    <w:rsid w:val="003842A3"/>
    <w:rsid w:val="003843FF"/>
    <w:rsid w:val="003846F3"/>
    <w:rsid w:val="00384710"/>
    <w:rsid w:val="00384828"/>
    <w:rsid w:val="003848DF"/>
    <w:rsid w:val="0038498B"/>
    <w:rsid w:val="00384A87"/>
    <w:rsid w:val="00384A88"/>
    <w:rsid w:val="00384B27"/>
    <w:rsid w:val="00384B37"/>
    <w:rsid w:val="00384B66"/>
    <w:rsid w:val="00384C20"/>
    <w:rsid w:val="00384C7F"/>
    <w:rsid w:val="00384DC2"/>
    <w:rsid w:val="00384DEF"/>
    <w:rsid w:val="00384EF5"/>
    <w:rsid w:val="00384FE9"/>
    <w:rsid w:val="00384FEB"/>
    <w:rsid w:val="00385158"/>
    <w:rsid w:val="003852A1"/>
    <w:rsid w:val="00385326"/>
    <w:rsid w:val="00385361"/>
    <w:rsid w:val="003854B2"/>
    <w:rsid w:val="00385584"/>
    <w:rsid w:val="00385663"/>
    <w:rsid w:val="003856B7"/>
    <w:rsid w:val="003856F8"/>
    <w:rsid w:val="0038578B"/>
    <w:rsid w:val="00385797"/>
    <w:rsid w:val="003857F7"/>
    <w:rsid w:val="00385957"/>
    <w:rsid w:val="003859D7"/>
    <w:rsid w:val="00385B4C"/>
    <w:rsid w:val="00385B7A"/>
    <w:rsid w:val="00385BA7"/>
    <w:rsid w:val="00385BE0"/>
    <w:rsid w:val="00385D7D"/>
    <w:rsid w:val="00385DB4"/>
    <w:rsid w:val="00385E92"/>
    <w:rsid w:val="00385EE8"/>
    <w:rsid w:val="00385FFE"/>
    <w:rsid w:val="00386076"/>
    <w:rsid w:val="00386242"/>
    <w:rsid w:val="003862BE"/>
    <w:rsid w:val="0038635C"/>
    <w:rsid w:val="003863EE"/>
    <w:rsid w:val="003863F8"/>
    <w:rsid w:val="00386739"/>
    <w:rsid w:val="00386851"/>
    <w:rsid w:val="0038688B"/>
    <w:rsid w:val="00386891"/>
    <w:rsid w:val="003868AE"/>
    <w:rsid w:val="00386905"/>
    <w:rsid w:val="00386935"/>
    <w:rsid w:val="00386A91"/>
    <w:rsid w:val="00386BE0"/>
    <w:rsid w:val="00386E03"/>
    <w:rsid w:val="00386E30"/>
    <w:rsid w:val="00386ECF"/>
    <w:rsid w:val="00386F2C"/>
    <w:rsid w:val="00386F77"/>
    <w:rsid w:val="00387064"/>
    <w:rsid w:val="0038708B"/>
    <w:rsid w:val="00387198"/>
    <w:rsid w:val="003871A7"/>
    <w:rsid w:val="003871D8"/>
    <w:rsid w:val="003871E3"/>
    <w:rsid w:val="00387388"/>
    <w:rsid w:val="003873AF"/>
    <w:rsid w:val="003874E2"/>
    <w:rsid w:val="00387678"/>
    <w:rsid w:val="00387776"/>
    <w:rsid w:val="00387945"/>
    <w:rsid w:val="00387B46"/>
    <w:rsid w:val="00387B78"/>
    <w:rsid w:val="00387C30"/>
    <w:rsid w:val="00387C88"/>
    <w:rsid w:val="00387D12"/>
    <w:rsid w:val="00387D20"/>
    <w:rsid w:val="00387E0A"/>
    <w:rsid w:val="00387E9A"/>
    <w:rsid w:val="00387EAA"/>
    <w:rsid w:val="0039007F"/>
    <w:rsid w:val="00390237"/>
    <w:rsid w:val="00390355"/>
    <w:rsid w:val="00390401"/>
    <w:rsid w:val="0039057C"/>
    <w:rsid w:val="00390614"/>
    <w:rsid w:val="0039064B"/>
    <w:rsid w:val="003907AF"/>
    <w:rsid w:val="00390878"/>
    <w:rsid w:val="003908FB"/>
    <w:rsid w:val="00390A50"/>
    <w:rsid w:val="00390B41"/>
    <w:rsid w:val="00390CB8"/>
    <w:rsid w:val="00390D7D"/>
    <w:rsid w:val="00390DFF"/>
    <w:rsid w:val="00390EBB"/>
    <w:rsid w:val="00390F88"/>
    <w:rsid w:val="00391017"/>
    <w:rsid w:val="0039112C"/>
    <w:rsid w:val="003911A3"/>
    <w:rsid w:val="003911AF"/>
    <w:rsid w:val="00391248"/>
    <w:rsid w:val="0039127E"/>
    <w:rsid w:val="00391605"/>
    <w:rsid w:val="0039166D"/>
    <w:rsid w:val="00391718"/>
    <w:rsid w:val="0039182F"/>
    <w:rsid w:val="0039197A"/>
    <w:rsid w:val="003919E3"/>
    <w:rsid w:val="00391C2D"/>
    <w:rsid w:val="00391D2F"/>
    <w:rsid w:val="00391DE6"/>
    <w:rsid w:val="00391E59"/>
    <w:rsid w:val="00391E8C"/>
    <w:rsid w:val="003920E4"/>
    <w:rsid w:val="00392119"/>
    <w:rsid w:val="0039217B"/>
    <w:rsid w:val="00392182"/>
    <w:rsid w:val="0039230A"/>
    <w:rsid w:val="0039241B"/>
    <w:rsid w:val="0039244A"/>
    <w:rsid w:val="0039245B"/>
    <w:rsid w:val="00392527"/>
    <w:rsid w:val="0039279D"/>
    <w:rsid w:val="003927E1"/>
    <w:rsid w:val="0039293A"/>
    <w:rsid w:val="0039293C"/>
    <w:rsid w:val="00392982"/>
    <w:rsid w:val="00392A83"/>
    <w:rsid w:val="00392AAD"/>
    <w:rsid w:val="00392B94"/>
    <w:rsid w:val="00392C43"/>
    <w:rsid w:val="00392C96"/>
    <w:rsid w:val="00392CA7"/>
    <w:rsid w:val="00392D79"/>
    <w:rsid w:val="00392E1F"/>
    <w:rsid w:val="00392E96"/>
    <w:rsid w:val="00392EF6"/>
    <w:rsid w:val="00393106"/>
    <w:rsid w:val="003931DC"/>
    <w:rsid w:val="0039330B"/>
    <w:rsid w:val="00393364"/>
    <w:rsid w:val="0039337E"/>
    <w:rsid w:val="00393401"/>
    <w:rsid w:val="00393407"/>
    <w:rsid w:val="003934B4"/>
    <w:rsid w:val="003935BE"/>
    <w:rsid w:val="00393626"/>
    <w:rsid w:val="003936EE"/>
    <w:rsid w:val="003938ED"/>
    <w:rsid w:val="00393908"/>
    <w:rsid w:val="00393953"/>
    <w:rsid w:val="0039396A"/>
    <w:rsid w:val="00393BCF"/>
    <w:rsid w:val="00393BEC"/>
    <w:rsid w:val="00393C72"/>
    <w:rsid w:val="00393DCD"/>
    <w:rsid w:val="00393E48"/>
    <w:rsid w:val="00393E98"/>
    <w:rsid w:val="00393FA8"/>
    <w:rsid w:val="00393FC7"/>
    <w:rsid w:val="0039403D"/>
    <w:rsid w:val="0039419A"/>
    <w:rsid w:val="0039421C"/>
    <w:rsid w:val="003942F4"/>
    <w:rsid w:val="00394568"/>
    <w:rsid w:val="003945B8"/>
    <w:rsid w:val="003945CA"/>
    <w:rsid w:val="0039478A"/>
    <w:rsid w:val="00394A31"/>
    <w:rsid w:val="00394A65"/>
    <w:rsid w:val="00394AB4"/>
    <w:rsid w:val="00394B2A"/>
    <w:rsid w:val="00394BD3"/>
    <w:rsid w:val="00394BE0"/>
    <w:rsid w:val="00394C84"/>
    <w:rsid w:val="00394D90"/>
    <w:rsid w:val="00395066"/>
    <w:rsid w:val="003950E6"/>
    <w:rsid w:val="003954B5"/>
    <w:rsid w:val="003955C7"/>
    <w:rsid w:val="003955EF"/>
    <w:rsid w:val="00395626"/>
    <w:rsid w:val="0039563B"/>
    <w:rsid w:val="003956FA"/>
    <w:rsid w:val="003957A8"/>
    <w:rsid w:val="00395867"/>
    <w:rsid w:val="00395988"/>
    <w:rsid w:val="003959D3"/>
    <w:rsid w:val="00395A83"/>
    <w:rsid w:val="00395B20"/>
    <w:rsid w:val="00395B54"/>
    <w:rsid w:val="00395BB1"/>
    <w:rsid w:val="00395F18"/>
    <w:rsid w:val="00395F5F"/>
    <w:rsid w:val="00395F93"/>
    <w:rsid w:val="003962DC"/>
    <w:rsid w:val="00396389"/>
    <w:rsid w:val="003963C1"/>
    <w:rsid w:val="003964D8"/>
    <w:rsid w:val="00396728"/>
    <w:rsid w:val="003967D5"/>
    <w:rsid w:val="003967EE"/>
    <w:rsid w:val="00396A03"/>
    <w:rsid w:val="00396C85"/>
    <w:rsid w:val="00396CF4"/>
    <w:rsid w:val="00396EE3"/>
    <w:rsid w:val="00396F5F"/>
    <w:rsid w:val="00396FF7"/>
    <w:rsid w:val="00397099"/>
    <w:rsid w:val="003970A2"/>
    <w:rsid w:val="00397101"/>
    <w:rsid w:val="003971AC"/>
    <w:rsid w:val="003971F5"/>
    <w:rsid w:val="00397201"/>
    <w:rsid w:val="0039734F"/>
    <w:rsid w:val="003975F5"/>
    <w:rsid w:val="00397654"/>
    <w:rsid w:val="0039767B"/>
    <w:rsid w:val="0039771C"/>
    <w:rsid w:val="0039776A"/>
    <w:rsid w:val="00397813"/>
    <w:rsid w:val="00397832"/>
    <w:rsid w:val="00397898"/>
    <w:rsid w:val="00397A79"/>
    <w:rsid w:val="00397FF6"/>
    <w:rsid w:val="003A0111"/>
    <w:rsid w:val="003A0129"/>
    <w:rsid w:val="003A01EE"/>
    <w:rsid w:val="003A025F"/>
    <w:rsid w:val="003A02AA"/>
    <w:rsid w:val="003A03C8"/>
    <w:rsid w:val="003A05E3"/>
    <w:rsid w:val="003A05F9"/>
    <w:rsid w:val="003A06E1"/>
    <w:rsid w:val="003A07F8"/>
    <w:rsid w:val="003A090A"/>
    <w:rsid w:val="003A0D6A"/>
    <w:rsid w:val="003A0E02"/>
    <w:rsid w:val="003A0EEC"/>
    <w:rsid w:val="003A0F07"/>
    <w:rsid w:val="003A0F39"/>
    <w:rsid w:val="003A1126"/>
    <w:rsid w:val="003A1391"/>
    <w:rsid w:val="003A140E"/>
    <w:rsid w:val="003A1426"/>
    <w:rsid w:val="003A1581"/>
    <w:rsid w:val="003A1721"/>
    <w:rsid w:val="003A1A24"/>
    <w:rsid w:val="003A1B59"/>
    <w:rsid w:val="003A1D42"/>
    <w:rsid w:val="003A1D55"/>
    <w:rsid w:val="003A1D70"/>
    <w:rsid w:val="003A1F3C"/>
    <w:rsid w:val="003A20BF"/>
    <w:rsid w:val="003A2125"/>
    <w:rsid w:val="003A2209"/>
    <w:rsid w:val="003A2367"/>
    <w:rsid w:val="003A2516"/>
    <w:rsid w:val="003A2572"/>
    <w:rsid w:val="003A25F4"/>
    <w:rsid w:val="003A2669"/>
    <w:rsid w:val="003A289E"/>
    <w:rsid w:val="003A28AD"/>
    <w:rsid w:val="003A29DD"/>
    <w:rsid w:val="003A2A17"/>
    <w:rsid w:val="003A2B5A"/>
    <w:rsid w:val="003A2C4A"/>
    <w:rsid w:val="003A2C8E"/>
    <w:rsid w:val="003A2E12"/>
    <w:rsid w:val="003A2EB5"/>
    <w:rsid w:val="003A2F4B"/>
    <w:rsid w:val="003A3105"/>
    <w:rsid w:val="003A3177"/>
    <w:rsid w:val="003A3190"/>
    <w:rsid w:val="003A31A1"/>
    <w:rsid w:val="003A31A4"/>
    <w:rsid w:val="003A31BE"/>
    <w:rsid w:val="003A3209"/>
    <w:rsid w:val="003A349A"/>
    <w:rsid w:val="003A34CC"/>
    <w:rsid w:val="003A350F"/>
    <w:rsid w:val="003A3557"/>
    <w:rsid w:val="003A3633"/>
    <w:rsid w:val="003A37D5"/>
    <w:rsid w:val="003A384B"/>
    <w:rsid w:val="003A3926"/>
    <w:rsid w:val="003A3981"/>
    <w:rsid w:val="003A3A64"/>
    <w:rsid w:val="003A3A9C"/>
    <w:rsid w:val="003A3ACE"/>
    <w:rsid w:val="003A3BA0"/>
    <w:rsid w:val="003A3D5A"/>
    <w:rsid w:val="003A3EBB"/>
    <w:rsid w:val="003A3F66"/>
    <w:rsid w:val="003A403E"/>
    <w:rsid w:val="003A4111"/>
    <w:rsid w:val="003A4234"/>
    <w:rsid w:val="003A4246"/>
    <w:rsid w:val="003A42B7"/>
    <w:rsid w:val="003A42BA"/>
    <w:rsid w:val="003A431A"/>
    <w:rsid w:val="003A4359"/>
    <w:rsid w:val="003A43C4"/>
    <w:rsid w:val="003A43F5"/>
    <w:rsid w:val="003A4438"/>
    <w:rsid w:val="003A44BE"/>
    <w:rsid w:val="003A4552"/>
    <w:rsid w:val="003A45D5"/>
    <w:rsid w:val="003A4743"/>
    <w:rsid w:val="003A48C4"/>
    <w:rsid w:val="003A49AE"/>
    <w:rsid w:val="003A49C7"/>
    <w:rsid w:val="003A4AD7"/>
    <w:rsid w:val="003A4B04"/>
    <w:rsid w:val="003A4C10"/>
    <w:rsid w:val="003A4C7C"/>
    <w:rsid w:val="003A4D09"/>
    <w:rsid w:val="003A4DB8"/>
    <w:rsid w:val="003A4E46"/>
    <w:rsid w:val="003A4EF1"/>
    <w:rsid w:val="003A4F3A"/>
    <w:rsid w:val="003A4FAC"/>
    <w:rsid w:val="003A5206"/>
    <w:rsid w:val="003A529F"/>
    <w:rsid w:val="003A53DB"/>
    <w:rsid w:val="003A543A"/>
    <w:rsid w:val="003A548C"/>
    <w:rsid w:val="003A5554"/>
    <w:rsid w:val="003A55CD"/>
    <w:rsid w:val="003A5701"/>
    <w:rsid w:val="003A5758"/>
    <w:rsid w:val="003A59A8"/>
    <w:rsid w:val="003A59B3"/>
    <w:rsid w:val="003A5A25"/>
    <w:rsid w:val="003A5ACD"/>
    <w:rsid w:val="003A5B9A"/>
    <w:rsid w:val="003A608D"/>
    <w:rsid w:val="003A6103"/>
    <w:rsid w:val="003A6174"/>
    <w:rsid w:val="003A6241"/>
    <w:rsid w:val="003A626C"/>
    <w:rsid w:val="003A63D1"/>
    <w:rsid w:val="003A6497"/>
    <w:rsid w:val="003A65F3"/>
    <w:rsid w:val="003A667C"/>
    <w:rsid w:val="003A6745"/>
    <w:rsid w:val="003A6C21"/>
    <w:rsid w:val="003A6D47"/>
    <w:rsid w:val="003A6E6E"/>
    <w:rsid w:val="003A6F25"/>
    <w:rsid w:val="003A7114"/>
    <w:rsid w:val="003A719F"/>
    <w:rsid w:val="003A722D"/>
    <w:rsid w:val="003A723B"/>
    <w:rsid w:val="003A7244"/>
    <w:rsid w:val="003A73AD"/>
    <w:rsid w:val="003A74B2"/>
    <w:rsid w:val="003A7596"/>
    <w:rsid w:val="003A75F1"/>
    <w:rsid w:val="003A7626"/>
    <w:rsid w:val="003A76BB"/>
    <w:rsid w:val="003A79EE"/>
    <w:rsid w:val="003A7A7C"/>
    <w:rsid w:val="003A7AC1"/>
    <w:rsid w:val="003A7AD7"/>
    <w:rsid w:val="003A7BA9"/>
    <w:rsid w:val="003A7BF0"/>
    <w:rsid w:val="003A7E18"/>
    <w:rsid w:val="003B007C"/>
    <w:rsid w:val="003B00DE"/>
    <w:rsid w:val="003B016B"/>
    <w:rsid w:val="003B01A3"/>
    <w:rsid w:val="003B03B2"/>
    <w:rsid w:val="003B0462"/>
    <w:rsid w:val="003B05CC"/>
    <w:rsid w:val="003B062A"/>
    <w:rsid w:val="003B06B7"/>
    <w:rsid w:val="003B082D"/>
    <w:rsid w:val="003B0A31"/>
    <w:rsid w:val="003B0A8F"/>
    <w:rsid w:val="003B0B6B"/>
    <w:rsid w:val="003B0C7E"/>
    <w:rsid w:val="003B0D9F"/>
    <w:rsid w:val="003B0DFB"/>
    <w:rsid w:val="003B0E77"/>
    <w:rsid w:val="003B1176"/>
    <w:rsid w:val="003B11F5"/>
    <w:rsid w:val="003B1203"/>
    <w:rsid w:val="003B12F9"/>
    <w:rsid w:val="003B133B"/>
    <w:rsid w:val="003B13BF"/>
    <w:rsid w:val="003B13D8"/>
    <w:rsid w:val="003B13DA"/>
    <w:rsid w:val="003B1406"/>
    <w:rsid w:val="003B1447"/>
    <w:rsid w:val="003B150C"/>
    <w:rsid w:val="003B1585"/>
    <w:rsid w:val="003B15E8"/>
    <w:rsid w:val="003B18BD"/>
    <w:rsid w:val="003B18CD"/>
    <w:rsid w:val="003B1922"/>
    <w:rsid w:val="003B19CC"/>
    <w:rsid w:val="003B1A41"/>
    <w:rsid w:val="003B1B94"/>
    <w:rsid w:val="003B1D0D"/>
    <w:rsid w:val="003B1D1A"/>
    <w:rsid w:val="003B1DC3"/>
    <w:rsid w:val="003B1E58"/>
    <w:rsid w:val="003B1EAC"/>
    <w:rsid w:val="003B2041"/>
    <w:rsid w:val="003B2066"/>
    <w:rsid w:val="003B2073"/>
    <w:rsid w:val="003B22A7"/>
    <w:rsid w:val="003B2371"/>
    <w:rsid w:val="003B2471"/>
    <w:rsid w:val="003B2578"/>
    <w:rsid w:val="003B2631"/>
    <w:rsid w:val="003B2676"/>
    <w:rsid w:val="003B267D"/>
    <w:rsid w:val="003B28F4"/>
    <w:rsid w:val="003B297C"/>
    <w:rsid w:val="003B2BA8"/>
    <w:rsid w:val="003B2BE6"/>
    <w:rsid w:val="003B2C77"/>
    <w:rsid w:val="003B2DBC"/>
    <w:rsid w:val="003B2DC2"/>
    <w:rsid w:val="003B2E5A"/>
    <w:rsid w:val="003B2F0B"/>
    <w:rsid w:val="003B2F5E"/>
    <w:rsid w:val="003B2FC4"/>
    <w:rsid w:val="003B30DC"/>
    <w:rsid w:val="003B3119"/>
    <w:rsid w:val="003B3179"/>
    <w:rsid w:val="003B3198"/>
    <w:rsid w:val="003B32B8"/>
    <w:rsid w:val="003B3340"/>
    <w:rsid w:val="003B34D7"/>
    <w:rsid w:val="003B35ED"/>
    <w:rsid w:val="003B3656"/>
    <w:rsid w:val="003B3710"/>
    <w:rsid w:val="003B376B"/>
    <w:rsid w:val="003B3795"/>
    <w:rsid w:val="003B385F"/>
    <w:rsid w:val="003B38AE"/>
    <w:rsid w:val="003B38C8"/>
    <w:rsid w:val="003B3948"/>
    <w:rsid w:val="003B395F"/>
    <w:rsid w:val="003B3C17"/>
    <w:rsid w:val="003B3D9F"/>
    <w:rsid w:val="003B3DA0"/>
    <w:rsid w:val="003B3DDD"/>
    <w:rsid w:val="003B3F24"/>
    <w:rsid w:val="003B4012"/>
    <w:rsid w:val="003B4121"/>
    <w:rsid w:val="003B4160"/>
    <w:rsid w:val="003B43D9"/>
    <w:rsid w:val="003B442E"/>
    <w:rsid w:val="003B4464"/>
    <w:rsid w:val="003B4616"/>
    <w:rsid w:val="003B46C0"/>
    <w:rsid w:val="003B46D7"/>
    <w:rsid w:val="003B4720"/>
    <w:rsid w:val="003B4819"/>
    <w:rsid w:val="003B4863"/>
    <w:rsid w:val="003B48A6"/>
    <w:rsid w:val="003B4928"/>
    <w:rsid w:val="003B4A20"/>
    <w:rsid w:val="003B4A45"/>
    <w:rsid w:val="003B4A52"/>
    <w:rsid w:val="003B4A53"/>
    <w:rsid w:val="003B4A71"/>
    <w:rsid w:val="003B4BA3"/>
    <w:rsid w:val="003B4BED"/>
    <w:rsid w:val="003B4CF7"/>
    <w:rsid w:val="003B4E18"/>
    <w:rsid w:val="003B5000"/>
    <w:rsid w:val="003B50F5"/>
    <w:rsid w:val="003B5191"/>
    <w:rsid w:val="003B520A"/>
    <w:rsid w:val="003B5217"/>
    <w:rsid w:val="003B52DB"/>
    <w:rsid w:val="003B534C"/>
    <w:rsid w:val="003B547F"/>
    <w:rsid w:val="003B55D2"/>
    <w:rsid w:val="003B5627"/>
    <w:rsid w:val="003B56BF"/>
    <w:rsid w:val="003B57E3"/>
    <w:rsid w:val="003B57F5"/>
    <w:rsid w:val="003B59AE"/>
    <w:rsid w:val="003B59FF"/>
    <w:rsid w:val="003B5A5D"/>
    <w:rsid w:val="003B5BDE"/>
    <w:rsid w:val="003B5D18"/>
    <w:rsid w:val="003B5D73"/>
    <w:rsid w:val="003B5FD1"/>
    <w:rsid w:val="003B608D"/>
    <w:rsid w:val="003B610D"/>
    <w:rsid w:val="003B6119"/>
    <w:rsid w:val="003B61B1"/>
    <w:rsid w:val="003B62C9"/>
    <w:rsid w:val="003B630A"/>
    <w:rsid w:val="003B6365"/>
    <w:rsid w:val="003B6372"/>
    <w:rsid w:val="003B6374"/>
    <w:rsid w:val="003B6389"/>
    <w:rsid w:val="003B6498"/>
    <w:rsid w:val="003B6801"/>
    <w:rsid w:val="003B680C"/>
    <w:rsid w:val="003B6B61"/>
    <w:rsid w:val="003B6BA4"/>
    <w:rsid w:val="003B6BF2"/>
    <w:rsid w:val="003B6D53"/>
    <w:rsid w:val="003B6D73"/>
    <w:rsid w:val="003B6D7C"/>
    <w:rsid w:val="003B6E53"/>
    <w:rsid w:val="003B6E5A"/>
    <w:rsid w:val="003B6E6C"/>
    <w:rsid w:val="003B70A8"/>
    <w:rsid w:val="003B70E5"/>
    <w:rsid w:val="003B70F8"/>
    <w:rsid w:val="003B7275"/>
    <w:rsid w:val="003B727D"/>
    <w:rsid w:val="003B738E"/>
    <w:rsid w:val="003B7504"/>
    <w:rsid w:val="003B7555"/>
    <w:rsid w:val="003B75C6"/>
    <w:rsid w:val="003B75D5"/>
    <w:rsid w:val="003B7639"/>
    <w:rsid w:val="003B7778"/>
    <w:rsid w:val="003B77EA"/>
    <w:rsid w:val="003B786E"/>
    <w:rsid w:val="003B7AE5"/>
    <w:rsid w:val="003B7BF8"/>
    <w:rsid w:val="003B7D96"/>
    <w:rsid w:val="003B7E29"/>
    <w:rsid w:val="003B7EC9"/>
    <w:rsid w:val="003B7ECC"/>
    <w:rsid w:val="003B7F47"/>
    <w:rsid w:val="003C00EC"/>
    <w:rsid w:val="003C015D"/>
    <w:rsid w:val="003C01CC"/>
    <w:rsid w:val="003C0249"/>
    <w:rsid w:val="003C033B"/>
    <w:rsid w:val="003C03C7"/>
    <w:rsid w:val="003C0469"/>
    <w:rsid w:val="003C05DB"/>
    <w:rsid w:val="003C0727"/>
    <w:rsid w:val="003C084E"/>
    <w:rsid w:val="003C088E"/>
    <w:rsid w:val="003C0C1E"/>
    <w:rsid w:val="003C0C34"/>
    <w:rsid w:val="003C0C79"/>
    <w:rsid w:val="003C0C7E"/>
    <w:rsid w:val="003C0F09"/>
    <w:rsid w:val="003C1143"/>
    <w:rsid w:val="003C145C"/>
    <w:rsid w:val="003C15CC"/>
    <w:rsid w:val="003C160A"/>
    <w:rsid w:val="003C1677"/>
    <w:rsid w:val="003C16A0"/>
    <w:rsid w:val="003C16CC"/>
    <w:rsid w:val="003C171C"/>
    <w:rsid w:val="003C17D8"/>
    <w:rsid w:val="003C18AB"/>
    <w:rsid w:val="003C193E"/>
    <w:rsid w:val="003C19B5"/>
    <w:rsid w:val="003C19DC"/>
    <w:rsid w:val="003C1B87"/>
    <w:rsid w:val="003C1CAF"/>
    <w:rsid w:val="003C1D0B"/>
    <w:rsid w:val="003C1DCF"/>
    <w:rsid w:val="003C1DFA"/>
    <w:rsid w:val="003C1EC3"/>
    <w:rsid w:val="003C1F0C"/>
    <w:rsid w:val="003C1F41"/>
    <w:rsid w:val="003C1F96"/>
    <w:rsid w:val="003C2031"/>
    <w:rsid w:val="003C21D3"/>
    <w:rsid w:val="003C21F8"/>
    <w:rsid w:val="003C2237"/>
    <w:rsid w:val="003C2257"/>
    <w:rsid w:val="003C2311"/>
    <w:rsid w:val="003C2364"/>
    <w:rsid w:val="003C24DC"/>
    <w:rsid w:val="003C2726"/>
    <w:rsid w:val="003C2803"/>
    <w:rsid w:val="003C2AE9"/>
    <w:rsid w:val="003C2B63"/>
    <w:rsid w:val="003C2C8C"/>
    <w:rsid w:val="003C2D70"/>
    <w:rsid w:val="003C2F6D"/>
    <w:rsid w:val="003C3172"/>
    <w:rsid w:val="003C338B"/>
    <w:rsid w:val="003C34AE"/>
    <w:rsid w:val="003C35B0"/>
    <w:rsid w:val="003C367E"/>
    <w:rsid w:val="003C37F4"/>
    <w:rsid w:val="003C3853"/>
    <w:rsid w:val="003C3AB5"/>
    <w:rsid w:val="003C3B2A"/>
    <w:rsid w:val="003C3BE1"/>
    <w:rsid w:val="003C3D9D"/>
    <w:rsid w:val="003C4185"/>
    <w:rsid w:val="003C41CC"/>
    <w:rsid w:val="003C41D9"/>
    <w:rsid w:val="003C41FD"/>
    <w:rsid w:val="003C4342"/>
    <w:rsid w:val="003C43CC"/>
    <w:rsid w:val="003C43F3"/>
    <w:rsid w:val="003C4483"/>
    <w:rsid w:val="003C448A"/>
    <w:rsid w:val="003C4791"/>
    <w:rsid w:val="003C49C8"/>
    <w:rsid w:val="003C4A03"/>
    <w:rsid w:val="003C4C2A"/>
    <w:rsid w:val="003C4D60"/>
    <w:rsid w:val="003C4E63"/>
    <w:rsid w:val="003C4E85"/>
    <w:rsid w:val="003C4E88"/>
    <w:rsid w:val="003C4F06"/>
    <w:rsid w:val="003C4F24"/>
    <w:rsid w:val="003C4F59"/>
    <w:rsid w:val="003C500B"/>
    <w:rsid w:val="003C5112"/>
    <w:rsid w:val="003C55C2"/>
    <w:rsid w:val="003C5708"/>
    <w:rsid w:val="003C5715"/>
    <w:rsid w:val="003C5882"/>
    <w:rsid w:val="003C590D"/>
    <w:rsid w:val="003C5912"/>
    <w:rsid w:val="003C5AB6"/>
    <w:rsid w:val="003C5E2C"/>
    <w:rsid w:val="003C5ECB"/>
    <w:rsid w:val="003C5FB5"/>
    <w:rsid w:val="003C624C"/>
    <w:rsid w:val="003C6282"/>
    <w:rsid w:val="003C6301"/>
    <w:rsid w:val="003C6417"/>
    <w:rsid w:val="003C655E"/>
    <w:rsid w:val="003C65B3"/>
    <w:rsid w:val="003C671C"/>
    <w:rsid w:val="003C67C6"/>
    <w:rsid w:val="003C68BE"/>
    <w:rsid w:val="003C69F9"/>
    <w:rsid w:val="003C6A6B"/>
    <w:rsid w:val="003C6B34"/>
    <w:rsid w:val="003C6B90"/>
    <w:rsid w:val="003C6BBA"/>
    <w:rsid w:val="003C6CE6"/>
    <w:rsid w:val="003C6D12"/>
    <w:rsid w:val="003C6E06"/>
    <w:rsid w:val="003C6EA2"/>
    <w:rsid w:val="003C71D9"/>
    <w:rsid w:val="003C7293"/>
    <w:rsid w:val="003C749F"/>
    <w:rsid w:val="003C768F"/>
    <w:rsid w:val="003C7890"/>
    <w:rsid w:val="003C7990"/>
    <w:rsid w:val="003C7A5D"/>
    <w:rsid w:val="003C7B63"/>
    <w:rsid w:val="003C7C03"/>
    <w:rsid w:val="003C7C04"/>
    <w:rsid w:val="003C7D32"/>
    <w:rsid w:val="003C7D67"/>
    <w:rsid w:val="003C7ED8"/>
    <w:rsid w:val="003C7FB6"/>
    <w:rsid w:val="003C7FFB"/>
    <w:rsid w:val="003D0020"/>
    <w:rsid w:val="003D00F5"/>
    <w:rsid w:val="003D01B9"/>
    <w:rsid w:val="003D023F"/>
    <w:rsid w:val="003D02CC"/>
    <w:rsid w:val="003D0351"/>
    <w:rsid w:val="003D0441"/>
    <w:rsid w:val="003D05C7"/>
    <w:rsid w:val="003D05C9"/>
    <w:rsid w:val="003D070A"/>
    <w:rsid w:val="003D0A2B"/>
    <w:rsid w:val="003D0A79"/>
    <w:rsid w:val="003D0B12"/>
    <w:rsid w:val="003D0B4B"/>
    <w:rsid w:val="003D0BFB"/>
    <w:rsid w:val="003D0C72"/>
    <w:rsid w:val="003D0CA4"/>
    <w:rsid w:val="003D0DE7"/>
    <w:rsid w:val="003D0DE9"/>
    <w:rsid w:val="003D0E51"/>
    <w:rsid w:val="003D0F27"/>
    <w:rsid w:val="003D0F8D"/>
    <w:rsid w:val="003D0FB6"/>
    <w:rsid w:val="003D119A"/>
    <w:rsid w:val="003D127D"/>
    <w:rsid w:val="003D13FA"/>
    <w:rsid w:val="003D13FB"/>
    <w:rsid w:val="003D14A2"/>
    <w:rsid w:val="003D1588"/>
    <w:rsid w:val="003D1704"/>
    <w:rsid w:val="003D1776"/>
    <w:rsid w:val="003D17CC"/>
    <w:rsid w:val="003D17D6"/>
    <w:rsid w:val="003D180B"/>
    <w:rsid w:val="003D1865"/>
    <w:rsid w:val="003D18CD"/>
    <w:rsid w:val="003D1AA2"/>
    <w:rsid w:val="003D1C09"/>
    <w:rsid w:val="003D1C19"/>
    <w:rsid w:val="003D1C76"/>
    <w:rsid w:val="003D1D7E"/>
    <w:rsid w:val="003D1E7C"/>
    <w:rsid w:val="003D20C2"/>
    <w:rsid w:val="003D215F"/>
    <w:rsid w:val="003D226F"/>
    <w:rsid w:val="003D233B"/>
    <w:rsid w:val="003D2483"/>
    <w:rsid w:val="003D24F1"/>
    <w:rsid w:val="003D2530"/>
    <w:rsid w:val="003D2574"/>
    <w:rsid w:val="003D2595"/>
    <w:rsid w:val="003D265F"/>
    <w:rsid w:val="003D27C8"/>
    <w:rsid w:val="003D282D"/>
    <w:rsid w:val="003D28E4"/>
    <w:rsid w:val="003D2AD8"/>
    <w:rsid w:val="003D2B00"/>
    <w:rsid w:val="003D2C47"/>
    <w:rsid w:val="003D2CDD"/>
    <w:rsid w:val="003D2D6F"/>
    <w:rsid w:val="003D2D7F"/>
    <w:rsid w:val="003D2F0B"/>
    <w:rsid w:val="003D2F31"/>
    <w:rsid w:val="003D3330"/>
    <w:rsid w:val="003D3339"/>
    <w:rsid w:val="003D336E"/>
    <w:rsid w:val="003D33BB"/>
    <w:rsid w:val="003D340B"/>
    <w:rsid w:val="003D346D"/>
    <w:rsid w:val="003D352D"/>
    <w:rsid w:val="003D3569"/>
    <w:rsid w:val="003D3766"/>
    <w:rsid w:val="003D386A"/>
    <w:rsid w:val="003D3952"/>
    <w:rsid w:val="003D39AA"/>
    <w:rsid w:val="003D3B06"/>
    <w:rsid w:val="003D3B6F"/>
    <w:rsid w:val="003D3BC1"/>
    <w:rsid w:val="003D3C0B"/>
    <w:rsid w:val="003D3C79"/>
    <w:rsid w:val="003D3C8D"/>
    <w:rsid w:val="003D3CDA"/>
    <w:rsid w:val="003D3DA2"/>
    <w:rsid w:val="003D3EF9"/>
    <w:rsid w:val="003D3EFE"/>
    <w:rsid w:val="003D3F3A"/>
    <w:rsid w:val="003D4211"/>
    <w:rsid w:val="003D423D"/>
    <w:rsid w:val="003D42CA"/>
    <w:rsid w:val="003D42DC"/>
    <w:rsid w:val="003D4301"/>
    <w:rsid w:val="003D4349"/>
    <w:rsid w:val="003D43DF"/>
    <w:rsid w:val="003D4415"/>
    <w:rsid w:val="003D442B"/>
    <w:rsid w:val="003D4657"/>
    <w:rsid w:val="003D4670"/>
    <w:rsid w:val="003D4763"/>
    <w:rsid w:val="003D494E"/>
    <w:rsid w:val="003D496E"/>
    <w:rsid w:val="003D4B8B"/>
    <w:rsid w:val="003D4BEC"/>
    <w:rsid w:val="003D4D67"/>
    <w:rsid w:val="003D4DC3"/>
    <w:rsid w:val="003D4E64"/>
    <w:rsid w:val="003D4E6C"/>
    <w:rsid w:val="003D4F79"/>
    <w:rsid w:val="003D4FE9"/>
    <w:rsid w:val="003D5031"/>
    <w:rsid w:val="003D5072"/>
    <w:rsid w:val="003D515D"/>
    <w:rsid w:val="003D535B"/>
    <w:rsid w:val="003D54BC"/>
    <w:rsid w:val="003D57FD"/>
    <w:rsid w:val="003D5938"/>
    <w:rsid w:val="003D5949"/>
    <w:rsid w:val="003D5A13"/>
    <w:rsid w:val="003D5A6F"/>
    <w:rsid w:val="003D5BE2"/>
    <w:rsid w:val="003D5C75"/>
    <w:rsid w:val="003D5EDC"/>
    <w:rsid w:val="003D5F50"/>
    <w:rsid w:val="003D5F54"/>
    <w:rsid w:val="003D600A"/>
    <w:rsid w:val="003D60D8"/>
    <w:rsid w:val="003D612A"/>
    <w:rsid w:val="003D6231"/>
    <w:rsid w:val="003D6310"/>
    <w:rsid w:val="003D6314"/>
    <w:rsid w:val="003D6377"/>
    <w:rsid w:val="003D647C"/>
    <w:rsid w:val="003D64AB"/>
    <w:rsid w:val="003D64D3"/>
    <w:rsid w:val="003D6505"/>
    <w:rsid w:val="003D676F"/>
    <w:rsid w:val="003D689F"/>
    <w:rsid w:val="003D6A1B"/>
    <w:rsid w:val="003D6A65"/>
    <w:rsid w:val="003D6AD4"/>
    <w:rsid w:val="003D6AE0"/>
    <w:rsid w:val="003D6B1C"/>
    <w:rsid w:val="003D6CD1"/>
    <w:rsid w:val="003D6CDA"/>
    <w:rsid w:val="003D6ED5"/>
    <w:rsid w:val="003D70D8"/>
    <w:rsid w:val="003D72AA"/>
    <w:rsid w:val="003D72CC"/>
    <w:rsid w:val="003D72DA"/>
    <w:rsid w:val="003D76D5"/>
    <w:rsid w:val="003D779E"/>
    <w:rsid w:val="003D77E4"/>
    <w:rsid w:val="003D77F8"/>
    <w:rsid w:val="003D7898"/>
    <w:rsid w:val="003D796B"/>
    <w:rsid w:val="003D796E"/>
    <w:rsid w:val="003D79C3"/>
    <w:rsid w:val="003D79C5"/>
    <w:rsid w:val="003D7AAB"/>
    <w:rsid w:val="003D7AC0"/>
    <w:rsid w:val="003D7B36"/>
    <w:rsid w:val="003D7BCD"/>
    <w:rsid w:val="003D7D03"/>
    <w:rsid w:val="003D7E5B"/>
    <w:rsid w:val="003D7F98"/>
    <w:rsid w:val="003D7FEF"/>
    <w:rsid w:val="003E0114"/>
    <w:rsid w:val="003E02FD"/>
    <w:rsid w:val="003E03CB"/>
    <w:rsid w:val="003E04F6"/>
    <w:rsid w:val="003E05AF"/>
    <w:rsid w:val="003E061B"/>
    <w:rsid w:val="003E061E"/>
    <w:rsid w:val="003E066C"/>
    <w:rsid w:val="003E0753"/>
    <w:rsid w:val="003E0827"/>
    <w:rsid w:val="003E0848"/>
    <w:rsid w:val="003E09BD"/>
    <w:rsid w:val="003E0AB3"/>
    <w:rsid w:val="003E0C4F"/>
    <w:rsid w:val="003E0C7E"/>
    <w:rsid w:val="003E0F92"/>
    <w:rsid w:val="003E0FCF"/>
    <w:rsid w:val="003E104F"/>
    <w:rsid w:val="003E1064"/>
    <w:rsid w:val="003E10C4"/>
    <w:rsid w:val="003E1149"/>
    <w:rsid w:val="003E119C"/>
    <w:rsid w:val="003E18F4"/>
    <w:rsid w:val="003E1936"/>
    <w:rsid w:val="003E195A"/>
    <w:rsid w:val="003E1999"/>
    <w:rsid w:val="003E1A13"/>
    <w:rsid w:val="003E1A73"/>
    <w:rsid w:val="003E1AB7"/>
    <w:rsid w:val="003E1B38"/>
    <w:rsid w:val="003E1B4D"/>
    <w:rsid w:val="003E1B90"/>
    <w:rsid w:val="003E1C83"/>
    <w:rsid w:val="003E1CF6"/>
    <w:rsid w:val="003E1D9A"/>
    <w:rsid w:val="003E1E68"/>
    <w:rsid w:val="003E1EBC"/>
    <w:rsid w:val="003E1FC7"/>
    <w:rsid w:val="003E1FE3"/>
    <w:rsid w:val="003E2033"/>
    <w:rsid w:val="003E2232"/>
    <w:rsid w:val="003E22AA"/>
    <w:rsid w:val="003E2300"/>
    <w:rsid w:val="003E23C5"/>
    <w:rsid w:val="003E23FB"/>
    <w:rsid w:val="003E240F"/>
    <w:rsid w:val="003E2570"/>
    <w:rsid w:val="003E26C6"/>
    <w:rsid w:val="003E270A"/>
    <w:rsid w:val="003E274B"/>
    <w:rsid w:val="003E27AA"/>
    <w:rsid w:val="003E27E5"/>
    <w:rsid w:val="003E285A"/>
    <w:rsid w:val="003E286A"/>
    <w:rsid w:val="003E2943"/>
    <w:rsid w:val="003E2BF7"/>
    <w:rsid w:val="003E2C9B"/>
    <w:rsid w:val="003E2CF7"/>
    <w:rsid w:val="003E2D38"/>
    <w:rsid w:val="003E2E97"/>
    <w:rsid w:val="003E2F12"/>
    <w:rsid w:val="003E3013"/>
    <w:rsid w:val="003E3168"/>
    <w:rsid w:val="003E32C2"/>
    <w:rsid w:val="003E3345"/>
    <w:rsid w:val="003E3352"/>
    <w:rsid w:val="003E3419"/>
    <w:rsid w:val="003E34F7"/>
    <w:rsid w:val="003E3590"/>
    <w:rsid w:val="003E391D"/>
    <w:rsid w:val="003E3A71"/>
    <w:rsid w:val="003E3B23"/>
    <w:rsid w:val="003E3B54"/>
    <w:rsid w:val="003E3B91"/>
    <w:rsid w:val="003E3BBD"/>
    <w:rsid w:val="003E3D01"/>
    <w:rsid w:val="003E3D11"/>
    <w:rsid w:val="003E3F5C"/>
    <w:rsid w:val="003E4061"/>
    <w:rsid w:val="003E421F"/>
    <w:rsid w:val="003E4237"/>
    <w:rsid w:val="003E4281"/>
    <w:rsid w:val="003E4514"/>
    <w:rsid w:val="003E4922"/>
    <w:rsid w:val="003E4985"/>
    <w:rsid w:val="003E4B2E"/>
    <w:rsid w:val="003E4CDD"/>
    <w:rsid w:val="003E4D7C"/>
    <w:rsid w:val="003E4DB4"/>
    <w:rsid w:val="003E4E55"/>
    <w:rsid w:val="003E5057"/>
    <w:rsid w:val="003E528A"/>
    <w:rsid w:val="003E5358"/>
    <w:rsid w:val="003E5374"/>
    <w:rsid w:val="003E539A"/>
    <w:rsid w:val="003E5411"/>
    <w:rsid w:val="003E542D"/>
    <w:rsid w:val="003E5576"/>
    <w:rsid w:val="003E55F1"/>
    <w:rsid w:val="003E577F"/>
    <w:rsid w:val="003E58E9"/>
    <w:rsid w:val="003E5A33"/>
    <w:rsid w:val="003E5DA8"/>
    <w:rsid w:val="003E5DCA"/>
    <w:rsid w:val="003E5DCC"/>
    <w:rsid w:val="003E5E03"/>
    <w:rsid w:val="003E5EA1"/>
    <w:rsid w:val="003E5EB5"/>
    <w:rsid w:val="003E603D"/>
    <w:rsid w:val="003E6054"/>
    <w:rsid w:val="003E60E8"/>
    <w:rsid w:val="003E6147"/>
    <w:rsid w:val="003E6171"/>
    <w:rsid w:val="003E62B6"/>
    <w:rsid w:val="003E62E1"/>
    <w:rsid w:val="003E645F"/>
    <w:rsid w:val="003E6470"/>
    <w:rsid w:val="003E649E"/>
    <w:rsid w:val="003E658A"/>
    <w:rsid w:val="003E65FA"/>
    <w:rsid w:val="003E6716"/>
    <w:rsid w:val="003E6863"/>
    <w:rsid w:val="003E6869"/>
    <w:rsid w:val="003E6BFE"/>
    <w:rsid w:val="003E6C14"/>
    <w:rsid w:val="003E6C2E"/>
    <w:rsid w:val="003E6C57"/>
    <w:rsid w:val="003E6CDE"/>
    <w:rsid w:val="003E6F64"/>
    <w:rsid w:val="003E6FC9"/>
    <w:rsid w:val="003E6FCE"/>
    <w:rsid w:val="003E7132"/>
    <w:rsid w:val="003E733C"/>
    <w:rsid w:val="003E73BE"/>
    <w:rsid w:val="003E73F0"/>
    <w:rsid w:val="003E746F"/>
    <w:rsid w:val="003E74AF"/>
    <w:rsid w:val="003E74DA"/>
    <w:rsid w:val="003E75AE"/>
    <w:rsid w:val="003E760A"/>
    <w:rsid w:val="003E7639"/>
    <w:rsid w:val="003E78E2"/>
    <w:rsid w:val="003E7A36"/>
    <w:rsid w:val="003E7B68"/>
    <w:rsid w:val="003E7C2E"/>
    <w:rsid w:val="003E7CFE"/>
    <w:rsid w:val="003E7F9E"/>
    <w:rsid w:val="003F0049"/>
    <w:rsid w:val="003F00DC"/>
    <w:rsid w:val="003F01C7"/>
    <w:rsid w:val="003F0234"/>
    <w:rsid w:val="003F02FD"/>
    <w:rsid w:val="003F030E"/>
    <w:rsid w:val="003F0351"/>
    <w:rsid w:val="003F0427"/>
    <w:rsid w:val="003F04E1"/>
    <w:rsid w:val="003F0728"/>
    <w:rsid w:val="003F0757"/>
    <w:rsid w:val="003F07DB"/>
    <w:rsid w:val="003F07FE"/>
    <w:rsid w:val="003F09AC"/>
    <w:rsid w:val="003F0A5A"/>
    <w:rsid w:val="003F0B9C"/>
    <w:rsid w:val="003F0BB5"/>
    <w:rsid w:val="003F0BE7"/>
    <w:rsid w:val="003F0BF8"/>
    <w:rsid w:val="003F0C91"/>
    <w:rsid w:val="003F0D06"/>
    <w:rsid w:val="003F0D8E"/>
    <w:rsid w:val="003F150F"/>
    <w:rsid w:val="003F19B8"/>
    <w:rsid w:val="003F19EB"/>
    <w:rsid w:val="003F1B37"/>
    <w:rsid w:val="003F1C06"/>
    <w:rsid w:val="003F1DB5"/>
    <w:rsid w:val="003F1E91"/>
    <w:rsid w:val="003F1FCF"/>
    <w:rsid w:val="003F2134"/>
    <w:rsid w:val="003F21CA"/>
    <w:rsid w:val="003F25D1"/>
    <w:rsid w:val="003F2607"/>
    <w:rsid w:val="003F26C7"/>
    <w:rsid w:val="003F290A"/>
    <w:rsid w:val="003F2A48"/>
    <w:rsid w:val="003F2B60"/>
    <w:rsid w:val="003F2DE2"/>
    <w:rsid w:val="003F2EBB"/>
    <w:rsid w:val="003F2F08"/>
    <w:rsid w:val="003F2F5F"/>
    <w:rsid w:val="003F2FA9"/>
    <w:rsid w:val="003F30F1"/>
    <w:rsid w:val="003F31F4"/>
    <w:rsid w:val="003F3282"/>
    <w:rsid w:val="003F338F"/>
    <w:rsid w:val="003F340A"/>
    <w:rsid w:val="003F342D"/>
    <w:rsid w:val="003F357A"/>
    <w:rsid w:val="003F35DA"/>
    <w:rsid w:val="003F36AF"/>
    <w:rsid w:val="003F3786"/>
    <w:rsid w:val="003F381A"/>
    <w:rsid w:val="003F3953"/>
    <w:rsid w:val="003F3AAE"/>
    <w:rsid w:val="003F3AE2"/>
    <w:rsid w:val="003F3B1A"/>
    <w:rsid w:val="003F3B4A"/>
    <w:rsid w:val="003F3C46"/>
    <w:rsid w:val="003F3C74"/>
    <w:rsid w:val="003F3D64"/>
    <w:rsid w:val="003F3E33"/>
    <w:rsid w:val="003F3E85"/>
    <w:rsid w:val="003F3E95"/>
    <w:rsid w:val="003F3F2C"/>
    <w:rsid w:val="003F40BD"/>
    <w:rsid w:val="003F4302"/>
    <w:rsid w:val="003F4340"/>
    <w:rsid w:val="003F438D"/>
    <w:rsid w:val="003F4488"/>
    <w:rsid w:val="003F44D7"/>
    <w:rsid w:val="003F45C6"/>
    <w:rsid w:val="003F470E"/>
    <w:rsid w:val="003F4745"/>
    <w:rsid w:val="003F4767"/>
    <w:rsid w:val="003F485D"/>
    <w:rsid w:val="003F48AD"/>
    <w:rsid w:val="003F4910"/>
    <w:rsid w:val="003F4955"/>
    <w:rsid w:val="003F49D8"/>
    <w:rsid w:val="003F4A32"/>
    <w:rsid w:val="003F4CE1"/>
    <w:rsid w:val="003F4E25"/>
    <w:rsid w:val="003F4E61"/>
    <w:rsid w:val="003F5074"/>
    <w:rsid w:val="003F509D"/>
    <w:rsid w:val="003F5328"/>
    <w:rsid w:val="003F532A"/>
    <w:rsid w:val="003F534D"/>
    <w:rsid w:val="003F5422"/>
    <w:rsid w:val="003F5443"/>
    <w:rsid w:val="003F55AF"/>
    <w:rsid w:val="003F55BE"/>
    <w:rsid w:val="003F55D9"/>
    <w:rsid w:val="003F5670"/>
    <w:rsid w:val="003F5776"/>
    <w:rsid w:val="003F57ED"/>
    <w:rsid w:val="003F58F2"/>
    <w:rsid w:val="003F5978"/>
    <w:rsid w:val="003F59D1"/>
    <w:rsid w:val="003F59DC"/>
    <w:rsid w:val="003F5AFC"/>
    <w:rsid w:val="003F5C0F"/>
    <w:rsid w:val="003F5CBB"/>
    <w:rsid w:val="003F5CD5"/>
    <w:rsid w:val="003F5D27"/>
    <w:rsid w:val="003F5D74"/>
    <w:rsid w:val="003F6149"/>
    <w:rsid w:val="003F614C"/>
    <w:rsid w:val="003F6169"/>
    <w:rsid w:val="003F61F1"/>
    <w:rsid w:val="003F6545"/>
    <w:rsid w:val="003F6618"/>
    <w:rsid w:val="003F6831"/>
    <w:rsid w:val="003F6957"/>
    <w:rsid w:val="003F6BE2"/>
    <w:rsid w:val="003F6C39"/>
    <w:rsid w:val="003F6E1B"/>
    <w:rsid w:val="003F6EEB"/>
    <w:rsid w:val="003F6F41"/>
    <w:rsid w:val="003F6FDF"/>
    <w:rsid w:val="003F71B2"/>
    <w:rsid w:val="003F71D2"/>
    <w:rsid w:val="003F71DE"/>
    <w:rsid w:val="003F7261"/>
    <w:rsid w:val="003F72CC"/>
    <w:rsid w:val="003F7309"/>
    <w:rsid w:val="003F7502"/>
    <w:rsid w:val="003F7690"/>
    <w:rsid w:val="003F77B2"/>
    <w:rsid w:val="003F7821"/>
    <w:rsid w:val="003F78D1"/>
    <w:rsid w:val="003F791D"/>
    <w:rsid w:val="003F7A4E"/>
    <w:rsid w:val="003F7B29"/>
    <w:rsid w:val="003F7C56"/>
    <w:rsid w:val="003F7CE3"/>
    <w:rsid w:val="003F7D22"/>
    <w:rsid w:val="003F7D43"/>
    <w:rsid w:val="003F7DE7"/>
    <w:rsid w:val="004000AF"/>
    <w:rsid w:val="004000B1"/>
    <w:rsid w:val="004001CC"/>
    <w:rsid w:val="00400227"/>
    <w:rsid w:val="00400257"/>
    <w:rsid w:val="004002A3"/>
    <w:rsid w:val="004002C9"/>
    <w:rsid w:val="004002D2"/>
    <w:rsid w:val="004002F8"/>
    <w:rsid w:val="004003C6"/>
    <w:rsid w:val="004004BD"/>
    <w:rsid w:val="00400527"/>
    <w:rsid w:val="00400648"/>
    <w:rsid w:val="0040087F"/>
    <w:rsid w:val="00400886"/>
    <w:rsid w:val="0040089C"/>
    <w:rsid w:val="0040099B"/>
    <w:rsid w:val="004009C1"/>
    <w:rsid w:val="00400A86"/>
    <w:rsid w:val="00400BDB"/>
    <w:rsid w:val="00400BE6"/>
    <w:rsid w:val="00400C65"/>
    <w:rsid w:val="00400CCD"/>
    <w:rsid w:val="00400D42"/>
    <w:rsid w:val="00400E91"/>
    <w:rsid w:val="0040103A"/>
    <w:rsid w:val="0040118C"/>
    <w:rsid w:val="004012A3"/>
    <w:rsid w:val="00401376"/>
    <w:rsid w:val="004013AE"/>
    <w:rsid w:val="004015B2"/>
    <w:rsid w:val="00401715"/>
    <w:rsid w:val="0040191B"/>
    <w:rsid w:val="00401A3E"/>
    <w:rsid w:val="00401B1F"/>
    <w:rsid w:val="00401C0D"/>
    <w:rsid w:val="00401C14"/>
    <w:rsid w:val="00401E92"/>
    <w:rsid w:val="00401F52"/>
    <w:rsid w:val="00401FC4"/>
    <w:rsid w:val="00401FE5"/>
    <w:rsid w:val="0040218E"/>
    <w:rsid w:val="004022E3"/>
    <w:rsid w:val="00402323"/>
    <w:rsid w:val="0040238E"/>
    <w:rsid w:val="004023E2"/>
    <w:rsid w:val="0040267E"/>
    <w:rsid w:val="00402721"/>
    <w:rsid w:val="00402757"/>
    <w:rsid w:val="004027D4"/>
    <w:rsid w:val="0040286B"/>
    <w:rsid w:val="00402A6A"/>
    <w:rsid w:val="00402ABA"/>
    <w:rsid w:val="00402B0B"/>
    <w:rsid w:val="00402C10"/>
    <w:rsid w:val="00402CE7"/>
    <w:rsid w:val="00402D5D"/>
    <w:rsid w:val="00402F35"/>
    <w:rsid w:val="004030CD"/>
    <w:rsid w:val="00403114"/>
    <w:rsid w:val="004032EE"/>
    <w:rsid w:val="00403448"/>
    <w:rsid w:val="004034A5"/>
    <w:rsid w:val="00403539"/>
    <w:rsid w:val="004035E4"/>
    <w:rsid w:val="0040369E"/>
    <w:rsid w:val="00403774"/>
    <w:rsid w:val="004037F5"/>
    <w:rsid w:val="00403887"/>
    <w:rsid w:val="004038EC"/>
    <w:rsid w:val="00403989"/>
    <w:rsid w:val="00403B7B"/>
    <w:rsid w:val="00403D6F"/>
    <w:rsid w:val="00403F01"/>
    <w:rsid w:val="00403F2C"/>
    <w:rsid w:val="00404399"/>
    <w:rsid w:val="004045E9"/>
    <w:rsid w:val="004047B9"/>
    <w:rsid w:val="004048D9"/>
    <w:rsid w:val="00404948"/>
    <w:rsid w:val="00404B03"/>
    <w:rsid w:val="00404B5F"/>
    <w:rsid w:val="00404C22"/>
    <w:rsid w:val="00404D6B"/>
    <w:rsid w:val="00404E55"/>
    <w:rsid w:val="00404EE4"/>
    <w:rsid w:val="00404F22"/>
    <w:rsid w:val="0040500E"/>
    <w:rsid w:val="00405184"/>
    <w:rsid w:val="00405192"/>
    <w:rsid w:val="004051D2"/>
    <w:rsid w:val="004051EB"/>
    <w:rsid w:val="0040523E"/>
    <w:rsid w:val="004053DC"/>
    <w:rsid w:val="004054DB"/>
    <w:rsid w:val="00405573"/>
    <w:rsid w:val="0040567C"/>
    <w:rsid w:val="0040578A"/>
    <w:rsid w:val="00405A73"/>
    <w:rsid w:val="00405B4F"/>
    <w:rsid w:val="00405BB5"/>
    <w:rsid w:val="00405C86"/>
    <w:rsid w:val="00405CA2"/>
    <w:rsid w:val="00405CC3"/>
    <w:rsid w:val="00405CD6"/>
    <w:rsid w:val="00405D4B"/>
    <w:rsid w:val="00405E27"/>
    <w:rsid w:val="00406233"/>
    <w:rsid w:val="00406250"/>
    <w:rsid w:val="004062C6"/>
    <w:rsid w:val="00406317"/>
    <w:rsid w:val="00406387"/>
    <w:rsid w:val="00406449"/>
    <w:rsid w:val="00406462"/>
    <w:rsid w:val="0040646C"/>
    <w:rsid w:val="004064F1"/>
    <w:rsid w:val="0040661B"/>
    <w:rsid w:val="004066D9"/>
    <w:rsid w:val="00406702"/>
    <w:rsid w:val="00406817"/>
    <w:rsid w:val="0040697E"/>
    <w:rsid w:val="0040698C"/>
    <w:rsid w:val="004069A5"/>
    <w:rsid w:val="00406A31"/>
    <w:rsid w:val="00406ACB"/>
    <w:rsid w:val="00406B0A"/>
    <w:rsid w:val="00406B0D"/>
    <w:rsid w:val="00406CA4"/>
    <w:rsid w:val="00406D0B"/>
    <w:rsid w:val="00406E52"/>
    <w:rsid w:val="00406EB6"/>
    <w:rsid w:val="00407070"/>
    <w:rsid w:val="0040709D"/>
    <w:rsid w:val="004070C5"/>
    <w:rsid w:val="004071D0"/>
    <w:rsid w:val="0040725E"/>
    <w:rsid w:val="00407359"/>
    <w:rsid w:val="0040745E"/>
    <w:rsid w:val="004074B7"/>
    <w:rsid w:val="004075C0"/>
    <w:rsid w:val="004076FE"/>
    <w:rsid w:val="00407732"/>
    <w:rsid w:val="00407822"/>
    <w:rsid w:val="00407D02"/>
    <w:rsid w:val="00407D23"/>
    <w:rsid w:val="00407DEF"/>
    <w:rsid w:val="00407ECE"/>
    <w:rsid w:val="00410104"/>
    <w:rsid w:val="004101E3"/>
    <w:rsid w:val="0041020A"/>
    <w:rsid w:val="00410241"/>
    <w:rsid w:val="0041025B"/>
    <w:rsid w:val="0041025F"/>
    <w:rsid w:val="00410276"/>
    <w:rsid w:val="00410476"/>
    <w:rsid w:val="004104E6"/>
    <w:rsid w:val="004105B5"/>
    <w:rsid w:val="004107B6"/>
    <w:rsid w:val="00410883"/>
    <w:rsid w:val="004108A6"/>
    <w:rsid w:val="004108BB"/>
    <w:rsid w:val="00410990"/>
    <w:rsid w:val="004109CA"/>
    <w:rsid w:val="004109E4"/>
    <w:rsid w:val="00410A5A"/>
    <w:rsid w:val="00410A9F"/>
    <w:rsid w:val="00410B01"/>
    <w:rsid w:val="00410B2D"/>
    <w:rsid w:val="00410D8E"/>
    <w:rsid w:val="004110F0"/>
    <w:rsid w:val="00411198"/>
    <w:rsid w:val="00411220"/>
    <w:rsid w:val="00411287"/>
    <w:rsid w:val="0041130F"/>
    <w:rsid w:val="004113C3"/>
    <w:rsid w:val="004113EE"/>
    <w:rsid w:val="0041151F"/>
    <w:rsid w:val="00411525"/>
    <w:rsid w:val="004115F1"/>
    <w:rsid w:val="004116CC"/>
    <w:rsid w:val="0041177B"/>
    <w:rsid w:val="004117D8"/>
    <w:rsid w:val="00411867"/>
    <w:rsid w:val="00411886"/>
    <w:rsid w:val="0041197E"/>
    <w:rsid w:val="00411AB6"/>
    <w:rsid w:val="00411B40"/>
    <w:rsid w:val="00411BDD"/>
    <w:rsid w:val="00411C11"/>
    <w:rsid w:val="00411C44"/>
    <w:rsid w:val="00411DEB"/>
    <w:rsid w:val="00411F43"/>
    <w:rsid w:val="004120C5"/>
    <w:rsid w:val="00412123"/>
    <w:rsid w:val="00412447"/>
    <w:rsid w:val="0041253D"/>
    <w:rsid w:val="00412704"/>
    <w:rsid w:val="00412715"/>
    <w:rsid w:val="004127D2"/>
    <w:rsid w:val="004127E0"/>
    <w:rsid w:val="004129AE"/>
    <w:rsid w:val="00412B63"/>
    <w:rsid w:val="00412BBA"/>
    <w:rsid w:val="00412BFD"/>
    <w:rsid w:val="00412DB7"/>
    <w:rsid w:val="00412F43"/>
    <w:rsid w:val="0041343A"/>
    <w:rsid w:val="004136C7"/>
    <w:rsid w:val="0041372A"/>
    <w:rsid w:val="004137AC"/>
    <w:rsid w:val="004137BD"/>
    <w:rsid w:val="004138FF"/>
    <w:rsid w:val="00413A25"/>
    <w:rsid w:val="00413B95"/>
    <w:rsid w:val="00413CFF"/>
    <w:rsid w:val="00413D36"/>
    <w:rsid w:val="00413D4E"/>
    <w:rsid w:val="00413DCE"/>
    <w:rsid w:val="0041400A"/>
    <w:rsid w:val="00414115"/>
    <w:rsid w:val="00414549"/>
    <w:rsid w:val="0041457D"/>
    <w:rsid w:val="00414602"/>
    <w:rsid w:val="0041462E"/>
    <w:rsid w:val="00414906"/>
    <w:rsid w:val="00414C92"/>
    <w:rsid w:val="00414D72"/>
    <w:rsid w:val="00414E0C"/>
    <w:rsid w:val="00414E55"/>
    <w:rsid w:val="00414E81"/>
    <w:rsid w:val="00414ECB"/>
    <w:rsid w:val="00414F93"/>
    <w:rsid w:val="004152E2"/>
    <w:rsid w:val="0041532E"/>
    <w:rsid w:val="004153B4"/>
    <w:rsid w:val="0041547F"/>
    <w:rsid w:val="004156B5"/>
    <w:rsid w:val="0041573E"/>
    <w:rsid w:val="0041579F"/>
    <w:rsid w:val="004157AC"/>
    <w:rsid w:val="004158C8"/>
    <w:rsid w:val="00415923"/>
    <w:rsid w:val="00415990"/>
    <w:rsid w:val="004159D4"/>
    <w:rsid w:val="00415CAE"/>
    <w:rsid w:val="00416361"/>
    <w:rsid w:val="00416381"/>
    <w:rsid w:val="004164BD"/>
    <w:rsid w:val="00416514"/>
    <w:rsid w:val="00416530"/>
    <w:rsid w:val="004165A6"/>
    <w:rsid w:val="004165E4"/>
    <w:rsid w:val="004165F5"/>
    <w:rsid w:val="004166E3"/>
    <w:rsid w:val="00416753"/>
    <w:rsid w:val="00416772"/>
    <w:rsid w:val="00416893"/>
    <w:rsid w:val="004168E6"/>
    <w:rsid w:val="00416948"/>
    <w:rsid w:val="00416A14"/>
    <w:rsid w:val="00416A1E"/>
    <w:rsid w:val="00416A4A"/>
    <w:rsid w:val="00416AC0"/>
    <w:rsid w:val="00416C3B"/>
    <w:rsid w:val="00416E04"/>
    <w:rsid w:val="00416E0D"/>
    <w:rsid w:val="00416EEE"/>
    <w:rsid w:val="00416F55"/>
    <w:rsid w:val="00416F7E"/>
    <w:rsid w:val="00417064"/>
    <w:rsid w:val="00417280"/>
    <w:rsid w:val="004172F1"/>
    <w:rsid w:val="004173C1"/>
    <w:rsid w:val="00417423"/>
    <w:rsid w:val="00417550"/>
    <w:rsid w:val="00417648"/>
    <w:rsid w:val="00417722"/>
    <w:rsid w:val="004177F9"/>
    <w:rsid w:val="0041799C"/>
    <w:rsid w:val="00417BF9"/>
    <w:rsid w:val="00417C8A"/>
    <w:rsid w:val="00417E2D"/>
    <w:rsid w:val="00417E7E"/>
    <w:rsid w:val="0042045F"/>
    <w:rsid w:val="00420558"/>
    <w:rsid w:val="00420628"/>
    <w:rsid w:val="0042074E"/>
    <w:rsid w:val="00420818"/>
    <w:rsid w:val="004208AE"/>
    <w:rsid w:val="004208F9"/>
    <w:rsid w:val="0042090B"/>
    <w:rsid w:val="0042096E"/>
    <w:rsid w:val="00420987"/>
    <w:rsid w:val="004209DE"/>
    <w:rsid w:val="00420AA5"/>
    <w:rsid w:val="00420B21"/>
    <w:rsid w:val="00420B45"/>
    <w:rsid w:val="00420BCA"/>
    <w:rsid w:val="00420C39"/>
    <w:rsid w:val="00420CBF"/>
    <w:rsid w:val="00420E0D"/>
    <w:rsid w:val="00420E3C"/>
    <w:rsid w:val="00420F21"/>
    <w:rsid w:val="00420F7A"/>
    <w:rsid w:val="004210C4"/>
    <w:rsid w:val="004210FB"/>
    <w:rsid w:val="00421129"/>
    <w:rsid w:val="00421177"/>
    <w:rsid w:val="0042124B"/>
    <w:rsid w:val="0042128B"/>
    <w:rsid w:val="004213F3"/>
    <w:rsid w:val="00421404"/>
    <w:rsid w:val="00421483"/>
    <w:rsid w:val="0042152F"/>
    <w:rsid w:val="004216E3"/>
    <w:rsid w:val="00421717"/>
    <w:rsid w:val="0042176B"/>
    <w:rsid w:val="00421855"/>
    <w:rsid w:val="00421E49"/>
    <w:rsid w:val="00421F18"/>
    <w:rsid w:val="00422066"/>
    <w:rsid w:val="004220D6"/>
    <w:rsid w:val="00422143"/>
    <w:rsid w:val="0042228D"/>
    <w:rsid w:val="004223A2"/>
    <w:rsid w:val="00422438"/>
    <w:rsid w:val="004225A1"/>
    <w:rsid w:val="004225CB"/>
    <w:rsid w:val="0042267A"/>
    <w:rsid w:val="004228F4"/>
    <w:rsid w:val="0042296F"/>
    <w:rsid w:val="00422A01"/>
    <w:rsid w:val="00422A12"/>
    <w:rsid w:val="00422AFF"/>
    <w:rsid w:val="00422B15"/>
    <w:rsid w:val="00422CF9"/>
    <w:rsid w:val="00422D9C"/>
    <w:rsid w:val="00422F2F"/>
    <w:rsid w:val="00422F94"/>
    <w:rsid w:val="004230C8"/>
    <w:rsid w:val="004230EF"/>
    <w:rsid w:val="004232BB"/>
    <w:rsid w:val="0042331F"/>
    <w:rsid w:val="00423388"/>
    <w:rsid w:val="004233EC"/>
    <w:rsid w:val="004234E9"/>
    <w:rsid w:val="0042352D"/>
    <w:rsid w:val="004235D6"/>
    <w:rsid w:val="004235F3"/>
    <w:rsid w:val="00423615"/>
    <w:rsid w:val="00423989"/>
    <w:rsid w:val="004239A6"/>
    <w:rsid w:val="00423AAE"/>
    <w:rsid w:val="00423B32"/>
    <w:rsid w:val="00423BF6"/>
    <w:rsid w:val="00423C95"/>
    <w:rsid w:val="00423FCA"/>
    <w:rsid w:val="004240C5"/>
    <w:rsid w:val="0042416C"/>
    <w:rsid w:val="0042417D"/>
    <w:rsid w:val="004241E4"/>
    <w:rsid w:val="00424276"/>
    <w:rsid w:val="004242AD"/>
    <w:rsid w:val="004245AD"/>
    <w:rsid w:val="00424833"/>
    <w:rsid w:val="00424AEE"/>
    <w:rsid w:val="00424D98"/>
    <w:rsid w:val="00424E21"/>
    <w:rsid w:val="00424E4A"/>
    <w:rsid w:val="00424EE8"/>
    <w:rsid w:val="00424F39"/>
    <w:rsid w:val="00424FC6"/>
    <w:rsid w:val="00425189"/>
    <w:rsid w:val="004252AA"/>
    <w:rsid w:val="0042531C"/>
    <w:rsid w:val="004257A2"/>
    <w:rsid w:val="0042582A"/>
    <w:rsid w:val="00425962"/>
    <w:rsid w:val="00425AFE"/>
    <w:rsid w:val="00425B04"/>
    <w:rsid w:val="00425BE3"/>
    <w:rsid w:val="00425C1E"/>
    <w:rsid w:val="00425C33"/>
    <w:rsid w:val="00425C35"/>
    <w:rsid w:val="00425C91"/>
    <w:rsid w:val="00425CB7"/>
    <w:rsid w:val="00425CBF"/>
    <w:rsid w:val="00425CC3"/>
    <w:rsid w:val="00425D32"/>
    <w:rsid w:val="00425D56"/>
    <w:rsid w:val="00425FC9"/>
    <w:rsid w:val="004260E1"/>
    <w:rsid w:val="00426184"/>
    <w:rsid w:val="004262CC"/>
    <w:rsid w:val="0042630B"/>
    <w:rsid w:val="004264BB"/>
    <w:rsid w:val="004265BC"/>
    <w:rsid w:val="004265ED"/>
    <w:rsid w:val="004266F9"/>
    <w:rsid w:val="00426999"/>
    <w:rsid w:val="004269E1"/>
    <w:rsid w:val="00426B1A"/>
    <w:rsid w:val="00426B87"/>
    <w:rsid w:val="00426BEC"/>
    <w:rsid w:val="00426C1F"/>
    <w:rsid w:val="00426CBB"/>
    <w:rsid w:val="00426D2A"/>
    <w:rsid w:val="00426DAC"/>
    <w:rsid w:val="00426F3D"/>
    <w:rsid w:val="00426F48"/>
    <w:rsid w:val="00426FA6"/>
    <w:rsid w:val="00427064"/>
    <w:rsid w:val="0042716D"/>
    <w:rsid w:val="004272E3"/>
    <w:rsid w:val="00427512"/>
    <w:rsid w:val="00427523"/>
    <w:rsid w:val="004275E2"/>
    <w:rsid w:val="00427609"/>
    <w:rsid w:val="004277BA"/>
    <w:rsid w:val="0042788B"/>
    <w:rsid w:val="004278D8"/>
    <w:rsid w:val="00427960"/>
    <w:rsid w:val="00427DA7"/>
    <w:rsid w:val="00427DF1"/>
    <w:rsid w:val="00427E93"/>
    <w:rsid w:val="00427ED1"/>
    <w:rsid w:val="00427FC8"/>
    <w:rsid w:val="004300F9"/>
    <w:rsid w:val="00430100"/>
    <w:rsid w:val="0043035F"/>
    <w:rsid w:val="00430388"/>
    <w:rsid w:val="004304A6"/>
    <w:rsid w:val="004308F9"/>
    <w:rsid w:val="00430A61"/>
    <w:rsid w:val="00430A73"/>
    <w:rsid w:val="00430A86"/>
    <w:rsid w:val="00430AB1"/>
    <w:rsid w:val="00430B90"/>
    <w:rsid w:val="00430BA1"/>
    <w:rsid w:val="00430C18"/>
    <w:rsid w:val="00430C96"/>
    <w:rsid w:val="00431147"/>
    <w:rsid w:val="004312CE"/>
    <w:rsid w:val="004312F6"/>
    <w:rsid w:val="004313B3"/>
    <w:rsid w:val="00431508"/>
    <w:rsid w:val="0043164D"/>
    <w:rsid w:val="004316CD"/>
    <w:rsid w:val="0043175D"/>
    <w:rsid w:val="0043184F"/>
    <w:rsid w:val="0043188A"/>
    <w:rsid w:val="004318C5"/>
    <w:rsid w:val="004318FC"/>
    <w:rsid w:val="00431B44"/>
    <w:rsid w:val="00431BA8"/>
    <w:rsid w:val="00431C93"/>
    <w:rsid w:val="00431DED"/>
    <w:rsid w:val="00431EC4"/>
    <w:rsid w:val="00432008"/>
    <w:rsid w:val="0043217C"/>
    <w:rsid w:val="004321FB"/>
    <w:rsid w:val="00432233"/>
    <w:rsid w:val="0043223C"/>
    <w:rsid w:val="00432498"/>
    <w:rsid w:val="0043259C"/>
    <w:rsid w:val="00432784"/>
    <w:rsid w:val="0043279A"/>
    <w:rsid w:val="0043279E"/>
    <w:rsid w:val="004327B0"/>
    <w:rsid w:val="00432878"/>
    <w:rsid w:val="004328C6"/>
    <w:rsid w:val="00432911"/>
    <w:rsid w:val="004329A5"/>
    <w:rsid w:val="00432ACA"/>
    <w:rsid w:val="00432B50"/>
    <w:rsid w:val="00432E26"/>
    <w:rsid w:val="00432EE8"/>
    <w:rsid w:val="00432F3A"/>
    <w:rsid w:val="00432F5D"/>
    <w:rsid w:val="00433037"/>
    <w:rsid w:val="004330C7"/>
    <w:rsid w:val="00433161"/>
    <w:rsid w:val="004331F1"/>
    <w:rsid w:val="0043327A"/>
    <w:rsid w:val="004332BD"/>
    <w:rsid w:val="0043337A"/>
    <w:rsid w:val="0043337E"/>
    <w:rsid w:val="004333BD"/>
    <w:rsid w:val="00433500"/>
    <w:rsid w:val="00433523"/>
    <w:rsid w:val="004335BE"/>
    <w:rsid w:val="00433884"/>
    <w:rsid w:val="004338BF"/>
    <w:rsid w:val="00433B45"/>
    <w:rsid w:val="00433BE8"/>
    <w:rsid w:val="00433C16"/>
    <w:rsid w:val="00433F75"/>
    <w:rsid w:val="004341D8"/>
    <w:rsid w:val="0043425B"/>
    <w:rsid w:val="004342CA"/>
    <w:rsid w:val="0043439F"/>
    <w:rsid w:val="00434416"/>
    <w:rsid w:val="00434424"/>
    <w:rsid w:val="00434522"/>
    <w:rsid w:val="004345B4"/>
    <w:rsid w:val="00434A6B"/>
    <w:rsid w:val="00434AA2"/>
    <w:rsid w:val="00434AB0"/>
    <w:rsid w:val="00434B57"/>
    <w:rsid w:val="00434B91"/>
    <w:rsid w:val="00434C6E"/>
    <w:rsid w:val="00434E7C"/>
    <w:rsid w:val="0043503A"/>
    <w:rsid w:val="0043510E"/>
    <w:rsid w:val="004352CE"/>
    <w:rsid w:val="00435374"/>
    <w:rsid w:val="004354D5"/>
    <w:rsid w:val="0043557B"/>
    <w:rsid w:val="004355FD"/>
    <w:rsid w:val="0043581A"/>
    <w:rsid w:val="00435821"/>
    <w:rsid w:val="0043588F"/>
    <w:rsid w:val="0043591C"/>
    <w:rsid w:val="0043594A"/>
    <w:rsid w:val="00435CCF"/>
    <w:rsid w:val="00435E2F"/>
    <w:rsid w:val="00435F21"/>
    <w:rsid w:val="00435F97"/>
    <w:rsid w:val="00435FE0"/>
    <w:rsid w:val="004362D4"/>
    <w:rsid w:val="0043636A"/>
    <w:rsid w:val="00436454"/>
    <w:rsid w:val="00436464"/>
    <w:rsid w:val="004364BE"/>
    <w:rsid w:val="004364F8"/>
    <w:rsid w:val="00436515"/>
    <w:rsid w:val="0043661D"/>
    <w:rsid w:val="004366B0"/>
    <w:rsid w:val="00436725"/>
    <w:rsid w:val="00436758"/>
    <w:rsid w:val="00436967"/>
    <w:rsid w:val="00436B22"/>
    <w:rsid w:val="00436B52"/>
    <w:rsid w:val="00436D0F"/>
    <w:rsid w:val="00436D22"/>
    <w:rsid w:val="00436EEA"/>
    <w:rsid w:val="00436F66"/>
    <w:rsid w:val="00436FEE"/>
    <w:rsid w:val="00437015"/>
    <w:rsid w:val="00437114"/>
    <w:rsid w:val="0043715E"/>
    <w:rsid w:val="00437191"/>
    <w:rsid w:val="004372E1"/>
    <w:rsid w:val="00437482"/>
    <w:rsid w:val="0043753A"/>
    <w:rsid w:val="00437699"/>
    <w:rsid w:val="00437C24"/>
    <w:rsid w:val="00437C68"/>
    <w:rsid w:val="00437CA0"/>
    <w:rsid w:val="00437EFB"/>
    <w:rsid w:val="00437F28"/>
    <w:rsid w:val="00437F9D"/>
    <w:rsid w:val="00437FDA"/>
    <w:rsid w:val="00440024"/>
    <w:rsid w:val="0044002A"/>
    <w:rsid w:val="00440263"/>
    <w:rsid w:val="00440280"/>
    <w:rsid w:val="004402E4"/>
    <w:rsid w:val="0044035E"/>
    <w:rsid w:val="00440397"/>
    <w:rsid w:val="004403FB"/>
    <w:rsid w:val="0044047C"/>
    <w:rsid w:val="00440543"/>
    <w:rsid w:val="0044061F"/>
    <w:rsid w:val="00440664"/>
    <w:rsid w:val="00440676"/>
    <w:rsid w:val="00440884"/>
    <w:rsid w:val="00440A2E"/>
    <w:rsid w:val="00440B21"/>
    <w:rsid w:val="00440B7D"/>
    <w:rsid w:val="00440DF6"/>
    <w:rsid w:val="00440E98"/>
    <w:rsid w:val="00440EA5"/>
    <w:rsid w:val="00440FE4"/>
    <w:rsid w:val="004411B5"/>
    <w:rsid w:val="004411F1"/>
    <w:rsid w:val="004413FC"/>
    <w:rsid w:val="00441625"/>
    <w:rsid w:val="004417B1"/>
    <w:rsid w:val="004417B8"/>
    <w:rsid w:val="004417F4"/>
    <w:rsid w:val="00441805"/>
    <w:rsid w:val="00441A22"/>
    <w:rsid w:val="00441A37"/>
    <w:rsid w:val="00441B28"/>
    <w:rsid w:val="00441B4D"/>
    <w:rsid w:val="00441B5B"/>
    <w:rsid w:val="00441E85"/>
    <w:rsid w:val="00441FBC"/>
    <w:rsid w:val="00442013"/>
    <w:rsid w:val="004420FE"/>
    <w:rsid w:val="004421C0"/>
    <w:rsid w:val="00442270"/>
    <w:rsid w:val="0044239D"/>
    <w:rsid w:val="0044239F"/>
    <w:rsid w:val="004423DD"/>
    <w:rsid w:val="004424BC"/>
    <w:rsid w:val="004424E3"/>
    <w:rsid w:val="00442580"/>
    <w:rsid w:val="00442664"/>
    <w:rsid w:val="00442711"/>
    <w:rsid w:val="00442783"/>
    <w:rsid w:val="004427F2"/>
    <w:rsid w:val="00442898"/>
    <w:rsid w:val="00442935"/>
    <w:rsid w:val="00442954"/>
    <w:rsid w:val="00442981"/>
    <w:rsid w:val="004429CF"/>
    <w:rsid w:val="00442A01"/>
    <w:rsid w:val="00442C06"/>
    <w:rsid w:val="00442D48"/>
    <w:rsid w:val="004430D4"/>
    <w:rsid w:val="00443140"/>
    <w:rsid w:val="00443195"/>
    <w:rsid w:val="004432BE"/>
    <w:rsid w:val="00443324"/>
    <w:rsid w:val="004436B2"/>
    <w:rsid w:val="004436EA"/>
    <w:rsid w:val="004436EB"/>
    <w:rsid w:val="00443710"/>
    <w:rsid w:val="0044385C"/>
    <w:rsid w:val="004439BF"/>
    <w:rsid w:val="00443B27"/>
    <w:rsid w:val="00443C4D"/>
    <w:rsid w:val="00443C58"/>
    <w:rsid w:val="00443CEF"/>
    <w:rsid w:val="00443D17"/>
    <w:rsid w:val="00443D70"/>
    <w:rsid w:val="00443E7B"/>
    <w:rsid w:val="00443E91"/>
    <w:rsid w:val="00444113"/>
    <w:rsid w:val="00444286"/>
    <w:rsid w:val="00444502"/>
    <w:rsid w:val="00444587"/>
    <w:rsid w:val="004445F3"/>
    <w:rsid w:val="0044475F"/>
    <w:rsid w:val="004447C9"/>
    <w:rsid w:val="004448CA"/>
    <w:rsid w:val="0044492D"/>
    <w:rsid w:val="00444C49"/>
    <w:rsid w:val="00444E2B"/>
    <w:rsid w:val="00444E5B"/>
    <w:rsid w:val="00444F9D"/>
    <w:rsid w:val="004450CA"/>
    <w:rsid w:val="00445167"/>
    <w:rsid w:val="00445241"/>
    <w:rsid w:val="00445375"/>
    <w:rsid w:val="004453BC"/>
    <w:rsid w:val="00445590"/>
    <w:rsid w:val="00445735"/>
    <w:rsid w:val="00445AFF"/>
    <w:rsid w:val="00445C90"/>
    <w:rsid w:val="00445CC6"/>
    <w:rsid w:val="00445DB9"/>
    <w:rsid w:val="00445DDC"/>
    <w:rsid w:val="00445E1D"/>
    <w:rsid w:val="00445EBA"/>
    <w:rsid w:val="00445EF5"/>
    <w:rsid w:val="0044641E"/>
    <w:rsid w:val="004464F5"/>
    <w:rsid w:val="0044657B"/>
    <w:rsid w:val="0044657D"/>
    <w:rsid w:val="0044661D"/>
    <w:rsid w:val="00446722"/>
    <w:rsid w:val="0044675D"/>
    <w:rsid w:val="00446783"/>
    <w:rsid w:val="0044695C"/>
    <w:rsid w:val="004469F6"/>
    <w:rsid w:val="00446B53"/>
    <w:rsid w:val="00446D00"/>
    <w:rsid w:val="00446D0A"/>
    <w:rsid w:val="00446E7C"/>
    <w:rsid w:val="00446EBC"/>
    <w:rsid w:val="00446EF3"/>
    <w:rsid w:val="00446FF0"/>
    <w:rsid w:val="004470A6"/>
    <w:rsid w:val="004470E4"/>
    <w:rsid w:val="004471B9"/>
    <w:rsid w:val="00447275"/>
    <w:rsid w:val="0044730F"/>
    <w:rsid w:val="00447334"/>
    <w:rsid w:val="004473B4"/>
    <w:rsid w:val="0044758C"/>
    <w:rsid w:val="004476C0"/>
    <w:rsid w:val="00447879"/>
    <w:rsid w:val="00447899"/>
    <w:rsid w:val="00447A7F"/>
    <w:rsid w:val="00447B6D"/>
    <w:rsid w:val="00447C65"/>
    <w:rsid w:val="00447CBF"/>
    <w:rsid w:val="00447E6E"/>
    <w:rsid w:val="00447EC9"/>
    <w:rsid w:val="00450055"/>
    <w:rsid w:val="0045016D"/>
    <w:rsid w:val="00450277"/>
    <w:rsid w:val="00450618"/>
    <w:rsid w:val="004507FB"/>
    <w:rsid w:val="00450829"/>
    <w:rsid w:val="004508E1"/>
    <w:rsid w:val="00450955"/>
    <w:rsid w:val="00450A2C"/>
    <w:rsid w:val="00450D91"/>
    <w:rsid w:val="00451095"/>
    <w:rsid w:val="004510E3"/>
    <w:rsid w:val="004512F6"/>
    <w:rsid w:val="00451309"/>
    <w:rsid w:val="00451379"/>
    <w:rsid w:val="00451433"/>
    <w:rsid w:val="00451522"/>
    <w:rsid w:val="00451549"/>
    <w:rsid w:val="00451640"/>
    <w:rsid w:val="004516A0"/>
    <w:rsid w:val="004516DF"/>
    <w:rsid w:val="00451710"/>
    <w:rsid w:val="00451784"/>
    <w:rsid w:val="0045180D"/>
    <w:rsid w:val="00451828"/>
    <w:rsid w:val="0045185E"/>
    <w:rsid w:val="0045187D"/>
    <w:rsid w:val="00451A06"/>
    <w:rsid w:val="00451A8E"/>
    <w:rsid w:val="00451B4E"/>
    <w:rsid w:val="00451C19"/>
    <w:rsid w:val="00451C4D"/>
    <w:rsid w:val="00451E3D"/>
    <w:rsid w:val="00451E4F"/>
    <w:rsid w:val="00451E50"/>
    <w:rsid w:val="00451F47"/>
    <w:rsid w:val="00451FFD"/>
    <w:rsid w:val="004520BA"/>
    <w:rsid w:val="00452206"/>
    <w:rsid w:val="00452275"/>
    <w:rsid w:val="0045239F"/>
    <w:rsid w:val="00452462"/>
    <w:rsid w:val="00452583"/>
    <w:rsid w:val="004525F4"/>
    <w:rsid w:val="0045273A"/>
    <w:rsid w:val="004527AD"/>
    <w:rsid w:val="00452A43"/>
    <w:rsid w:val="00452A4E"/>
    <w:rsid w:val="00452BFA"/>
    <w:rsid w:val="00452DE6"/>
    <w:rsid w:val="00452E0E"/>
    <w:rsid w:val="00452F1A"/>
    <w:rsid w:val="00452F2C"/>
    <w:rsid w:val="00453041"/>
    <w:rsid w:val="00453056"/>
    <w:rsid w:val="00453321"/>
    <w:rsid w:val="004535C2"/>
    <w:rsid w:val="0045366C"/>
    <w:rsid w:val="00453678"/>
    <w:rsid w:val="004536A5"/>
    <w:rsid w:val="004536AE"/>
    <w:rsid w:val="004536CD"/>
    <w:rsid w:val="004538C0"/>
    <w:rsid w:val="0045390A"/>
    <w:rsid w:val="00453975"/>
    <w:rsid w:val="004539F7"/>
    <w:rsid w:val="00453AE4"/>
    <w:rsid w:val="00453B3E"/>
    <w:rsid w:val="00453B56"/>
    <w:rsid w:val="00453D10"/>
    <w:rsid w:val="00453D75"/>
    <w:rsid w:val="00453DA9"/>
    <w:rsid w:val="00453E44"/>
    <w:rsid w:val="00453FB9"/>
    <w:rsid w:val="00453FFB"/>
    <w:rsid w:val="00454149"/>
    <w:rsid w:val="00454252"/>
    <w:rsid w:val="0045454B"/>
    <w:rsid w:val="00454609"/>
    <w:rsid w:val="00454685"/>
    <w:rsid w:val="00454690"/>
    <w:rsid w:val="004547CC"/>
    <w:rsid w:val="0045481C"/>
    <w:rsid w:val="00454936"/>
    <w:rsid w:val="004549CC"/>
    <w:rsid w:val="00454A8D"/>
    <w:rsid w:val="00454CF8"/>
    <w:rsid w:val="00454D70"/>
    <w:rsid w:val="00454DC1"/>
    <w:rsid w:val="00454FE6"/>
    <w:rsid w:val="00455060"/>
    <w:rsid w:val="004551EC"/>
    <w:rsid w:val="00455356"/>
    <w:rsid w:val="004553E0"/>
    <w:rsid w:val="004555C6"/>
    <w:rsid w:val="004555FA"/>
    <w:rsid w:val="00455607"/>
    <w:rsid w:val="00455645"/>
    <w:rsid w:val="0045569E"/>
    <w:rsid w:val="004556C3"/>
    <w:rsid w:val="00455756"/>
    <w:rsid w:val="0045579D"/>
    <w:rsid w:val="0045586A"/>
    <w:rsid w:val="00455C39"/>
    <w:rsid w:val="00455C40"/>
    <w:rsid w:val="00455C9B"/>
    <w:rsid w:val="00455E75"/>
    <w:rsid w:val="00455E79"/>
    <w:rsid w:val="00455F78"/>
    <w:rsid w:val="004560BC"/>
    <w:rsid w:val="004561A7"/>
    <w:rsid w:val="0045676F"/>
    <w:rsid w:val="00456896"/>
    <w:rsid w:val="00456AD8"/>
    <w:rsid w:val="00456C3A"/>
    <w:rsid w:val="00456D01"/>
    <w:rsid w:val="00456D1F"/>
    <w:rsid w:val="00456F0C"/>
    <w:rsid w:val="00456FB5"/>
    <w:rsid w:val="00457042"/>
    <w:rsid w:val="00457076"/>
    <w:rsid w:val="00457271"/>
    <w:rsid w:val="0045742C"/>
    <w:rsid w:val="004574BB"/>
    <w:rsid w:val="0045757F"/>
    <w:rsid w:val="004575D4"/>
    <w:rsid w:val="004576A0"/>
    <w:rsid w:val="00457753"/>
    <w:rsid w:val="004578B9"/>
    <w:rsid w:val="0045791D"/>
    <w:rsid w:val="004579D0"/>
    <w:rsid w:val="00457A18"/>
    <w:rsid w:val="00457A49"/>
    <w:rsid w:val="00457AE5"/>
    <w:rsid w:val="00457B47"/>
    <w:rsid w:val="00457B77"/>
    <w:rsid w:val="00457CE7"/>
    <w:rsid w:val="00457E67"/>
    <w:rsid w:val="00457EB5"/>
    <w:rsid w:val="004601A3"/>
    <w:rsid w:val="004601D3"/>
    <w:rsid w:val="004603C5"/>
    <w:rsid w:val="00460428"/>
    <w:rsid w:val="004605FB"/>
    <w:rsid w:val="004607E9"/>
    <w:rsid w:val="0046092D"/>
    <w:rsid w:val="00460A48"/>
    <w:rsid w:val="00460A4D"/>
    <w:rsid w:val="00460AB1"/>
    <w:rsid w:val="00460B84"/>
    <w:rsid w:val="00460D33"/>
    <w:rsid w:val="00460E82"/>
    <w:rsid w:val="00460EEE"/>
    <w:rsid w:val="00461192"/>
    <w:rsid w:val="0046128F"/>
    <w:rsid w:val="00461295"/>
    <w:rsid w:val="004613C3"/>
    <w:rsid w:val="0046143B"/>
    <w:rsid w:val="004614DA"/>
    <w:rsid w:val="0046164F"/>
    <w:rsid w:val="004616E6"/>
    <w:rsid w:val="004617B5"/>
    <w:rsid w:val="004619A0"/>
    <w:rsid w:val="004619D5"/>
    <w:rsid w:val="00461B28"/>
    <w:rsid w:val="00461BD4"/>
    <w:rsid w:val="00461C07"/>
    <w:rsid w:val="00461C58"/>
    <w:rsid w:val="00461CEC"/>
    <w:rsid w:val="00461F3B"/>
    <w:rsid w:val="00461FFF"/>
    <w:rsid w:val="00462042"/>
    <w:rsid w:val="0046213D"/>
    <w:rsid w:val="0046214E"/>
    <w:rsid w:val="00462222"/>
    <w:rsid w:val="0046222A"/>
    <w:rsid w:val="004623B9"/>
    <w:rsid w:val="00462419"/>
    <w:rsid w:val="0046241D"/>
    <w:rsid w:val="0046244F"/>
    <w:rsid w:val="00462611"/>
    <w:rsid w:val="0046261E"/>
    <w:rsid w:val="004626A2"/>
    <w:rsid w:val="00462771"/>
    <w:rsid w:val="0046292E"/>
    <w:rsid w:val="00462942"/>
    <w:rsid w:val="004629C4"/>
    <w:rsid w:val="004629C7"/>
    <w:rsid w:val="00462B0C"/>
    <w:rsid w:val="00462B4E"/>
    <w:rsid w:val="00462BB4"/>
    <w:rsid w:val="00462CD7"/>
    <w:rsid w:val="00462F37"/>
    <w:rsid w:val="00463027"/>
    <w:rsid w:val="00463148"/>
    <w:rsid w:val="004631CB"/>
    <w:rsid w:val="00463237"/>
    <w:rsid w:val="0046327F"/>
    <w:rsid w:val="004632EB"/>
    <w:rsid w:val="0046339B"/>
    <w:rsid w:val="0046342B"/>
    <w:rsid w:val="0046349F"/>
    <w:rsid w:val="004634DE"/>
    <w:rsid w:val="00463566"/>
    <w:rsid w:val="00463A30"/>
    <w:rsid w:val="00463A7D"/>
    <w:rsid w:val="00463D94"/>
    <w:rsid w:val="00463DCB"/>
    <w:rsid w:val="00463E1C"/>
    <w:rsid w:val="00463F20"/>
    <w:rsid w:val="00463F57"/>
    <w:rsid w:val="00463FAA"/>
    <w:rsid w:val="0046404D"/>
    <w:rsid w:val="00464114"/>
    <w:rsid w:val="004641AF"/>
    <w:rsid w:val="004641B7"/>
    <w:rsid w:val="0046421B"/>
    <w:rsid w:val="0046421D"/>
    <w:rsid w:val="00464293"/>
    <w:rsid w:val="004643C2"/>
    <w:rsid w:val="004645F6"/>
    <w:rsid w:val="00464667"/>
    <w:rsid w:val="0046472D"/>
    <w:rsid w:val="00464838"/>
    <w:rsid w:val="00464845"/>
    <w:rsid w:val="00464B31"/>
    <w:rsid w:val="00464B98"/>
    <w:rsid w:val="00464BCC"/>
    <w:rsid w:val="00464CCE"/>
    <w:rsid w:val="00464D18"/>
    <w:rsid w:val="00464FF3"/>
    <w:rsid w:val="00464FFF"/>
    <w:rsid w:val="004650E3"/>
    <w:rsid w:val="00465113"/>
    <w:rsid w:val="0046524C"/>
    <w:rsid w:val="004652AA"/>
    <w:rsid w:val="00465338"/>
    <w:rsid w:val="00465404"/>
    <w:rsid w:val="00465468"/>
    <w:rsid w:val="004654D5"/>
    <w:rsid w:val="00465822"/>
    <w:rsid w:val="004658E4"/>
    <w:rsid w:val="004659E6"/>
    <w:rsid w:val="00465A2D"/>
    <w:rsid w:val="00465A9A"/>
    <w:rsid w:val="00465B51"/>
    <w:rsid w:val="00465BE5"/>
    <w:rsid w:val="00465C48"/>
    <w:rsid w:val="00465DE8"/>
    <w:rsid w:val="00465EB3"/>
    <w:rsid w:val="00465ED3"/>
    <w:rsid w:val="004666CA"/>
    <w:rsid w:val="0046670E"/>
    <w:rsid w:val="004667DB"/>
    <w:rsid w:val="0046694D"/>
    <w:rsid w:val="00466A18"/>
    <w:rsid w:val="00466B3B"/>
    <w:rsid w:val="00466C11"/>
    <w:rsid w:val="00466C8A"/>
    <w:rsid w:val="004670F5"/>
    <w:rsid w:val="0046714A"/>
    <w:rsid w:val="004671C5"/>
    <w:rsid w:val="004671FB"/>
    <w:rsid w:val="004675A8"/>
    <w:rsid w:val="004676C5"/>
    <w:rsid w:val="004676F0"/>
    <w:rsid w:val="004676FC"/>
    <w:rsid w:val="00467755"/>
    <w:rsid w:val="004677E3"/>
    <w:rsid w:val="004677FA"/>
    <w:rsid w:val="00467BBA"/>
    <w:rsid w:val="00467FF1"/>
    <w:rsid w:val="00470039"/>
    <w:rsid w:val="004700CE"/>
    <w:rsid w:val="0047012E"/>
    <w:rsid w:val="00470191"/>
    <w:rsid w:val="004702CD"/>
    <w:rsid w:val="00470328"/>
    <w:rsid w:val="004703B3"/>
    <w:rsid w:val="00470462"/>
    <w:rsid w:val="0047051A"/>
    <w:rsid w:val="00470889"/>
    <w:rsid w:val="00470989"/>
    <w:rsid w:val="00470A11"/>
    <w:rsid w:val="00470A26"/>
    <w:rsid w:val="00470A77"/>
    <w:rsid w:val="00470A92"/>
    <w:rsid w:val="00470AF3"/>
    <w:rsid w:val="00470B80"/>
    <w:rsid w:val="00470BA7"/>
    <w:rsid w:val="00470BC5"/>
    <w:rsid w:val="00470C8B"/>
    <w:rsid w:val="00470E19"/>
    <w:rsid w:val="00471346"/>
    <w:rsid w:val="004713CD"/>
    <w:rsid w:val="004714D1"/>
    <w:rsid w:val="00471527"/>
    <w:rsid w:val="004715E6"/>
    <w:rsid w:val="0047192B"/>
    <w:rsid w:val="0047192D"/>
    <w:rsid w:val="00471A0D"/>
    <w:rsid w:val="00471ABD"/>
    <w:rsid w:val="00471B48"/>
    <w:rsid w:val="00471BA8"/>
    <w:rsid w:val="00471CAE"/>
    <w:rsid w:val="00471DC9"/>
    <w:rsid w:val="00471E54"/>
    <w:rsid w:val="00471EB6"/>
    <w:rsid w:val="00471FB3"/>
    <w:rsid w:val="00472075"/>
    <w:rsid w:val="00472128"/>
    <w:rsid w:val="00472202"/>
    <w:rsid w:val="00472207"/>
    <w:rsid w:val="00472370"/>
    <w:rsid w:val="004724A6"/>
    <w:rsid w:val="004725A8"/>
    <w:rsid w:val="004725BC"/>
    <w:rsid w:val="004726B1"/>
    <w:rsid w:val="00472762"/>
    <w:rsid w:val="0047280B"/>
    <w:rsid w:val="00472A9D"/>
    <w:rsid w:val="00472B4A"/>
    <w:rsid w:val="00472F55"/>
    <w:rsid w:val="0047305C"/>
    <w:rsid w:val="004730E6"/>
    <w:rsid w:val="00473165"/>
    <w:rsid w:val="00473173"/>
    <w:rsid w:val="004731B1"/>
    <w:rsid w:val="004732AE"/>
    <w:rsid w:val="0047335A"/>
    <w:rsid w:val="004734D6"/>
    <w:rsid w:val="0047369F"/>
    <w:rsid w:val="0047372A"/>
    <w:rsid w:val="0047380D"/>
    <w:rsid w:val="004738BE"/>
    <w:rsid w:val="004738FA"/>
    <w:rsid w:val="004739D0"/>
    <w:rsid w:val="004739E2"/>
    <w:rsid w:val="00473C67"/>
    <w:rsid w:val="00473D18"/>
    <w:rsid w:val="00473D41"/>
    <w:rsid w:val="00473DD2"/>
    <w:rsid w:val="00473E8C"/>
    <w:rsid w:val="00473F07"/>
    <w:rsid w:val="004740C6"/>
    <w:rsid w:val="00474102"/>
    <w:rsid w:val="00474195"/>
    <w:rsid w:val="004742AF"/>
    <w:rsid w:val="0047433C"/>
    <w:rsid w:val="0047449C"/>
    <w:rsid w:val="00474834"/>
    <w:rsid w:val="004748BB"/>
    <w:rsid w:val="004749D4"/>
    <w:rsid w:val="004749ED"/>
    <w:rsid w:val="00474AEA"/>
    <w:rsid w:val="00474AEC"/>
    <w:rsid w:val="00474B2C"/>
    <w:rsid w:val="00474B71"/>
    <w:rsid w:val="00474C9A"/>
    <w:rsid w:val="00474D70"/>
    <w:rsid w:val="00474DC6"/>
    <w:rsid w:val="00474EA3"/>
    <w:rsid w:val="00474EA9"/>
    <w:rsid w:val="00474F7F"/>
    <w:rsid w:val="004750B7"/>
    <w:rsid w:val="00475312"/>
    <w:rsid w:val="00475313"/>
    <w:rsid w:val="0047546B"/>
    <w:rsid w:val="0047575E"/>
    <w:rsid w:val="0047576D"/>
    <w:rsid w:val="004757E0"/>
    <w:rsid w:val="00475B94"/>
    <w:rsid w:val="00475BF0"/>
    <w:rsid w:val="00475EC5"/>
    <w:rsid w:val="00475EE3"/>
    <w:rsid w:val="00475FE3"/>
    <w:rsid w:val="00475FFC"/>
    <w:rsid w:val="00476095"/>
    <w:rsid w:val="004760D4"/>
    <w:rsid w:val="004760DC"/>
    <w:rsid w:val="00476134"/>
    <w:rsid w:val="00476158"/>
    <w:rsid w:val="00476186"/>
    <w:rsid w:val="004761BA"/>
    <w:rsid w:val="0047624F"/>
    <w:rsid w:val="00476260"/>
    <w:rsid w:val="00476318"/>
    <w:rsid w:val="0047632D"/>
    <w:rsid w:val="0047632F"/>
    <w:rsid w:val="00476471"/>
    <w:rsid w:val="00476594"/>
    <w:rsid w:val="00476698"/>
    <w:rsid w:val="004768A9"/>
    <w:rsid w:val="004769FE"/>
    <w:rsid w:val="00476ABA"/>
    <w:rsid w:val="00476B3C"/>
    <w:rsid w:val="00476BB0"/>
    <w:rsid w:val="00476BE4"/>
    <w:rsid w:val="00476D94"/>
    <w:rsid w:val="00476E0D"/>
    <w:rsid w:val="00476F0C"/>
    <w:rsid w:val="00476F9B"/>
    <w:rsid w:val="00477042"/>
    <w:rsid w:val="00477312"/>
    <w:rsid w:val="00477393"/>
    <w:rsid w:val="004776AE"/>
    <w:rsid w:val="0047770A"/>
    <w:rsid w:val="0047776C"/>
    <w:rsid w:val="00477BD4"/>
    <w:rsid w:val="00477E07"/>
    <w:rsid w:val="00477E2E"/>
    <w:rsid w:val="00477EA3"/>
    <w:rsid w:val="00477F94"/>
    <w:rsid w:val="00477FB1"/>
    <w:rsid w:val="00480042"/>
    <w:rsid w:val="0048028B"/>
    <w:rsid w:val="0048028D"/>
    <w:rsid w:val="004802FB"/>
    <w:rsid w:val="004804CE"/>
    <w:rsid w:val="00480672"/>
    <w:rsid w:val="0048068A"/>
    <w:rsid w:val="0048080A"/>
    <w:rsid w:val="00480835"/>
    <w:rsid w:val="004808D9"/>
    <w:rsid w:val="00480928"/>
    <w:rsid w:val="00480992"/>
    <w:rsid w:val="004809B5"/>
    <w:rsid w:val="004809F1"/>
    <w:rsid w:val="00480A95"/>
    <w:rsid w:val="00480AB5"/>
    <w:rsid w:val="00480BD2"/>
    <w:rsid w:val="00480DD2"/>
    <w:rsid w:val="00480E4F"/>
    <w:rsid w:val="00480E9E"/>
    <w:rsid w:val="0048108D"/>
    <w:rsid w:val="00481102"/>
    <w:rsid w:val="0048112F"/>
    <w:rsid w:val="00481137"/>
    <w:rsid w:val="00481161"/>
    <w:rsid w:val="0048127D"/>
    <w:rsid w:val="0048129A"/>
    <w:rsid w:val="00481371"/>
    <w:rsid w:val="00481397"/>
    <w:rsid w:val="0048149A"/>
    <w:rsid w:val="004814A6"/>
    <w:rsid w:val="00481578"/>
    <w:rsid w:val="004816A7"/>
    <w:rsid w:val="004818C6"/>
    <w:rsid w:val="00481924"/>
    <w:rsid w:val="004819C0"/>
    <w:rsid w:val="00481AFD"/>
    <w:rsid w:val="00481B02"/>
    <w:rsid w:val="00481C18"/>
    <w:rsid w:val="00481C33"/>
    <w:rsid w:val="00481C57"/>
    <w:rsid w:val="00481D13"/>
    <w:rsid w:val="00481D53"/>
    <w:rsid w:val="00481D66"/>
    <w:rsid w:val="00481D8F"/>
    <w:rsid w:val="00481DA3"/>
    <w:rsid w:val="00481F59"/>
    <w:rsid w:val="00481FE0"/>
    <w:rsid w:val="00481FE2"/>
    <w:rsid w:val="004821EF"/>
    <w:rsid w:val="004821FA"/>
    <w:rsid w:val="00482201"/>
    <w:rsid w:val="004822EB"/>
    <w:rsid w:val="00482302"/>
    <w:rsid w:val="004823F5"/>
    <w:rsid w:val="0048250D"/>
    <w:rsid w:val="00482656"/>
    <w:rsid w:val="0048269A"/>
    <w:rsid w:val="004826CA"/>
    <w:rsid w:val="004826DF"/>
    <w:rsid w:val="0048288F"/>
    <w:rsid w:val="00482A49"/>
    <w:rsid w:val="00482B7D"/>
    <w:rsid w:val="00482C18"/>
    <w:rsid w:val="00482C8A"/>
    <w:rsid w:val="00482CE4"/>
    <w:rsid w:val="00482DDC"/>
    <w:rsid w:val="00482E58"/>
    <w:rsid w:val="00482F56"/>
    <w:rsid w:val="00483098"/>
    <w:rsid w:val="00483119"/>
    <w:rsid w:val="00483138"/>
    <w:rsid w:val="0048341D"/>
    <w:rsid w:val="0048343F"/>
    <w:rsid w:val="004834AB"/>
    <w:rsid w:val="00483661"/>
    <w:rsid w:val="00483861"/>
    <w:rsid w:val="00483894"/>
    <w:rsid w:val="00483915"/>
    <w:rsid w:val="00483969"/>
    <w:rsid w:val="00483AB1"/>
    <w:rsid w:val="00483C5A"/>
    <w:rsid w:val="00483EBE"/>
    <w:rsid w:val="00483F06"/>
    <w:rsid w:val="00484001"/>
    <w:rsid w:val="00484291"/>
    <w:rsid w:val="00484370"/>
    <w:rsid w:val="00484386"/>
    <w:rsid w:val="00484590"/>
    <w:rsid w:val="00484617"/>
    <w:rsid w:val="004846F9"/>
    <w:rsid w:val="00484791"/>
    <w:rsid w:val="004847B0"/>
    <w:rsid w:val="00484944"/>
    <w:rsid w:val="00484998"/>
    <w:rsid w:val="00484AAC"/>
    <w:rsid w:val="00484B07"/>
    <w:rsid w:val="00484BAF"/>
    <w:rsid w:val="00484BD5"/>
    <w:rsid w:val="00484CB1"/>
    <w:rsid w:val="00484D35"/>
    <w:rsid w:val="00484DE7"/>
    <w:rsid w:val="00484E06"/>
    <w:rsid w:val="00484E50"/>
    <w:rsid w:val="00485200"/>
    <w:rsid w:val="00485275"/>
    <w:rsid w:val="0048551B"/>
    <w:rsid w:val="00485520"/>
    <w:rsid w:val="0048589C"/>
    <w:rsid w:val="004858A5"/>
    <w:rsid w:val="004859D7"/>
    <w:rsid w:val="00485AD1"/>
    <w:rsid w:val="00485B23"/>
    <w:rsid w:val="00485B61"/>
    <w:rsid w:val="00485BE2"/>
    <w:rsid w:val="00485C44"/>
    <w:rsid w:val="00485DE2"/>
    <w:rsid w:val="00485E4A"/>
    <w:rsid w:val="00485F1A"/>
    <w:rsid w:val="00485F30"/>
    <w:rsid w:val="00485F7F"/>
    <w:rsid w:val="00486014"/>
    <w:rsid w:val="0048605D"/>
    <w:rsid w:val="004861EB"/>
    <w:rsid w:val="004861FC"/>
    <w:rsid w:val="0048626B"/>
    <w:rsid w:val="0048628C"/>
    <w:rsid w:val="004862CE"/>
    <w:rsid w:val="00486304"/>
    <w:rsid w:val="00486419"/>
    <w:rsid w:val="004866B9"/>
    <w:rsid w:val="004866FB"/>
    <w:rsid w:val="004867E0"/>
    <w:rsid w:val="004868FA"/>
    <w:rsid w:val="00486BCA"/>
    <w:rsid w:val="00486BE1"/>
    <w:rsid w:val="00486BEF"/>
    <w:rsid w:val="00486CAA"/>
    <w:rsid w:val="00486CC0"/>
    <w:rsid w:val="00486D70"/>
    <w:rsid w:val="00486E12"/>
    <w:rsid w:val="00487037"/>
    <w:rsid w:val="004871ED"/>
    <w:rsid w:val="004872CD"/>
    <w:rsid w:val="004872D9"/>
    <w:rsid w:val="004873A4"/>
    <w:rsid w:val="00487429"/>
    <w:rsid w:val="00487492"/>
    <w:rsid w:val="0048763C"/>
    <w:rsid w:val="00487774"/>
    <w:rsid w:val="0048792E"/>
    <w:rsid w:val="00487C00"/>
    <w:rsid w:val="00487E5B"/>
    <w:rsid w:val="00487ED1"/>
    <w:rsid w:val="00487FB8"/>
    <w:rsid w:val="00487FEC"/>
    <w:rsid w:val="00487FF8"/>
    <w:rsid w:val="00490050"/>
    <w:rsid w:val="004902FB"/>
    <w:rsid w:val="004905CE"/>
    <w:rsid w:val="00490691"/>
    <w:rsid w:val="0049077E"/>
    <w:rsid w:val="00490ACE"/>
    <w:rsid w:val="00490BED"/>
    <w:rsid w:val="00490D34"/>
    <w:rsid w:val="00490F77"/>
    <w:rsid w:val="00490FF6"/>
    <w:rsid w:val="0049105F"/>
    <w:rsid w:val="00491101"/>
    <w:rsid w:val="0049119A"/>
    <w:rsid w:val="00491275"/>
    <w:rsid w:val="0049133E"/>
    <w:rsid w:val="004913CF"/>
    <w:rsid w:val="0049148B"/>
    <w:rsid w:val="004915F2"/>
    <w:rsid w:val="004916F6"/>
    <w:rsid w:val="00491704"/>
    <w:rsid w:val="00491774"/>
    <w:rsid w:val="00491813"/>
    <w:rsid w:val="00491874"/>
    <w:rsid w:val="004918F9"/>
    <w:rsid w:val="00491959"/>
    <w:rsid w:val="00491ACE"/>
    <w:rsid w:val="00491CA2"/>
    <w:rsid w:val="00491F36"/>
    <w:rsid w:val="00492055"/>
    <w:rsid w:val="004920F1"/>
    <w:rsid w:val="0049210B"/>
    <w:rsid w:val="00492153"/>
    <w:rsid w:val="0049234D"/>
    <w:rsid w:val="0049240E"/>
    <w:rsid w:val="004924F4"/>
    <w:rsid w:val="00492589"/>
    <w:rsid w:val="0049258A"/>
    <w:rsid w:val="004925E0"/>
    <w:rsid w:val="004925F4"/>
    <w:rsid w:val="0049262E"/>
    <w:rsid w:val="004926C2"/>
    <w:rsid w:val="004926D8"/>
    <w:rsid w:val="0049272D"/>
    <w:rsid w:val="004927DA"/>
    <w:rsid w:val="004928B2"/>
    <w:rsid w:val="004928DD"/>
    <w:rsid w:val="004928E7"/>
    <w:rsid w:val="004929BF"/>
    <w:rsid w:val="00492AA8"/>
    <w:rsid w:val="00492AC8"/>
    <w:rsid w:val="00492D6B"/>
    <w:rsid w:val="00492D9B"/>
    <w:rsid w:val="00492DBE"/>
    <w:rsid w:val="00492DE1"/>
    <w:rsid w:val="00492E1C"/>
    <w:rsid w:val="00492E4D"/>
    <w:rsid w:val="00492F2F"/>
    <w:rsid w:val="00492F3D"/>
    <w:rsid w:val="00492FC3"/>
    <w:rsid w:val="00492FE5"/>
    <w:rsid w:val="0049315A"/>
    <w:rsid w:val="00493260"/>
    <w:rsid w:val="004932AF"/>
    <w:rsid w:val="004932B1"/>
    <w:rsid w:val="004933E7"/>
    <w:rsid w:val="00493435"/>
    <w:rsid w:val="0049358C"/>
    <w:rsid w:val="0049373B"/>
    <w:rsid w:val="00493A6F"/>
    <w:rsid w:val="00493B26"/>
    <w:rsid w:val="00493B41"/>
    <w:rsid w:val="00493B90"/>
    <w:rsid w:val="00493BB3"/>
    <w:rsid w:val="00493E06"/>
    <w:rsid w:val="00494150"/>
    <w:rsid w:val="004941D5"/>
    <w:rsid w:val="0049426E"/>
    <w:rsid w:val="00494292"/>
    <w:rsid w:val="004942A7"/>
    <w:rsid w:val="004942DB"/>
    <w:rsid w:val="0049448E"/>
    <w:rsid w:val="004944EF"/>
    <w:rsid w:val="004944F3"/>
    <w:rsid w:val="00494509"/>
    <w:rsid w:val="00494652"/>
    <w:rsid w:val="004947E7"/>
    <w:rsid w:val="00494849"/>
    <w:rsid w:val="0049486E"/>
    <w:rsid w:val="00494A31"/>
    <w:rsid w:val="00494ADA"/>
    <w:rsid w:val="00494B54"/>
    <w:rsid w:val="00494B9F"/>
    <w:rsid w:val="00494BDC"/>
    <w:rsid w:val="00494C2F"/>
    <w:rsid w:val="00494C51"/>
    <w:rsid w:val="00494DD1"/>
    <w:rsid w:val="00494E98"/>
    <w:rsid w:val="00494E9C"/>
    <w:rsid w:val="00495086"/>
    <w:rsid w:val="00495295"/>
    <w:rsid w:val="00495577"/>
    <w:rsid w:val="00495627"/>
    <w:rsid w:val="00495655"/>
    <w:rsid w:val="004957F1"/>
    <w:rsid w:val="004959E4"/>
    <w:rsid w:val="00495A93"/>
    <w:rsid w:val="00495B00"/>
    <w:rsid w:val="00495B01"/>
    <w:rsid w:val="00495B4E"/>
    <w:rsid w:val="00495B61"/>
    <w:rsid w:val="00495C6F"/>
    <w:rsid w:val="00495D54"/>
    <w:rsid w:val="00495E2A"/>
    <w:rsid w:val="0049602C"/>
    <w:rsid w:val="0049610F"/>
    <w:rsid w:val="0049628A"/>
    <w:rsid w:val="004963E8"/>
    <w:rsid w:val="0049641A"/>
    <w:rsid w:val="00496442"/>
    <w:rsid w:val="004964B5"/>
    <w:rsid w:val="004964D9"/>
    <w:rsid w:val="00496606"/>
    <w:rsid w:val="0049667D"/>
    <w:rsid w:val="0049674D"/>
    <w:rsid w:val="0049674E"/>
    <w:rsid w:val="0049676F"/>
    <w:rsid w:val="00496881"/>
    <w:rsid w:val="004969AD"/>
    <w:rsid w:val="004969E4"/>
    <w:rsid w:val="004969F0"/>
    <w:rsid w:val="00496A9D"/>
    <w:rsid w:val="00496AAE"/>
    <w:rsid w:val="00496B19"/>
    <w:rsid w:val="00496B75"/>
    <w:rsid w:val="00496E88"/>
    <w:rsid w:val="00496EDF"/>
    <w:rsid w:val="00496F12"/>
    <w:rsid w:val="00496F50"/>
    <w:rsid w:val="004970B5"/>
    <w:rsid w:val="0049721F"/>
    <w:rsid w:val="0049733F"/>
    <w:rsid w:val="004974A5"/>
    <w:rsid w:val="00497578"/>
    <w:rsid w:val="00497623"/>
    <w:rsid w:val="00497636"/>
    <w:rsid w:val="004977CF"/>
    <w:rsid w:val="004977F1"/>
    <w:rsid w:val="00497831"/>
    <w:rsid w:val="00497A21"/>
    <w:rsid w:val="00497B47"/>
    <w:rsid w:val="00497D40"/>
    <w:rsid w:val="00497DA7"/>
    <w:rsid w:val="00497DBC"/>
    <w:rsid w:val="004A000E"/>
    <w:rsid w:val="004A0031"/>
    <w:rsid w:val="004A0038"/>
    <w:rsid w:val="004A01E2"/>
    <w:rsid w:val="004A030A"/>
    <w:rsid w:val="004A03CB"/>
    <w:rsid w:val="004A03DE"/>
    <w:rsid w:val="004A04C6"/>
    <w:rsid w:val="004A0AC7"/>
    <w:rsid w:val="004A0B2B"/>
    <w:rsid w:val="004A0B6A"/>
    <w:rsid w:val="004A0D54"/>
    <w:rsid w:val="004A0DFC"/>
    <w:rsid w:val="004A0E50"/>
    <w:rsid w:val="004A1098"/>
    <w:rsid w:val="004A10B1"/>
    <w:rsid w:val="004A10D0"/>
    <w:rsid w:val="004A1168"/>
    <w:rsid w:val="004A1205"/>
    <w:rsid w:val="004A1207"/>
    <w:rsid w:val="004A1272"/>
    <w:rsid w:val="004A1277"/>
    <w:rsid w:val="004A13E0"/>
    <w:rsid w:val="004A14A4"/>
    <w:rsid w:val="004A152E"/>
    <w:rsid w:val="004A161A"/>
    <w:rsid w:val="004A16A0"/>
    <w:rsid w:val="004A16D1"/>
    <w:rsid w:val="004A17EF"/>
    <w:rsid w:val="004A1A6D"/>
    <w:rsid w:val="004A1BCE"/>
    <w:rsid w:val="004A1C83"/>
    <w:rsid w:val="004A1D09"/>
    <w:rsid w:val="004A1E9E"/>
    <w:rsid w:val="004A203D"/>
    <w:rsid w:val="004A2194"/>
    <w:rsid w:val="004A22BF"/>
    <w:rsid w:val="004A22EA"/>
    <w:rsid w:val="004A2377"/>
    <w:rsid w:val="004A23CB"/>
    <w:rsid w:val="004A2732"/>
    <w:rsid w:val="004A2742"/>
    <w:rsid w:val="004A27A9"/>
    <w:rsid w:val="004A284B"/>
    <w:rsid w:val="004A2A92"/>
    <w:rsid w:val="004A2CD9"/>
    <w:rsid w:val="004A2D85"/>
    <w:rsid w:val="004A2DD7"/>
    <w:rsid w:val="004A3016"/>
    <w:rsid w:val="004A30D1"/>
    <w:rsid w:val="004A311E"/>
    <w:rsid w:val="004A3153"/>
    <w:rsid w:val="004A32F5"/>
    <w:rsid w:val="004A3409"/>
    <w:rsid w:val="004A342C"/>
    <w:rsid w:val="004A34AC"/>
    <w:rsid w:val="004A350B"/>
    <w:rsid w:val="004A3574"/>
    <w:rsid w:val="004A3648"/>
    <w:rsid w:val="004A3687"/>
    <w:rsid w:val="004A36CD"/>
    <w:rsid w:val="004A3815"/>
    <w:rsid w:val="004A39A5"/>
    <w:rsid w:val="004A3A14"/>
    <w:rsid w:val="004A3B07"/>
    <w:rsid w:val="004A3BFF"/>
    <w:rsid w:val="004A3D61"/>
    <w:rsid w:val="004A3DF6"/>
    <w:rsid w:val="004A4149"/>
    <w:rsid w:val="004A43A5"/>
    <w:rsid w:val="004A43FB"/>
    <w:rsid w:val="004A4464"/>
    <w:rsid w:val="004A44C1"/>
    <w:rsid w:val="004A44FE"/>
    <w:rsid w:val="004A451D"/>
    <w:rsid w:val="004A4546"/>
    <w:rsid w:val="004A456D"/>
    <w:rsid w:val="004A467F"/>
    <w:rsid w:val="004A468B"/>
    <w:rsid w:val="004A4869"/>
    <w:rsid w:val="004A4960"/>
    <w:rsid w:val="004A49DA"/>
    <w:rsid w:val="004A4A69"/>
    <w:rsid w:val="004A4AEE"/>
    <w:rsid w:val="004A4B32"/>
    <w:rsid w:val="004A4B58"/>
    <w:rsid w:val="004A4D61"/>
    <w:rsid w:val="004A4E9E"/>
    <w:rsid w:val="004A4F3D"/>
    <w:rsid w:val="004A4F7C"/>
    <w:rsid w:val="004A501D"/>
    <w:rsid w:val="004A5156"/>
    <w:rsid w:val="004A516D"/>
    <w:rsid w:val="004A52B3"/>
    <w:rsid w:val="004A538F"/>
    <w:rsid w:val="004A5397"/>
    <w:rsid w:val="004A5449"/>
    <w:rsid w:val="004A545F"/>
    <w:rsid w:val="004A548F"/>
    <w:rsid w:val="004A54B5"/>
    <w:rsid w:val="004A5712"/>
    <w:rsid w:val="004A57D9"/>
    <w:rsid w:val="004A5FBD"/>
    <w:rsid w:val="004A5FE2"/>
    <w:rsid w:val="004A6020"/>
    <w:rsid w:val="004A603F"/>
    <w:rsid w:val="004A609C"/>
    <w:rsid w:val="004A6208"/>
    <w:rsid w:val="004A6273"/>
    <w:rsid w:val="004A631D"/>
    <w:rsid w:val="004A6399"/>
    <w:rsid w:val="004A6433"/>
    <w:rsid w:val="004A6567"/>
    <w:rsid w:val="004A66B0"/>
    <w:rsid w:val="004A683B"/>
    <w:rsid w:val="004A687E"/>
    <w:rsid w:val="004A690C"/>
    <w:rsid w:val="004A69D0"/>
    <w:rsid w:val="004A69E2"/>
    <w:rsid w:val="004A6C9C"/>
    <w:rsid w:val="004A6D7D"/>
    <w:rsid w:val="004A6DD7"/>
    <w:rsid w:val="004A6E07"/>
    <w:rsid w:val="004A6E62"/>
    <w:rsid w:val="004A6F2E"/>
    <w:rsid w:val="004A7294"/>
    <w:rsid w:val="004A72CB"/>
    <w:rsid w:val="004A7325"/>
    <w:rsid w:val="004A74CC"/>
    <w:rsid w:val="004A7555"/>
    <w:rsid w:val="004A7597"/>
    <w:rsid w:val="004A77AD"/>
    <w:rsid w:val="004A78D1"/>
    <w:rsid w:val="004A7A17"/>
    <w:rsid w:val="004A7A7C"/>
    <w:rsid w:val="004A7A94"/>
    <w:rsid w:val="004A7BDD"/>
    <w:rsid w:val="004A7E67"/>
    <w:rsid w:val="004A7EE9"/>
    <w:rsid w:val="004B0023"/>
    <w:rsid w:val="004B02A1"/>
    <w:rsid w:val="004B03A8"/>
    <w:rsid w:val="004B04EF"/>
    <w:rsid w:val="004B0646"/>
    <w:rsid w:val="004B0791"/>
    <w:rsid w:val="004B095B"/>
    <w:rsid w:val="004B09F9"/>
    <w:rsid w:val="004B0A39"/>
    <w:rsid w:val="004B0B2F"/>
    <w:rsid w:val="004B0D76"/>
    <w:rsid w:val="004B0E3E"/>
    <w:rsid w:val="004B0E41"/>
    <w:rsid w:val="004B0EBE"/>
    <w:rsid w:val="004B0EEA"/>
    <w:rsid w:val="004B0F83"/>
    <w:rsid w:val="004B1018"/>
    <w:rsid w:val="004B1046"/>
    <w:rsid w:val="004B10AB"/>
    <w:rsid w:val="004B123D"/>
    <w:rsid w:val="004B12B1"/>
    <w:rsid w:val="004B12C8"/>
    <w:rsid w:val="004B14D1"/>
    <w:rsid w:val="004B17D0"/>
    <w:rsid w:val="004B183A"/>
    <w:rsid w:val="004B199D"/>
    <w:rsid w:val="004B1A7C"/>
    <w:rsid w:val="004B1C9D"/>
    <w:rsid w:val="004B1CE3"/>
    <w:rsid w:val="004B2085"/>
    <w:rsid w:val="004B22B2"/>
    <w:rsid w:val="004B22CB"/>
    <w:rsid w:val="004B22E9"/>
    <w:rsid w:val="004B238B"/>
    <w:rsid w:val="004B239A"/>
    <w:rsid w:val="004B23A8"/>
    <w:rsid w:val="004B2463"/>
    <w:rsid w:val="004B24CF"/>
    <w:rsid w:val="004B253B"/>
    <w:rsid w:val="004B263D"/>
    <w:rsid w:val="004B2698"/>
    <w:rsid w:val="004B276D"/>
    <w:rsid w:val="004B27B4"/>
    <w:rsid w:val="004B288E"/>
    <w:rsid w:val="004B2989"/>
    <w:rsid w:val="004B2A3A"/>
    <w:rsid w:val="004B2AF8"/>
    <w:rsid w:val="004B2AF9"/>
    <w:rsid w:val="004B2D65"/>
    <w:rsid w:val="004B2DBE"/>
    <w:rsid w:val="004B307F"/>
    <w:rsid w:val="004B30DD"/>
    <w:rsid w:val="004B318A"/>
    <w:rsid w:val="004B32B5"/>
    <w:rsid w:val="004B3516"/>
    <w:rsid w:val="004B37C3"/>
    <w:rsid w:val="004B3978"/>
    <w:rsid w:val="004B39FB"/>
    <w:rsid w:val="004B3A58"/>
    <w:rsid w:val="004B3A6D"/>
    <w:rsid w:val="004B3AE8"/>
    <w:rsid w:val="004B3AF5"/>
    <w:rsid w:val="004B3B04"/>
    <w:rsid w:val="004B3C5F"/>
    <w:rsid w:val="004B3D72"/>
    <w:rsid w:val="004B3EA1"/>
    <w:rsid w:val="004B4114"/>
    <w:rsid w:val="004B4208"/>
    <w:rsid w:val="004B42A4"/>
    <w:rsid w:val="004B4315"/>
    <w:rsid w:val="004B436F"/>
    <w:rsid w:val="004B440A"/>
    <w:rsid w:val="004B4411"/>
    <w:rsid w:val="004B4583"/>
    <w:rsid w:val="004B458E"/>
    <w:rsid w:val="004B47DA"/>
    <w:rsid w:val="004B48DD"/>
    <w:rsid w:val="004B49FE"/>
    <w:rsid w:val="004B4B26"/>
    <w:rsid w:val="004B4C69"/>
    <w:rsid w:val="004B4CED"/>
    <w:rsid w:val="004B4CF7"/>
    <w:rsid w:val="004B4D67"/>
    <w:rsid w:val="004B4F45"/>
    <w:rsid w:val="004B4F9C"/>
    <w:rsid w:val="004B4F9F"/>
    <w:rsid w:val="004B4FFE"/>
    <w:rsid w:val="004B5100"/>
    <w:rsid w:val="004B5121"/>
    <w:rsid w:val="004B5183"/>
    <w:rsid w:val="004B51CF"/>
    <w:rsid w:val="004B51D2"/>
    <w:rsid w:val="004B51D4"/>
    <w:rsid w:val="004B53EA"/>
    <w:rsid w:val="004B5452"/>
    <w:rsid w:val="004B55DF"/>
    <w:rsid w:val="004B5838"/>
    <w:rsid w:val="004B588D"/>
    <w:rsid w:val="004B5934"/>
    <w:rsid w:val="004B597C"/>
    <w:rsid w:val="004B5AC6"/>
    <w:rsid w:val="004B5B5E"/>
    <w:rsid w:val="004B5B92"/>
    <w:rsid w:val="004B5C42"/>
    <w:rsid w:val="004B5D10"/>
    <w:rsid w:val="004B5DA9"/>
    <w:rsid w:val="004B5DEE"/>
    <w:rsid w:val="004B5E9A"/>
    <w:rsid w:val="004B5F25"/>
    <w:rsid w:val="004B6066"/>
    <w:rsid w:val="004B61EF"/>
    <w:rsid w:val="004B621B"/>
    <w:rsid w:val="004B626E"/>
    <w:rsid w:val="004B62CA"/>
    <w:rsid w:val="004B62E4"/>
    <w:rsid w:val="004B63EE"/>
    <w:rsid w:val="004B646B"/>
    <w:rsid w:val="004B65C6"/>
    <w:rsid w:val="004B6740"/>
    <w:rsid w:val="004B67B6"/>
    <w:rsid w:val="004B681A"/>
    <w:rsid w:val="004B69C5"/>
    <w:rsid w:val="004B69C6"/>
    <w:rsid w:val="004B6AAE"/>
    <w:rsid w:val="004B6B1B"/>
    <w:rsid w:val="004B6B27"/>
    <w:rsid w:val="004B6B3F"/>
    <w:rsid w:val="004B6B6E"/>
    <w:rsid w:val="004B6BCE"/>
    <w:rsid w:val="004B6CF1"/>
    <w:rsid w:val="004B6D10"/>
    <w:rsid w:val="004B6D2B"/>
    <w:rsid w:val="004B6E52"/>
    <w:rsid w:val="004B6EE4"/>
    <w:rsid w:val="004B6FB7"/>
    <w:rsid w:val="004B6FFE"/>
    <w:rsid w:val="004B71AD"/>
    <w:rsid w:val="004B7212"/>
    <w:rsid w:val="004B7260"/>
    <w:rsid w:val="004B72D7"/>
    <w:rsid w:val="004B73A0"/>
    <w:rsid w:val="004B74A2"/>
    <w:rsid w:val="004B74DF"/>
    <w:rsid w:val="004B7728"/>
    <w:rsid w:val="004B7918"/>
    <w:rsid w:val="004B7994"/>
    <w:rsid w:val="004B7BC7"/>
    <w:rsid w:val="004B7D97"/>
    <w:rsid w:val="004B7EF9"/>
    <w:rsid w:val="004B7F67"/>
    <w:rsid w:val="004C0155"/>
    <w:rsid w:val="004C0242"/>
    <w:rsid w:val="004C036B"/>
    <w:rsid w:val="004C039D"/>
    <w:rsid w:val="004C03A6"/>
    <w:rsid w:val="004C03AF"/>
    <w:rsid w:val="004C043C"/>
    <w:rsid w:val="004C04C2"/>
    <w:rsid w:val="004C062C"/>
    <w:rsid w:val="004C0630"/>
    <w:rsid w:val="004C0783"/>
    <w:rsid w:val="004C07B0"/>
    <w:rsid w:val="004C087F"/>
    <w:rsid w:val="004C0979"/>
    <w:rsid w:val="004C0AA2"/>
    <w:rsid w:val="004C0AA4"/>
    <w:rsid w:val="004C0C50"/>
    <w:rsid w:val="004C0C8D"/>
    <w:rsid w:val="004C0C9F"/>
    <w:rsid w:val="004C0E2D"/>
    <w:rsid w:val="004C0E94"/>
    <w:rsid w:val="004C0EB8"/>
    <w:rsid w:val="004C0F2A"/>
    <w:rsid w:val="004C10C2"/>
    <w:rsid w:val="004C117A"/>
    <w:rsid w:val="004C119C"/>
    <w:rsid w:val="004C133E"/>
    <w:rsid w:val="004C13BC"/>
    <w:rsid w:val="004C1607"/>
    <w:rsid w:val="004C1699"/>
    <w:rsid w:val="004C16FC"/>
    <w:rsid w:val="004C197F"/>
    <w:rsid w:val="004C1A6A"/>
    <w:rsid w:val="004C1B04"/>
    <w:rsid w:val="004C1B6D"/>
    <w:rsid w:val="004C1CB7"/>
    <w:rsid w:val="004C1CFB"/>
    <w:rsid w:val="004C1DEA"/>
    <w:rsid w:val="004C1E4C"/>
    <w:rsid w:val="004C202E"/>
    <w:rsid w:val="004C2183"/>
    <w:rsid w:val="004C225D"/>
    <w:rsid w:val="004C23A8"/>
    <w:rsid w:val="004C24CA"/>
    <w:rsid w:val="004C24E1"/>
    <w:rsid w:val="004C25CA"/>
    <w:rsid w:val="004C262C"/>
    <w:rsid w:val="004C27B0"/>
    <w:rsid w:val="004C287E"/>
    <w:rsid w:val="004C296B"/>
    <w:rsid w:val="004C2AB0"/>
    <w:rsid w:val="004C2AE9"/>
    <w:rsid w:val="004C2D01"/>
    <w:rsid w:val="004C2EE8"/>
    <w:rsid w:val="004C2EFA"/>
    <w:rsid w:val="004C30A4"/>
    <w:rsid w:val="004C3232"/>
    <w:rsid w:val="004C333E"/>
    <w:rsid w:val="004C33E2"/>
    <w:rsid w:val="004C3481"/>
    <w:rsid w:val="004C34A9"/>
    <w:rsid w:val="004C34AF"/>
    <w:rsid w:val="004C34F8"/>
    <w:rsid w:val="004C3575"/>
    <w:rsid w:val="004C3628"/>
    <w:rsid w:val="004C367A"/>
    <w:rsid w:val="004C368B"/>
    <w:rsid w:val="004C36A2"/>
    <w:rsid w:val="004C37A4"/>
    <w:rsid w:val="004C382E"/>
    <w:rsid w:val="004C39AA"/>
    <w:rsid w:val="004C3AD4"/>
    <w:rsid w:val="004C3AD9"/>
    <w:rsid w:val="004C3AFF"/>
    <w:rsid w:val="004C3B39"/>
    <w:rsid w:val="004C3BDB"/>
    <w:rsid w:val="004C3CF1"/>
    <w:rsid w:val="004C4094"/>
    <w:rsid w:val="004C413B"/>
    <w:rsid w:val="004C41E7"/>
    <w:rsid w:val="004C4333"/>
    <w:rsid w:val="004C479F"/>
    <w:rsid w:val="004C4832"/>
    <w:rsid w:val="004C4836"/>
    <w:rsid w:val="004C4886"/>
    <w:rsid w:val="004C48C9"/>
    <w:rsid w:val="004C48CC"/>
    <w:rsid w:val="004C4974"/>
    <w:rsid w:val="004C49DB"/>
    <w:rsid w:val="004C4A3E"/>
    <w:rsid w:val="004C4A79"/>
    <w:rsid w:val="004C4B5C"/>
    <w:rsid w:val="004C4C44"/>
    <w:rsid w:val="004C4CCB"/>
    <w:rsid w:val="004C4D5D"/>
    <w:rsid w:val="004C4D8A"/>
    <w:rsid w:val="004C4E67"/>
    <w:rsid w:val="004C4EEE"/>
    <w:rsid w:val="004C4F19"/>
    <w:rsid w:val="004C5034"/>
    <w:rsid w:val="004C50B5"/>
    <w:rsid w:val="004C531B"/>
    <w:rsid w:val="004C538D"/>
    <w:rsid w:val="004C53D7"/>
    <w:rsid w:val="004C546A"/>
    <w:rsid w:val="004C5531"/>
    <w:rsid w:val="004C5646"/>
    <w:rsid w:val="004C592C"/>
    <w:rsid w:val="004C59D2"/>
    <w:rsid w:val="004C5BD8"/>
    <w:rsid w:val="004C5C8E"/>
    <w:rsid w:val="004C5C96"/>
    <w:rsid w:val="004C5D6B"/>
    <w:rsid w:val="004C5EC0"/>
    <w:rsid w:val="004C5F78"/>
    <w:rsid w:val="004C606E"/>
    <w:rsid w:val="004C6126"/>
    <w:rsid w:val="004C635F"/>
    <w:rsid w:val="004C63C2"/>
    <w:rsid w:val="004C63EB"/>
    <w:rsid w:val="004C669F"/>
    <w:rsid w:val="004C66CD"/>
    <w:rsid w:val="004C6748"/>
    <w:rsid w:val="004C67BE"/>
    <w:rsid w:val="004C6871"/>
    <w:rsid w:val="004C68BE"/>
    <w:rsid w:val="004C68D2"/>
    <w:rsid w:val="004C68D6"/>
    <w:rsid w:val="004C6947"/>
    <w:rsid w:val="004C6A71"/>
    <w:rsid w:val="004C6B0D"/>
    <w:rsid w:val="004C6CDF"/>
    <w:rsid w:val="004C6DD0"/>
    <w:rsid w:val="004C6F26"/>
    <w:rsid w:val="004C707A"/>
    <w:rsid w:val="004C708F"/>
    <w:rsid w:val="004C70CF"/>
    <w:rsid w:val="004C70FA"/>
    <w:rsid w:val="004C718F"/>
    <w:rsid w:val="004C7240"/>
    <w:rsid w:val="004C7344"/>
    <w:rsid w:val="004C7476"/>
    <w:rsid w:val="004C757E"/>
    <w:rsid w:val="004C7615"/>
    <w:rsid w:val="004C775F"/>
    <w:rsid w:val="004C7787"/>
    <w:rsid w:val="004C7827"/>
    <w:rsid w:val="004C7858"/>
    <w:rsid w:val="004C7894"/>
    <w:rsid w:val="004C7BA0"/>
    <w:rsid w:val="004C7D13"/>
    <w:rsid w:val="004C7D36"/>
    <w:rsid w:val="004D0113"/>
    <w:rsid w:val="004D01B9"/>
    <w:rsid w:val="004D0393"/>
    <w:rsid w:val="004D054B"/>
    <w:rsid w:val="004D0713"/>
    <w:rsid w:val="004D085B"/>
    <w:rsid w:val="004D08A9"/>
    <w:rsid w:val="004D09FC"/>
    <w:rsid w:val="004D0A4C"/>
    <w:rsid w:val="004D0B49"/>
    <w:rsid w:val="004D0BB1"/>
    <w:rsid w:val="004D0C06"/>
    <w:rsid w:val="004D0D7F"/>
    <w:rsid w:val="004D0DAF"/>
    <w:rsid w:val="004D0DCE"/>
    <w:rsid w:val="004D109F"/>
    <w:rsid w:val="004D10FA"/>
    <w:rsid w:val="004D1101"/>
    <w:rsid w:val="004D1186"/>
    <w:rsid w:val="004D119E"/>
    <w:rsid w:val="004D1250"/>
    <w:rsid w:val="004D12C1"/>
    <w:rsid w:val="004D13B5"/>
    <w:rsid w:val="004D14F3"/>
    <w:rsid w:val="004D1520"/>
    <w:rsid w:val="004D15B9"/>
    <w:rsid w:val="004D175A"/>
    <w:rsid w:val="004D1785"/>
    <w:rsid w:val="004D17B7"/>
    <w:rsid w:val="004D19D1"/>
    <w:rsid w:val="004D19F5"/>
    <w:rsid w:val="004D1A79"/>
    <w:rsid w:val="004D1AA7"/>
    <w:rsid w:val="004D1BF0"/>
    <w:rsid w:val="004D1D4A"/>
    <w:rsid w:val="004D1D5F"/>
    <w:rsid w:val="004D200B"/>
    <w:rsid w:val="004D206B"/>
    <w:rsid w:val="004D2085"/>
    <w:rsid w:val="004D20AA"/>
    <w:rsid w:val="004D20B3"/>
    <w:rsid w:val="004D22BA"/>
    <w:rsid w:val="004D22DA"/>
    <w:rsid w:val="004D24AD"/>
    <w:rsid w:val="004D24C0"/>
    <w:rsid w:val="004D25BC"/>
    <w:rsid w:val="004D2774"/>
    <w:rsid w:val="004D2914"/>
    <w:rsid w:val="004D29A8"/>
    <w:rsid w:val="004D29B6"/>
    <w:rsid w:val="004D2B79"/>
    <w:rsid w:val="004D2C40"/>
    <w:rsid w:val="004D2C57"/>
    <w:rsid w:val="004D2D7D"/>
    <w:rsid w:val="004D2DE6"/>
    <w:rsid w:val="004D2E38"/>
    <w:rsid w:val="004D2EA4"/>
    <w:rsid w:val="004D335C"/>
    <w:rsid w:val="004D3460"/>
    <w:rsid w:val="004D35E6"/>
    <w:rsid w:val="004D379A"/>
    <w:rsid w:val="004D37DC"/>
    <w:rsid w:val="004D3826"/>
    <w:rsid w:val="004D3940"/>
    <w:rsid w:val="004D3996"/>
    <w:rsid w:val="004D39A7"/>
    <w:rsid w:val="004D39DD"/>
    <w:rsid w:val="004D39DE"/>
    <w:rsid w:val="004D3A2E"/>
    <w:rsid w:val="004D3A32"/>
    <w:rsid w:val="004D3B3D"/>
    <w:rsid w:val="004D3BBF"/>
    <w:rsid w:val="004D3BDE"/>
    <w:rsid w:val="004D3C5E"/>
    <w:rsid w:val="004D3CF1"/>
    <w:rsid w:val="004D3D3C"/>
    <w:rsid w:val="004D3D89"/>
    <w:rsid w:val="004D3F13"/>
    <w:rsid w:val="004D3F48"/>
    <w:rsid w:val="004D3FCE"/>
    <w:rsid w:val="004D4038"/>
    <w:rsid w:val="004D41E4"/>
    <w:rsid w:val="004D42F2"/>
    <w:rsid w:val="004D4300"/>
    <w:rsid w:val="004D43BD"/>
    <w:rsid w:val="004D4409"/>
    <w:rsid w:val="004D441A"/>
    <w:rsid w:val="004D449E"/>
    <w:rsid w:val="004D45E0"/>
    <w:rsid w:val="004D4617"/>
    <w:rsid w:val="004D47C6"/>
    <w:rsid w:val="004D482C"/>
    <w:rsid w:val="004D4858"/>
    <w:rsid w:val="004D485B"/>
    <w:rsid w:val="004D48A3"/>
    <w:rsid w:val="004D48DF"/>
    <w:rsid w:val="004D4A67"/>
    <w:rsid w:val="004D4ADF"/>
    <w:rsid w:val="004D4AFE"/>
    <w:rsid w:val="004D4B37"/>
    <w:rsid w:val="004D4BD1"/>
    <w:rsid w:val="004D4DF1"/>
    <w:rsid w:val="004D4E3B"/>
    <w:rsid w:val="004D4FB1"/>
    <w:rsid w:val="004D505D"/>
    <w:rsid w:val="004D5152"/>
    <w:rsid w:val="004D51C3"/>
    <w:rsid w:val="004D5258"/>
    <w:rsid w:val="004D52E5"/>
    <w:rsid w:val="004D52F1"/>
    <w:rsid w:val="004D537C"/>
    <w:rsid w:val="004D53A8"/>
    <w:rsid w:val="004D54AE"/>
    <w:rsid w:val="004D5545"/>
    <w:rsid w:val="004D568A"/>
    <w:rsid w:val="004D58ED"/>
    <w:rsid w:val="004D5908"/>
    <w:rsid w:val="004D59D3"/>
    <w:rsid w:val="004D5A90"/>
    <w:rsid w:val="004D5B08"/>
    <w:rsid w:val="004D5C2E"/>
    <w:rsid w:val="004D5CBC"/>
    <w:rsid w:val="004D5D43"/>
    <w:rsid w:val="004D5E91"/>
    <w:rsid w:val="004D5F62"/>
    <w:rsid w:val="004D605C"/>
    <w:rsid w:val="004D60DD"/>
    <w:rsid w:val="004D6140"/>
    <w:rsid w:val="004D6349"/>
    <w:rsid w:val="004D636C"/>
    <w:rsid w:val="004D63E3"/>
    <w:rsid w:val="004D656F"/>
    <w:rsid w:val="004D661C"/>
    <w:rsid w:val="004D66A6"/>
    <w:rsid w:val="004D6858"/>
    <w:rsid w:val="004D6920"/>
    <w:rsid w:val="004D69BA"/>
    <w:rsid w:val="004D69C0"/>
    <w:rsid w:val="004D6A8B"/>
    <w:rsid w:val="004D6D56"/>
    <w:rsid w:val="004D6DCD"/>
    <w:rsid w:val="004D6E76"/>
    <w:rsid w:val="004D6EDE"/>
    <w:rsid w:val="004D6FBA"/>
    <w:rsid w:val="004D6FF7"/>
    <w:rsid w:val="004D70D6"/>
    <w:rsid w:val="004D7372"/>
    <w:rsid w:val="004D7394"/>
    <w:rsid w:val="004D7464"/>
    <w:rsid w:val="004D74AB"/>
    <w:rsid w:val="004D7564"/>
    <w:rsid w:val="004D75D1"/>
    <w:rsid w:val="004D769C"/>
    <w:rsid w:val="004D7915"/>
    <w:rsid w:val="004D7A51"/>
    <w:rsid w:val="004D7AC0"/>
    <w:rsid w:val="004D7B39"/>
    <w:rsid w:val="004D7B72"/>
    <w:rsid w:val="004D7B96"/>
    <w:rsid w:val="004D7BEE"/>
    <w:rsid w:val="004D7DD4"/>
    <w:rsid w:val="004D7E77"/>
    <w:rsid w:val="004D7F4D"/>
    <w:rsid w:val="004D7F84"/>
    <w:rsid w:val="004D7FF0"/>
    <w:rsid w:val="004E0010"/>
    <w:rsid w:val="004E00D3"/>
    <w:rsid w:val="004E0373"/>
    <w:rsid w:val="004E0447"/>
    <w:rsid w:val="004E05C0"/>
    <w:rsid w:val="004E0601"/>
    <w:rsid w:val="004E07F5"/>
    <w:rsid w:val="004E0849"/>
    <w:rsid w:val="004E08D4"/>
    <w:rsid w:val="004E0A00"/>
    <w:rsid w:val="004E0D39"/>
    <w:rsid w:val="004E0D81"/>
    <w:rsid w:val="004E0DC3"/>
    <w:rsid w:val="004E0E74"/>
    <w:rsid w:val="004E0E8C"/>
    <w:rsid w:val="004E0FFF"/>
    <w:rsid w:val="004E1025"/>
    <w:rsid w:val="004E107D"/>
    <w:rsid w:val="004E10AD"/>
    <w:rsid w:val="004E10AE"/>
    <w:rsid w:val="004E111C"/>
    <w:rsid w:val="004E1214"/>
    <w:rsid w:val="004E1215"/>
    <w:rsid w:val="004E1318"/>
    <w:rsid w:val="004E13A3"/>
    <w:rsid w:val="004E1423"/>
    <w:rsid w:val="004E166B"/>
    <w:rsid w:val="004E177E"/>
    <w:rsid w:val="004E1871"/>
    <w:rsid w:val="004E18D9"/>
    <w:rsid w:val="004E1A85"/>
    <w:rsid w:val="004E1AA0"/>
    <w:rsid w:val="004E1AF2"/>
    <w:rsid w:val="004E1B1F"/>
    <w:rsid w:val="004E1B33"/>
    <w:rsid w:val="004E1CFD"/>
    <w:rsid w:val="004E1D2E"/>
    <w:rsid w:val="004E1D71"/>
    <w:rsid w:val="004E1F21"/>
    <w:rsid w:val="004E1FCB"/>
    <w:rsid w:val="004E2078"/>
    <w:rsid w:val="004E20C9"/>
    <w:rsid w:val="004E2175"/>
    <w:rsid w:val="004E228E"/>
    <w:rsid w:val="004E231A"/>
    <w:rsid w:val="004E23FB"/>
    <w:rsid w:val="004E243C"/>
    <w:rsid w:val="004E24D4"/>
    <w:rsid w:val="004E256A"/>
    <w:rsid w:val="004E2928"/>
    <w:rsid w:val="004E2A76"/>
    <w:rsid w:val="004E2A87"/>
    <w:rsid w:val="004E2A88"/>
    <w:rsid w:val="004E2ACD"/>
    <w:rsid w:val="004E2B0C"/>
    <w:rsid w:val="004E2B57"/>
    <w:rsid w:val="004E2BA7"/>
    <w:rsid w:val="004E2D56"/>
    <w:rsid w:val="004E2DBF"/>
    <w:rsid w:val="004E2DDD"/>
    <w:rsid w:val="004E3135"/>
    <w:rsid w:val="004E325D"/>
    <w:rsid w:val="004E3292"/>
    <w:rsid w:val="004E3397"/>
    <w:rsid w:val="004E3446"/>
    <w:rsid w:val="004E35C5"/>
    <w:rsid w:val="004E35FE"/>
    <w:rsid w:val="004E36F1"/>
    <w:rsid w:val="004E3792"/>
    <w:rsid w:val="004E37E1"/>
    <w:rsid w:val="004E3807"/>
    <w:rsid w:val="004E3A27"/>
    <w:rsid w:val="004E3A2E"/>
    <w:rsid w:val="004E3ACB"/>
    <w:rsid w:val="004E3B00"/>
    <w:rsid w:val="004E3BE0"/>
    <w:rsid w:val="004E3C10"/>
    <w:rsid w:val="004E3CD9"/>
    <w:rsid w:val="004E3D06"/>
    <w:rsid w:val="004E3DD9"/>
    <w:rsid w:val="004E3DED"/>
    <w:rsid w:val="004E3DFA"/>
    <w:rsid w:val="004E3F16"/>
    <w:rsid w:val="004E40CD"/>
    <w:rsid w:val="004E40F0"/>
    <w:rsid w:val="004E4105"/>
    <w:rsid w:val="004E41DB"/>
    <w:rsid w:val="004E45E4"/>
    <w:rsid w:val="004E46F1"/>
    <w:rsid w:val="004E48D2"/>
    <w:rsid w:val="004E4900"/>
    <w:rsid w:val="004E4934"/>
    <w:rsid w:val="004E4A5D"/>
    <w:rsid w:val="004E4A8C"/>
    <w:rsid w:val="004E4CB7"/>
    <w:rsid w:val="004E4E46"/>
    <w:rsid w:val="004E4E7F"/>
    <w:rsid w:val="004E4ECC"/>
    <w:rsid w:val="004E4F55"/>
    <w:rsid w:val="004E4FB1"/>
    <w:rsid w:val="004E5093"/>
    <w:rsid w:val="004E517B"/>
    <w:rsid w:val="004E53C5"/>
    <w:rsid w:val="004E5552"/>
    <w:rsid w:val="004E57E0"/>
    <w:rsid w:val="004E584E"/>
    <w:rsid w:val="004E5A45"/>
    <w:rsid w:val="004E5A97"/>
    <w:rsid w:val="004E5B3E"/>
    <w:rsid w:val="004E5C76"/>
    <w:rsid w:val="004E5D26"/>
    <w:rsid w:val="004E5D91"/>
    <w:rsid w:val="004E5E3F"/>
    <w:rsid w:val="004E6003"/>
    <w:rsid w:val="004E60B2"/>
    <w:rsid w:val="004E60BA"/>
    <w:rsid w:val="004E617D"/>
    <w:rsid w:val="004E622F"/>
    <w:rsid w:val="004E62B8"/>
    <w:rsid w:val="004E636A"/>
    <w:rsid w:val="004E643F"/>
    <w:rsid w:val="004E64AE"/>
    <w:rsid w:val="004E6576"/>
    <w:rsid w:val="004E6683"/>
    <w:rsid w:val="004E6938"/>
    <w:rsid w:val="004E6C24"/>
    <w:rsid w:val="004E6C32"/>
    <w:rsid w:val="004E6C6A"/>
    <w:rsid w:val="004E6E14"/>
    <w:rsid w:val="004E6EF6"/>
    <w:rsid w:val="004E701D"/>
    <w:rsid w:val="004E7092"/>
    <w:rsid w:val="004E70B5"/>
    <w:rsid w:val="004E7177"/>
    <w:rsid w:val="004E733B"/>
    <w:rsid w:val="004E73F7"/>
    <w:rsid w:val="004E74B0"/>
    <w:rsid w:val="004E7800"/>
    <w:rsid w:val="004E7811"/>
    <w:rsid w:val="004E7994"/>
    <w:rsid w:val="004E7CEF"/>
    <w:rsid w:val="004E7DDA"/>
    <w:rsid w:val="004E7DDD"/>
    <w:rsid w:val="004E7E8C"/>
    <w:rsid w:val="004E7EBD"/>
    <w:rsid w:val="004E7F3A"/>
    <w:rsid w:val="004E7FD5"/>
    <w:rsid w:val="004F013B"/>
    <w:rsid w:val="004F015D"/>
    <w:rsid w:val="004F01F1"/>
    <w:rsid w:val="004F025E"/>
    <w:rsid w:val="004F0273"/>
    <w:rsid w:val="004F0338"/>
    <w:rsid w:val="004F03C0"/>
    <w:rsid w:val="004F05DB"/>
    <w:rsid w:val="004F0730"/>
    <w:rsid w:val="004F0871"/>
    <w:rsid w:val="004F0880"/>
    <w:rsid w:val="004F08B1"/>
    <w:rsid w:val="004F08CE"/>
    <w:rsid w:val="004F0AEF"/>
    <w:rsid w:val="004F0C12"/>
    <w:rsid w:val="004F0C37"/>
    <w:rsid w:val="004F0DA9"/>
    <w:rsid w:val="004F0F02"/>
    <w:rsid w:val="004F139D"/>
    <w:rsid w:val="004F13AD"/>
    <w:rsid w:val="004F1409"/>
    <w:rsid w:val="004F1456"/>
    <w:rsid w:val="004F1511"/>
    <w:rsid w:val="004F173D"/>
    <w:rsid w:val="004F177F"/>
    <w:rsid w:val="004F180F"/>
    <w:rsid w:val="004F1948"/>
    <w:rsid w:val="004F1A60"/>
    <w:rsid w:val="004F1A71"/>
    <w:rsid w:val="004F1A7E"/>
    <w:rsid w:val="004F1CAC"/>
    <w:rsid w:val="004F1CFF"/>
    <w:rsid w:val="004F1D43"/>
    <w:rsid w:val="004F1DBF"/>
    <w:rsid w:val="004F1E89"/>
    <w:rsid w:val="004F1FC7"/>
    <w:rsid w:val="004F200F"/>
    <w:rsid w:val="004F20D1"/>
    <w:rsid w:val="004F21BF"/>
    <w:rsid w:val="004F222E"/>
    <w:rsid w:val="004F2258"/>
    <w:rsid w:val="004F2290"/>
    <w:rsid w:val="004F25B2"/>
    <w:rsid w:val="004F2790"/>
    <w:rsid w:val="004F27FE"/>
    <w:rsid w:val="004F296A"/>
    <w:rsid w:val="004F2A6A"/>
    <w:rsid w:val="004F2A8C"/>
    <w:rsid w:val="004F2AFA"/>
    <w:rsid w:val="004F2B5E"/>
    <w:rsid w:val="004F2D52"/>
    <w:rsid w:val="004F2EA0"/>
    <w:rsid w:val="004F2F76"/>
    <w:rsid w:val="004F2F84"/>
    <w:rsid w:val="004F31BC"/>
    <w:rsid w:val="004F345C"/>
    <w:rsid w:val="004F3463"/>
    <w:rsid w:val="004F3601"/>
    <w:rsid w:val="004F3612"/>
    <w:rsid w:val="004F3623"/>
    <w:rsid w:val="004F3694"/>
    <w:rsid w:val="004F36E5"/>
    <w:rsid w:val="004F3747"/>
    <w:rsid w:val="004F39EF"/>
    <w:rsid w:val="004F3A0D"/>
    <w:rsid w:val="004F3A52"/>
    <w:rsid w:val="004F3A8E"/>
    <w:rsid w:val="004F3AD5"/>
    <w:rsid w:val="004F3B1E"/>
    <w:rsid w:val="004F3C99"/>
    <w:rsid w:val="004F3CAF"/>
    <w:rsid w:val="004F3DD7"/>
    <w:rsid w:val="004F4037"/>
    <w:rsid w:val="004F40BE"/>
    <w:rsid w:val="004F41FB"/>
    <w:rsid w:val="004F42FF"/>
    <w:rsid w:val="004F43F6"/>
    <w:rsid w:val="004F4495"/>
    <w:rsid w:val="004F46E0"/>
    <w:rsid w:val="004F4704"/>
    <w:rsid w:val="004F477D"/>
    <w:rsid w:val="004F48FE"/>
    <w:rsid w:val="004F4A67"/>
    <w:rsid w:val="004F4B4D"/>
    <w:rsid w:val="004F4C56"/>
    <w:rsid w:val="004F4ED0"/>
    <w:rsid w:val="004F4EFC"/>
    <w:rsid w:val="004F5115"/>
    <w:rsid w:val="004F51BE"/>
    <w:rsid w:val="004F52CA"/>
    <w:rsid w:val="004F5351"/>
    <w:rsid w:val="004F537D"/>
    <w:rsid w:val="004F53EF"/>
    <w:rsid w:val="004F5443"/>
    <w:rsid w:val="004F566A"/>
    <w:rsid w:val="004F56C0"/>
    <w:rsid w:val="004F57BF"/>
    <w:rsid w:val="004F5B8D"/>
    <w:rsid w:val="004F5CCE"/>
    <w:rsid w:val="004F5DA2"/>
    <w:rsid w:val="004F5DBF"/>
    <w:rsid w:val="004F5DEC"/>
    <w:rsid w:val="004F5FF3"/>
    <w:rsid w:val="004F6011"/>
    <w:rsid w:val="004F611B"/>
    <w:rsid w:val="004F62A8"/>
    <w:rsid w:val="004F62C3"/>
    <w:rsid w:val="004F63D2"/>
    <w:rsid w:val="004F6419"/>
    <w:rsid w:val="004F6477"/>
    <w:rsid w:val="004F651A"/>
    <w:rsid w:val="004F659E"/>
    <w:rsid w:val="004F65CC"/>
    <w:rsid w:val="004F663C"/>
    <w:rsid w:val="004F6704"/>
    <w:rsid w:val="004F68E7"/>
    <w:rsid w:val="004F691F"/>
    <w:rsid w:val="004F69CC"/>
    <w:rsid w:val="004F6A5C"/>
    <w:rsid w:val="004F6C42"/>
    <w:rsid w:val="004F6D45"/>
    <w:rsid w:val="004F6D8A"/>
    <w:rsid w:val="004F6F6F"/>
    <w:rsid w:val="004F6FC1"/>
    <w:rsid w:val="004F7243"/>
    <w:rsid w:val="004F7373"/>
    <w:rsid w:val="004F73A9"/>
    <w:rsid w:val="004F73B6"/>
    <w:rsid w:val="004F7406"/>
    <w:rsid w:val="004F743F"/>
    <w:rsid w:val="004F7469"/>
    <w:rsid w:val="004F757A"/>
    <w:rsid w:val="004F768B"/>
    <w:rsid w:val="004F76E3"/>
    <w:rsid w:val="004F7760"/>
    <w:rsid w:val="004F779E"/>
    <w:rsid w:val="004F78CE"/>
    <w:rsid w:val="004F78D8"/>
    <w:rsid w:val="004F7B5B"/>
    <w:rsid w:val="004F7E09"/>
    <w:rsid w:val="004F7E25"/>
    <w:rsid w:val="004F7EAD"/>
    <w:rsid w:val="00500277"/>
    <w:rsid w:val="005002D9"/>
    <w:rsid w:val="0050030D"/>
    <w:rsid w:val="00500465"/>
    <w:rsid w:val="005004E2"/>
    <w:rsid w:val="005005B2"/>
    <w:rsid w:val="00500627"/>
    <w:rsid w:val="00500746"/>
    <w:rsid w:val="00500753"/>
    <w:rsid w:val="005007B1"/>
    <w:rsid w:val="0050080E"/>
    <w:rsid w:val="0050091B"/>
    <w:rsid w:val="00500E16"/>
    <w:rsid w:val="00500ED8"/>
    <w:rsid w:val="00500F18"/>
    <w:rsid w:val="00501020"/>
    <w:rsid w:val="00501024"/>
    <w:rsid w:val="005010F8"/>
    <w:rsid w:val="0050112C"/>
    <w:rsid w:val="0050113F"/>
    <w:rsid w:val="00501183"/>
    <w:rsid w:val="005011A2"/>
    <w:rsid w:val="005011AB"/>
    <w:rsid w:val="00501242"/>
    <w:rsid w:val="0050145A"/>
    <w:rsid w:val="005014DF"/>
    <w:rsid w:val="005016C1"/>
    <w:rsid w:val="00501700"/>
    <w:rsid w:val="005017EA"/>
    <w:rsid w:val="00501821"/>
    <w:rsid w:val="00501928"/>
    <w:rsid w:val="0050192C"/>
    <w:rsid w:val="00501959"/>
    <w:rsid w:val="00501983"/>
    <w:rsid w:val="00501C4E"/>
    <w:rsid w:val="00501DFF"/>
    <w:rsid w:val="005020BA"/>
    <w:rsid w:val="005021C1"/>
    <w:rsid w:val="0050223A"/>
    <w:rsid w:val="005022A3"/>
    <w:rsid w:val="00502391"/>
    <w:rsid w:val="005025AB"/>
    <w:rsid w:val="00502749"/>
    <w:rsid w:val="005028CA"/>
    <w:rsid w:val="00502967"/>
    <w:rsid w:val="00502B04"/>
    <w:rsid w:val="00502B4B"/>
    <w:rsid w:val="00502C4C"/>
    <w:rsid w:val="00502D6B"/>
    <w:rsid w:val="00502E3A"/>
    <w:rsid w:val="005031A4"/>
    <w:rsid w:val="005032E0"/>
    <w:rsid w:val="00503375"/>
    <w:rsid w:val="00503427"/>
    <w:rsid w:val="00503454"/>
    <w:rsid w:val="00503547"/>
    <w:rsid w:val="00503633"/>
    <w:rsid w:val="005039B0"/>
    <w:rsid w:val="005039D4"/>
    <w:rsid w:val="005039D7"/>
    <w:rsid w:val="00503B39"/>
    <w:rsid w:val="00503B85"/>
    <w:rsid w:val="00503CDC"/>
    <w:rsid w:val="00503E16"/>
    <w:rsid w:val="00503E8F"/>
    <w:rsid w:val="00503EC7"/>
    <w:rsid w:val="00503EDA"/>
    <w:rsid w:val="00503FA9"/>
    <w:rsid w:val="005042B8"/>
    <w:rsid w:val="00504442"/>
    <w:rsid w:val="005045E8"/>
    <w:rsid w:val="005047D5"/>
    <w:rsid w:val="0050486C"/>
    <w:rsid w:val="00504B70"/>
    <w:rsid w:val="00504D06"/>
    <w:rsid w:val="00504F13"/>
    <w:rsid w:val="00504F1B"/>
    <w:rsid w:val="00505072"/>
    <w:rsid w:val="005050B5"/>
    <w:rsid w:val="00505146"/>
    <w:rsid w:val="005051BB"/>
    <w:rsid w:val="00505238"/>
    <w:rsid w:val="00505461"/>
    <w:rsid w:val="005054CB"/>
    <w:rsid w:val="005054FB"/>
    <w:rsid w:val="00505604"/>
    <w:rsid w:val="00505635"/>
    <w:rsid w:val="0050574E"/>
    <w:rsid w:val="005057B0"/>
    <w:rsid w:val="00505818"/>
    <w:rsid w:val="005058DE"/>
    <w:rsid w:val="00505917"/>
    <w:rsid w:val="00505A58"/>
    <w:rsid w:val="00505C5E"/>
    <w:rsid w:val="00505C61"/>
    <w:rsid w:val="00505D30"/>
    <w:rsid w:val="00505E08"/>
    <w:rsid w:val="00505E60"/>
    <w:rsid w:val="00505E78"/>
    <w:rsid w:val="00505E91"/>
    <w:rsid w:val="00505EF6"/>
    <w:rsid w:val="00505F2D"/>
    <w:rsid w:val="005060E9"/>
    <w:rsid w:val="00506244"/>
    <w:rsid w:val="00506266"/>
    <w:rsid w:val="005062F1"/>
    <w:rsid w:val="00506356"/>
    <w:rsid w:val="00506374"/>
    <w:rsid w:val="00506388"/>
    <w:rsid w:val="0050657B"/>
    <w:rsid w:val="005066C5"/>
    <w:rsid w:val="00506707"/>
    <w:rsid w:val="00506871"/>
    <w:rsid w:val="00506A44"/>
    <w:rsid w:val="00506C91"/>
    <w:rsid w:val="00506CB9"/>
    <w:rsid w:val="00506DBB"/>
    <w:rsid w:val="00506F92"/>
    <w:rsid w:val="0050708C"/>
    <w:rsid w:val="0050717C"/>
    <w:rsid w:val="005073DF"/>
    <w:rsid w:val="00507638"/>
    <w:rsid w:val="005077F2"/>
    <w:rsid w:val="005078C4"/>
    <w:rsid w:val="005078C9"/>
    <w:rsid w:val="00507AC0"/>
    <w:rsid w:val="00507B2B"/>
    <w:rsid w:val="00507CFA"/>
    <w:rsid w:val="00507DE4"/>
    <w:rsid w:val="00507FA1"/>
    <w:rsid w:val="00507FDC"/>
    <w:rsid w:val="005103D6"/>
    <w:rsid w:val="005104CA"/>
    <w:rsid w:val="005105FD"/>
    <w:rsid w:val="00510640"/>
    <w:rsid w:val="0051072A"/>
    <w:rsid w:val="00510778"/>
    <w:rsid w:val="00510826"/>
    <w:rsid w:val="00510838"/>
    <w:rsid w:val="0051092A"/>
    <w:rsid w:val="00510B4B"/>
    <w:rsid w:val="00510C8B"/>
    <w:rsid w:val="00510CD5"/>
    <w:rsid w:val="00510D20"/>
    <w:rsid w:val="00510EB5"/>
    <w:rsid w:val="0051109E"/>
    <w:rsid w:val="005111E0"/>
    <w:rsid w:val="00511201"/>
    <w:rsid w:val="005112FA"/>
    <w:rsid w:val="00511324"/>
    <w:rsid w:val="00511457"/>
    <w:rsid w:val="00511472"/>
    <w:rsid w:val="005114F8"/>
    <w:rsid w:val="0051152E"/>
    <w:rsid w:val="0051170B"/>
    <w:rsid w:val="00511853"/>
    <w:rsid w:val="005118B8"/>
    <w:rsid w:val="005119A3"/>
    <w:rsid w:val="00511B07"/>
    <w:rsid w:val="00511BDE"/>
    <w:rsid w:val="00511C68"/>
    <w:rsid w:val="00511E9F"/>
    <w:rsid w:val="00511F07"/>
    <w:rsid w:val="00511F4C"/>
    <w:rsid w:val="00511F73"/>
    <w:rsid w:val="00512130"/>
    <w:rsid w:val="005122BB"/>
    <w:rsid w:val="00512316"/>
    <w:rsid w:val="00512508"/>
    <w:rsid w:val="00512513"/>
    <w:rsid w:val="00512535"/>
    <w:rsid w:val="005125D6"/>
    <w:rsid w:val="0051271F"/>
    <w:rsid w:val="00512781"/>
    <w:rsid w:val="005128CA"/>
    <w:rsid w:val="00512B43"/>
    <w:rsid w:val="00512BFE"/>
    <w:rsid w:val="00512D3B"/>
    <w:rsid w:val="00512E95"/>
    <w:rsid w:val="00512F24"/>
    <w:rsid w:val="005131DE"/>
    <w:rsid w:val="0051359F"/>
    <w:rsid w:val="005135E4"/>
    <w:rsid w:val="005137FF"/>
    <w:rsid w:val="00513883"/>
    <w:rsid w:val="00513919"/>
    <w:rsid w:val="00513970"/>
    <w:rsid w:val="005139A5"/>
    <w:rsid w:val="00513A40"/>
    <w:rsid w:val="00513B4D"/>
    <w:rsid w:val="00513B5B"/>
    <w:rsid w:val="00513D19"/>
    <w:rsid w:val="00513DCB"/>
    <w:rsid w:val="00513E20"/>
    <w:rsid w:val="00513EEF"/>
    <w:rsid w:val="00514010"/>
    <w:rsid w:val="0051404A"/>
    <w:rsid w:val="0051404D"/>
    <w:rsid w:val="00514079"/>
    <w:rsid w:val="005140AB"/>
    <w:rsid w:val="0051418C"/>
    <w:rsid w:val="0051421D"/>
    <w:rsid w:val="00514264"/>
    <w:rsid w:val="00514333"/>
    <w:rsid w:val="0051437D"/>
    <w:rsid w:val="0051456B"/>
    <w:rsid w:val="005147C9"/>
    <w:rsid w:val="005147D9"/>
    <w:rsid w:val="005149CF"/>
    <w:rsid w:val="00514AC1"/>
    <w:rsid w:val="00514B0A"/>
    <w:rsid w:val="00514B7E"/>
    <w:rsid w:val="00514E05"/>
    <w:rsid w:val="00514E58"/>
    <w:rsid w:val="00514E96"/>
    <w:rsid w:val="00514EFB"/>
    <w:rsid w:val="00514F0A"/>
    <w:rsid w:val="00514F0F"/>
    <w:rsid w:val="00514FF4"/>
    <w:rsid w:val="00515457"/>
    <w:rsid w:val="0051549A"/>
    <w:rsid w:val="005154BC"/>
    <w:rsid w:val="0051554E"/>
    <w:rsid w:val="005156A9"/>
    <w:rsid w:val="00515872"/>
    <w:rsid w:val="0051588D"/>
    <w:rsid w:val="005159CA"/>
    <w:rsid w:val="005159FD"/>
    <w:rsid w:val="00515B37"/>
    <w:rsid w:val="00515C60"/>
    <w:rsid w:val="00515DEC"/>
    <w:rsid w:val="00515E90"/>
    <w:rsid w:val="00515EC4"/>
    <w:rsid w:val="00515F97"/>
    <w:rsid w:val="00515FDD"/>
    <w:rsid w:val="005164F3"/>
    <w:rsid w:val="00516548"/>
    <w:rsid w:val="00516703"/>
    <w:rsid w:val="0051680C"/>
    <w:rsid w:val="00516873"/>
    <w:rsid w:val="00516910"/>
    <w:rsid w:val="0051693F"/>
    <w:rsid w:val="005169B6"/>
    <w:rsid w:val="00516A63"/>
    <w:rsid w:val="00516CD5"/>
    <w:rsid w:val="00516E9D"/>
    <w:rsid w:val="00516F41"/>
    <w:rsid w:val="00516F62"/>
    <w:rsid w:val="005170F4"/>
    <w:rsid w:val="0051715B"/>
    <w:rsid w:val="0051728A"/>
    <w:rsid w:val="00517294"/>
    <w:rsid w:val="005173D6"/>
    <w:rsid w:val="005174BC"/>
    <w:rsid w:val="00517506"/>
    <w:rsid w:val="00517581"/>
    <w:rsid w:val="005177A7"/>
    <w:rsid w:val="00517875"/>
    <w:rsid w:val="005178C6"/>
    <w:rsid w:val="005179AD"/>
    <w:rsid w:val="005179C1"/>
    <w:rsid w:val="00517A81"/>
    <w:rsid w:val="00517BD2"/>
    <w:rsid w:val="00517D5D"/>
    <w:rsid w:val="00517E2A"/>
    <w:rsid w:val="00517E59"/>
    <w:rsid w:val="00520026"/>
    <w:rsid w:val="00520175"/>
    <w:rsid w:val="0052017C"/>
    <w:rsid w:val="00520296"/>
    <w:rsid w:val="005203CC"/>
    <w:rsid w:val="00520450"/>
    <w:rsid w:val="0052048E"/>
    <w:rsid w:val="00520567"/>
    <w:rsid w:val="005205F8"/>
    <w:rsid w:val="0052063D"/>
    <w:rsid w:val="0052091E"/>
    <w:rsid w:val="00520A6C"/>
    <w:rsid w:val="00520AFA"/>
    <w:rsid w:val="00520B9A"/>
    <w:rsid w:val="00520BB5"/>
    <w:rsid w:val="00520E1B"/>
    <w:rsid w:val="00520F0C"/>
    <w:rsid w:val="00520FDF"/>
    <w:rsid w:val="00521033"/>
    <w:rsid w:val="0052116C"/>
    <w:rsid w:val="00521391"/>
    <w:rsid w:val="00521586"/>
    <w:rsid w:val="0052161B"/>
    <w:rsid w:val="005216DD"/>
    <w:rsid w:val="00521740"/>
    <w:rsid w:val="005217AA"/>
    <w:rsid w:val="00521884"/>
    <w:rsid w:val="005219D8"/>
    <w:rsid w:val="00521B8F"/>
    <w:rsid w:val="00521C6B"/>
    <w:rsid w:val="00521C73"/>
    <w:rsid w:val="00521E19"/>
    <w:rsid w:val="00521F23"/>
    <w:rsid w:val="00522039"/>
    <w:rsid w:val="00522075"/>
    <w:rsid w:val="00522104"/>
    <w:rsid w:val="0052215E"/>
    <w:rsid w:val="0052218C"/>
    <w:rsid w:val="00522205"/>
    <w:rsid w:val="0052223A"/>
    <w:rsid w:val="0052227E"/>
    <w:rsid w:val="005226DF"/>
    <w:rsid w:val="0052276E"/>
    <w:rsid w:val="00522997"/>
    <w:rsid w:val="005229E8"/>
    <w:rsid w:val="005229F3"/>
    <w:rsid w:val="00522ABA"/>
    <w:rsid w:val="00522AEE"/>
    <w:rsid w:val="00522B20"/>
    <w:rsid w:val="00522BE2"/>
    <w:rsid w:val="00522D7D"/>
    <w:rsid w:val="00522FE7"/>
    <w:rsid w:val="0052306C"/>
    <w:rsid w:val="005230C3"/>
    <w:rsid w:val="005231E8"/>
    <w:rsid w:val="005231EA"/>
    <w:rsid w:val="00523310"/>
    <w:rsid w:val="005233F9"/>
    <w:rsid w:val="005234D8"/>
    <w:rsid w:val="00523535"/>
    <w:rsid w:val="005236C7"/>
    <w:rsid w:val="00523796"/>
    <w:rsid w:val="00523949"/>
    <w:rsid w:val="005239BF"/>
    <w:rsid w:val="00523A6C"/>
    <w:rsid w:val="00523D43"/>
    <w:rsid w:val="00523D76"/>
    <w:rsid w:val="00523EDA"/>
    <w:rsid w:val="00523EEE"/>
    <w:rsid w:val="00523F8F"/>
    <w:rsid w:val="00524077"/>
    <w:rsid w:val="005241CB"/>
    <w:rsid w:val="005242D7"/>
    <w:rsid w:val="00524318"/>
    <w:rsid w:val="005243A3"/>
    <w:rsid w:val="005243AF"/>
    <w:rsid w:val="005243DA"/>
    <w:rsid w:val="00524421"/>
    <w:rsid w:val="0052443E"/>
    <w:rsid w:val="00524451"/>
    <w:rsid w:val="0052445F"/>
    <w:rsid w:val="005244B0"/>
    <w:rsid w:val="005244F2"/>
    <w:rsid w:val="0052458F"/>
    <w:rsid w:val="00524661"/>
    <w:rsid w:val="005247A2"/>
    <w:rsid w:val="00524825"/>
    <w:rsid w:val="00524BFA"/>
    <w:rsid w:val="00524CB4"/>
    <w:rsid w:val="00524D2D"/>
    <w:rsid w:val="00524D4A"/>
    <w:rsid w:val="00524E28"/>
    <w:rsid w:val="00524FF0"/>
    <w:rsid w:val="00525019"/>
    <w:rsid w:val="005250DC"/>
    <w:rsid w:val="0052526F"/>
    <w:rsid w:val="005254C1"/>
    <w:rsid w:val="005255C4"/>
    <w:rsid w:val="005256AB"/>
    <w:rsid w:val="005258BD"/>
    <w:rsid w:val="005259D5"/>
    <w:rsid w:val="00525A80"/>
    <w:rsid w:val="00525F1A"/>
    <w:rsid w:val="0052603A"/>
    <w:rsid w:val="0052611D"/>
    <w:rsid w:val="005261E9"/>
    <w:rsid w:val="0052652E"/>
    <w:rsid w:val="00526697"/>
    <w:rsid w:val="005266AB"/>
    <w:rsid w:val="0052674C"/>
    <w:rsid w:val="00526820"/>
    <w:rsid w:val="00526891"/>
    <w:rsid w:val="0052689D"/>
    <w:rsid w:val="005268F6"/>
    <w:rsid w:val="00526B67"/>
    <w:rsid w:val="00526BF0"/>
    <w:rsid w:val="00526C97"/>
    <w:rsid w:val="00526D25"/>
    <w:rsid w:val="00526EF4"/>
    <w:rsid w:val="00526F3B"/>
    <w:rsid w:val="00526F49"/>
    <w:rsid w:val="0052701F"/>
    <w:rsid w:val="00527024"/>
    <w:rsid w:val="00527080"/>
    <w:rsid w:val="005270F4"/>
    <w:rsid w:val="005271C8"/>
    <w:rsid w:val="005271F8"/>
    <w:rsid w:val="00527290"/>
    <w:rsid w:val="00527372"/>
    <w:rsid w:val="00527425"/>
    <w:rsid w:val="00527431"/>
    <w:rsid w:val="0052748B"/>
    <w:rsid w:val="00527640"/>
    <w:rsid w:val="005276B7"/>
    <w:rsid w:val="005276E9"/>
    <w:rsid w:val="005276FF"/>
    <w:rsid w:val="00527797"/>
    <w:rsid w:val="0052786B"/>
    <w:rsid w:val="005278B8"/>
    <w:rsid w:val="00527923"/>
    <w:rsid w:val="0052795F"/>
    <w:rsid w:val="00527AB2"/>
    <w:rsid w:val="00527AD5"/>
    <w:rsid w:val="00527B6D"/>
    <w:rsid w:val="00527C41"/>
    <w:rsid w:val="00527DB7"/>
    <w:rsid w:val="00527DFE"/>
    <w:rsid w:val="00527E1C"/>
    <w:rsid w:val="00527E57"/>
    <w:rsid w:val="00527F13"/>
    <w:rsid w:val="00527F79"/>
    <w:rsid w:val="005300B4"/>
    <w:rsid w:val="00530126"/>
    <w:rsid w:val="00530145"/>
    <w:rsid w:val="00530167"/>
    <w:rsid w:val="00530183"/>
    <w:rsid w:val="00530195"/>
    <w:rsid w:val="005302C6"/>
    <w:rsid w:val="00530332"/>
    <w:rsid w:val="00530496"/>
    <w:rsid w:val="0053050F"/>
    <w:rsid w:val="00530539"/>
    <w:rsid w:val="00530568"/>
    <w:rsid w:val="005305CE"/>
    <w:rsid w:val="00530637"/>
    <w:rsid w:val="00530790"/>
    <w:rsid w:val="0053082E"/>
    <w:rsid w:val="00530884"/>
    <w:rsid w:val="00530A87"/>
    <w:rsid w:val="00530C4D"/>
    <w:rsid w:val="00530C56"/>
    <w:rsid w:val="00530FCE"/>
    <w:rsid w:val="00530FEE"/>
    <w:rsid w:val="005310A7"/>
    <w:rsid w:val="0053118F"/>
    <w:rsid w:val="005312CB"/>
    <w:rsid w:val="00531430"/>
    <w:rsid w:val="005314B4"/>
    <w:rsid w:val="00531590"/>
    <w:rsid w:val="005315AC"/>
    <w:rsid w:val="00531600"/>
    <w:rsid w:val="00531861"/>
    <w:rsid w:val="0053186E"/>
    <w:rsid w:val="00531B28"/>
    <w:rsid w:val="00531C07"/>
    <w:rsid w:val="00531C2C"/>
    <w:rsid w:val="00531D50"/>
    <w:rsid w:val="00531D78"/>
    <w:rsid w:val="00531D84"/>
    <w:rsid w:val="00531F82"/>
    <w:rsid w:val="0053201A"/>
    <w:rsid w:val="005320F7"/>
    <w:rsid w:val="0053229D"/>
    <w:rsid w:val="005322D0"/>
    <w:rsid w:val="005322E1"/>
    <w:rsid w:val="00532321"/>
    <w:rsid w:val="0053237A"/>
    <w:rsid w:val="00532535"/>
    <w:rsid w:val="00532674"/>
    <w:rsid w:val="0053274B"/>
    <w:rsid w:val="005329FC"/>
    <w:rsid w:val="00532A10"/>
    <w:rsid w:val="00532A74"/>
    <w:rsid w:val="00532AD3"/>
    <w:rsid w:val="00532D97"/>
    <w:rsid w:val="00532DB8"/>
    <w:rsid w:val="00532DE6"/>
    <w:rsid w:val="00532EB6"/>
    <w:rsid w:val="00532F27"/>
    <w:rsid w:val="00533043"/>
    <w:rsid w:val="0053329A"/>
    <w:rsid w:val="00533321"/>
    <w:rsid w:val="0053338C"/>
    <w:rsid w:val="00533676"/>
    <w:rsid w:val="005336AC"/>
    <w:rsid w:val="0053371D"/>
    <w:rsid w:val="00533791"/>
    <w:rsid w:val="0053397B"/>
    <w:rsid w:val="005339F1"/>
    <w:rsid w:val="00533A2E"/>
    <w:rsid w:val="00533AB7"/>
    <w:rsid w:val="00533BA7"/>
    <w:rsid w:val="00533BFD"/>
    <w:rsid w:val="00533CC9"/>
    <w:rsid w:val="00533CE2"/>
    <w:rsid w:val="00533D4B"/>
    <w:rsid w:val="00533E45"/>
    <w:rsid w:val="00533F65"/>
    <w:rsid w:val="005340D5"/>
    <w:rsid w:val="00534245"/>
    <w:rsid w:val="0053439F"/>
    <w:rsid w:val="00534489"/>
    <w:rsid w:val="00534530"/>
    <w:rsid w:val="00534587"/>
    <w:rsid w:val="0053462E"/>
    <w:rsid w:val="0053469F"/>
    <w:rsid w:val="00534776"/>
    <w:rsid w:val="00534862"/>
    <w:rsid w:val="00534A90"/>
    <w:rsid w:val="00534A9D"/>
    <w:rsid w:val="00534C08"/>
    <w:rsid w:val="00534CDD"/>
    <w:rsid w:val="00534D23"/>
    <w:rsid w:val="00534D7F"/>
    <w:rsid w:val="00534DF6"/>
    <w:rsid w:val="00534E10"/>
    <w:rsid w:val="00534E1A"/>
    <w:rsid w:val="00534F2B"/>
    <w:rsid w:val="00534F97"/>
    <w:rsid w:val="00535103"/>
    <w:rsid w:val="00535291"/>
    <w:rsid w:val="005352FE"/>
    <w:rsid w:val="0053546C"/>
    <w:rsid w:val="00535591"/>
    <w:rsid w:val="005355A1"/>
    <w:rsid w:val="0053570B"/>
    <w:rsid w:val="005358C8"/>
    <w:rsid w:val="00535935"/>
    <w:rsid w:val="00535994"/>
    <w:rsid w:val="005359E5"/>
    <w:rsid w:val="00535C5D"/>
    <w:rsid w:val="00535CBE"/>
    <w:rsid w:val="00535D34"/>
    <w:rsid w:val="00535DB7"/>
    <w:rsid w:val="00535DCE"/>
    <w:rsid w:val="00535DF4"/>
    <w:rsid w:val="00535E81"/>
    <w:rsid w:val="00535F06"/>
    <w:rsid w:val="00535F0B"/>
    <w:rsid w:val="00535F96"/>
    <w:rsid w:val="00535FA6"/>
    <w:rsid w:val="0053606C"/>
    <w:rsid w:val="005360CF"/>
    <w:rsid w:val="00536115"/>
    <w:rsid w:val="00536273"/>
    <w:rsid w:val="00536376"/>
    <w:rsid w:val="005363F2"/>
    <w:rsid w:val="00536434"/>
    <w:rsid w:val="005364B9"/>
    <w:rsid w:val="005364EA"/>
    <w:rsid w:val="005365E1"/>
    <w:rsid w:val="00536741"/>
    <w:rsid w:val="005367FD"/>
    <w:rsid w:val="0053695B"/>
    <w:rsid w:val="005369A0"/>
    <w:rsid w:val="00536A70"/>
    <w:rsid w:val="00536AD9"/>
    <w:rsid w:val="00536BAC"/>
    <w:rsid w:val="00536CF0"/>
    <w:rsid w:val="00536E28"/>
    <w:rsid w:val="0053704B"/>
    <w:rsid w:val="00537053"/>
    <w:rsid w:val="00537301"/>
    <w:rsid w:val="005373B0"/>
    <w:rsid w:val="00537449"/>
    <w:rsid w:val="0053746F"/>
    <w:rsid w:val="0053754F"/>
    <w:rsid w:val="00537697"/>
    <w:rsid w:val="005376F4"/>
    <w:rsid w:val="00537A2C"/>
    <w:rsid w:val="00537A7C"/>
    <w:rsid w:val="00537A90"/>
    <w:rsid w:val="00537ABE"/>
    <w:rsid w:val="00537AFE"/>
    <w:rsid w:val="00537CC3"/>
    <w:rsid w:val="00537DAD"/>
    <w:rsid w:val="00537E61"/>
    <w:rsid w:val="00537FFB"/>
    <w:rsid w:val="00540146"/>
    <w:rsid w:val="005401D5"/>
    <w:rsid w:val="0054023C"/>
    <w:rsid w:val="00540261"/>
    <w:rsid w:val="00540266"/>
    <w:rsid w:val="005402D5"/>
    <w:rsid w:val="00540312"/>
    <w:rsid w:val="0054037B"/>
    <w:rsid w:val="005403DC"/>
    <w:rsid w:val="0054048D"/>
    <w:rsid w:val="00540670"/>
    <w:rsid w:val="0054077C"/>
    <w:rsid w:val="005407AF"/>
    <w:rsid w:val="005407FB"/>
    <w:rsid w:val="005408C6"/>
    <w:rsid w:val="00540BE4"/>
    <w:rsid w:val="00540CA0"/>
    <w:rsid w:val="00540CE1"/>
    <w:rsid w:val="00540D7A"/>
    <w:rsid w:val="00540E7B"/>
    <w:rsid w:val="00541021"/>
    <w:rsid w:val="00541087"/>
    <w:rsid w:val="005410C9"/>
    <w:rsid w:val="005410E0"/>
    <w:rsid w:val="00541101"/>
    <w:rsid w:val="0054127E"/>
    <w:rsid w:val="00541496"/>
    <w:rsid w:val="00541504"/>
    <w:rsid w:val="0054156A"/>
    <w:rsid w:val="005415A2"/>
    <w:rsid w:val="005415C3"/>
    <w:rsid w:val="00541628"/>
    <w:rsid w:val="00541679"/>
    <w:rsid w:val="0054168C"/>
    <w:rsid w:val="0054171B"/>
    <w:rsid w:val="00541775"/>
    <w:rsid w:val="00541997"/>
    <w:rsid w:val="005419E0"/>
    <w:rsid w:val="005419F4"/>
    <w:rsid w:val="00541AC0"/>
    <w:rsid w:val="00541C1E"/>
    <w:rsid w:val="00541C3C"/>
    <w:rsid w:val="00541E95"/>
    <w:rsid w:val="00542416"/>
    <w:rsid w:val="00542698"/>
    <w:rsid w:val="005426B0"/>
    <w:rsid w:val="005426DD"/>
    <w:rsid w:val="0054276C"/>
    <w:rsid w:val="00542906"/>
    <w:rsid w:val="00542983"/>
    <w:rsid w:val="0054299F"/>
    <w:rsid w:val="005429CD"/>
    <w:rsid w:val="005429ED"/>
    <w:rsid w:val="00542A42"/>
    <w:rsid w:val="00542A82"/>
    <w:rsid w:val="00542ABC"/>
    <w:rsid w:val="00542BA8"/>
    <w:rsid w:val="00542BDA"/>
    <w:rsid w:val="00542C38"/>
    <w:rsid w:val="00542DD5"/>
    <w:rsid w:val="00542F32"/>
    <w:rsid w:val="0054302B"/>
    <w:rsid w:val="0054303F"/>
    <w:rsid w:val="005430B7"/>
    <w:rsid w:val="0054314F"/>
    <w:rsid w:val="0054320A"/>
    <w:rsid w:val="0054327A"/>
    <w:rsid w:val="005432F9"/>
    <w:rsid w:val="00543349"/>
    <w:rsid w:val="00543464"/>
    <w:rsid w:val="00543479"/>
    <w:rsid w:val="005434B5"/>
    <w:rsid w:val="005434DE"/>
    <w:rsid w:val="0054351D"/>
    <w:rsid w:val="0054367F"/>
    <w:rsid w:val="005436AC"/>
    <w:rsid w:val="005436BC"/>
    <w:rsid w:val="00543857"/>
    <w:rsid w:val="005438E2"/>
    <w:rsid w:val="005438E9"/>
    <w:rsid w:val="00543A5D"/>
    <w:rsid w:val="00543AB9"/>
    <w:rsid w:val="00543C1F"/>
    <w:rsid w:val="00543C46"/>
    <w:rsid w:val="00543CAB"/>
    <w:rsid w:val="00543CE7"/>
    <w:rsid w:val="00543DD7"/>
    <w:rsid w:val="00543EEA"/>
    <w:rsid w:val="00543F5A"/>
    <w:rsid w:val="00544162"/>
    <w:rsid w:val="00544210"/>
    <w:rsid w:val="0054421B"/>
    <w:rsid w:val="005442B8"/>
    <w:rsid w:val="00544417"/>
    <w:rsid w:val="0054447B"/>
    <w:rsid w:val="00544540"/>
    <w:rsid w:val="00544670"/>
    <w:rsid w:val="0054468A"/>
    <w:rsid w:val="00544787"/>
    <w:rsid w:val="00544893"/>
    <w:rsid w:val="00544980"/>
    <w:rsid w:val="00544B07"/>
    <w:rsid w:val="00544CCA"/>
    <w:rsid w:val="00544CEC"/>
    <w:rsid w:val="00544DB5"/>
    <w:rsid w:val="00544FB0"/>
    <w:rsid w:val="00545046"/>
    <w:rsid w:val="00545053"/>
    <w:rsid w:val="005450C8"/>
    <w:rsid w:val="0054513E"/>
    <w:rsid w:val="00545378"/>
    <w:rsid w:val="005453B7"/>
    <w:rsid w:val="00545594"/>
    <w:rsid w:val="005456EA"/>
    <w:rsid w:val="00545712"/>
    <w:rsid w:val="00545786"/>
    <w:rsid w:val="0054578F"/>
    <w:rsid w:val="00545910"/>
    <w:rsid w:val="00545B8D"/>
    <w:rsid w:val="00545B98"/>
    <w:rsid w:val="00545C52"/>
    <w:rsid w:val="00545F21"/>
    <w:rsid w:val="00545F60"/>
    <w:rsid w:val="00545FB6"/>
    <w:rsid w:val="00546161"/>
    <w:rsid w:val="005462B0"/>
    <w:rsid w:val="005462D7"/>
    <w:rsid w:val="005462FB"/>
    <w:rsid w:val="00546342"/>
    <w:rsid w:val="005463A3"/>
    <w:rsid w:val="005463B1"/>
    <w:rsid w:val="0054659A"/>
    <w:rsid w:val="00546651"/>
    <w:rsid w:val="00546926"/>
    <w:rsid w:val="00546A62"/>
    <w:rsid w:val="00546CB5"/>
    <w:rsid w:val="00546DD4"/>
    <w:rsid w:val="00546E52"/>
    <w:rsid w:val="00546EC8"/>
    <w:rsid w:val="00546EFD"/>
    <w:rsid w:val="00546F52"/>
    <w:rsid w:val="00546FF7"/>
    <w:rsid w:val="005470B0"/>
    <w:rsid w:val="005470DB"/>
    <w:rsid w:val="005471A7"/>
    <w:rsid w:val="005473E6"/>
    <w:rsid w:val="00547546"/>
    <w:rsid w:val="005476F4"/>
    <w:rsid w:val="0054773F"/>
    <w:rsid w:val="005477AD"/>
    <w:rsid w:val="0054797D"/>
    <w:rsid w:val="00547A16"/>
    <w:rsid w:val="00547C74"/>
    <w:rsid w:val="00547D63"/>
    <w:rsid w:val="00547E7B"/>
    <w:rsid w:val="005500AA"/>
    <w:rsid w:val="0055017B"/>
    <w:rsid w:val="00550185"/>
    <w:rsid w:val="005504B2"/>
    <w:rsid w:val="005504FC"/>
    <w:rsid w:val="005505CE"/>
    <w:rsid w:val="0055066E"/>
    <w:rsid w:val="00550826"/>
    <w:rsid w:val="00550865"/>
    <w:rsid w:val="005508AB"/>
    <w:rsid w:val="00550C06"/>
    <w:rsid w:val="00550C99"/>
    <w:rsid w:val="005510C0"/>
    <w:rsid w:val="00551162"/>
    <w:rsid w:val="00551220"/>
    <w:rsid w:val="005512B2"/>
    <w:rsid w:val="005513AF"/>
    <w:rsid w:val="005514F1"/>
    <w:rsid w:val="00551811"/>
    <w:rsid w:val="0055186D"/>
    <w:rsid w:val="0055186F"/>
    <w:rsid w:val="00551D15"/>
    <w:rsid w:val="00551D68"/>
    <w:rsid w:val="00551F81"/>
    <w:rsid w:val="00551FAF"/>
    <w:rsid w:val="005521A4"/>
    <w:rsid w:val="005521CA"/>
    <w:rsid w:val="00552260"/>
    <w:rsid w:val="0055226A"/>
    <w:rsid w:val="00552452"/>
    <w:rsid w:val="0055257D"/>
    <w:rsid w:val="00552726"/>
    <w:rsid w:val="0055281B"/>
    <w:rsid w:val="00552BBD"/>
    <w:rsid w:val="00552CE5"/>
    <w:rsid w:val="00552D08"/>
    <w:rsid w:val="00552D45"/>
    <w:rsid w:val="00552F38"/>
    <w:rsid w:val="0055310F"/>
    <w:rsid w:val="0055330C"/>
    <w:rsid w:val="00553367"/>
    <w:rsid w:val="00553390"/>
    <w:rsid w:val="00553515"/>
    <w:rsid w:val="005536BF"/>
    <w:rsid w:val="00553771"/>
    <w:rsid w:val="00553797"/>
    <w:rsid w:val="005537AB"/>
    <w:rsid w:val="005537FA"/>
    <w:rsid w:val="00553803"/>
    <w:rsid w:val="00553970"/>
    <w:rsid w:val="00553AC9"/>
    <w:rsid w:val="00553B0F"/>
    <w:rsid w:val="00553B96"/>
    <w:rsid w:val="00553BCD"/>
    <w:rsid w:val="00553BDF"/>
    <w:rsid w:val="00553C4E"/>
    <w:rsid w:val="00553CB3"/>
    <w:rsid w:val="00553D47"/>
    <w:rsid w:val="00553EDA"/>
    <w:rsid w:val="00553F63"/>
    <w:rsid w:val="00553F65"/>
    <w:rsid w:val="0055414B"/>
    <w:rsid w:val="005541C3"/>
    <w:rsid w:val="00554402"/>
    <w:rsid w:val="005545CF"/>
    <w:rsid w:val="005545FC"/>
    <w:rsid w:val="005547F1"/>
    <w:rsid w:val="005548E9"/>
    <w:rsid w:val="0055490C"/>
    <w:rsid w:val="00554B3E"/>
    <w:rsid w:val="00554B3F"/>
    <w:rsid w:val="00554BC5"/>
    <w:rsid w:val="00554EE7"/>
    <w:rsid w:val="00554F8E"/>
    <w:rsid w:val="005550D3"/>
    <w:rsid w:val="0055511E"/>
    <w:rsid w:val="00555195"/>
    <w:rsid w:val="005551F2"/>
    <w:rsid w:val="005553C0"/>
    <w:rsid w:val="00555431"/>
    <w:rsid w:val="0055579A"/>
    <w:rsid w:val="0055583A"/>
    <w:rsid w:val="00555A5F"/>
    <w:rsid w:val="00555A9C"/>
    <w:rsid w:val="00555B4F"/>
    <w:rsid w:val="00555BE3"/>
    <w:rsid w:val="00555CB2"/>
    <w:rsid w:val="00555DC4"/>
    <w:rsid w:val="00555E0A"/>
    <w:rsid w:val="00555FC2"/>
    <w:rsid w:val="0055613E"/>
    <w:rsid w:val="0055633F"/>
    <w:rsid w:val="00556509"/>
    <w:rsid w:val="0055661D"/>
    <w:rsid w:val="005567CA"/>
    <w:rsid w:val="00556A0F"/>
    <w:rsid w:val="00556A4C"/>
    <w:rsid w:val="00556B84"/>
    <w:rsid w:val="00556CC4"/>
    <w:rsid w:val="00556CE0"/>
    <w:rsid w:val="00556E0B"/>
    <w:rsid w:val="00556EE2"/>
    <w:rsid w:val="00556F94"/>
    <w:rsid w:val="00557045"/>
    <w:rsid w:val="0055706D"/>
    <w:rsid w:val="005570C2"/>
    <w:rsid w:val="0055710C"/>
    <w:rsid w:val="00557256"/>
    <w:rsid w:val="005572ED"/>
    <w:rsid w:val="005572F6"/>
    <w:rsid w:val="00557473"/>
    <w:rsid w:val="00557497"/>
    <w:rsid w:val="0055751E"/>
    <w:rsid w:val="00557652"/>
    <w:rsid w:val="0055769B"/>
    <w:rsid w:val="005576F0"/>
    <w:rsid w:val="005576F1"/>
    <w:rsid w:val="00557957"/>
    <w:rsid w:val="00557DAC"/>
    <w:rsid w:val="00557F80"/>
    <w:rsid w:val="00557FEA"/>
    <w:rsid w:val="00560137"/>
    <w:rsid w:val="00560317"/>
    <w:rsid w:val="005603BC"/>
    <w:rsid w:val="005603CE"/>
    <w:rsid w:val="0056042F"/>
    <w:rsid w:val="005604F9"/>
    <w:rsid w:val="0056055A"/>
    <w:rsid w:val="00560793"/>
    <w:rsid w:val="005607A9"/>
    <w:rsid w:val="005607D8"/>
    <w:rsid w:val="00560860"/>
    <w:rsid w:val="00560866"/>
    <w:rsid w:val="00560AB2"/>
    <w:rsid w:val="00560B8A"/>
    <w:rsid w:val="00560BB9"/>
    <w:rsid w:val="00561127"/>
    <w:rsid w:val="00561150"/>
    <w:rsid w:val="00561169"/>
    <w:rsid w:val="005611EC"/>
    <w:rsid w:val="005612B8"/>
    <w:rsid w:val="005614DA"/>
    <w:rsid w:val="005614E7"/>
    <w:rsid w:val="005614EA"/>
    <w:rsid w:val="0056170F"/>
    <w:rsid w:val="005617A5"/>
    <w:rsid w:val="00561801"/>
    <w:rsid w:val="0056199A"/>
    <w:rsid w:val="00561A6A"/>
    <w:rsid w:val="00561B43"/>
    <w:rsid w:val="00561D52"/>
    <w:rsid w:val="00561D59"/>
    <w:rsid w:val="00561E06"/>
    <w:rsid w:val="00562113"/>
    <w:rsid w:val="00562149"/>
    <w:rsid w:val="0056215E"/>
    <w:rsid w:val="005622AF"/>
    <w:rsid w:val="005624A6"/>
    <w:rsid w:val="00562649"/>
    <w:rsid w:val="0056266F"/>
    <w:rsid w:val="005626DE"/>
    <w:rsid w:val="005627FC"/>
    <w:rsid w:val="00562976"/>
    <w:rsid w:val="00562991"/>
    <w:rsid w:val="005629E6"/>
    <w:rsid w:val="005629F1"/>
    <w:rsid w:val="00562A3F"/>
    <w:rsid w:val="00562B24"/>
    <w:rsid w:val="00562CBE"/>
    <w:rsid w:val="00562DAD"/>
    <w:rsid w:val="00562F60"/>
    <w:rsid w:val="0056314C"/>
    <w:rsid w:val="00563316"/>
    <w:rsid w:val="0056333E"/>
    <w:rsid w:val="0056344A"/>
    <w:rsid w:val="00563455"/>
    <w:rsid w:val="00563466"/>
    <w:rsid w:val="005635F7"/>
    <w:rsid w:val="005636B6"/>
    <w:rsid w:val="0056371E"/>
    <w:rsid w:val="00563753"/>
    <w:rsid w:val="005637C4"/>
    <w:rsid w:val="00563898"/>
    <w:rsid w:val="00563B79"/>
    <w:rsid w:val="00563B80"/>
    <w:rsid w:val="00563F4A"/>
    <w:rsid w:val="00564108"/>
    <w:rsid w:val="0056415E"/>
    <w:rsid w:val="005641B2"/>
    <w:rsid w:val="0056427D"/>
    <w:rsid w:val="005645D6"/>
    <w:rsid w:val="005646FB"/>
    <w:rsid w:val="00564982"/>
    <w:rsid w:val="005649A9"/>
    <w:rsid w:val="00564AB6"/>
    <w:rsid w:val="00564BB0"/>
    <w:rsid w:val="00564C42"/>
    <w:rsid w:val="00564D95"/>
    <w:rsid w:val="00564DC3"/>
    <w:rsid w:val="00564DD0"/>
    <w:rsid w:val="00564DF9"/>
    <w:rsid w:val="00564EB3"/>
    <w:rsid w:val="0056503F"/>
    <w:rsid w:val="00565117"/>
    <w:rsid w:val="00565176"/>
    <w:rsid w:val="005651BB"/>
    <w:rsid w:val="00565280"/>
    <w:rsid w:val="00565342"/>
    <w:rsid w:val="00565441"/>
    <w:rsid w:val="00565493"/>
    <w:rsid w:val="005654C9"/>
    <w:rsid w:val="005654D2"/>
    <w:rsid w:val="00565523"/>
    <w:rsid w:val="00565780"/>
    <w:rsid w:val="00565991"/>
    <w:rsid w:val="00565AA1"/>
    <w:rsid w:val="00565B56"/>
    <w:rsid w:val="00565B8E"/>
    <w:rsid w:val="00565D95"/>
    <w:rsid w:val="00565E5F"/>
    <w:rsid w:val="00565EC4"/>
    <w:rsid w:val="00565FD5"/>
    <w:rsid w:val="0056609B"/>
    <w:rsid w:val="005660F8"/>
    <w:rsid w:val="00566122"/>
    <w:rsid w:val="0056618B"/>
    <w:rsid w:val="005662E4"/>
    <w:rsid w:val="00566365"/>
    <w:rsid w:val="005663F7"/>
    <w:rsid w:val="0056659D"/>
    <w:rsid w:val="00566633"/>
    <w:rsid w:val="005667D4"/>
    <w:rsid w:val="0056680D"/>
    <w:rsid w:val="00566811"/>
    <w:rsid w:val="005668E8"/>
    <w:rsid w:val="00566956"/>
    <w:rsid w:val="00566B18"/>
    <w:rsid w:val="00566B2C"/>
    <w:rsid w:val="00566BF5"/>
    <w:rsid w:val="00566C9E"/>
    <w:rsid w:val="00566E21"/>
    <w:rsid w:val="00566E28"/>
    <w:rsid w:val="00566E47"/>
    <w:rsid w:val="00566F07"/>
    <w:rsid w:val="00566F08"/>
    <w:rsid w:val="00567014"/>
    <w:rsid w:val="005672B2"/>
    <w:rsid w:val="005672DD"/>
    <w:rsid w:val="00567349"/>
    <w:rsid w:val="00567417"/>
    <w:rsid w:val="00567454"/>
    <w:rsid w:val="00567459"/>
    <w:rsid w:val="005677D6"/>
    <w:rsid w:val="005678D7"/>
    <w:rsid w:val="005679E6"/>
    <w:rsid w:val="00567A1B"/>
    <w:rsid w:val="00567AC5"/>
    <w:rsid w:val="00567B36"/>
    <w:rsid w:val="00567BF3"/>
    <w:rsid w:val="00567D6C"/>
    <w:rsid w:val="00567E17"/>
    <w:rsid w:val="00567FCF"/>
    <w:rsid w:val="00570156"/>
    <w:rsid w:val="005701BA"/>
    <w:rsid w:val="00570270"/>
    <w:rsid w:val="0057031A"/>
    <w:rsid w:val="0057037F"/>
    <w:rsid w:val="0057039A"/>
    <w:rsid w:val="005703B8"/>
    <w:rsid w:val="005704DE"/>
    <w:rsid w:val="0057098A"/>
    <w:rsid w:val="00570A5F"/>
    <w:rsid w:val="00570B77"/>
    <w:rsid w:val="00570CB2"/>
    <w:rsid w:val="00570D1B"/>
    <w:rsid w:val="005710A3"/>
    <w:rsid w:val="00571235"/>
    <w:rsid w:val="0057124B"/>
    <w:rsid w:val="0057128D"/>
    <w:rsid w:val="005714D4"/>
    <w:rsid w:val="005714E4"/>
    <w:rsid w:val="00571671"/>
    <w:rsid w:val="0057172F"/>
    <w:rsid w:val="0057187B"/>
    <w:rsid w:val="00571A60"/>
    <w:rsid w:val="00571A63"/>
    <w:rsid w:val="00571AF2"/>
    <w:rsid w:val="00571C2F"/>
    <w:rsid w:val="00571C30"/>
    <w:rsid w:val="00571CAD"/>
    <w:rsid w:val="00571E25"/>
    <w:rsid w:val="00571E47"/>
    <w:rsid w:val="00571E72"/>
    <w:rsid w:val="00571E86"/>
    <w:rsid w:val="00571EC7"/>
    <w:rsid w:val="00571F5E"/>
    <w:rsid w:val="00571FB9"/>
    <w:rsid w:val="00572062"/>
    <w:rsid w:val="00572105"/>
    <w:rsid w:val="00572207"/>
    <w:rsid w:val="00572325"/>
    <w:rsid w:val="00572386"/>
    <w:rsid w:val="005723F1"/>
    <w:rsid w:val="0057241D"/>
    <w:rsid w:val="0057243D"/>
    <w:rsid w:val="0057244C"/>
    <w:rsid w:val="00572622"/>
    <w:rsid w:val="00572674"/>
    <w:rsid w:val="00572722"/>
    <w:rsid w:val="00572897"/>
    <w:rsid w:val="005728AC"/>
    <w:rsid w:val="005728F8"/>
    <w:rsid w:val="00572CA6"/>
    <w:rsid w:val="00572DCD"/>
    <w:rsid w:val="00573078"/>
    <w:rsid w:val="005730DD"/>
    <w:rsid w:val="0057345C"/>
    <w:rsid w:val="005734EF"/>
    <w:rsid w:val="00573767"/>
    <w:rsid w:val="00573A43"/>
    <w:rsid w:val="00573A8C"/>
    <w:rsid w:val="00573CD2"/>
    <w:rsid w:val="00573D3A"/>
    <w:rsid w:val="00573D76"/>
    <w:rsid w:val="00573DA7"/>
    <w:rsid w:val="00573DBF"/>
    <w:rsid w:val="00573E3E"/>
    <w:rsid w:val="005742A2"/>
    <w:rsid w:val="005743C6"/>
    <w:rsid w:val="005743E7"/>
    <w:rsid w:val="0057440B"/>
    <w:rsid w:val="00574435"/>
    <w:rsid w:val="00574531"/>
    <w:rsid w:val="005746E6"/>
    <w:rsid w:val="00574729"/>
    <w:rsid w:val="0057481C"/>
    <w:rsid w:val="005748E4"/>
    <w:rsid w:val="00574977"/>
    <w:rsid w:val="00574A0A"/>
    <w:rsid w:val="00574AA5"/>
    <w:rsid w:val="00574B92"/>
    <w:rsid w:val="00574B99"/>
    <w:rsid w:val="00574BAC"/>
    <w:rsid w:val="00574BBC"/>
    <w:rsid w:val="00574CAB"/>
    <w:rsid w:val="00574E28"/>
    <w:rsid w:val="0057523B"/>
    <w:rsid w:val="0057528B"/>
    <w:rsid w:val="005752E3"/>
    <w:rsid w:val="0057534C"/>
    <w:rsid w:val="00575350"/>
    <w:rsid w:val="0057559B"/>
    <w:rsid w:val="005755AF"/>
    <w:rsid w:val="005755C6"/>
    <w:rsid w:val="00575840"/>
    <w:rsid w:val="00575899"/>
    <w:rsid w:val="00575962"/>
    <w:rsid w:val="00575B95"/>
    <w:rsid w:val="00575BD9"/>
    <w:rsid w:val="00575CC1"/>
    <w:rsid w:val="00575DDF"/>
    <w:rsid w:val="00575EAA"/>
    <w:rsid w:val="00576184"/>
    <w:rsid w:val="00576277"/>
    <w:rsid w:val="005762B1"/>
    <w:rsid w:val="00576327"/>
    <w:rsid w:val="00576347"/>
    <w:rsid w:val="005763CA"/>
    <w:rsid w:val="00576466"/>
    <w:rsid w:val="005764B6"/>
    <w:rsid w:val="00576735"/>
    <w:rsid w:val="005768B4"/>
    <w:rsid w:val="005769D7"/>
    <w:rsid w:val="00576BB0"/>
    <w:rsid w:val="00576DC1"/>
    <w:rsid w:val="00576F28"/>
    <w:rsid w:val="005772D6"/>
    <w:rsid w:val="005773A8"/>
    <w:rsid w:val="005773BF"/>
    <w:rsid w:val="00577547"/>
    <w:rsid w:val="005776EC"/>
    <w:rsid w:val="0057771F"/>
    <w:rsid w:val="0057796F"/>
    <w:rsid w:val="00577C12"/>
    <w:rsid w:val="00577CBD"/>
    <w:rsid w:val="00577ECB"/>
    <w:rsid w:val="00577FE9"/>
    <w:rsid w:val="005800BE"/>
    <w:rsid w:val="005800C8"/>
    <w:rsid w:val="005801B1"/>
    <w:rsid w:val="00580218"/>
    <w:rsid w:val="0058024A"/>
    <w:rsid w:val="00580491"/>
    <w:rsid w:val="0058053E"/>
    <w:rsid w:val="005807DA"/>
    <w:rsid w:val="00580862"/>
    <w:rsid w:val="00580893"/>
    <w:rsid w:val="005808A6"/>
    <w:rsid w:val="005808B3"/>
    <w:rsid w:val="00580A2E"/>
    <w:rsid w:val="00580A77"/>
    <w:rsid w:val="00580AE1"/>
    <w:rsid w:val="00580AFE"/>
    <w:rsid w:val="00580CB9"/>
    <w:rsid w:val="00580DD6"/>
    <w:rsid w:val="00580DE9"/>
    <w:rsid w:val="00580DF4"/>
    <w:rsid w:val="00580EE6"/>
    <w:rsid w:val="00580FFA"/>
    <w:rsid w:val="005812C0"/>
    <w:rsid w:val="005812F0"/>
    <w:rsid w:val="00581444"/>
    <w:rsid w:val="005814A1"/>
    <w:rsid w:val="00581589"/>
    <w:rsid w:val="0058158E"/>
    <w:rsid w:val="00581593"/>
    <w:rsid w:val="00581649"/>
    <w:rsid w:val="00581832"/>
    <w:rsid w:val="00581858"/>
    <w:rsid w:val="00581874"/>
    <w:rsid w:val="005819C0"/>
    <w:rsid w:val="00581A4B"/>
    <w:rsid w:val="00581AB1"/>
    <w:rsid w:val="00581D3F"/>
    <w:rsid w:val="00581D4C"/>
    <w:rsid w:val="0058222E"/>
    <w:rsid w:val="0058226A"/>
    <w:rsid w:val="0058245F"/>
    <w:rsid w:val="005824DE"/>
    <w:rsid w:val="0058251F"/>
    <w:rsid w:val="005827F9"/>
    <w:rsid w:val="00582911"/>
    <w:rsid w:val="00582930"/>
    <w:rsid w:val="00582A24"/>
    <w:rsid w:val="00582A75"/>
    <w:rsid w:val="00582B6E"/>
    <w:rsid w:val="00582BF3"/>
    <w:rsid w:val="00582CEE"/>
    <w:rsid w:val="00582CFA"/>
    <w:rsid w:val="00582D29"/>
    <w:rsid w:val="00582D3F"/>
    <w:rsid w:val="00582DDA"/>
    <w:rsid w:val="00582E1E"/>
    <w:rsid w:val="005830C6"/>
    <w:rsid w:val="00583141"/>
    <w:rsid w:val="005833E4"/>
    <w:rsid w:val="005834FF"/>
    <w:rsid w:val="005836E2"/>
    <w:rsid w:val="00583776"/>
    <w:rsid w:val="005838BD"/>
    <w:rsid w:val="005838CA"/>
    <w:rsid w:val="00583A33"/>
    <w:rsid w:val="00583BD8"/>
    <w:rsid w:val="00583D1E"/>
    <w:rsid w:val="00583DDB"/>
    <w:rsid w:val="00583EB8"/>
    <w:rsid w:val="00583F36"/>
    <w:rsid w:val="00584020"/>
    <w:rsid w:val="0058403B"/>
    <w:rsid w:val="00584051"/>
    <w:rsid w:val="00584099"/>
    <w:rsid w:val="0058410A"/>
    <w:rsid w:val="0058441F"/>
    <w:rsid w:val="0058443A"/>
    <w:rsid w:val="00584522"/>
    <w:rsid w:val="00584611"/>
    <w:rsid w:val="0058462C"/>
    <w:rsid w:val="005849AF"/>
    <w:rsid w:val="00584C0E"/>
    <w:rsid w:val="00584C41"/>
    <w:rsid w:val="00584F8A"/>
    <w:rsid w:val="00585042"/>
    <w:rsid w:val="00585302"/>
    <w:rsid w:val="0058569F"/>
    <w:rsid w:val="005857E1"/>
    <w:rsid w:val="005859A7"/>
    <w:rsid w:val="00585A85"/>
    <w:rsid w:val="00585B48"/>
    <w:rsid w:val="00585B57"/>
    <w:rsid w:val="00585ECE"/>
    <w:rsid w:val="00585FDA"/>
    <w:rsid w:val="00586150"/>
    <w:rsid w:val="00586439"/>
    <w:rsid w:val="0058663D"/>
    <w:rsid w:val="00586660"/>
    <w:rsid w:val="005867F7"/>
    <w:rsid w:val="005867FA"/>
    <w:rsid w:val="00586844"/>
    <w:rsid w:val="00586882"/>
    <w:rsid w:val="00586884"/>
    <w:rsid w:val="00586A0D"/>
    <w:rsid w:val="00586A3B"/>
    <w:rsid w:val="00586B4D"/>
    <w:rsid w:val="00586C9A"/>
    <w:rsid w:val="00586D3B"/>
    <w:rsid w:val="00586F0F"/>
    <w:rsid w:val="00587055"/>
    <w:rsid w:val="00587134"/>
    <w:rsid w:val="0058726B"/>
    <w:rsid w:val="005873D3"/>
    <w:rsid w:val="0058758B"/>
    <w:rsid w:val="00587652"/>
    <w:rsid w:val="005876D3"/>
    <w:rsid w:val="00587794"/>
    <w:rsid w:val="005878AD"/>
    <w:rsid w:val="005878D8"/>
    <w:rsid w:val="0058790B"/>
    <w:rsid w:val="00587A09"/>
    <w:rsid w:val="00587A66"/>
    <w:rsid w:val="00587D32"/>
    <w:rsid w:val="00587F13"/>
    <w:rsid w:val="0059001E"/>
    <w:rsid w:val="005900B8"/>
    <w:rsid w:val="005901B3"/>
    <w:rsid w:val="005901B7"/>
    <w:rsid w:val="00590204"/>
    <w:rsid w:val="00590332"/>
    <w:rsid w:val="005903C0"/>
    <w:rsid w:val="00590418"/>
    <w:rsid w:val="0059042A"/>
    <w:rsid w:val="00590484"/>
    <w:rsid w:val="0059058A"/>
    <w:rsid w:val="005907F0"/>
    <w:rsid w:val="00590828"/>
    <w:rsid w:val="00590829"/>
    <w:rsid w:val="00590876"/>
    <w:rsid w:val="0059087D"/>
    <w:rsid w:val="005909DB"/>
    <w:rsid w:val="00590B12"/>
    <w:rsid w:val="00590BE2"/>
    <w:rsid w:val="00590C27"/>
    <w:rsid w:val="00590DDC"/>
    <w:rsid w:val="00590DF6"/>
    <w:rsid w:val="005911E3"/>
    <w:rsid w:val="0059122A"/>
    <w:rsid w:val="00591281"/>
    <w:rsid w:val="00591436"/>
    <w:rsid w:val="005914AE"/>
    <w:rsid w:val="0059153F"/>
    <w:rsid w:val="00591566"/>
    <w:rsid w:val="005915A9"/>
    <w:rsid w:val="005915CB"/>
    <w:rsid w:val="0059168B"/>
    <w:rsid w:val="005917DE"/>
    <w:rsid w:val="00591966"/>
    <w:rsid w:val="0059197B"/>
    <w:rsid w:val="00591A4A"/>
    <w:rsid w:val="00591A66"/>
    <w:rsid w:val="00591B21"/>
    <w:rsid w:val="00591B35"/>
    <w:rsid w:val="00591BB9"/>
    <w:rsid w:val="00591D18"/>
    <w:rsid w:val="00591D2C"/>
    <w:rsid w:val="00591F74"/>
    <w:rsid w:val="00591FA6"/>
    <w:rsid w:val="00592143"/>
    <w:rsid w:val="005921B0"/>
    <w:rsid w:val="0059220C"/>
    <w:rsid w:val="00592233"/>
    <w:rsid w:val="005922F5"/>
    <w:rsid w:val="0059255F"/>
    <w:rsid w:val="00592755"/>
    <w:rsid w:val="0059277A"/>
    <w:rsid w:val="005929B9"/>
    <w:rsid w:val="00592B59"/>
    <w:rsid w:val="00592C55"/>
    <w:rsid w:val="00592DA2"/>
    <w:rsid w:val="00592E15"/>
    <w:rsid w:val="00592EAB"/>
    <w:rsid w:val="00592FEC"/>
    <w:rsid w:val="00593077"/>
    <w:rsid w:val="00593267"/>
    <w:rsid w:val="005936ED"/>
    <w:rsid w:val="0059371B"/>
    <w:rsid w:val="005937DB"/>
    <w:rsid w:val="005937FE"/>
    <w:rsid w:val="00593C5A"/>
    <w:rsid w:val="00593D04"/>
    <w:rsid w:val="00593F70"/>
    <w:rsid w:val="00593F9F"/>
    <w:rsid w:val="0059401D"/>
    <w:rsid w:val="005940B1"/>
    <w:rsid w:val="00594234"/>
    <w:rsid w:val="005942B4"/>
    <w:rsid w:val="005942D8"/>
    <w:rsid w:val="0059436E"/>
    <w:rsid w:val="0059467D"/>
    <w:rsid w:val="00594957"/>
    <w:rsid w:val="00594A57"/>
    <w:rsid w:val="00594AEC"/>
    <w:rsid w:val="00594AFA"/>
    <w:rsid w:val="00594DD0"/>
    <w:rsid w:val="00595191"/>
    <w:rsid w:val="00595215"/>
    <w:rsid w:val="005954DE"/>
    <w:rsid w:val="0059559C"/>
    <w:rsid w:val="005955A5"/>
    <w:rsid w:val="005955E8"/>
    <w:rsid w:val="0059571A"/>
    <w:rsid w:val="005957DF"/>
    <w:rsid w:val="00595854"/>
    <w:rsid w:val="00595897"/>
    <w:rsid w:val="00595985"/>
    <w:rsid w:val="00595A3A"/>
    <w:rsid w:val="00595B1B"/>
    <w:rsid w:val="00595B3B"/>
    <w:rsid w:val="00595B46"/>
    <w:rsid w:val="00595CC4"/>
    <w:rsid w:val="00595E4B"/>
    <w:rsid w:val="00595EAE"/>
    <w:rsid w:val="00595ED2"/>
    <w:rsid w:val="00595F86"/>
    <w:rsid w:val="0059608C"/>
    <w:rsid w:val="00596093"/>
    <w:rsid w:val="00596109"/>
    <w:rsid w:val="005961A3"/>
    <w:rsid w:val="005961DA"/>
    <w:rsid w:val="00596376"/>
    <w:rsid w:val="005964A0"/>
    <w:rsid w:val="0059662B"/>
    <w:rsid w:val="00596644"/>
    <w:rsid w:val="00596757"/>
    <w:rsid w:val="00596A6D"/>
    <w:rsid w:val="00596D66"/>
    <w:rsid w:val="00597060"/>
    <w:rsid w:val="005970AE"/>
    <w:rsid w:val="00597128"/>
    <w:rsid w:val="00597208"/>
    <w:rsid w:val="0059737F"/>
    <w:rsid w:val="0059751D"/>
    <w:rsid w:val="00597583"/>
    <w:rsid w:val="00597695"/>
    <w:rsid w:val="00597877"/>
    <w:rsid w:val="0059788F"/>
    <w:rsid w:val="00597893"/>
    <w:rsid w:val="0059793B"/>
    <w:rsid w:val="005979FB"/>
    <w:rsid w:val="00597A68"/>
    <w:rsid w:val="00597C30"/>
    <w:rsid w:val="00597DC7"/>
    <w:rsid w:val="00597F1C"/>
    <w:rsid w:val="00597F26"/>
    <w:rsid w:val="00597FF0"/>
    <w:rsid w:val="005A0069"/>
    <w:rsid w:val="005A0123"/>
    <w:rsid w:val="005A0163"/>
    <w:rsid w:val="005A047A"/>
    <w:rsid w:val="005A04B7"/>
    <w:rsid w:val="005A073C"/>
    <w:rsid w:val="005A098C"/>
    <w:rsid w:val="005A0AB9"/>
    <w:rsid w:val="005A0C5B"/>
    <w:rsid w:val="005A0C80"/>
    <w:rsid w:val="005A0F1F"/>
    <w:rsid w:val="005A0F44"/>
    <w:rsid w:val="005A0FCF"/>
    <w:rsid w:val="005A10A7"/>
    <w:rsid w:val="005A10A9"/>
    <w:rsid w:val="005A1164"/>
    <w:rsid w:val="005A1567"/>
    <w:rsid w:val="005A16B8"/>
    <w:rsid w:val="005A1768"/>
    <w:rsid w:val="005A18D2"/>
    <w:rsid w:val="005A18F1"/>
    <w:rsid w:val="005A1A6D"/>
    <w:rsid w:val="005A1B6B"/>
    <w:rsid w:val="005A1C00"/>
    <w:rsid w:val="005A1D30"/>
    <w:rsid w:val="005A1EF9"/>
    <w:rsid w:val="005A1F3F"/>
    <w:rsid w:val="005A1F72"/>
    <w:rsid w:val="005A2204"/>
    <w:rsid w:val="005A2428"/>
    <w:rsid w:val="005A2595"/>
    <w:rsid w:val="005A25A6"/>
    <w:rsid w:val="005A25BE"/>
    <w:rsid w:val="005A27F4"/>
    <w:rsid w:val="005A28E9"/>
    <w:rsid w:val="005A2979"/>
    <w:rsid w:val="005A298E"/>
    <w:rsid w:val="005A2AD5"/>
    <w:rsid w:val="005A2B14"/>
    <w:rsid w:val="005A2B45"/>
    <w:rsid w:val="005A2CFC"/>
    <w:rsid w:val="005A2F3D"/>
    <w:rsid w:val="005A2F93"/>
    <w:rsid w:val="005A30AE"/>
    <w:rsid w:val="005A315D"/>
    <w:rsid w:val="005A31CA"/>
    <w:rsid w:val="005A3592"/>
    <w:rsid w:val="005A3661"/>
    <w:rsid w:val="005A3837"/>
    <w:rsid w:val="005A3B04"/>
    <w:rsid w:val="005A3B4D"/>
    <w:rsid w:val="005A3BCF"/>
    <w:rsid w:val="005A3BE3"/>
    <w:rsid w:val="005A3C47"/>
    <w:rsid w:val="005A3CBC"/>
    <w:rsid w:val="005A3E67"/>
    <w:rsid w:val="005A3F25"/>
    <w:rsid w:val="005A4149"/>
    <w:rsid w:val="005A4307"/>
    <w:rsid w:val="005A43FA"/>
    <w:rsid w:val="005A4471"/>
    <w:rsid w:val="005A4765"/>
    <w:rsid w:val="005A483A"/>
    <w:rsid w:val="005A485A"/>
    <w:rsid w:val="005A488B"/>
    <w:rsid w:val="005A4895"/>
    <w:rsid w:val="005A48CE"/>
    <w:rsid w:val="005A48F7"/>
    <w:rsid w:val="005A49CA"/>
    <w:rsid w:val="005A4A18"/>
    <w:rsid w:val="005A4A2C"/>
    <w:rsid w:val="005A4A99"/>
    <w:rsid w:val="005A4BB5"/>
    <w:rsid w:val="005A4BD1"/>
    <w:rsid w:val="005A4C5D"/>
    <w:rsid w:val="005A4CDE"/>
    <w:rsid w:val="005A4D59"/>
    <w:rsid w:val="005A4E07"/>
    <w:rsid w:val="005A4E0F"/>
    <w:rsid w:val="005A4EC6"/>
    <w:rsid w:val="005A50E7"/>
    <w:rsid w:val="005A519B"/>
    <w:rsid w:val="005A5232"/>
    <w:rsid w:val="005A5279"/>
    <w:rsid w:val="005A52F5"/>
    <w:rsid w:val="005A5333"/>
    <w:rsid w:val="005A53A1"/>
    <w:rsid w:val="005A53BA"/>
    <w:rsid w:val="005A546A"/>
    <w:rsid w:val="005A5478"/>
    <w:rsid w:val="005A5638"/>
    <w:rsid w:val="005A56B0"/>
    <w:rsid w:val="005A584E"/>
    <w:rsid w:val="005A5854"/>
    <w:rsid w:val="005A58A6"/>
    <w:rsid w:val="005A5991"/>
    <w:rsid w:val="005A59C6"/>
    <w:rsid w:val="005A5AA7"/>
    <w:rsid w:val="005A5B0C"/>
    <w:rsid w:val="005A5BED"/>
    <w:rsid w:val="005A5BFF"/>
    <w:rsid w:val="005A5D73"/>
    <w:rsid w:val="005A5DE4"/>
    <w:rsid w:val="005A5E8F"/>
    <w:rsid w:val="005A60A7"/>
    <w:rsid w:val="005A60CD"/>
    <w:rsid w:val="005A615F"/>
    <w:rsid w:val="005A61B1"/>
    <w:rsid w:val="005A630B"/>
    <w:rsid w:val="005A6335"/>
    <w:rsid w:val="005A64F3"/>
    <w:rsid w:val="005A6767"/>
    <w:rsid w:val="005A67A7"/>
    <w:rsid w:val="005A688E"/>
    <w:rsid w:val="005A68A9"/>
    <w:rsid w:val="005A6985"/>
    <w:rsid w:val="005A6BE4"/>
    <w:rsid w:val="005A6E7D"/>
    <w:rsid w:val="005A6F26"/>
    <w:rsid w:val="005A70B6"/>
    <w:rsid w:val="005A71DC"/>
    <w:rsid w:val="005A7459"/>
    <w:rsid w:val="005A74A2"/>
    <w:rsid w:val="005A7629"/>
    <w:rsid w:val="005A77C5"/>
    <w:rsid w:val="005A784C"/>
    <w:rsid w:val="005A7899"/>
    <w:rsid w:val="005A7991"/>
    <w:rsid w:val="005A7A16"/>
    <w:rsid w:val="005A7A34"/>
    <w:rsid w:val="005A7B12"/>
    <w:rsid w:val="005A7E53"/>
    <w:rsid w:val="005B013B"/>
    <w:rsid w:val="005B01D0"/>
    <w:rsid w:val="005B027E"/>
    <w:rsid w:val="005B0298"/>
    <w:rsid w:val="005B02FA"/>
    <w:rsid w:val="005B031B"/>
    <w:rsid w:val="005B0325"/>
    <w:rsid w:val="005B050C"/>
    <w:rsid w:val="005B064B"/>
    <w:rsid w:val="005B076A"/>
    <w:rsid w:val="005B08B0"/>
    <w:rsid w:val="005B08E3"/>
    <w:rsid w:val="005B0C97"/>
    <w:rsid w:val="005B0C98"/>
    <w:rsid w:val="005B0EBF"/>
    <w:rsid w:val="005B0EDF"/>
    <w:rsid w:val="005B103D"/>
    <w:rsid w:val="005B128D"/>
    <w:rsid w:val="005B131F"/>
    <w:rsid w:val="005B14E8"/>
    <w:rsid w:val="005B156F"/>
    <w:rsid w:val="005B15B2"/>
    <w:rsid w:val="005B1719"/>
    <w:rsid w:val="005B1B5A"/>
    <w:rsid w:val="005B1B6B"/>
    <w:rsid w:val="005B1B8E"/>
    <w:rsid w:val="005B1BC2"/>
    <w:rsid w:val="005B1BC5"/>
    <w:rsid w:val="005B1E2F"/>
    <w:rsid w:val="005B1E3B"/>
    <w:rsid w:val="005B1FEF"/>
    <w:rsid w:val="005B2187"/>
    <w:rsid w:val="005B21F0"/>
    <w:rsid w:val="005B2236"/>
    <w:rsid w:val="005B2288"/>
    <w:rsid w:val="005B2560"/>
    <w:rsid w:val="005B25A6"/>
    <w:rsid w:val="005B270F"/>
    <w:rsid w:val="005B272C"/>
    <w:rsid w:val="005B27DA"/>
    <w:rsid w:val="005B285B"/>
    <w:rsid w:val="005B2A14"/>
    <w:rsid w:val="005B2A43"/>
    <w:rsid w:val="005B2A46"/>
    <w:rsid w:val="005B2A7F"/>
    <w:rsid w:val="005B2B4B"/>
    <w:rsid w:val="005B2BB4"/>
    <w:rsid w:val="005B2C78"/>
    <w:rsid w:val="005B2D01"/>
    <w:rsid w:val="005B2DE6"/>
    <w:rsid w:val="005B2EF6"/>
    <w:rsid w:val="005B2F0B"/>
    <w:rsid w:val="005B2F35"/>
    <w:rsid w:val="005B2FD7"/>
    <w:rsid w:val="005B32C7"/>
    <w:rsid w:val="005B3315"/>
    <w:rsid w:val="005B3347"/>
    <w:rsid w:val="005B33EC"/>
    <w:rsid w:val="005B352F"/>
    <w:rsid w:val="005B3617"/>
    <w:rsid w:val="005B3629"/>
    <w:rsid w:val="005B36FE"/>
    <w:rsid w:val="005B3826"/>
    <w:rsid w:val="005B388E"/>
    <w:rsid w:val="005B38DF"/>
    <w:rsid w:val="005B3934"/>
    <w:rsid w:val="005B3954"/>
    <w:rsid w:val="005B3AAF"/>
    <w:rsid w:val="005B3E20"/>
    <w:rsid w:val="005B4186"/>
    <w:rsid w:val="005B4223"/>
    <w:rsid w:val="005B4274"/>
    <w:rsid w:val="005B43F4"/>
    <w:rsid w:val="005B4454"/>
    <w:rsid w:val="005B44AC"/>
    <w:rsid w:val="005B451A"/>
    <w:rsid w:val="005B4555"/>
    <w:rsid w:val="005B45A9"/>
    <w:rsid w:val="005B4946"/>
    <w:rsid w:val="005B4B66"/>
    <w:rsid w:val="005B4B7A"/>
    <w:rsid w:val="005B4C02"/>
    <w:rsid w:val="005B4CAF"/>
    <w:rsid w:val="005B4CDF"/>
    <w:rsid w:val="005B4EE1"/>
    <w:rsid w:val="005B4EF3"/>
    <w:rsid w:val="005B4FA2"/>
    <w:rsid w:val="005B4FB8"/>
    <w:rsid w:val="005B4FD5"/>
    <w:rsid w:val="005B5036"/>
    <w:rsid w:val="005B5070"/>
    <w:rsid w:val="005B5129"/>
    <w:rsid w:val="005B5294"/>
    <w:rsid w:val="005B5370"/>
    <w:rsid w:val="005B539C"/>
    <w:rsid w:val="005B53A5"/>
    <w:rsid w:val="005B53EB"/>
    <w:rsid w:val="005B5457"/>
    <w:rsid w:val="005B55BC"/>
    <w:rsid w:val="005B55C6"/>
    <w:rsid w:val="005B5633"/>
    <w:rsid w:val="005B5712"/>
    <w:rsid w:val="005B5923"/>
    <w:rsid w:val="005B5AAC"/>
    <w:rsid w:val="005B5BFA"/>
    <w:rsid w:val="005B5C16"/>
    <w:rsid w:val="005B5C36"/>
    <w:rsid w:val="005B5D78"/>
    <w:rsid w:val="005B5E47"/>
    <w:rsid w:val="005B61C1"/>
    <w:rsid w:val="005B62F7"/>
    <w:rsid w:val="005B642B"/>
    <w:rsid w:val="005B6508"/>
    <w:rsid w:val="005B6526"/>
    <w:rsid w:val="005B6543"/>
    <w:rsid w:val="005B6941"/>
    <w:rsid w:val="005B698A"/>
    <w:rsid w:val="005B6A66"/>
    <w:rsid w:val="005B6BEC"/>
    <w:rsid w:val="005B6C36"/>
    <w:rsid w:val="005B6DC9"/>
    <w:rsid w:val="005B6DE7"/>
    <w:rsid w:val="005B6DF0"/>
    <w:rsid w:val="005B6E15"/>
    <w:rsid w:val="005B6E49"/>
    <w:rsid w:val="005B6F1D"/>
    <w:rsid w:val="005B70C5"/>
    <w:rsid w:val="005B7113"/>
    <w:rsid w:val="005B71A6"/>
    <w:rsid w:val="005B727C"/>
    <w:rsid w:val="005B737B"/>
    <w:rsid w:val="005B73C1"/>
    <w:rsid w:val="005B759E"/>
    <w:rsid w:val="005B7608"/>
    <w:rsid w:val="005B7702"/>
    <w:rsid w:val="005B793C"/>
    <w:rsid w:val="005B7985"/>
    <w:rsid w:val="005B79B0"/>
    <w:rsid w:val="005B7B53"/>
    <w:rsid w:val="005B7B6E"/>
    <w:rsid w:val="005B7F05"/>
    <w:rsid w:val="005C0014"/>
    <w:rsid w:val="005C00D6"/>
    <w:rsid w:val="005C00F2"/>
    <w:rsid w:val="005C0637"/>
    <w:rsid w:val="005C067C"/>
    <w:rsid w:val="005C0708"/>
    <w:rsid w:val="005C0720"/>
    <w:rsid w:val="005C073A"/>
    <w:rsid w:val="005C076D"/>
    <w:rsid w:val="005C0BBF"/>
    <w:rsid w:val="005C0BD2"/>
    <w:rsid w:val="005C0BD9"/>
    <w:rsid w:val="005C0C17"/>
    <w:rsid w:val="005C0CA4"/>
    <w:rsid w:val="005C0D54"/>
    <w:rsid w:val="005C0E0C"/>
    <w:rsid w:val="005C0E39"/>
    <w:rsid w:val="005C1032"/>
    <w:rsid w:val="005C1061"/>
    <w:rsid w:val="005C1123"/>
    <w:rsid w:val="005C11B8"/>
    <w:rsid w:val="005C1379"/>
    <w:rsid w:val="005C1459"/>
    <w:rsid w:val="005C14FA"/>
    <w:rsid w:val="005C1514"/>
    <w:rsid w:val="005C1529"/>
    <w:rsid w:val="005C15A3"/>
    <w:rsid w:val="005C1717"/>
    <w:rsid w:val="005C1781"/>
    <w:rsid w:val="005C17C0"/>
    <w:rsid w:val="005C18B0"/>
    <w:rsid w:val="005C1986"/>
    <w:rsid w:val="005C19AA"/>
    <w:rsid w:val="005C1A7A"/>
    <w:rsid w:val="005C1BE7"/>
    <w:rsid w:val="005C1D42"/>
    <w:rsid w:val="005C1D97"/>
    <w:rsid w:val="005C1FE1"/>
    <w:rsid w:val="005C20F7"/>
    <w:rsid w:val="005C2141"/>
    <w:rsid w:val="005C21C4"/>
    <w:rsid w:val="005C238F"/>
    <w:rsid w:val="005C23B1"/>
    <w:rsid w:val="005C23D0"/>
    <w:rsid w:val="005C2474"/>
    <w:rsid w:val="005C24A9"/>
    <w:rsid w:val="005C265A"/>
    <w:rsid w:val="005C2675"/>
    <w:rsid w:val="005C2867"/>
    <w:rsid w:val="005C286A"/>
    <w:rsid w:val="005C28A6"/>
    <w:rsid w:val="005C28AD"/>
    <w:rsid w:val="005C2943"/>
    <w:rsid w:val="005C2A0B"/>
    <w:rsid w:val="005C2B5F"/>
    <w:rsid w:val="005C2BED"/>
    <w:rsid w:val="005C2CF3"/>
    <w:rsid w:val="005C2E2E"/>
    <w:rsid w:val="005C2F9A"/>
    <w:rsid w:val="005C30E5"/>
    <w:rsid w:val="005C30F4"/>
    <w:rsid w:val="005C3255"/>
    <w:rsid w:val="005C32A5"/>
    <w:rsid w:val="005C32E8"/>
    <w:rsid w:val="005C33B7"/>
    <w:rsid w:val="005C3412"/>
    <w:rsid w:val="005C348D"/>
    <w:rsid w:val="005C34B4"/>
    <w:rsid w:val="005C35ED"/>
    <w:rsid w:val="005C3741"/>
    <w:rsid w:val="005C37AD"/>
    <w:rsid w:val="005C37F6"/>
    <w:rsid w:val="005C3AFD"/>
    <w:rsid w:val="005C3B0A"/>
    <w:rsid w:val="005C3B46"/>
    <w:rsid w:val="005C3BE3"/>
    <w:rsid w:val="005C3CD9"/>
    <w:rsid w:val="005C3D2A"/>
    <w:rsid w:val="005C3D6F"/>
    <w:rsid w:val="005C3F49"/>
    <w:rsid w:val="005C3FCC"/>
    <w:rsid w:val="005C3FCD"/>
    <w:rsid w:val="005C407F"/>
    <w:rsid w:val="005C4160"/>
    <w:rsid w:val="005C4196"/>
    <w:rsid w:val="005C4324"/>
    <w:rsid w:val="005C4485"/>
    <w:rsid w:val="005C44B4"/>
    <w:rsid w:val="005C4518"/>
    <w:rsid w:val="005C459A"/>
    <w:rsid w:val="005C4874"/>
    <w:rsid w:val="005C499E"/>
    <w:rsid w:val="005C4A06"/>
    <w:rsid w:val="005C4A6B"/>
    <w:rsid w:val="005C4ACD"/>
    <w:rsid w:val="005C4AF9"/>
    <w:rsid w:val="005C4B5B"/>
    <w:rsid w:val="005C4B79"/>
    <w:rsid w:val="005C4C32"/>
    <w:rsid w:val="005C4CF7"/>
    <w:rsid w:val="005C4DFC"/>
    <w:rsid w:val="005C4E3F"/>
    <w:rsid w:val="005C5039"/>
    <w:rsid w:val="005C5202"/>
    <w:rsid w:val="005C53E3"/>
    <w:rsid w:val="005C54E0"/>
    <w:rsid w:val="005C5577"/>
    <w:rsid w:val="005C563B"/>
    <w:rsid w:val="005C567C"/>
    <w:rsid w:val="005C582A"/>
    <w:rsid w:val="005C582E"/>
    <w:rsid w:val="005C58D8"/>
    <w:rsid w:val="005C594A"/>
    <w:rsid w:val="005C5A4E"/>
    <w:rsid w:val="005C5A9D"/>
    <w:rsid w:val="005C5E0F"/>
    <w:rsid w:val="005C5E21"/>
    <w:rsid w:val="005C5F0A"/>
    <w:rsid w:val="005C5F41"/>
    <w:rsid w:val="005C6043"/>
    <w:rsid w:val="005C61D9"/>
    <w:rsid w:val="005C61F4"/>
    <w:rsid w:val="005C6214"/>
    <w:rsid w:val="005C62D8"/>
    <w:rsid w:val="005C6369"/>
    <w:rsid w:val="005C638B"/>
    <w:rsid w:val="005C63D3"/>
    <w:rsid w:val="005C658D"/>
    <w:rsid w:val="005C65D9"/>
    <w:rsid w:val="005C6B3E"/>
    <w:rsid w:val="005C6DFB"/>
    <w:rsid w:val="005C6E55"/>
    <w:rsid w:val="005C7052"/>
    <w:rsid w:val="005C706C"/>
    <w:rsid w:val="005C709C"/>
    <w:rsid w:val="005C7187"/>
    <w:rsid w:val="005C72B2"/>
    <w:rsid w:val="005C734A"/>
    <w:rsid w:val="005C734B"/>
    <w:rsid w:val="005C736A"/>
    <w:rsid w:val="005C73EB"/>
    <w:rsid w:val="005C74BA"/>
    <w:rsid w:val="005C7501"/>
    <w:rsid w:val="005C75E2"/>
    <w:rsid w:val="005C75E9"/>
    <w:rsid w:val="005C7756"/>
    <w:rsid w:val="005C7817"/>
    <w:rsid w:val="005C78EA"/>
    <w:rsid w:val="005C7AAF"/>
    <w:rsid w:val="005C7C0D"/>
    <w:rsid w:val="005C7C8D"/>
    <w:rsid w:val="005C7CA8"/>
    <w:rsid w:val="005C7DC7"/>
    <w:rsid w:val="005C7DEE"/>
    <w:rsid w:val="005C7E22"/>
    <w:rsid w:val="005C7E7B"/>
    <w:rsid w:val="005C7F48"/>
    <w:rsid w:val="005C7F97"/>
    <w:rsid w:val="005D0080"/>
    <w:rsid w:val="005D0389"/>
    <w:rsid w:val="005D03D2"/>
    <w:rsid w:val="005D04C8"/>
    <w:rsid w:val="005D04F4"/>
    <w:rsid w:val="005D054A"/>
    <w:rsid w:val="005D054C"/>
    <w:rsid w:val="005D05B7"/>
    <w:rsid w:val="005D077C"/>
    <w:rsid w:val="005D0991"/>
    <w:rsid w:val="005D09CA"/>
    <w:rsid w:val="005D0B12"/>
    <w:rsid w:val="005D0B2E"/>
    <w:rsid w:val="005D0B59"/>
    <w:rsid w:val="005D0BEF"/>
    <w:rsid w:val="005D1056"/>
    <w:rsid w:val="005D113B"/>
    <w:rsid w:val="005D1209"/>
    <w:rsid w:val="005D1247"/>
    <w:rsid w:val="005D13CD"/>
    <w:rsid w:val="005D1462"/>
    <w:rsid w:val="005D16CA"/>
    <w:rsid w:val="005D176B"/>
    <w:rsid w:val="005D1837"/>
    <w:rsid w:val="005D1891"/>
    <w:rsid w:val="005D18F5"/>
    <w:rsid w:val="005D1A8E"/>
    <w:rsid w:val="005D1ABB"/>
    <w:rsid w:val="005D1B37"/>
    <w:rsid w:val="005D1B47"/>
    <w:rsid w:val="005D1C57"/>
    <w:rsid w:val="005D1CA6"/>
    <w:rsid w:val="005D1D60"/>
    <w:rsid w:val="005D1DE5"/>
    <w:rsid w:val="005D1E2A"/>
    <w:rsid w:val="005D1EAE"/>
    <w:rsid w:val="005D1FE7"/>
    <w:rsid w:val="005D201B"/>
    <w:rsid w:val="005D202F"/>
    <w:rsid w:val="005D20F5"/>
    <w:rsid w:val="005D21A7"/>
    <w:rsid w:val="005D21D4"/>
    <w:rsid w:val="005D2278"/>
    <w:rsid w:val="005D22C4"/>
    <w:rsid w:val="005D23A3"/>
    <w:rsid w:val="005D23FD"/>
    <w:rsid w:val="005D2497"/>
    <w:rsid w:val="005D256C"/>
    <w:rsid w:val="005D257C"/>
    <w:rsid w:val="005D25AE"/>
    <w:rsid w:val="005D272A"/>
    <w:rsid w:val="005D274B"/>
    <w:rsid w:val="005D2772"/>
    <w:rsid w:val="005D282D"/>
    <w:rsid w:val="005D2A61"/>
    <w:rsid w:val="005D2BA6"/>
    <w:rsid w:val="005D2D49"/>
    <w:rsid w:val="005D2DB7"/>
    <w:rsid w:val="005D2DBC"/>
    <w:rsid w:val="005D2F60"/>
    <w:rsid w:val="005D2F68"/>
    <w:rsid w:val="005D314D"/>
    <w:rsid w:val="005D318A"/>
    <w:rsid w:val="005D31A7"/>
    <w:rsid w:val="005D3217"/>
    <w:rsid w:val="005D33A9"/>
    <w:rsid w:val="005D33C7"/>
    <w:rsid w:val="005D355A"/>
    <w:rsid w:val="005D356F"/>
    <w:rsid w:val="005D391F"/>
    <w:rsid w:val="005D3957"/>
    <w:rsid w:val="005D3987"/>
    <w:rsid w:val="005D399E"/>
    <w:rsid w:val="005D3AAB"/>
    <w:rsid w:val="005D3AC4"/>
    <w:rsid w:val="005D3AFA"/>
    <w:rsid w:val="005D3CC5"/>
    <w:rsid w:val="005D3D8A"/>
    <w:rsid w:val="005D3DCD"/>
    <w:rsid w:val="005D3E75"/>
    <w:rsid w:val="005D423A"/>
    <w:rsid w:val="005D4527"/>
    <w:rsid w:val="005D4578"/>
    <w:rsid w:val="005D45E8"/>
    <w:rsid w:val="005D4854"/>
    <w:rsid w:val="005D4976"/>
    <w:rsid w:val="005D4A57"/>
    <w:rsid w:val="005D4A6C"/>
    <w:rsid w:val="005D4B74"/>
    <w:rsid w:val="005D4EA7"/>
    <w:rsid w:val="005D4F25"/>
    <w:rsid w:val="005D4FBC"/>
    <w:rsid w:val="005D4FF4"/>
    <w:rsid w:val="005D4FFB"/>
    <w:rsid w:val="005D50AD"/>
    <w:rsid w:val="005D53A6"/>
    <w:rsid w:val="005D54AB"/>
    <w:rsid w:val="005D550E"/>
    <w:rsid w:val="005D5546"/>
    <w:rsid w:val="005D570F"/>
    <w:rsid w:val="005D5767"/>
    <w:rsid w:val="005D5824"/>
    <w:rsid w:val="005D58C9"/>
    <w:rsid w:val="005D5926"/>
    <w:rsid w:val="005D594C"/>
    <w:rsid w:val="005D5987"/>
    <w:rsid w:val="005D5A1A"/>
    <w:rsid w:val="005D5A79"/>
    <w:rsid w:val="005D5C49"/>
    <w:rsid w:val="005D5C6E"/>
    <w:rsid w:val="005D5DF3"/>
    <w:rsid w:val="005D621E"/>
    <w:rsid w:val="005D62C2"/>
    <w:rsid w:val="005D6337"/>
    <w:rsid w:val="005D640C"/>
    <w:rsid w:val="005D64AD"/>
    <w:rsid w:val="005D64D4"/>
    <w:rsid w:val="005D6538"/>
    <w:rsid w:val="005D658B"/>
    <w:rsid w:val="005D679F"/>
    <w:rsid w:val="005D6863"/>
    <w:rsid w:val="005D68A0"/>
    <w:rsid w:val="005D6916"/>
    <w:rsid w:val="005D697E"/>
    <w:rsid w:val="005D69E3"/>
    <w:rsid w:val="005D6A41"/>
    <w:rsid w:val="005D6AD8"/>
    <w:rsid w:val="005D6C57"/>
    <w:rsid w:val="005D6C70"/>
    <w:rsid w:val="005D6C8C"/>
    <w:rsid w:val="005D6DEC"/>
    <w:rsid w:val="005D6F19"/>
    <w:rsid w:val="005D6F55"/>
    <w:rsid w:val="005D6F99"/>
    <w:rsid w:val="005D72D4"/>
    <w:rsid w:val="005D73FC"/>
    <w:rsid w:val="005D7411"/>
    <w:rsid w:val="005D767A"/>
    <w:rsid w:val="005D769F"/>
    <w:rsid w:val="005D770C"/>
    <w:rsid w:val="005D7769"/>
    <w:rsid w:val="005D7784"/>
    <w:rsid w:val="005D77EE"/>
    <w:rsid w:val="005D77FC"/>
    <w:rsid w:val="005D7989"/>
    <w:rsid w:val="005D79E9"/>
    <w:rsid w:val="005D7A8C"/>
    <w:rsid w:val="005D7C53"/>
    <w:rsid w:val="005D7D02"/>
    <w:rsid w:val="005D7DBB"/>
    <w:rsid w:val="005D7F68"/>
    <w:rsid w:val="005D7F72"/>
    <w:rsid w:val="005E0024"/>
    <w:rsid w:val="005E006F"/>
    <w:rsid w:val="005E00AA"/>
    <w:rsid w:val="005E00B4"/>
    <w:rsid w:val="005E01FF"/>
    <w:rsid w:val="005E0507"/>
    <w:rsid w:val="005E075F"/>
    <w:rsid w:val="005E089C"/>
    <w:rsid w:val="005E0AA9"/>
    <w:rsid w:val="005E0D42"/>
    <w:rsid w:val="005E0E82"/>
    <w:rsid w:val="005E0FF8"/>
    <w:rsid w:val="005E1042"/>
    <w:rsid w:val="005E104D"/>
    <w:rsid w:val="005E112D"/>
    <w:rsid w:val="005E1216"/>
    <w:rsid w:val="005E1285"/>
    <w:rsid w:val="005E12AE"/>
    <w:rsid w:val="005E12C3"/>
    <w:rsid w:val="005E13C2"/>
    <w:rsid w:val="005E13EB"/>
    <w:rsid w:val="005E1406"/>
    <w:rsid w:val="005E145D"/>
    <w:rsid w:val="005E159D"/>
    <w:rsid w:val="005E1616"/>
    <w:rsid w:val="005E167A"/>
    <w:rsid w:val="005E168C"/>
    <w:rsid w:val="005E1796"/>
    <w:rsid w:val="005E18CA"/>
    <w:rsid w:val="005E19CE"/>
    <w:rsid w:val="005E1B11"/>
    <w:rsid w:val="005E1C88"/>
    <w:rsid w:val="005E1DE2"/>
    <w:rsid w:val="005E1F67"/>
    <w:rsid w:val="005E1F7A"/>
    <w:rsid w:val="005E206A"/>
    <w:rsid w:val="005E2078"/>
    <w:rsid w:val="005E20B9"/>
    <w:rsid w:val="005E20FB"/>
    <w:rsid w:val="005E2145"/>
    <w:rsid w:val="005E215B"/>
    <w:rsid w:val="005E217F"/>
    <w:rsid w:val="005E2263"/>
    <w:rsid w:val="005E2340"/>
    <w:rsid w:val="005E243F"/>
    <w:rsid w:val="005E2545"/>
    <w:rsid w:val="005E2706"/>
    <w:rsid w:val="005E2762"/>
    <w:rsid w:val="005E2786"/>
    <w:rsid w:val="005E28CF"/>
    <w:rsid w:val="005E29C8"/>
    <w:rsid w:val="005E2A65"/>
    <w:rsid w:val="005E2B7A"/>
    <w:rsid w:val="005E2D3C"/>
    <w:rsid w:val="005E2E6A"/>
    <w:rsid w:val="005E2EFB"/>
    <w:rsid w:val="005E2F57"/>
    <w:rsid w:val="005E31B9"/>
    <w:rsid w:val="005E3289"/>
    <w:rsid w:val="005E3333"/>
    <w:rsid w:val="005E33DA"/>
    <w:rsid w:val="005E3464"/>
    <w:rsid w:val="005E355B"/>
    <w:rsid w:val="005E359F"/>
    <w:rsid w:val="005E35F2"/>
    <w:rsid w:val="005E3849"/>
    <w:rsid w:val="005E39C3"/>
    <w:rsid w:val="005E3B91"/>
    <w:rsid w:val="005E3F76"/>
    <w:rsid w:val="005E41D4"/>
    <w:rsid w:val="005E42E5"/>
    <w:rsid w:val="005E435A"/>
    <w:rsid w:val="005E44CD"/>
    <w:rsid w:val="005E453B"/>
    <w:rsid w:val="005E48BD"/>
    <w:rsid w:val="005E49C6"/>
    <w:rsid w:val="005E4A03"/>
    <w:rsid w:val="005E4A0F"/>
    <w:rsid w:val="005E4A35"/>
    <w:rsid w:val="005E4A50"/>
    <w:rsid w:val="005E4AD1"/>
    <w:rsid w:val="005E4B2E"/>
    <w:rsid w:val="005E4BB2"/>
    <w:rsid w:val="005E4C1A"/>
    <w:rsid w:val="005E4C96"/>
    <w:rsid w:val="005E4DAA"/>
    <w:rsid w:val="005E4E3C"/>
    <w:rsid w:val="005E504E"/>
    <w:rsid w:val="005E50E9"/>
    <w:rsid w:val="005E5190"/>
    <w:rsid w:val="005E5262"/>
    <w:rsid w:val="005E5354"/>
    <w:rsid w:val="005E55B1"/>
    <w:rsid w:val="005E56C8"/>
    <w:rsid w:val="005E5788"/>
    <w:rsid w:val="005E5BC4"/>
    <w:rsid w:val="005E5C47"/>
    <w:rsid w:val="005E5CBC"/>
    <w:rsid w:val="005E5CFF"/>
    <w:rsid w:val="005E5D42"/>
    <w:rsid w:val="005E5D4D"/>
    <w:rsid w:val="005E5D8A"/>
    <w:rsid w:val="005E5F67"/>
    <w:rsid w:val="005E6195"/>
    <w:rsid w:val="005E6295"/>
    <w:rsid w:val="005E63CF"/>
    <w:rsid w:val="005E6460"/>
    <w:rsid w:val="005E64A9"/>
    <w:rsid w:val="005E64AC"/>
    <w:rsid w:val="005E64C0"/>
    <w:rsid w:val="005E65F0"/>
    <w:rsid w:val="005E6601"/>
    <w:rsid w:val="005E6B55"/>
    <w:rsid w:val="005E6CB2"/>
    <w:rsid w:val="005E6D87"/>
    <w:rsid w:val="005E6DB9"/>
    <w:rsid w:val="005E6DD6"/>
    <w:rsid w:val="005E6E16"/>
    <w:rsid w:val="005E6EB6"/>
    <w:rsid w:val="005E6F43"/>
    <w:rsid w:val="005E70A2"/>
    <w:rsid w:val="005E70ED"/>
    <w:rsid w:val="005E710F"/>
    <w:rsid w:val="005E7132"/>
    <w:rsid w:val="005E719D"/>
    <w:rsid w:val="005E72D0"/>
    <w:rsid w:val="005E741A"/>
    <w:rsid w:val="005E7488"/>
    <w:rsid w:val="005E7525"/>
    <w:rsid w:val="005E7572"/>
    <w:rsid w:val="005E7736"/>
    <w:rsid w:val="005E7860"/>
    <w:rsid w:val="005E78C5"/>
    <w:rsid w:val="005E7901"/>
    <w:rsid w:val="005E7910"/>
    <w:rsid w:val="005E7917"/>
    <w:rsid w:val="005E7930"/>
    <w:rsid w:val="005E7936"/>
    <w:rsid w:val="005E7A59"/>
    <w:rsid w:val="005E7B82"/>
    <w:rsid w:val="005E7BC0"/>
    <w:rsid w:val="005E7C29"/>
    <w:rsid w:val="005E7F03"/>
    <w:rsid w:val="005E7F64"/>
    <w:rsid w:val="005F0050"/>
    <w:rsid w:val="005F00FF"/>
    <w:rsid w:val="005F02E6"/>
    <w:rsid w:val="005F02F7"/>
    <w:rsid w:val="005F031D"/>
    <w:rsid w:val="005F053A"/>
    <w:rsid w:val="005F074F"/>
    <w:rsid w:val="005F0ABB"/>
    <w:rsid w:val="005F0AD3"/>
    <w:rsid w:val="005F0C54"/>
    <w:rsid w:val="005F0CCB"/>
    <w:rsid w:val="005F0D72"/>
    <w:rsid w:val="005F0F6F"/>
    <w:rsid w:val="005F1176"/>
    <w:rsid w:val="005F1225"/>
    <w:rsid w:val="005F1267"/>
    <w:rsid w:val="005F12AB"/>
    <w:rsid w:val="005F130B"/>
    <w:rsid w:val="005F1478"/>
    <w:rsid w:val="005F14DE"/>
    <w:rsid w:val="005F15B1"/>
    <w:rsid w:val="005F1692"/>
    <w:rsid w:val="005F1711"/>
    <w:rsid w:val="005F1734"/>
    <w:rsid w:val="005F19A5"/>
    <w:rsid w:val="005F1A26"/>
    <w:rsid w:val="005F1A3F"/>
    <w:rsid w:val="005F1A9A"/>
    <w:rsid w:val="005F1BEA"/>
    <w:rsid w:val="005F1DF8"/>
    <w:rsid w:val="005F1EA4"/>
    <w:rsid w:val="005F20A1"/>
    <w:rsid w:val="005F2104"/>
    <w:rsid w:val="005F2127"/>
    <w:rsid w:val="005F220C"/>
    <w:rsid w:val="005F2226"/>
    <w:rsid w:val="005F22F2"/>
    <w:rsid w:val="005F2356"/>
    <w:rsid w:val="005F245D"/>
    <w:rsid w:val="005F24B1"/>
    <w:rsid w:val="005F24C8"/>
    <w:rsid w:val="005F2545"/>
    <w:rsid w:val="005F2675"/>
    <w:rsid w:val="005F26D0"/>
    <w:rsid w:val="005F26EB"/>
    <w:rsid w:val="005F2743"/>
    <w:rsid w:val="005F29E3"/>
    <w:rsid w:val="005F2AF1"/>
    <w:rsid w:val="005F2C02"/>
    <w:rsid w:val="005F2CD7"/>
    <w:rsid w:val="005F2D1B"/>
    <w:rsid w:val="005F2D26"/>
    <w:rsid w:val="005F2F3E"/>
    <w:rsid w:val="005F2F55"/>
    <w:rsid w:val="005F31D1"/>
    <w:rsid w:val="005F33D8"/>
    <w:rsid w:val="005F344F"/>
    <w:rsid w:val="005F3766"/>
    <w:rsid w:val="005F382E"/>
    <w:rsid w:val="005F3868"/>
    <w:rsid w:val="005F3914"/>
    <w:rsid w:val="005F39BF"/>
    <w:rsid w:val="005F39CC"/>
    <w:rsid w:val="005F3B59"/>
    <w:rsid w:val="005F3BB1"/>
    <w:rsid w:val="005F3D0A"/>
    <w:rsid w:val="005F3D10"/>
    <w:rsid w:val="005F3D4E"/>
    <w:rsid w:val="005F3EAE"/>
    <w:rsid w:val="005F3EE4"/>
    <w:rsid w:val="005F409C"/>
    <w:rsid w:val="005F40C6"/>
    <w:rsid w:val="005F40EF"/>
    <w:rsid w:val="005F410F"/>
    <w:rsid w:val="005F4183"/>
    <w:rsid w:val="005F4193"/>
    <w:rsid w:val="005F43E9"/>
    <w:rsid w:val="005F44B1"/>
    <w:rsid w:val="005F44F2"/>
    <w:rsid w:val="005F44F9"/>
    <w:rsid w:val="005F473C"/>
    <w:rsid w:val="005F49B6"/>
    <w:rsid w:val="005F4A99"/>
    <w:rsid w:val="005F4B38"/>
    <w:rsid w:val="005F4C77"/>
    <w:rsid w:val="005F4D47"/>
    <w:rsid w:val="005F4D6B"/>
    <w:rsid w:val="005F4DB4"/>
    <w:rsid w:val="005F5011"/>
    <w:rsid w:val="005F515D"/>
    <w:rsid w:val="005F5213"/>
    <w:rsid w:val="005F538A"/>
    <w:rsid w:val="005F5394"/>
    <w:rsid w:val="005F542F"/>
    <w:rsid w:val="005F5436"/>
    <w:rsid w:val="005F5552"/>
    <w:rsid w:val="005F55B8"/>
    <w:rsid w:val="005F56EC"/>
    <w:rsid w:val="005F59A3"/>
    <w:rsid w:val="005F59B1"/>
    <w:rsid w:val="005F5B06"/>
    <w:rsid w:val="005F5B92"/>
    <w:rsid w:val="005F5C3E"/>
    <w:rsid w:val="005F5C8B"/>
    <w:rsid w:val="005F61EC"/>
    <w:rsid w:val="005F6245"/>
    <w:rsid w:val="005F6266"/>
    <w:rsid w:val="005F638C"/>
    <w:rsid w:val="005F638F"/>
    <w:rsid w:val="005F6390"/>
    <w:rsid w:val="005F6492"/>
    <w:rsid w:val="005F64C5"/>
    <w:rsid w:val="005F6599"/>
    <w:rsid w:val="005F690C"/>
    <w:rsid w:val="005F69B8"/>
    <w:rsid w:val="005F6A07"/>
    <w:rsid w:val="005F6BAE"/>
    <w:rsid w:val="005F6BFD"/>
    <w:rsid w:val="005F6D30"/>
    <w:rsid w:val="005F6D58"/>
    <w:rsid w:val="005F6D7E"/>
    <w:rsid w:val="005F6E44"/>
    <w:rsid w:val="005F6F34"/>
    <w:rsid w:val="005F70EC"/>
    <w:rsid w:val="005F70F6"/>
    <w:rsid w:val="005F7146"/>
    <w:rsid w:val="005F7167"/>
    <w:rsid w:val="005F748C"/>
    <w:rsid w:val="005F74F5"/>
    <w:rsid w:val="005F750E"/>
    <w:rsid w:val="005F7525"/>
    <w:rsid w:val="005F7590"/>
    <w:rsid w:val="005F7625"/>
    <w:rsid w:val="005F765D"/>
    <w:rsid w:val="005F7801"/>
    <w:rsid w:val="005F78F8"/>
    <w:rsid w:val="005F79AE"/>
    <w:rsid w:val="005F7A6E"/>
    <w:rsid w:val="005F7A9F"/>
    <w:rsid w:val="005F7AC6"/>
    <w:rsid w:val="005F7B28"/>
    <w:rsid w:val="005F7B9A"/>
    <w:rsid w:val="005F7BA7"/>
    <w:rsid w:val="005F7C4B"/>
    <w:rsid w:val="005F7D6F"/>
    <w:rsid w:val="005F7E71"/>
    <w:rsid w:val="005F7EDE"/>
    <w:rsid w:val="005F7F34"/>
    <w:rsid w:val="006000BC"/>
    <w:rsid w:val="006000CA"/>
    <w:rsid w:val="00600121"/>
    <w:rsid w:val="0060022A"/>
    <w:rsid w:val="0060028B"/>
    <w:rsid w:val="006002FD"/>
    <w:rsid w:val="00600358"/>
    <w:rsid w:val="006004BF"/>
    <w:rsid w:val="006004EE"/>
    <w:rsid w:val="00600514"/>
    <w:rsid w:val="0060052D"/>
    <w:rsid w:val="006005D9"/>
    <w:rsid w:val="00600701"/>
    <w:rsid w:val="00600782"/>
    <w:rsid w:val="00600794"/>
    <w:rsid w:val="0060088E"/>
    <w:rsid w:val="00600975"/>
    <w:rsid w:val="00600A69"/>
    <w:rsid w:val="00600AB2"/>
    <w:rsid w:val="00600C88"/>
    <w:rsid w:val="00600CEC"/>
    <w:rsid w:val="00600DB8"/>
    <w:rsid w:val="00600F94"/>
    <w:rsid w:val="00601075"/>
    <w:rsid w:val="006010B9"/>
    <w:rsid w:val="006010E2"/>
    <w:rsid w:val="0060110F"/>
    <w:rsid w:val="006014A8"/>
    <w:rsid w:val="006014D0"/>
    <w:rsid w:val="00601883"/>
    <w:rsid w:val="00601913"/>
    <w:rsid w:val="00601AD4"/>
    <w:rsid w:val="00601B03"/>
    <w:rsid w:val="00601B6B"/>
    <w:rsid w:val="00601BAD"/>
    <w:rsid w:val="00601C54"/>
    <w:rsid w:val="00601C6F"/>
    <w:rsid w:val="00601C7E"/>
    <w:rsid w:val="00601CB3"/>
    <w:rsid w:val="00601CF2"/>
    <w:rsid w:val="00601D0D"/>
    <w:rsid w:val="006020C0"/>
    <w:rsid w:val="006022C4"/>
    <w:rsid w:val="006024FB"/>
    <w:rsid w:val="006029A4"/>
    <w:rsid w:val="00602C85"/>
    <w:rsid w:val="00602DC1"/>
    <w:rsid w:val="00602E1D"/>
    <w:rsid w:val="00602E48"/>
    <w:rsid w:val="00602E9A"/>
    <w:rsid w:val="00602F70"/>
    <w:rsid w:val="00603220"/>
    <w:rsid w:val="00603222"/>
    <w:rsid w:val="00603363"/>
    <w:rsid w:val="006034A0"/>
    <w:rsid w:val="0060350E"/>
    <w:rsid w:val="0060360C"/>
    <w:rsid w:val="00603681"/>
    <w:rsid w:val="006036F7"/>
    <w:rsid w:val="0060377F"/>
    <w:rsid w:val="00603A2F"/>
    <w:rsid w:val="00603A40"/>
    <w:rsid w:val="00603B4E"/>
    <w:rsid w:val="00603DB6"/>
    <w:rsid w:val="00603E35"/>
    <w:rsid w:val="00603E6B"/>
    <w:rsid w:val="00603EF6"/>
    <w:rsid w:val="00603F7E"/>
    <w:rsid w:val="00603FE6"/>
    <w:rsid w:val="00603FF3"/>
    <w:rsid w:val="00604027"/>
    <w:rsid w:val="006040D0"/>
    <w:rsid w:val="00604151"/>
    <w:rsid w:val="006041C5"/>
    <w:rsid w:val="006041FB"/>
    <w:rsid w:val="00604454"/>
    <w:rsid w:val="0060455C"/>
    <w:rsid w:val="006046CE"/>
    <w:rsid w:val="0060488D"/>
    <w:rsid w:val="006048A2"/>
    <w:rsid w:val="00604BA9"/>
    <w:rsid w:val="00604C06"/>
    <w:rsid w:val="00604C09"/>
    <w:rsid w:val="00604CB9"/>
    <w:rsid w:val="00604D54"/>
    <w:rsid w:val="006050F4"/>
    <w:rsid w:val="00605171"/>
    <w:rsid w:val="006051BF"/>
    <w:rsid w:val="0060526D"/>
    <w:rsid w:val="0060528F"/>
    <w:rsid w:val="006052CD"/>
    <w:rsid w:val="006052FA"/>
    <w:rsid w:val="00605358"/>
    <w:rsid w:val="00605360"/>
    <w:rsid w:val="00605592"/>
    <w:rsid w:val="0060565F"/>
    <w:rsid w:val="0060568C"/>
    <w:rsid w:val="0060574E"/>
    <w:rsid w:val="00605814"/>
    <w:rsid w:val="0060598A"/>
    <w:rsid w:val="00605A4B"/>
    <w:rsid w:val="00605A58"/>
    <w:rsid w:val="00605BA7"/>
    <w:rsid w:val="00605BF1"/>
    <w:rsid w:val="00605D0C"/>
    <w:rsid w:val="00605D44"/>
    <w:rsid w:val="00605E8F"/>
    <w:rsid w:val="00605EB8"/>
    <w:rsid w:val="00606021"/>
    <w:rsid w:val="00606091"/>
    <w:rsid w:val="00606129"/>
    <w:rsid w:val="006061C2"/>
    <w:rsid w:val="006061CA"/>
    <w:rsid w:val="0060621B"/>
    <w:rsid w:val="0060625F"/>
    <w:rsid w:val="00606556"/>
    <w:rsid w:val="0060664B"/>
    <w:rsid w:val="00606720"/>
    <w:rsid w:val="00606980"/>
    <w:rsid w:val="00606A81"/>
    <w:rsid w:val="00606AEA"/>
    <w:rsid w:val="00606B12"/>
    <w:rsid w:val="00606B77"/>
    <w:rsid w:val="00606BD4"/>
    <w:rsid w:val="00606C9A"/>
    <w:rsid w:val="00606D1E"/>
    <w:rsid w:val="00606DE7"/>
    <w:rsid w:val="00606DEC"/>
    <w:rsid w:val="00606F55"/>
    <w:rsid w:val="00607115"/>
    <w:rsid w:val="006071A2"/>
    <w:rsid w:val="0060724C"/>
    <w:rsid w:val="00607273"/>
    <w:rsid w:val="0060727C"/>
    <w:rsid w:val="0060734D"/>
    <w:rsid w:val="006073E8"/>
    <w:rsid w:val="00607400"/>
    <w:rsid w:val="0060741E"/>
    <w:rsid w:val="006074E7"/>
    <w:rsid w:val="006076F7"/>
    <w:rsid w:val="00607780"/>
    <w:rsid w:val="0060786A"/>
    <w:rsid w:val="00607936"/>
    <w:rsid w:val="00607A6F"/>
    <w:rsid w:val="00607BA2"/>
    <w:rsid w:val="00607D60"/>
    <w:rsid w:val="00607DB6"/>
    <w:rsid w:val="00607E17"/>
    <w:rsid w:val="00607F12"/>
    <w:rsid w:val="00607F61"/>
    <w:rsid w:val="00607F7F"/>
    <w:rsid w:val="0061000A"/>
    <w:rsid w:val="0061009B"/>
    <w:rsid w:val="006100D5"/>
    <w:rsid w:val="00610109"/>
    <w:rsid w:val="00610119"/>
    <w:rsid w:val="00610272"/>
    <w:rsid w:val="00610282"/>
    <w:rsid w:val="0061028E"/>
    <w:rsid w:val="006102DC"/>
    <w:rsid w:val="0061033E"/>
    <w:rsid w:val="00610412"/>
    <w:rsid w:val="0061054C"/>
    <w:rsid w:val="00610681"/>
    <w:rsid w:val="00610804"/>
    <w:rsid w:val="006108AB"/>
    <w:rsid w:val="006108E3"/>
    <w:rsid w:val="0061093B"/>
    <w:rsid w:val="00610B20"/>
    <w:rsid w:val="00610BD0"/>
    <w:rsid w:val="00610C3E"/>
    <w:rsid w:val="00611202"/>
    <w:rsid w:val="00611372"/>
    <w:rsid w:val="00611461"/>
    <w:rsid w:val="006114D5"/>
    <w:rsid w:val="006115B0"/>
    <w:rsid w:val="006116B5"/>
    <w:rsid w:val="00611762"/>
    <w:rsid w:val="00611A6F"/>
    <w:rsid w:val="00611B2C"/>
    <w:rsid w:val="00611BB6"/>
    <w:rsid w:val="00611C1C"/>
    <w:rsid w:val="00611CB9"/>
    <w:rsid w:val="00611D6E"/>
    <w:rsid w:val="0061205D"/>
    <w:rsid w:val="00612084"/>
    <w:rsid w:val="00612090"/>
    <w:rsid w:val="0061210F"/>
    <w:rsid w:val="006121D7"/>
    <w:rsid w:val="0061229C"/>
    <w:rsid w:val="00612349"/>
    <w:rsid w:val="006123FB"/>
    <w:rsid w:val="00612427"/>
    <w:rsid w:val="00612484"/>
    <w:rsid w:val="006127CB"/>
    <w:rsid w:val="006127F9"/>
    <w:rsid w:val="00612858"/>
    <w:rsid w:val="00612ABC"/>
    <w:rsid w:val="00612C21"/>
    <w:rsid w:val="00612CBB"/>
    <w:rsid w:val="00612CF9"/>
    <w:rsid w:val="00612E23"/>
    <w:rsid w:val="00612ED9"/>
    <w:rsid w:val="00612FC9"/>
    <w:rsid w:val="006130D4"/>
    <w:rsid w:val="0061337A"/>
    <w:rsid w:val="006133AA"/>
    <w:rsid w:val="00613463"/>
    <w:rsid w:val="0061351F"/>
    <w:rsid w:val="0061365A"/>
    <w:rsid w:val="00613787"/>
    <w:rsid w:val="0061387F"/>
    <w:rsid w:val="006138DB"/>
    <w:rsid w:val="00613B94"/>
    <w:rsid w:val="00613DC3"/>
    <w:rsid w:val="00613E09"/>
    <w:rsid w:val="00613E1C"/>
    <w:rsid w:val="00613F6E"/>
    <w:rsid w:val="006140F5"/>
    <w:rsid w:val="00614158"/>
    <w:rsid w:val="006141DE"/>
    <w:rsid w:val="006141FA"/>
    <w:rsid w:val="00614245"/>
    <w:rsid w:val="0061431A"/>
    <w:rsid w:val="0061434F"/>
    <w:rsid w:val="006143CA"/>
    <w:rsid w:val="00614574"/>
    <w:rsid w:val="0061457D"/>
    <w:rsid w:val="006145AB"/>
    <w:rsid w:val="00614701"/>
    <w:rsid w:val="0061485D"/>
    <w:rsid w:val="0061491C"/>
    <w:rsid w:val="0061492F"/>
    <w:rsid w:val="006149C9"/>
    <w:rsid w:val="00614A8D"/>
    <w:rsid w:val="00614B1A"/>
    <w:rsid w:val="00614B4A"/>
    <w:rsid w:val="00614B56"/>
    <w:rsid w:val="00614B6D"/>
    <w:rsid w:val="00614C46"/>
    <w:rsid w:val="00614CE8"/>
    <w:rsid w:val="00614D26"/>
    <w:rsid w:val="00614DA7"/>
    <w:rsid w:val="00614E41"/>
    <w:rsid w:val="00614F86"/>
    <w:rsid w:val="00615053"/>
    <w:rsid w:val="0061505A"/>
    <w:rsid w:val="006150E9"/>
    <w:rsid w:val="0061515D"/>
    <w:rsid w:val="00615187"/>
    <w:rsid w:val="006152BE"/>
    <w:rsid w:val="006152D2"/>
    <w:rsid w:val="0061534F"/>
    <w:rsid w:val="00615525"/>
    <w:rsid w:val="006155BD"/>
    <w:rsid w:val="00615666"/>
    <w:rsid w:val="00615710"/>
    <w:rsid w:val="00615711"/>
    <w:rsid w:val="0061580F"/>
    <w:rsid w:val="006158BC"/>
    <w:rsid w:val="006158EF"/>
    <w:rsid w:val="00615921"/>
    <w:rsid w:val="0061597F"/>
    <w:rsid w:val="006159E6"/>
    <w:rsid w:val="00615A22"/>
    <w:rsid w:val="00615A54"/>
    <w:rsid w:val="00615B31"/>
    <w:rsid w:val="00615B6B"/>
    <w:rsid w:val="00615BA0"/>
    <w:rsid w:val="00615C4F"/>
    <w:rsid w:val="00615C75"/>
    <w:rsid w:val="00615D42"/>
    <w:rsid w:val="00615D6B"/>
    <w:rsid w:val="00615D95"/>
    <w:rsid w:val="00615DAB"/>
    <w:rsid w:val="00615EEC"/>
    <w:rsid w:val="00615EF5"/>
    <w:rsid w:val="00615FC1"/>
    <w:rsid w:val="00616135"/>
    <w:rsid w:val="006162BA"/>
    <w:rsid w:val="00616533"/>
    <w:rsid w:val="0061669E"/>
    <w:rsid w:val="006166B2"/>
    <w:rsid w:val="006168FC"/>
    <w:rsid w:val="00616D37"/>
    <w:rsid w:val="00616F1E"/>
    <w:rsid w:val="00616F44"/>
    <w:rsid w:val="00616F4E"/>
    <w:rsid w:val="00617111"/>
    <w:rsid w:val="006172E6"/>
    <w:rsid w:val="0061753B"/>
    <w:rsid w:val="006175CF"/>
    <w:rsid w:val="006176E8"/>
    <w:rsid w:val="006177FF"/>
    <w:rsid w:val="006178E4"/>
    <w:rsid w:val="006179CE"/>
    <w:rsid w:val="00617B68"/>
    <w:rsid w:val="00617B82"/>
    <w:rsid w:val="00617BC6"/>
    <w:rsid w:val="00617CE9"/>
    <w:rsid w:val="00617CFF"/>
    <w:rsid w:val="00617D22"/>
    <w:rsid w:val="00617F63"/>
    <w:rsid w:val="00617FCB"/>
    <w:rsid w:val="00620077"/>
    <w:rsid w:val="00620199"/>
    <w:rsid w:val="00620379"/>
    <w:rsid w:val="006203CD"/>
    <w:rsid w:val="00620539"/>
    <w:rsid w:val="00620578"/>
    <w:rsid w:val="006205D1"/>
    <w:rsid w:val="006206D9"/>
    <w:rsid w:val="006208F8"/>
    <w:rsid w:val="00620974"/>
    <w:rsid w:val="0062099A"/>
    <w:rsid w:val="006209BB"/>
    <w:rsid w:val="00620AC1"/>
    <w:rsid w:val="00620C67"/>
    <w:rsid w:val="00620CEB"/>
    <w:rsid w:val="00620DE0"/>
    <w:rsid w:val="00620EB0"/>
    <w:rsid w:val="00621000"/>
    <w:rsid w:val="00621039"/>
    <w:rsid w:val="00621293"/>
    <w:rsid w:val="006213EA"/>
    <w:rsid w:val="00621451"/>
    <w:rsid w:val="006215A2"/>
    <w:rsid w:val="006215E0"/>
    <w:rsid w:val="00621651"/>
    <w:rsid w:val="0062173E"/>
    <w:rsid w:val="00621ACB"/>
    <w:rsid w:val="00621C35"/>
    <w:rsid w:val="00621D43"/>
    <w:rsid w:val="00621D67"/>
    <w:rsid w:val="00621DB9"/>
    <w:rsid w:val="00621DCF"/>
    <w:rsid w:val="00621F4A"/>
    <w:rsid w:val="00621F62"/>
    <w:rsid w:val="00622121"/>
    <w:rsid w:val="0062231E"/>
    <w:rsid w:val="00622327"/>
    <w:rsid w:val="006223A8"/>
    <w:rsid w:val="006223EB"/>
    <w:rsid w:val="0062242B"/>
    <w:rsid w:val="006224E3"/>
    <w:rsid w:val="00622861"/>
    <w:rsid w:val="0062289B"/>
    <w:rsid w:val="00622AAE"/>
    <w:rsid w:val="00622B0E"/>
    <w:rsid w:val="00622D0D"/>
    <w:rsid w:val="00622DDB"/>
    <w:rsid w:val="00622E39"/>
    <w:rsid w:val="00622FFB"/>
    <w:rsid w:val="006230C6"/>
    <w:rsid w:val="006230D6"/>
    <w:rsid w:val="0062319C"/>
    <w:rsid w:val="00623336"/>
    <w:rsid w:val="00623470"/>
    <w:rsid w:val="006234D3"/>
    <w:rsid w:val="0062352C"/>
    <w:rsid w:val="00623736"/>
    <w:rsid w:val="00623886"/>
    <w:rsid w:val="00623948"/>
    <w:rsid w:val="006239F9"/>
    <w:rsid w:val="00623A24"/>
    <w:rsid w:val="00623A65"/>
    <w:rsid w:val="00623C16"/>
    <w:rsid w:val="00623DC0"/>
    <w:rsid w:val="00623DD7"/>
    <w:rsid w:val="00623EE0"/>
    <w:rsid w:val="006241F3"/>
    <w:rsid w:val="006243D6"/>
    <w:rsid w:val="006244B7"/>
    <w:rsid w:val="00624642"/>
    <w:rsid w:val="00624666"/>
    <w:rsid w:val="006246F5"/>
    <w:rsid w:val="00624863"/>
    <w:rsid w:val="00624941"/>
    <w:rsid w:val="0062499E"/>
    <w:rsid w:val="006249E1"/>
    <w:rsid w:val="00624AAA"/>
    <w:rsid w:val="00624B09"/>
    <w:rsid w:val="00624F3B"/>
    <w:rsid w:val="0062512F"/>
    <w:rsid w:val="0062530A"/>
    <w:rsid w:val="0062532C"/>
    <w:rsid w:val="0062567D"/>
    <w:rsid w:val="006256E9"/>
    <w:rsid w:val="0062577D"/>
    <w:rsid w:val="006257E3"/>
    <w:rsid w:val="00625819"/>
    <w:rsid w:val="0062599A"/>
    <w:rsid w:val="00625A26"/>
    <w:rsid w:val="00625B25"/>
    <w:rsid w:val="00625B6C"/>
    <w:rsid w:val="00625C37"/>
    <w:rsid w:val="00625E10"/>
    <w:rsid w:val="00625E23"/>
    <w:rsid w:val="00625E87"/>
    <w:rsid w:val="00625F3F"/>
    <w:rsid w:val="00626060"/>
    <w:rsid w:val="006260A2"/>
    <w:rsid w:val="00626230"/>
    <w:rsid w:val="006262A8"/>
    <w:rsid w:val="006262FC"/>
    <w:rsid w:val="0062647C"/>
    <w:rsid w:val="006264C9"/>
    <w:rsid w:val="006265AE"/>
    <w:rsid w:val="006265C4"/>
    <w:rsid w:val="00626884"/>
    <w:rsid w:val="00626AA2"/>
    <w:rsid w:val="00626AFA"/>
    <w:rsid w:val="00626B11"/>
    <w:rsid w:val="00626BB6"/>
    <w:rsid w:val="00626C55"/>
    <w:rsid w:val="00626F4D"/>
    <w:rsid w:val="006270CD"/>
    <w:rsid w:val="00627105"/>
    <w:rsid w:val="00627244"/>
    <w:rsid w:val="0062728C"/>
    <w:rsid w:val="00627305"/>
    <w:rsid w:val="0062731A"/>
    <w:rsid w:val="0062738A"/>
    <w:rsid w:val="00627498"/>
    <w:rsid w:val="0062749D"/>
    <w:rsid w:val="00627538"/>
    <w:rsid w:val="006275A0"/>
    <w:rsid w:val="0062769C"/>
    <w:rsid w:val="00627709"/>
    <w:rsid w:val="00627874"/>
    <w:rsid w:val="006279B4"/>
    <w:rsid w:val="006279C4"/>
    <w:rsid w:val="00627B29"/>
    <w:rsid w:val="00627C7A"/>
    <w:rsid w:val="00627CB8"/>
    <w:rsid w:val="00627DB4"/>
    <w:rsid w:val="00627DC4"/>
    <w:rsid w:val="00627DEB"/>
    <w:rsid w:val="00627E8C"/>
    <w:rsid w:val="00627F7C"/>
    <w:rsid w:val="00630087"/>
    <w:rsid w:val="006301BE"/>
    <w:rsid w:val="0063029B"/>
    <w:rsid w:val="006302B7"/>
    <w:rsid w:val="0063030C"/>
    <w:rsid w:val="00630489"/>
    <w:rsid w:val="006304A4"/>
    <w:rsid w:val="00630510"/>
    <w:rsid w:val="006305C4"/>
    <w:rsid w:val="006306FC"/>
    <w:rsid w:val="00630796"/>
    <w:rsid w:val="0063086F"/>
    <w:rsid w:val="0063087F"/>
    <w:rsid w:val="00630915"/>
    <w:rsid w:val="00630B53"/>
    <w:rsid w:val="00630C26"/>
    <w:rsid w:val="00630CC6"/>
    <w:rsid w:val="00630CDE"/>
    <w:rsid w:val="00630D6F"/>
    <w:rsid w:val="00630DDD"/>
    <w:rsid w:val="00630E26"/>
    <w:rsid w:val="00631102"/>
    <w:rsid w:val="00631240"/>
    <w:rsid w:val="00631477"/>
    <w:rsid w:val="006314BF"/>
    <w:rsid w:val="006314D4"/>
    <w:rsid w:val="00631622"/>
    <w:rsid w:val="00631644"/>
    <w:rsid w:val="0063172A"/>
    <w:rsid w:val="00631839"/>
    <w:rsid w:val="006318E7"/>
    <w:rsid w:val="00631A24"/>
    <w:rsid w:val="00631C24"/>
    <w:rsid w:val="00631D03"/>
    <w:rsid w:val="00631DB4"/>
    <w:rsid w:val="00631E9F"/>
    <w:rsid w:val="00631F27"/>
    <w:rsid w:val="00631F4A"/>
    <w:rsid w:val="0063206F"/>
    <w:rsid w:val="0063219B"/>
    <w:rsid w:val="0063221C"/>
    <w:rsid w:val="006324A6"/>
    <w:rsid w:val="006324D5"/>
    <w:rsid w:val="0063253B"/>
    <w:rsid w:val="0063273B"/>
    <w:rsid w:val="00632B2E"/>
    <w:rsid w:val="00632B47"/>
    <w:rsid w:val="00632B8B"/>
    <w:rsid w:val="00632BA6"/>
    <w:rsid w:val="00632C6D"/>
    <w:rsid w:val="00632CF9"/>
    <w:rsid w:val="00632D43"/>
    <w:rsid w:val="00632DB4"/>
    <w:rsid w:val="00632DE9"/>
    <w:rsid w:val="00632EC5"/>
    <w:rsid w:val="00632F63"/>
    <w:rsid w:val="00632FAD"/>
    <w:rsid w:val="006331ED"/>
    <w:rsid w:val="00633222"/>
    <w:rsid w:val="00633259"/>
    <w:rsid w:val="006335E2"/>
    <w:rsid w:val="00633685"/>
    <w:rsid w:val="006336CD"/>
    <w:rsid w:val="00633AD7"/>
    <w:rsid w:val="00633AF7"/>
    <w:rsid w:val="00633BE4"/>
    <w:rsid w:val="00633C61"/>
    <w:rsid w:val="00633CC2"/>
    <w:rsid w:val="00633CF3"/>
    <w:rsid w:val="00633E03"/>
    <w:rsid w:val="0063401F"/>
    <w:rsid w:val="006340B8"/>
    <w:rsid w:val="006341ED"/>
    <w:rsid w:val="00634263"/>
    <w:rsid w:val="0063426B"/>
    <w:rsid w:val="00634415"/>
    <w:rsid w:val="00634542"/>
    <w:rsid w:val="006345B1"/>
    <w:rsid w:val="0063469F"/>
    <w:rsid w:val="006346DD"/>
    <w:rsid w:val="006346F2"/>
    <w:rsid w:val="006347AA"/>
    <w:rsid w:val="0063482D"/>
    <w:rsid w:val="0063485A"/>
    <w:rsid w:val="00634892"/>
    <w:rsid w:val="00634966"/>
    <w:rsid w:val="00634AE3"/>
    <w:rsid w:val="00634CB1"/>
    <w:rsid w:val="00634CFF"/>
    <w:rsid w:val="00634E34"/>
    <w:rsid w:val="00634E49"/>
    <w:rsid w:val="00634FDF"/>
    <w:rsid w:val="0063508C"/>
    <w:rsid w:val="006351CE"/>
    <w:rsid w:val="0063520F"/>
    <w:rsid w:val="0063533C"/>
    <w:rsid w:val="0063542D"/>
    <w:rsid w:val="00635585"/>
    <w:rsid w:val="00635594"/>
    <w:rsid w:val="00635718"/>
    <w:rsid w:val="00635802"/>
    <w:rsid w:val="00635A09"/>
    <w:rsid w:val="00635AC0"/>
    <w:rsid w:val="00635C60"/>
    <w:rsid w:val="00635D2F"/>
    <w:rsid w:val="00635D69"/>
    <w:rsid w:val="00635FE4"/>
    <w:rsid w:val="00635FE7"/>
    <w:rsid w:val="00636078"/>
    <w:rsid w:val="00636116"/>
    <w:rsid w:val="006361DA"/>
    <w:rsid w:val="006361EF"/>
    <w:rsid w:val="006362D4"/>
    <w:rsid w:val="00636344"/>
    <w:rsid w:val="006363AF"/>
    <w:rsid w:val="006363C0"/>
    <w:rsid w:val="00636426"/>
    <w:rsid w:val="00636505"/>
    <w:rsid w:val="00636761"/>
    <w:rsid w:val="00636773"/>
    <w:rsid w:val="00636919"/>
    <w:rsid w:val="0063698A"/>
    <w:rsid w:val="00636994"/>
    <w:rsid w:val="00636AA1"/>
    <w:rsid w:val="00636BF3"/>
    <w:rsid w:val="00636E71"/>
    <w:rsid w:val="00636F2D"/>
    <w:rsid w:val="00636F6C"/>
    <w:rsid w:val="00636FAE"/>
    <w:rsid w:val="0063708C"/>
    <w:rsid w:val="00637096"/>
    <w:rsid w:val="0063709D"/>
    <w:rsid w:val="00637108"/>
    <w:rsid w:val="006372A0"/>
    <w:rsid w:val="006372B9"/>
    <w:rsid w:val="0063730F"/>
    <w:rsid w:val="00637373"/>
    <w:rsid w:val="00637459"/>
    <w:rsid w:val="006375AB"/>
    <w:rsid w:val="0063768B"/>
    <w:rsid w:val="006376DB"/>
    <w:rsid w:val="00637A3A"/>
    <w:rsid w:val="00637A4F"/>
    <w:rsid w:val="00637B02"/>
    <w:rsid w:val="00637B99"/>
    <w:rsid w:val="00637BBC"/>
    <w:rsid w:val="00637EEF"/>
    <w:rsid w:val="00637F84"/>
    <w:rsid w:val="00640009"/>
    <w:rsid w:val="00640057"/>
    <w:rsid w:val="00640118"/>
    <w:rsid w:val="00640213"/>
    <w:rsid w:val="0064024C"/>
    <w:rsid w:val="00640316"/>
    <w:rsid w:val="006403B5"/>
    <w:rsid w:val="0064062F"/>
    <w:rsid w:val="0064091D"/>
    <w:rsid w:val="00640A6D"/>
    <w:rsid w:val="00640B11"/>
    <w:rsid w:val="00640BFE"/>
    <w:rsid w:val="00640C1F"/>
    <w:rsid w:val="006411EE"/>
    <w:rsid w:val="00641212"/>
    <w:rsid w:val="0064121C"/>
    <w:rsid w:val="006412D8"/>
    <w:rsid w:val="00641379"/>
    <w:rsid w:val="0064139F"/>
    <w:rsid w:val="0064144C"/>
    <w:rsid w:val="006414EA"/>
    <w:rsid w:val="0064161F"/>
    <w:rsid w:val="00641690"/>
    <w:rsid w:val="006416F3"/>
    <w:rsid w:val="00641A4E"/>
    <w:rsid w:val="00641B61"/>
    <w:rsid w:val="00641EA6"/>
    <w:rsid w:val="00641EDA"/>
    <w:rsid w:val="00641F10"/>
    <w:rsid w:val="00641F61"/>
    <w:rsid w:val="00641FD2"/>
    <w:rsid w:val="00642163"/>
    <w:rsid w:val="0064239C"/>
    <w:rsid w:val="006423BE"/>
    <w:rsid w:val="006423FC"/>
    <w:rsid w:val="0064243D"/>
    <w:rsid w:val="0064247F"/>
    <w:rsid w:val="00642556"/>
    <w:rsid w:val="006425D4"/>
    <w:rsid w:val="0064262F"/>
    <w:rsid w:val="00642A82"/>
    <w:rsid w:val="00642A8C"/>
    <w:rsid w:val="00642B1F"/>
    <w:rsid w:val="00642D59"/>
    <w:rsid w:val="00642E54"/>
    <w:rsid w:val="006430BF"/>
    <w:rsid w:val="00643127"/>
    <w:rsid w:val="0064317E"/>
    <w:rsid w:val="006431AB"/>
    <w:rsid w:val="0064320C"/>
    <w:rsid w:val="0064337B"/>
    <w:rsid w:val="006433A9"/>
    <w:rsid w:val="006433CC"/>
    <w:rsid w:val="00643490"/>
    <w:rsid w:val="0064351F"/>
    <w:rsid w:val="00643540"/>
    <w:rsid w:val="0064356B"/>
    <w:rsid w:val="00643698"/>
    <w:rsid w:val="006436A8"/>
    <w:rsid w:val="006437A8"/>
    <w:rsid w:val="006437D3"/>
    <w:rsid w:val="006437E1"/>
    <w:rsid w:val="0064397B"/>
    <w:rsid w:val="00643999"/>
    <w:rsid w:val="006439ED"/>
    <w:rsid w:val="00643D3B"/>
    <w:rsid w:val="00643D69"/>
    <w:rsid w:val="00643DA9"/>
    <w:rsid w:val="00643DCF"/>
    <w:rsid w:val="00643E04"/>
    <w:rsid w:val="00643F8E"/>
    <w:rsid w:val="00644057"/>
    <w:rsid w:val="00644131"/>
    <w:rsid w:val="00644378"/>
    <w:rsid w:val="006443AD"/>
    <w:rsid w:val="00644413"/>
    <w:rsid w:val="0064452E"/>
    <w:rsid w:val="006445D8"/>
    <w:rsid w:val="0064461D"/>
    <w:rsid w:val="006446B0"/>
    <w:rsid w:val="0064487F"/>
    <w:rsid w:val="00644A6E"/>
    <w:rsid w:val="00644ADD"/>
    <w:rsid w:val="00644C74"/>
    <w:rsid w:val="00644C7A"/>
    <w:rsid w:val="00644DA9"/>
    <w:rsid w:val="00644F07"/>
    <w:rsid w:val="00645185"/>
    <w:rsid w:val="00645258"/>
    <w:rsid w:val="0064526B"/>
    <w:rsid w:val="00645335"/>
    <w:rsid w:val="00645347"/>
    <w:rsid w:val="006453CB"/>
    <w:rsid w:val="006455D8"/>
    <w:rsid w:val="0064570A"/>
    <w:rsid w:val="00645789"/>
    <w:rsid w:val="00645913"/>
    <w:rsid w:val="00645B0B"/>
    <w:rsid w:val="00645B84"/>
    <w:rsid w:val="00645C3C"/>
    <w:rsid w:val="00645E2D"/>
    <w:rsid w:val="00645ECD"/>
    <w:rsid w:val="00645F10"/>
    <w:rsid w:val="0064604E"/>
    <w:rsid w:val="006460B4"/>
    <w:rsid w:val="006460DE"/>
    <w:rsid w:val="0064630B"/>
    <w:rsid w:val="0064639A"/>
    <w:rsid w:val="00646400"/>
    <w:rsid w:val="0064659E"/>
    <w:rsid w:val="00646717"/>
    <w:rsid w:val="0064684B"/>
    <w:rsid w:val="00646853"/>
    <w:rsid w:val="00646895"/>
    <w:rsid w:val="006468AC"/>
    <w:rsid w:val="006468F8"/>
    <w:rsid w:val="006469AE"/>
    <w:rsid w:val="00646AD1"/>
    <w:rsid w:val="00646AEB"/>
    <w:rsid w:val="00646B56"/>
    <w:rsid w:val="00646D0A"/>
    <w:rsid w:val="00646DEC"/>
    <w:rsid w:val="00647181"/>
    <w:rsid w:val="006472D1"/>
    <w:rsid w:val="00647318"/>
    <w:rsid w:val="0064732A"/>
    <w:rsid w:val="0064757E"/>
    <w:rsid w:val="00647762"/>
    <w:rsid w:val="00647873"/>
    <w:rsid w:val="00647974"/>
    <w:rsid w:val="0064798A"/>
    <w:rsid w:val="00647C32"/>
    <w:rsid w:val="00647C60"/>
    <w:rsid w:val="00647CDC"/>
    <w:rsid w:val="00647CDE"/>
    <w:rsid w:val="00647F5A"/>
    <w:rsid w:val="0065003D"/>
    <w:rsid w:val="00650172"/>
    <w:rsid w:val="0065025D"/>
    <w:rsid w:val="006502D0"/>
    <w:rsid w:val="00650311"/>
    <w:rsid w:val="0065044E"/>
    <w:rsid w:val="00650695"/>
    <w:rsid w:val="0065070A"/>
    <w:rsid w:val="006508DC"/>
    <w:rsid w:val="006508EC"/>
    <w:rsid w:val="006509CD"/>
    <w:rsid w:val="00650A9E"/>
    <w:rsid w:val="00650BE2"/>
    <w:rsid w:val="00650C3C"/>
    <w:rsid w:val="00650D0D"/>
    <w:rsid w:val="00650E82"/>
    <w:rsid w:val="00650E89"/>
    <w:rsid w:val="00651024"/>
    <w:rsid w:val="00651580"/>
    <w:rsid w:val="0065162D"/>
    <w:rsid w:val="00651635"/>
    <w:rsid w:val="006517A6"/>
    <w:rsid w:val="00651809"/>
    <w:rsid w:val="006518CC"/>
    <w:rsid w:val="006518F3"/>
    <w:rsid w:val="00651ABE"/>
    <w:rsid w:val="00651B23"/>
    <w:rsid w:val="00651B29"/>
    <w:rsid w:val="00651BA3"/>
    <w:rsid w:val="00651BD7"/>
    <w:rsid w:val="00651C2F"/>
    <w:rsid w:val="00651E5A"/>
    <w:rsid w:val="00651F08"/>
    <w:rsid w:val="0065212D"/>
    <w:rsid w:val="006521DE"/>
    <w:rsid w:val="00652373"/>
    <w:rsid w:val="00652484"/>
    <w:rsid w:val="006525F4"/>
    <w:rsid w:val="006529A8"/>
    <w:rsid w:val="00652ABA"/>
    <w:rsid w:val="00652B00"/>
    <w:rsid w:val="00652C1E"/>
    <w:rsid w:val="00652E2E"/>
    <w:rsid w:val="00652EBF"/>
    <w:rsid w:val="00652EC2"/>
    <w:rsid w:val="00653017"/>
    <w:rsid w:val="00653072"/>
    <w:rsid w:val="006530D8"/>
    <w:rsid w:val="00653116"/>
    <w:rsid w:val="00653131"/>
    <w:rsid w:val="00653319"/>
    <w:rsid w:val="006535FD"/>
    <w:rsid w:val="0065366E"/>
    <w:rsid w:val="006537CA"/>
    <w:rsid w:val="00653871"/>
    <w:rsid w:val="00653885"/>
    <w:rsid w:val="00653894"/>
    <w:rsid w:val="0065396C"/>
    <w:rsid w:val="00653A58"/>
    <w:rsid w:val="00653C3B"/>
    <w:rsid w:val="00653E84"/>
    <w:rsid w:val="00653EA0"/>
    <w:rsid w:val="00653F69"/>
    <w:rsid w:val="00653FC9"/>
    <w:rsid w:val="00654017"/>
    <w:rsid w:val="00654161"/>
    <w:rsid w:val="006541BC"/>
    <w:rsid w:val="0065438E"/>
    <w:rsid w:val="006543B0"/>
    <w:rsid w:val="00654473"/>
    <w:rsid w:val="00654474"/>
    <w:rsid w:val="00654523"/>
    <w:rsid w:val="00654593"/>
    <w:rsid w:val="006547CC"/>
    <w:rsid w:val="00654801"/>
    <w:rsid w:val="00654891"/>
    <w:rsid w:val="00654AEA"/>
    <w:rsid w:val="00654B3F"/>
    <w:rsid w:val="00654B63"/>
    <w:rsid w:val="00654BAD"/>
    <w:rsid w:val="00654CCB"/>
    <w:rsid w:val="00654D47"/>
    <w:rsid w:val="00654EEF"/>
    <w:rsid w:val="00655004"/>
    <w:rsid w:val="00655009"/>
    <w:rsid w:val="006550D8"/>
    <w:rsid w:val="006550F5"/>
    <w:rsid w:val="0065548A"/>
    <w:rsid w:val="00655574"/>
    <w:rsid w:val="0065560D"/>
    <w:rsid w:val="006556AB"/>
    <w:rsid w:val="0065578E"/>
    <w:rsid w:val="006557AA"/>
    <w:rsid w:val="006557B0"/>
    <w:rsid w:val="00655813"/>
    <w:rsid w:val="006558DC"/>
    <w:rsid w:val="00655945"/>
    <w:rsid w:val="00655A49"/>
    <w:rsid w:val="00655B2E"/>
    <w:rsid w:val="00655B3D"/>
    <w:rsid w:val="00655BB1"/>
    <w:rsid w:val="00655FA8"/>
    <w:rsid w:val="00656063"/>
    <w:rsid w:val="00656164"/>
    <w:rsid w:val="00656263"/>
    <w:rsid w:val="0065639F"/>
    <w:rsid w:val="00656411"/>
    <w:rsid w:val="0065650F"/>
    <w:rsid w:val="00656537"/>
    <w:rsid w:val="0065653C"/>
    <w:rsid w:val="00656765"/>
    <w:rsid w:val="006567A2"/>
    <w:rsid w:val="00656A3C"/>
    <w:rsid w:val="00656AE0"/>
    <w:rsid w:val="00656C19"/>
    <w:rsid w:val="00656C2A"/>
    <w:rsid w:val="00656D5C"/>
    <w:rsid w:val="00656F6D"/>
    <w:rsid w:val="00656F8F"/>
    <w:rsid w:val="00656FC3"/>
    <w:rsid w:val="00657006"/>
    <w:rsid w:val="00657032"/>
    <w:rsid w:val="0065707C"/>
    <w:rsid w:val="00657107"/>
    <w:rsid w:val="00657276"/>
    <w:rsid w:val="00657363"/>
    <w:rsid w:val="00657556"/>
    <w:rsid w:val="00657760"/>
    <w:rsid w:val="006578D0"/>
    <w:rsid w:val="006579B1"/>
    <w:rsid w:val="00657A52"/>
    <w:rsid w:val="00657A62"/>
    <w:rsid w:val="00657D33"/>
    <w:rsid w:val="00657D73"/>
    <w:rsid w:val="00657E52"/>
    <w:rsid w:val="00657E58"/>
    <w:rsid w:val="0066011D"/>
    <w:rsid w:val="00660179"/>
    <w:rsid w:val="006601AD"/>
    <w:rsid w:val="006601E5"/>
    <w:rsid w:val="0066022E"/>
    <w:rsid w:val="0066044D"/>
    <w:rsid w:val="00660468"/>
    <w:rsid w:val="0066051D"/>
    <w:rsid w:val="006607AF"/>
    <w:rsid w:val="006608E3"/>
    <w:rsid w:val="00660AFA"/>
    <w:rsid w:val="00660B71"/>
    <w:rsid w:val="00660C68"/>
    <w:rsid w:val="00660F5C"/>
    <w:rsid w:val="006610D4"/>
    <w:rsid w:val="00661142"/>
    <w:rsid w:val="006612D4"/>
    <w:rsid w:val="0066132E"/>
    <w:rsid w:val="0066135D"/>
    <w:rsid w:val="006613AC"/>
    <w:rsid w:val="006616CF"/>
    <w:rsid w:val="0066178D"/>
    <w:rsid w:val="006617D4"/>
    <w:rsid w:val="006618F5"/>
    <w:rsid w:val="00661990"/>
    <w:rsid w:val="00661B8B"/>
    <w:rsid w:val="00661BC5"/>
    <w:rsid w:val="00661CB2"/>
    <w:rsid w:val="00661CCD"/>
    <w:rsid w:val="00661FEA"/>
    <w:rsid w:val="00662073"/>
    <w:rsid w:val="00662115"/>
    <w:rsid w:val="00662170"/>
    <w:rsid w:val="006621A0"/>
    <w:rsid w:val="00662223"/>
    <w:rsid w:val="00662237"/>
    <w:rsid w:val="00662239"/>
    <w:rsid w:val="00662327"/>
    <w:rsid w:val="00662409"/>
    <w:rsid w:val="006624EB"/>
    <w:rsid w:val="0066250D"/>
    <w:rsid w:val="006625D4"/>
    <w:rsid w:val="00662772"/>
    <w:rsid w:val="006627BE"/>
    <w:rsid w:val="00662860"/>
    <w:rsid w:val="0066296A"/>
    <w:rsid w:val="006629B9"/>
    <w:rsid w:val="00662A21"/>
    <w:rsid w:val="00662C2B"/>
    <w:rsid w:val="00662D94"/>
    <w:rsid w:val="00662F57"/>
    <w:rsid w:val="0066319F"/>
    <w:rsid w:val="0066320B"/>
    <w:rsid w:val="00663214"/>
    <w:rsid w:val="006632AA"/>
    <w:rsid w:val="0066334E"/>
    <w:rsid w:val="0066343D"/>
    <w:rsid w:val="006634BD"/>
    <w:rsid w:val="0066357F"/>
    <w:rsid w:val="006636B6"/>
    <w:rsid w:val="006636E3"/>
    <w:rsid w:val="00663740"/>
    <w:rsid w:val="0066384C"/>
    <w:rsid w:val="006638FF"/>
    <w:rsid w:val="00663AC3"/>
    <w:rsid w:val="00663B1C"/>
    <w:rsid w:val="00663BCC"/>
    <w:rsid w:val="00663C74"/>
    <w:rsid w:val="00663DF1"/>
    <w:rsid w:val="00663E5A"/>
    <w:rsid w:val="00663FDF"/>
    <w:rsid w:val="006642F3"/>
    <w:rsid w:val="0066433D"/>
    <w:rsid w:val="00664417"/>
    <w:rsid w:val="00664449"/>
    <w:rsid w:val="006645E5"/>
    <w:rsid w:val="006645F5"/>
    <w:rsid w:val="00664607"/>
    <w:rsid w:val="00664680"/>
    <w:rsid w:val="0066472A"/>
    <w:rsid w:val="006648C1"/>
    <w:rsid w:val="00664A01"/>
    <w:rsid w:val="00664B8C"/>
    <w:rsid w:val="00664BD0"/>
    <w:rsid w:val="00664BEC"/>
    <w:rsid w:val="00664BFA"/>
    <w:rsid w:val="00664D9C"/>
    <w:rsid w:val="00664FD6"/>
    <w:rsid w:val="00665099"/>
    <w:rsid w:val="00665163"/>
    <w:rsid w:val="0066542B"/>
    <w:rsid w:val="00665520"/>
    <w:rsid w:val="0066554E"/>
    <w:rsid w:val="00665564"/>
    <w:rsid w:val="006659C6"/>
    <w:rsid w:val="00665AB9"/>
    <w:rsid w:val="00665B52"/>
    <w:rsid w:val="00665BC3"/>
    <w:rsid w:val="00665BD2"/>
    <w:rsid w:val="00665C11"/>
    <w:rsid w:val="00665CC7"/>
    <w:rsid w:val="00665D26"/>
    <w:rsid w:val="00665E08"/>
    <w:rsid w:val="00665F6D"/>
    <w:rsid w:val="00665FD6"/>
    <w:rsid w:val="00666034"/>
    <w:rsid w:val="00666089"/>
    <w:rsid w:val="0066608F"/>
    <w:rsid w:val="006660F8"/>
    <w:rsid w:val="00666213"/>
    <w:rsid w:val="0066626B"/>
    <w:rsid w:val="0066634F"/>
    <w:rsid w:val="006663EF"/>
    <w:rsid w:val="0066647D"/>
    <w:rsid w:val="006664D3"/>
    <w:rsid w:val="006664EC"/>
    <w:rsid w:val="00666506"/>
    <w:rsid w:val="006666A3"/>
    <w:rsid w:val="006666DB"/>
    <w:rsid w:val="006667D9"/>
    <w:rsid w:val="006668B0"/>
    <w:rsid w:val="00666A92"/>
    <w:rsid w:val="00666B60"/>
    <w:rsid w:val="00666C3E"/>
    <w:rsid w:val="00666CE2"/>
    <w:rsid w:val="00666D3A"/>
    <w:rsid w:val="00666D60"/>
    <w:rsid w:val="00666D91"/>
    <w:rsid w:val="00666EB6"/>
    <w:rsid w:val="00666F19"/>
    <w:rsid w:val="00666FAB"/>
    <w:rsid w:val="00666FD8"/>
    <w:rsid w:val="0066704D"/>
    <w:rsid w:val="0066711B"/>
    <w:rsid w:val="00667213"/>
    <w:rsid w:val="006672A0"/>
    <w:rsid w:val="0066751D"/>
    <w:rsid w:val="006676A3"/>
    <w:rsid w:val="00667707"/>
    <w:rsid w:val="0066783E"/>
    <w:rsid w:val="0066789B"/>
    <w:rsid w:val="0066795C"/>
    <w:rsid w:val="006679CE"/>
    <w:rsid w:val="006679E3"/>
    <w:rsid w:val="00667A52"/>
    <w:rsid w:val="00667B5C"/>
    <w:rsid w:val="00667BC0"/>
    <w:rsid w:val="00667CAB"/>
    <w:rsid w:val="00667DB4"/>
    <w:rsid w:val="00667DD2"/>
    <w:rsid w:val="00667DFA"/>
    <w:rsid w:val="00667E82"/>
    <w:rsid w:val="00667EC6"/>
    <w:rsid w:val="00667EDE"/>
    <w:rsid w:val="00667FEB"/>
    <w:rsid w:val="0067002F"/>
    <w:rsid w:val="0067008A"/>
    <w:rsid w:val="00670144"/>
    <w:rsid w:val="00670198"/>
    <w:rsid w:val="006701A1"/>
    <w:rsid w:val="006701B1"/>
    <w:rsid w:val="0067056B"/>
    <w:rsid w:val="0067058F"/>
    <w:rsid w:val="0067069A"/>
    <w:rsid w:val="006706E3"/>
    <w:rsid w:val="00670749"/>
    <w:rsid w:val="00670912"/>
    <w:rsid w:val="00670AD5"/>
    <w:rsid w:val="00670AEC"/>
    <w:rsid w:val="00670B9B"/>
    <w:rsid w:val="00670BF3"/>
    <w:rsid w:val="00670CE5"/>
    <w:rsid w:val="00670E57"/>
    <w:rsid w:val="00670F3B"/>
    <w:rsid w:val="00670FAC"/>
    <w:rsid w:val="006712D5"/>
    <w:rsid w:val="00671338"/>
    <w:rsid w:val="006714BC"/>
    <w:rsid w:val="0067154F"/>
    <w:rsid w:val="0067159F"/>
    <w:rsid w:val="006716C6"/>
    <w:rsid w:val="00671700"/>
    <w:rsid w:val="00671702"/>
    <w:rsid w:val="0067171A"/>
    <w:rsid w:val="006717D1"/>
    <w:rsid w:val="006717E8"/>
    <w:rsid w:val="00671AE8"/>
    <w:rsid w:val="00671CF0"/>
    <w:rsid w:val="00671DBD"/>
    <w:rsid w:val="00671E07"/>
    <w:rsid w:val="00671F41"/>
    <w:rsid w:val="00672089"/>
    <w:rsid w:val="0067220B"/>
    <w:rsid w:val="00672286"/>
    <w:rsid w:val="006724D6"/>
    <w:rsid w:val="0067252A"/>
    <w:rsid w:val="006725DF"/>
    <w:rsid w:val="006725F7"/>
    <w:rsid w:val="00672600"/>
    <w:rsid w:val="00672654"/>
    <w:rsid w:val="006726A8"/>
    <w:rsid w:val="00672778"/>
    <w:rsid w:val="00672869"/>
    <w:rsid w:val="00672908"/>
    <w:rsid w:val="0067290C"/>
    <w:rsid w:val="00672972"/>
    <w:rsid w:val="00672A77"/>
    <w:rsid w:val="00672AE3"/>
    <w:rsid w:val="00672B2E"/>
    <w:rsid w:val="00672BE8"/>
    <w:rsid w:val="00672D45"/>
    <w:rsid w:val="0067300C"/>
    <w:rsid w:val="00673298"/>
    <w:rsid w:val="0067339C"/>
    <w:rsid w:val="00673476"/>
    <w:rsid w:val="006734E3"/>
    <w:rsid w:val="00673517"/>
    <w:rsid w:val="00673520"/>
    <w:rsid w:val="0067376C"/>
    <w:rsid w:val="0067376F"/>
    <w:rsid w:val="006737AB"/>
    <w:rsid w:val="006737E9"/>
    <w:rsid w:val="0067382C"/>
    <w:rsid w:val="00673872"/>
    <w:rsid w:val="006738ED"/>
    <w:rsid w:val="00673A42"/>
    <w:rsid w:val="00673B83"/>
    <w:rsid w:val="00673B91"/>
    <w:rsid w:val="00673BBC"/>
    <w:rsid w:val="00673CBF"/>
    <w:rsid w:val="00673E68"/>
    <w:rsid w:val="00673F58"/>
    <w:rsid w:val="00673FDD"/>
    <w:rsid w:val="006741E9"/>
    <w:rsid w:val="0067432C"/>
    <w:rsid w:val="006744EB"/>
    <w:rsid w:val="006745C6"/>
    <w:rsid w:val="00674667"/>
    <w:rsid w:val="0067468C"/>
    <w:rsid w:val="006746C2"/>
    <w:rsid w:val="006747CD"/>
    <w:rsid w:val="00674A84"/>
    <w:rsid w:val="00674D15"/>
    <w:rsid w:val="00674EC8"/>
    <w:rsid w:val="006750D1"/>
    <w:rsid w:val="006750D6"/>
    <w:rsid w:val="00675160"/>
    <w:rsid w:val="00675279"/>
    <w:rsid w:val="00675367"/>
    <w:rsid w:val="00675402"/>
    <w:rsid w:val="00675431"/>
    <w:rsid w:val="0067544F"/>
    <w:rsid w:val="00675459"/>
    <w:rsid w:val="006755EB"/>
    <w:rsid w:val="006755F2"/>
    <w:rsid w:val="0067563F"/>
    <w:rsid w:val="006756F1"/>
    <w:rsid w:val="00675813"/>
    <w:rsid w:val="0067599A"/>
    <w:rsid w:val="00675B28"/>
    <w:rsid w:val="00675B32"/>
    <w:rsid w:val="00675C08"/>
    <w:rsid w:val="00675E03"/>
    <w:rsid w:val="00676068"/>
    <w:rsid w:val="006760FC"/>
    <w:rsid w:val="0067616C"/>
    <w:rsid w:val="00676187"/>
    <w:rsid w:val="006761BB"/>
    <w:rsid w:val="00676357"/>
    <w:rsid w:val="0067661A"/>
    <w:rsid w:val="00676770"/>
    <w:rsid w:val="00676A93"/>
    <w:rsid w:val="00676AD8"/>
    <w:rsid w:val="00676EDD"/>
    <w:rsid w:val="006770A9"/>
    <w:rsid w:val="006771A1"/>
    <w:rsid w:val="006771A7"/>
    <w:rsid w:val="00677203"/>
    <w:rsid w:val="006772D8"/>
    <w:rsid w:val="006772EF"/>
    <w:rsid w:val="0067732C"/>
    <w:rsid w:val="006774CE"/>
    <w:rsid w:val="0067770B"/>
    <w:rsid w:val="0067786F"/>
    <w:rsid w:val="00677993"/>
    <w:rsid w:val="006779ED"/>
    <w:rsid w:val="006779F8"/>
    <w:rsid w:val="00677A83"/>
    <w:rsid w:val="00677A99"/>
    <w:rsid w:val="00677E79"/>
    <w:rsid w:val="00677E7D"/>
    <w:rsid w:val="00677F8B"/>
    <w:rsid w:val="00680145"/>
    <w:rsid w:val="00680154"/>
    <w:rsid w:val="00680331"/>
    <w:rsid w:val="00680335"/>
    <w:rsid w:val="006803F0"/>
    <w:rsid w:val="0068050B"/>
    <w:rsid w:val="006805A9"/>
    <w:rsid w:val="006805BE"/>
    <w:rsid w:val="00680A32"/>
    <w:rsid w:val="00680ABB"/>
    <w:rsid w:val="00680B4D"/>
    <w:rsid w:val="00680BB2"/>
    <w:rsid w:val="00680C8B"/>
    <w:rsid w:val="00680D06"/>
    <w:rsid w:val="00680FCB"/>
    <w:rsid w:val="00680FCE"/>
    <w:rsid w:val="0068102F"/>
    <w:rsid w:val="006810BF"/>
    <w:rsid w:val="006810D1"/>
    <w:rsid w:val="00681236"/>
    <w:rsid w:val="00681469"/>
    <w:rsid w:val="0068151E"/>
    <w:rsid w:val="0068154C"/>
    <w:rsid w:val="0068164B"/>
    <w:rsid w:val="00681769"/>
    <w:rsid w:val="006817EA"/>
    <w:rsid w:val="00681931"/>
    <w:rsid w:val="006819DA"/>
    <w:rsid w:val="006819E2"/>
    <w:rsid w:val="006819F8"/>
    <w:rsid w:val="00681AD6"/>
    <w:rsid w:val="00681AEE"/>
    <w:rsid w:val="00681B9B"/>
    <w:rsid w:val="00681C6D"/>
    <w:rsid w:val="00681D1D"/>
    <w:rsid w:val="00681ECD"/>
    <w:rsid w:val="00681F8E"/>
    <w:rsid w:val="00681F90"/>
    <w:rsid w:val="00681FB2"/>
    <w:rsid w:val="00681FD1"/>
    <w:rsid w:val="006820B6"/>
    <w:rsid w:val="006820CF"/>
    <w:rsid w:val="00682167"/>
    <w:rsid w:val="0068223B"/>
    <w:rsid w:val="00682366"/>
    <w:rsid w:val="006823B6"/>
    <w:rsid w:val="00682422"/>
    <w:rsid w:val="00682447"/>
    <w:rsid w:val="006824E6"/>
    <w:rsid w:val="00682593"/>
    <w:rsid w:val="006825B5"/>
    <w:rsid w:val="006825D2"/>
    <w:rsid w:val="00682824"/>
    <w:rsid w:val="00682A82"/>
    <w:rsid w:val="00682C41"/>
    <w:rsid w:val="00682CAB"/>
    <w:rsid w:val="00682E4F"/>
    <w:rsid w:val="00683053"/>
    <w:rsid w:val="00683063"/>
    <w:rsid w:val="006831F3"/>
    <w:rsid w:val="00683211"/>
    <w:rsid w:val="00683547"/>
    <w:rsid w:val="006838B5"/>
    <w:rsid w:val="00683942"/>
    <w:rsid w:val="00683AF2"/>
    <w:rsid w:val="00683B21"/>
    <w:rsid w:val="00683C9D"/>
    <w:rsid w:val="00683CF8"/>
    <w:rsid w:val="00683D12"/>
    <w:rsid w:val="00683D63"/>
    <w:rsid w:val="00683DB1"/>
    <w:rsid w:val="00683DF3"/>
    <w:rsid w:val="00683E92"/>
    <w:rsid w:val="00683ECD"/>
    <w:rsid w:val="00683EF5"/>
    <w:rsid w:val="00683FD4"/>
    <w:rsid w:val="00684074"/>
    <w:rsid w:val="00684080"/>
    <w:rsid w:val="006840A9"/>
    <w:rsid w:val="006841B3"/>
    <w:rsid w:val="0068420D"/>
    <w:rsid w:val="00684325"/>
    <w:rsid w:val="00684430"/>
    <w:rsid w:val="0068450F"/>
    <w:rsid w:val="00684557"/>
    <w:rsid w:val="00684566"/>
    <w:rsid w:val="00684590"/>
    <w:rsid w:val="006848BA"/>
    <w:rsid w:val="006848C4"/>
    <w:rsid w:val="00684935"/>
    <w:rsid w:val="00684C96"/>
    <w:rsid w:val="00684E50"/>
    <w:rsid w:val="00684EE9"/>
    <w:rsid w:val="00684F34"/>
    <w:rsid w:val="00685189"/>
    <w:rsid w:val="006852EF"/>
    <w:rsid w:val="0068540C"/>
    <w:rsid w:val="006854B8"/>
    <w:rsid w:val="006854CE"/>
    <w:rsid w:val="006854FC"/>
    <w:rsid w:val="00685650"/>
    <w:rsid w:val="006856C4"/>
    <w:rsid w:val="006857B5"/>
    <w:rsid w:val="006857F9"/>
    <w:rsid w:val="0068582E"/>
    <w:rsid w:val="00685844"/>
    <w:rsid w:val="00685862"/>
    <w:rsid w:val="0068599E"/>
    <w:rsid w:val="00685A63"/>
    <w:rsid w:val="00685A68"/>
    <w:rsid w:val="00685A72"/>
    <w:rsid w:val="00685BAF"/>
    <w:rsid w:val="00685C22"/>
    <w:rsid w:val="00685C8F"/>
    <w:rsid w:val="00685CAE"/>
    <w:rsid w:val="00685CD0"/>
    <w:rsid w:val="00685F40"/>
    <w:rsid w:val="006860CC"/>
    <w:rsid w:val="00686134"/>
    <w:rsid w:val="00686197"/>
    <w:rsid w:val="006861BB"/>
    <w:rsid w:val="006861DA"/>
    <w:rsid w:val="00686246"/>
    <w:rsid w:val="0068629F"/>
    <w:rsid w:val="00686540"/>
    <w:rsid w:val="0068679C"/>
    <w:rsid w:val="00686C0C"/>
    <w:rsid w:val="00686C79"/>
    <w:rsid w:val="00686EE3"/>
    <w:rsid w:val="0068705B"/>
    <w:rsid w:val="006870AD"/>
    <w:rsid w:val="00687106"/>
    <w:rsid w:val="006873C7"/>
    <w:rsid w:val="00687427"/>
    <w:rsid w:val="0068748E"/>
    <w:rsid w:val="00687777"/>
    <w:rsid w:val="00687881"/>
    <w:rsid w:val="006878B1"/>
    <w:rsid w:val="00687A48"/>
    <w:rsid w:val="00687A6C"/>
    <w:rsid w:val="00687BFD"/>
    <w:rsid w:val="00687E0F"/>
    <w:rsid w:val="0069010F"/>
    <w:rsid w:val="00690213"/>
    <w:rsid w:val="00690287"/>
    <w:rsid w:val="00690327"/>
    <w:rsid w:val="006904A6"/>
    <w:rsid w:val="006904AB"/>
    <w:rsid w:val="00690619"/>
    <w:rsid w:val="00690660"/>
    <w:rsid w:val="006909BE"/>
    <w:rsid w:val="00690A8B"/>
    <w:rsid w:val="00690F57"/>
    <w:rsid w:val="00690FF5"/>
    <w:rsid w:val="0069100E"/>
    <w:rsid w:val="00691083"/>
    <w:rsid w:val="006911A2"/>
    <w:rsid w:val="0069136E"/>
    <w:rsid w:val="006914BC"/>
    <w:rsid w:val="00691511"/>
    <w:rsid w:val="006915A0"/>
    <w:rsid w:val="006915A9"/>
    <w:rsid w:val="0069168A"/>
    <w:rsid w:val="006916E8"/>
    <w:rsid w:val="00691783"/>
    <w:rsid w:val="0069199B"/>
    <w:rsid w:val="00691A34"/>
    <w:rsid w:val="00691BCE"/>
    <w:rsid w:val="00691E30"/>
    <w:rsid w:val="00691F44"/>
    <w:rsid w:val="00691FA4"/>
    <w:rsid w:val="00692063"/>
    <w:rsid w:val="00692094"/>
    <w:rsid w:val="006920E4"/>
    <w:rsid w:val="0069228C"/>
    <w:rsid w:val="0069232F"/>
    <w:rsid w:val="0069256F"/>
    <w:rsid w:val="006926CF"/>
    <w:rsid w:val="00692811"/>
    <w:rsid w:val="0069289A"/>
    <w:rsid w:val="006929CA"/>
    <w:rsid w:val="00692AF1"/>
    <w:rsid w:val="00692B8E"/>
    <w:rsid w:val="00692EE7"/>
    <w:rsid w:val="00693103"/>
    <w:rsid w:val="00693190"/>
    <w:rsid w:val="006931FB"/>
    <w:rsid w:val="00693370"/>
    <w:rsid w:val="0069341F"/>
    <w:rsid w:val="00693449"/>
    <w:rsid w:val="0069345B"/>
    <w:rsid w:val="0069368B"/>
    <w:rsid w:val="00693697"/>
    <w:rsid w:val="00693826"/>
    <w:rsid w:val="0069382E"/>
    <w:rsid w:val="006938EC"/>
    <w:rsid w:val="00693961"/>
    <w:rsid w:val="0069397B"/>
    <w:rsid w:val="006939E6"/>
    <w:rsid w:val="00693A20"/>
    <w:rsid w:val="00693A39"/>
    <w:rsid w:val="00693B1C"/>
    <w:rsid w:val="00693B77"/>
    <w:rsid w:val="00693CD2"/>
    <w:rsid w:val="00693F83"/>
    <w:rsid w:val="00694172"/>
    <w:rsid w:val="00694200"/>
    <w:rsid w:val="00694525"/>
    <w:rsid w:val="0069465A"/>
    <w:rsid w:val="006946DE"/>
    <w:rsid w:val="00694790"/>
    <w:rsid w:val="0069488C"/>
    <w:rsid w:val="00694959"/>
    <w:rsid w:val="00694A39"/>
    <w:rsid w:val="00694AFE"/>
    <w:rsid w:val="00694BB3"/>
    <w:rsid w:val="00694BF4"/>
    <w:rsid w:val="00694C2D"/>
    <w:rsid w:val="00694C3C"/>
    <w:rsid w:val="00694DD6"/>
    <w:rsid w:val="00694DF5"/>
    <w:rsid w:val="00694F27"/>
    <w:rsid w:val="00694F31"/>
    <w:rsid w:val="00694FEE"/>
    <w:rsid w:val="0069504F"/>
    <w:rsid w:val="006950CA"/>
    <w:rsid w:val="006950E1"/>
    <w:rsid w:val="0069511A"/>
    <w:rsid w:val="00695142"/>
    <w:rsid w:val="006951BA"/>
    <w:rsid w:val="00695224"/>
    <w:rsid w:val="00695542"/>
    <w:rsid w:val="00695566"/>
    <w:rsid w:val="006955F0"/>
    <w:rsid w:val="0069565E"/>
    <w:rsid w:val="00695C5A"/>
    <w:rsid w:val="00695CC4"/>
    <w:rsid w:val="00695D44"/>
    <w:rsid w:val="00695D61"/>
    <w:rsid w:val="00695DA8"/>
    <w:rsid w:val="00695EFE"/>
    <w:rsid w:val="00695F6D"/>
    <w:rsid w:val="006960AB"/>
    <w:rsid w:val="00696424"/>
    <w:rsid w:val="00696455"/>
    <w:rsid w:val="0069647F"/>
    <w:rsid w:val="00696687"/>
    <w:rsid w:val="00696851"/>
    <w:rsid w:val="0069691A"/>
    <w:rsid w:val="00696956"/>
    <w:rsid w:val="00696968"/>
    <w:rsid w:val="00696B4E"/>
    <w:rsid w:val="00696BB0"/>
    <w:rsid w:val="00696CDB"/>
    <w:rsid w:val="00696EFE"/>
    <w:rsid w:val="00696FF1"/>
    <w:rsid w:val="0069725A"/>
    <w:rsid w:val="00697328"/>
    <w:rsid w:val="0069756B"/>
    <w:rsid w:val="006976AB"/>
    <w:rsid w:val="006976F2"/>
    <w:rsid w:val="0069779B"/>
    <w:rsid w:val="00697806"/>
    <w:rsid w:val="00697884"/>
    <w:rsid w:val="00697899"/>
    <w:rsid w:val="0069791F"/>
    <w:rsid w:val="00697A0B"/>
    <w:rsid w:val="00697B6F"/>
    <w:rsid w:val="00697BA3"/>
    <w:rsid w:val="00697D2C"/>
    <w:rsid w:val="00697E9E"/>
    <w:rsid w:val="00697F41"/>
    <w:rsid w:val="00697F52"/>
    <w:rsid w:val="00697F6C"/>
    <w:rsid w:val="00697F9E"/>
    <w:rsid w:val="006A020F"/>
    <w:rsid w:val="006A0357"/>
    <w:rsid w:val="006A0548"/>
    <w:rsid w:val="006A0A67"/>
    <w:rsid w:val="006A0B11"/>
    <w:rsid w:val="006A0BD1"/>
    <w:rsid w:val="006A0E50"/>
    <w:rsid w:val="006A0EEF"/>
    <w:rsid w:val="006A104A"/>
    <w:rsid w:val="006A1185"/>
    <w:rsid w:val="006A11E5"/>
    <w:rsid w:val="006A1320"/>
    <w:rsid w:val="006A1376"/>
    <w:rsid w:val="006A1568"/>
    <w:rsid w:val="006A164A"/>
    <w:rsid w:val="006A1734"/>
    <w:rsid w:val="006A1804"/>
    <w:rsid w:val="006A1AEC"/>
    <w:rsid w:val="006A1C14"/>
    <w:rsid w:val="006A1C7F"/>
    <w:rsid w:val="006A1DB4"/>
    <w:rsid w:val="006A1DF7"/>
    <w:rsid w:val="006A1E8F"/>
    <w:rsid w:val="006A1F85"/>
    <w:rsid w:val="006A1F94"/>
    <w:rsid w:val="006A2221"/>
    <w:rsid w:val="006A2264"/>
    <w:rsid w:val="006A2304"/>
    <w:rsid w:val="006A2314"/>
    <w:rsid w:val="006A2653"/>
    <w:rsid w:val="006A2670"/>
    <w:rsid w:val="006A2715"/>
    <w:rsid w:val="006A2739"/>
    <w:rsid w:val="006A284B"/>
    <w:rsid w:val="006A29BC"/>
    <w:rsid w:val="006A29FF"/>
    <w:rsid w:val="006A2AAA"/>
    <w:rsid w:val="006A2B0D"/>
    <w:rsid w:val="006A2BB4"/>
    <w:rsid w:val="006A2DAC"/>
    <w:rsid w:val="006A2DD2"/>
    <w:rsid w:val="006A315E"/>
    <w:rsid w:val="006A3214"/>
    <w:rsid w:val="006A3369"/>
    <w:rsid w:val="006A36CC"/>
    <w:rsid w:val="006A377B"/>
    <w:rsid w:val="006A37B0"/>
    <w:rsid w:val="006A3876"/>
    <w:rsid w:val="006A3914"/>
    <w:rsid w:val="006A3966"/>
    <w:rsid w:val="006A3AEC"/>
    <w:rsid w:val="006A3B27"/>
    <w:rsid w:val="006A3BC4"/>
    <w:rsid w:val="006A3C6C"/>
    <w:rsid w:val="006A3D56"/>
    <w:rsid w:val="006A3D9E"/>
    <w:rsid w:val="006A3E0D"/>
    <w:rsid w:val="006A3E27"/>
    <w:rsid w:val="006A3E5D"/>
    <w:rsid w:val="006A3F72"/>
    <w:rsid w:val="006A3F80"/>
    <w:rsid w:val="006A3FA2"/>
    <w:rsid w:val="006A4019"/>
    <w:rsid w:val="006A4161"/>
    <w:rsid w:val="006A422E"/>
    <w:rsid w:val="006A4277"/>
    <w:rsid w:val="006A4362"/>
    <w:rsid w:val="006A438B"/>
    <w:rsid w:val="006A440E"/>
    <w:rsid w:val="006A44CD"/>
    <w:rsid w:val="006A454A"/>
    <w:rsid w:val="006A464C"/>
    <w:rsid w:val="006A46D0"/>
    <w:rsid w:val="006A4778"/>
    <w:rsid w:val="006A4952"/>
    <w:rsid w:val="006A4975"/>
    <w:rsid w:val="006A4C04"/>
    <w:rsid w:val="006A4CE6"/>
    <w:rsid w:val="006A4D8B"/>
    <w:rsid w:val="006A4DE0"/>
    <w:rsid w:val="006A4E09"/>
    <w:rsid w:val="006A4E7A"/>
    <w:rsid w:val="006A4EB0"/>
    <w:rsid w:val="006A4ECD"/>
    <w:rsid w:val="006A4FD4"/>
    <w:rsid w:val="006A4FD8"/>
    <w:rsid w:val="006A5046"/>
    <w:rsid w:val="006A5056"/>
    <w:rsid w:val="006A50B2"/>
    <w:rsid w:val="006A52EB"/>
    <w:rsid w:val="006A54F5"/>
    <w:rsid w:val="006A5670"/>
    <w:rsid w:val="006A56D6"/>
    <w:rsid w:val="006A5975"/>
    <w:rsid w:val="006A5995"/>
    <w:rsid w:val="006A5B1D"/>
    <w:rsid w:val="006A5BDD"/>
    <w:rsid w:val="006A5E70"/>
    <w:rsid w:val="006A5F25"/>
    <w:rsid w:val="006A5F97"/>
    <w:rsid w:val="006A6132"/>
    <w:rsid w:val="006A613B"/>
    <w:rsid w:val="006A6155"/>
    <w:rsid w:val="006A615A"/>
    <w:rsid w:val="006A6352"/>
    <w:rsid w:val="006A63C9"/>
    <w:rsid w:val="006A6424"/>
    <w:rsid w:val="006A657F"/>
    <w:rsid w:val="006A6581"/>
    <w:rsid w:val="006A65FB"/>
    <w:rsid w:val="006A66C5"/>
    <w:rsid w:val="006A67D3"/>
    <w:rsid w:val="006A6806"/>
    <w:rsid w:val="006A690A"/>
    <w:rsid w:val="006A6940"/>
    <w:rsid w:val="006A6AAB"/>
    <w:rsid w:val="006A6AE1"/>
    <w:rsid w:val="006A6B23"/>
    <w:rsid w:val="006A6C1F"/>
    <w:rsid w:val="006A6D03"/>
    <w:rsid w:val="006A6EAE"/>
    <w:rsid w:val="006A6EF7"/>
    <w:rsid w:val="006A6F44"/>
    <w:rsid w:val="006A6FF3"/>
    <w:rsid w:val="006A7225"/>
    <w:rsid w:val="006A724E"/>
    <w:rsid w:val="006A72AC"/>
    <w:rsid w:val="006A73E8"/>
    <w:rsid w:val="006A745F"/>
    <w:rsid w:val="006A747A"/>
    <w:rsid w:val="006A74B3"/>
    <w:rsid w:val="006A7501"/>
    <w:rsid w:val="006A758A"/>
    <w:rsid w:val="006A7750"/>
    <w:rsid w:val="006A7751"/>
    <w:rsid w:val="006A78CF"/>
    <w:rsid w:val="006A79AF"/>
    <w:rsid w:val="006A79B5"/>
    <w:rsid w:val="006A7A52"/>
    <w:rsid w:val="006A7A73"/>
    <w:rsid w:val="006A7A7A"/>
    <w:rsid w:val="006A7B32"/>
    <w:rsid w:val="006A7B3C"/>
    <w:rsid w:val="006A7B98"/>
    <w:rsid w:val="006A7BF6"/>
    <w:rsid w:val="006A7C1A"/>
    <w:rsid w:val="006A7CD8"/>
    <w:rsid w:val="006A7E33"/>
    <w:rsid w:val="006A7E6A"/>
    <w:rsid w:val="006A7FD8"/>
    <w:rsid w:val="006B0170"/>
    <w:rsid w:val="006B017C"/>
    <w:rsid w:val="006B01C3"/>
    <w:rsid w:val="006B01FE"/>
    <w:rsid w:val="006B0256"/>
    <w:rsid w:val="006B0300"/>
    <w:rsid w:val="006B054B"/>
    <w:rsid w:val="006B05E5"/>
    <w:rsid w:val="006B06AD"/>
    <w:rsid w:val="006B073C"/>
    <w:rsid w:val="006B0765"/>
    <w:rsid w:val="006B08E9"/>
    <w:rsid w:val="006B0A77"/>
    <w:rsid w:val="006B0AE6"/>
    <w:rsid w:val="006B0CA8"/>
    <w:rsid w:val="006B0D73"/>
    <w:rsid w:val="006B0D9F"/>
    <w:rsid w:val="006B0E85"/>
    <w:rsid w:val="006B0ED5"/>
    <w:rsid w:val="006B0EFD"/>
    <w:rsid w:val="006B0F88"/>
    <w:rsid w:val="006B0F9A"/>
    <w:rsid w:val="006B101C"/>
    <w:rsid w:val="006B11DE"/>
    <w:rsid w:val="006B11F6"/>
    <w:rsid w:val="006B123A"/>
    <w:rsid w:val="006B138D"/>
    <w:rsid w:val="006B13BB"/>
    <w:rsid w:val="006B13DF"/>
    <w:rsid w:val="006B13E0"/>
    <w:rsid w:val="006B14B8"/>
    <w:rsid w:val="006B14C6"/>
    <w:rsid w:val="006B165D"/>
    <w:rsid w:val="006B16C4"/>
    <w:rsid w:val="006B1737"/>
    <w:rsid w:val="006B1749"/>
    <w:rsid w:val="006B1A14"/>
    <w:rsid w:val="006B1A7D"/>
    <w:rsid w:val="006B1A8E"/>
    <w:rsid w:val="006B1A99"/>
    <w:rsid w:val="006B1BC6"/>
    <w:rsid w:val="006B1BF6"/>
    <w:rsid w:val="006B1CA2"/>
    <w:rsid w:val="006B1CB3"/>
    <w:rsid w:val="006B1D27"/>
    <w:rsid w:val="006B1D34"/>
    <w:rsid w:val="006B1D36"/>
    <w:rsid w:val="006B1D7A"/>
    <w:rsid w:val="006B1E1A"/>
    <w:rsid w:val="006B208D"/>
    <w:rsid w:val="006B20CB"/>
    <w:rsid w:val="006B2232"/>
    <w:rsid w:val="006B2281"/>
    <w:rsid w:val="006B230A"/>
    <w:rsid w:val="006B2624"/>
    <w:rsid w:val="006B2850"/>
    <w:rsid w:val="006B2930"/>
    <w:rsid w:val="006B2A7E"/>
    <w:rsid w:val="006B2B14"/>
    <w:rsid w:val="006B2B86"/>
    <w:rsid w:val="006B2BA0"/>
    <w:rsid w:val="006B2C6D"/>
    <w:rsid w:val="006B2DE1"/>
    <w:rsid w:val="006B2E3D"/>
    <w:rsid w:val="006B2F11"/>
    <w:rsid w:val="006B3024"/>
    <w:rsid w:val="006B3136"/>
    <w:rsid w:val="006B3174"/>
    <w:rsid w:val="006B31CE"/>
    <w:rsid w:val="006B33CC"/>
    <w:rsid w:val="006B34BB"/>
    <w:rsid w:val="006B3672"/>
    <w:rsid w:val="006B3796"/>
    <w:rsid w:val="006B3842"/>
    <w:rsid w:val="006B387E"/>
    <w:rsid w:val="006B39EC"/>
    <w:rsid w:val="006B3A39"/>
    <w:rsid w:val="006B3A7E"/>
    <w:rsid w:val="006B3AB5"/>
    <w:rsid w:val="006B3B09"/>
    <w:rsid w:val="006B3B1C"/>
    <w:rsid w:val="006B3B39"/>
    <w:rsid w:val="006B3B95"/>
    <w:rsid w:val="006B3D50"/>
    <w:rsid w:val="006B3DFE"/>
    <w:rsid w:val="006B3EFA"/>
    <w:rsid w:val="006B3FB8"/>
    <w:rsid w:val="006B402B"/>
    <w:rsid w:val="006B414E"/>
    <w:rsid w:val="006B43F6"/>
    <w:rsid w:val="006B4649"/>
    <w:rsid w:val="006B48D0"/>
    <w:rsid w:val="006B4945"/>
    <w:rsid w:val="006B49BA"/>
    <w:rsid w:val="006B4A0C"/>
    <w:rsid w:val="006B4A3A"/>
    <w:rsid w:val="006B4A77"/>
    <w:rsid w:val="006B4AF9"/>
    <w:rsid w:val="006B4B7C"/>
    <w:rsid w:val="006B4C0A"/>
    <w:rsid w:val="006B4DF5"/>
    <w:rsid w:val="006B4FA1"/>
    <w:rsid w:val="006B5069"/>
    <w:rsid w:val="006B5087"/>
    <w:rsid w:val="006B508E"/>
    <w:rsid w:val="006B518D"/>
    <w:rsid w:val="006B5194"/>
    <w:rsid w:val="006B5216"/>
    <w:rsid w:val="006B5536"/>
    <w:rsid w:val="006B5541"/>
    <w:rsid w:val="006B557F"/>
    <w:rsid w:val="006B5589"/>
    <w:rsid w:val="006B55FA"/>
    <w:rsid w:val="006B579D"/>
    <w:rsid w:val="006B579F"/>
    <w:rsid w:val="006B582E"/>
    <w:rsid w:val="006B5A34"/>
    <w:rsid w:val="006B5BBC"/>
    <w:rsid w:val="006B5D6D"/>
    <w:rsid w:val="006B5E13"/>
    <w:rsid w:val="006B5EB7"/>
    <w:rsid w:val="006B5F82"/>
    <w:rsid w:val="006B6112"/>
    <w:rsid w:val="006B613E"/>
    <w:rsid w:val="006B61B8"/>
    <w:rsid w:val="006B6291"/>
    <w:rsid w:val="006B62B7"/>
    <w:rsid w:val="006B62FF"/>
    <w:rsid w:val="006B6468"/>
    <w:rsid w:val="006B64BC"/>
    <w:rsid w:val="006B64F0"/>
    <w:rsid w:val="006B6559"/>
    <w:rsid w:val="006B66D5"/>
    <w:rsid w:val="006B67F4"/>
    <w:rsid w:val="006B6921"/>
    <w:rsid w:val="006B6C1E"/>
    <w:rsid w:val="006B6E0F"/>
    <w:rsid w:val="006B6F07"/>
    <w:rsid w:val="006B709B"/>
    <w:rsid w:val="006B726E"/>
    <w:rsid w:val="006B729C"/>
    <w:rsid w:val="006B729F"/>
    <w:rsid w:val="006B72DC"/>
    <w:rsid w:val="006B7479"/>
    <w:rsid w:val="006B74F8"/>
    <w:rsid w:val="006B7677"/>
    <w:rsid w:val="006B7730"/>
    <w:rsid w:val="006B7759"/>
    <w:rsid w:val="006B77F0"/>
    <w:rsid w:val="006B7826"/>
    <w:rsid w:val="006B7953"/>
    <w:rsid w:val="006B7A75"/>
    <w:rsid w:val="006B7A7A"/>
    <w:rsid w:val="006B7C52"/>
    <w:rsid w:val="006B7D8B"/>
    <w:rsid w:val="006B7E2F"/>
    <w:rsid w:val="006B7EA7"/>
    <w:rsid w:val="006B7EDA"/>
    <w:rsid w:val="006C0076"/>
    <w:rsid w:val="006C013A"/>
    <w:rsid w:val="006C01FA"/>
    <w:rsid w:val="006C029F"/>
    <w:rsid w:val="006C0478"/>
    <w:rsid w:val="006C0496"/>
    <w:rsid w:val="006C0503"/>
    <w:rsid w:val="006C0530"/>
    <w:rsid w:val="006C06B2"/>
    <w:rsid w:val="006C0736"/>
    <w:rsid w:val="006C078B"/>
    <w:rsid w:val="006C0CC6"/>
    <w:rsid w:val="006C0D02"/>
    <w:rsid w:val="006C0EBE"/>
    <w:rsid w:val="006C0FEB"/>
    <w:rsid w:val="006C11C9"/>
    <w:rsid w:val="006C125E"/>
    <w:rsid w:val="006C12C6"/>
    <w:rsid w:val="006C12D6"/>
    <w:rsid w:val="006C139E"/>
    <w:rsid w:val="006C1604"/>
    <w:rsid w:val="006C16E2"/>
    <w:rsid w:val="006C16EE"/>
    <w:rsid w:val="006C1770"/>
    <w:rsid w:val="006C17B7"/>
    <w:rsid w:val="006C17C3"/>
    <w:rsid w:val="006C187F"/>
    <w:rsid w:val="006C1888"/>
    <w:rsid w:val="006C18FF"/>
    <w:rsid w:val="006C1904"/>
    <w:rsid w:val="006C1F8F"/>
    <w:rsid w:val="006C1FA2"/>
    <w:rsid w:val="006C1FC4"/>
    <w:rsid w:val="006C2155"/>
    <w:rsid w:val="006C21FF"/>
    <w:rsid w:val="006C2217"/>
    <w:rsid w:val="006C22E4"/>
    <w:rsid w:val="006C2407"/>
    <w:rsid w:val="006C25A8"/>
    <w:rsid w:val="006C26AA"/>
    <w:rsid w:val="006C27C6"/>
    <w:rsid w:val="006C2977"/>
    <w:rsid w:val="006C2987"/>
    <w:rsid w:val="006C2A04"/>
    <w:rsid w:val="006C2B75"/>
    <w:rsid w:val="006C2B83"/>
    <w:rsid w:val="006C2CA5"/>
    <w:rsid w:val="006C3059"/>
    <w:rsid w:val="006C313D"/>
    <w:rsid w:val="006C31FB"/>
    <w:rsid w:val="006C3230"/>
    <w:rsid w:val="006C32C1"/>
    <w:rsid w:val="006C337D"/>
    <w:rsid w:val="006C3420"/>
    <w:rsid w:val="006C348A"/>
    <w:rsid w:val="006C350D"/>
    <w:rsid w:val="006C37D5"/>
    <w:rsid w:val="006C3848"/>
    <w:rsid w:val="006C3BC1"/>
    <w:rsid w:val="006C3C51"/>
    <w:rsid w:val="006C3DF9"/>
    <w:rsid w:val="006C3E86"/>
    <w:rsid w:val="006C3E90"/>
    <w:rsid w:val="006C4092"/>
    <w:rsid w:val="006C40B9"/>
    <w:rsid w:val="006C41C7"/>
    <w:rsid w:val="006C41ED"/>
    <w:rsid w:val="006C4226"/>
    <w:rsid w:val="006C437A"/>
    <w:rsid w:val="006C43CB"/>
    <w:rsid w:val="006C45A6"/>
    <w:rsid w:val="006C45EF"/>
    <w:rsid w:val="006C462B"/>
    <w:rsid w:val="006C4CA4"/>
    <w:rsid w:val="006C4CAB"/>
    <w:rsid w:val="006C4DE7"/>
    <w:rsid w:val="006C4E9C"/>
    <w:rsid w:val="006C4F75"/>
    <w:rsid w:val="006C50A4"/>
    <w:rsid w:val="006C511F"/>
    <w:rsid w:val="006C513D"/>
    <w:rsid w:val="006C5289"/>
    <w:rsid w:val="006C5316"/>
    <w:rsid w:val="006C5430"/>
    <w:rsid w:val="006C5495"/>
    <w:rsid w:val="006C56D7"/>
    <w:rsid w:val="006C5836"/>
    <w:rsid w:val="006C5837"/>
    <w:rsid w:val="006C585C"/>
    <w:rsid w:val="006C5C2A"/>
    <w:rsid w:val="006C5D28"/>
    <w:rsid w:val="006C5D2A"/>
    <w:rsid w:val="006C5E3C"/>
    <w:rsid w:val="006C5EF4"/>
    <w:rsid w:val="006C5F10"/>
    <w:rsid w:val="006C5F56"/>
    <w:rsid w:val="006C5FBE"/>
    <w:rsid w:val="006C604A"/>
    <w:rsid w:val="006C604C"/>
    <w:rsid w:val="006C6125"/>
    <w:rsid w:val="006C6283"/>
    <w:rsid w:val="006C644A"/>
    <w:rsid w:val="006C653C"/>
    <w:rsid w:val="006C653E"/>
    <w:rsid w:val="006C6665"/>
    <w:rsid w:val="006C666A"/>
    <w:rsid w:val="006C66B1"/>
    <w:rsid w:val="006C66D0"/>
    <w:rsid w:val="006C66EB"/>
    <w:rsid w:val="006C6897"/>
    <w:rsid w:val="006C6977"/>
    <w:rsid w:val="006C69B1"/>
    <w:rsid w:val="006C6AD3"/>
    <w:rsid w:val="006C6ADE"/>
    <w:rsid w:val="006C6C6C"/>
    <w:rsid w:val="006C6F2B"/>
    <w:rsid w:val="006C6F96"/>
    <w:rsid w:val="006C6FAE"/>
    <w:rsid w:val="006C6FD0"/>
    <w:rsid w:val="006C70D8"/>
    <w:rsid w:val="006C715B"/>
    <w:rsid w:val="006C7193"/>
    <w:rsid w:val="006C733E"/>
    <w:rsid w:val="006C73CF"/>
    <w:rsid w:val="006C753E"/>
    <w:rsid w:val="006C7728"/>
    <w:rsid w:val="006C7733"/>
    <w:rsid w:val="006C79F4"/>
    <w:rsid w:val="006C7BE7"/>
    <w:rsid w:val="006C7C0A"/>
    <w:rsid w:val="006C7D13"/>
    <w:rsid w:val="006C7DDC"/>
    <w:rsid w:val="006C7E2D"/>
    <w:rsid w:val="006C7E54"/>
    <w:rsid w:val="006C7E9F"/>
    <w:rsid w:val="006C7F3C"/>
    <w:rsid w:val="006D01BA"/>
    <w:rsid w:val="006D026F"/>
    <w:rsid w:val="006D0393"/>
    <w:rsid w:val="006D04D6"/>
    <w:rsid w:val="006D06E9"/>
    <w:rsid w:val="006D0760"/>
    <w:rsid w:val="006D0773"/>
    <w:rsid w:val="006D08AA"/>
    <w:rsid w:val="006D096D"/>
    <w:rsid w:val="006D0A88"/>
    <w:rsid w:val="006D0C07"/>
    <w:rsid w:val="006D0CB3"/>
    <w:rsid w:val="006D0E08"/>
    <w:rsid w:val="006D10BB"/>
    <w:rsid w:val="006D10DB"/>
    <w:rsid w:val="006D1345"/>
    <w:rsid w:val="006D158E"/>
    <w:rsid w:val="006D163F"/>
    <w:rsid w:val="006D1A0C"/>
    <w:rsid w:val="006D1C03"/>
    <w:rsid w:val="006D1D37"/>
    <w:rsid w:val="006D1D5B"/>
    <w:rsid w:val="006D1E3F"/>
    <w:rsid w:val="006D1F1A"/>
    <w:rsid w:val="006D1F33"/>
    <w:rsid w:val="006D1FE7"/>
    <w:rsid w:val="006D20D5"/>
    <w:rsid w:val="006D2183"/>
    <w:rsid w:val="006D21C1"/>
    <w:rsid w:val="006D2224"/>
    <w:rsid w:val="006D2272"/>
    <w:rsid w:val="006D22DE"/>
    <w:rsid w:val="006D2303"/>
    <w:rsid w:val="006D235F"/>
    <w:rsid w:val="006D24D9"/>
    <w:rsid w:val="006D2595"/>
    <w:rsid w:val="006D26E6"/>
    <w:rsid w:val="006D28D2"/>
    <w:rsid w:val="006D28F2"/>
    <w:rsid w:val="006D297A"/>
    <w:rsid w:val="006D2A72"/>
    <w:rsid w:val="006D2C29"/>
    <w:rsid w:val="006D2CAE"/>
    <w:rsid w:val="006D2ECD"/>
    <w:rsid w:val="006D2F6D"/>
    <w:rsid w:val="006D31F1"/>
    <w:rsid w:val="006D3221"/>
    <w:rsid w:val="006D3245"/>
    <w:rsid w:val="006D34F2"/>
    <w:rsid w:val="006D3549"/>
    <w:rsid w:val="006D3698"/>
    <w:rsid w:val="006D36D4"/>
    <w:rsid w:val="006D37B5"/>
    <w:rsid w:val="006D3809"/>
    <w:rsid w:val="006D381A"/>
    <w:rsid w:val="006D3841"/>
    <w:rsid w:val="006D3857"/>
    <w:rsid w:val="006D389B"/>
    <w:rsid w:val="006D38A9"/>
    <w:rsid w:val="006D38DA"/>
    <w:rsid w:val="006D3A07"/>
    <w:rsid w:val="006D3A11"/>
    <w:rsid w:val="006D3ACE"/>
    <w:rsid w:val="006D3AE3"/>
    <w:rsid w:val="006D3AFB"/>
    <w:rsid w:val="006D3B86"/>
    <w:rsid w:val="006D3BA1"/>
    <w:rsid w:val="006D3C06"/>
    <w:rsid w:val="006D3C2D"/>
    <w:rsid w:val="006D3D1B"/>
    <w:rsid w:val="006D3D45"/>
    <w:rsid w:val="006D3E8C"/>
    <w:rsid w:val="006D3FEF"/>
    <w:rsid w:val="006D3FF6"/>
    <w:rsid w:val="006D4081"/>
    <w:rsid w:val="006D40B6"/>
    <w:rsid w:val="006D410F"/>
    <w:rsid w:val="006D4202"/>
    <w:rsid w:val="006D4224"/>
    <w:rsid w:val="006D427D"/>
    <w:rsid w:val="006D428B"/>
    <w:rsid w:val="006D43E0"/>
    <w:rsid w:val="006D470E"/>
    <w:rsid w:val="006D4742"/>
    <w:rsid w:val="006D4821"/>
    <w:rsid w:val="006D4852"/>
    <w:rsid w:val="006D4866"/>
    <w:rsid w:val="006D490D"/>
    <w:rsid w:val="006D490E"/>
    <w:rsid w:val="006D494B"/>
    <w:rsid w:val="006D495E"/>
    <w:rsid w:val="006D49D0"/>
    <w:rsid w:val="006D4AB8"/>
    <w:rsid w:val="006D4CA6"/>
    <w:rsid w:val="006D4CE5"/>
    <w:rsid w:val="006D4D7B"/>
    <w:rsid w:val="006D4EBA"/>
    <w:rsid w:val="006D4F3A"/>
    <w:rsid w:val="006D506A"/>
    <w:rsid w:val="006D507B"/>
    <w:rsid w:val="006D5244"/>
    <w:rsid w:val="006D55B6"/>
    <w:rsid w:val="006D57BD"/>
    <w:rsid w:val="006D5976"/>
    <w:rsid w:val="006D5B20"/>
    <w:rsid w:val="006D5B3C"/>
    <w:rsid w:val="006D5B46"/>
    <w:rsid w:val="006D5C0D"/>
    <w:rsid w:val="006D5DDA"/>
    <w:rsid w:val="006D5F2F"/>
    <w:rsid w:val="006D5F8A"/>
    <w:rsid w:val="006D6077"/>
    <w:rsid w:val="006D6127"/>
    <w:rsid w:val="006D61E8"/>
    <w:rsid w:val="006D623D"/>
    <w:rsid w:val="006D63A9"/>
    <w:rsid w:val="006D63CD"/>
    <w:rsid w:val="006D670C"/>
    <w:rsid w:val="006D6781"/>
    <w:rsid w:val="006D6787"/>
    <w:rsid w:val="006D6841"/>
    <w:rsid w:val="006D6975"/>
    <w:rsid w:val="006D6A46"/>
    <w:rsid w:val="006D6A4E"/>
    <w:rsid w:val="006D6B06"/>
    <w:rsid w:val="006D6B97"/>
    <w:rsid w:val="006D6BBA"/>
    <w:rsid w:val="006D6C23"/>
    <w:rsid w:val="006D6E8F"/>
    <w:rsid w:val="006D6E99"/>
    <w:rsid w:val="006D6F27"/>
    <w:rsid w:val="006D7062"/>
    <w:rsid w:val="006D70BE"/>
    <w:rsid w:val="006D7405"/>
    <w:rsid w:val="006D74A5"/>
    <w:rsid w:val="006D7AEE"/>
    <w:rsid w:val="006D7E05"/>
    <w:rsid w:val="006D7E3D"/>
    <w:rsid w:val="006D7E43"/>
    <w:rsid w:val="006D7F67"/>
    <w:rsid w:val="006E0032"/>
    <w:rsid w:val="006E0098"/>
    <w:rsid w:val="006E0180"/>
    <w:rsid w:val="006E03ED"/>
    <w:rsid w:val="006E05B8"/>
    <w:rsid w:val="006E072E"/>
    <w:rsid w:val="006E072F"/>
    <w:rsid w:val="006E0765"/>
    <w:rsid w:val="006E0827"/>
    <w:rsid w:val="006E085F"/>
    <w:rsid w:val="006E08C3"/>
    <w:rsid w:val="006E0A15"/>
    <w:rsid w:val="006E0A46"/>
    <w:rsid w:val="006E0A72"/>
    <w:rsid w:val="006E0ADF"/>
    <w:rsid w:val="006E0C68"/>
    <w:rsid w:val="006E0D0F"/>
    <w:rsid w:val="006E0DAF"/>
    <w:rsid w:val="006E0F70"/>
    <w:rsid w:val="006E0F9F"/>
    <w:rsid w:val="006E1045"/>
    <w:rsid w:val="006E1236"/>
    <w:rsid w:val="006E13F1"/>
    <w:rsid w:val="006E1438"/>
    <w:rsid w:val="006E15CD"/>
    <w:rsid w:val="006E18B1"/>
    <w:rsid w:val="006E18BE"/>
    <w:rsid w:val="006E1C06"/>
    <w:rsid w:val="006E1C89"/>
    <w:rsid w:val="006E1DBB"/>
    <w:rsid w:val="006E1F51"/>
    <w:rsid w:val="006E20DA"/>
    <w:rsid w:val="006E23F3"/>
    <w:rsid w:val="006E2471"/>
    <w:rsid w:val="006E24D2"/>
    <w:rsid w:val="006E2548"/>
    <w:rsid w:val="006E258B"/>
    <w:rsid w:val="006E275C"/>
    <w:rsid w:val="006E27AA"/>
    <w:rsid w:val="006E27B1"/>
    <w:rsid w:val="006E28F5"/>
    <w:rsid w:val="006E28F8"/>
    <w:rsid w:val="006E298A"/>
    <w:rsid w:val="006E2A4E"/>
    <w:rsid w:val="006E2B25"/>
    <w:rsid w:val="006E2D57"/>
    <w:rsid w:val="006E2DEA"/>
    <w:rsid w:val="006E2E94"/>
    <w:rsid w:val="006E2F6C"/>
    <w:rsid w:val="006E2FC8"/>
    <w:rsid w:val="006E316F"/>
    <w:rsid w:val="006E341E"/>
    <w:rsid w:val="006E3544"/>
    <w:rsid w:val="006E35EC"/>
    <w:rsid w:val="006E36AA"/>
    <w:rsid w:val="006E37F2"/>
    <w:rsid w:val="006E38DC"/>
    <w:rsid w:val="006E3968"/>
    <w:rsid w:val="006E3A2F"/>
    <w:rsid w:val="006E3C76"/>
    <w:rsid w:val="006E3CAC"/>
    <w:rsid w:val="006E3CFC"/>
    <w:rsid w:val="006E3DDD"/>
    <w:rsid w:val="006E3FF1"/>
    <w:rsid w:val="006E4128"/>
    <w:rsid w:val="006E419B"/>
    <w:rsid w:val="006E4304"/>
    <w:rsid w:val="006E447F"/>
    <w:rsid w:val="006E45BB"/>
    <w:rsid w:val="006E45E9"/>
    <w:rsid w:val="006E45F1"/>
    <w:rsid w:val="006E461F"/>
    <w:rsid w:val="006E4633"/>
    <w:rsid w:val="006E4674"/>
    <w:rsid w:val="006E47F0"/>
    <w:rsid w:val="006E49F7"/>
    <w:rsid w:val="006E4A40"/>
    <w:rsid w:val="006E4A8C"/>
    <w:rsid w:val="006E4AE0"/>
    <w:rsid w:val="006E4B9C"/>
    <w:rsid w:val="006E4BA3"/>
    <w:rsid w:val="006E4BC3"/>
    <w:rsid w:val="006E4BF3"/>
    <w:rsid w:val="006E4E4B"/>
    <w:rsid w:val="006E4EC9"/>
    <w:rsid w:val="006E507B"/>
    <w:rsid w:val="006E5401"/>
    <w:rsid w:val="006E5435"/>
    <w:rsid w:val="006E547E"/>
    <w:rsid w:val="006E55BD"/>
    <w:rsid w:val="006E5640"/>
    <w:rsid w:val="006E56BE"/>
    <w:rsid w:val="006E5758"/>
    <w:rsid w:val="006E589C"/>
    <w:rsid w:val="006E5977"/>
    <w:rsid w:val="006E5996"/>
    <w:rsid w:val="006E5A0B"/>
    <w:rsid w:val="006E5AAC"/>
    <w:rsid w:val="006E5B67"/>
    <w:rsid w:val="006E5B79"/>
    <w:rsid w:val="006E5C0C"/>
    <w:rsid w:val="006E5C75"/>
    <w:rsid w:val="006E5EFE"/>
    <w:rsid w:val="006E5F14"/>
    <w:rsid w:val="006E5F72"/>
    <w:rsid w:val="006E5FCE"/>
    <w:rsid w:val="006E609D"/>
    <w:rsid w:val="006E61B6"/>
    <w:rsid w:val="006E634C"/>
    <w:rsid w:val="006E6388"/>
    <w:rsid w:val="006E6424"/>
    <w:rsid w:val="006E65AC"/>
    <w:rsid w:val="006E6AC7"/>
    <w:rsid w:val="006E6BFE"/>
    <w:rsid w:val="006E6C96"/>
    <w:rsid w:val="006E6D43"/>
    <w:rsid w:val="006E6DC8"/>
    <w:rsid w:val="006E6DCD"/>
    <w:rsid w:val="006E6EDE"/>
    <w:rsid w:val="006E6FFE"/>
    <w:rsid w:val="006E7113"/>
    <w:rsid w:val="006E7339"/>
    <w:rsid w:val="006E7472"/>
    <w:rsid w:val="006E75CC"/>
    <w:rsid w:val="006E7671"/>
    <w:rsid w:val="006E7693"/>
    <w:rsid w:val="006E770B"/>
    <w:rsid w:val="006E78BC"/>
    <w:rsid w:val="006E78D5"/>
    <w:rsid w:val="006E7A1A"/>
    <w:rsid w:val="006E7A47"/>
    <w:rsid w:val="006E7ACF"/>
    <w:rsid w:val="006E7AF9"/>
    <w:rsid w:val="006E7BA2"/>
    <w:rsid w:val="006E7BDB"/>
    <w:rsid w:val="006E7CE5"/>
    <w:rsid w:val="006E7D5E"/>
    <w:rsid w:val="006E7DD1"/>
    <w:rsid w:val="006F0038"/>
    <w:rsid w:val="006F0050"/>
    <w:rsid w:val="006F007D"/>
    <w:rsid w:val="006F0364"/>
    <w:rsid w:val="006F036C"/>
    <w:rsid w:val="006F03B4"/>
    <w:rsid w:val="006F07D6"/>
    <w:rsid w:val="006F0949"/>
    <w:rsid w:val="006F0A3F"/>
    <w:rsid w:val="006F0B1D"/>
    <w:rsid w:val="006F0BBE"/>
    <w:rsid w:val="006F0E30"/>
    <w:rsid w:val="006F0F60"/>
    <w:rsid w:val="006F1045"/>
    <w:rsid w:val="006F10DD"/>
    <w:rsid w:val="006F1278"/>
    <w:rsid w:val="006F150E"/>
    <w:rsid w:val="006F15F1"/>
    <w:rsid w:val="006F16DD"/>
    <w:rsid w:val="006F1735"/>
    <w:rsid w:val="006F176B"/>
    <w:rsid w:val="006F1912"/>
    <w:rsid w:val="006F195E"/>
    <w:rsid w:val="006F1A32"/>
    <w:rsid w:val="006F1A3A"/>
    <w:rsid w:val="006F1A6B"/>
    <w:rsid w:val="006F1AB8"/>
    <w:rsid w:val="006F1ABB"/>
    <w:rsid w:val="006F1B12"/>
    <w:rsid w:val="006F1BA0"/>
    <w:rsid w:val="006F1DAF"/>
    <w:rsid w:val="006F1F5E"/>
    <w:rsid w:val="006F204A"/>
    <w:rsid w:val="006F2184"/>
    <w:rsid w:val="006F22CE"/>
    <w:rsid w:val="006F22F9"/>
    <w:rsid w:val="006F2335"/>
    <w:rsid w:val="006F254D"/>
    <w:rsid w:val="006F2583"/>
    <w:rsid w:val="006F26F8"/>
    <w:rsid w:val="006F27A7"/>
    <w:rsid w:val="006F27B7"/>
    <w:rsid w:val="006F28BF"/>
    <w:rsid w:val="006F2A7D"/>
    <w:rsid w:val="006F2B0D"/>
    <w:rsid w:val="006F2B8A"/>
    <w:rsid w:val="006F2B95"/>
    <w:rsid w:val="006F2BA9"/>
    <w:rsid w:val="006F2C7C"/>
    <w:rsid w:val="006F2D18"/>
    <w:rsid w:val="006F2D34"/>
    <w:rsid w:val="006F3041"/>
    <w:rsid w:val="006F319E"/>
    <w:rsid w:val="006F3233"/>
    <w:rsid w:val="006F323D"/>
    <w:rsid w:val="006F32C5"/>
    <w:rsid w:val="006F32F2"/>
    <w:rsid w:val="006F33F1"/>
    <w:rsid w:val="006F3750"/>
    <w:rsid w:val="006F379C"/>
    <w:rsid w:val="006F384E"/>
    <w:rsid w:val="006F385E"/>
    <w:rsid w:val="006F395C"/>
    <w:rsid w:val="006F39FF"/>
    <w:rsid w:val="006F3A2C"/>
    <w:rsid w:val="006F3A9A"/>
    <w:rsid w:val="006F3BCE"/>
    <w:rsid w:val="006F3BE2"/>
    <w:rsid w:val="006F3C2A"/>
    <w:rsid w:val="006F3C63"/>
    <w:rsid w:val="006F3C87"/>
    <w:rsid w:val="006F3CC9"/>
    <w:rsid w:val="006F3E2E"/>
    <w:rsid w:val="006F3E78"/>
    <w:rsid w:val="006F3ED8"/>
    <w:rsid w:val="006F3FDD"/>
    <w:rsid w:val="006F4010"/>
    <w:rsid w:val="006F40AC"/>
    <w:rsid w:val="006F4112"/>
    <w:rsid w:val="006F4141"/>
    <w:rsid w:val="006F4188"/>
    <w:rsid w:val="006F4269"/>
    <w:rsid w:val="006F4277"/>
    <w:rsid w:val="006F43C6"/>
    <w:rsid w:val="006F43ED"/>
    <w:rsid w:val="006F441C"/>
    <w:rsid w:val="006F44C0"/>
    <w:rsid w:val="006F457E"/>
    <w:rsid w:val="006F458A"/>
    <w:rsid w:val="006F458C"/>
    <w:rsid w:val="006F468D"/>
    <w:rsid w:val="006F48D0"/>
    <w:rsid w:val="006F4BAC"/>
    <w:rsid w:val="006F4C41"/>
    <w:rsid w:val="006F4CAE"/>
    <w:rsid w:val="006F4D43"/>
    <w:rsid w:val="006F4D4D"/>
    <w:rsid w:val="006F4D7B"/>
    <w:rsid w:val="006F4DEB"/>
    <w:rsid w:val="006F4E31"/>
    <w:rsid w:val="006F4EAA"/>
    <w:rsid w:val="006F4FAF"/>
    <w:rsid w:val="006F4FF0"/>
    <w:rsid w:val="006F51A2"/>
    <w:rsid w:val="006F51C5"/>
    <w:rsid w:val="006F51DB"/>
    <w:rsid w:val="006F521C"/>
    <w:rsid w:val="006F538C"/>
    <w:rsid w:val="006F563F"/>
    <w:rsid w:val="006F5643"/>
    <w:rsid w:val="006F575A"/>
    <w:rsid w:val="006F5763"/>
    <w:rsid w:val="006F595C"/>
    <w:rsid w:val="006F59C1"/>
    <w:rsid w:val="006F59C7"/>
    <w:rsid w:val="006F5A6C"/>
    <w:rsid w:val="006F5ACD"/>
    <w:rsid w:val="006F5C45"/>
    <w:rsid w:val="006F5D0F"/>
    <w:rsid w:val="006F5DA6"/>
    <w:rsid w:val="006F5DBC"/>
    <w:rsid w:val="006F6025"/>
    <w:rsid w:val="006F6035"/>
    <w:rsid w:val="006F635E"/>
    <w:rsid w:val="006F63A0"/>
    <w:rsid w:val="006F64A9"/>
    <w:rsid w:val="006F64B8"/>
    <w:rsid w:val="006F6509"/>
    <w:rsid w:val="006F6629"/>
    <w:rsid w:val="006F6714"/>
    <w:rsid w:val="006F68F0"/>
    <w:rsid w:val="006F6A23"/>
    <w:rsid w:val="006F6A3F"/>
    <w:rsid w:val="006F6A42"/>
    <w:rsid w:val="006F6AE6"/>
    <w:rsid w:val="006F6B19"/>
    <w:rsid w:val="006F6B8E"/>
    <w:rsid w:val="006F6B98"/>
    <w:rsid w:val="006F6C47"/>
    <w:rsid w:val="006F6D1C"/>
    <w:rsid w:val="006F7083"/>
    <w:rsid w:val="006F758C"/>
    <w:rsid w:val="006F785D"/>
    <w:rsid w:val="006F7874"/>
    <w:rsid w:val="006F79DB"/>
    <w:rsid w:val="006F7B54"/>
    <w:rsid w:val="006F7B65"/>
    <w:rsid w:val="006F7BC7"/>
    <w:rsid w:val="006F7C3B"/>
    <w:rsid w:val="006F7E3B"/>
    <w:rsid w:val="006F7E57"/>
    <w:rsid w:val="006F7FAD"/>
    <w:rsid w:val="00700038"/>
    <w:rsid w:val="007001D4"/>
    <w:rsid w:val="007002F3"/>
    <w:rsid w:val="00700308"/>
    <w:rsid w:val="00700443"/>
    <w:rsid w:val="007005AA"/>
    <w:rsid w:val="0070066D"/>
    <w:rsid w:val="0070078D"/>
    <w:rsid w:val="007007C1"/>
    <w:rsid w:val="00700910"/>
    <w:rsid w:val="00700973"/>
    <w:rsid w:val="007009C4"/>
    <w:rsid w:val="00700D5C"/>
    <w:rsid w:val="00700E66"/>
    <w:rsid w:val="00700E77"/>
    <w:rsid w:val="00700F62"/>
    <w:rsid w:val="00700FAD"/>
    <w:rsid w:val="007010B5"/>
    <w:rsid w:val="007010DC"/>
    <w:rsid w:val="00701137"/>
    <w:rsid w:val="00701169"/>
    <w:rsid w:val="007011BB"/>
    <w:rsid w:val="00701211"/>
    <w:rsid w:val="007012AB"/>
    <w:rsid w:val="007012E4"/>
    <w:rsid w:val="007012F6"/>
    <w:rsid w:val="00701335"/>
    <w:rsid w:val="00701406"/>
    <w:rsid w:val="00701462"/>
    <w:rsid w:val="007014A5"/>
    <w:rsid w:val="007014CF"/>
    <w:rsid w:val="007014F9"/>
    <w:rsid w:val="00701515"/>
    <w:rsid w:val="00701674"/>
    <w:rsid w:val="00701721"/>
    <w:rsid w:val="007017C1"/>
    <w:rsid w:val="007017DC"/>
    <w:rsid w:val="00701942"/>
    <w:rsid w:val="00701A98"/>
    <w:rsid w:val="00701AA3"/>
    <w:rsid w:val="00701BCB"/>
    <w:rsid w:val="00701C51"/>
    <w:rsid w:val="00701E12"/>
    <w:rsid w:val="00701E2F"/>
    <w:rsid w:val="00701E4D"/>
    <w:rsid w:val="00701F10"/>
    <w:rsid w:val="00701F4C"/>
    <w:rsid w:val="00701F5D"/>
    <w:rsid w:val="00701FAC"/>
    <w:rsid w:val="00701FC6"/>
    <w:rsid w:val="00702021"/>
    <w:rsid w:val="00702056"/>
    <w:rsid w:val="007020D5"/>
    <w:rsid w:val="007021D1"/>
    <w:rsid w:val="0070228E"/>
    <w:rsid w:val="00702344"/>
    <w:rsid w:val="0070252F"/>
    <w:rsid w:val="00702591"/>
    <w:rsid w:val="007025F1"/>
    <w:rsid w:val="00702633"/>
    <w:rsid w:val="0070276C"/>
    <w:rsid w:val="0070276F"/>
    <w:rsid w:val="00702873"/>
    <w:rsid w:val="007029BB"/>
    <w:rsid w:val="007029C5"/>
    <w:rsid w:val="00702A09"/>
    <w:rsid w:val="00702AE7"/>
    <w:rsid w:val="00702EF8"/>
    <w:rsid w:val="00702F17"/>
    <w:rsid w:val="00702F65"/>
    <w:rsid w:val="00703312"/>
    <w:rsid w:val="007034C0"/>
    <w:rsid w:val="007034E1"/>
    <w:rsid w:val="0070353F"/>
    <w:rsid w:val="00703586"/>
    <w:rsid w:val="007037E4"/>
    <w:rsid w:val="0070382C"/>
    <w:rsid w:val="00703945"/>
    <w:rsid w:val="007039E2"/>
    <w:rsid w:val="00703A53"/>
    <w:rsid w:val="00703B19"/>
    <w:rsid w:val="00703BB8"/>
    <w:rsid w:val="00703DBA"/>
    <w:rsid w:val="00703F15"/>
    <w:rsid w:val="00703F48"/>
    <w:rsid w:val="00704081"/>
    <w:rsid w:val="00704084"/>
    <w:rsid w:val="007041B5"/>
    <w:rsid w:val="007041D2"/>
    <w:rsid w:val="007043F7"/>
    <w:rsid w:val="007045E5"/>
    <w:rsid w:val="007046CF"/>
    <w:rsid w:val="0070478E"/>
    <w:rsid w:val="007047A1"/>
    <w:rsid w:val="007047A6"/>
    <w:rsid w:val="007048D4"/>
    <w:rsid w:val="007048E8"/>
    <w:rsid w:val="00704902"/>
    <w:rsid w:val="00704991"/>
    <w:rsid w:val="00704ADB"/>
    <w:rsid w:val="00704B42"/>
    <w:rsid w:val="00704BAA"/>
    <w:rsid w:val="00704C3C"/>
    <w:rsid w:val="00704C6B"/>
    <w:rsid w:val="00704D85"/>
    <w:rsid w:val="00704E0B"/>
    <w:rsid w:val="00704E27"/>
    <w:rsid w:val="00704EB0"/>
    <w:rsid w:val="007050CA"/>
    <w:rsid w:val="007052B8"/>
    <w:rsid w:val="00705343"/>
    <w:rsid w:val="00705346"/>
    <w:rsid w:val="0070536E"/>
    <w:rsid w:val="007056AC"/>
    <w:rsid w:val="007056C2"/>
    <w:rsid w:val="0070583D"/>
    <w:rsid w:val="00705B59"/>
    <w:rsid w:val="00705B77"/>
    <w:rsid w:val="00705C15"/>
    <w:rsid w:val="00705CBA"/>
    <w:rsid w:val="0070606B"/>
    <w:rsid w:val="007060B5"/>
    <w:rsid w:val="00706139"/>
    <w:rsid w:val="00706165"/>
    <w:rsid w:val="00706195"/>
    <w:rsid w:val="0070621F"/>
    <w:rsid w:val="00706297"/>
    <w:rsid w:val="007062DF"/>
    <w:rsid w:val="00706314"/>
    <w:rsid w:val="00706346"/>
    <w:rsid w:val="0070635D"/>
    <w:rsid w:val="00706484"/>
    <w:rsid w:val="007064A6"/>
    <w:rsid w:val="007065E1"/>
    <w:rsid w:val="0070660B"/>
    <w:rsid w:val="0070675C"/>
    <w:rsid w:val="00706831"/>
    <w:rsid w:val="0070683C"/>
    <w:rsid w:val="0070688A"/>
    <w:rsid w:val="00706A18"/>
    <w:rsid w:val="00706A22"/>
    <w:rsid w:val="00706CAA"/>
    <w:rsid w:val="00706D2F"/>
    <w:rsid w:val="00706D8A"/>
    <w:rsid w:val="00706E13"/>
    <w:rsid w:val="00706E38"/>
    <w:rsid w:val="00706E55"/>
    <w:rsid w:val="00706EA8"/>
    <w:rsid w:val="00706EC6"/>
    <w:rsid w:val="00706F88"/>
    <w:rsid w:val="007071ED"/>
    <w:rsid w:val="00707339"/>
    <w:rsid w:val="00707399"/>
    <w:rsid w:val="00707520"/>
    <w:rsid w:val="00707570"/>
    <w:rsid w:val="0070759C"/>
    <w:rsid w:val="00707677"/>
    <w:rsid w:val="007076C3"/>
    <w:rsid w:val="007076E1"/>
    <w:rsid w:val="007077E9"/>
    <w:rsid w:val="0070792E"/>
    <w:rsid w:val="007079A1"/>
    <w:rsid w:val="007079FF"/>
    <w:rsid w:val="00707A7A"/>
    <w:rsid w:val="00707A8E"/>
    <w:rsid w:val="00707BA8"/>
    <w:rsid w:val="00707CF1"/>
    <w:rsid w:val="00707D0C"/>
    <w:rsid w:val="00710094"/>
    <w:rsid w:val="0071022B"/>
    <w:rsid w:val="0071024F"/>
    <w:rsid w:val="007102FE"/>
    <w:rsid w:val="0071034E"/>
    <w:rsid w:val="0071035A"/>
    <w:rsid w:val="007104EB"/>
    <w:rsid w:val="007105DE"/>
    <w:rsid w:val="007106CB"/>
    <w:rsid w:val="00710856"/>
    <w:rsid w:val="007108E5"/>
    <w:rsid w:val="007109A9"/>
    <w:rsid w:val="00710C34"/>
    <w:rsid w:val="00710C49"/>
    <w:rsid w:val="00710D79"/>
    <w:rsid w:val="00710DCA"/>
    <w:rsid w:val="00710F8F"/>
    <w:rsid w:val="007110A0"/>
    <w:rsid w:val="00711257"/>
    <w:rsid w:val="00711416"/>
    <w:rsid w:val="0071177C"/>
    <w:rsid w:val="0071178A"/>
    <w:rsid w:val="00711970"/>
    <w:rsid w:val="00711A81"/>
    <w:rsid w:val="00711B94"/>
    <w:rsid w:val="00711CB3"/>
    <w:rsid w:val="00711D0E"/>
    <w:rsid w:val="00711D5F"/>
    <w:rsid w:val="00711F7D"/>
    <w:rsid w:val="0071202D"/>
    <w:rsid w:val="007121A2"/>
    <w:rsid w:val="00712221"/>
    <w:rsid w:val="007122C6"/>
    <w:rsid w:val="007122E0"/>
    <w:rsid w:val="007122EB"/>
    <w:rsid w:val="007122F8"/>
    <w:rsid w:val="00712557"/>
    <w:rsid w:val="00712640"/>
    <w:rsid w:val="007126A8"/>
    <w:rsid w:val="00712742"/>
    <w:rsid w:val="007127B2"/>
    <w:rsid w:val="007127CF"/>
    <w:rsid w:val="00712813"/>
    <w:rsid w:val="00712874"/>
    <w:rsid w:val="00712907"/>
    <w:rsid w:val="00712AF0"/>
    <w:rsid w:val="00712E3E"/>
    <w:rsid w:val="00712EF7"/>
    <w:rsid w:val="00712EF9"/>
    <w:rsid w:val="00712F1C"/>
    <w:rsid w:val="00712F56"/>
    <w:rsid w:val="00712F81"/>
    <w:rsid w:val="0071306A"/>
    <w:rsid w:val="0071319C"/>
    <w:rsid w:val="007131D9"/>
    <w:rsid w:val="00713213"/>
    <w:rsid w:val="0071336E"/>
    <w:rsid w:val="00713491"/>
    <w:rsid w:val="007134EC"/>
    <w:rsid w:val="007135CC"/>
    <w:rsid w:val="00713671"/>
    <w:rsid w:val="0071392F"/>
    <w:rsid w:val="00713978"/>
    <w:rsid w:val="007139F5"/>
    <w:rsid w:val="00713A51"/>
    <w:rsid w:val="00713C7B"/>
    <w:rsid w:val="00713D2F"/>
    <w:rsid w:val="00713F18"/>
    <w:rsid w:val="00713F70"/>
    <w:rsid w:val="00714193"/>
    <w:rsid w:val="0071423A"/>
    <w:rsid w:val="00714387"/>
    <w:rsid w:val="00714550"/>
    <w:rsid w:val="007145A3"/>
    <w:rsid w:val="0071464F"/>
    <w:rsid w:val="00714650"/>
    <w:rsid w:val="00714663"/>
    <w:rsid w:val="007148F1"/>
    <w:rsid w:val="00714931"/>
    <w:rsid w:val="0071493A"/>
    <w:rsid w:val="00714C1A"/>
    <w:rsid w:val="00714C45"/>
    <w:rsid w:val="00714D66"/>
    <w:rsid w:val="00714DCF"/>
    <w:rsid w:val="00714FC5"/>
    <w:rsid w:val="0071501B"/>
    <w:rsid w:val="00715022"/>
    <w:rsid w:val="007152D8"/>
    <w:rsid w:val="0071532B"/>
    <w:rsid w:val="0071544F"/>
    <w:rsid w:val="007155F9"/>
    <w:rsid w:val="007156F9"/>
    <w:rsid w:val="0071573D"/>
    <w:rsid w:val="00715794"/>
    <w:rsid w:val="00715868"/>
    <w:rsid w:val="007158EC"/>
    <w:rsid w:val="0071590B"/>
    <w:rsid w:val="00715C8B"/>
    <w:rsid w:val="00715CD3"/>
    <w:rsid w:val="00715CDF"/>
    <w:rsid w:val="00715D5A"/>
    <w:rsid w:val="00715E07"/>
    <w:rsid w:val="00715E15"/>
    <w:rsid w:val="00715E61"/>
    <w:rsid w:val="0071624D"/>
    <w:rsid w:val="007164D5"/>
    <w:rsid w:val="00716588"/>
    <w:rsid w:val="00716829"/>
    <w:rsid w:val="007168A4"/>
    <w:rsid w:val="00716A16"/>
    <w:rsid w:val="00716A70"/>
    <w:rsid w:val="00716AF8"/>
    <w:rsid w:val="00716B46"/>
    <w:rsid w:val="00716C44"/>
    <w:rsid w:val="00716CB4"/>
    <w:rsid w:val="00716DAD"/>
    <w:rsid w:val="00716F6A"/>
    <w:rsid w:val="00717051"/>
    <w:rsid w:val="007172A8"/>
    <w:rsid w:val="0071747F"/>
    <w:rsid w:val="00717497"/>
    <w:rsid w:val="00717503"/>
    <w:rsid w:val="00717531"/>
    <w:rsid w:val="007175D2"/>
    <w:rsid w:val="00717611"/>
    <w:rsid w:val="00717645"/>
    <w:rsid w:val="00717712"/>
    <w:rsid w:val="007177FD"/>
    <w:rsid w:val="0071781F"/>
    <w:rsid w:val="007178C7"/>
    <w:rsid w:val="007178D4"/>
    <w:rsid w:val="0071797A"/>
    <w:rsid w:val="00717A5C"/>
    <w:rsid w:val="00717A81"/>
    <w:rsid w:val="00717A85"/>
    <w:rsid w:val="00717B63"/>
    <w:rsid w:val="00717B7F"/>
    <w:rsid w:val="00717D4A"/>
    <w:rsid w:val="00717D5D"/>
    <w:rsid w:val="00717DA7"/>
    <w:rsid w:val="00717E6D"/>
    <w:rsid w:val="00717EDF"/>
    <w:rsid w:val="00717F02"/>
    <w:rsid w:val="00717FE0"/>
    <w:rsid w:val="00720003"/>
    <w:rsid w:val="007203E4"/>
    <w:rsid w:val="00720493"/>
    <w:rsid w:val="007205C2"/>
    <w:rsid w:val="00720764"/>
    <w:rsid w:val="00720868"/>
    <w:rsid w:val="007209B3"/>
    <w:rsid w:val="00720AFE"/>
    <w:rsid w:val="00720BD8"/>
    <w:rsid w:val="00720CA8"/>
    <w:rsid w:val="00720E66"/>
    <w:rsid w:val="00720E89"/>
    <w:rsid w:val="00720EE5"/>
    <w:rsid w:val="00720F3D"/>
    <w:rsid w:val="00721028"/>
    <w:rsid w:val="00721048"/>
    <w:rsid w:val="00721200"/>
    <w:rsid w:val="00721213"/>
    <w:rsid w:val="007213C2"/>
    <w:rsid w:val="00721480"/>
    <w:rsid w:val="007214BF"/>
    <w:rsid w:val="007214F9"/>
    <w:rsid w:val="00721523"/>
    <w:rsid w:val="007215CA"/>
    <w:rsid w:val="0072163E"/>
    <w:rsid w:val="007218D6"/>
    <w:rsid w:val="007218FD"/>
    <w:rsid w:val="00721930"/>
    <w:rsid w:val="00721D77"/>
    <w:rsid w:val="00721DA0"/>
    <w:rsid w:val="00721E78"/>
    <w:rsid w:val="00721FAA"/>
    <w:rsid w:val="00722126"/>
    <w:rsid w:val="00722138"/>
    <w:rsid w:val="00722264"/>
    <w:rsid w:val="007224F0"/>
    <w:rsid w:val="00722608"/>
    <w:rsid w:val="007226CE"/>
    <w:rsid w:val="007228D0"/>
    <w:rsid w:val="00722A4D"/>
    <w:rsid w:val="00722C75"/>
    <w:rsid w:val="00722E0D"/>
    <w:rsid w:val="00722EC9"/>
    <w:rsid w:val="00723027"/>
    <w:rsid w:val="00723121"/>
    <w:rsid w:val="0072314D"/>
    <w:rsid w:val="007231AA"/>
    <w:rsid w:val="007231B6"/>
    <w:rsid w:val="007231F8"/>
    <w:rsid w:val="00723216"/>
    <w:rsid w:val="0072324C"/>
    <w:rsid w:val="007232D1"/>
    <w:rsid w:val="00723369"/>
    <w:rsid w:val="00723479"/>
    <w:rsid w:val="00723481"/>
    <w:rsid w:val="00723623"/>
    <w:rsid w:val="0072363B"/>
    <w:rsid w:val="0072366D"/>
    <w:rsid w:val="007237DC"/>
    <w:rsid w:val="0072388D"/>
    <w:rsid w:val="00723931"/>
    <w:rsid w:val="0072395F"/>
    <w:rsid w:val="00723A9C"/>
    <w:rsid w:val="00723C5E"/>
    <w:rsid w:val="00723D1B"/>
    <w:rsid w:val="00723D3E"/>
    <w:rsid w:val="00723DAB"/>
    <w:rsid w:val="00723EAF"/>
    <w:rsid w:val="00723ECB"/>
    <w:rsid w:val="00723EFC"/>
    <w:rsid w:val="00723F21"/>
    <w:rsid w:val="00724085"/>
    <w:rsid w:val="00724105"/>
    <w:rsid w:val="00724167"/>
    <w:rsid w:val="00724402"/>
    <w:rsid w:val="007245DC"/>
    <w:rsid w:val="00724757"/>
    <w:rsid w:val="007248F0"/>
    <w:rsid w:val="00724AE4"/>
    <w:rsid w:val="00724CCA"/>
    <w:rsid w:val="00724D53"/>
    <w:rsid w:val="00724D78"/>
    <w:rsid w:val="00724EE5"/>
    <w:rsid w:val="00724FA1"/>
    <w:rsid w:val="00725051"/>
    <w:rsid w:val="007250AE"/>
    <w:rsid w:val="0072517E"/>
    <w:rsid w:val="00725193"/>
    <w:rsid w:val="007251AC"/>
    <w:rsid w:val="007251C2"/>
    <w:rsid w:val="007251EF"/>
    <w:rsid w:val="007251F7"/>
    <w:rsid w:val="00725221"/>
    <w:rsid w:val="007253DF"/>
    <w:rsid w:val="00725563"/>
    <w:rsid w:val="00725667"/>
    <w:rsid w:val="007256E1"/>
    <w:rsid w:val="00725795"/>
    <w:rsid w:val="00725A2C"/>
    <w:rsid w:val="00725B13"/>
    <w:rsid w:val="00725B3D"/>
    <w:rsid w:val="00725BCE"/>
    <w:rsid w:val="00725D6C"/>
    <w:rsid w:val="00726138"/>
    <w:rsid w:val="00726175"/>
    <w:rsid w:val="007261DA"/>
    <w:rsid w:val="007263E4"/>
    <w:rsid w:val="007263E7"/>
    <w:rsid w:val="007263FB"/>
    <w:rsid w:val="0072642E"/>
    <w:rsid w:val="0072660D"/>
    <w:rsid w:val="00726650"/>
    <w:rsid w:val="007267A0"/>
    <w:rsid w:val="007268EC"/>
    <w:rsid w:val="0072691A"/>
    <w:rsid w:val="00726AB2"/>
    <w:rsid w:val="00726AE0"/>
    <w:rsid w:val="00726BD2"/>
    <w:rsid w:val="00726C4D"/>
    <w:rsid w:val="00726D99"/>
    <w:rsid w:val="007270F6"/>
    <w:rsid w:val="0072727F"/>
    <w:rsid w:val="007272A5"/>
    <w:rsid w:val="00727341"/>
    <w:rsid w:val="00727379"/>
    <w:rsid w:val="00727467"/>
    <w:rsid w:val="0072747D"/>
    <w:rsid w:val="0072752E"/>
    <w:rsid w:val="00727534"/>
    <w:rsid w:val="007276C9"/>
    <w:rsid w:val="007277BA"/>
    <w:rsid w:val="00727C7E"/>
    <w:rsid w:val="00727D11"/>
    <w:rsid w:val="00727DEF"/>
    <w:rsid w:val="00727EED"/>
    <w:rsid w:val="00727F39"/>
    <w:rsid w:val="00727FD5"/>
    <w:rsid w:val="0073004B"/>
    <w:rsid w:val="00730099"/>
    <w:rsid w:val="00730163"/>
    <w:rsid w:val="007302C5"/>
    <w:rsid w:val="0073031C"/>
    <w:rsid w:val="00730326"/>
    <w:rsid w:val="0073037C"/>
    <w:rsid w:val="007303B0"/>
    <w:rsid w:val="00730488"/>
    <w:rsid w:val="00730599"/>
    <w:rsid w:val="00730718"/>
    <w:rsid w:val="007308DC"/>
    <w:rsid w:val="0073095F"/>
    <w:rsid w:val="007309F9"/>
    <w:rsid w:val="00730B6E"/>
    <w:rsid w:val="00730D11"/>
    <w:rsid w:val="00730D4B"/>
    <w:rsid w:val="00730E21"/>
    <w:rsid w:val="00730EE0"/>
    <w:rsid w:val="00730F26"/>
    <w:rsid w:val="00731125"/>
    <w:rsid w:val="007311BC"/>
    <w:rsid w:val="0073121C"/>
    <w:rsid w:val="007312DE"/>
    <w:rsid w:val="0073142D"/>
    <w:rsid w:val="00731462"/>
    <w:rsid w:val="00731671"/>
    <w:rsid w:val="007316D6"/>
    <w:rsid w:val="007316F0"/>
    <w:rsid w:val="00731707"/>
    <w:rsid w:val="00731780"/>
    <w:rsid w:val="007317C9"/>
    <w:rsid w:val="007319C5"/>
    <w:rsid w:val="00731AC9"/>
    <w:rsid w:val="00731B5F"/>
    <w:rsid w:val="00731B61"/>
    <w:rsid w:val="00731CF4"/>
    <w:rsid w:val="00731DAA"/>
    <w:rsid w:val="00731F39"/>
    <w:rsid w:val="00731F3E"/>
    <w:rsid w:val="00731F76"/>
    <w:rsid w:val="0073200A"/>
    <w:rsid w:val="00732068"/>
    <w:rsid w:val="00732073"/>
    <w:rsid w:val="007322A1"/>
    <w:rsid w:val="00732532"/>
    <w:rsid w:val="007325B1"/>
    <w:rsid w:val="0073263E"/>
    <w:rsid w:val="00732646"/>
    <w:rsid w:val="007326DC"/>
    <w:rsid w:val="00732895"/>
    <w:rsid w:val="0073290F"/>
    <w:rsid w:val="00732994"/>
    <w:rsid w:val="007329CD"/>
    <w:rsid w:val="00732B8F"/>
    <w:rsid w:val="00732D34"/>
    <w:rsid w:val="00732E90"/>
    <w:rsid w:val="00732EEB"/>
    <w:rsid w:val="00732F13"/>
    <w:rsid w:val="007330B7"/>
    <w:rsid w:val="0073319A"/>
    <w:rsid w:val="007332C3"/>
    <w:rsid w:val="007333DD"/>
    <w:rsid w:val="007334BE"/>
    <w:rsid w:val="007334D5"/>
    <w:rsid w:val="007335A1"/>
    <w:rsid w:val="007335E6"/>
    <w:rsid w:val="00733640"/>
    <w:rsid w:val="00733983"/>
    <w:rsid w:val="00733A91"/>
    <w:rsid w:val="00733B78"/>
    <w:rsid w:val="00733C18"/>
    <w:rsid w:val="00733D84"/>
    <w:rsid w:val="00734097"/>
    <w:rsid w:val="0073412E"/>
    <w:rsid w:val="007341E0"/>
    <w:rsid w:val="0073423C"/>
    <w:rsid w:val="007343B8"/>
    <w:rsid w:val="007345AD"/>
    <w:rsid w:val="0073467B"/>
    <w:rsid w:val="007346F4"/>
    <w:rsid w:val="00734850"/>
    <w:rsid w:val="00734BA6"/>
    <w:rsid w:val="00734C3B"/>
    <w:rsid w:val="00734DA1"/>
    <w:rsid w:val="00734E71"/>
    <w:rsid w:val="00734EC0"/>
    <w:rsid w:val="00734F2B"/>
    <w:rsid w:val="00734F59"/>
    <w:rsid w:val="00734F7E"/>
    <w:rsid w:val="00734FC6"/>
    <w:rsid w:val="00735197"/>
    <w:rsid w:val="00735251"/>
    <w:rsid w:val="00735426"/>
    <w:rsid w:val="007354DD"/>
    <w:rsid w:val="00735523"/>
    <w:rsid w:val="007355C2"/>
    <w:rsid w:val="007356D0"/>
    <w:rsid w:val="00735721"/>
    <w:rsid w:val="0073586E"/>
    <w:rsid w:val="0073599B"/>
    <w:rsid w:val="00735C01"/>
    <w:rsid w:val="00735D81"/>
    <w:rsid w:val="00735D86"/>
    <w:rsid w:val="00735DCB"/>
    <w:rsid w:val="00735E75"/>
    <w:rsid w:val="00735EED"/>
    <w:rsid w:val="00735F60"/>
    <w:rsid w:val="0073633A"/>
    <w:rsid w:val="007363C3"/>
    <w:rsid w:val="007364FF"/>
    <w:rsid w:val="0073673E"/>
    <w:rsid w:val="0073675E"/>
    <w:rsid w:val="00736995"/>
    <w:rsid w:val="00736A31"/>
    <w:rsid w:val="00736ABB"/>
    <w:rsid w:val="00736B34"/>
    <w:rsid w:val="00736EE6"/>
    <w:rsid w:val="00736F85"/>
    <w:rsid w:val="00736F9F"/>
    <w:rsid w:val="00736FCB"/>
    <w:rsid w:val="00737056"/>
    <w:rsid w:val="00737097"/>
    <w:rsid w:val="00737309"/>
    <w:rsid w:val="007374C4"/>
    <w:rsid w:val="007374C8"/>
    <w:rsid w:val="00737537"/>
    <w:rsid w:val="0073754B"/>
    <w:rsid w:val="007375DF"/>
    <w:rsid w:val="00737609"/>
    <w:rsid w:val="0073765C"/>
    <w:rsid w:val="00737784"/>
    <w:rsid w:val="007378C1"/>
    <w:rsid w:val="00737B06"/>
    <w:rsid w:val="00737BDF"/>
    <w:rsid w:val="00737E40"/>
    <w:rsid w:val="00737E6E"/>
    <w:rsid w:val="00737F9A"/>
    <w:rsid w:val="00740465"/>
    <w:rsid w:val="00740503"/>
    <w:rsid w:val="00740561"/>
    <w:rsid w:val="0074057B"/>
    <w:rsid w:val="007405CA"/>
    <w:rsid w:val="00740661"/>
    <w:rsid w:val="0074078E"/>
    <w:rsid w:val="0074089A"/>
    <w:rsid w:val="0074097A"/>
    <w:rsid w:val="00740AC5"/>
    <w:rsid w:val="00740B11"/>
    <w:rsid w:val="00740B19"/>
    <w:rsid w:val="00740BDC"/>
    <w:rsid w:val="00740C00"/>
    <w:rsid w:val="00740D69"/>
    <w:rsid w:val="00740D76"/>
    <w:rsid w:val="00740DCF"/>
    <w:rsid w:val="00740DE2"/>
    <w:rsid w:val="00740DE9"/>
    <w:rsid w:val="00740E03"/>
    <w:rsid w:val="00740EB0"/>
    <w:rsid w:val="00740F78"/>
    <w:rsid w:val="00741031"/>
    <w:rsid w:val="007410B0"/>
    <w:rsid w:val="007411B6"/>
    <w:rsid w:val="00741200"/>
    <w:rsid w:val="007414C4"/>
    <w:rsid w:val="007414CA"/>
    <w:rsid w:val="00741513"/>
    <w:rsid w:val="007416A6"/>
    <w:rsid w:val="007416E7"/>
    <w:rsid w:val="00741778"/>
    <w:rsid w:val="0074177A"/>
    <w:rsid w:val="00741789"/>
    <w:rsid w:val="00741882"/>
    <w:rsid w:val="007419CB"/>
    <w:rsid w:val="00741A18"/>
    <w:rsid w:val="00741A24"/>
    <w:rsid w:val="00741A83"/>
    <w:rsid w:val="00741B24"/>
    <w:rsid w:val="00741BFD"/>
    <w:rsid w:val="00741C29"/>
    <w:rsid w:val="00741C87"/>
    <w:rsid w:val="00741D4C"/>
    <w:rsid w:val="00741DE8"/>
    <w:rsid w:val="007422E2"/>
    <w:rsid w:val="0074235B"/>
    <w:rsid w:val="007423FF"/>
    <w:rsid w:val="007424A1"/>
    <w:rsid w:val="00742559"/>
    <w:rsid w:val="00742587"/>
    <w:rsid w:val="007426E7"/>
    <w:rsid w:val="007426F1"/>
    <w:rsid w:val="00742712"/>
    <w:rsid w:val="00742733"/>
    <w:rsid w:val="007427E2"/>
    <w:rsid w:val="00742839"/>
    <w:rsid w:val="007429A8"/>
    <w:rsid w:val="00742A03"/>
    <w:rsid w:val="00742A75"/>
    <w:rsid w:val="00742C6B"/>
    <w:rsid w:val="00742C78"/>
    <w:rsid w:val="00742C85"/>
    <w:rsid w:val="00742CA3"/>
    <w:rsid w:val="00742CCE"/>
    <w:rsid w:val="00742D93"/>
    <w:rsid w:val="00742DC2"/>
    <w:rsid w:val="00742EF7"/>
    <w:rsid w:val="00742F7E"/>
    <w:rsid w:val="00742FDA"/>
    <w:rsid w:val="007430C0"/>
    <w:rsid w:val="007430E6"/>
    <w:rsid w:val="007432B8"/>
    <w:rsid w:val="00743456"/>
    <w:rsid w:val="007434C6"/>
    <w:rsid w:val="00743680"/>
    <w:rsid w:val="00743779"/>
    <w:rsid w:val="007437E4"/>
    <w:rsid w:val="00743860"/>
    <w:rsid w:val="00743A0D"/>
    <w:rsid w:val="00743B92"/>
    <w:rsid w:val="00743C13"/>
    <w:rsid w:val="00743D9D"/>
    <w:rsid w:val="00743EB6"/>
    <w:rsid w:val="00743EDF"/>
    <w:rsid w:val="00743F06"/>
    <w:rsid w:val="00743FCA"/>
    <w:rsid w:val="00743FEE"/>
    <w:rsid w:val="00744040"/>
    <w:rsid w:val="00744119"/>
    <w:rsid w:val="007443FC"/>
    <w:rsid w:val="00744414"/>
    <w:rsid w:val="0074443A"/>
    <w:rsid w:val="007445D4"/>
    <w:rsid w:val="007445E5"/>
    <w:rsid w:val="007445FB"/>
    <w:rsid w:val="0074462D"/>
    <w:rsid w:val="00744683"/>
    <w:rsid w:val="0074473B"/>
    <w:rsid w:val="007447E7"/>
    <w:rsid w:val="00744A7C"/>
    <w:rsid w:val="00744AED"/>
    <w:rsid w:val="00744B8E"/>
    <w:rsid w:val="00744CED"/>
    <w:rsid w:val="00744D8A"/>
    <w:rsid w:val="00744DB7"/>
    <w:rsid w:val="00744EA4"/>
    <w:rsid w:val="00744ECB"/>
    <w:rsid w:val="00744EE8"/>
    <w:rsid w:val="00744F27"/>
    <w:rsid w:val="00744F90"/>
    <w:rsid w:val="00744F97"/>
    <w:rsid w:val="007450A4"/>
    <w:rsid w:val="00745103"/>
    <w:rsid w:val="00745116"/>
    <w:rsid w:val="0074525F"/>
    <w:rsid w:val="007452E0"/>
    <w:rsid w:val="0074534F"/>
    <w:rsid w:val="00745376"/>
    <w:rsid w:val="007453E1"/>
    <w:rsid w:val="00745625"/>
    <w:rsid w:val="007456DE"/>
    <w:rsid w:val="007456FC"/>
    <w:rsid w:val="007457E1"/>
    <w:rsid w:val="0074584F"/>
    <w:rsid w:val="00745858"/>
    <w:rsid w:val="0074587A"/>
    <w:rsid w:val="007458F0"/>
    <w:rsid w:val="00745904"/>
    <w:rsid w:val="00745B01"/>
    <w:rsid w:val="00745B04"/>
    <w:rsid w:val="00745B83"/>
    <w:rsid w:val="00745C1B"/>
    <w:rsid w:val="00745D82"/>
    <w:rsid w:val="00745ED1"/>
    <w:rsid w:val="00745F93"/>
    <w:rsid w:val="00745FDA"/>
    <w:rsid w:val="0074608A"/>
    <w:rsid w:val="007462EA"/>
    <w:rsid w:val="00746459"/>
    <w:rsid w:val="007464DA"/>
    <w:rsid w:val="007464FD"/>
    <w:rsid w:val="00746664"/>
    <w:rsid w:val="00746670"/>
    <w:rsid w:val="0074693E"/>
    <w:rsid w:val="00746A4E"/>
    <w:rsid w:val="00746A78"/>
    <w:rsid w:val="00746C09"/>
    <w:rsid w:val="00746C13"/>
    <w:rsid w:val="00746CD3"/>
    <w:rsid w:val="00746DA2"/>
    <w:rsid w:val="00746F17"/>
    <w:rsid w:val="00746FF7"/>
    <w:rsid w:val="00747009"/>
    <w:rsid w:val="007470A1"/>
    <w:rsid w:val="00747113"/>
    <w:rsid w:val="00747227"/>
    <w:rsid w:val="0074729C"/>
    <w:rsid w:val="0074740B"/>
    <w:rsid w:val="00747427"/>
    <w:rsid w:val="00747585"/>
    <w:rsid w:val="00747633"/>
    <w:rsid w:val="0074784E"/>
    <w:rsid w:val="0074791A"/>
    <w:rsid w:val="00747A51"/>
    <w:rsid w:val="00747B44"/>
    <w:rsid w:val="00747B53"/>
    <w:rsid w:val="00747BF6"/>
    <w:rsid w:val="00747C44"/>
    <w:rsid w:val="00747CAD"/>
    <w:rsid w:val="00747E54"/>
    <w:rsid w:val="00747E78"/>
    <w:rsid w:val="00747F48"/>
    <w:rsid w:val="0075005A"/>
    <w:rsid w:val="0075009F"/>
    <w:rsid w:val="007501F5"/>
    <w:rsid w:val="00750207"/>
    <w:rsid w:val="00750355"/>
    <w:rsid w:val="007503A6"/>
    <w:rsid w:val="007504C4"/>
    <w:rsid w:val="00750584"/>
    <w:rsid w:val="007508F6"/>
    <w:rsid w:val="00750935"/>
    <w:rsid w:val="00750A03"/>
    <w:rsid w:val="00750A39"/>
    <w:rsid w:val="00750AA3"/>
    <w:rsid w:val="00750AC1"/>
    <w:rsid w:val="00750ACD"/>
    <w:rsid w:val="00750DEA"/>
    <w:rsid w:val="00750E46"/>
    <w:rsid w:val="00750F38"/>
    <w:rsid w:val="00750F57"/>
    <w:rsid w:val="007511A3"/>
    <w:rsid w:val="00751525"/>
    <w:rsid w:val="007515DA"/>
    <w:rsid w:val="0075166A"/>
    <w:rsid w:val="00751695"/>
    <w:rsid w:val="0075169D"/>
    <w:rsid w:val="00751858"/>
    <w:rsid w:val="007518CB"/>
    <w:rsid w:val="007519AC"/>
    <w:rsid w:val="00751A5F"/>
    <w:rsid w:val="00751B72"/>
    <w:rsid w:val="00751B91"/>
    <w:rsid w:val="00751E18"/>
    <w:rsid w:val="00751E84"/>
    <w:rsid w:val="00752001"/>
    <w:rsid w:val="0075208E"/>
    <w:rsid w:val="007523E3"/>
    <w:rsid w:val="007524EA"/>
    <w:rsid w:val="0075258F"/>
    <w:rsid w:val="00752695"/>
    <w:rsid w:val="0075272A"/>
    <w:rsid w:val="0075280D"/>
    <w:rsid w:val="00752903"/>
    <w:rsid w:val="00752AA0"/>
    <w:rsid w:val="00752AB8"/>
    <w:rsid w:val="00752B29"/>
    <w:rsid w:val="00752B3E"/>
    <w:rsid w:val="00752C01"/>
    <w:rsid w:val="00752C81"/>
    <w:rsid w:val="00752D84"/>
    <w:rsid w:val="00752E2E"/>
    <w:rsid w:val="00752E3D"/>
    <w:rsid w:val="00752ECA"/>
    <w:rsid w:val="00752F97"/>
    <w:rsid w:val="00753014"/>
    <w:rsid w:val="00753184"/>
    <w:rsid w:val="00753187"/>
    <w:rsid w:val="007532CD"/>
    <w:rsid w:val="0075332C"/>
    <w:rsid w:val="00753375"/>
    <w:rsid w:val="00753567"/>
    <w:rsid w:val="0075359A"/>
    <w:rsid w:val="00753662"/>
    <w:rsid w:val="007536B8"/>
    <w:rsid w:val="0075374C"/>
    <w:rsid w:val="00753996"/>
    <w:rsid w:val="00753A4F"/>
    <w:rsid w:val="00753B35"/>
    <w:rsid w:val="00753BE6"/>
    <w:rsid w:val="00753BEB"/>
    <w:rsid w:val="00753C58"/>
    <w:rsid w:val="00753C72"/>
    <w:rsid w:val="00753D1D"/>
    <w:rsid w:val="00753D53"/>
    <w:rsid w:val="00753DF0"/>
    <w:rsid w:val="00753E74"/>
    <w:rsid w:val="00753E7B"/>
    <w:rsid w:val="00753F1A"/>
    <w:rsid w:val="00753F72"/>
    <w:rsid w:val="00753F8A"/>
    <w:rsid w:val="00753FE3"/>
    <w:rsid w:val="007541C6"/>
    <w:rsid w:val="00754351"/>
    <w:rsid w:val="007545E2"/>
    <w:rsid w:val="0075461B"/>
    <w:rsid w:val="00754717"/>
    <w:rsid w:val="00754784"/>
    <w:rsid w:val="00754816"/>
    <w:rsid w:val="0075486B"/>
    <w:rsid w:val="00754872"/>
    <w:rsid w:val="007548E0"/>
    <w:rsid w:val="007549E3"/>
    <w:rsid w:val="00754A9F"/>
    <w:rsid w:val="00754ABE"/>
    <w:rsid w:val="00754B08"/>
    <w:rsid w:val="00754BA8"/>
    <w:rsid w:val="00754C12"/>
    <w:rsid w:val="00754C94"/>
    <w:rsid w:val="00754DB0"/>
    <w:rsid w:val="00754DBE"/>
    <w:rsid w:val="00754F2A"/>
    <w:rsid w:val="00754F42"/>
    <w:rsid w:val="0075508E"/>
    <w:rsid w:val="00755114"/>
    <w:rsid w:val="0075514A"/>
    <w:rsid w:val="007551C8"/>
    <w:rsid w:val="00755226"/>
    <w:rsid w:val="00755470"/>
    <w:rsid w:val="0075550F"/>
    <w:rsid w:val="007555F2"/>
    <w:rsid w:val="00755713"/>
    <w:rsid w:val="00755829"/>
    <w:rsid w:val="007558A1"/>
    <w:rsid w:val="007558BC"/>
    <w:rsid w:val="007558F0"/>
    <w:rsid w:val="007558F4"/>
    <w:rsid w:val="00755AA6"/>
    <w:rsid w:val="00755AE3"/>
    <w:rsid w:val="00755B58"/>
    <w:rsid w:val="00755C7F"/>
    <w:rsid w:val="00755CFC"/>
    <w:rsid w:val="00755DB1"/>
    <w:rsid w:val="00755E95"/>
    <w:rsid w:val="00755EB0"/>
    <w:rsid w:val="00756326"/>
    <w:rsid w:val="00756387"/>
    <w:rsid w:val="00756390"/>
    <w:rsid w:val="007563F2"/>
    <w:rsid w:val="0075658F"/>
    <w:rsid w:val="007566A0"/>
    <w:rsid w:val="007566B7"/>
    <w:rsid w:val="00756703"/>
    <w:rsid w:val="0075683E"/>
    <w:rsid w:val="00756DB7"/>
    <w:rsid w:val="00756E30"/>
    <w:rsid w:val="00756F13"/>
    <w:rsid w:val="00756F2B"/>
    <w:rsid w:val="00756FFB"/>
    <w:rsid w:val="00757051"/>
    <w:rsid w:val="00757057"/>
    <w:rsid w:val="00757089"/>
    <w:rsid w:val="007570E4"/>
    <w:rsid w:val="0075726F"/>
    <w:rsid w:val="00757375"/>
    <w:rsid w:val="007573AD"/>
    <w:rsid w:val="007574DB"/>
    <w:rsid w:val="007576B8"/>
    <w:rsid w:val="007578EC"/>
    <w:rsid w:val="0075797F"/>
    <w:rsid w:val="007579BF"/>
    <w:rsid w:val="00757A55"/>
    <w:rsid w:val="00757A7E"/>
    <w:rsid w:val="00757B67"/>
    <w:rsid w:val="00757BB1"/>
    <w:rsid w:val="00757BCF"/>
    <w:rsid w:val="00757D51"/>
    <w:rsid w:val="00757F38"/>
    <w:rsid w:val="00757F6C"/>
    <w:rsid w:val="00757FB3"/>
    <w:rsid w:val="00757FD6"/>
    <w:rsid w:val="007600E9"/>
    <w:rsid w:val="0076019B"/>
    <w:rsid w:val="007601BB"/>
    <w:rsid w:val="0076021F"/>
    <w:rsid w:val="00760222"/>
    <w:rsid w:val="007605BE"/>
    <w:rsid w:val="007605C8"/>
    <w:rsid w:val="0076061C"/>
    <w:rsid w:val="007606D8"/>
    <w:rsid w:val="00760726"/>
    <w:rsid w:val="0076083D"/>
    <w:rsid w:val="007608FB"/>
    <w:rsid w:val="00760929"/>
    <w:rsid w:val="00760AC3"/>
    <w:rsid w:val="00760BDE"/>
    <w:rsid w:val="00760C2D"/>
    <w:rsid w:val="00760C3B"/>
    <w:rsid w:val="00760E23"/>
    <w:rsid w:val="00760EA9"/>
    <w:rsid w:val="00760F27"/>
    <w:rsid w:val="007610EF"/>
    <w:rsid w:val="00761177"/>
    <w:rsid w:val="0076121C"/>
    <w:rsid w:val="0076130F"/>
    <w:rsid w:val="00761484"/>
    <w:rsid w:val="007616A6"/>
    <w:rsid w:val="007616C6"/>
    <w:rsid w:val="007616DB"/>
    <w:rsid w:val="007616E7"/>
    <w:rsid w:val="00761771"/>
    <w:rsid w:val="007618B6"/>
    <w:rsid w:val="00761A24"/>
    <w:rsid w:val="00761C68"/>
    <w:rsid w:val="00761CE0"/>
    <w:rsid w:val="00761E5C"/>
    <w:rsid w:val="00761ED0"/>
    <w:rsid w:val="00761ED5"/>
    <w:rsid w:val="0076208A"/>
    <w:rsid w:val="007620B9"/>
    <w:rsid w:val="007620BF"/>
    <w:rsid w:val="0076225A"/>
    <w:rsid w:val="0076234C"/>
    <w:rsid w:val="00762400"/>
    <w:rsid w:val="00762515"/>
    <w:rsid w:val="0076251C"/>
    <w:rsid w:val="007625B2"/>
    <w:rsid w:val="007625B8"/>
    <w:rsid w:val="007627A4"/>
    <w:rsid w:val="007627FE"/>
    <w:rsid w:val="007629C6"/>
    <w:rsid w:val="00762A46"/>
    <w:rsid w:val="00762A91"/>
    <w:rsid w:val="00762D35"/>
    <w:rsid w:val="00762DF2"/>
    <w:rsid w:val="00762F6E"/>
    <w:rsid w:val="0076305C"/>
    <w:rsid w:val="0076322C"/>
    <w:rsid w:val="007633D1"/>
    <w:rsid w:val="0076353A"/>
    <w:rsid w:val="007635B8"/>
    <w:rsid w:val="007635DA"/>
    <w:rsid w:val="00763686"/>
    <w:rsid w:val="00763CA5"/>
    <w:rsid w:val="00763D2E"/>
    <w:rsid w:val="00763E89"/>
    <w:rsid w:val="00763F30"/>
    <w:rsid w:val="00763F79"/>
    <w:rsid w:val="00763FC1"/>
    <w:rsid w:val="00763FF7"/>
    <w:rsid w:val="007643AD"/>
    <w:rsid w:val="00764468"/>
    <w:rsid w:val="007644E7"/>
    <w:rsid w:val="007647E9"/>
    <w:rsid w:val="0076484B"/>
    <w:rsid w:val="00764C90"/>
    <w:rsid w:val="00764E00"/>
    <w:rsid w:val="00764E1E"/>
    <w:rsid w:val="00764E90"/>
    <w:rsid w:val="00764F30"/>
    <w:rsid w:val="007650AB"/>
    <w:rsid w:val="00765226"/>
    <w:rsid w:val="00765304"/>
    <w:rsid w:val="0076532F"/>
    <w:rsid w:val="0076538F"/>
    <w:rsid w:val="0076539A"/>
    <w:rsid w:val="007653CC"/>
    <w:rsid w:val="0076548B"/>
    <w:rsid w:val="00765558"/>
    <w:rsid w:val="0076564D"/>
    <w:rsid w:val="00765750"/>
    <w:rsid w:val="007657FB"/>
    <w:rsid w:val="0076592E"/>
    <w:rsid w:val="0076594A"/>
    <w:rsid w:val="00765A3F"/>
    <w:rsid w:val="00765A73"/>
    <w:rsid w:val="00765BE1"/>
    <w:rsid w:val="00765F10"/>
    <w:rsid w:val="00765F63"/>
    <w:rsid w:val="00765F94"/>
    <w:rsid w:val="007662DC"/>
    <w:rsid w:val="007664ED"/>
    <w:rsid w:val="0076658C"/>
    <w:rsid w:val="00766626"/>
    <w:rsid w:val="007667AC"/>
    <w:rsid w:val="007667BA"/>
    <w:rsid w:val="00766818"/>
    <w:rsid w:val="00766916"/>
    <w:rsid w:val="00766972"/>
    <w:rsid w:val="007669EF"/>
    <w:rsid w:val="00766A1C"/>
    <w:rsid w:val="00766B58"/>
    <w:rsid w:val="00766D1C"/>
    <w:rsid w:val="00766E36"/>
    <w:rsid w:val="00766E41"/>
    <w:rsid w:val="00767060"/>
    <w:rsid w:val="007670C4"/>
    <w:rsid w:val="00767267"/>
    <w:rsid w:val="00767297"/>
    <w:rsid w:val="007672B2"/>
    <w:rsid w:val="0076748F"/>
    <w:rsid w:val="00767594"/>
    <w:rsid w:val="007676BA"/>
    <w:rsid w:val="007678EA"/>
    <w:rsid w:val="00767A40"/>
    <w:rsid w:val="00767A43"/>
    <w:rsid w:val="00767B14"/>
    <w:rsid w:val="00767BEB"/>
    <w:rsid w:val="00767C9B"/>
    <w:rsid w:val="00767DEF"/>
    <w:rsid w:val="00767F36"/>
    <w:rsid w:val="00767FF5"/>
    <w:rsid w:val="007700B1"/>
    <w:rsid w:val="0077017C"/>
    <w:rsid w:val="0077019E"/>
    <w:rsid w:val="00770213"/>
    <w:rsid w:val="007702FE"/>
    <w:rsid w:val="00770339"/>
    <w:rsid w:val="0077045A"/>
    <w:rsid w:val="00770526"/>
    <w:rsid w:val="0077059F"/>
    <w:rsid w:val="00770603"/>
    <w:rsid w:val="0077073E"/>
    <w:rsid w:val="0077086E"/>
    <w:rsid w:val="00770959"/>
    <w:rsid w:val="00770A83"/>
    <w:rsid w:val="00770BE7"/>
    <w:rsid w:val="00770C86"/>
    <w:rsid w:val="00770D1C"/>
    <w:rsid w:val="00770D22"/>
    <w:rsid w:val="00770DE8"/>
    <w:rsid w:val="00770E6A"/>
    <w:rsid w:val="00770EB1"/>
    <w:rsid w:val="00770F25"/>
    <w:rsid w:val="00770FDD"/>
    <w:rsid w:val="00770FF1"/>
    <w:rsid w:val="00771160"/>
    <w:rsid w:val="007711C7"/>
    <w:rsid w:val="00771253"/>
    <w:rsid w:val="007714E9"/>
    <w:rsid w:val="007715D1"/>
    <w:rsid w:val="0077165F"/>
    <w:rsid w:val="0077167E"/>
    <w:rsid w:val="0077193F"/>
    <w:rsid w:val="00771984"/>
    <w:rsid w:val="00771C99"/>
    <w:rsid w:val="00771DC1"/>
    <w:rsid w:val="00771E18"/>
    <w:rsid w:val="00771EEF"/>
    <w:rsid w:val="00771F43"/>
    <w:rsid w:val="00771F99"/>
    <w:rsid w:val="00772096"/>
    <w:rsid w:val="007720DD"/>
    <w:rsid w:val="007720FC"/>
    <w:rsid w:val="00772245"/>
    <w:rsid w:val="00772473"/>
    <w:rsid w:val="007724D1"/>
    <w:rsid w:val="007725E2"/>
    <w:rsid w:val="00772709"/>
    <w:rsid w:val="007729E6"/>
    <w:rsid w:val="00772A58"/>
    <w:rsid w:val="00772A74"/>
    <w:rsid w:val="00772C6B"/>
    <w:rsid w:val="00772CB6"/>
    <w:rsid w:val="00772EBF"/>
    <w:rsid w:val="00772F5E"/>
    <w:rsid w:val="007732EC"/>
    <w:rsid w:val="007733DC"/>
    <w:rsid w:val="00773402"/>
    <w:rsid w:val="00773447"/>
    <w:rsid w:val="0077346A"/>
    <w:rsid w:val="007734F0"/>
    <w:rsid w:val="007736EE"/>
    <w:rsid w:val="0077394D"/>
    <w:rsid w:val="0077395A"/>
    <w:rsid w:val="0077398F"/>
    <w:rsid w:val="00773AEE"/>
    <w:rsid w:val="00773B5C"/>
    <w:rsid w:val="00773BE5"/>
    <w:rsid w:val="00773E50"/>
    <w:rsid w:val="00773E6E"/>
    <w:rsid w:val="00773F7E"/>
    <w:rsid w:val="00774019"/>
    <w:rsid w:val="007741EC"/>
    <w:rsid w:val="00774265"/>
    <w:rsid w:val="007744F5"/>
    <w:rsid w:val="00774502"/>
    <w:rsid w:val="00774567"/>
    <w:rsid w:val="007745A9"/>
    <w:rsid w:val="00774698"/>
    <w:rsid w:val="007746DE"/>
    <w:rsid w:val="0077478C"/>
    <w:rsid w:val="007748FD"/>
    <w:rsid w:val="007749BC"/>
    <w:rsid w:val="00774AE1"/>
    <w:rsid w:val="00774B3A"/>
    <w:rsid w:val="00774C2A"/>
    <w:rsid w:val="00774C2F"/>
    <w:rsid w:val="00774D2D"/>
    <w:rsid w:val="00774D37"/>
    <w:rsid w:val="00774F1B"/>
    <w:rsid w:val="00774F6C"/>
    <w:rsid w:val="00774FB0"/>
    <w:rsid w:val="0077502E"/>
    <w:rsid w:val="0077504A"/>
    <w:rsid w:val="00775060"/>
    <w:rsid w:val="0077510C"/>
    <w:rsid w:val="00775165"/>
    <w:rsid w:val="007751A8"/>
    <w:rsid w:val="007752E4"/>
    <w:rsid w:val="0077537C"/>
    <w:rsid w:val="0077555C"/>
    <w:rsid w:val="007757C6"/>
    <w:rsid w:val="007758CE"/>
    <w:rsid w:val="00775A5A"/>
    <w:rsid w:val="00775AB8"/>
    <w:rsid w:val="00775ACA"/>
    <w:rsid w:val="00775E32"/>
    <w:rsid w:val="00775E97"/>
    <w:rsid w:val="00775F94"/>
    <w:rsid w:val="00776026"/>
    <w:rsid w:val="00776074"/>
    <w:rsid w:val="00776369"/>
    <w:rsid w:val="007764C7"/>
    <w:rsid w:val="00776519"/>
    <w:rsid w:val="007765A1"/>
    <w:rsid w:val="007765BE"/>
    <w:rsid w:val="00776720"/>
    <w:rsid w:val="00776770"/>
    <w:rsid w:val="00776839"/>
    <w:rsid w:val="007768EC"/>
    <w:rsid w:val="0077693D"/>
    <w:rsid w:val="00776CAC"/>
    <w:rsid w:val="00776D88"/>
    <w:rsid w:val="00776EDF"/>
    <w:rsid w:val="00776FBC"/>
    <w:rsid w:val="007771F0"/>
    <w:rsid w:val="0077725B"/>
    <w:rsid w:val="00777376"/>
    <w:rsid w:val="007773C5"/>
    <w:rsid w:val="0077744D"/>
    <w:rsid w:val="007774E5"/>
    <w:rsid w:val="00777599"/>
    <w:rsid w:val="00777648"/>
    <w:rsid w:val="007776CC"/>
    <w:rsid w:val="00777947"/>
    <w:rsid w:val="00777D59"/>
    <w:rsid w:val="00777D6A"/>
    <w:rsid w:val="00777DF5"/>
    <w:rsid w:val="00777E84"/>
    <w:rsid w:val="00777EF5"/>
    <w:rsid w:val="00777F27"/>
    <w:rsid w:val="00777F9A"/>
    <w:rsid w:val="00780140"/>
    <w:rsid w:val="00780267"/>
    <w:rsid w:val="007802CF"/>
    <w:rsid w:val="007802D2"/>
    <w:rsid w:val="00780357"/>
    <w:rsid w:val="007805D3"/>
    <w:rsid w:val="007806E3"/>
    <w:rsid w:val="00780711"/>
    <w:rsid w:val="007807F6"/>
    <w:rsid w:val="00780809"/>
    <w:rsid w:val="00780817"/>
    <w:rsid w:val="00780B43"/>
    <w:rsid w:val="00780B6F"/>
    <w:rsid w:val="00780BD2"/>
    <w:rsid w:val="00780C32"/>
    <w:rsid w:val="00780D4B"/>
    <w:rsid w:val="00780FD1"/>
    <w:rsid w:val="00780FE7"/>
    <w:rsid w:val="0078106A"/>
    <w:rsid w:val="0078107C"/>
    <w:rsid w:val="007812EA"/>
    <w:rsid w:val="007812EF"/>
    <w:rsid w:val="007812F6"/>
    <w:rsid w:val="007813AD"/>
    <w:rsid w:val="00781459"/>
    <w:rsid w:val="007814FF"/>
    <w:rsid w:val="00781668"/>
    <w:rsid w:val="00781763"/>
    <w:rsid w:val="0078178F"/>
    <w:rsid w:val="0078194C"/>
    <w:rsid w:val="00781AD5"/>
    <w:rsid w:val="00781B06"/>
    <w:rsid w:val="00781CD2"/>
    <w:rsid w:val="00781DDA"/>
    <w:rsid w:val="00781DE1"/>
    <w:rsid w:val="0078203E"/>
    <w:rsid w:val="007821CB"/>
    <w:rsid w:val="007822CE"/>
    <w:rsid w:val="00782548"/>
    <w:rsid w:val="0078255B"/>
    <w:rsid w:val="0078264D"/>
    <w:rsid w:val="00782688"/>
    <w:rsid w:val="007828AE"/>
    <w:rsid w:val="0078291D"/>
    <w:rsid w:val="00782A42"/>
    <w:rsid w:val="00782B03"/>
    <w:rsid w:val="00782B22"/>
    <w:rsid w:val="00782C1F"/>
    <w:rsid w:val="00782C25"/>
    <w:rsid w:val="00782D81"/>
    <w:rsid w:val="00782D85"/>
    <w:rsid w:val="00782D9F"/>
    <w:rsid w:val="00782E3C"/>
    <w:rsid w:val="00782F10"/>
    <w:rsid w:val="00782F98"/>
    <w:rsid w:val="0078308F"/>
    <w:rsid w:val="007832EF"/>
    <w:rsid w:val="00783335"/>
    <w:rsid w:val="0078335F"/>
    <w:rsid w:val="007835E6"/>
    <w:rsid w:val="007836FE"/>
    <w:rsid w:val="007837AA"/>
    <w:rsid w:val="007838D7"/>
    <w:rsid w:val="00783964"/>
    <w:rsid w:val="00783999"/>
    <w:rsid w:val="00783C22"/>
    <w:rsid w:val="00783DC7"/>
    <w:rsid w:val="00783E22"/>
    <w:rsid w:val="00783E9C"/>
    <w:rsid w:val="00784158"/>
    <w:rsid w:val="00784335"/>
    <w:rsid w:val="0078438E"/>
    <w:rsid w:val="007843B6"/>
    <w:rsid w:val="00784430"/>
    <w:rsid w:val="0078472F"/>
    <w:rsid w:val="00784823"/>
    <w:rsid w:val="0078497A"/>
    <w:rsid w:val="00784A62"/>
    <w:rsid w:val="00784B45"/>
    <w:rsid w:val="00784BE8"/>
    <w:rsid w:val="00784D60"/>
    <w:rsid w:val="00784F64"/>
    <w:rsid w:val="00784FD2"/>
    <w:rsid w:val="00785187"/>
    <w:rsid w:val="00785225"/>
    <w:rsid w:val="00785432"/>
    <w:rsid w:val="007854AF"/>
    <w:rsid w:val="007854B3"/>
    <w:rsid w:val="007855F9"/>
    <w:rsid w:val="007856E3"/>
    <w:rsid w:val="007857AE"/>
    <w:rsid w:val="0078583F"/>
    <w:rsid w:val="007859FF"/>
    <w:rsid w:val="00785AAD"/>
    <w:rsid w:val="00785AFD"/>
    <w:rsid w:val="00785BA9"/>
    <w:rsid w:val="00785CF4"/>
    <w:rsid w:val="00785E50"/>
    <w:rsid w:val="00785F11"/>
    <w:rsid w:val="00786059"/>
    <w:rsid w:val="0078607D"/>
    <w:rsid w:val="007860D8"/>
    <w:rsid w:val="007863B0"/>
    <w:rsid w:val="00786441"/>
    <w:rsid w:val="007867A3"/>
    <w:rsid w:val="007868FE"/>
    <w:rsid w:val="0078693C"/>
    <w:rsid w:val="007869AC"/>
    <w:rsid w:val="00786B64"/>
    <w:rsid w:val="00786DA7"/>
    <w:rsid w:val="00786E2B"/>
    <w:rsid w:val="0078705F"/>
    <w:rsid w:val="007870B3"/>
    <w:rsid w:val="007871E7"/>
    <w:rsid w:val="007872A1"/>
    <w:rsid w:val="007873AC"/>
    <w:rsid w:val="00787417"/>
    <w:rsid w:val="00787498"/>
    <w:rsid w:val="007874D1"/>
    <w:rsid w:val="00787568"/>
    <w:rsid w:val="007876B8"/>
    <w:rsid w:val="00787A5C"/>
    <w:rsid w:val="00787A70"/>
    <w:rsid w:val="00787B16"/>
    <w:rsid w:val="00787E30"/>
    <w:rsid w:val="00787E75"/>
    <w:rsid w:val="00787EA4"/>
    <w:rsid w:val="00787F19"/>
    <w:rsid w:val="00787F54"/>
    <w:rsid w:val="0079014F"/>
    <w:rsid w:val="007902E3"/>
    <w:rsid w:val="007902EE"/>
    <w:rsid w:val="00790343"/>
    <w:rsid w:val="00790351"/>
    <w:rsid w:val="00790457"/>
    <w:rsid w:val="0079062B"/>
    <w:rsid w:val="007907C2"/>
    <w:rsid w:val="007908C7"/>
    <w:rsid w:val="00790A04"/>
    <w:rsid w:val="00790AB4"/>
    <w:rsid w:val="00790AB7"/>
    <w:rsid w:val="00790B16"/>
    <w:rsid w:val="00790B5C"/>
    <w:rsid w:val="00790CCF"/>
    <w:rsid w:val="00790E26"/>
    <w:rsid w:val="00791092"/>
    <w:rsid w:val="0079110B"/>
    <w:rsid w:val="007912B5"/>
    <w:rsid w:val="007912C0"/>
    <w:rsid w:val="00791321"/>
    <w:rsid w:val="00791541"/>
    <w:rsid w:val="00791627"/>
    <w:rsid w:val="0079175C"/>
    <w:rsid w:val="00791811"/>
    <w:rsid w:val="007918F4"/>
    <w:rsid w:val="00791924"/>
    <w:rsid w:val="007919FA"/>
    <w:rsid w:val="00791B37"/>
    <w:rsid w:val="00791B43"/>
    <w:rsid w:val="00791C14"/>
    <w:rsid w:val="00791C70"/>
    <w:rsid w:val="00791CF7"/>
    <w:rsid w:val="00791D77"/>
    <w:rsid w:val="00791D7C"/>
    <w:rsid w:val="00791E40"/>
    <w:rsid w:val="007920DC"/>
    <w:rsid w:val="00792137"/>
    <w:rsid w:val="0079222C"/>
    <w:rsid w:val="007922AA"/>
    <w:rsid w:val="0079232F"/>
    <w:rsid w:val="007923D9"/>
    <w:rsid w:val="0079251B"/>
    <w:rsid w:val="00792569"/>
    <w:rsid w:val="007925DE"/>
    <w:rsid w:val="00792668"/>
    <w:rsid w:val="00792751"/>
    <w:rsid w:val="00792832"/>
    <w:rsid w:val="00792967"/>
    <w:rsid w:val="00792991"/>
    <w:rsid w:val="007929B0"/>
    <w:rsid w:val="00792A53"/>
    <w:rsid w:val="00792CE9"/>
    <w:rsid w:val="00792EEA"/>
    <w:rsid w:val="00792F6F"/>
    <w:rsid w:val="00792F79"/>
    <w:rsid w:val="00792FF1"/>
    <w:rsid w:val="00793220"/>
    <w:rsid w:val="00793282"/>
    <w:rsid w:val="007933E7"/>
    <w:rsid w:val="007933F7"/>
    <w:rsid w:val="007935F8"/>
    <w:rsid w:val="00793698"/>
    <w:rsid w:val="0079369B"/>
    <w:rsid w:val="007936F0"/>
    <w:rsid w:val="007937C8"/>
    <w:rsid w:val="00793B1F"/>
    <w:rsid w:val="00793B44"/>
    <w:rsid w:val="00793B7C"/>
    <w:rsid w:val="00793B9A"/>
    <w:rsid w:val="00793E33"/>
    <w:rsid w:val="00793E8D"/>
    <w:rsid w:val="00793FCE"/>
    <w:rsid w:val="0079402D"/>
    <w:rsid w:val="007940DD"/>
    <w:rsid w:val="0079439D"/>
    <w:rsid w:val="007943A9"/>
    <w:rsid w:val="007944F8"/>
    <w:rsid w:val="0079454D"/>
    <w:rsid w:val="00794696"/>
    <w:rsid w:val="007946A2"/>
    <w:rsid w:val="007946F6"/>
    <w:rsid w:val="0079473D"/>
    <w:rsid w:val="007947D1"/>
    <w:rsid w:val="007948A7"/>
    <w:rsid w:val="007948DC"/>
    <w:rsid w:val="00794BA3"/>
    <w:rsid w:val="00794CAD"/>
    <w:rsid w:val="00794CC9"/>
    <w:rsid w:val="00794E22"/>
    <w:rsid w:val="007950A8"/>
    <w:rsid w:val="0079529D"/>
    <w:rsid w:val="007952E8"/>
    <w:rsid w:val="0079532C"/>
    <w:rsid w:val="0079536A"/>
    <w:rsid w:val="007953F6"/>
    <w:rsid w:val="007956A8"/>
    <w:rsid w:val="007956C6"/>
    <w:rsid w:val="00795788"/>
    <w:rsid w:val="00795793"/>
    <w:rsid w:val="007958FB"/>
    <w:rsid w:val="00795A64"/>
    <w:rsid w:val="00795A84"/>
    <w:rsid w:val="00795A9D"/>
    <w:rsid w:val="00795B66"/>
    <w:rsid w:val="00795D3E"/>
    <w:rsid w:val="007960F0"/>
    <w:rsid w:val="00796168"/>
    <w:rsid w:val="0079619B"/>
    <w:rsid w:val="007961AD"/>
    <w:rsid w:val="00796200"/>
    <w:rsid w:val="00796269"/>
    <w:rsid w:val="0079630B"/>
    <w:rsid w:val="00796372"/>
    <w:rsid w:val="0079676B"/>
    <w:rsid w:val="007969C1"/>
    <w:rsid w:val="00796AD8"/>
    <w:rsid w:val="00796BDC"/>
    <w:rsid w:val="00796C22"/>
    <w:rsid w:val="00796C5F"/>
    <w:rsid w:val="00796C7C"/>
    <w:rsid w:val="00796CBB"/>
    <w:rsid w:val="00796CF4"/>
    <w:rsid w:val="00796CF7"/>
    <w:rsid w:val="00796EC8"/>
    <w:rsid w:val="00796EFF"/>
    <w:rsid w:val="00796F1A"/>
    <w:rsid w:val="00796F8A"/>
    <w:rsid w:val="00796FDB"/>
    <w:rsid w:val="00797199"/>
    <w:rsid w:val="00797336"/>
    <w:rsid w:val="007975E2"/>
    <w:rsid w:val="007975E7"/>
    <w:rsid w:val="0079773B"/>
    <w:rsid w:val="00797880"/>
    <w:rsid w:val="00797996"/>
    <w:rsid w:val="00797999"/>
    <w:rsid w:val="007979AE"/>
    <w:rsid w:val="00797A2D"/>
    <w:rsid w:val="00797B57"/>
    <w:rsid w:val="00797EC8"/>
    <w:rsid w:val="007A004D"/>
    <w:rsid w:val="007A008E"/>
    <w:rsid w:val="007A0117"/>
    <w:rsid w:val="007A0133"/>
    <w:rsid w:val="007A02FE"/>
    <w:rsid w:val="007A0436"/>
    <w:rsid w:val="007A0466"/>
    <w:rsid w:val="007A0501"/>
    <w:rsid w:val="007A050A"/>
    <w:rsid w:val="007A06CF"/>
    <w:rsid w:val="007A07DC"/>
    <w:rsid w:val="007A084B"/>
    <w:rsid w:val="007A0879"/>
    <w:rsid w:val="007A096A"/>
    <w:rsid w:val="007A0AB5"/>
    <w:rsid w:val="007A0AF5"/>
    <w:rsid w:val="007A0C70"/>
    <w:rsid w:val="007A0E0D"/>
    <w:rsid w:val="007A0F12"/>
    <w:rsid w:val="007A10F0"/>
    <w:rsid w:val="007A119F"/>
    <w:rsid w:val="007A1224"/>
    <w:rsid w:val="007A122E"/>
    <w:rsid w:val="007A1279"/>
    <w:rsid w:val="007A12F6"/>
    <w:rsid w:val="007A138C"/>
    <w:rsid w:val="007A1418"/>
    <w:rsid w:val="007A1499"/>
    <w:rsid w:val="007A14AC"/>
    <w:rsid w:val="007A15E4"/>
    <w:rsid w:val="007A1781"/>
    <w:rsid w:val="007A184E"/>
    <w:rsid w:val="007A19E6"/>
    <w:rsid w:val="007A19EE"/>
    <w:rsid w:val="007A19FE"/>
    <w:rsid w:val="007A1AEA"/>
    <w:rsid w:val="007A1B18"/>
    <w:rsid w:val="007A1BA4"/>
    <w:rsid w:val="007A1BD9"/>
    <w:rsid w:val="007A1CC0"/>
    <w:rsid w:val="007A1D06"/>
    <w:rsid w:val="007A20AA"/>
    <w:rsid w:val="007A20B6"/>
    <w:rsid w:val="007A214D"/>
    <w:rsid w:val="007A23E5"/>
    <w:rsid w:val="007A240C"/>
    <w:rsid w:val="007A26F5"/>
    <w:rsid w:val="007A26F6"/>
    <w:rsid w:val="007A26F9"/>
    <w:rsid w:val="007A2736"/>
    <w:rsid w:val="007A2981"/>
    <w:rsid w:val="007A29AA"/>
    <w:rsid w:val="007A2C2D"/>
    <w:rsid w:val="007A2C5C"/>
    <w:rsid w:val="007A2C8A"/>
    <w:rsid w:val="007A2D0E"/>
    <w:rsid w:val="007A2D92"/>
    <w:rsid w:val="007A2DA7"/>
    <w:rsid w:val="007A2DD3"/>
    <w:rsid w:val="007A2DE9"/>
    <w:rsid w:val="007A2FB6"/>
    <w:rsid w:val="007A3158"/>
    <w:rsid w:val="007A3255"/>
    <w:rsid w:val="007A3509"/>
    <w:rsid w:val="007A3570"/>
    <w:rsid w:val="007A36A3"/>
    <w:rsid w:val="007A3734"/>
    <w:rsid w:val="007A3942"/>
    <w:rsid w:val="007A397E"/>
    <w:rsid w:val="007A3990"/>
    <w:rsid w:val="007A39AD"/>
    <w:rsid w:val="007A3BD6"/>
    <w:rsid w:val="007A3EC9"/>
    <w:rsid w:val="007A3EEB"/>
    <w:rsid w:val="007A3F24"/>
    <w:rsid w:val="007A3F29"/>
    <w:rsid w:val="007A4084"/>
    <w:rsid w:val="007A41C8"/>
    <w:rsid w:val="007A42EC"/>
    <w:rsid w:val="007A43BA"/>
    <w:rsid w:val="007A4559"/>
    <w:rsid w:val="007A4817"/>
    <w:rsid w:val="007A4843"/>
    <w:rsid w:val="007A4CB5"/>
    <w:rsid w:val="007A4D7D"/>
    <w:rsid w:val="007A4E76"/>
    <w:rsid w:val="007A4EE3"/>
    <w:rsid w:val="007A4F9A"/>
    <w:rsid w:val="007A5001"/>
    <w:rsid w:val="007A5065"/>
    <w:rsid w:val="007A50D3"/>
    <w:rsid w:val="007A512A"/>
    <w:rsid w:val="007A514D"/>
    <w:rsid w:val="007A5358"/>
    <w:rsid w:val="007A537B"/>
    <w:rsid w:val="007A5446"/>
    <w:rsid w:val="007A5570"/>
    <w:rsid w:val="007A559D"/>
    <w:rsid w:val="007A559E"/>
    <w:rsid w:val="007A5643"/>
    <w:rsid w:val="007A5721"/>
    <w:rsid w:val="007A5771"/>
    <w:rsid w:val="007A5781"/>
    <w:rsid w:val="007A57C9"/>
    <w:rsid w:val="007A5800"/>
    <w:rsid w:val="007A583D"/>
    <w:rsid w:val="007A5B2F"/>
    <w:rsid w:val="007A5C3C"/>
    <w:rsid w:val="007A5D70"/>
    <w:rsid w:val="007A5EFC"/>
    <w:rsid w:val="007A6056"/>
    <w:rsid w:val="007A6209"/>
    <w:rsid w:val="007A63BB"/>
    <w:rsid w:val="007A64BE"/>
    <w:rsid w:val="007A65F1"/>
    <w:rsid w:val="007A66E0"/>
    <w:rsid w:val="007A673B"/>
    <w:rsid w:val="007A6768"/>
    <w:rsid w:val="007A676E"/>
    <w:rsid w:val="007A679F"/>
    <w:rsid w:val="007A67CE"/>
    <w:rsid w:val="007A67F5"/>
    <w:rsid w:val="007A6819"/>
    <w:rsid w:val="007A6899"/>
    <w:rsid w:val="007A6A8B"/>
    <w:rsid w:val="007A6AFF"/>
    <w:rsid w:val="007A6BEC"/>
    <w:rsid w:val="007A6CB7"/>
    <w:rsid w:val="007A6CFD"/>
    <w:rsid w:val="007A6EC9"/>
    <w:rsid w:val="007A6EEC"/>
    <w:rsid w:val="007A7474"/>
    <w:rsid w:val="007A7650"/>
    <w:rsid w:val="007A7755"/>
    <w:rsid w:val="007A78AA"/>
    <w:rsid w:val="007A7924"/>
    <w:rsid w:val="007A7ADE"/>
    <w:rsid w:val="007A7B2E"/>
    <w:rsid w:val="007A7D9E"/>
    <w:rsid w:val="007A7DB3"/>
    <w:rsid w:val="007A7EAD"/>
    <w:rsid w:val="007B00A6"/>
    <w:rsid w:val="007B043A"/>
    <w:rsid w:val="007B0454"/>
    <w:rsid w:val="007B05EF"/>
    <w:rsid w:val="007B0678"/>
    <w:rsid w:val="007B06C3"/>
    <w:rsid w:val="007B0CB8"/>
    <w:rsid w:val="007B0D89"/>
    <w:rsid w:val="007B0E8A"/>
    <w:rsid w:val="007B0F98"/>
    <w:rsid w:val="007B1199"/>
    <w:rsid w:val="007B11DD"/>
    <w:rsid w:val="007B11DF"/>
    <w:rsid w:val="007B122C"/>
    <w:rsid w:val="007B12A0"/>
    <w:rsid w:val="007B12CE"/>
    <w:rsid w:val="007B141D"/>
    <w:rsid w:val="007B14B2"/>
    <w:rsid w:val="007B153B"/>
    <w:rsid w:val="007B1554"/>
    <w:rsid w:val="007B15EF"/>
    <w:rsid w:val="007B1663"/>
    <w:rsid w:val="007B182F"/>
    <w:rsid w:val="007B19D1"/>
    <w:rsid w:val="007B1A6B"/>
    <w:rsid w:val="007B1A98"/>
    <w:rsid w:val="007B1AAA"/>
    <w:rsid w:val="007B1BEC"/>
    <w:rsid w:val="007B1C81"/>
    <w:rsid w:val="007B1CA1"/>
    <w:rsid w:val="007B1CBA"/>
    <w:rsid w:val="007B1E2A"/>
    <w:rsid w:val="007B1F2C"/>
    <w:rsid w:val="007B1F59"/>
    <w:rsid w:val="007B1F5E"/>
    <w:rsid w:val="007B1F93"/>
    <w:rsid w:val="007B1FB9"/>
    <w:rsid w:val="007B1FC3"/>
    <w:rsid w:val="007B2087"/>
    <w:rsid w:val="007B23D5"/>
    <w:rsid w:val="007B2676"/>
    <w:rsid w:val="007B26C9"/>
    <w:rsid w:val="007B2C0E"/>
    <w:rsid w:val="007B2D00"/>
    <w:rsid w:val="007B2E39"/>
    <w:rsid w:val="007B2E5A"/>
    <w:rsid w:val="007B2E99"/>
    <w:rsid w:val="007B30FD"/>
    <w:rsid w:val="007B310F"/>
    <w:rsid w:val="007B315C"/>
    <w:rsid w:val="007B343D"/>
    <w:rsid w:val="007B34B7"/>
    <w:rsid w:val="007B36DC"/>
    <w:rsid w:val="007B377A"/>
    <w:rsid w:val="007B37A4"/>
    <w:rsid w:val="007B37DA"/>
    <w:rsid w:val="007B37FA"/>
    <w:rsid w:val="007B38C9"/>
    <w:rsid w:val="007B38E0"/>
    <w:rsid w:val="007B38E4"/>
    <w:rsid w:val="007B3A20"/>
    <w:rsid w:val="007B3B6A"/>
    <w:rsid w:val="007B3C8B"/>
    <w:rsid w:val="007B3CB0"/>
    <w:rsid w:val="007B3CCA"/>
    <w:rsid w:val="007B3D21"/>
    <w:rsid w:val="007B3E64"/>
    <w:rsid w:val="007B3EDB"/>
    <w:rsid w:val="007B3F25"/>
    <w:rsid w:val="007B3FB3"/>
    <w:rsid w:val="007B4185"/>
    <w:rsid w:val="007B41BA"/>
    <w:rsid w:val="007B424E"/>
    <w:rsid w:val="007B44B7"/>
    <w:rsid w:val="007B4699"/>
    <w:rsid w:val="007B4842"/>
    <w:rsid w:val="007B4AB2"/>
    <w:rsid w:val="007B4BF1"/>
    <w:rsid w:val="007B4C6B"/>
    <w:rsid w:val="007B4C94"/>
    <w:rsid w:val="007B4CA6"/>
    <w:rsid w:val="007B4E66"/>
    <w:rsid w:val="007B4ED6"/>
    <w:rsid w:val="007B4F0A"/>
    <w:rsid w:val="007B5045"/>
    <w:rsid w:val="007B515D"/>
    <w:rsid w:val="007B5267"/>
    <w:rsid w:val="007B53BA"/>
    <w:rsid w:val="007B5532"/>
    <w:rsid w:val="007B5569"/>
    <w:rsid w:val="007B556D"/>
    <w:rsid w:val="007B570E"/>
    <w:rsid w:val="007B57A7"/>
    <w:rsid w:val="007B597B"/>
    <w:rsid w:val="007B59AC"/>
    <w:rsid w:val="007B5A29"/>
    <w:rsid w:val="007B5A98"/>
    <w:rsid w:val="007B5B02"/>
    <w:rsid w:val="007B5BA2"/>
    <w:rsid w:val="007B5C9D"/>
    <w:rsid w:val="007B5D67"/>
    <w:rsid w:val="007B5DDD"/>
    <w:rsid w:val="007B5F04"/>
    <w:rsid w:val="007B5F5C"/>
    <w:rsid w:val="007B5FC2"/>
    <w:rsid w:val="007B5FF3"/>
    <w:rsid w:val="007B604E"/>
    <w:rsid w:val="007B60FC"/>
    <w:rsid w:val="007B628B"/>
    <w:rsid w:val="007B62FC"/>
    <w:rsid w:val="007B631E"/>
    <w:rsid w:val="007B6337"/>
    <w:rsid w:val="007B6366"/>
    <w:rsid w:val="007B64D3"/>
    <w:rsid w:val="007B6A8E"/>
    <w:rsid w:val="007B6A90"/>
    <w:rsid w:val="007B6B3B"/>
    <w:rsid w:val="007B6B41"/>
    <w:rsid w:val="007B6BED"/>
    <w:rsid w:val="007B6DD5"/>
    <w:rsid w:val="007B6F7D"/>
    <w:rsid w:val="007B7082"/>
    <w:rsid w:val="007B70F2"/>
    <w:rsid w:val="007B71CA"/>
    <w:rsid w:val="007B7465"/>
    <w:rsid w:val="007B754B"/>
    <w:rsid w:val="007B786F"/>
    <w:rsid w:val="007B7870"/>
    <w:rsid w:val="007B79D6"/>
    <w:rsid w:val="007B7ABD"/>
    <w:rsid w:val="007B7ADD"/>
    <w:rsid w:val="007B7B24"/>
    <w:rsid w:val="007B7B47"/>
    <w:rsid w:val="007B7C47"/>
    <w:rsid w:val="007B7CE3"/>
    <w:rsid w:val="007B7D10"/>
    <w:rsid w:val="007B7E13"/>
    <w:rsid w:val="007B7EF9"/>
    <w:rsid w:val="007B7F99"/>
    <w:rsid w:val="007B7FB2"/>
    <w:rsid w:val="007C00C3"/>
    <w:rsid w:val="007C00FA"/>
    <w:rsid w:val="007C0177"/>
    <w:rsid w:val="007C02C3"/>
    <w:rsid w:val="007C02F0"/>
    <w:rsid w:val="007C031A"/>
    <w:rsid w:val="007C04F4"/>
    <w:rsid w:val="007C0550"/>
    <w:rsid w:val="007C06D0"/>
    <w:rsid w:val="007C0725"/>
    <w:rsid w:val="007C07F8"/>
    <w:rsid w:val="007C08DF"/>
    <w:rsid w:val="007C09F4"/>
    <w:rsid w:val="007C0ABF"/>
    <w:rsid w:val="007C0BFD"/>
    <w:rsid w:val="007C0C31"/>
    <w:rsid w:val="007C0D5D"/>
    <w:rsid w:val="007C0D82"/>
    <w:rsid w:val="007C0E8B"/>
    <w:rsid w:val="007C0EB6"/>
    <w:rsid w:val="007C0F9D"/>
    <w:rsid w:val="007C1034"/>
    <w:rsid w:val="007C114E"/>
    <w:rsid w:val="007C11A5"/>
    <w:rsid w:val="007C11B8"/>
    <w:rsid w:val="007C11E2"/>
    <w:rsid w:val="007C1253"/>
    <w:rsid w:val="007C1428"/>
    <w:rsid w:val="007C1499"/>
    <w:rsid w:val="007C1511"/>
    <w:rsid w:val="007C1616"/>
    <w:rsid w:val="007C1624"/>
    <w:rsid w:val="007C16C0"/>
    <w:rsid w:val="007C16F2"/>
    <w:rsid w:val="007C172D"/>
    <w:rsid w:val="007C19E9"/>
    <w:rsid w:val="007C1A2A"/>
    <w:rsid w:val="007C1A8D"/>
    <w:rsid w:val="007C1A97"/>
    <w:rsid w:val="007C1ACB"/>
    <w:rsid w:val="007C1B11"/>
    <w:rsid w:val="007C1B54"/>
    <w:rsid w:val="007C1B90"/>
    <w:rsid w:val="007C1BAB"/>
    <w:rsid w:val="007C1C69"/>
    <w:rsid w:val="007C1CA0"/>
    <w:rsid w:val="007C1CBA"/>
    <w:rsid w:val="007C1D90"/>
    <w:rsid w:val="007C1E30"/>
    <w:rsid w:val="007C20CC"/>
    <w:rsid w:val="007C21A4"/>
    <w:rsid w:val="007C21BB"/>
    <w:rsid w:val="007C2244"/>
    <w:rsid w:val="007C2330"/>
    <w:rsid w:val="007C23D8"/>
    <w:rsid w:val="007C24B0"/>
    <w:rsid w:val="007C26E5"/>
    <w:rsid w:val="007C27D2"/>
    <w:rsid w:val="007C2915"/>
    <w:rsid w:val="007C2973"/>
    <w:rsid w:val="007C29CD"/>
    <w:rsid w:val="007C29D3"/>
    <w:rsid w:val="007C2A4B"/>
    <w:rsid w:val="007C2A86"/>
    <w:rsid w:val="007C2BA0"/>
    <w:rsid w:val="007C2C59"/>
    <w:rsid w:val="007C2C67"/>
    <w:rsid w:val="007C2D6F"/>
    <w:rsid w:val="007C2E5B"/>
    <w:rsid w:val="007C2FB2"/>
    <w:rsid w:val="007C3008"/>
    <w:rsid w:val="007C31F8"/>
    <w:rsid w:val="007C32CA"/>
    <w:rsid w:val="007C32FB"/>
    <w:rsid w:val="007C3494"/>
    <w:rsid w:val="007C34B2"/>
    <w:rsid w:val="007C34BA"/>
    <w:rsid w:val="007C34D0"/>
    <w:rsid w:val="007C34EF"/>
    <w:rsid w:val="007C351A"/>
    <w:rsid w:val="007C3555"/>
    <w:rsid w:val="007C373D"/>
    <w:rsid w:val="007C37AE"/>
    <w:rsid w:val="007C38F7"/>
    <w:rsid w:val="007C38FA"/>
    <w:rsid w:val="007C38FC"/>
    <w:rsid w:val="007C3A6B"/>
    <w:rsid w:val="007C3A8D"/>
    <w:rsid w:val="007C3BD7"/>
    <w:rsid w:val="007C3C1E"/>
    <w:rsid w:val="007C3C7F"/>
    <w:rsid w:val="007C3CDD"/>
    <w:rsid w:val="007C3EA5"/>
    <w:rsid w:val="007C3FAF"/>
    <w:rsid w:val="007C3FCD"/>
    <w:rsid w:val="007C41AA"/>
    <w:rsid w:val="007C41D5"/>
    <w:rsid w:val="007C41FC"/>
    <w:rsid w:val="007C43D2"/>
    <w:rsid w:val="007C43DD"/>
    <w:rsid w:val="007C4573"/>
    <w:rsid w:val="007C4676"/>
    <w:rsid w:val="007C46A2"/>
    <w:rsid w:val="007C4717"/>
    <w:rsid w:val="007C4743"/>
    <w:rsid w:val="007C47C6"/>
    <w:rsid w:val="007C4894"/>
    <w:rsid w:val="007C48BC"/>
    <w:rsid w:val="007C4909"/>
    <w:rsid w:val="007C49B0"/>
    <w:rsid w:val="007C4AF2"/>
    <w:rsid w:val="007C4B9B"/>
    <w:rsid w:val="007C4BFD"/>
    <w:rsid w:val="007C4CE8"/>
    <w:rsid w:val="007C4DBC"/>
    <w:rsid w:val="007C4E5D"/>
    <w:rsid w:val="007C4F37"/>
    <w:rsid w:val="007C5069"/>
    <w:rsid w:val="007C51E7"/>
    <w:rsid w:val="007C52F6"/>
    <w:rsid w:val="007C538D"/>
    <w:rsid w:val="007C53B0"/>
    <w:rsid w:val="007C5441"/>
    <w:rsid w:val="007C5450"/>
    <w:rsid w:val="007C5691"/>
    <w:rsid w:val="007C5826"/>
    <w:rsid w:val="007C59BC"/>
    <w:rsid w:val="007C5B5A"/>
    <w:rsid w:val="007C5B85"/>
    <w:rsid w:val="007C5D00"/>
    <w:rsid w:val="007C5D7F"/>
    <w:rsid w:val="007C5E09"/>
    <w:rsid w:val="007C5E5F"/>
    <w:rsid w:val="007C5F03"/>
    <w:rsid w:val="007C618D"/>
    <w:rsid w:val="007C6219"/>
    <w:rsid w:val="007C6363"/>
    <w:rsid w:val="007C63BB"/>
    <w:rsid w:val="007C680B"/>
    <w:rsid w:val="007C6905"/>
    <w:rsid w:val="007C6971"/>
    <w:rsid w:val="007C6985"/>
    <w:rsid w:val="007C69D8"/>
    <w:rsid w:val="007C69E8"/>
    <w:rsid w:val="007C69EB"/>
    <w:rsid w:val="007C6A78"/>
    <w:rsid w:val="007C6AC8"/>
    <w:rsid w:val="007C6B99"/>
    <w:rsid w:val="007C6BC6"/>
    <w:rsid w:val="007C6DBE"/>
    <w:rsid w:val="007C6DFE"/>
    <w:rsid w:val="007C6E61"/>
    <w:rsid w:val="007C7022"/>
    <w:rsid w:val="007C7472"/>
    <w:rsid w:val="007C7495"/>
    <w:rsid w:val="007C7584"/>
    <w:rsid w:val="007C7848"/>
    <w:rsid w:val="007C7A5C"/>
    <w:rsid w:val="007C7B90"/>
    <w:rsid w:val="007C7BCC"/>
    <w:rsid w:val="007C7BD8"/>
    <w:rsid w:val="007C7C81"/>
    <w:rsid w:val="007C7DC7"/>
    <w:rsid w:val="007C7E0F"/>
    <w:rsid w:val="007C7E1F"/>
    <w:rsid w:val="007C7E51"/>
    <w:rsid w:val="007C7EC3"/>
    <w:rsid w:val="007C7F4F"/>
    <w:rsid w:val="007D0204"/>
    <w:rsid w:val="007D02C5"/>
    <w:rsid w:val="007D02FF"/>
    <w:rsid w:val="007D04D0"/>
    <w:rsid w:val="007D050A"/>
    <w:rsid w:val="007D0755"/>
    <w:rsid w:val="007D08D7"/>
    <w:rsid w:val="007D094A"/>
    <w:rsid w:val="007D098E"/>
    <w:rsid w:val="007D0E69"/>
    <w:rsid w:val="007D0F9A"/>
    <w:rsid w:val="007D128B"/>
    <w:rsid w:val="007D12F9"/>
    <w:rsid w:val="007D132E"/>
    <w:rsid w:val="007D138A"/>
    <w:rsid w:val="007D13DC"/>
    <w:rsid w:val="007D1440"/>
    <w:rsid w:val="007D1594"/>
    <w:rsid w:val="007D15DA"/>
    <w:rsid w:val="007D19E3"/>
    <w:rsid w:val="007D1A30"/>
    <w:rsid w:val="007D1A70"/>
    <w:rsid w:val="007D1CA0"/>
    <w:rsid w:val="007D1D89"/>
    <w:rsid w:val="007D1F27"/>
    <w:rsid w:val="007D2074"/>
    <w:rsid w:val="007D20C2"/>
    <w:rsid w:val="007D20C4"/>
    <w:rsid w:val="007D2171"/>
    <w:rsid w:val="007D21F2"/>
    <w:rsid w:val="007D2366"/>
    <w:rsid w:val="007D2446"/>
    <w:rsid w:val="007D2486"/>
    <w:rsid w:val="007D2487"/>
    <w:rsid w:val="007D254F"/>
    <w:rsid w:val="007D25B2"/>
    <w:rsid w:val="007D2603"/>
    <w:rsid w:val="007D2626"/>
    <w:rsid w:val="007D2681"/>
    <w:rsid w:val="007D26B8"/>
    <w:rsid w:val="007D2764"/>
    <w:rsid w:val="007D28AD"/>
    <w:rsid w:val="007D2963"/>
    <w:rsid w:val="007D2A2C"/>
    <w:rsid w:val="007D2B0C"/>
    <w:rsid w:val="007D2C68"/>
    <w:rsid w:val="007D2CA1"/>
    <w:rsid w:val="007D2CFC"/>
    <w:rsid w:val="007D2D0E"/>
    <w:rsid w:val="007D2F56"/>
    <w:rsid w:val="007D2F99"/>
    <w:rsid w:val="007D2FAB"/>
    <w:rsid w:val="007D2FBA"/>
    <w:rsid w:val="007D3044"/>
    <w:rsid w:val="007D30FA"/>
    <w:rsid w:val="007D31DB"/>
    <w:rsid w:val="007D335A"/>
    <w:rsid w:val="007D33BB"/>
    <w:rsid w:val="007D352D"/>
    <w:rsid w:val="007D3639"/>
    <w:rsid w:val="007D36DC"/>
    <w:rsid w:val="007D36FF"/>
    <w:rsid w:val="007D376F"/>
    <w:rsid w:val="007D3906"/>
    <w:rsid w:val="007D39D0"/>
    <w:rsid w:val="007D39EC"/>
    <w:rsid w:val="007D3A8C"/>
    <w:rsid w:val="007D3AF2"/>
    <w:rsid w:val="007D3C09"/>
    <w:rsid w:val="007D3C50"/>
    <w:rsid w:val="007D3C95"/>
    <w:rsid w:val="007D3D26"/>
    <w:rsid w:val="007D3E82"/>
    <w:rsid w:val="007D3EBB"/>
    <w:rsid w:val="007D408D"/>
    <w:rsid w:val="007D410E"/>
    <w:rsid w:val="007D41EA"/>
    <w:rsid w:val="007D425F"/>
    <w:rsid w:val="007D43F8"/>
    <w:rsid w:val="007D4413"/>
    <w:rsid w:val="007D444B"/>
    <w:rsid w:val="007D4605"/>
    <w:rsid w:val="007D4673"/>
    <w:rsid w:val="007D46D3"/>
    <w:rsid w:val="007D46EC"/>
    <w:rsid w:val="007D476B"/>
    <w:rsid w:val="007D4880"/>
    <w:rsid w:val="007D492D"/>
    <w:rsid w:val="007D4962"/>
    <w:rsid w:val="007D4B46"/>
    <w:rsid w:val="007D4C16"/>
    <w:rsid w:val="007D4C47"/>
    <w:rsid w:val="007D4C4C"/>
    <w:rsid w:val="007D4E03"/>
    <w:rsid w:val="007D4E05"/>
    <w:rsid w:val="007D4E09"/>
    <w:rsid w:val="007D4F8D"/>
    <w:rsid w:val="007D4FA4"/>
    <w:rsid w:val="007D5168"/>
    <w:rsid w:val="007D5232"/>
    <w:rsid w:val="007D52F4"/>
    <w:rsid w:val="007D53A6"/>
    <w:rsid w:val="007D53FC"/>
    <w:rsid w:val="007D5597"/>
    <w:rsid w:val="007D576D"/>
    <w:rsid w:val="007D5904"/>
    <w:rsid w:val="007D5B29"/>
    <w:rsid w:val="007D5B42"/>
    <w:rsid w:val="007D5C49"/>
    <w:rsid w:val="007D5FC3"/>
    <w:rsid w:val="007D6074"/>
    <w:rsid w:val="007D60B8"/>
    <w:rsid w:val="007D616E"/>
    <w:rsid w:val="007D6389"/>
    <w:rsid w:val="007D6476"/>
    <w:rsid w:val="007D67FC"/>
    <w:rsid w:val="007D6868"/>
    <w:rsid w:val="007D686E"/>
    <w:rsid w:val="007D6A02"/>
    <w:rsid w:val="007D6B17"/>
    <w:rsid w:val="007D6B67"/>
    <w:rsid w:val="007D6BDB"/>
    <w:rsid w:val="007D6F22"/>
    <w:rsid w:val="007D7075"/>
    <w:rsid w:val="007D71D0"/>
    <w:rsid w:val="007D724C"/>
    <w:rsid w:val="007D72A1"/>
    <w:rsid w:val="007D72DF"/>
    <w:rsid w:val="007D73CB"/>
    <w:rsid w:val="007D741F"/>
    <w:rsid w:val="007D74C7"/>
    <w:rsid w:val="007D75DF"/>
    <w:rsid w:val="007D7640"/>
    <w:rsid w:val="007D7671"/>
    <w:rsid w:val="007D774E"/>
    <w:rsid w:val="007D7861"/>
    <w:rsid w:val="007D7921"/>
    <w:rsid w:val="007D794D"/>
    <w:rsid w:val="007D7A54"/>
    <w:rsid w:val="007D7AE5"/>
    <w:rsid w:val="007D7B44"/>
    <w:rsid w:val="007D7C24"/>
    <w:rsid w:val="007D7CE4"/>
    <w:rsid w:val="007D7D4B"/>
    <w:rsid w:val="007D7D64"/>
    <w:rsid w:val="007D7E3A"/>
    <w:rsid w:val="007D7E98"/>
    <w:rsid w:val="007E00DE"/>
    <w:rsid w:val="007E0170"/>
    <w:rsid w:val="007E0358"/>
    <w:rsid w:val="007E0367"/>
    <w:rsid w:val="007E0369"/>
    <w:rsid w:val="007E0899"/>
    <w:rsid w:val="007E089E"/>
    <w:rsid w:val="007E08B1"/>
    <w:rsid w:val="007E08B4"/>
    <w:rsid w:val="007E0A21"/>
    <w:rsid w:val="007E0A50"/>
    <w:rsid w:val="007E0BA7"/>
    <w:rsid w:val="007E0C77"/>
    <w:rsid w:val="007E0F94"/>
    <w:rsid w:val="007E105D"/>
    <w:rsid w:val="007E1385"/>
    <w:rsid w:val="007E143C"/>
    <w:rsid w:val="007E148B"/>
    <w:rsid w:val="007E157E"/>
    <w:rsid w:val="007E15D0"/>
    <w:rsid w:val="007E16E4"/>
    <w:rsid w:val="007E176F"/>
    <w:rsid w:val="007E1870"/>
    <w:rsid w:val="007E1960"/>
    <w:rsid w:val="007E19DB"/>
    <w:rsid w:val="007E1AE0"/>
    <w:rsid w:val="007E1CA2"/>
    <w:rsid w:val="007E1D23"/>
    <w:rsid w:val="007E1DBE"/>
    <w:rsid w:val="007E208A"/>
    <w:rsid w:val="007E215D"/>
    <w:rsid w:val="007E2245"/>
    <w:rsid w:val="007E22AB"/>
    <w:rsid w:val="007E2419"/>
    <w:rsid w:val="007E257E"/>
    <w:rsid w:val="007E25FF"/>
    <w:rsid w:val="007E270A"/>
    <w:rsid w:val="007E280D"/>
    <w:rsid w:val="007E28C4"/>
    <w:rsid w:val="007E28FE"/>
    <w:rsid w:val="007E2983"/>
    <w:rsid w:val="007E2995"/>
    <w:rsid w:val="007E2A0C"/>
    <w:rsid w:val="007E2B46"/>
    <w:rsid w:val="007E2BCC"/>
    <w:rsid w:val="007E2C92"/>
    <w:rsid w:val="007E2DE3"/>
    <w:rsid w:val="007E2EB8"/>
    <w:rsid w:val="007E2FF0"/>
    <w:rsid w:val="007E308E"/>
    <w:rsid w:val="007E318E"/>
    <w:rsid w:val="007E3459"/>
    <w:rsid w:val="007E3689"/>
    <w:rsid w:val="007E369C"/>
    <w:rsid w:val="007E3708"/>
    <w:rsid w:val="007E3A2E"/>
    <w:rsid w:val="007E3ABD"/>
    <w:rsid w:val="007E3B66"/>
    <w:rsid w:val="007E3E84"/>
    <w:rsid w:val="007E3ECE"/>
    <w:rsid w:val="007E4110"/>
    <w:rsid w:val="007E4193"/>
    <w:rsid w:val="007E419D"/>
    <w:rsid w:val="007E4218"/>
    <w:rsid w:val="007E429D"/>
    <w:rsid w:val="007E42FD"/>
    <w:rsid w:val="007E4325"/>
    <w:rsid w:val="007E436F"/>
    <w:rsid w:val="007E45D3"/>
    <w:rsid w:val="007E4754"/>
    <w:rsid w:val="007E48B8"/>
    <w:rsid w:val="007E4A08"/>
    <w:rsid w:val="007E4DE6"/>
    <w:rsid w:val="007E4E34"/>
    <w:rsid w:val="007E4F04"/>
    <w:rsid w:val="007E4F0C"/>
    <w:rsid w:val="007E4F2D"/>
    <w:rsid w:val="007E510B"/>
    <w:rsid w:val="007E5208"/>
    <w:rsid w:val="007E5293"/>
    <w:rsid w:val="007E52A3"/>
    <w:rsid w:val="007E5351"/>
    <w:rsid w:val="007E536E"/>
    <w:rsid w:val="007E55AB"/>
    <w:rsid w:val="007E55CB"/>
    <w:rsid w:val="007E585C"/>
    <w:rsid w:val="007E58D5"/>
    <w:rsid w:val="007E5B4B"/>
    <w:rsid w:val="007E5BC3"/>
    <w:rsid w:val="007E5BC6"/>
    <w:rsid w:val="007E5C41"/>
    <w:rsid w:val="007E5D2B"/>
    <w:rsid w:val="007E5D3C"/>
    <w:rsid w:val="007E5DB8"/>
    <w:rsid w:val="007E5DDF"/>
    <w:rsid w:val="007E5E8F"/>
    <w:rsid w:val="007E5F04"/>
    <w:rsid w:val="007E5FE6"/>
    <w:rsid w:val="007E62D4"/>
    <w:rsid w:val="007E63F6"/>
    <w:rsid w:val="007E6480"/>
    <w:rsid w:val="007E65B5"/>
    <w:rsid w:val="007E676D"/>
    <w:rsid w:val="007E6989"/>
    <w:rsid w:val="007E6EAA"/>
    <w:rsid w:val="007E7006"/>
    <w:rsid w:val="007E701F"/>
    <w:rsid w:val="007E706A"/>
    <w:rsid w:val="007E7361"/>
    <w:rsid w:val="007E7369"/>
    <w:rsid w:val="007E7585"/>
    <w:rsid w:val="007E7623"/>
    <w:rsid w:val="007E76C6"/>
    <w:rsid w:val="007E7790"/>
    <w:rsid w:val="007E77E5"/>
    <w:rsid w:val="007E785E"/>
    <w:rsid w:val="007E788B"/>
    <w:rsid w:val="007E78B4"/>
    <w:rsid w:val="007E793C"/>
    <w:rsid w:val="007E7941"/>
    <w:rsid w:val="007E7CC1"/>
    <w:rsid w:val="007E7DF2"/>
    <w:rsid w:val="007E7EF4"/>
    <w:rsid w:val="007E7F4C"/>
    <w:rsid w:val="007E7F6B"/>
    <w:rsid w:val="007E7FD5"/>
    <w:rsid w:val="007F00BD"/>
    <w:rsid w:val="007F01B0"/>
    <w:rsid w:val="007F01B8"/>
    <w:rsid w:val="007F01F5"/>
    <w:rsid w:val="007F022B"/>
    <w:rsid w:val="007F03BD"/>
    <w:rsid w:val="007F03EB"/>
    <w:rsid w:val="007F0437"/>
    <w:rsid w:val="007F04E7"/>
    <w:rsid w:val="007F051A"/>
    <w:rsid w:val="007F0578"/>
    <w:rsid w:val="007F0600"/>
    <w:rsid w:val="007F068D"/>
    <w:rsid w:val="007F06D6"/>
    <w:rsid w:val="007F0785"/>
    <w:rsid w:val="007F081C"/>
    <w:rsid w:val="007F0A58"/>
    <w:rsid w:val="007F0A8D"/>
    <w:rsid w:val="007F0C6D"/>
    <w:rsid w:val="007F0DA8"/>
    <w:rsid w:val="007F0DBC"/>
    <w:rsid w:val="007F0E2A"/>
    <w:rsid w:val="007F0F9B"/>
    <w:rsid w:val="007F0FCA"/>
    <w:rsid w:val="007F100E"/>
    <w:rsid w:val="007F104F"/>
    <w:rsid w:val="007F10A1"/>
    <w:rsid w:val="007F10C0"/>
    <w:rsid w:val="007F1181"/>
    <w:rsid w:val="007F1237"/>
    <w:rsid w:val="007F128F"/>
    <w:rsid w:val="007F1391"/>
    <w:rsid w:val="007F146E"/>
    <w:rsid w:val="007F14EE"/>
    <w:rsid w:val="007F1527"/>
    <w:rsid w:val="007F15F9"/>
    <w:rsid w:val="007F1674"/>
    <w:rsid w:val="007F1738"/>
    <w:rsid w:val="007F1790"/>
    <w:rsid w:val="007F1794"/>
    <w:rsid w:val="007F17F4"/>
    <w:rsid w:val="007F1842"/>
    <w:rsid w:val="007F188C"/>
    <w:rsid w:val="007F1A5A"/>
    <w:rsid w:val="007F1AB8"/>
    <w:rsid w:val="007F1B01"/>
    <w:rsid w:val="007F1B5B"/>
    <w:rsid w:val="007F1C66"/>
    <w:rsid w:val="007F1DBC"/>
    <w:rsid w:val="007F1E22"/>
    <w:rsid w:val="007F1E26"/>
    <w:rsid w:val="007F22A2"/>
    <w:rsid w:val="007F22BD"/>
    <w:rsid w:val="007F2373"/>
    <w:rsid w:val="007F23A7"/>
    <w:rsid w:val="007F2586"/>
    <w:rsid w:val="007F2853"/>
    <w:rsid w:val="007F28E5"/>
    <w:rsid w:val="007F2A89"/>
    <w:rsid w:val="007F2D19"/>
    <w:rsid w:val="007F2DF8"/>
    <w:rsid w:val="007F348A"/>
    <w:rsid w:val="007F350F"/>
    <w:rsid w:val="007F369D"/>
    <w:rsid w:val="007F377A"/>
    <w:rsid w:val="007F3785"/>
    <w:rsid w:val="007F3794"/>
    <w:rsid w:val="007F389D"/>
    <w:rsid w:val="007F389F"/>
    <w:rsid w:val="007F3A5A"/>
    <w:rsid w:val="007F3AB4"/>
    <w:rsid w:val="007F3C6F"/>
    <w:rsid w:val="007F3DC5"/>
    <w:rsid w:val="007F3DCB"/>
    <w:rsid w:val="007F400D"/>
    <w:rsid w:val="007F40D6"/>
    <w:rsid w:val="007F4116"/>
    <w:rsid w:val="007F4234"/>
    <w:rsid w:val="007F429A"/>
    <w:rsid w:val="007F437B"/>
    <w:rsid w:val="007F438D"/>
    <w:rsid w:val="007F4509"/>
    <w:rsid w:val="007F45C4"/>
    <w:rsid w:val="007F4602"/>
    <w:rsid w:val="007F469B"/>
    <w:rsid w:val="007F46F0"/>
    <w:rsid w:val="007F4787"/>
    <w:rsid w:val="007F47BD"/>
    <w:rsid w:val="007F47CC"/>
    <w:rsid w:val="007F47F7"/>
    <w:rsid w:val="007F4843"/>
    <w:rsid w:val="007F4996"/>
    <w:rsid w:val="007F49C9"/>
    <w:rsid w:val="007F4A1D"/>
    <w:rsid w:val="007F4A8E"/>
    <w:rsid w:val="007F4E5D"/>
    <w:rsid w:val="007F4E9F"/>
    <w:rsid w:val="007F4EA1"/>
    <w:rsid w:val="007F525F"/>
    <w:rsid w:val="007F53D2"/>
    <w:rsid w:val="007F5462"/>
    <w:rsid w:val="007F56E7"/>
    <w:rsid w:val="007F58AD"/>
    <w:rsid w:val="007F592E"/>
    <w:rsid w:val="007F59D3"/>
    <w:rsid w:val="007F5B4A"/>
    <w:rsid w:val="007F5BF4"/>
    <w:rsid w:val="007F5F43"/>
    <w:rsid w:val="007F5F83"/>
    <w:rsid w:val="007F606F"/>
    <w:rsid w:val="007F61E3"/>
    <w:rsid w:val="007F6240"/>
    <w:rsid w:val="007F6367"/>
    <w:rsid w:val="007F6453"/>
    <w:rsid w:val="007F64B7"/>
    <w:rsid w:val="007F6561"/>
    <w:rsid w:val="007F666B"/>
    <w:rsid w:val="007F6682"/>
    <w:rsid w:val="007F66C3"/>
    <w:rsid w:val="007F672B"/>
    <w:rsid w:val="007F67C2"/>
    <w:rsid w:val="007F6841"/>
    <w:rsid w:val="007F6911"/>
    <w:rsid w:val="007F6A36"/>
    <w:rsid w:val="007F6BC9"/>
    <w:rsid w:val="007F6D02"/>
    <w:rsid w:val="007F6ED8"/>
    <w:rsid w:val="007F6FB6"/>
    <w:rsid w:val="007F6FBC"/>
    <w:rsid w:val="007F7008"/>
    <w:rsid w:val="007F7062"/>
    <w:rsid w:val="007F70CC"/>
    <w:rsid w:val="007F7126"/>
    <w:rsid w:val="007F7481"/>
    <w:rsid w:val="007F748C"/>
    <w:rsid w:val="007F74F2"/>
    <w:rsid w:val="007F7519"/>
    <w:rsid w:val="007F755D"/>
    <w:rsid w:val="007F75D3"/>
    <w:rsid w:val="007F75EF"/>
    <w:rsid w:val="007F76AD"/>
    <w:rsid w:val="007F7705"/>
    <w:rsid w:val="007F776C"/>
    <w:rsid w:val="007F7B47"/>
    <w:rsid w:val="007F7C6F"/>
    <w:rsid w:val="007F7CA0"/>
    <w:rsid w:val="007F7CED"/>
    <w:rsid w:val="007F7DF2"/>
    <w:rsid w:val="007F7E5A"/>
    <w:rsid w:val="007F7F55"/>
    <w:rsid w:val="007F7FD4"/>
    <w:rsid w:val="0080015E"/>
    <w:rsid w:val="00800268"/>
    <w:rsid w:val="00800270"/>
    <w:rsid w:val="008003A5"/>
    <w:rsid w:val="0080055C"/>
    <w:rsid w:val="008005A0"/>
    <w:rsid w:val="008008C7"/>
    <w:rsid w:val="00800ABE"/>
    <w:rsid w:val="00800C14"/>
    <w:rsid w:val="00800C15"/>
    <w:rsid w:val="00800C99"/>
    <w:rsid w:val="00800CA0"/>
    <w:rsid w:val="00800D3F"/>
    <w:rsid w:val="00800F05"/>
    <w:rsid w:val="008010B6"/>
    <w:rsid w:val="008010B8"/>
    <w:rsid w:val="008010DB"/>
    <w:rsid w:val="00801242"/>
    <w:rsid w:val="00801336"/>
    <w:rsid w:val="0080146A"/>
    <w:rsid w:val="008014BD"/>
    <w:rsid w:val="0080154E"/>
    <w:rsid w:val="00801611"/>
    <w:rsid w:val="008017AB"/>
    <w:rsid w:val="00801872"/>
    <w:rsid w:val="00801965"/>
    <w:rsid w:val="00801990"/>
    <w:rsid w:val="008019A3"/>
    <w:rsid w:val="00801B20"/>
    <w:rsid w:val="00801BAA"/>
    <w:rsid w:val="0080208F"/>
    <w:rsid w:val="0080211E"/>
    <w:rsid w:val="00802121"/>
    <w:rsid w:val="008021FD"/>
    <w:rsid w:val="00802297"/>
    <w:rsid w:val="008023C0"/>
    <w:rsid w:val="008023DF"/>
    <w:rsid w:val="00802475"/>
    <w:rsid w:val="0080253D"/>
    <w:rsid w:val="00802554"/>
    <w:rsid w:val="00802572"/>
    <w:rsid w:val="008025C0"/>
    <w:rsid w:val="00802769"/>
    <w:rsid w:val="0080293E"/>
    <w:rsid w:val="00802944"/>
    <w:rsid w:val="00802B08"/>
    <w:rsid w:val="00802BA1"/>
    <w:rsid w:val="00802D08"/>
    <w:rsid w:val="00802D13"/>
    <w:rsid w:val="00802D2B"/>
    <w:rsid w:val="00802D82"/>
    <w:rsid w:val="00802DE9"/>
    <w:rsid w:val="00802EBE"/>
    <w:rsid w:val="00802F5F"/>
    <w:rsid w:val="00802F7E"/>
    <w:rsid w:val="0080311D"/>
    <w:rsid w:val="00803148"/>
    <w:rsid w:val="0080319B"/>
    <w:rsid w:val="0080326B"/>
    <w:rsid w:val="008032BC"/>
    <w:rsid w:val="00803325"/>
    <w:rsid w:val="0080335E"/>
    <w:rsid w:val="00803372"/>
    <w:rsid w:val="008034E5"/>
    <w:rsid w:val="00803554"/>
    <w:rsid w:val="008036C8"/>
    <w:rsid w:val="008036D4"/>
    <w:rsid w:val="008038A0"/>
    <w:rsid w:val="00803A51"/>
    <w:rsid w:val="00803AF6"/>
    <w:rsid w:val="00803C70"/>
    <w:rsid w:val="00803CF3"/>
    <w:rsid w:val="00803F25"/>
    <w:rsid w:val="00804161"/>
    <w:rsid w:val="008041E5"/>
    <w:rsid w:val="008041FF"/>
    <w:rsid w:val="00804252"/>
    <w:rsid w:val="008042D4"/>
    <w:rsid w:val="008042E6"/>
    <w:rsid w:val="008044EB"/>
    <w:rsid w:val="0080453E"/>
    <w:rsid w:val="00804550"/>
    <w:rsid w:val="00804674"/>
    <w:rsid w:val="008046D3"/>
    <w:rsid w:val="008047E9"/>
    <w:rsid w:val="008049B5"/>
    <w:rsid w:val="00804ADC"/>
    <w:rsid w:val="00804B42"/>
    <w:rsid w:val="00804BA0"/>
    <w:rsid w:val="00804C82"/>
    <w:rsid w:val="00804D1D"/>
    <w:rsid w:val="00804D69"/>
    <w:rsid w:val="00804F2D"/>
    <w:rsid w:val="0080505C"/>
    <w:rsid w:val="00805065"/>
    <w:rsid w:val="0080506A"/>
    <w:rsid w:val="008050DF"/>
    <w:rsid w:val="008051B8"/>
    <w:rsid w:val="008051F0"/>
    <w:rsid w:val="008052BA"/>
    <w:rsid w:val="008052C4"/>
    <w:rsid w:val="008052F5"/>
    <w:rsid w:val="00805419"/>
    <w:rsid w:val="008054EA"/>
    <w:rsid w:val="0080557E"/>
    <w:rsid w:val="008057BA"/>
    <w:rsid w:val="00805970"/>
    <w:rsid w:val="00805996"/>
    <w:rsid w:val="00805A7C"/>
    <w:rsid w:val="00805B89"/>
    <w:rsid w:val="00805BA7"/>
    <w:rsid w:val="00805C5F"/>
    <w:rsid w:val="00805CC7"/>
    <w:rsid w:val="00805FF2"/>
    <w:rsid w:val="00806051"/>
    <w:rsid w:val="008060AA"/>
    <w:rsid w:val="0080627C"/>
    <w:rsid w:val="00806375"/>
    <w:rsid w:val="00806478"/>
    <w:rsid w:val="008065D3"/>
    <w:rsid w:val="008065F8"/>
    <w:rsid w:val="0080667A"/>
    <w:rsid w:val="00806B87"/>
    <w:rsid w:val="00806BA0"/>
    <w:rsid w:val="00806C30"/>
    <w:rsid w:val="00806C52"/>
    <w:rsid w:val="00806C6B"/>
    <w:rsid w:val="00806DCC"/>
    <w:rsid w:val="00806F5F"/>
    <w:rsid w:val="00806F76"/>
    <w:rsid w:val="00806FEB"/>
    <w:rsid w:val="008072C8"/>
    <w:rsid w:val="00807447"/>
    <w:rsid w:val="0080747A"/>
    <w:rsid w:val="00807510"/>
    <w:rsid w:val="00807592"/>
    <w:rsid w:val="008075C6"/>
    <w:rsid w:val="00807626"/>
    <w:rsid w:val="008077AA"/>
    <w:rsid w:val="0080790A"/>
    <w:rsid w:val="00807A61"/>
    <w:rsid w:val="00807AC9"/>
    <w:rsid w:val="00807B95"/>
    <w:rsid w:val="00807BB5"/>
    <w:rsid w:val="00807BCB"/>
    <w:rsid w:val="00807CEC"/>
    <w:rsid w:val="00807D56"/>
    <w:rsid w:val="00807EAB"/>
    <w:rsid w:val="00810125"/>
    <w:rsid w:val="00810388"/>
    <w:rsid w:val="0081069E"/>
    <w:rsid w:val="008106AE"/>
    <w:rsid w:val="008107D3"/>
    <w:rsid w:val="0081082E"/>
    <w:rsid w:val="0081088D"/>
    <w:rsid w:val="0081097B"/>
    <w:rsid w:val="00810CF6"/>
    <w:rsid w:val="00810EFF"/>
    <w:rsid w:val="00810F54"/>
    <w:rsid w:val="00810FC5"/>
    <w:rsid w:val="0081130F"/>
    <w:rsid w:val="00811371"/>
    <w:rsid w:val="00811479"/>
    <w:rsid w:val="008114DA"/>
    <w:rsid w:val="00811719"/>
    <w:rsid w:val="00811851"/>
    <w:rsid w:val="00811857"/>
    <w:rsid w:val="00811953"/>
    <w:rsid w:val="00811A82"/>
    <w:rsid w:val="00811C7F"/>
    <w:rsid w:val="00811E02"/>
    <w:rsid w:val="00811E09"/>
    <w:rsid w:val="00811F02"/>
    <w:rsid w:val="00811F7B"/>
    <w:rsid w:val="00811FEA"/>
    <w:rsid w:val="008120FB"/>
    <w:rsid w:val="0081210B"/>
    <w:rsid w:val="00812148"/>
    <w:rsid w:val="00812232"/>
    <w:rsid w:val="008122E3"/>
    <w:rsid w:val="00812398"/>
    <w:rsid w:val="0081241D"/>
    <w:rsid w:val="00812431"/>
    <w:rsid w:val="00812606"/>
    <w:rsid w:val="00812608"/>
    <w:rsid w:val="008126EF"/>
    <w:rsid w:val="00812800"/>
    <w:rsid w:val="00812852"/>
    <w:rsid w:val="00812888"/>
    <w:rsid w:val="0081288A"/>
    <w:rsid w:val="008128E9"/>
    <w:rsid w:val="0081298C"/>
    <w:rsid w:val="00812A8F"/>
    <w:rsid w:val="00812AF2"/>
    <w:rsid w:val="00812B56"/>
    <w:rsid w:val="00812CD8"/>
    <w:rsid w:val="00812D05"/>
    <w:rsid w:val="00812DA5"/>
    <w:rsid w:val="00812E67"/>
    <w:rsid w:val="00813107"/>
    <w:rsid w:val="008131C2"/>
    <w:rsid w:val="008131F8"/>
    <w:rsid w:val="008131FE"/>
    <w:rsid w:val="00813223"/>
    <w:rsid w:val="00813338"/>
    <w:rsid w:val="0081373A"/>
    <w:rsid w:val="00813893"/>
    <w:rsid w:val="0081390C"/>
    <w:rsid w:val="0081396B"/>
    <w:rsid w:val="008139A9"/>
    <w:rsid w:val="008139B1"/>
    <w:rsid w:val="00813A9B"/>
    <w:rsid w:val="00813AD7"/>
    <w:rsid w:val="00813BE6"/>
    <w:rsid w:val="00813C3A"/>
    <w:rsid w:val="00813D31"/>
    <w:rsid w:val="0081408D"/>
    <w:rsid w:val="0081409C"/>
    <w:rsid w:val="00814195"/>
    <w:rsid w:val="0081434B"/>
    <w:rsid w:val="008146A0"/>
    <w:rsid w:val="008146CF"/>
    <w:rsid w:val="00814841"/>
    <w:rsid w:val="008148BB"/>
    <w:rsid w:val="008149C8"/>
    <w:rsid w:val="00814A74"/>
    <w:rsid w:val="00814C8C"/>
    <w:rsid w:val="00814D79"/>
    <w:rsid w:val="00814E99"/>
    <w:rsid w:val="00814EEF"/>
    <w:rsid w:val="00814FD0"/>
    <w:rsid w:val="00814FDB"/>
    <w:rsid w:val="00815085"/>
    <w:rsid w:val="008151F7"/>
    <w:rsid w:val="00815213"/>
    <w:rsid w:val="008152E2"/>
    <w:rsid w:val="008158D8"/>
    <w:rsid w:val="008159DD"/>
    <w:rsid w:val="00815A0F"/>
    <w:rsid w:val="00815BAA"/>
    <w:rsid w:val="00815BF2"/>
    <w:rsid w:val="00815C46"/>
    <w:rsid w:val="00815C48"/>
    <w:rsid w:val="00815C95"/>
    <w:rsid w:val="00815CE4"/>
    <w:rsid w:val="00815F22"/>
    <w:rsid w:val="00816002"/>
    <w:rsid w:val="00816081"/>
    <w:rsid w:val="00816213"/>
    <w:rsid w:val="0081628E"/>
    <w:rsid w:val="008163AE"/>
    <w:rsid w:val="008163D9"/>
    <w:rsid w:val="008165AA"/>
    <w:rsid w:val="00816620"/>
    <w:rsid w:val="008166E4"/>
    <w:rsid w:val="008167A3"/>
    <w:rsid w:val="00816800"/>
    <w:rsid w:val="008169C4"/>
    <w:rsid w:val="008169F8"/>
    <w:rsid w:val="00816BF4"/>
    <w:rsid w:val="00816C0C"/>
    <w:rsid w:val="00816D63"/>
    <w:rsid w:val="00816D9C"/>
    <w:rsid w:val="00816E27"/>
    <w:rsid w:val="00816E34"/>
    <w:rsid w:val="00816E8C"/>
    <w:rsid w:val="0081717B"/>
    <w:rsid w:val="008171B0"/>
    <w:rsid w:val="00817285"/>
    <w:rsid w:val="0081733E"/>
    <w:rsid w:val="0081747A"/>
    <w:rsid w:val="00817500"/>
    <w:rsid w:val="0081757D"/>
    <w:rsid w:val="00817722"/>
    <w:rsid w:val="00817784"/>
    <w:rsid w:val="0081784E"/>
    <w:rsid w:val="00817A1C"/>
    <w:rsid w:val="00817A25"/>
    <w:rsid w:val="00817A7F"/>
    <w:rsid w:val="00817AF4"/>
    <w:rsid w:val="00817B00"/>
    <w:rsid w:val="00817B62"/>
    <w:rsid w:val="00817B6F"/>
    <w:rsid w:val="00817BC6"/>
    <w:rsid w:val="00817C13"/>
    <w:rsid w:val="00817D0B"/>
    <w:rsid w:val="00817D1A"/>
    <w:rsid w:val="00817D1F"/>
    <w:rsid w:val="00817D4B"/>
    <w:rsid w:val="00817DA6"/>
    <w:rsid w:val="00817E67"/>
    <w:rsid w:val="00817F66"/>
    <w:rsid w:val="00817F7A"/>
    <w:rsid w:val="00820004"/>
    <w:rsid w:val="008201A9"/>
    <w:rsid w:val="00820316"/>
    <w:rsid w:val="00820436"/>
    <w:rsid w:val="0082044C"/>
    <w:rsid w:val="0082052F"/>
    <w:rsid w:val="008205E8"/>
    <w:rsid w:val="00820635"/>
    <w:rsid w:val="008206A0"/>
    <w:rsid w:val="00820719"/>
    <w:rsid w:val="0082072D"/>
    <w:rsid w:val="00820807"/>
    <w:rsid w:val="008208BD"/>
    <w:rsid w:val="008208F2"/>
    <w:rsid w:val="008209C0"/>
    <w:rsid w:val="008209F9"/>
    <w:rsid w:val="00820A01"/>
    <w:rsid w:val="00820A49"/>
    <w:rsid w:val="00820AA1"/>
    <w:rsid w:val="00820E78"/>
    <w:rsid w:val="00820E7A"/>
    <w:rsid w:val="00821028"/>
    <w:rsid w:val="00821179"/>
    <w:rsid w:val="0082120F"/>
    <w:rsid w:val="00821222"/>
    <w:rsid w:val="0082122C"/>
    <w:rsid w:val="00821379"/>
    <w:rsid w:val="00821688"/>
    <w:rsid w:val="00821739"/>
    <w:rsid w:val="0082177A"/>
    <w:rsid w:val="008217FD"/>
    <w:rsid w:val="00821807"/>
    <w:rsid w:val="00821886"/>
    <w:rsid w:val="00821918"/>
    <w:rsid w:val="00821960"/>
    <w:rsid w:val="00821C65"/>
    <w:rsid w:val="00821DF6"/>
    <w:rsid w:val="00821F9B"/>
    <w:rsid w:val="00821FB7"/>
    <w:rsid w:val="00822090"/>
    <w:rsid w:val="008220D3"/>
    <w:rsid w:val="008221BF"/>
    <w:rsid w:val="008221D4"/>
    <w:rsid w:val="00822277"/>
    <w:rsid w:val="008222C7"/>
    <w:rsid w:val="00822328"/>
    <w:rsid w:val="00822514"/>
    <w:rsid w:val="00822539"/>
    <w:rsid w:val="00822707"/>
    <w:rsid w:val="008228CE"/>
    <w:rsid w:val="008229AD"/>
    <w:rsid w:val="008229D0"/>
    <w:rsid w:val="008229D1"/>
    <w:rsid w:val="00822A64"/>
    <w:rsid w:val="00822AA9"/>
    <w:rsid w:val="00822ADE"/>
    <w:rsid w:val="00822AFD"/>
    <w:rsid w:val="00822B10"/>
    <w:rsid w:val="00822B72"/>
    <w:rsid w:val="00822B8E"/>
    <w:rsid w:val="00822DCF"/>
    <w:rsid w:val="00822DDB"/>
    <w:rsid w:val="00822DEA"/>
    <w:rsid w:val="00822E8B"/>
    <w:rsid w:val="00823031"/>
    <w:rsid w:val="008230BF"/>
    <w:rsid w:val="00823282"/>
    <w:rsid w:val="008232A4"/>
    <w:rsid w:val="00823310"/>
    <w:rsid w:val="008239F8"/>
    <w:rsid w:val="00823A49"/>
    <w:rsid w:val="00823DAF"/>
    <w:rsid w:val="00823E9E"/>
    <w:rsid w:val="0082407F"/>
    <w:rsid w:val="0082432C"/>
    <w:rsid w:val="008245F5"/>
    <w:rsid w:val="008245FF"/>
    <w:rsid w:val="0082461C"/>
    <w:rsid w:val="008246FA"/>
    <w:rsid w:val="008247C9"/>
    <w:rsid w:val="008247E5"/>
    <w:rsid w:val="00824870"/>
    <w:rsid w:val="00824892"/>
    <w:rsid w:val="008248A7"/>
    <w:rsid w:val="008248C0"/>
    <w:rsid w:val="00824A92"/>
    <w:rsid w:val="00824AF3"/>
    <w:rsid w:val="00824B90"/>
    <w:rsid w:val="00824B91"/>
    <w:rsid w:val="00824DAB"/>
    <w:rsid w:val="00825066"/>
    <w:rsid w:val="00825175"/>
    <w:rsid w:val="00825358"/>
    <w:rsid w:val="00825367"/>
    <w:rsid w:val="0082545E"/>
    <w:rsid w:val="00825499"/>
    <w:rsid w:val="008257CF"/>
    <w:rsid w:val="008259B0"/>
    <w:rsid w:val="00825A86"/>
    <w:rsid w:val="00825ACE"/>
    <w:rsid w:val="00825B58"/>
    <w:rsid w:val="00825BF7"/>
    <w:rsid w:val="00825C6A"/>
    <w:rsid w:val="00825D45"/>
    <w:rsid w:val="00825D94"/>
    <w:rsid w:val="00825DB0"/>
    <w:rsid w:val="00825E59"/>
    <w:rsid w:val="00825E6E"/>
    <w:rsid w:val="00825F4B"/>
    <w:rsid w:val="00825F62"/>
    <w:rsid w:val="00825FB9"/>
    <w:rsid w:val="00826060"/>
    <w:rsid w:val="0082608F"/>
    <w:rsid w:val="008261B9"/>
    <w:rsid w:val="00826251"/>
    <w:rsid w:val="0082640E"/>
    <w:rsid w:val="008264D6"/>
    <w:rsid w:val="008264F4"/>
    <w:rsid w:val="00826531"/>
    <w:rsid w:val="00826647"/>
    <w:rsid w:val="008267ED"/>
    <w:rsid w:val="00826848"/>
    <w:rsid w:val="00826A0D"/>
    <w:rsid w:val="00826A57"/>
    <w:rsid w:val="00826A76"/>
    <w:rsid w:val="00826B0F"/>
    <w:rsid w:val="00826B68"/>
    <w:rsid w:val="00826BF1"/>
    <w:rsid w:val="00826D9B"/>
    <w:rsid w:val="00826DC5"/>
    <w:rsid w:val="00826F80"/>
    <w:rsid w:val="00827223"/>
    <w:rsid w:val="00827289"/>
    <w:rsid w:val="008272D3"/>
    <w:rsid w:val="008272D6"/>
    <w:rsid w:val="00827378"/>
    <w:rsid w:val="008273AC"/>
    <w:rsid w:val="008274F9"/>
    <w:rsid w:val="00827525"/>
    <w:rsid w:val="00827633"/>
    <w:rsid w:val="00827A4A"/>
    <w:rsid w:val="00827AE5"/>
    <w:rsid w:val="00827B77"/>
    <w:rsid w:val="00827EDE"/>
    <w:rsid w:val="00827FEA"/>
    <w:rsid w:val="00827FEE"/>
    <w:rsid w:val="008300CE"/>
    <w:rsid w:val="008300DD"/>
    <w:rsid w:val="00830217"/>
    <w:rsid w:val="00830383"/>
    <w:rsid w:val="008303A5"/>
    <w:rsid w:val="008303EE"/>
    <w:rsid w:val="008303F3"/>
    <w:rsid w:val="0083041A"/>
    <w:rsid w:val="008304A2"/>
    <w:rsid w:val="008304F3"/>
    <w:rsid w:val="0083058C"/>
    <w:rsid w:val="00830596"/>
    <w:rsid w:val="0083096E"/>
    <w:rsid w:val="00830D38"/>
    <w:rsid w:val="00830E5A"/>
    <w:rsid w:val="00830E9A"/>
    <w:rsid w:val="00830EAE"/>
    <w:rsid w:val="00830F5B"/>
    <w:rsid w:val="00830FA1"/>
    <w:rsid w:val="00830FAB"/>
    <w:rsid w:val="00831015"/>
    <w:rsid w:val="00831027"/>
    <w:rsid w:val="00831144"/>
    <w:rsid w:val="008311DF"/>
    <w:rsid w:val="0083157D"/>
    <w:rsid w:val="00831619"/>
    <w:rsid w:val="008316F3"/>
    <w:rsid w:val="00831987"/>
    <w:rsid w:val="00831A55"/>
    <w:rsid w:val="00831AA4"/>
    <w:rsid w:val="00831AB7"/>
    <w:rsid w:val="00831B87"/>
    <w:rsid w:val="00831DDB"/>
    <w:rsid w:val="00831E67"/>
    <w:rsid w:val="00831E71"/>
    <w:rsid w:val="00831E9B"/>
    <w:rsid w:val="00831EB3"/>
    <w:rsid w:val="008320E6"/>
    <w:rsid w:val="00832200"/>
    <w:rsid w:val="0083244C"/>
    <w:rsid w:val="00832524"/>
    <w:rsid w:val="00832525"/>
    <w:rsid w:val="00832696"/>
    <w:rsid w:val="008327F5"/>
    <w:rsid w:val="00832932"/>
    <w:rsid w:val="00832B2E"/>
    <w:rsid w:val="00832BEE"/>
    <w:rsid w:val="00832CCD"/>
    <w:rsid w:val="00832D54"/>
    <w:rsid w:val="00832D82"/>
    <w:rsid w:val="00832DCC"/>
    <w:rsid w:val="00832E9B"/>
    <w:rsid w:val="00832F61"/>
    <w:rsid w:val="00832FAF"/>
    <w:rsid w:val="00832FC1"/>
    <w:rsid w:val="0083306F"/>
    <w:rsid w:val="0083315F"/>
    <w:rsid w:val="00833161"/>
    <w:rsid w:val="0083351A"/>
    <w:rsid w:val="00833520"/>
    <w:rsid w:val="008335C5"/>
    <w:rsid w:val="00833681"/>
    <w:rsid w:val="008336B5"/>
    <w:rsid w:val="0083381B"/>
    <w:rsid w:val="00833909"/>
    <w:rsid w:val="00833A5E"/>
    <w:rsid w:val="00833A91"/>
    <w:rsid w:val="00833AA8"/>
    <w:rsid w:val="00833BB3"/>
    <w:rsid w:val="00833BFF"/>
    <w:rsid w:val="00833CBC"/>
    <w:rsid w:val="00833CD6"/>
    <w:rsid w:val="00833CD8"/>
    <w:rsid w:val="00833D8F"/>
    <w:rsid w:val="00833DAF"/>
    <w:rsid w:val="00833EB1"/>
    <w:rsid w:val="00834019"/>
    <w:rsid w:val="00834163"/>
    <w:rsid w:val="00834208"/>
    <w:rsid w:val="008342FD"/>
    <w:rsid w:val="00834812"/>
    <w:rsid w:val="00834C72"/>
    <w:rsid w:val="00834D2C"/>
    <w:rsid w:val="00834D8D"/>
    <w:rsid w:val="00834DC8"/>
    <w:rsid w:val="00834F8C"/>
    <w:rsid w:val="00834F9D"/>
    <w:rsid w:val="00834FE6"/>
    <w:rsid w:val="00835049"/>
    <w:rsid w:val="00835060"/>
    <w:rsid w:val="0083510E"/>
    <w:rsid w:val="00835292"/>
    <w:rsid w:val="00835338"/>
    <w:rsid w:val="0083534B"/>
    <w:rsid w:val="008353B2"/>
    <w:rsid w:val="00835460"/>
    <w:rsid w:val="00835480"/>
    <w:rsid w:val="00835489"/>
    <w:rsid w:val="008354B8"/>
    <w:rsid w:val="008354D3"/>
    <w:rsid w:val="008354F0"/>
    <w:rsid w:val="00835505"/>
    <w:rsid w:val="00835749"/>
    <w:rsid w:val="008357DE"/>
    <w:rsid w:val="0083586E"/>
    <w:rsid w:val="00835AAE"/>
    <w:rsid w:val="00835B1D"/>
    <w:rsid w:val="00835C5A"/>
    <w:rsid w:val="00835D04"/>
    <w:rsid w:val="0083608D"/>
    <w:rsid w:val="008361F1"/>
    <w:rsid w:val="00836224"/>
    <w:rsid w:val="00836243"/>
    <w:rsid w:val="00836263"/>
    <w:rsid w:val="00836311"/>
    <w:rsid w:val="008363BE"/>
    <w:rsid w:val="008363E8"/>
    <w:rsid w:val="008364AB"/>
    <w:rsid w:val="0083655E"/>
    <w:rsid w:val="0083664B"/>
    <w:rsid w:val="008366FD"/>
    <w:rsid w:val="00836705"/>
    <w:rsid w:val="0083685A"/>
    <w:rsid w:val="008369C0"/>
    <w:rsid w:val="00836B89"/>
    <w:rsid w:val="00836CC7"/>
    <w:rsid w:val="00836D4E"/>
    <w:rsid w:val="00836DAC"/>
    <w:rsid w:val="00836E0A"/>
    <w:rsid w:val="00836EB4"/>
    <w:rsid w:val="00836EC7"/>
    <w:rsid w:val="00837010"/>
    <w:rsid w:val="0083702A"/>
    <w:rsid w:val="00837084"/>
    <w:rsid w:val="008370EC"/>
    <w:rsid w:val="00837130"/>
    <w:rsid w:val="00837170"/>
    <w:rsid w:val="008373F9"/>
    <w:rsid w:val="0083755D"/>
    <w:rsid w:val="00837576"/>
    <w:rsid w:val="00837606"/>
    <w:rsid w:val="008376EA"/>
    <w:rsid w:val="00837BDB"/>
    <w:rsid w:val="00837BF8"/>
    <w:rsid w:val="00837C5A"/>
    <w:rsid w:val="00837EB5"/>
    <w:rsid w:val="00837F34"/>
    <w:rsid w:val="00837F6A"/>
    <w:rsid w:val="0084024D"/>
    <w:rsid w:val="00840353"/>
    <w:rsid w:val="00840397"/>
    <w:rsid w:val="00840398"/>
    <w:rsid w:val="008403DA"/>
    <w:rsid w:val="00840561"/>
    <w:rsid w:val="0084056F"/>
    <w:rsid w:val="00840633"/>
    <w:rsid w:val="008406F9"/>
    <w:rsid w:val="00840880"/>
    <w:rsid w:val="00840913"/>
    <w:rsid w:val="00840A9A"/>
    <w:rsid w:val="00840AC4"/>
    <w:rsid w:val="00840B00"/>
    <w:rsid w:val="00840C44"/>
    <w:rsid w:val="00840CDD"/>
    <w:rsid w:val="00840D41"/>
    <w:rsid w:val="00840D83"/>
    <w:rsid w:val="00840ED1"/>
    <w:rsid w:val="00841011"/>
    <w:rsid w:val="00841034"/>
    <w:rsid w:val="008411D8"/>
    <w:rsid w:val="008412D9"/>
    <w:rsid w:val="00841468"/>
    <w:rsid w:val="0084149E"/>
    <w:rsid w:val="0084175D"/>
    <w:rsid w:val="008417F9"/>
    <w:rsid w:val="008418D7"/>
    <w:rsid w:val="008418FD"/>
    <w:rsid w:val="00841A82"/>
    <w:rsid w:val="00841CD5"/>
    <w:rsid w:val="00841D32"/>
    <w:rsid w:val="00841DA2"/>
    <w:rsid w:val="00841DC4"/>
    <w:rsid w:val="00841E1A"/>
    <w:rsid w:val="008421A6"/>
    <w:rsid w:val="00842236"/>
    <w:rsid w:val="00842285"/>
    <w:rsid w:val="00842563"/>
    <w:rsid w:val="00842942"/>
    <w:rsid w:val="00842AF4"/>
    <w:rsid w:val="00842B5E"/>
    <w:rsid w:val="00842BBB"/>
    <w:rsid w:val="00842D28"/>
    <w:rsid w:val="00842D9A"/>
    <w:rsid w:val="00842E9B"/>
    <w:rsid w:val="00842F63"/>
    <w:rsid w:val="008432D3"/>
    <w:rsid w:val="008432F0"/>
    <w:rsid w:val="00843429"/>
    <w:rsid w:val="00843463"/>
    <w:rsid w:val="008434F8"/>
    <w:rsid w:val="0084358E"/>
    <w:rsid w:val="00843753"/>
    <w:rsid w:val="0084382E"/>
    <w:rsid w:val="0084383B"/>
    <w:rsid w:val="00843855"/>
    <w:rsid w:val="00843868"/>
    <w:rsid w:val="008438AB"/>
    <w:rsid w:val="00843A54"/>
    <w:rsid w:val="00843B7D"/>
    <w:rsid w:val="00843C94"/>
    <w:rsid w:val="00843CBA"/>
    <w:rsid w:val="00843D71"/>
    <w:rsid w:val="00843E8F"/>
    <w:rsid w:val="00843EDB"/>
    <w:rsid w:val="00843F37"/>
    <w:rsid w:val="00843FD5"/>
    <w:rsid w:val="00844017"/>
    <w:rsid w:val="00844102"/>
    <w:rsid w:val="00844208"/>
    <w:rsid w:val="0084422E"/>
    <w:rsid w:val="00844384"/>
    <w:rsid w:val="008443CC"/>
    <w:rsid w:val="008443FB"/>
    <w:rsid w:val="00844771"/>
    <w:rsid w:val="0084495A"/>
    <w:rsid w:val="00844A2A"/>
    <w:rsid w:val="00844AB4"/>
    <w:rsid w:val="00844B1E"/>
    <w:rsid w:val="00844BAE"/>
    <w:rsid w:val="00844DB7"/>
    <w:rsid w:val="00844EF0"/>
    <w:rsid w:val="00844FC5"/>
    <w:rsid w:val="00844FEB"/>
    <w:rsid w:val="00845022"/>
    <w:rsid w:val="0084518E"/>
    <w:rsid w:val="008451BF"/>
    <w:rsid w:val="00845425"/>
    <w:rsid w:val="0084547B"/>
    <w:rsid w:val="008454E0"/>
    <w:rsid w:val="0084566C"/>
    <w:rsid w:val="00845745"/>
    <w:rsid w:val="00845809"/>
    <w:rsid w:val="008459C7"/>
    <w:rsid w:val="00845A97"/>
    <w:rsid w:val="00845AFD"/>
    <w:rsid w:val="00845B8F"/>
    <w:rsid w:val="00845BD1"/>
    <w:rsid w:val="00845C96"/>
    <w:rsid w:val="00845C99"/>
    <w:rsid w:val="00845D45"/>
    <w:rsid w:val="00845D8C"/>
    <w:rsid w:val="00845F25"/>
    <w:rsid w:val="00845F95"/>
    <w:rsid w:val="00845FBA"/>
    <w:rsid w:val="0084607B"/>
    <w:rsid w:val="008460E6"/>
    <w:rsid w:val="00846220"/>
    <w:rsid w:val="0084637C"/>
    <w:rsid w:val="00846535"/>
    <w:rsid w:val="008465CF"/>
    <w:rsid w:val="0084682D"/>
    <w:rsid w:val="00846891"/>
    <w:rsid w:val="008468B3"/>
    <w:rsid w:val="008469FE"/>
    <w:rsid w:val="00846BBE"/>
    <w:rsid w:val="00846C78"/>
    <w:rsid w:val="00846C93"/>
    <w:rsid w:val="00846ED5"/>
    <w:rsid w:val="00846F51"/>
    <w:rsid w:val="00846F97"/>
    <w:rsid w:val="008470D3"/>
    <w:rsid w:val="008471A3"/>
    <w:rsid w:val="008471B3"/>
    <w:rsid w:val="008471C9"/>
    <w:rsid w:val="00847203"/>
    <w:rsid w:val="008474C3"/>
    <w:rsid w:val="00847676"/>
    <w:rsid w:val="008477AD"/>
    <w:rsid w:val="008478E6"/>
    <w:rsid w:val="00847919"/>
    <w:rsid w:val="0084797E"/>
    <w:rsid w:val="00847B18"/>
    <w:rsid w:val="00847CAD"/>
    <w:rsid w:val="00847CBC"/>
    <w:rsid w:val="00847D1F"/>
    <w:rsid w:val="00847D29"/>
    <w:rsid w:val="00847D48"/>
    <w:rsid w:val="00847E3C"/>
    <w:rsid w:val="00847E45"/>
    <w:rsid w:val="00847F1F"/>
    <w:rsid w:val="00847F41"/>
    <w:rsid w:val="00847FD6"/>
    <w:rsid w:val="00847FE7"/>
    <w:rsid w:val="00850211"/>
    <w:rsid w:val="008502E8"/>
    <w:rsid w:val="00850335"/>
    <w:rsid w:val="008503AF"/>
    <w:rsid w:val="008503B9"/>
    <w:rsid w:val="0085059A"/>
    <w:rsid w:val="00850627"/>
    <w:rsid w:val="0085066A"/>
    <w:rsid w:val="008506A0"/>
    <w:rsid w:val="0085075C"/>
    <w:rsid w:val="008508EC"/>
    <w:rsid w:val="00850A7C"/>
    <w:rsid w:val="00850ACB"/>
    <w:rsid w:val="00850BF6"/>
    <w:rsid w:val="00850C80"/>
    <w:rsid w:val="00850D50"/>
    <w:rsid w:val="00851036"/>
    <w:rsid w:val="00851037"/>
    <w:rsid w:val="0085109A"/>
    <w:rsid w:val="00851130"/>
    <w:rsid w:val="0085121D"/>
    <w:rsid w:val="008512B6"/>
    <w:rsid w:val="008512E7"/>
    <w:rsid w:val="00851330"/>
    <w:rsid w:val="008513DF"/>
    <w:rsid w:val="008514B8"/>
    <w:rsid w:val="008514D6"/>
    <w:rsid w:val="0085150F"/>
    <w:rsid w:val="0085152F"/>
    <w:rsid w:val="008515F5"/>
    <w:rsid w:val="00851644"/>
    <w:rsid w:val="00851676"/>
    <w:rsid w:val="0085175B"/>
    <w:rsid w:val="00851782"/>
    <w:rsid w:val="008518D9"/>
    <w:rsid w:val="0085194F"/>
    <w:rsid w:val="008519D5"/>
    <w:rsid w:val="00851A15"/>
    <w:rsid w:val="00851A43"/>
    <w:rsid w:val="00851B05"/>
    <w:rsid w:val="00851B96"/>
    <w:rsid w:val="00851C1E"/>
    <w:rsid w:val="00851C2D"/>
    <w:rsid w:val="00851C6A"/>
    <w:rsid w:val="00851D5B"/>
    <w:rsid w:val="00851DFA"/>
    <w:rsid w:val="00851EEE"/>
    <w:rsid w:val="00851F5C"/>
    <w:rsid w:val="00851F93"/>
    <w:rsid w:val="00851FFC"/>
    <w:rsid w:val="00852159"/>
    <w:rsid w:val="00852353"/>
    <w:rsid w:val="00852559"/>
    <w:rsid w:val="00852656"/>
    <w:rsid w:val="008527C6"/>
    <w:rsid w:val="00852889"/>
    <w:rsid w:val="00852BFB"/>
    <w:rsid w:val="00852D9F"/>
    <w:rsid w:val="00852EE3"/>
    <w:rsid w:val="00852F30"/>
    <w:rsid w:val="008532D6"/>
    <w:rsid w:val="008532E6"/>
    <w:rsid w:val="008532F7"/>
    <w:rsid w:val="0085345B"/>
    <w:rsid w:val="00853470"/>
    <w:rsid w:val="00853594"/>
    <w:rsid w:val="00853745"/>
    <w:rsid w:val="008538A9"/>
    <w:rsid w:val="00853951"/>
    <w:rsid w:val="00853A78"/>
    <w:rsid w:val="00853B0E"/>
    <w:rsid w:val="00853BDF"/>
    <w:rsid w:val="00853CEA"/>
    <w:rsid w:val="00853E92"/>
    <w:rsid w:val="00853EBD"/>
    <w:rsid w:val="00853F81"/>
    <w:rsid w:val="00854179"/>
    <w:rsid w:val="0085429C"/>
    <w:rsid w:val="00854435"/>
    <w:rsid w:val="0085444B"/>
    <w:rsid w:val="008544A4"/>
    <w:rsid w:val="008544EF"/>
    <w:rsid w:val="0085457F"/>
    <w:rsid w:val="008545F6"/>
    <w:rsid w:val="00854721"/>
    <w:rsid w:val="008548F9"/>
    <w:rsid w:val="00854958"/>
    <w:rsid w:val="00854B69"/>
    <w:rsid w:val="00854BBA"/>
    <w:rsid w:val="00854CA9"/>
    <w:rsid w:val="00854CBF"/>
    <w:rsid w:val="00854D56"/>
    <w:rsid w:val="00854E4B"/>
    <w:rsid w:val="00854F03"/>
    <w:rsid w:val="00854F7F"/>
    <w:rsid w:val="00854FC8"/>
    <w:rsid w:val="008550E7"/>
    <w:rsid w:val="00855208"/>
    <w:rsid w:val="008552D5"/>
    <w:rsid w:val="00855438"/>
    <w:rsid w:val="008555E6"/>
    <w:rsid w:val="008555FB"/>
    <w:rsid w:val="008556F1"/>
    <w:rsid w:val="008557A5"/>
    <w:rsid w:val="00855819"/>
    <w:rsid w:val="0085589E"/>
    <w:rsid w:val="00855A2C"/>
    <w:rsid w:val="00855A6F"/>
    <w:rsid w:val="00855AC6"/>
    <w:rsid w:val="00855AD5"/>
    <w:rsid w:val="00855BFF"/>
    <w:rsid w:val="00855D69"/>
    <w:rsid w:val="00856099"/>
    <w:rsid w:val="00856252"/>
    <w:rsid w:val="00856417"/>
    <w:rsid w:val="00856435"/>
    <w:rsid w:val="008564F1"/>
    <w:rsid w:val="0085650A"/>
    <w:rsid w:val="008565AE"/>
    <w:rsid w:val="008565E6"/>
    <w:rsid w:val="00856679"/>
    <w:rsid w:val="00856707"/>
    <w:rsid w:val="00856884"/>
    <w:rsid w:val="00856A77"/>
    <w:rsid w:val="00856A8F"/>
    <w:rsid w:val="00856AA0"/>
    <w:rsid w:val="00856B3F"/>
    <w:rsid w:val="00856BE1"/>
    <w:rsid w:val="00856CB4"/>
    <w:rsid w:val="00856CDA"/>
    <w:rsid w:val="00856DB3"/>
    <w:rsid w:val="00856DD5"/>
    <w:rsid w:val="00856FDA"/>
    <w:rsid w:val="00857268"/>
    <w:rsid w:val="00857289"/>
    <w:rsid w:val="00857308"/>
    <w:rsid w:val="008574F2"/>
    <w:rsid w:val="008575AB"/>
    <w:rsid w:val="008576C5"/>
    <w:rsid w:val="00857D2E"/>
    <w:rsid w:val="00857DBC"/>
    <w:rsid w:val="00857E01"/>
    <w:rsid w:val="00857E18"/>
    <w:rsid w:val="00857EE1"/>
    <w:rsid w:val="00857F1C"/>
    <w:rsid w:val="00857FCE"/>
    <w:rsid w:val="00857FE3"/>
    <w:rsid w:val="00860081"/>
    <w:rsid w:val="0086049D"/>
    <w:rsid w:val="008604A6"/>
    <w:rsid w:val="0086053D"/>
    <w:rsid w:val="00860578"/>
    <w:rsid w:val="00860659"/>
    <w:rsid w:val="008607D3"/>
    <w:rsid w:val="00860854"/>
    <w:rsid w:val="00860871"/>
    <w:rsid w:val="00860948"/>
    <w:rsid w:val="00860997"/>
    <w:rsid w:val="008609AA"/>
    <w:rsid w:val="00860C5B"/>
    <w:rsid w:val="00860CB2"/>
    <w:rsid w:val="00860D19"/>
    <w:rsid w:val="00860E5B"/>
    <w:rsid w:val="00860EAB"/>
    <w:rsid w:val="00860EB5"/>
    <w:rsid w:val="00860F2F"/>
    <w:rsid w:val="0086104C"/>
    <w:rsid w:val="0086109F"/>
    <w:rsid w:val="008610E8"/>
    <w:rsid w:val="00861119"/>
    <w:rsid w:val="0086127F"/>
    <w:rsid w:val="008612A1"/>
    <w:rsid w:val="008612A8"/>
    <w:rsid w:val="008612AD"/>
    <w:rsid w:val="008613D2"/>
    <w:rsid w:val="008613E2"/>
    <w:rsid w:val="008613F8"/>
    <w:rsid w:val="00861424"/>
    <w:rsid w:val="008614EA"/>
    <w:rsid w:val="00861830"/>
    <w:rsid w:val="00861919"/>
    <w:rsid w:val="00861942"/>
    <w:rsid w:val="0086195E"/>
    <w:rsid w:val="008619CD"/>
    <w:rsid w:val="008619FA"/>
    <w:rsid w:val="00861A22"/>
    <w:rsid w:val="00861AAC"/>
    <w:rsid w:val="00861AD8"/>
    <w:rsid w:val="00861B1A"/>
    <w:rsid w:val="00861C40"/>
    <w:rsid w:val="00861CC8"/>
    <w:rsid w:val="00861D10"/>
    <w:rsid w:val="00861D3A"/>
    <w:rsid w:val="00861D91"/>
    <w:rsid w:val="00861DF1"/>
    <w:rsid w:val="00861E8A"/>
    <w:rsid w:val="00861F88"/>
    <w:rsid w:val="0086204B"/>
    <w:rsid w:val="008622E2"/>
    <w:rsid w:val="00862441"/>
    <w:rsid w:val="008624D6"/>
    <w:rsid w:val="00862501"/>
    <w:rsid w:val="00862592"/>
    <w:rsid w:val="008625A1"/>
    <w:rsid w:val="00862670"/>
    <w:rsid w:val="0086276A"/>
    <w:rsid w:val="0086277E"/>
    <w:rsid w:val="008628D6"/>
    <w:rsid w:val="00862915"/>
    <w:rsid w:val="00862A3C"/>
    <w:rsid w:val="00862A48"/>
    <w:rsid w:val="00862C59"/>
    <w:rsid w:val="00862C76"/>
    <w:rsid w:val="00862DAE"/>
    <w:rsid w:val="00862F51"/>
    <w:rsid w:val="00862FC5"/>
    <w:rsid w:val="00862FED"/>
    <w:rsid w:val="0086302E"/>
    <w:rsid w:val="008630B4"/>
    <w:rsid w:val="008632BC"/>
    <w:rsid w:val="0086334F"/>
    <w:rsid w:val="008634F8"/>
    <w:rsid w:val="00863527"/>
    <w:rsid w:val="00863667"/>
    <w:rsid w:val="0086398F"/>
    <w:rsid w:val="00863A81"/>
    <w:rsid w:val="00863B76"/>
    <w:rsid w:val="00863BA1"/>
    <w:rsid w:val="00863C06"/>
    <w:rsid w:val="00863CB2"/>
    <w:rsid w:val="00863E22"/>
    <w:rsid w:val="00863FC5"/>
    <w:rsid w:val="00864085"/>
    <w:rsid w:val="0086409C"/>
    <w:rsid w:val="008640C7"/>
    <w:rsid w:val="00864115"/>
    <w:rsid w:val="00864161"/>
    <w:rsid w:val="00864219"/>
    <w:rsid w:val="0086422B"/>
    <w:rsid w:val="0086430A"/>
    <w:rsid w:val="00864342"/>
    <w:rsid w:val="0086441A"/>
    <w:rsid w:val="00864637"/>
    <w:rsid w:val="00864733"/>
    <w:rsid w:val="0086476E"/>
    <w:rsid w:val="008647BD"/>
    <w:rsid w:val="008647CC"/>
    <w:rsid w:val="00864892"/>
    <w:rsid w:val="008649F3"/>
    <w:rsid w:val="00864AA9"/>
    <w:rsid w:val="00864B66"/>
    <w:rsid w:val="00864B84"/>
    <w:rsid w:val="00864C40"/>
    <w:rsid w:val="00864C4A"/>
    <w:rsid w:val="00864E1F"/>
    <w:rsid w:val="00864EA2"/>
    <w:rsid w:val="00864F55"/>
    <w:rsid w:val="00865153"/>
    <w:rsid w:val="008652EE"/>
    <w:rsid w:val="00865818"/>
    <w:rsid w:val="0086593E"/>
    <w:rsid w:val="00865B79"/>
    <w:rsid w:val="00865B7D"/>
    <w:rsid w:val="00865C1A"/>
    <w:rsid w:val="00865C35"/>
    <w:rsid w:val="00865CFF"/>
    <w:rsid w:val="00865EAE"/>
    <w:rsid w:val="00865FB6"/>
    <w:rsid w:val="0086606B"/>
    <w:rsid w:val="00866110"/>
    <w:rsid w:val="008662DC"/>
    <w:rsid w:val="008667DF"/>
    <w:rsid w:val="0086687D"/>
    <w:rsid w:val="00866884"/>
    <w:rsid w:val="00866A99"/>
    <w:rsid w:val="00866B08"/>
    <w:rsid w:val="00866B55"/>
    <w:rsid w:val="00866CAC"/>
    <w:rsid w:val="00866D4C"/>
    <w:rsid w:val="00866F7E"/>
    <w:rsid w:val="00867025"/>
    <w:rsid w:val="00867254"/>
    <w:rsid w:val="0086733A"/>
    <w:rsid w:val="0086739F"/>
    <w:rsid w:val="008674F0"/>
    <w:rsid w:val="00867508"/>
    <w:rsid w:val="00867595"/>
    <w:rsid w:val="00867599"/>
    <w:rsid w:val="0086768A"/>
    <w:rsid w:val="0086788F"/>
    <w:rsid w:val="008679CD"/>
    <w:rsid w:val="008679DC"/>
    <w:rsid w:val="00867A23"/>
    <w:rsid w:val="00867A6C"/>
    <w:rsid w:val="00867AA5"/>
    <w:rsid w:val="00867BAE"/>
    <w:rsid w:val="00867CC2"/>
    <w:rsid w:val="00867E13"/>
    <w:rsid w:val="00867EEE"/>
    <w:rsid w:val="00870133"/>
    <w:rsid w:val="00870156"/>
    <w:rsid w:val="008706AD"/>
    <w:rsid w:val="0087076E"/>
    <w:rsid w:val="00870936"/>
    <w:rsid w:val="00870AD6"/>
    <w:rsid w:val="00870B85"/>
    <w:rsid w:val="00870CEF"/>
    <w:rsid w:val="00870E8A"/>
    <w:rsid w:val="00870E9F"/>
    <w:rsid w:val="00870EAA"/>
    <w:rsid w:val="0087103B"/>
    <w:rsid w:val="0087105F"/>
    <w:rsid w:val="0087107E"/>
    <w:rsid w:val="0087116F"/>
    <w:rsid w:val="00871246"/>
    <w:rsid w:val="00871279"/>
    <w:rsid w:val="008712B9"/>
    <w:rsid w:val="00871329"/>
    <w:rsid w:val="00871380"/>
    <w:rsid w:val="00871427"/>
    <w:rsid w:val="00871507"/>
    <w:rsid w:val="0087154B"/>
    <w:rsid w:val="008716AC"/>
    <w:rsid w:val="008716AD"/>
    <w:rsid w:val="0087170F"/>
    <w:rsid w:val="0087172C"/>
    <w:rsid w:val="00871773"/>
    <w:rsid w:val="008719D7"/>
    <w:rsid w:val="008719E9"/>
    <w:rsid w:val="00871B69"/>
    <w:rsid w:val="00871BC2"/>
    <w:rsid w:val="00871D0E"/>
    <w:rsid w:val="00871D6F"/>
    <w:rsid w:val="00871F99"/>
    <w:rsid w:val="008720DB"/>
    <w:rsid w:val="0087212D"/>
    <w:rsid w:val="0087220C"/>
    <w:rsid w:val="008722DB"/>
    <w:rsid w:val="00872340"/>
    <w:rsid w:val="0087236C"/>
    <w:rsid w:val="00872385"/>
    <w:rsid w:val="00872572"/>
    <w:rsid w:val="008725B8"/>
    <w:rsid w:val="00872746"/>
    <w:rsid w:val="0087278F"/>
    <w:rsid w:val="00872835"/>
    <w:rsid w:val="008729B3"/>
    <w:rsid w:val="00872AE0"/>
    <w:rsid w:val="00872B36"/>
    <w:rsid w:val="00872BF1"/>
    <w:rsid w:val="00872C51"/>
    <w:rsid w:val="00872CC8"/>
    <w:rsid w:val="00872CE3"/>
    <w:rsid w:val="00872D9E"/>
    <w:rsid w:val="00872E56"/>
    <w:rsid w:val="00872E72"/>
    <w:rsid w:val="0087327A"/>
    <w:rsid w:val="008732B6"/>
    <w:rsid w:val="008732C8"/>
    <w:rsid w:val="00873379"/>
    <w:rsid w:val="008734F4"/>
    <w:rsid w:val="008735F5"/>
    <w:rsid w:val="008736EA"/>
    <w:rsid w:val="008737F5"/>
    <w:rsid w:val="0087385E"/>
    <w:rsid w:val="00873951"/>
    <w:rsid w:val="00873963"/>
    <w:rsid w:val="008739F0"/>
    <w:rsid w:val="00873B6F"/>
    <w:rsid w:val="00873DC6"/>
    <w:rsid w:val="00873ECC"/>
    <w:rsid w:val="0087407A"/>
    <w:rsid w:val="0087428A"/>
    <w:rsid w:val="0087428B"/>
    <w:rsid w:val="00874396"/>
    <w:rsid w:val="008743C9"/>
    <w:rsid w:val="0087443D"/>
    <w:rsid w:val="008745D8"/>
    <w:rsid w:val="008749A1"/>
    <w:rsid w:val="00874A5D"/>
    <w:rsid w:val="00874ADD"/>
    <w:rsid w:val="00874C8F"/>
    <w:rsid w:val="00874CDD"/>
    <w:rsid w:val="00874D5E"/>
    <w:rsid w:val="00874D9C"/>
    <w:rsid w:val="00874E85"/>
    <w:rsid w:val="008751BC"/>
    <w:rsid w:val="0087527F"/>
    <w:rsid w:val="0087528B"/>
    <w:rsid w:val="00875315"/>
    <w:rsid w:val="008753C9"/>
    <w:rsid w:val="008753F0"/>
    <w:rsid w:val="0087548F"/>
    <w:rsid w:val="00875650"/>
    <w:rsid w:val="008756A0"/>
    <w:rsid w:val="00875772"/>
    <w:rsid w:val="008757D1"/>
    <w:rsid w:val="008758A0"/>
    <w:rsid w:val="008758E0"/>
    <w:rsid w:val="008759CA"/>
    <w:rsid w:val="00875A3A"/>
    <w:rsid w:val="00875AA4"/>
    <w:rsid w:val="00875AFF"/>
    <w:rsid w:val="00875B2F"/>
    <w:rsid w:val="00875B53"/>
    <w:rsid w:val="00875F88"/>
    <w:rsid w:val="00875F9D"/>
    <w:rsid w:val="008760ED"/>
    <w:rsid w:val="0087625F"/>
    <w:rsid w:val="0087629A"/>
    <w:rsid w:val="00876610"/>
    <w:rsid w:val="0087670C"/>
    <w:rsid w:val="00876874"/>
    <w:rsid w:val="00876928"/>
    <w:rsid w:val="00876C5E"/>
    <w:rsid w:val="00876D04"/>
    <w:rsid w:val="00876E03"/>
    <w:rsid w:val="00876E8B"/>
    <w:rsid w:val="00876ED0"/>
    <w:rsid w:val="00876FE4"/>
    <w:rsid w:val="00877247"/>
    <w:rsid w:val="008772E3"/>
    <w:rsid w:val="00877465"/>
    <w:rsid w:val="0087746E"/>
    <w:rsid w:val="0087755E"/>
    <w:rsid w:val="00877581"/>
    <w:rsid w:val="00877621"/>
    <w:rsid w:val="00877796"/>
    <w:rsid w:val="008777CA"/>
    <w:rsid w:val="0087789A"/>
    <w:rsid w:val="00877902"/>
    <w:rsid w:val="00877972"/>
    <w:rsid w:val="008779BF"/>
    <w:rsid w:val="00877AB7"/>
    <w:rsid w:val="00877C07"/>
    <w:rsid w:val="00877C11"/>
    <w:rsid w:val="00877C3A"/>
    <w:rsid w:val="00877C9C"/>
    <w:rsid w:val="00877D31"/>
    <w:rsid w:val="00877F87"/>
    <w:rsid w:val="00880074"/>
    <w:rsid w:val="0088032B"/>
    <w:rsid w:val="00880590"/>
    <w:rsid w:val="008806B3"/>
    <w:rsid w:val="008806B9"/>
    <w:rsid w:val="008807F2"/>
    <w:rsid w:val="00880813"/>
    <w:rsid w:val="00880821"/>
    <w:rsid w:val="0088096C"/>
    <w:rsid w:val="00880B1C"/>
    <w:rsid w:val="00880B6D"/>
    <w:rsid w:val="00880BC3"/>
    <w:rsid w:val="00880C49"/>
    <w:rsid w:val="00880CC3"/>
    <w:rsid w:val="00880E62"/>
    <w:rsid w:val="00880F74"/>
    <w:rsid w:val="00880FC5"/>
    <w:rsid w:val="0088105D"/>
    <w:rsid w:val="00881068"/>
    <w:rsid w:val="00881113"/>
    <w:rsid w:val="008811FE"/>
    <w:rsid w:val="00881482"/>
    <w:rsid w:val="008815C0"/>
    <w:rsid w:val="008817EE"/>
    <w:rsid w:val="00881821"/>
    <w:rsid w:val="008818C9"/>
    <w:rsid w:val="00881907"/>
    <w:rsid w:val="00881AD6"/>
    <w:rsid w:val="00881B0F"/>
    <w:rsid w:val="00881B91"/>
    <w:rsid w:val="00881BAC"/>
    <w:rsid w:val="00881D44"/>
    <w:rsid w:val="00881DE0"/>
    <w:rsid w:val="00881EEA"/>
    <w:rsid w:val="00881EEF"/>
    <w:rsid w:val="00881F48"/>
    <w:rsid w:val="00881F4F"/>
    <w:rsid w:val="00882177"/>
    <w:rsid w:val="0088222C"/>
    <w:rsid w:val="0088223E"/>
    <w:rsid w:val="0088254C"/>
    <w:rsid w:val="00882596"/>
    <w:rsid w:val="0088265C"/>
    <w:rsid w:val="008826EB"/>
    <w:rsid w:val="00882727"/>
    <w:rsid w:val="00882789"/>
    <w:rsid w:val="00882878"/>
    <w:rsid w:val="00882B88"/>
    <w:rsid w:val="00882C8F"/>
    <w:rsid w:val="00882D33"/>
    <w:rsid w:val="00882E68"/>
    <w:rsid w:val="00882EC1"/>
    <w:rsid w:val="00883064"/>
    <w:rsid w:val="0088310B"/>
    <w:rsid w:val="00883254"/>
    <w:rsid w:val="00883303"/>
    <w:rsid w:val="0088330C"/>
    <w:rsid w:val="00883314"/>
    <w:rsid w:val="00883336"/>
    <w:rsid w:val="00883494"/>
    <w:rsid w:val="00883519"/>
    <w:rsid w:val="0088357A"/>
    <w:rsid w:val="008836B4"/>
    <w:rsid w:val="00883735"/>
    <w:rsid w:val="008839D1"/>
    <w:rsid w:val="008839DC"/>
    <w:rsid w:val="00883B50"/>
    <w:rsid w:val="00883B8C"/>
    <w:rsid w:val="00883C37"/>
    <w:rsid w:val="00883DE2"/>
    <w:rsid w:val="00883E8F"/>
    <w:rsid w:val="00883EA9"/>
    <w:rsid w:val="00883F32"/>
    <w:rsid w:val="00884007"/>
    <w:rsid w:val="00884066"/>
    <w:rsid w:val="008840A5"/>
    <w:rsid w:val="00884162"/>
    <w:rsid w:val="00884179"/>
    <w:rsid w:val="0088427C"/>
    <w:rsid w:val="008842D2"/>
    <w:rsid w:val="00884304"/>
    <w:rsid w:val="00884386"/>
    <w:rsid w:val="00884393"/>
    <w:rsid w:val="0088439A"/>
    <w:rsid w:val="008843DA"/>
    <w:rsid w:val="0088442A"/>
    <w:rsid w:val="0088455C"/>
    <w:rsid w:val="008845D8"/>
    <w:rsid w:val="00884615"/>
    <w:rsid w:val="0088476F"/>
    <w:rsid w:val="00884776"/>
    <w:rsid w:val="008848CD"/>
    <w:rsid w:val="0088491E"/>
    <w:rsid w:val="00884A14"/>
    <w:rsid w:val="00884AB9"/>
    <w:rsid w:val="00884ABF"/>
    <w:rsid w:val="00884D3E"/>
    <w:rsid w:val="00884D99"/>
    <w:rsid w:val="00884DF1"/>
    <w:rsid w:val="00885363"/>
    <w:rsid w:val="00885424"/>
    <w:rsid w:val="0088563E"/>
    <w:rsid w:val="00885655"/>
    <w:rsid w:val="0088572A"/>
    <w:rsid w:val="00885765"/>
    <w:rsid w:val="0088589D"/>
    <w:rsid w:val="008858A9"/>
    <w:rsid w:val="008858C5"/>
    <w:rsid w:val="0088590C"/>
    <w:rsid w:val="008859E3"/>
    <w:rsid w:val="00885A27"/>
    <w:rsid w:val="00885A3D"/>
    <w:rsid w:val="00885B0F"/>
    <w:rsid w:val="00885BB6"/>
    <w:rsid w:val="00885D0C"/>
    <w:rsid w:val="00885DA4"/>
    <w:rsid w:val="00885E1B"/>
    <w:rsid w:val="00885E21"/>
    <w:rsid w:val="0088620A"/>
    <w:rsid w:val="00886244"/>
    <w:rsid w:val="0088624E"/>
    <w:rsid w:val="008863DC"/>
    <w:rsid w:val="008863F5"/>
    <w:rsid w:val="008867BD"/>
    <w:rsid w:val="00886846"/>
    <w:rsid w:val="00886B42"/>
    <w:rsid w:val="00886B81"/>
    <w:rsid w:val="00886C65"/>
    <w:rsid w:val="00886C7B"/>
    <w:rsid w:val="00886CBB"/>
    <w:rsid w:val="00886D76"/>
    <w:rsid w:val="00886D7A"/>
    <w:rsid w:val="00886E05"/>
    <w:rsid w:val="00886F49"/>
    <w:rsid w:val="00886F5E"/>
    <w:rsid w:val="00886F6B"/>
    <w:rsid w:val="00887030"/>
    <w:rsid w:val="00887247"/>
    <w:rsid w:val="00887575"/>
    <w:rsid w:val="008875AE"/>
    <w:rsid w:val="008875C7"/>
    <w:rsid w:val="0088779E"/>
    <w:rsid w:val="0088782B"/>
    <w:rsid w:val="0088788B"/>
    <w:rsid w:val="00887B72"/>
    <w:rsid w:val="00887B8A"/>
    <w:rsid w:val="00887BE3"/>
    <w:rsid w:val="00887F55"/>
    <w:rsid w:val="0089001C"/>
    <w:rsid w:val="00890197"/>
    <w:rsid w:val="0089026A"/>
    <w:rsid w:val="008903C8"/>
    <w:rsid w:val="0089044F"/>
    <w:rsid w:val="00890454"/>
    <w:rsid w:val="0089054A"/>
    <w:rsid w:val="00890631"/>
    <w:rsid w:val="00890694"/>
    <w:rsid w:val="00890706"/>
    <w:rsid w:val="008908BF"/>
    <w:rsid w:val="008909CA"/>
    <w:rsid w:val="00890B34"/>
    <w:rsid w:val="00890B88"/>
    <w:rsid w:val="00890BE8"/>
    <w:rsid w:val="00890D06"/>
    <w:rsid w:val="00890DA7"/>
    <w:rsid w:val="00890F26"/>
    <w:rsid w:val="00890F57"/>
    <w:rsid w:val="00890F7E"/>
    <w:rsid w:val="00890FB8"/>
    <w:rsid w:val="0089103F"/>
    <w:rsid w:val="008912D6"/>
    <w:rsid w:val="00891328"/>
    <w:rsid w:val="00891341"/>
    <w:rsid w:val="008913F0"/>
    <w:rsid w:val="008915D5"/>
    <w:rsid w:val="00891690"/>
    <w:rsid w:val="008916C2"/>
    <w:rsid w:val="008916EE"/>
    <w:rsid w:val="00891840"/>
    <w:rsid w:val="008918BA"/>
    <w:rsid w:val="00891ABF"/>
    <w:rsid w:val="00891BD9"/>
    <w:rsid w:val="00891C9F"/>
    <w:rsid w:val="00891CBD"/>
    <w:rsid w:val="00891D23"/>
    <w:rsid w:val="00891E0E"/>
    <w:rsid w:val="00891E40"/>
    <w:rsid w:val="00891E8D"/>
    <w:rsid w:val="00891F1F"/>
    <w:rsid w:val="00892261"/>
    <w:rsid w:val="008923D3"/>
    <w:rsid w:val="008924AB"/>
    <w:rsid w:val="00892569"/>
    <w:rsid w:val="008925AE"/>
    <w:rsid w:val="00892727"/>
    <w:rsid w:val="00892785"/>
    <w:rsid w:val="008927F8"/>
    <w:rsid w:val="008928D3"/>
    <w:rsid w:val="008929AE"/>
    <w:rsid w:val="00892AF4"/>
    <w:rsid w:val="00892BCC"/>
    <w:rsid w:val="00892CB7"/>
    <w:rsid w:val="00892E87"/>
    <w:rsid w:val="00892EAF"/>
    <w:rsid w:val="00892EE8"/>
    <w:rsid w:val="00892FA7"/>
    <w:rsid w:val="0089305E"/>
    <w:rsid w:val="0089315A"/>
    <w:rsid w:val="008931A3"/>
    <w:rsid w:val="008932FE"/>
    <w:rsid w:val="008933D3"/>
    <w:rsid w:val="0089349A"/>
    <w:rsid w:val="008934F1"/>
    <w:rsid w:val="00893510"/>
    <w:rsid w:val="008938DD"/>
    <w:rsid w:val="00893A63"/>
    <w:rsid w:val="00893BE9"/>
    <w:rsid w:val="00893C07"/>
    <w:rsid w:val="00893CD2"/>
    <w:rsid w:val="00893D77"/>
    <w:rsid w:val="00893DB9"/>
    <w:rsid w:val="00893DDC"/>
    <w:rsid w:val="00893EBF"/>
    <w:rsid w:val="00893F77"/>
    <w:rsid w:val="00894020"/>
    <w:rsid w:val="00894273"/>
    <w:rsid w:val="008942D1"/>
    <w:rsid w:val="0089435E"/>
    <w:rsid w:val="0089478D"/>
    <w:rsid w:val="00894908"/>
    <w:rsid w:val="008949DA"/>
    <w:rsid w:val="008949FB"/>
    <w:rsid w:val="00894BCF"/>
    <w:rsid w:val="00894C54"/>
    <w:rsid w:val="00894C5F"/>
    <w:rsid w:val="00894C7E"/>
    <w:rsid w:val="00894D95"/>
    <w:rsid w:val="00894E84"/>
    <w:rsid w:val="00894F8D"/>
    <w:rsid w:val="008951FB"/>
    <w:rsid w:val="0089524A"/>
    <w:rsid w:val="0089525A"/>
    <w:rsid w:val="00895279"/>
    <w:rsid w:val="008952BC"/>
    <w:rsid w:val="008952D4"/>
    <w:rsid w:val="008956B6"/>
    <w:rsid w:val="0089578F"/>
    <w:rsid w:val="00895815"/>
    <w:rsid w:val="00895820"/>
    <w:rsid w:val="0089594E"/>
    <w:rsid w:val="00895A49"/>
    <w:rsid w:val="00895B09"/>
    <w:rsid w:val="00895C45"/>
    <w:rsid w:val="00895C6C"/>
    <w:rsid w:val="00895DD2"/>
    <w:rsid w:val="00895DF8"/>
    <w:rsid w:val="00895E4F"/>
    <w:rsid w:val="00895F1C"/>
    <w:rsid w:val="00896012"/>
    <w:rsid w:val="0089608C"/>
    <w:rsid w:val="00896327"/>
    <w:rsid w:val="00896398"/>
    <w:rsid w:val="0089643A"/>
    <w:rsid w:val="008964FB"/>
    <w:rsid w:val="00896553"/>
    <w:rsid w:val="0089661B"/>
    <w:rsid w:val="0089668C"/>
    <w:rsid w:val="008966D1"/>
    <w:rsid w:val="008966D9"/>
    <w:rsid w:val="0089670B"/>
    <w:rsid w:val="0089672A"/>
    <w:rsid w:val="008967C3"/>
    <w:rsid w:val="008967CB"/>
    <w:rsid w:val="0089680A"/>
    <w:rsid w:val="00896A5E"/>
    <w:rsid w:val="00896B60"/>
    <w:rsid w:val="00896B93"/>
    <w:rsid w:val="00896C70"/>
    <w:rsid w:val="00896D1C"/>
    <w:rsid w:val="00896DB3"/>
    <w:rsid w:val="00896DC9"/>
    <w:rsid w:val="00897029"/>
    <w:rsid w:val="008970AF"/>
    <w:rsid w:val="008970B5"/>
    <w:rsid w:val="008971DD"/>
    <w:rsid w:val="00897223"/>
    <w:rsid w:val="0089722E"/>
    <w:rsid w:val="008973C3"/>
    <w:rsid w:val="008974F4"/>
    <w:rsid w:val="00897538"/>
    <w:rsid w:val="00897627"/>
    <w:rsid w:val="00897666"/>
    <w:rsid w:val="00897669"/>
    <w:rsid w:val="00897737"/>
    <w:rsid w:val="008977AA"/>
    <w:rsid w:val="008977AF"/>
    <w:rsid w:val="008977BE"/>
    <w:rsid w:val="008977F0"/>
    <w:rsid w:val="00897831"/>
    <w:rsid w:val="00897905"/>
    <w:rsid w:val="00897908"/>
    <w:rsid w:val="008979E6"/>
    <w:rsid w:val="008979FE"/>
    <w:rsid w:val="00897CC6"/>
    <w:rsid w:val="00897DE5"/>
    <w:rsid w:val="00897E14"/>
    <w:rsid w:val="00897E47"/>
    <w:rsid w:val="00897EE7"/>
    <w:rsid w:val="008A0167"/>
    <w:rsid w:val="008A027F"/>
    <w:rsid w:val="008A036F"/>
    <w:rsid w:val="008A0416"/>
    <w:rsid w:val="008A0616"/>
    <w:rsid w:val="008A062A"/>
    <w:rsid w:val="008A0672"/>
    <w:rsid w:val="008A08A6"/>
    <w:rsid w:val="008A095A"/>
    <w:rsid w:val="008A0966"/>
    <w:rsid w:val="008A0984"/>
    <w:rsid w:val="008A09D9"/>
    <w:rsid w:val="008A0A62"/>
    <w:rsid w:val="008A0CA6"/>
    <w:rsid w:val="008A0CC0"/>
    <w:rsid w:val="008A0DFA"/>
    <w:rsid w:val="008A0E5D"/>
    <w:rsid w:val="008A0EF2"/>
    <w:rsid w:val="008A0F6B"/>
    <w:rsid w:val="008A1180"/>
    <w:rsid w:val="008A122D"/>
    <w:rsid w:val="008A12DE"/>
    <w:rsid w:val="008A1322"/>
    <w:rsid w:val="008A15A5"/>
    <w:rsid w:val="008A16E1"/>
    <w:rsid w:val="008A16EB"/>
    <w:rsid w:val="008A1768"/>
    <w:rsid w:val="008A17A4"/>
    <w:rsid w:val="008A1862"/>
    <w:rsid w:val="008A1954"/>
    <w:rsid w:val="008A1A7A"/>
    <w:rsid w:val="008A1B1C"/>
    <w:rsid w:val="008A1BA3"/>
    <w:rsid w:val="008A2011"/>
    <w:rsid w:val="008A204F"/>
    <w:rsid w:val="008A20A9"/>
    <w:rsid w:val="008A21B1"/>
    <w:rsid w:val="008A21F3"/>
    <w:rsid w:val="008A22BD"/>
    <w:rsid w:val="008A23DB"/>
    <w:rsid w:val="008A2748"/>
    <w:rsid w:val="008A2790"/>
    <w:rsid w:val="008A2A41"/>
    <w:rsid w:val="008A2E65"/>
    <w:rsid w:val="008A3032"/>
    <w:rsid w:val="008A3064"/>
    <w:rsid w:val="008A30F4"/>
    <w:rsid w:val="008A31FA"/>
    <w:rsid w:val="008A3263"/>
    <w:rsid w:val="008A3495"/>
    <w:rsid w:val="008A36FF"/>
    <w:rsid w:val="008A378D"/>
    <w:rsid w:val="008A384C"/>
    <w:rsid w:val="008A3936"/>
    <w:rsid w:val="008A3952"/>
    <w:rsid w:val="008A398C"/>
    <w:rsid w:val="008A3A5C"/>
    <w:rsid w:val="008A3A96"/>
    <w:rsid w:val="008A3BD2"/>
    <w:rsid w:val="008A3BF4"/>
    <w:rsid w:val="008A3C74"/>
    <w:rsid w:val="008A3D48"/>
    <w:rsid w:val="008A3E49"/>
    <w:rsid w:val="008A3ECB"/>
    <w:rsid w:val="008A3F27"/>
    <w:rsid w:val="008A3FC8"/>
    <w:rsid w:val="008A418E"/>
    <w:rsid w:val="008A422E"/>
    <w:rsid w:val="008A42A6"/>
    <w:rsid w:val="008A4441"/>
    <w:rsid w:val="008A4446"/>
    <w:rsid w:val="008A451E"/>
    <w:rsid w:val="008A4723"/>
    <w:rsid w:val="008A4726"/>
    <w:rsid w:val="008A472C"/>
    <w:rsid w:val="008A4879"/>
    <w:rsid w:val="008A4946"/>
    <w:rsid w:val="008A4A62"/>
    <w:rsid w:val="008A4B6E"/>
    <w:rsid w:val="008A4B82"/>
    <w:rsid w:val="008A4C8C"/>
    <w:rsid w:val="008A4CB8"/>
    <w:rsid w:val="008A4D34"/>
    <w:rsid w:val="008A4DD5"/>
    <w:rsid w:val="008A4EA7"/>
    <w:rsid w:val="008A50F8"/>
    <w:rsid w:val="008A51F5"/>
    <w:rsid w:val="008A52E5"/>
    <w:rsid w:val="008A52FC"/>
    <w:rsid w:val="008A539C"/>
    <w:rsid w:val="008A54DF"/>
    <w:rsid w:val="008A5607"/>
    <w:rsid w:val="008A5674"/>
    <w:rsid w:val="008A56B2"/>
    <w:rsid w:val="008A56E0"/>
    <w:rsid w:val="008A58AC"/>
    <w:rsid w:val="008A5C71"/>
    <w:rsid w:val="008A5EB8"/>
    <w:rsid w:val="008A5EDD"/>
    <w:rsid w:val="008A60AD"/>
    <w:rsid w:val="008A610A"/>
    <w:rsid w:val="008A6235"/>
    <w:rsid w:val="008A6252"/>
    <w:rsid w:val="008A6312"/>
    <w:rsid w:val="008A631C"/>
    <w:rsid w:val="008A64C7"/>
    <w:rsid w:val="008A66DB"/>
    <w:rsid w:val="008A66E3"/>
    <w:rsid w:val="008A686E"/>
    <w:rsid w:val="008A6921"/>
    <w:rsid w:val="008A6A13"/>
    <w:rsid w:val="008A6B6A"/>
    <w:rsid w:val="008A6D66"/>
    <w:rsid w:val="008A6DAF"/>
    <w:rsid w:val="008A6E3E"/>
    <w:rsid w:val="008A70D7"/>
    <w:rsid w:val="008A7205"/>
    <w:rsid w:val="008A7269"/>
    <w:rsid w:val="008A734B"/>
    <w:rsid w:val="008A7676"/>
    <w:rsid w:val="008A7811"/>
    <w:rsid w:val="008A7925"/>
    <w:rsid w:val="008A7993"/>
    <w:rsid w:val="008A7A2E"/>
    <w:rsid w:val="008A7A4D"/>
    <w:rsid w:val="008A7AD9"/>
    <w:rsid w:val="008A7AF0"/>
    <w:rsid w:val="008A7CB7"/>
    <w:rsid w:val="008A7CEA"/>
    <w:rsid w:val="008A7E83"/>
    <w:rsid w:val="008B0496"/>
    <w:rsid w:val="008B05AB"/>
    <w:rsid w:val="008B062D"/>
    <w:rsid w:val="008B083E"/>
    <w:rsid w:val="008B08F4"/>
    <w:rsid w:val="008B0974"/>
    <w:rsid w:val="008B09BC"/>
    <w:rsid w:val="008B0B2F"/>
    <w:rsid w:val="008B0C00"/>
    <w:rsid w:val="008B0C0E"/>
    <w:rsid w:val="008B0C2A"/>
    <w:rsid w:val="008B0CA0"/>
    <w:rsid w:val="008B0CA1"/>
    <w:rsid w:val="008B0F64"/>
    <w:rsid w:val="008B109D"/>
    <w:rsid w:val="008B113A"/>
    <w:rsid w:val="008B1195"/>
    <w:rsid w:val="008B1350"/>
    <w:rsid w:val="008B1549"/>
    <w:rsid w:val="008B1559"/>
    <w:rsid w:val="008B1715"/>
    <w:rsid w:val="008B182C"/>
    <w:rsid w:val="008B1A48"/>
    <w:rsid w:val="008B1B15"/>
    <w:rsid w:val="008B1B32"/>
    <w:rsid w:val="008B1C31"/>
    <w:rsid w:val="008B1D4B"/>
    <w:rsid w:val="008B1D7F"/>
    <w:rsid w:val="008B1D8A"/>
    <w:rsid w:val="008B1E17"/>
    <w:rsid w:val="008B1E3B"/>
    <w:rsid w:val="008B1E87"/>
    <w:rsid w:val="008B1EB0"/>
    <w:rsid w:val="008B205C"/>
    <w:rsid w:val="008B20DB"/>
    <w:rsid w:val="008B21E4"/>
    <w:rsid w:val="008B2305"/>
    <w:rsid w:val="008B23C5"/>
    <w:rsid w:val="008B2445"/>
    <w:rsid w:val="008B254D"/>
    <w:rsid w:val="008B2697"/>
    <w:rsid w:val="008B2795"/>
    <w:rsid w:val="008B29D8"/>
    <w:rsid w:val="008B2C1E"/>
    <w:rsid w:val="008B2C2B"/>
    <w:rsid w:val="008B2D99"/>
    <w:rsid w:val="008B2E47"/>
    <w:rsid w:val="008B31A9"/>
    <w:rsid w:val="008B32F3"/>
    <w:rsid w:val="008B347E"/>
    <w:rsid w:val="008B353C"/>
    <w:rsid w:val="008B3572"/>
    <w:rsid w:val="008B3728"/>
    <w:rsid w:val="008B380F"/>
    <w:rsid w:val="008B3CFF"/>
    <w:rsid w:val="008B3D12"/>
    <w:rsid w:val="008B3D2A"/>
    <w:rsid w:val="008B3D75"/>
    <w:rsid w:val="008B4012"/>
    <w:rsid w:val="008B4035"/>
    <w:rsid w:val="008B4129"/>
    <w:rsid w:val="008B4190"/>
    <w:rsid w:val="008B41EF"/>
    <w:rsid w:val="008B4248"/>
    <w:rsid w:val="008B4260"/>
    <w:rsid w:val="008B42F7"/>
    <w:rsid w:val="008B44A3"/>
    <w:rsid w:val="008B457A"/>
    <w:rsid w:val="008B45D0"/>
    <w:rsid w:val="008B46D3"/>
    <w:rsid w:val="008B471D"/>
    <w:rsid w:val="008B48ED"/>
    <w:rsid w:val="008B4B55"/>
    <w:rsid w:val="008B4B9B"/>
    <w:rsid w:val="008B4C88"/>
    <w:rsid w:val="008B4C8D"/>
    <w:rsid w:val="008B4E28"/>
    <w:rsid w:val="008B4F68"/>
    <w:rsid w:val="008B4F79"/>
    <w:rsid w:val="008B5272"/>
    <w:rsid w:val="008B5297"/>
    <w:rsid w:val="008B53BC"/>
    <w:rsid w:val="008B5491"/>
    <w:rsid w:val="008B54A1"/>
    <w:rsid w:val="008B5511"/>
    <w:rsid w:val="008B562D"/>
    <w:rsid w:val="008B5649"/>
    <w:rsid w:val="008B564A"/>
    <w:rsid w:val="008B56C2"/>
    <w:rsid w:val="008B5734"/>
    <w:rsid w:val="008B5911"/>
    <w:rsid w:val="008B59F4"/>
    <w:rsid w:val="008B5A3A"/>
    <w:rsid w:val="008B5AA5"/>
    <w:rsid w:val="008B5AD4"/>
    <w:rsid w:val="008B5B15"/>
    <w:rsid w:val="008B5B43"/>
    <w:rsid w:val="008B5B86"/>
    <w:rsid w:val="008B5F6A"/>
    <w:rsid w:val="008B5FE0"/>
    <w:rsid w:val="008B5FF9"/>
    <w:rsid w:val="008B6006"/>
    <w:rsid w:val="008B60BD"/>
    <w:rsid w:val="008B6255"/>
    <w:rsid w:val="008B6264"/>
    <w:rsid w:val="008B629D"/>
    <w:rsid w:val="008B62B3"/>
    <w:rsid w:val="008B63EC"/>
    <w:rsid w:val="008B6429"/>
    <w:rsid w:val="008B6527"/>
    <w:rsid w:val="008B66E6"/>
    <w:rsid w:val="008B66F2"/>
    <w:rsid w:val="008B6914"/>
    <w:rsid w:val="008B6955"/>
    <w:rsid w:val="008B6A81"/>
    <w:rsid w:val="008B6AEC"/>
    <w:rsid w:val="008B6D52"/>
    <w:rsid w:val="008B7003"/>
    <w:rsid w:val="008B70B9"/>
    <w:rsid w:val="008B718B"/>
    <w:rsid w:val="008B7216"/>
    <w:rsid w:val="008B72BD"/>
    <w:rsid w:val="008B7373"/>
    <w:rsid w:val="008B73DA"/>
    <w:rsid w:val="008B73DF"/>
    <w:rsid w:val="008B73EA"/>
    <w:rsid w:val="008B76BE"/>
    <w:rsid w:val="008B76F1"/>
    <w:rsid w:val="008B78DD"/>
    <w:rsid w:val="008B7908"/>
    <w:rsid w:val="008B7985"/>
    <w:rsid w:val="008B7999"/>
    <w:rsid w:val="008B79FD"/>
    <w:rsid w:val="008B7A27"/>
    <w:rsid w:val="008B7BD5"/>
    <w:rsid w:val="008B7CE6"/>
    <w:rsid w:val="008B7D11"/>
    <w:rsid w:val="008B7E45"/>
    <w:rsid w:val="008B7E79"/>
    <w:rsid w:val="008B7F8E"/>
    <w:rsid w:val="008B7FC5"/>
    <w:rsid w:val="008C00D2"/>
    <w:rsid w:val="008C015F"/>
    <w:rsid w:val="008C02DC"/>
    <w:rsid w:val="008C031F"/>
    <w:rsid w:val="008C03EC"/>
    <w:rsid w:val="008C04EC"/>
    <w:rsid w:val="008C05F1"/>
    <w:rsid w:val="008C06AF"/>
    <w:rsid w:val="008C089F"/>
    <w:rsid w:val="008C09CA"/>
    <w:rsid w:val="008C0AF6"/>
    <w:rsid w:val="008C0B7C"/>
    <w:rsid w:val="008C0B9E"/>
    <w:rsid w:val="008C0BFD"/>
    <w:rsid w:val="008C0D70"/>
    <w:rsid w:val="008C0F8B"/>
    <w:rsid w:val="008C0FA9"/>
    <w:rsid w:val="008C0FFC"/>
    <w:rsid w:val="008C103F"/>
    <w:rsid w:val="008C1067"/>
    <w:rsid w:val="008C1242"/>
    <w:rsid w:val="008C146E"/>
    <w:rsid w:val="008C152C"/>
    <w:rsid w:val="008C15C4"/>
    <w:rsid w:val="008C17DD"/>
    <w:rsid w:val="008C184B"/>
    <w:rsid w:val="008C1867"/>
    <w:rsid w:val="008C18E4"/>
    <w:rsid w:val="008C1976"/>
    <w:rsid w:val="008C19C9"/>
    <w:rsid w:val="008C1A38"/>
    <w:rsid w:val="008C1A96"/>
    <w:rsid w:val="008C1B07"/>
    <w:rsid w:val="008C1B52"/>
    <w:rsid w:val="008C1DAD"/>
    <w:rsid w:val="008C1F09"/>
    <w:rsid w:val="008C1F9A"/>
    <w:rsid w:val="008C2037"/>
    <w:rsid w:val="008C213A"/>
    <w:rsid w:val="008C219B"/>
    <w:rsid w:val="008C21C3"/>
    <w:rsid w:val="008C21D9"/>
    <w:rsid w:val="008C2201"/>
    <w:rsid w:val="008C2318"/>
    <w:rsid w:val="008C2347"/>
    <w:rsid w:val="008C23B4"/>
    <w:rsid w:val="008C23CE"/>
    <w:rsid w:val="008C2420"/>
    <w:rsid w:val="008C2671"/>
    <w:rsid w:val="008C268C"/>
    <w:rsid w:val="008C272E"/>
    <w:rsid w:val="008C273F"/>
    <w:rsid w:val="008C2754"/>
    <w:rsid w:val="008C278E"/>
    <w:rsid w:val="008C27AF"/>
    <w:rsid w:val="008C282D"/>
    <w:rsid w:val="008C291F"/>
    <w:rsid w:val="008C29F0"/>
    <w:rsid w:val="008C2A0C"/>
    <w:rsid w:val="008C2A6A"/>
    <w:rsid w:val="008C2A6D"/>
    <w:rsid w:val="008C2B39"/>
    <w:rsid w:val="008C2BCB"/>
    <w:rsid w:val="008C2CCA"/>
    <w:rsid w:val="008C2CD9"/>
    <w:rsid w:val="008C2D7E"/>
    <w:rsid w:val="008C2DBA"/>
    <w:rsid w:val="008C2F0C"/>
    <w:rsid w:val="008C2FEC"/>
    <w:rsid w:val="008C3037"/>
    <w:rsid w:val="008C31B9"/>
    <w:rsid w:val="008C32D2"/>
    <w:rsid w:val="008C359B"/>
    <w:rsid w:val="008C35E0"/>
    <w:rsid w:val="008C35E8"/>
    <w:rsid w:val="008C37D0"/>
    <w:rsid w:val="008C387C"/>
    <w:rsid w:val="008C39CC"/>
    <w:rsid w:val="008C3A03"/>
    <w:rsid w:val="008C3B56"/>
    <w:rsid w:val="008C3BB6"/>
    <w:rsid w:val="008C3CAB"/>
    <w:rsid w:val="008C3CCE"/>
    <w:rsid w:val="008C3CE2"/>
    <w:rsid w:val="008C3DC6"/>
    <w:rsid w:val="008C3E0A"/>
    <w:rsid w:val="008C3F01"/>
    <w:rsid w:val="008C3F46"/>
    <w:rsid w:val="008C3FE6"/>
    <w:rsid w:val="008C4073"/>
    <w:rsid w:val="008C411E"/>
    <w:rsid w:val="008C4678"/>
    <w:rsid w:val="008C46DF"/>
    <w:rsid w:val="008C4978"/>
    <w:rsid w:val="008C4A3F"/>
    <w:rsid w:val="008C4B40"/>
    <w:rsid w:val="008C4D9A"/>
    <w:rsid w:val="008C4ED1"/>
    <w:rsid w:val="008C4F32"/>
    <w:rsid w:val="008C4FA3"/>
    <w:rsid w:val="008C5010"/>
    <w:rsid w:val="008C5146"/>
    <w:rsid w:val="008C54CA"/>
    <w:rsid w:val="008C5581"/>
    <w:rsid w:val="008C5692"/>
    <w:rsid w:val="008C5836"/>
    <w:rsid w:val="008C59BE"/>
    <w:rsid w:val="008C5C2C"/>
    <w:rsid w:val="008C5C67"/>
    <w:rsid w:val="008C5D8A"/>
    <w:rsid w:val="008C5E25"/>
    <w:rsid w:val="008C5F0A"/>
    <w:rsid w:val="008C5F29"/>
    <w:rsid w:val="008C5F8B"/>
    <w:rsid w:val="008C5FD5"/>
    <w:rsid w:val="008C6056"/>
    <w:rsid w:val="008C622D"/>
    <w:rsid w:val="008C63DD"/>
    <w:rsid w:val="008C652B"/>
    <w:rsid w:val="008C655F"/>
    <w:rsid w:val="008C660B"/>
    <w:rsid w:val="008C6677"/>
    <w:rsid w:val="008C66AE"/>
    <w:rsid w:val="008C66EE"/>
    <w:rsid w:val="008C69FE"/>
    <w:rsid w:val="008C6A37"/>
    <w:rsid w:val="008C6AE2"/>
    <w:rsid w:val="008C6BED"/>
    <w:rsid w:val="008C6BFD"/>
    <w:rsid w:val="008C6F3B"/>
    <w:rsid w:val="008C6F5C"/>
    <w:rsid w:val="008C6FCC"/>
    <w:rsid w:val="008C7155"/>
    <w:rsid w:val="008C7159"/>
    <w:rsid w:val="008C71D7"/>
    <w:rsid w:val="008C7223"/>
    <w:rsid w:val="008C72D1"/>
    <w:rsid w:val="008C7308"/>
    <w:rsid w:val="008C7769"/>
    <w:rsid w:val="008C7770"/>
    <w:rsid w:val="008C79AF"/>
    <w:rsid w:val="008C7A46"/>
    <w:rsid w:val="008C7A89"/>
    <w:rsid w:val="008C7E5F"/>
    <w:rsid w:val="008C7F21"/>
    <w:rsid w:val="008D0008"/>
    <w:rsid w:val="008D0033"/>
    <w:rsid w:val="008D012F"/>
    <w:rsid w:val="008D02F7"/>
    <w:rsid w:val="008D04BA"/>
    <w:rsid w:val="008D04C8"/>
    <w:rsid w:val="008D053C"/>
    <w:rsid w:val="008D061E"/>
    <w:rsid w:val="008D07C0"/>
    <w:rsid w:val="008D084B"/>
    <w:rsid w:val="008D08A9"/>
    <w:rsid w:val="008D0AF1"/>
    <w:rsid w:val="008D0B60"/>
    <w:rsid w:val="008D0BF9"/>
    <w:rsid w:val="008D0C7A"/>
    <w:rsid w:val="008D0DB0"/>
    <w:rsid w:val="008D0E42"/>
    <w:rsid w:val="008D0E73"/>
    <w:rsid w:val="008D103C"/>
    <w:rsid w:val="008D104E"/>
    <w:rsid w:val="008D1072"/>
    <w:rsid w:val="008D1149"/>
    <w:rsid w:val="008D11BC"/>
    <w:rsid w:val="008D1258"/>
    <w:rsid w:val="008D140C"/>
    <w:rsid w:val="008D14B1"/>
    <w:rsid w:val="008D153D"/>
    <w:rsid w:val="008D1681"/>
    <w:rsid w:val="008D16D0"/>
    <w:rsid w:val="008D1817"/>
    <w:rsid w:val="008D1822"/>
    <w:rsid w:val="008D18A0"/>
    <w:rsid w:val="008D18CC"/>
    <w:rsid w:val="008D1BE8"/>
    <w:rsid w:val="008D1CB2"/>
    <w:rsid w:val="008D1DBC"/>
    <w:rsid w:val="008D1E92"/>
    <w:rsid w:val="008D1EE4"/>
    <w:rsid w:val="008D1EF2"/>
    <w:rsid w:val="008D1FB8"/>
    <w:rsid w:val="008D20C6"/>
    <w:rsid w:val="008D2308"/>
    <w:rsid w:val="008D23E0"/>
    <w:rsid w:val="008D2582"/>
    <w:rsid w:val="008D25BF"/>
    <w:rsid w:val="008D2669"/>
    <w:rsid w:val="008D2829"/>
    <w:rsid w:val="008D2851"/>
    <w:rsid w:val="008D2902"/>
    <w:rsid w:val="008D2A3D"/>
    <w:rsid w:val="008D2A81"/>
    <w:rsid w:val="008D2C3D"/>
    <w:rsid w:val="008D2C55"/>
    <w:rsid w:val="008D2C72"/>
    <w:rsid w:val="008D2C95"/>
    <w:rsid w:val="008D2CCC"/>
    <w:rsid w:val="008D2D9C"/>
    <w:rsid w:val="008D2E75"/>
    <w:rsid w:val="008D2EA5"/>
    <w:rsid w:val="008D3211"/>
    <w:rsid w:val="008D32B3"/>
    <w:rsid w:val="008D3342"/>
    <w:rsid w:val="008D3362"/>
    <w:rsid w:val="008D3593"/>
    <w:rsid w:val="008D35EE"/>
    <w:rsid w:val="008D3645"/>
    <w:rsid w:val="008D37A2"/>
    <w:rsid w:val="008D37C5"/>
    <w:rsid w:val="008D3831"/>
    <w:rsid w:val="008D3857"/>
    <w:rsid w:val="008D3A93"/>
    <w:rsid w:val="008D3ADA"/>
    <w:rsid w:val="008D3CCE"/>
    <w:rsid w:val="008D3D6D"/>
    <w:rsid w:val="008D3DF5"/>
    <w:rsid w:val="008D3E3A"/>
    <w:rsid w:val="008D3E3C"/>
    <w:rsid w:val="008D3EBD"/>
    <w:rsid w:val="008D3F1B"/>
    <w:rsid w:val="008D407D"/>
    <w:rsid w:val="008D4190"/>
    <w:rsid w:val="008D4318"/>
    <w:rsid w:val="008D4368"/>
    <w:rsid w:val="008D45FB"/>
    <w:rsid w:val="008D4787"/>
    <w:rsid w:val="008D47EF"/>
    <w:rsid w:val="008D480F"/>
    <w:rsid w:val="008D4A0F"/>
    <w:rsid w:val="008D4A96"/>
    <w:rsid w:val="008D4BA7"/>
    <w:rsid w:val="008D4BDF"/>
    <w:rsid w:val="008D4CBC"/>
    <w:rsid w:val="008D4DE5"/>
    <w:rsid w:val="008D4E5F"/>
    <w:rsid w:val="008D4ECA"/>
    <w:rsid w:val="008D4FB4"/>
    <w:rsid w:val="008D4FD2"/>
    <w:rsid w:val="008D4FF7"/>
    <w:rsid w:val="008D5294"/>
    <w:rsid w:val="008D52A6"/>
    <w:rsid w:val="008D52B1"/>
    <w:rsid w:val="008D5331"/>
    <w:rsid w:val="008D537B"/>
    <w:rsid w:val="008D5536"/>
    <w:rsid w:val="008D5668"/>
    <w:rsid w:val="008D5795"/>
    <w:rsid w:val="008D5838"/>
    <w:rsid w:val="008D58E2"/>
    <w:rsid w:val="008D5913"/>
    <w:rsid w:val="008D59DB"/>
    <w:rsid w:val="008D5A01"/>
    <w:rsid w:val="008D5AF8"/>
    <w:rsid w:val="008D5B4D"/>
    <w:rsid w:val="008D5C05"/>
    <w:rsid w:val="008D5C13"/>
    <w:rsid w:val="008D5C50"/>
    <w:rsid w:val="008D5CAA"/>
    <w:rsid w:val="008D5D51"/>
    <w:rsid w:val="008D5DA3"/>
    <w:rsid w:val="008D5E2A"/>
    <w:rsid w:val="008D5EBA"/>
    <w:rsid w:val="008D601F"/>
    <w:rsid w:val="008D635E"/>
    <w:rsid w:val="008D653F"/>
    <w:rsid w:val="008D654A"/>
    <w:rsid w:val="008D6615"/>
    <w:rsid w:val="008D6641"/>
    <w:rsid w:val="008D6649"/>
    <w:rsid w:val="008D66DC"/>
    <w:rsid w:val="008D6725"/>
    <w:rsid w:val="008D6973"/>
    <w:rsid w:val="008D6A04"/>
    <w:rsid w:val="008D6B61"/>
    <w:rsid w:val="008D6B8C"/>
    <w:rsid w:val="008D6B9D"/>
    <w:rsid w:val="008D6CDA"/>
    <w:rsid w:val="008D6CEB"/>
    <w:rsid w:val="008D6E95"/>
    <w:rsid w:val="008D6EEE"/>
    <w:rsid w:val="008D72B8"/>
    <w:rsid w:val="008D72C1"/>
    <w:rsid w:val="008D730A"/>
    <w:rsid w:val="008D7321"/>
    <w:rsid w:val="008D740D"/>
    <w:rsid w:val="008D7514"/>
    <w:rsid w:val="008D7585"/>
    <w:rsid w:val="008D75D3"/>
    <w:rsid w:val="008D7602"/>
    <w:rsid w:val="008D7675"/>
    <w:rsid w:val="008D76F7"/>
    <w:rsid w:val="008D771E"/>
    <w:rsid w:val="008D7792"/>
    <w:rsid w:val="008D788F"/>
    <w:rsid w:val="008D7AAD"/>
    <w:rsid w:val="008D7AB6"/>
    <w:rsid w:val="008D7B26"/>
    <w:rsid w:val="008D7C2C"/>
    <w:rsid w:val="008D7D34"/>
    <w:rsid w:val="008D7DB5"/>
    <w:rsid w:val="008D7E6C"/>
    <w:rsid w:val="008D7E9B"/>
    <w:rsid w:val="008D7EB9"/>
    <w:rsid w:val="008D7F63"/>
    <w:rsid w:val="008D7FAB"/>
    <w:rsid w:val="008E008E"/>
    <w:rsid w:val="008E014D"/>
    <w:rsid w:val="008E02E5"/>
    <w:rsid w:val="008E036E"/>
    <w:rsid w:val="008E0471"/>
    <w:rsid w:val="008E04D5"/>
    <w:rsid w:val="008E05CC"/>
    <w:rsid w:val="008E064C"/>
    <w:rsid w:val="008E0696"/>
    <w:rsid w:val="008E0748"/>
    <w:rsid w:val="008E07D6"/>
    <w:rsid w:val="008E080A"/>
    <w:rsid w:val="008E0891"/>
    <w:rsid w:val="008E0A97"/>
    <w:rsid w:val="008E0AF5"/>
    <w:rsid w:val="008E0B17"/>
    <w:rsid w:val="008E0C5D"/>
    <w:rsid w:val="008E0C84"/>
    <w:rsid w:val="008E0D60"/>
    <w:rsid w:val="008E0E8A"/>
    <w:rsid w:val="008E0EBC"/>
    <w:rsid w:val="008E104E"/>
    <w:rsid w:val="008E1094"/>
    <w:rsid w:val="008E10CE"/>
    <w:rsid w:val="008E11DB"/>
    <w:rsid w:val="008E12A7"/>
    <w:rsid w:val="008E13E1"/>
    <w:rsid w:val="008E13E6"/>
    <w:rsid w:val="008E14AA"/>
    <w:rsid w:val="008E15FE"/>
    <w:rsid w:val="008E175D"/>
    <w:rsid w:val="008E188C"/>
    <w:rsid w:val="008E1AFC"/>
    <w:rsid w:val="008E1B1A"/>
    <w:rsid w:val="008E1C1E"/>
    <w:rsid w:val="008E1FF0"/>
    <w:rsid w:val="008E1FF3"/>
    <w:rsid w:val="008E201A"/>
    <w:rsid w:val="008E20E4"/>
    <w:rsid w:val="008E2110"/>
    <w:rsid w:val="008E2155"/>
    <w:rsid w:val="008E22C8"/>
    <w:rsid w:val="008E2334"/>
    <w:rsid w:val="008E2407"/>
    <w:rsid w:val="008E2497"/>
    <w:rsid w:val="008E24AF"/>
    <w:rsid w:val="008E2596"/>
    <w:rsid w:val="008E25DA"/>
    <w:rsid w:val="008E2685"/>
    <w:rsid w:val="008E274F"/>
    <w:rsid w:val="008E2849"/>
    <w:rsid w:val="008E28E2"/>
    <w:rsid w:val="008E2D8E"/>
    <w:rsid w:val="008E2FA0"/>
    <w:rsid w:val="008E309C"/>
    <w:rsid w:val="008E30DF"/>
    <w:rsid w:val="008E30EB"/>
    <w:rsid w:val="008E31A2"/>
    <w:rsid w:val="008E31C4"/>
    <w:rsid w:val="008E33D7"/>
    <w:rsid w:val="008E3517"/>
    <w:rsid w:val="008E3733"/>
    <w:rsid w:val="008E3744"/>
    <w:rsid w:val="008E3776"/>
    <w:rsid w:val="008E3906"/>
    <w:rsid w:val="008E3999"/>
    <w:rsid w:val="008E3AC7"/>
    <w:rsid w:val="008E3AE7"/>
    <w:rsid w:val="008E3BF0"/>
    <w:rsid w:val="008E3C3D"/>
    <w:rsid w:val="008E3CA4"/>
    <w:rsid w:val="008E3CA5"/>
    <w:rsid w:val="008E3D8F"/>
    <w:rsid w:val="008E4047"/>
    <w:rsid w:val="008E408E"/>
    <w:rsid w:val="008E418E"/>
    <w:rsid w:val="008E42A1"/>
    <w:rsid w:val="008E42DB"/>
    <w:rsid w:val="008E436F"/>
    <w:rsid w:val="008E450D"/>
    <w:rsid w:val="008E4544"/>
    <w:rsid w:val="008E45A3"/>
    <w:rsid w:val="008E4624"/>
    <w:rsid w:val="008E468A"/>
    <w:rsid w:val="008E469A"/>
    <w:rsid w:val="008E481B"/>
    <w:rsid w:val="008E4845"/>
    <w:rsid w:val="008E4BC3"/>
    <w:rsid w:val="008E4BD2"/>
    <w:rsid w:val="008E4EB8"/>
    <w:rsid w:val="008E4EC7"/>
    <w:rsid w:val="008E4ED2"/>
    <w:rsid w:val="008E4FE7"/>
    <w:rsid w:val="008E50C5"/>
    <w:rsid w:val="008E52CD"/>
    <w:rsid w:val="008E52DA"/>
    <w:rsid w:val="008E5339"/>
    <w:rsid w:val="008E5548"/>
    <w:rsid w:val="008E557C"/>
    <w:rsid w:val="008E563D"/>
    <w:rsid w:val="008E57B9"/>
    <w:rsid w:val="008E5911"/>
    <w:rsid w:val="008E595E"/>
    <w:rsid w:val="008E5985"/>
    <w:rsid w:val="008E5A71"/>
    <w:rsid w:val="008E5E3F"/>
    <w:rsid w:val="008E5E54"/>
    <w:rsid w:val="008E5E92"/>
    <w:rsid w:val="008E5EED"/>
    <w:rsid w:val="008E6167"/>
    <w:rsid w:val="008E61FE"/>
    <w:rsid w:val="008E624D"/>
    <w:rsid w:val="008E62EF"/>
    <w:rsid w:val="008E63DA"/>
    <w:rsid w:val="008E65A9"/>
    <w:rsid w:val="008E65E4"/>
    <w:rsid w:val="008E67A3"/>
    <w:rsid w:val="008E67DA"/>
    <w:rsid w:val="008E68C9"/>
    <w:rsid w:val="008E698A"/>
    <w:rsid w:val="008E6A98"/>
    <w:rsid w:val="008E6B8A"/>
    <w:rsid w:val="008E6BCB"/>
    <w:rsid w:val="008E6BD0"/>
    <w:rsid w:val="008E6D41"/>
    <w:rsid w:val="008E6D52"/>
    <w:rsid w:val="008E6D6B"/>
    <w:rsid w:val="008E6DC9"/>
    <w:rsid w:val="008E7009"/>
    <w:rsid w:val="008E7026"/>
    <w:rsid w:val="008E72A4"/>
    <w:rsid w:val="008E7343"/>
    <w:rsid w:val="008E7357"/>
    <w:rsid w:val="008E73C1"/>
    <w:rsid w:val="008E73F9"/>
    <w:rsid w:val="008E749C"/>
    <w:rsid w:val="008E74A6"/>
    <w:rsid w:val="008E7546"/>
    <w:rsid w:val="008E7563"/>
    <w:rsid w:val="008E7589"/>
    <w:rsid w:val="008E758F"/>
    <w:rsid w:val="008E75A1"/>
    <w:rsid w:val="008E75FC"/>
    <w:rsid w:val="008E7611"/>
    <w:rsid w:val="008E7982"/>
    <w:rsid w:val="008E7AC3"/>
    <w:rsid w:val="008E7B4E"/>
    <w:rsid w:val="008E7DB4"/>
    <w:rsid w:val="008E7F62"/>
    <w:rsid w:val="008F01CA"/>
    <w:rsid w:val="008F035D"/>
    <w:rsid w:val="008F043B"/>
    <w:rsid w:val="008F044B"/>
    <w:rsid w:val="008F05C3"/>
    <w:rsid w:val="008F0637"/>
    <w:rsid w:val="008F0662"/>
    <w:rsid w:val="008F069B"/>
    <w:rsid w:val="008F06B5"/>
    <w:rsid w:val="008F0747"/>
    <w:rsid w:val="008F087B"/>
    <w:rsid w:val="008F090B"/>
    <w:rsid w:val="008F0ADC"/>
    <w:rsid w:val="008F0B00"/>
    <w:rsid w:val="008F0B26"/>
    <w:rsid w:val="008F0CA0"/>
    <w:rsid w:val="008F0F4B"/>
    <w:rsid w:val="008F10C6"/>
    <w:rsid w:val="008F115E"/>
    <w:rsid w:val="008F11ED"/>
    <w:rsid w:val="008F124F"/>
    <w:rsid w:val="008F148A"/>
    <w:rsid w:val="008F148D"/>
    <w:rsid w:val="008F1518"/>
    <w:rsid w:val="008F1645"/>
    <w:rsid w:val="008F166D"/>
    <w:rsid w:val="008F1716"/>
    <w:rsid w:val="008F1734"/>
    <w:rsid w:val="008F1739"/>
    <w:rsid w:val="008F175D"/>
    <w:rsid w:val="008F1808"/>
    <w:rsid w:val="008F1852"/>
    <w:rsid w:val="008F1A2C"/>
    <w:rsid w:val="008F1A43"/>
    <w:rsid w:val="008F1B66"/>
    <w:rsid w:val="008F1B96"/>
    <w:rsid w:val="008F1C11"/>
    <w:rsid w:val="008F1C71"/>
    <w:rsid w:val="008F1CC2"/>
    <w:rsid w:val="008F1CFD"/>
    <w:rsid w:val="008F1F02"/>
    <w:rsid w:val="008F2048"/>
    <w:rsid w:val="008F2293"/>
    <w:rsid w:val="008F2376"/>
    <w:rsid w:val="008F23E4"/>
    <w:rsid w:val="008F24CB"/>
    <w:rsid w:val="008F25ED"/>
    <w:rsid w:val="008F27A5"/>
    <w:rsid w:val="008F27C0"/>
    <w:rsid w:val="008F2812"/>
    <w:rsid w:val="008F289A"/>
    <w:rsid w:val="008F28B9"/>
    <w:rsid w:val="008F2A5D"/>
    <w:rsid w:val="008F2B5B"/>
    <w:rsid w:val="008F2C14"/>
    <w:rsid w:val="008F2C90"/>
    <w:rsid w:val="008F2D0A"/>
    <w:rsid w:val="008F2D67"/>
    <w:rsid w:val="008F31CF"/>
    <w:rsid w:val="008F3222"/>
    <w:rsid w:val="008F3410"/>
    <w:rsid w:val="008F3524"/>
    <w:rsid w:val="008F360C"/>
    <w:rsid w:val="008F38F0"/>
    <w:rsid w:val="008F390A"/>
    <w:rsid w:val="008F3992"/>
    <w:rsid w:val="008F39F7"/>
    <w:rsid w:val="008F3B34"/>
    <w:rsid w:val="008F3B6E"/>
    <w:rsid w:val="008F3D83"/>
    <w:rsid w:val="008F3E93"/>
    <w:rsid w:val="008F3F53"/>
    <w:rsid w:val="008F405F"/>
    <w:rsid w:val="008F40E8"/>
    <w:rsid w:val="008F425F"/>
    <w:rsid w:val="008F42B6"/>
    <w:rsid w:val="008F438B"/>
    <w:rsid w:val="008F4485"/>
    <w:rsid w:val="008F44EA"/>
    <w:rsid w:val="008F453A"/>
    <w:rsid w:val="008F46FF"/>
    <w:rsid w:val="008F475E"/>
    <w:rsid w:val="008F47D9"/>
    <w:rsid w:val="008F482F"/>
    <w:rsid w:val="008F4866"/>
    <w:rsid w:val="008F486B"/>
    <w:rsid w:val="008F48A0"/>
    <w:rsid w:val="008F4992"/>
    <w:rsid w:val="008F4A88"/>
    <w:rsid w:val="008F4AEF"/>
    <w:rsid w:val="008F4C78"/>
    <w:rsid w:val="008F4F69"/>
    <w:rsid w:val="008F5015"/>
    <w:rsid w:val="008F5036"/>
    <w:rsid w:val="008F5066"/>
    <w:rsid w:val="008F50C7"/>
    <w:rsid w:val="008F54A1"/>
    <w:rsid w:val="008F54DB"/>
    <w:rsid w:val="008F565B"/>
    <w:rsid w:val="008F5681"/>
    <w:rsid w:val="008F5856"/>
    <w:rsid w:val="008F58E4"/>
    <w:rsid w:val="008F5930"/>
    <w:rsid w:val="008F59CC"/>
    <w:rsid w:val="008F5A07"/>
    <w:rsid w:val="008F5A1C"/>
    <w:rsid w:val="008F5A71"/>
    <w:rsid w:val="008F5AC7"/>
    <w:rsid w:val="008F5C11"/>
    <w:rsid w:val="008F5E07"/>
    <w:rsid w:val="008F5ED9"/>
    <w:rsid w:val="008F5F80"/>
    <w:rsid w:val="008F5FB6"/>
    <w:rsid w:val="008F608D"/>
    <w:rsid w:val="008F60C1"/>
    <w:rsid w:val="008F66B5"/>
    <w:rsid w:val="008F68B5"/>
    <w:rsid w:val="008F68E1"/>
    <w:rsid w:val="008F6EFF"/>
    <w:rsid w:val="008F6FD8"/>
    <w:rsid w:val="008F71A5"/>
    <w:rsid w:val="008F72D2"/>
    <w:rsid w:val="008F7379"/>
    <w:rsid w:val="008F7437"/>
    <w:rsid w:val="008F759B"/>
    <w:rsid w:val="008F76EA"/>
    <w:rsid w:val="008F76F7"/>
    <w:rsid w:val="008F7794"/>
    <w:rsid w:val="008F786A"/>
    <w:rsid w:val="008F7893"/>
    <w:rsid w:val="008F790A"/>
    <w:rsid w:val="008F7962"/>
    <w:rsid w:val="008F7A5F"/>
    <w:rsid w:val="008F7AD5"/>
    <w:rsid w:val="008F7CBA"/>
    <w:rsid w:val="008F7D76"/>
    <w:rsid w:val="008F7DBA"/>
    <w:rsid w:val="008F7EF4"/>
    <w:rsid w:val="008F7FBA"/>
    <w:rsid w:val="008F7FF5"/>
    <w:rsid w:val="0090005F"/>
    <w:rsid w:val="009000C9"/>
    <w:rsid w:val="009000D4"/>
    <w:rsid w:val="009001D1"/>
    <w:rsid w:val="00900206"/>
    <w:rsid w:val="009003F0"/>
    <w:rsid w:val="0090049F"/>
    <w:rsid w:val="009004DA"/>
    <w:rsid w:val="009004E2"/>
    <w:rsid w:val="009009B4"/>
    <w:rsid w:val="00900A11"/>
    <w:rsid w:val="00900BF9"/>
    <w:rsid w:val="00900F04"/>
    <w:rsid w:val="00900F28"/>
    <w:rsid w:val="0090108D"/>
    <w:rsid w:val="009010EC"/>
    <w:rsid w:val="009010FE"/>
    <w:rsid w:val="00901204"/>
    <w:rsid w:val="009012A4"/>
    <w:rsid w:val="009012AA"/>
    <w:rsid w:val="009013AA"/>
    <w:rsid w:val="0090156F"/>
    <w:rsid w:val="00901642"/>
    <w:rsid w:val="009017DA"/>
    <w:rsid w:val="00901880"/>
    <w:rsid w:val="0090191E"/>
    <w:rsid w:val="00901950"/>
    <w:rsid w:val="00901985"/>
    <w:rsid w:val="00901AED"/>
    <w:rsid w:val="00901CA8"/>
    <w:rsid w:val="00901EFF"/>
    <w:rsid w:val="0090217C"/>
    <w:rsid w:val="009021E7"/>
    <w:rsid w:val="00902252"/>
    <w:rsid w:val="009022CE"/>
    <w:rsid w:val="00902647"/>
    <w:rsid w:val="00902689"/>
    <w:rsid w:val="009026DB"/>
    <w:rsid w:val="00902710"/>
    <w:rsid w:val="009028B5"/>
    <w:rsid w:val="00902963"/>
    <w:rsid w:val="00902A8B"/>
    <w:rsid w:val="00902B65"/>
    <w:rsid w:val="00902C76"/>
    <w:rsid w:val="00902D07"/>
    <w:rsid w:val="00902D4C"/>
    <w:rsid w:val="00902E62"/>
    <w:rsid w:val="00902E71"/>
    <w:rsid w:val="00902F8E"/>
    <w:rsid w:val="009031A2"/>
    <w:rsid w:val="009032B7"/>
    <w:rsid w:val="00903364"/>
    <w:rsid w:val="009033BE"/>
    <w:rsid w:val="009033E1"/>
    <w:rsid w:val="0090345F"/>
    <w:rsid w:val="0090359F"/>
    <w:rsid w:val="009035BC"/>
    <w:rsid w:val="0090370D"/>
    <w:rsid w:val="00903713"/>
    <w:rsid w:val="009038BD"/>
    <w:rsid w:val="00903A73"/>
    <w:rsid w:val="00903A7E"/>
    <w:rsid w:val="00903A81"/>
    <w:rsid w:val="00903AEC"/>
    <w:rsid w:val="00903BFB"/>
    <w:rsid w:val="00903CCB"/>
    <w:rsid w:val="00903D1D"/>
    <w:rsid w:val="00903E4A"/>
    <w:rsid w:val="00903E86"/>
    <w:rsid w:val="00903F91"/>
    <w:rsid w:val="00904002"/>
    <w:rsid w:val="00904083"/>
    <w:rsid w:val="0090408C"/>
    <w:rsid w:val="009041CF"/>
    <w:rsid w:val="0090425A"/>
    <w:rsid w:val="00904662"/>
    <w:rsid w:val="00904665"/>
    <w:rsid w:val="0090473B"/>
    <w:rsid w:val="009047E4"/>
    <w:rsid w:val="009047F5"/>
    <w:rsid w:val="00904813"/>
    <w:rsid w:val="0090484E"/>
    <w:rsid w:val="00904909"/>
    <w:rsid w:val="00904A0C"/>
    <w:rsid w:val="00904A74"/>
    <w:rsid w:val="00904AEB"/>
    <w:rsid w:val="00904C55"/>
    <w:rsid w:val="00904D33"/>
    <w:rsid w:val="00904D5F"/>
    <w:rsid w:val="00904D62"/>
    <w:rsid w:val="00904FCB"/>
    <w:rsid w:val="0090501A"/>
    <w:rsid w:val="00905038"/>
    <w:rsid w:val="0090509D"/>
    <w:rsid w:val="009052D3"/>
    <w:rsid w:val="0090547B"/>
    <w:rsid w:val="009054E4"/>
    <w:rsid w:val="009054E8"/>
    <w:rsid w:val="00905507"/>
    <w:rsid w:val="00905555"/>
    <w:rsid w:val="009055A7"/>
    <w:rsid w:val="00905726"/>
    <w:rsid w:val="0090574D"/>
    <w:rsid w:val="0090578B"/>
    <w:rsid w:val="00905913"/>
    <w:rsid w:val="0090592B"/>
    <w:rsid w:val="00905A09"/>
    <w:rsid w:val="00905A25"/>
    <w:rsid w:val="00905ADC"/>
    <w:rsid w:val="00905B48"/>
    <w:rsid w:val="00905E11"/>
    <w:rsid w:val="00905E54"/>
    <w:rsid w:val="00905F8E"/>
    <w:rsid w:val="00906018"/>
    <w:rsid w:val="009060F3"/>
    <w:rsid w:val="0090623A"/>
    <w:rsid w:val="00906281"/>
    <w:rsid w:val="009063A9"/>
    <w:rsid w:val="009064E4"/>
    <w:rsid w:val="00906671"/>
    <w:rsid w:val="0090690B"/>
    <w:rsid w:val="00906945"/>
    <w:rsid w:val="00906968"/>
    <w:rsid w:val="00906A40"/>
    <w:rsid w:val="00906A86"/>
    <w:rsid w:val="00906AB2"/>
    <w:rsid w:val="00906BD1"/>
    <w:rsid w:val="00906C56"/>
    <w:rsid w:val="00906D5D"/>
    <w:rsid w:val="00906F42"/>
    <w:rsid w:val="00906F50"/>
    <w:rsid w:val="00906FA9"/>
    <w:rsid w:val="0090700B"/>
    <w:rsid w:val="00907030"/>
    <w:rsid w:val="009071B9"/>
    <w:rsid w:val="009075C7"/>
    <w:rsid w:val="009075E3"/>
    <w:rsid w:val="009076CE"/>
    <w:rsid w:val="00907740"/>
    <w:rsid w:val="00907822"/>
    <w:rsid w:val="00907896"/>
    <w:rsid w:val="00907914"/>
    <w:rsid w:val="00907915"/>
    <w:rsid w:val="00907C34"/>
    <w:rsid w:val="00907CEB"/>
    <w:rsid w:val="00907CF8"/>
    <w:rsid w:val="00907F88"/>
    <w:rsid w:val="00907F8F"/>
    <w:rsid w:val="00907FFB"/>
    <w:rsid w:val="00910037"/>
    <w:rsid w:val="0091018B"/>
    <w:rsid w:val="009101D2"/>
    <w:rsid w:val="00910299"/>
    <w:rsid w:val="0091029F"/>
    <w:rsid w:val="009102C1"/>
    <w:rsid w:val="009102F2"/>
    <w:rsid w:val="0091030D"/>
    <w:rsid w:val="009103B3"/>
    <w:rsid w:val="009103F6"/>
    <w:rsid w:val="00910583"/>
    <w:rsid w:val="009105F6"/>
    <w:rsid w:val="00910631"/>
    <w:rsid w:val="00910705"/>
    <w:rsid w:val="0091085D"/>
    <w:rsid w:val="00910B44"/>
    <w:rsid w:val="009111AC"/>
    <w:rsid w:val="009111E6"/>
    <w:rsid w:val="009111F2"/>
    <w:rsid w:val="00911247"/>
    <w:rsid w:val="009113BB"/>
    <w:rsid w:val="009114A4"/>
    <w:rsid w:val="009114D1"/>
    <w:rsid w:val="0091168E"/>
    <w:rsid w:val="0091183E"/>
    <w:rsid w:val="0091183F"/>
    <w:rsid w:val="00911963"/>
    <w:rsid w:val="009119CB"/>
    <w:rsid w:val="009119D4"/>
    <w:rsid w:val="00911A49"/>
    <w:rsid w:val="00911CE8"/>
    <w:rsid w:val="00911D2B"/>
    <w:rsid w:val="00911F52"/>
    <w:rsid w:val="0091227E"/>
    <w:rsid w:val="009122A9"/>
    <w:rsid w:val="009122C9"/>
    <w:rsid w:val="009123B7"/>
    <w:rsid w:val="009124E0"/>
    <w:rsid w:val="009124F3"/>
    <w:rsid w:val="009125BF"/>
    <w:rsid w:val="00912779"/>
    <w:rsid w:val="0091279D"/>
    <w:rsid w:val="0091284D"/>
    <w:rsid w:val="009128FB"/>
    <w:rsid w:val="0091294D"/>
    <w:rsid w:val="0091297F"/>
    <w:rsid w:val="00912A7C"/>
    <w:rsid w:val="00912CA0"/>
    <w:rsid w:val="00912CAA"/>
    <w:rsid w:val="00912CF3"/>
    <w:rsid w:val="00912D32"/>
    <w:rsid w:val="0091311A"/>
    <w:rsid w:val="0091317C"/>
    <w:rsid w:val="00913248"/>
    <w:rsid w:val="00913335"/>
    <w:rsid w:val="0091355E"/>
    <w:rsid w:val="00913572"/>
    <w:rsid w:val="0091367C"/>
    <w:rsid w:val="00913727"/>
    <w:rsid w:val="00913737"/>
    <w:rsid w:val="009137B2"/>
    <w:rsid w:val="00913A57"/>
    <w:rsid w:val="00913BA7"/>
    <w:rsid w:val="00913BCC"/>
    <w:rsid w:val="00913BEA"/>
    <w:rsid w:val="00913D85"/>
    <w:rsid w:val="00913DF9"/>
    <w:rsid w:val="00913FC6"/>
    <w:rsid w:val="009140A2"/>
    <w:rsid w:val="009140CB"/>
    <w:rsid w:val="00914251"/>
    <w:rsid w:val="00914615"/>
    <w:rsid w:val="00914619"/>
    <w:rsid w:val="009146B8"/>
    <w:rsid w:val="009147D6"/>
    <w:rsid w:val="009147F9"/>
    <w:rsid w:val="00914872"/>
    <w:rsid w:val="009148BC"/>
    <w:rsid w:val="00914A29"/>
    <w:rsid w:val="00914A66"/>
    <w:rsid w:val="00914AD0"/>
    <w:rsid w:val="00914AF8"/>
    <w:rsid w:val="00914DCA"/>
    <w:rsid w:val="00914EE4"/>
    <w:rsid w:val="00914F22"/>
    <w:rsid w:val="00914F7D"/>
    <w:rsid w:val="00914FE2"/>
    <w:rsid w:val="00915051"/>
    <w:rsid w:val="0091515D"/>
    <w:rsid w:val="00915259"/>
    <w:rsid w:val="00915286"/>
    <w:rsid w:val="00915379"/>
    <w:rsid w:val="009153F2"/>
    <w:rsid w:val="00915413"/>
    <w:rsid w:val="00915451"/>
    <w:rsid w:val="009154AB"/>
    <w:rsid w:val="009154F9"/>
    <w:rsid w:val="009155F5"/>
    <w:rsid w:val="0091570D"/>
    <w:rsid w:val="0091588D"/>
    <w:rsid w:val="00915949"/>
    <w:rsid w:val="009159F7"/>
    <w:rsid w:val="00915A4A"/>
    <w:rsid w:val="00915AD7"/>
    <w:rsid w:val="00915D0D"/>
    <w:rsid w:val="00915DAC"/>
    <w:rsid w:val="00915F5B"/>
    <w:rsid w:val="00916164"/>
    <w:rsid w:val="0091624A"/>
    <w:rsid w:val="00916425"/>
    <w:rsid w:val="0091642E"/>
    <w:rsid w:val="00916575"/>
    <w:rsid w:val="00916607"/>
    <w:rsid w:val="0091660E"/>
    <w:rsid w:val="009167A4"/>
    <w:rsid w:val="00916831"/>
    <w:rsid w:val="00916854"/>
    <w:rsid w:val="00916948"/>
    <w:rsid w:val="00916A07"/>
    <w:rsid w:val="00916A7C"/>
    <w:rsid w:val="00916AC2"/>
    <w:rsid w:val="00916ACB"/>
    <w:rsid w:val="00916C46"/>
    <w:rsid w:val="00916D16"/>
    <w:rsid w:val="00916DB7"/>
    <w:rsid w:val="00916E77"/>
    <w:rsid w:val="00916ED6"/>
    <w:rsid w:val="00917235"/>
    <w:rsid w:val="0091724A"/>
    <w:rsid w:val="00917391"/>
    <w:rsid w:val="009174B0"/>
    <w:rsid w:val="009174E4"/>
    <w:rsid w:val="0091756B"/>
    <w:rsid w:val="009175A3"/>
    <w:rsid w:val="009175CC"/>
    <w:rsid w:val="009175E8"/>
    <w:rsid w:val="009177D4"/>
    <w:rsid w:val="00917848"/>
    <w:rsid w:val="009178B7"/>
    <w:rsid w:val="009178BC"/>
    <w:rsid w:val="00917B2F"/>
    <w:rsid w:val="00917C2C"/>
    <w:rsid w:val="00917CBC"/>
    <w:rsid w:val="00917D2A"/>
    <w:rsid w:val="00917E36"/>
    <w:rsid w:val="00917ED3"/>
    <w:rsid w:val="00917F76"/>
    <w:rsid w:val="00920048"/>
    <w:rsid w:val="009200E6"/>
    <w:rsid w:val="00920204"/>
    <w:rsid w:val="00920511"/>
    <w:rsid w:val="0092051A"/>
    <w:rsid w:val="009205AB"/>
    <w:rsid w:val="009205B8"/>
    <w:rsid w:val="00920605"/>
    <w:rsid w:val="0092063A"/>
    <w:rsid w:val="009206A8"/>
    <w:rsid w:val="00920829"/>
    <w:rsid w:val="009208B7"/>
    <w:rsid w:val="00920AF4"/>
    <w:rsid w:val="00920BBC"/>
    <w:rsid w:val="00920C1B"/>
    <w:rsid w:val="00920CB2"/>
    <w:rsid w:val="00920F59"/>
    <w:rsid w:val="00921190"/>
    <w:rsid w:val="009212B1"/>
    <w:rsid w:val="00921336"/>
    <w:rsid w:val="009213D5"/>
    <w:rsid w:val="009213F6"/>
    <w:rsid w:val="00921588"/>
    <w:rsid w:val="00921610"/>
    <w:rsid w:val="0092165B"/>
    <w:rsid w:val="00921661"/>
    <w:rsid w:val="009216FE"/>
    <w:rsid w:val="009217CC"/>
    <w:rsid w:val="009218BE"/>
    <w:rsid w:val="00921A82"/>
    <w:rsid w:val="00921B51"/>
    <w:rsid w:val="00921CF5"/>
    <w:rsid w:val="00921D92"/>
    <w:rsid w:val="00921E25"/>
    <w:rsid w:val="00921EB1"/>
    <w:rsid w:val="00921F43"/>
    <w:rsid w:val="0092210D"/>
    <w:rsid w:val="00922197"/>
    <w:rsid w:val="009222F7"/>
    <w:rsid w:val="0092231E"/>
    <w:rsid w:val="0092232F"/>
    <w:rsid w:val="00922377"/>
    <w:rsid w:val="009223F7"/>
    <w:rsid w:val="00922407"/>
    <w:rsid w:val="0092243A"/>
    <w:rsid w:val="009224EE"/>
    <w:rsid w:val="0092266D"/>
    <w:rsid w:val="009226CC"/>
    <w:rsid w:val="00922787"/>
    <w:rsid w:val="00922810"/>
    <w:rsid w:val="0092281F"/>
    <w:rsid w:val="00922860"/>
    <w:rsid w:val="009228CD"/>
    <w:rsid w:val="00922A17"/>
    <w:rsid w:val="00922CD8"/>
    <w:rsid w:val="00922DBB"/>
    <w:rsid w:val="00922DBC"/>
    <w:rsid w:val="00922DCC"/>
    <w:rsid w:val="00922E14"/>
    <w:rsid w:val="00922E22"/>
    <w:rsid w:val="00922F52"/>
    <w:rsid w:val="00922FA1"/>
    <w:rsid w:val="00923008"/>
    <w:rsid w:val="0092316C"/>
    <w:rsid w:val="009231DB"/>
    <w:rsid w:val="009234A3"/>
    <w:rsid w:val="009234AA"/>
    <w:rsid w:val="00923584"/>
    <w:rsid w:val="009235DC"/>
    <w:rsid w:val="009237A0"/>
    <w:rsid w:val="0092384B"/>
    <w:rsid w:val="009238FB"/>
    <w:rsid w:val="00923915"/>
    <w:rsid w:val="00923983"/>
    <w:rsid w:val="0092399D"/>
    <w:rsid w:val="00923A1C"/>
    <w:rsid w:val="00923B0A"/>
    <w:rsid w:val="00923C12"/>
    <w:rsid w:val="00923C33"/>
    <w:rsid w:val="00923C8E"/>
    <w:rsid w:val="00923CA0"/>
    <w:rsid w:val="00923D4E"/>
    <w:rsid w:val="00923E2F"/>
    <w:rsid w:val="00923FCA"/>
    <w:rsid w:val="009240DD"/>
    <w:rsid w:val="00924205"/>
    <w:rsid w:val="009242FF"/>
    <w:rsid w:val="0092434C"/>
    <w:rsid w:val="00924555"/>
    <w:rsid w:val="0092466B"/>
    <w:rsid w:val="00924876"/>
    <w:rsid w:val="009249EB"/>
    <w:rsid w:val="00924A16"/>
    <w:rsid w:val="00924A44"/>
    <w:rsid w:val="00924A53"/>
    <w:rsid w:val="00924D44"/>
    <w:rsid w:val="00924E43"/>
    <w:rsid w:val="00924E44"/>
    <w:rsid w:val="00924E4E"/>
    <w:rsid w:val="009250A1"/>
    <w:rsid w:val="0092512C"/>
    <w:rsid w:val="009251DF"/>
    <w:rsid w:val="0092520B"/>
    <w:rsid w:val="0092521F"/>
    <w:rsid w:val="009252BD"/>
    <w:rsid w:val="00925477"/>
    <w:rsid w:val="00925618"/>
    <w:rsid w:val="009257AB"/>
    <w:rsid w:val="00925853"/>
    <w:rsid w:val="009258EA"/>
    <w:rsid w:val="00925B7F"/>
    <w:rsid w:val="00925C8A"/>
    <w:rsid w:val="00925D67"/>
    <w:rsid w:val="00925D72"/>
    <w:rsid w:val="00925DEB"/>
    <w:rsid w:val="00925E23"/>
    <w:rsid w:val="00926023"/>
    <w:rsid w:val="00926082"/>
    <w:rsid w:val="009260A1"/>
    <w:rsid w:val="0092612F"/>
    <w:rsid w:val="009262E6"/>
    <w:rsid w:val="009263E0"/>
    <w:rsid w:val="0092650B"/>
    <w:rsid w:val="00926574"/>
    <w:rsid w:val="00926576"/>
    <w:rsid w:val="009265EE"/>
    <w:rsid w:val="009266BA"/>
    <w:rsid w:val="00926721"/>
    <w:rsid w:val="0092682B"/>
    <w:rsid w:val="00926918"/>
    <w:rsid w:val="0092695B"/>
    <w:rsid w:val="009269A7"/>
    <w:rsid w:val="00926A85"/>
    <w:rsid w:val="00926ABB"/>
    <w:rsid w:val="00926C18"/>
    <w:rsid w:val="00926CA7"/>
    <w:rsid w:val="00926DE0"/>
    <w:rsid w:val="00926EC7"/>
    <w:rsid w:val="00926F2C"/>
    <w:rsid w:val="0092711D"/>
    <w:rsid w:val="00927121"/>
    <w:rsid w:val="00927172"/>
    <w:rsid w:val="009271EE"/>
    <w:rsid w:val="00927257"/>
    <w:rsid w:val="009272E5"/>
    <w:rsid w:val="00927350"/>
    <w:rsid w:val="009273CA"/>
    <w:rsid w:val="0092757B"/>
    <w:rsid w:val="0092770A"/>
    <w:rsid w:val="00927751"/>
    <w:rsid w:val="00927785"/>
    <w:rsid w:val="009277BF"/>
    <w:rsid w:val="009278AD"/>
    <w:rsid w:val="009278B2"/>
    <w:rsid w:val="009278F6"/>
    <w:rsid w:val="00927A66"/>
    <w:rsid w:val="00927AB9"/>
    <w:rsid w:val="00927BEE"/>
    <w:rsid w:val="00927C3A"/>
    <w:rsid w:val="00927C83"/>
    <w:rsid w:val="00927EB8"/>
    <w:rsid w:val="00927ED7"/>
    <w:rsid w:val="00927F66"/>
    <w:rsid w:val="00927F6A"/>
    <w:rsid w:val="0093005B"/>
    <w:rsid w:val="0093005C"/>
    <w:rsid w:val="00930150"/>
    <w:rsid w:val="0093020D"/>
    <w:rsid w:val="009305BB"/>
    <w:rsid w:val="0093066E"/>
    <w:rsid w:val="00930884"/>
    <w:rsid w:val="00930A14"/>
    <w:rsid w:val="00930AD0"/>
    <w:rsid w:val="00930BAA"/>
    <w:rsid w:val="00930C36"/>
    <w:rsid w:val="00930C7B"/>
    <w:rsid w:val="00931146"/>
    <w:rsid w:val="00931675"/>
    <w:rsid w:val="00931850"/>
    <w:rsid w:val="00931EAB"/>
    <w:rsid w:val="00932051"/>
    <w:rsid w:val="00932356"/>
    <w:rsid w:val="0093235A"/>
    <w:rsid w:val="0093239A"/>
    <w:rsid w:val="009323E1"/>
    <w:rsid w:val="0093244A"/>
    <w:rsid w:val="009325DA"/>
    <w:rsid w:val="009325FA"/>
    <w:rsid w:val="00932657"/>
    <w:rsid w:val="00932695"/>
    <w:rsid w:val="00932779"/>
    <w:rsid w:val="00932836"/>
    <w:rsid w:val="009328B4"/>
    <w:rsid w:val="009329CE"/>
    <w:rsid w:val="00932A0C"/>
    <w:rsid w:val="00932A83"/>
    <w:rsid w:val="00932C34"/>
    <w:rsid w:val="00932D4A"/>
    <w:rsid w:val="00932EC2"/>
    <w:rsid w:val="009330A6"/>
    <w:rsid w:val="009331E8"/>
    <w:rsid w:val="00933231"/>
    <w:rsid w:val="0093354A"/>
    <w:rsid w:val="0093356B"/>
    <w:rsid w:val="00933768"/>
    <w:rsid w:val="00933805"/>
    <w:rsid w:val="00933924"/>
    <w:rsid w:val="00933926"/>
    <w:rsid w:val="00933A23"/>
    <w:rsid w:val="00933B6B"/>
    <w:rsid w:val="00933FC4"/>
    <w:rsid w:val="0093413E"/>
    <w:rsid w:val="009341E7"/>
    <w:rsid w:val="00934234"/>
    <w:rsid w:val="00934269"/>
    <w:rsid w:val="0093437D"/>
    <w:rsid w:val="0093440A"/>
    <w:rsid w:val="009345DB"/>
    <w:rsid w:val="00934637"/>
    <w:rsid w:val="0093472A"/>
    <w:rsid w:val="0093489E"/>
    <w:rsid w:val="00934A9E"/>
    <w:rsid w:val="00934B2C"/>
    <w:rsid w:val="00934B8F"/>
    <w:rsid w:val="00934C2B"/>
    <w:rsid w:val="00934E79"/>
    <w:rsid w:val="009351F2"/>
    <w:rsid w:val="0093532C"/>
    <w:rsid w:val="0093536B"/>
    <w:rsid w:val="00935580"/>
    <w:rsid w:val="009355B9"/>
    <w:rsid w:val="00935651"/>
    <w:rsid w:val="009357D2"/>
    <w:rsid w:val="00935844"/>
    <w:rsid w:val="0093589E"/>
    <w:rsid w:val="009358D8"/>
    <w:rsid w:val="00935902"/>
    <w:rsid w:val="00935906"/>
    <w:rsid w:val="00935C1B"/>
    <w:rsid w:val="00935D1E"/>
    <w:rsid w:val="00935EBB"/>
    <w:rsid w:val="00935ED8"/>
    <w:rsid w:val="00935EEF"/>
    <w:rsid w:val="00935F3C"/>
    <w:rsid w:val="0093611D"/>
    <w:rsid w:val="00936126"/>
    <w:rsid w:val="00936183"/>
    <w:rsid w:val="00936250"/>
    <w:rsid w:val="009364E8"/>
    <w:rsid w:val="00936541"/>
    <w:rsid w:val="00936553"/>
    <w:rsid w:val="00936571"/>
    <w:rsid w:val="00936604"/>
    <w:rsid w:val="00936686"/>
    <w:rsid w:val="00936826"/>
    <w:rsid w:val="00936899"/>
    <w:rsid w:val="009368E4"/>
    <w:rsid w:val="00936B27"/>
    <w:rsid w:val="00936B3E"/>
    <w:rsid w:val="00936C25"/>
    <w:rsid w:val="00936C34"/>
    <w:rsid w:val="00936D88"/>
    <w:rsid w:val="00936E2E"/>
    <w:rsid w:val="00936EE9"/>
    <w:rsid w:val="00936F11"/>
    <w:rsid w:val="00936F27"/>
    <w:rsid w:val="00936F7B"/>
    <w:rsid w:val="00936FB6"/>
    <w:rsid w:val="00937072"/>
    <w:rsid w:val="009371E2"/>
    <w:rsid w:val="00937380"/>
    <w:rsid w:val="00937443"/>
    <w:rsid w:val="009375BB"/>
    <w:rsid w:val="009375D4"/>
    <w:rsid w:val="00937620"/>
    <w:rsid w:val="009376A2"/>
    <w:rsid w:val="009376FE"/>
    <w:rsid w:val="00937701"/>
    <w:rsid w:val="00937779"/>
    <w:rsid w:val="00937962"/>
    <w:rsid w:val="009379DD"/>
    <w:rsid w:val="00937A5B"/>
    <w:rsid w:val="00937A94"/>
    <w:rsid w:val="00937DAC"/>
    <w:rsid w:val="00937DDB"/>
    <w:rsid w:val="00937E29"/>
    <w:rsid w:val="00937E2C"/>
    <w:rsid w:val="009401E1"/>
    <w:rsid w:val="0094042A"/>
    <w:rsid w:val="0094056A"/>
    <w:rsid w:val="009405F6"/>
    <w:rsid w:val="009406B1"/>
    <w:rsid w:val="00940775"/>
    <w:rsid w:val="009407A0"/>
    <w:rsid w:val="009407D7"/>
    <w:rsid w:val="009408DC"/>
    <w:rsid w:val="00940953"/>
    <w:rsid w:val="0094098A"/>
    <w:rsid w:val="00940CE2"/>
    <w:rsid w:val="00940CEE"/>
    <w:rsid w:val="00940E93"/>
    <w:rsid w:val="00940F6A"/>
    <w:rsid w:val="00940FC7"/>
    <w:rsid w:val="00941169"/>
    <w:rsid w:val="009411E8"/>
    <w:rsid w:val="009411E9"/>
    <w:rsid w:val="009413F6"/>
    <w:rsid w:val="00941471"/>
    <w:rsid w:val="00941609"/>
    <w:rsid w:val="009416AF"/>
    <w:rsid w:val="0094172D"/>
    <w:rsid w:val="009417FF"/>
    <w:rsid w:val="009418A5"/>
    <w:rsid w:val="009418FE"/>
    <w:rsid w:val="00941994"/>
    <w:rsid w:val="009419D4"/>
    <w:rsid w:val="00941A52"/>
    <w:rsid w:val="00941C0D"/>
    <w:rsid w:val="00941CD9"/>
    <w:rsid w:val="00941D73"/>
    <w:rsid w:val="00941D83"/>
    <w:rsid w:val="00942056"/>
    <w:rsid w:val="00942149"/>
    <w:rsid w:val="009423AF"/>
    <w:rsid w:val="009423E7"/>
    <w:rsid w:val="00942544"/>
    <w:rsid w:val="009427EB"/>
    <w:rsid w:val="0094280B"/>
    <w:rsid w:val="00942868"/>
    <w:rsid w:val="0094295B"/>
    <w:rsid w:val="00942A95"/>
    <w:rsid w:val="00942A98"/>
    <w:rsid w:val="00942AC0"/>
    <w:rsid w:val="00942B90"/>
    <w:rsid w:val="00942CEC"/>
    <w:rsid w:val="00942D71"/>
    <w:rsid w:val="00942DE9"/>
    <w:rsid w:val="00942E51"/>
    <w:rsid w:val="00942E76"/>
    <w:rsid w:val="00943094"/>
    <w:rsid w:val="0094312E"/>
    <w:rsid w:val="009431B8"/>
    <w:rsid w:val="009431CF"/>
    <w:rsid w:val="0094320A"/>
    <w:rsid w:val="0094323E"/>
    <w:rsid w:val="009432AB"/>
    <w:rsid w:val="0094340F"/>
    <w:rsid w:val="00943511"/>
    <w:rsid w:val="009437A6"/>
    <w:rsid w:val="009437EC"/>
    <w:rsid w:val="009438CD"/>
    <w:rsid w:val="00943957"/>
    <w:rsid w:val="009439F5"/>
    <w:rsid w:val="00943A6D"/>
    <w:rsid w:val="00943C0F"/>
    <w:rsid w:val="00943E8A"/>
    <w:rsid w:val="00943ED3"/>
    <w:rsid w:val="00943FAC"/>
    <w:rsid w:val="00944009"/>
    <w:rsid w:val="0094407A"/>
    <w:rsid w:val="00944115"/>
    <w:rsid w:val="00944281"/>
    <w:rsid w:val="009443F8"/>
    <w:rsid w:val="00944418"/>
    <w:rsid w:val="00944594"/>
    <w:rsid w:val="009445F4"/>
    <w:rsid w:val="009446CA"/>
    <w:rsid w:val="00944769"/>
    <w:rsid w:val="00944A0E"/>
    <w:rsid w:val="00944B87"/>
    <w:rsid w:val="00944C01"/>
    <w:rsid w:val="00944CD1"/>
    <w:rsid w:val="00944D4C"/>
    <w:rsid w:val="00944EF0"/>
    <w:rsid w:val="00944F02"/>
    <w:rsid w:val="00944FC8"/>
    <w:rsid w:val="00944FD1"/>
    <w:rsid w:val="00945212"/>
    <w:rsid w:val="009458A5"/>
    <w:rsid w:val="009459A4"/>
    <w:rsid w:val="00945AEB"/>
    <w:rsid w:val="00945C08"/>
    <w:rsid w:val="00945C11"/>
    <w:rsid w:val="00945C6A"/>
    <w:rsid w:val="00945C6C"/>
    <w:rsid w:val="00945D88"/>
    <w:rsid w:val="00945F32"/>
    <w:rsid w:val="00945F80"/>
    <w:rsid w:val="00945FAA"/>
    <w:rsid w:val="00946045"/>
    <w:rsid w:val="0094604E"/>
    <w:rsid w:val="00946065"/>
    <w:rsid w:val="0094616F"/>
    <w:rsid w:val="009461D4"/>
    <w:rsid w:val="00946208"/>
    <w:rsid w:val="00946396"/>
    <w:rsid w:val="009463D7"/>
    <w:rsid w:val="009464E4"/>
    <w:rsid w:val="00946515"/>
    <w:rsid w:val="009465D3"/>
    <w:rsid w:val="0094666F"/>
    <w:rsid w:val="0094667B"/>
    <w:rsid w:val="009469E1"/>
    <w:rsid w:val="00946AE0"/>
    <w:rsid w:val="00946BC6"/>
    <w:rsid w:val="00946BD7"/>
    <w:rsid w:val="00946C60"/>
    <w:rsid w:val="00946CDB"/>
    <w:rsid w:val="00946D33"/>
    <w:rsid w:val="00946FC6"/>
    <w:rsid w:val="0094703E"/>
    <w:rsid w:val="0094706D"/>
    <w:rsid w:val="00947091"/>
    <w:rsid w:val="009470B3"/>
    <w:rsid w:val="009470E2"/>
    <w:rsid w:val="009471AD"/>
    <w:rsid w:val="009471D6"/>
    <w:rsid w:val="00947218"/>
    <w:rsid w:val="0094721B"/>
    <w:rsid w:val="00947302"/>
    <w:rsid w:val="00947586"/>
    <w:rsid w:val="009475EE"/>
    <w:rsid w:val="00947809"/>
    <w:rsid w:val="009479F5"/>
    <w:rsid w:val="00947A79"/>
    <w:rsid w:val="00947B1B"/>
    <w:rsid w:val="00947CE6"/>
    <w:rsid w:val="00947D3D"/>
    <w:rsid w:val="00947E8F"/>
    <w:rsid w:val="00947F16"/>
    <w:rsid w:val="00950016"/>
    <w:rsid w:val="0095001A"/>
    <w:rsid w:val="009500D7"/>
    <w:rsid w:val="009500F0"/>
    <w:rsid w:val="00950207"/>
    <w:rsid w:val="0095021C"/>
    <w:rsid w:val="00950227"/>
    <w:rsid w:val="009502B3"/>
    <w:rsid w:val="0095076B"/>
    <w:rsid w:val="009507EB"/>
    <w:rsid w:val="0095082B"/>
    <w:rsid w:val="00950878"/>
    <w:rsid w:val="009509A5"/>
    <w:rsid w:val="009509DC"/>
    <w:rsid w:val="00950A48"/>
    <w:rsid w:val="00950A6B"/>
    <w:rsid w:val="00950B8A"/>
    <w:rsid w:val="00950CB6"/>
    <w:rsid w:val="00950D9F"/>
    <w:rsid w:val="00950DFE"/>
    <w:rsid w:val="00950E42"/>
    <w:rsid w:val="009510BA"/>
    <w:rsid w:val="009511B2"/>
    <w:rsid w:val="009511B4"/>
    <w:rsid w:val="0095144E"/>
    <w:rsid w:val="00951459"/>
    <w:rsid w:val="009515A2"/>
    <w:rsid w:val="00951625"/>
    <w:rsid w:val="009516D3"/>
    <w:rsid w:val="00951718"/>
    <w:rsid w:val="00951728"/>
    <w:rsid w:val="0095179D"/>
    <w:rsid w:val="0095190F"/>
    <w:rsid w:val="00951CEB"/>
    <w:rsid w:val="00951D87"/>
    <w:rsid w:val="00951E4F"/>
    <w:rsid w:val="00951E8E"/>
    <w:rsid w:val="00951ED9"/>
    <w:rsid w:val="00951F07"/>
    <w:rsid w:val="00951F9B"/>
    <w:rsid w:val="00951FAE"/>
    <w:rsid w:val="00951FF7"/>
    <w:rsid w:val="0095200F"/>
    <w:rsid w:val="009520C5"/>
    <w:rsid w:val="00952130"/>
    <w:rsid w:val="00952142"/>
    <w:rsid w:val="0095218D"/>
    <w:rsid w:val="009523A3"/>
    <w:rsid w:val="009523CC"/>
    <w:rsid w:val="009523EF"/>
    <w:rsid w:val="0095242C"/>
    <w:rsid w:val="009524D3"/>
    <w:rsid w:val="009526A9"/>
    <w:rsid w:val="00952820"/>
    <w:rsid w:val="00952887"/>
    <w:rsid w:val="00952908"/>
    <w:rsid w:val="009529FF"/>
    <w:rsid w:val="00952A9F"/>
    <w:rsid w:val="00952AC6"/>
    <w:rsid w:val="00952C06"/>
    <w:rsid w:val="00952D75"/>
    <w:rsid w:val="00952F37"/>
    <w:rsid w:val="00952F6D"/>
    <w:rsid w:val="00953043"/>
    <w:rsid w:val="009532DC"/>
    <w:rsid w:val="009532FD"/>
    <w:rsid w:val="0095331F"/>
    <w:rsid w:val="00953382"/>
    <w:rsid w:val="009534BF"/>
    <w:rsid w:val="00953565"/>
    <w:rsid w:val="00953836"/>
    <w:rsid w:val="00953936"/>
    <w:rsid w:val="00953939"/>
    <w:rsid w:val="00953A8B"/>
    <w:rsid w:val="00953AA8"/>
    <w:rsid w:val="00953DE2"/>
    <w:rsid w:val="0095401E"/>
    <w:rsid w:val="0095409B"/>
    <w:rsid w:val="00954282"/>
    <w:rsid w:val="009542DB"/>
    <w:rsid w:val="00954391"/>
    <w:rsid w:val="00954756"/>
    <w:rsid w:val="00954781"/>
    <w:rsid w:val="009548BE"/>
    <w:rsid w:val="00954913"/>
    <w:rsid w:val="00954AAC"/>
    <w:rsid w:val="00954CCD"/>
    <w:rsid w:val="00954D16"/>
    <w:rsid w:val="00954DC4"/>
    <w:rsid w:val="00954E43"/>
    <w:rsid w:val="00954E59"/>
    <w:rsid w:val="00954E5D"/>
    <w:rsid w:val="00954E6B"/>
    <w:rsid w:val="00954F46"/>
    <w:rsid w:val="00954FAF"/>
    <w:rsid w:val="00954FD6"/>
    <w:rsid w:val="00955163"/>
    <w:rsid w:val="009551DF"/>
    <w:rsid w:val="00955469"/>
    <w:rsid w:val="00955638"/>
    <w:rsid w:val="00955695"/>
    <w:rsid w:val="0095577E"/>
    <w:rsid w:val="00955946"/>
    <w:rsid w:val="00955B49"/>
    <w:rsid w:val="00955B79"/>
    <w:rsid w:val="00955C65"/>
    <w:rsid w:val="00955D47"/>
    <w:rsid w:val="00955D7E"/>
    <w:rsid w:val="00955DB5"/>
    <w:rsid w:val="00955E3B"/>
    <w:rsid w:val="00955E78"/>
    <w:rsid w:val="00955F5C"/>
    <w:rsid w:val="00955F60"/>
    <w:rsid w:val="009561E3"/>
    <w:rsid w:val="0095621F"/>
    <w:rsid w:val="009562E6"/>
    <w:rsid w:val="009562E9"/>
    <w:rsid w:val="0095631A"/>
    <w:rsid w:val="00956536"/>
    <w:rsid w:val="0095654E"/>
    <w:rsid w:val="00956779"/>
    <w:rsid w:val="009567E0"/>
    <w:rsid w:val="0095686F"/>
    <w:rsid w:val="009568B6"/>
    <w:rsid w:val="009569C6"/>
    <w:rsid w:val="00956A25"/>
    <w:rsid w:val="00956ACD"/>
    <w:rsid w:val="00956B18"/>
    <w:rsid w:val="00956B7A"/>
    <w:rsid w:val="00956C3C"/>
    <w:rsid w:val="00956CDD"/>
    <w:rsid w:val="00956D03"/>
    <w:rsid w:val="00956D74"/>
    <w:rsid w:val="00956F59"/>
    <w:rsid w:val="0095703C"/>
    <w:rsid w:val="00957047"/>
    <w:rsid w:val="0095704E"/>
    <w:rsid w:val="0095704F"/>
    <w:rsid w:val="009570ED"/>
    <w:rsid w:val="00957146"/>
    <w:rsid w:val="00957327"/>
    <w:rsid w:val="00957438"/>
    <w:rsid w:val="009576FB"/>
    <w:rsid w:val="00957A2F"/>
    <w:rsid w:val="00957AB3"/>
    <w:rsid w:val="00957B60"/>
    <w:rsid w:val="00957BB6"/>
    <w:rsid w:val="00957C1D"/>
    <w:rsid w:val="00957C53"/>
    <w:rsid w:val="00957CE9"/>
    <w:rsid w:val="00957D01"/>
    <w:rsid w:val="00957D39"/>
    <w:rsid w:val="00957DB6"/>
    <w:rsid w:val="00957F93"/>
    <w:rsid w:val="00957FF9"/>
    <w:rsid w:val="00960018"/>
    <w:rsid w:val="009600B7"/>
    <w:rsid w:val="0096013B"/>
    <w:rsid w:val="009602E5"/>
    <w:rsid w:val="00960424"/>
    <w:rsid w:val="009605AB"/>
    <w:rsid w:val="0096061F"/>
    <w:rsid w:val="009608C2"/>
    <w:rsid w:val="0096094A"/>
    <w:rsid w:val="0096096D"/>
    <w:rsid w:val="009609E9"/>
    <w:rsid w:val="00960A76"/>
    <w:rsid w:val="00960A8F"/>
    <w:rsid w:val="00960B22"/>
    <w:rsid w:val="00960B48"/>
    <w:rsid w:val="00960C5B"/>
    <w:rsid w:val="00960CCF"/>
    <w:rsid w:val="00960D9C"/>
    <w:rsid w:val="00960E3C"/>
    <w:rsid w:val="00960E41"/>
    <w:rsid w:val="00961101"/>
    <w:rsid w:val="0096113C"/>
    <w:rsid w:val="00961200"/>
    <w:rsid w:val="00961205"/>
    <w:rsid w:val="00961283"/>
    <w:rsid w:val="00961406"/>
    <w:rsid w:val="009614A5"/>
    <w:rsid w:val="009614E5"/>
    <w:rsid w:val="0096179B"/>
    <w:rsid w:val="009617AD"/>
    <w:rsid w:val="00961820"/>
    <w:rsid w:val="00961841"/>
    <w:rsid w:val="0096198C"/>
    <w:rsid w:val="009619A9"/>
    <w:rsid w:val="00961ACA"/>
    <w:rsid w:val="00961B53"/>
    <w:rsid w:val="00961CA4"/>
    <w:rsid w:val="00961CE5"/>
    <w:rsid w:val="00961D3D"/>
    <w:rsid w:val="00961EE6"/>
    <w:rsid w:val="00961F42"/>
    <w:rsid w:val="00961F6B"/>
    <w:rsid w:val="00961F88"/>
    <w:rsid w:val="00961FF1"/>
    <w:rsid w:val="00962016"/>
    <w:rsid w:val="00962020"/>
    <w:rsid w:val="0096229D"/>
    <w:rsid w:val="009622BB"/>
    <w:rsid w:val="00962335"/>
    <w:rsid w:val="009623A2"/>
    <w:rsid w:val="009623F3"/>
    <w:rsid w:val="00962484"/>
    <w:rsid w:val="00962489"/>
    <w:rsid w:val="00962724"/>
    <w:rsid w:val="00962802"/>
    <w:rsid w:val="009628BE"/>
    <w:rsid w:val="00962935"/>
    <w:rsid w:val="0096297D"/>
    <w:rsid w:val="00962A8A"/>
    <w:rsid w:val="00962B63"/>
    <w:rsid w:val="00962BF6"/>
    <w:rsid w:val="00962D17"/>
    <w:rsid w:val="00962D8C"/>
    <w:rsid w:val="00962F07"/>
    <w:rsid w:val="00963037"/>
    <w:rsid w:val="009632A8"/>
    <w:rsid w:val="0096345B"/>
    <w:rsid w:val="00963479"/>
    <w:rsid w:val="0096386E"/>
    <w:rsid w:val="00963B34"/>
    <w:rsid w:val="00963B55"/>
    <w:rsid w:val="00963C25"/>
    <w:rsid w:val="00963C57"/>
    <w:rsid w:val="00963C75"/>
    <w:rsid w:val="00963CF8"/>
    <w:rsid w:val="00963F3C"/>
    <w:rsid w:val="00964020"/>
    <w:rsid w:val="009640E9"/>
    <w:rsid w:val="009641A3"/>
    <w:rsid w:val="009641B5"/>
    <w:rsid w:val="00964364"/>
    <w:rsid w:val="009644CE"/>
    <w:rsid w:val="009645D2"/>
    <w:rsid w:val="00964635"/>
    <w:rsid w:val="0096465E"/>
    <w:rsid w:val="009646C6"/>
    <w:rsid w:val="0096478C"/>
    <w:rsid w:val="00964805"/>
    <w:rsid w:val="009648B5"/>
    <w:rsid w:val="00964984"/>
    <w:rsid w:val="00964997"/>
    <w:rsid w:val="00964BC5"/>
    <w:rsid w:val="00964C03"/>
    <w:rsid w:val="00964D09"/>
    <w:rsid w:val="00964D2F"/>
    <w:rsid w:val="00964DAB"/>
    <w:rsid w:val="00964E8B"/>
    <w:rsid w:val="00964FB9"/>
    <w:rsid w:val="00964FDE"/>
    <w:rsid w:val="009650BE"/>
    <w:rsid w:val="0096514A"/>
    <w:rsid w:val="009652C9"/>
    <w:rsid w:val="009654B2"/>
    <w:rsid w:val="00965541"/>
    <w:rsid w:val="009656D4"/>
    <w:rsid w:val="009657DC"/>
    <w:rsid w:val="00965B8C"/>
    <w:rsid w:val="00965DD0"/>
    <w:rsid w:val="009660E9"/>
    <w:rsid w:val="009661D1"/>
    <w:rsid w:val="00966283"/>
    <w:rsid w:val="009662C4"/>
    <w:rsid w:val="009662DC"/>
    <w:rsid w:val="00966301"/>
    <w:rsid w:val="00966381"/>
    <w:rsid w:val="00966454"/>
    <w:rsid w:val="00966527"/>
    <w:rsid w:val="009665FB"/>
    <w:rsid w:val="00966790"/>
    <w:rsid w:val="00966922"/>
    <w:rsid w:val="00966B63"/>
    <w:rsid w:val="00966CD9"/>
    <w:rsid w:val="00966E11"/>
    <w:rsid w:val="00966ECE"/>
    <w:rsid w:val="00966F30"/>
    <w:rsid w:val="0096700D"/>
    <w:rsid w:val="009670FE"/>
    <w:rsid w:val="0096736D"/>
    <w:rsid w:val="009673CB"/>
    <w:rsid w:val="009673F6"/>
    <w:rsid w:val="009674AC"/>
    <w:rsid w:val="009674B8"/>
    <w:rsid w:val="009674D4"/>
    <w:rsid w:val="009674F5"/>
    <w:rsid w:val="00967518"/>
    <w:rsid w:val="009675D4"/>
    <w:rsid w:val="00967639"/>
    <w:rsid w:val="009677B7"/>
    <w:rsid w:val="009677FF"/>
    <w:rsid w:val="00967855"/>
    <w:rsid w:val="0096795F"/>
    <w:rsid w:val="009679C1"/>
    <w:rsid w:val="00967BA0"/>
    <w:rsid w:val="00967C23"/>
    <w:rsid w:val="00967C9D"/>
    <w:rsid w:val="00967D98"/>
    <w:rsid w:val="00967DB3"/>
    <w:rsid w:val="00967DC8"/>
    <w:rsid w:val="00967E71"/>
    <w:rsid w:val="00967EBC"/>
    <w:rsid w:val="00967EBD"/>
    <w:rsid w:val="00967FEE"/>
    <w:rsid w:val="009700B7"/>
    <w:rsid w:val="009700C7"/>
    <w:rsid w:val="0097010F"/>
    <w:rsid w:val="00970244"/>
    <w:rsid w:val="009702FD"/>
    <w:rsid w:val="00970619"/>
    <w:rsid w:val="00970626"/>
    <w:rsid w:val="0097062F"/>
    <w:rsid w:val="00970817"/>
    <w:rsid w:val="00970A39"/>
    <w:rsid w:val="00970A99"/>
    <w:rsid w:val="00970AFA"/>
    <w:rsid w:val="00970B7D"/>
    <w:rsid w:val="00970B9F"/>
    <w:rsid w:val="00970C8F"/>
    <w:rsid w:val="00970CC7"/>
    <w:rsid w:val="00970CF1"/>
    <w:rsid w:val="00970D4A"/>
    <w:rsid w:val="00970E81"/>
    <w:rsid w:val="00970ECE"/>
    <w:rsid w:val="00970F5F"/>
    <w:rsid w:val="00971022"/>
    <w:rsid w:val="00971166"/>
    <w:rsid w:val="009712AE"/>
    <w:rsid w:val="009712E0"/>
    <w:rsid w:val="009717F7"/>
    <w:rsid w:val="0097186B"/>
    <w:rsid w:val="00971A20"/>
    <w:rsid w:val="00971B04"/>
    <w:rsid w:val="00971E0F"/>
    <w:rsid w:val="00971F32"/>
    <w:rsid w:val="00972152"/>
    <w:rsid w:val="00972225"/>
    <w:rsid w:val="009724AC"/>
    <w:rsid w:val="009724DD"/>
    <w:rsid w:val="00972627"/>
    <w:rsid w:val="009727E3"/>
    <w:rsid w:val="00972954"/>
    <w:rsid w:val="00972A35"/>
    <w:rsid w:val="00972AB4"/>
    <w:rsid w:val="00972BC8"/>
    <w:rsid w:val="00972C0F"/>
    <w:rsid w:val="00972CA4"/>
    <w:rsid w:val="00972CC1"/>
    <w:rsid w:val="00972E9E"/>
    <w:rsid w:val="00972F8A"/>
    <w:rsid w:val="00973121"/>
    <w:rsid w:val="00973162"/>
    <w:rsid w:val="0097328D"/>
    <w:rsid w:val="00973404"/>
    <w:rsid w:val="00973831"/>
    <w:rsid w:val="009738BD"/>
    <w:rsid w:val="00973A78"/>
    <w:rsid w:val="00973B94"/>
    <w:rsid w:val="00973BA2"/>
    <w:rsid w:val="00973C35"/>
    <w:rsid w:val="00973DAE"/>
    <w:rsid w:val="00973FEE"/>
    <w:rsid w:val="00973FF8"/>
    <w:rsid w:val="00974053"/>
    <w:rsid w:val="009740EB"/>
    <w:rsid w:val="0097410A"/>
    <w:rsid w:val="0097415F"/>
    <w:rsid w:val="00974373"/>
    <w:rsid w:val="009743BE"/>
    <w:rsid w:val="009745D9"/>
    <w:rsid w:val="009745DB"/>
    <w:rsid w:val="00974717"/>
    <w:rsid w:val="0097472B"/>
    <w:rsid w:val="00974747"/>
    <w:rsid w:val="009747DA"/>
    <w:rsid w:val="0097485D"/>
    <w:rsid w:val="00974A36"/>
    <w:rsid w:val="00974ACA"/>
    <w:rsid w:val="00974B3B"/>
    <w:rsid w:val="00974BBD"/>
    <w:rsid w:val="00974C5E"/>
    <w:rsid w:val="00974D1B"/>
    <w:rsid w:val="00974D84"/>
    <w:rsid w:val="00974DC4"/>
    <w:rsid w:val="00974E0D"/>
    <w:rsid w:val="0097522D"/>
    <w:rsid w:val="009752FA"/>
    <w:rsid w:val="0097530B"/>
    <w:rsid w:val="009753C6"/>
    <w:rsid w:val="009753EC"/>
    <w:rsid w:val="0097541C"/>
    <w:rsid w:val="009754C2"/>
    <w:rsid w:val="00975692"/>
    <w:rsid w:val="00975788"/>
    <w:rsid w:val="0097593B"/>
    <w:rsid w:val="00975A01"/>
    <w:rsid w:val="00975A0A"/>
    <w:rsid w:val="00975A0F"/>
    <w:rsid w:val="00975A8A"/>
    <w:rsid w:val="00975B2D"/>
    <w:rsid w:val="00975BCE"/>
    <w:rsid w:val="00975D55"/>
    <w:rsid w:val="00975DCC"/>
    <w:rsid w:val="00975F36"/>
    <w:rsid w:val="00975FE9"/>
    <w:rsid w:val="0097602C"/>
    <w:rsid w:val="0097624A"/>
    <w:rsid w:val="00976421"/>
    <w:rsid w:val="00976473"/>
    <w:rsid w:val="0097648A"/>
    <w:rsid w:val="009764F6"/>
    <w:rsid w:val="0097656C"/>
    <w:rsid w:val="00976596"/>
    <w:rsid w:val="009765C6"/>
    <w:rsid w:val="0097683F"/>
    <w:rsid w:val="009768D0"/>
    <w:rsid w:val="00976915"/>
    <w:rsid w:val="00976AB4"/>
    <w:rsid w:val="00976B3F"/>
    <w:rsid w:val="00976E5E"/>
    <w:rsid w:val="00976EC1"/>
    <w:rsid w:val="00976FB1"/>
    <w:rsid w:val="0097703C"/>
    <w:rsid w:val="009771D5"/>
    <w:rsid w:val="009771DA"/>
    <w:rsid w:val="00977268"/>
    <w:rsid w:val="00977297"/>
    <w:rsid w:val="00977306"/>
    <w:rsid w:val="0097734E"/>
    <w:rsid w:val="00977428"/>
    <w:rsid w:val="009777C1"/>
    <w:rsid w:val="009777D5"/>
    <w:rsid w:val="009777FD"/>
    <w:rsid w:val="0097786A"/>
    <w:rsid w:val="00977A34"/>
    <w:rsid w:val="00977B00"/>
    <w:rsid w:val="00977B36"/>
    <w:rsid w:val="00977B56"/>
    <w:rsid w:val="00977C7C"/>
    <w:rsid w:val="00977CD9"/>
    <w:rsid w:val="00977CE8"/>
    <w:rsid w:val="00977D04"/>
    <w:rsid w:val="00977D48"/>
    <w:rsid w:val="00977FE2"/>
    <w:rsid w:val="0098019A"/>
    <w:rsid w:val="009801E2"/>
    <w:rsid w:val="0098027B"/>
    <w:rsid w:val="009802EE"/>
    <w:rsid w:val="00980330"/>
    <w:rsid w:val="009803D4"/>
    <w:rsid w:val="0098041A"/>
    <w:rsid w:val="0098045D"/>
    <w:rsid w:val="0098071C"/>
    <w:rsid w:val="0098072C"/>
    <w:rsid w:val="0098075C"/>
    <w:rsid w:val="009807DB"/>
    <w:rsid w:val="00980887"/>
    <w:rsid w:val="00980A9D"/>
    <w:rsid w:val="00980AFD"/>
    <w:rsid w:val="00980BBD"/>
    <w:rsid w:val="00980C27"/>
    <w:rsid w:val="00980C6C"/>
    <w:rsid w:val="00980D88"/>
    <w:rsid w:val="00980F54"/>
    <w:rsid w:val="00980F84"/>
    <w:rsid w:val="009811F6"/>
    <w:rsid w:val="009811F8"/>
    <w:rsid w:val="0098141D"/>
    <w:rsid w:val="009814A9"/>
    <w:rsid w:val="00981502"/>
    <w:rsid w:val="0098164B"/>
    <w:rsid w:val="00981650"/>
    <w:rsid w:val="009816DA"/>
    <w:rsid w:val="00981A59"/>
    <w:rsid w:val="00981CB4"/>
    <w:rsid w:val="00981DB0"/>
    <w:rsid w:val="00981E0D"/>
    <w:rsid w:val="00981F23"/>
    <w:rsid w:val="00982286"/>
    <w:rsid w:val="00982297"/>
    <w:rsid w:val="0098232B"/>
    <w:rsid w:val="0098238F"/>
    <w:rsid w:val="009823A9"/>
    <w:rsid w:val="00982503"/>
    <w:rsid w:val="0098255A"/>
    <w:rsid w:val="0098255D"/>
    <w:rsid w:val="009826A0"/>
    <w:rsid w:val="00982702"/>
    <w:rsid w:val="009827A2"/>
    <w:rsid w:val="009827CB"/>
    <w:rsid w:val="009828CD"/>
    <w:rsid w:val="0098298A"/>
    <w:rsid w:val="009829B3"/>
    <w:rsid w:val="009829EC"/>
    <w:rsid w:val="00982B8A"/>
    <w:rsid w:val="00982BDE"/>
    <w:rsid w:val="00982C51"/>
    <w:rsid w:val="00982CBD"/>
    <w:rsid w:val="00982D74"/>
    <w:rsid w:val="00982D96"/>
    <w:rsid w:val="00982E77"/>
    <w:rsid w:val="00982F1B"/>
    <w:rsid w:val="0098308F"/>
    <w:rsid w:val="0098313E"/>
    <w:rsid w:val="00983230"/>
    <w:rsid w:val="00983375"/>
    <w:rsid w:val="009836CC"/>
    <w:rsid w:val="00983704"/>
    <w:rsid w:val="00983752"/>
    <w:rsid w:val="0098378F"/>
    <w:rsid w:val="009837A3"/>
    <w:rsid w:val="00983876"/>
    <w:rsid w:val="009838FD"/>
    <w:rsid w:val="00983A96"/>
    <w:rsid w:val="00983BC7"/>
    <w:rsid w:val="00983D2E"/>
    <w:rsid w:val="00983E2C"/>
    <w:rsid w:val="00984256"/>
    <w:rsid w:val="009842E9"/>
    <w:rsid w:val="009844A1"/>
    <w:rsid w:val="009844B2"/>
    <w:rsid w:val="00984545"/>
    <w:rsid w:val="0098457D"/>
    <w:rsid w:val="009845CA"/>
    <w:rsid w:val="00984694"/>
    <w:rsid w:val="0098471D"/>
    <w:rsid w:val="0098476A"/>
    <w:rsid w:val="009847EC"/>
    <w:rsid w:val="00984821"/>
    <w:rsid w:val="0098494E"/>
    <w:rsid w:val="00984AB7"/>
    <w:rsid w:val="00984ACB"/>
    <w:rsid w:val="00984AEB"/>
    <w:rsid w:val="00984B1C"/>
    <w:rsid w:val="00984B2E"/>
    <w:rsid w:val="00984BAD"/>
    <w:rsid w:val="00984C37"/>
    <w:rsid w:val="00984CDA"/>
    <w:rsid w:val="00984D0D"/>
    <w:rsid w:val="00984D27"/>
    <w:rsid w:val="00984D31"/>
    <w:rsid w:val="00984D6E"/>
    <w:rsid w:val="00984DE4"/>
    <w:rsid w:val="00984DF8"/>
    <w:rsid w:val="00984E92"/>
    <w:rsid w:val="00984F5E"/>
    <w:rsid w:val="00984F61"/>
    <w:rsid w:val="00984F95"/>
    <w:rsid w:val="00984FE4"/>
    <w:rsid w:val="00984FF2"/>
    <w:rsid w:val="00985149"/>
    <w:rsid w:val="00985176"/>
    <w:rsid w:val="00985381"/>
    <w:rsid w:val="00985448"/>
    <w:rsid w:val="009854BB"/>
    <w:rsid w:val="009854F8"/>
    <w:rsid w:val="00985581"/>
    <w:rsid w:val="00985626"/>
    <w:rsid w:val="0098566E"/>
    <w:rsid w:val="00985798"/>
    <w:rsid w:val="009858F9"/>
    <w:rsid w:val="0098592A"/>
    <w:rsid w:val="00985A6A"/>
    <w:rsid w:val="00985B00"/>
    <w:rsid w:val="00985B43"/>
    <w:rsid w:val="00985BDB"/>
    <w:rsid w:val="00985C55"/>
    <w:rsid w:val="00985D0D"/>
    <w:rsid w:val="00985E84"/>
    <w:rsid w:val="00985FE7"/>
    <w:rsid w:val="00986015"/>
    <w:rsid w:val="0098605D"/>
    <w:rsid w:val="009860B3"/>
    <w:rsid w:val="009860C0"/>
    <w:rsid w:val="009860E3"/>
    <w:rsid w:val="009861E9"/>
    <w:rsid w:val="00986336"/>
    <w:rsid w:val="009863DC"/>
    <w:rsid w:val="009863DE"/>
    <w:rsid w:val="00986564"/>
    <w:rsid w:val="009867FB"/>
    <w:rsid w:val="00986834"/>
    <w:rsid w:val="00986A09"/>
    <w:rsid w:val="00986B32"/>
    <w:rsid w:val="00986B6F"/>
    <w:rsid w:val="00986C8B"/>
    <w:rsid w:val="00986E3E"/>
    <w:rsid w:val="00986FCA"/>
    <w:rsid w:val="00987003"/>
    <w:rsid w:val="00987038"/>
    <w:rsid w:val="0098707A"/>
    <w:rsid w:val="009870E2"/>
    <w:rsid w:val="009871B2"/>
    <w:rsid w:val="009872FA"/>
    <w:rsid w:val="00987489"/>
    <w:rsid w:val="009874BF"/>
    <w:rsid w:val="00987758"/>
    <w:rsid w:val="0098787D"/>
    <w:rsid w:val="0098798B"/>
    <w:rsid w:val="00987A08"/>
    <w:rsid w:val="00987B04"/>
    <w:rsid w:val="00987C19"/>
    <w:rsid w:val="00987CB4"/>
    <w:rsid w:val="00987CC8"/>
    <w:rsid w:val="00987D63"/>
    <w:rsid w:val="00987D6E"/>
    <w:rsid w:val="00987E7D"/>
    <w:rsid w:val="00987E8E"/>
    <w:rsid w:val="00987EC9"/>
    <w:rsid w:val="009900CC"/>
    <w:rsid w:val="0099044A"/>
    <w:rsid w:val="00990482"/>
    <w:rsid w:val="00990590"/>
    <w:rsid w:val="009905E8"/>
    <w:rsid w:val="0099060C"/>
    <w:rsid w:val="009906CD"/>
    <w:rsid w:val="009906FA"/>
    <w:rsid w:val="00990768"/>
    <w:rsid w:val="00990815"/>
    <w:rsid w:val="00990A37"/>
    <w:rsid w:val="00990C1C"/>
    <w:rsid w:val="00990F66"/>
    <w:rsid w:val="00990F70"/>
    <w:rsid w:val="00990F77"/>
    <w:rsid w:val="00991070"/>
    <w:rsid w:val="009910DA"/>
    <w:rsid w:val="009910E0"/>
    <w:rsid w:val="00991161"/>
    <w:rsid w:val="009912CC"/>
    <w:rsid w:val="009912F4"/>
    <w:rsid w:val="0099139F"/>
    <w:rsid w:val="00991561"/>
    <w:rsid w:val="00991804"/>
    <w:rsid w:val="00991952"/>
    <w:rsid w:val="00991961"/>
    <w:rsid w:val="009919BB"/>
    <w:rsid w:val="00991A51"/>
    <w:rsid w:val="00991AC9"/>
    <w:rsid w:val="00991C1F"/>
    <w:rsid w:val="00991EF7"/>
    <w:rsid w:val="00992007"/>
    <w:rsid w:val="00992022"/>
    <w:rsid w:val="009920FE"/>
    <w:rsid w:val="00992249"/>
    <w:rsid w:val="00992255"/>
    <w:rsid w:val="00992453"/>
    <w:rsid w:val="00992508"/>
    <w:rsid w:val="00992511"/>
    <w:rsid w:val="00992526"/>
    <w:rsid w:val="009926D0"/>
    <w:rsid w:val="009927B6"/>
    <w:rsid w:val="00992822"/>
    <w:rsid w:val="00992861"/>
    <w:rsid w:val="009928B1"/>
    <w:rsid w:val="00992AEA"/>
    <w:rsid w:val="00992B02"/>
    <w:rsid w:val="00992B0F"/>
    <w:rsid w:val="00992B34"/>
    <w:rsid w:val="00992C7A"/>
    <w:rsid w:val="00992CEF"/>
    <w:rsid w:val="00992D3A"/>
    <w:rsid w:val="00992DB9"/>
    <w:rsid w:val="00992E21"/>
    <w:rsid w:val="00992E3B"/>
    <w:rsid w:val="00992F7C"/>
    <w:rsid w:val="00993183"/>
    <w:rsid w:val="0099334A"/>
    <w:rsid w:val="009934C3"/>
    <w:rsid w:val="009935AD"/>
    <w:rsid w:val="009935C1"/>
    <w:rsid w:val="009936E4"/>
    <w:rsid w:val="00993885"/>
    <w:rsid w:val="0099392B"/>
    <w:rsid w:val="00993B22"/>
    <w:rsid w:val="00993BA4"/>
    <w:rsid w:val="00993C14"/>
    <w:rsid w:val="00993C7B"/>
    <w:rsid w:val="00993DF1"/>
    <w:rsid w:val="00993E8F"/>
    <w:rsid w:val="00993F36"/>
    <w:rsid w:val="00993F64"/>
    <w:rsid w:val="00993F72"/>
    <w:rsid w:val="00993F7D"/>
    <w:rsid w:val="009940BC"/>
    <w:rsid w:val="00994119"/>
    <w:rsid w:val="00994273"/>
    <w:rsid w:val="00994575"/>
    <w:rsid w:val="009945E3"/>
    <w:rsid w:val="00994621"/>
    <w:rsid w:val="0099468E"/>
    <w:rsid w:val="009946B2"/>
    <w:rsid w:val="0099489F"/>
    <w:rsid w:val="00994B69"/>
    <w:rsid w:val="009950CA"/>
    <w:rsid w:val="00995151"/>
    <w:rsid w:val="00995203"/>
    <w:rsid w:val="0099542F"/>
    <w:rsid w:val="0099559D"/>
    <w:rsid w:val="00995794"/>
    <w:rsid w:val="00995810"/>
    <w:rsid w:val="00995835"/>
    <w:rsid w:val="00995893"/>
    <w:rsid w:val="00995B4E"/>
    <w:rsid w:val="00995BE7"/>
    <w:rsid w:val="00995C67"/>
    <w:rsid w:val="00995CA0"/>
    <w:rsid w:val="00995D6E"/>
    <w:rsid w:val="00995D9A"/>
    <w:rsid w:val="00995ED3"/>
    <w:rsid w:val="00995FE8"/>
    <w:rsid w:val="009961AE"/>
    <w:rsid w:val="00996205"/>
    <w:rsid w:val="009962BE"/>
    <w:rsid w:val="009962D9"/>
    <w:rsid w:val="0099636A"/>
    <w:rsid w:val="00996438"/>
    <w:rsid w:val="009964C9"/>
    <w:rsid w:val="0099675E"/>
    <w:rsid w:val="009967FC"/>
    <w:rsid w:val="0099684C"/>
    <w:rsid w:val="0099691E"/>
    <w:rsid w:val="00996973"/>
    <w:rsid w:val="00996A46"/>
    <w:rsid w:val="00996CC6"/>
    <w:rsid w:val="00996CEF"/>
    <w:rsid w:val="00996D14"/>
    <w:rsid w:val="00996DF1"/>
    <w:rsid w:val="00996E01"/>
    <w:rsid w:val="00996E24"/>
    <w:rsid w:val="00996F70"/>
    <w:rsid w:val="00997340"/>
    <w:rsid w:val="00997468"/>
    <w:rsid w:val="00997632"/>
    <w:rsid w:val="009976D4"/>
    <w:rsid w:val="0099780F"/>
    <w:rsid w:val="00997879"/>
    <w:rsid w:val="009978A1"/>
    <w:rsid w:val="009979D6"/>
    <w:rsid w:val="00997D21"/>
    <w:rsid w:val="00997DC4"/>
    <w:rsid w:val="00997E5C"/>
    <w:rsid w:val="00997F36"/>
    <w:rsid w:val="00997F77"/>
    <w:rsid w:val="009A0054"/>
    <w:rsid w:val="009A0456"/>
    <w:rsid w:val="009A04A8"/>
    <w:rsid w:val="009A04F6"/>
    <w:rsid w:val="009A05C1"/>
    <w:rsid w:val="009A060B"/>
    <w:rsid w:val="009A064F"/>
    <w:rsid w:val="009A06EC"/>
    <w:rsid w:val="009A07B5"/>
    <w:rsid w:val="009A0AED"/>
    <w:rsid w:val="009A0B44"/>
    <w:rsid w:val="009A0C7E"/>
    <w:rsid w:val="009A0DA1"/>
    <w:rsid w:val="009A0E5B"/>
    <w:rsid w:val="009A0F5A"/>
    <w:rsid w:val="009A0F68"/>
    <w:rsid w:val="009A1060"/>
    <w:rsid w:val="009A10C4"/>
    <w:rsid w:val="009A1213"/>
    <w:rsid w:val="009A1268"/>
    <w:rsid w:val="009A12DF"/>
    <w:rsid w:val="009A1407"/>
    <w:rsid w:val="009A1453"/>
    <w:rsid w:val="009A145E"/>
    <w:rsid w:val="009A14A9"/>
    <w:rsid w:val="009A1538"/>
    <w:rsid w:val="009A15DB"/>
    <w:rsid w:val="009A1601"/>
    <w:rsid w:val="009A1A05"/>
    <w:rsid w:val="009A1A2C"/>
    <w:rsid w:val="009A1ABC"/>
    <w:rsid w:val="009A1C61"/>
    <w:rsid w:val="009A1F4C"/>
    <w:rsid w:val="009A1F9E"/>
    <w:rsid w:val="009A20A3"/>
    <w:rsid w:val="009A212D"/>
    <w:rsid w:val="009A22EB"/>
    <w:rsid w:val="009A22FA"/>
    <w:rsid w:val="009A237F"/>
    <w:rsid w:val="009A23E1"/>
    <w:rsid w:val="009A240A"/>
    <w:rsid w:val="009A242E"/>
    <w:rsid w:val="009A250C"/>
    <w:rsid w:val="009A2526"/>
    <w:rsid w:val="009A2649"/>
    <w:rsid w:val="009A26A8"/>
    <w:rsid w:val="009A2769"/>
    <w:rsid w:val="009A28F3"/>
    <w:rsid w:val="009A29C2"/>
    <w:rsid w:val="009A2BA1"/>
    <w:rsid w:val="009A2BFD"/>
    <w:rsid w:val="009A2C0D"/>
    <w:rsid w:val="009A2C47"/>
    <w:rsid w:val="009A2C80"/>
    <w:rsid w:val="009A2E51"/>
    <w:rsid w:val="009A2F12"/>
    <w:rsid w:val="009A313E"/>
    <w:rsid w:val="009A319D"/>
    <w:rsid w:val="009A3288"/>
    <w:rsid w:val="009A32C0"/>
    <w:rsid w:val="009A3489"/>
    <w:rsid w:val="009A3629"/>
    <w:rsid w:val="009A3706"/>
    <w:rsid w:val="009A3975"/>
    <w:rsid w:val="009A3A30"/>
    <w:rsid w:val="009A3B2A"/>
    <w:rsid w:val="009A3D18"/>
    <w:rsid w:val="009A3E03"/>
    <w:rsid w:val="009A3E62"/>
    <w:rsid w:val="009A3E8B"/>
    <w:rsid w:val="009A409F"/>
    <w:rsid w:val="009A40B0"/>
    <w:rsid w:val="009A41F2"/>
    <w:rsid w:val="009A42A5"/>
    <w:rsid w:val="009A43C2"/>
    <w:rsid w:val="009A448B"/>
    <w:rsid w:val="009A4623"/>
    <w:rsid w:val="009A4632"/>
    <w:rsid w:val="009A47D0"/>
    <w:rsid w:val="009A49CB"/>
    <w:rsid w:val="009A4AB3"/>
    <w:rsid w:val="009A4BFD"/>
    <w:rsid w:val="009A4C06"/>
    <w:rsid w:val="009A4C0C"/>
    <w:rsid w:val="009A4C14"/>
    <w:rsid w:val="009A4C26"/>
    <w:rsid w:val="009A4F02"/>
    <w:rsid w:val="009A5058"/>
    <w:rsid w:val="009A5113"/>
    <w:rsid w:val="009A512F"/>
    <w:rsid w:val="009A5168"/>
    <w:rsid w:val="009A525E"/>
    <w:rsid w:val="009A52F7"/>
    <w:rsid w:val="009A54F4"/>
    <w:rsid w:val="009A550F"/>
    <w:rsid w:val="009A5547"/>
    <w:rsid w:val="009A5556"/>
    <w:rsid w:val="009A559F"/>
    <w:rsid w:val="009A55CD"/>
    <w:rsid w:val="009A579D"/>
    <w:rsid w:val="009A583E"/>
    <w:rsid w:val="009A58E5"/>
    <w:rsid w:val="009A59A8"/>
    <w:rsid w:val="009A5A12"/>
    <w:rsid w:val="009A5AD6"/>
    <w:rsid w:val="009A5BFC"/>
    <w:rsid w:val="009A5E1C"/>
    <w:rsid w:val="009A5EAB"/>
    <w:rsid w:val="009A5F71"/>
    <w:rsid w:val="009A6038"/>
    <w:rsid w:val="009A60EE"/>
    <w:rsid w:val="009A6213"/>
    <w:rsid w:val="009A623A"/>
    <w:rsid w:val="009A6260"/>
    <w:rsid w:val="009A629F"/>
    <w:rsid w:val="009A63C6"/>
    <w:rsid w:val="009A64B3"/>
    <w:rsid w:val="009A64F7"/>
    <w:rsid w:val="009A65E1"/>
    <w:rsid w:val="009A6619"/>
    <w:rsid w:val="009A66C8"/>
    <w:rsid w:val="009A6717"/>
    <w:rsid w:val="009A67AF"/>
    <w:rsid w:val="009A67CA"/>
    <w:rsid w:val="009A683C"/>
    <w:rsid w:val="009A68D2"/>
    <w:rsid w:val="009A699D"/>
    <w:rsid w:val="009A69B6"/>
    <w:rsid w:val="009A6AF4"/>
    <w:rsid w:val="009A6B5F"/>
    <w:rsid w:val="009A6C1D"/>
    <w:rsid w:val="009A6CA3"/>
    <w:rsid w:val="009A6DC3"/>
    <w:rsid w:val="009A6F79"/>
    <w:rsid w:val="009A7007"/>
    <w:rsid w:val="009A70A3"/>
    <w:rsid w:val="009A711C"/>
    <w:rsid w:val="009A759D"/>
    <w:rsid w:val="009A7654"/>
    <w:rsid w:val="009A7665"/>
    <w:rsid w:val="009A76CD"/>
    <w:rsid w:val="009A771E"/>
    <w:rsid w:val="009A78B9"/>
    <w:rsid w:val="009A79CF"/>
    <w:rsid w:val="009A79E3"/>
    <w:rsid w:val="009A7A09"/>
    <w:rsid w:val="009A7A4C"/>
    <w:rsid w:val="009A7AD7"/>
    <w:rsid w:val="009A7BB5"/>
    <w:rsid w:val="009A7CAD"/>
    <w:rsid w:val="009A7DB5"/>
    <w:rsid w:val="009A7DD8"/>
    <w:rsid w:val="009A7E33"/>
    <w:rsid w:val="009A7E76"/>
    <w:rsid w:val="009A7E84"/>
    <w:rsid w:val="009B0026"/>
    <w:rsid w:val="009B00C7"/>
    <w:rsid w:val="009B00C9"/>
    <w:rsid w:val="009B00DB"/>
    <w:rsid w:val="009B02A1"/>
    <w:rsid w:val="009B0312"/>
    <w:rsid w:val="009B0362"/>
    <w:rsid w:val="009B0409"/>
    <w:rsid w:val="009B04CA"/>
    <w:rsid w:val="009B051D"/>
    <w:rsid w:val="009B0646"/>
    <w:rsid w:val="009B0750"/>
    <w:rsid w:val="009B0812"/>
    <w:rsid w:val="009B08D8"/>
    <w:rsid w:val="009B0AA4"/>
    <w:rsid w:val="009B0B29"/>
    <w:rsid w:val="009B0F08"/>
    <w:rsid w:val="009B0FA8"/>
    <w:rsid w:val="009B1039"/>
    <w:rsid w:val="009B1137"/>
    <w:rsid w:val="009B11AF"/>
    <w:rsid w:val="009B121C"/>
    <w:rsid w:val="009B129B"/>
    <w:rsid w:val="009B13F4"/>
    <w:rsid w:val="009B17E6"/>
    <w:rsid w:val="009B1985"/>
    <w:rsid w:val="009B1A82"/>
    <w:rsid w:val="009B1AC3"/>
    <w:rsid w:val="009B1B1F"/>
    <w:rsid w:val="009B1BAA"/>
    <w:rsid w:val="009B1CF6"/>
    <w:rsid w:val="009B1D23"/>
    <w:rsid w:val="009B1D36"/>
    <w:rsid w:val="009B1D6F"/>
    <w:rsid w:val="009B1E2B"/>
    <w:rsid w:val="009B1E71"/>
    <w:rsid w:val="009B1ED6"/>
    <w:rsid w:val="009B1FAB"/>
    <w:rsid w:val="009B1FCE"/>
    <w:rsid w:val="009B20C6"/>
    <w:rsid w:val="009B21E8"/>
    <w:rsid w:val="009B2208"/>
    <w:rsid w:val="009B22D3"/>
    <w:rsid w:val="009B247C"/>
    <w:rsid w:val="009B259F"/>
    <w:rsid w:val="009B27BC"/>
    <w:rsid w:val="009B285A"/>
    <w:rsid w:val="009B299C"/>
    <w:rsid w:val="009B2BE2"/>
    <w:rsid w:val="009B2CFE"/>
    <w:rsid w:val="009B2D86"/>
    <w:rsid w:val="009B2EB4"/>
    <w:rsid w:val="009B2F29"/>
    <w:rsid w:val="009B2FCF"/>
    <w:rsid w:val="009B2FD1"/>
    <w:rsid w:val="009B3050"/>
    <w:rsid w:val="009B3076"/>
    <w:rsid w:val="009B30A3"/>
    <w:rsid w:val="009B310A"/>
    <w:rsid w:val="009B3111"/>
    <w:rsid w:val="009B31B3"/>
    <w:rsid w:val="009B3273"/>
    <w:rsid w:val="009B331C"/>
    <w:rsid w:val="009B3481"/>
    <w:rsid w:val="009B3592"/>
    <w:rsid w:val="009B376E"/>
    <w:rsid w:val="009B3771"/>
    <w:rsid w:val="009B37FC"/>
    <w:rsid w:val="009B384B"/>
    <w:rsid w:val="009B387E"/>
    <w:rsid w:val="009B39D3"/>
    <w:rsid w:val="009B3B41"/>
    <w:rsid w:val="009B3C30"/>
    <w:rsid w:val="009B4134"/>
    <w:rsid w:val="009B4225"/>
    <w:rsid w:val="009B42FC"/>
    <w:rsid w:val="009B43C6"/>
    <w:rsid w:val="009B445A"/>
    <w:rsid w:val="009B44C8"/>
    <w:rsid w:val="009B44ED"/>
    <w:rsid w:val="009B456F"/>
    <w:rsid w:val="009B4588"/>
    <w:rsid w:val="009B46F2"/>
    <w:rsid w:val="009B46F3"/>
    <w:rsid w:val="009B482A"/>
    <w:rsid w:val="009B48D1"/>
    <w:rsid w:val="009B49BE"/>
    <w:rsid w:val="009B4A37"/>
    <w:rsid w:val="009B4C75"/>
    <w:rsid w:val="009B4D39"/>
    <w:rsid w:val="009B4D7E"/>
    <w:rsid w:val="009B4E95"/>
    <w:rsid w:val="009B50D4"/>
    <w:rsid w:val="009B50DB"/>
    <w:rsid w:val="009B527C"/>
    <w:rsid w:val="009B527E"/>
    <w:rsid w:val="009B54B4"/>
    <w:rsid w:val="009B55C7"/>
    <w:rsid w:val="009B5616"/>
    <w:rsid w:val="009B5693"/>
    <w:rsid w:val="009B586C"/>
    <w:rsid w:val="009B58CC"/>
    <w:rsid w:val="009B59FE"/>
    <w:rsid w:val="009B5A74"/>
    <w:rsid w:val="009B5DD4"/>
    <w:rsid w:val="009B5E36"/>
    <w:rsid w:val="009B5E43"/>
    <w:rsid w:val="009B5F6D"/>
    <w:rsid w:val="009B5F80"/>
    <w:rsid w:val="009B6010"/>
    <w:rsid w:val="009B6155"/>
    <w:rsid w:val="009B6157"/>
    <w:rsid w:val="009B6410"/>
    <w:rsid w:val="009B66CF"/>
    <w:rsid w:val="009B6707"/>
    <w:rsid w:val="009B676A"/>
    <w:rsid w:val="009B68C9"/>
    <w:rsid w:val="009B694A"/>
    <w:rsid w:val="009B6A2D"/>
    <w:rsid w:val="009B6A53"/>
    <w:rsid w:val="009B6BC1"/>
    <w:rsid w:val="009B6C58"/>
    <w:rsid w:val="009B6D35"/>
    <w:rsid w:val="009B6D5A"/>
    <w:rsid w:val="009B6DF7"/>
    <w:rsid w:val="009B6FD7"/>
    <w:rsid w:val="009B70B7"/>
    <w:rsid w:val="009B7180"/>
    <w:rsid w:val="009B73A8"/>
    <w:rsid w:val="009B73B7"/>
    <w:rsid w:val="009B74CD"/>
    <w:rsid w:val="009B7579"/>
    <w:rsid w:val="009B75D2"/>
    <w:rsid w:val="009B75DF"/>
    <w:rsid w:val="009B7B61"/>
    <w:rsid w:val="009B7E3E"/>
    <w:rsid w:val="009B7EF5"/>
    <w:rsid w:val="009B7FEA"/>
    <w:rsid w:val="009C0104"/>
    <w:rsid w:val="009C0230"/>
    <w:rsid w:val="009C02D3"/>
    <w:rsid w:val="009C045F"/>
    <w:rsid w:val="009C0472"/>
    <w:rsid w:val="009C06BA"/>
    <w:rsid w:val="009C074E"/>
    <w:rsid w:val="009C081C"/>
    <w:rsid w:val="009C09A9"/>
    <w:rsid w:val="009C09D2"/>
    <w:rsid w:val="009C09EF"/>
    <w:rsid w:val="009C0C23"/>
    <w:rsid w:val="009C0D19"/>
    <w:rsid w:val="009C0E21"/>
    <w:rsid w:val="009C0F66"/>
    <w:rsid w:val="009C0FD2"/>
    <w:rsid w:val="009C0FE0"/>
    <w:rsid w:val="009C1109"/>
    <w:rsid w:val="009C11CF"/>
    <w:rsid w:val="009C1254"/>
    <w:rsid w:val="009C1336"/>
    <w:rsid w:val="009C14C8"/>
    <w:rsid w:val="009C14D8"/>
    <w:rsid w:val="009C1639"/>
    <w:rsid w:val="009C1704"/>
    <w:rsid w:val="009C1756"/>
    <w:rsid w:val="009C18E7"/>
    <w:rsid w:val="009C1A04"/>
    <w:rsid w:val="009C1B0C"/>
    <w:rsid w:val="009C2030"/>
    <w:rsid w:val="009C2057"/>
    <w:rsid w:val="009C2103"/>
    <w:rsid w:val="009C2154"/>
    <w:rsid w:val="009C2159"/>
    <w:rsid w:val="009C2223"/>
    <w:rsid w:val="009C234A"/>
    <w:rsid w:val="009C237E"/>
    <w:rsid w:val="009C2584"/>
    <w:rsid w:val="009C2614"/>
    <w:rsid w:val="009C2674"/>
    <w:rsid w:val="009C27EE"/>
    <w:rsid w:val="009C2ACA"/>
    <w:rsid w:val="009C2AEC"/>
    <w:rsid w:val="009C2C03"/>
    <w:rsid w:val="009C2C6A"/>
    <w:rsid w:val="009C2D7A"/>
    <w:rsid w:val="009C2DA0"/>
    <w:rsid w:val="009C2EBA"/>
    <w:rsid w:val="009C2EC7"/>
    <w:rsid w:val="009C2F31"/>
    <w:rsid w:val="009C2F40"/>
    <w:rsid w:val="009C32B0"/>
    <w:rsid w:val="009C339D"/>
    <w:rsid w:val="009C33AC"/>
    <w:rsid w:val="009C350F"/>
    <w:rsid w:val="009C3526"/>
    <w:rsid w:val="009C3550"/>
    <w:rsid w:val="009C356D"/>
    <w:rsid w:val="009C3610"/>
    <w:rsid w:val="009C3697"/>
    <w:rsid w:val="009C37D5"/>
    <w:rsid w:val="009C383F"/>
    <w:rsid w:val="009C3865"/>
    <w:rsid w:val="009C3897"/>
    <w:rsid w:val="009C3AC9"/>
    <w:rsid w:val="009C3ACD"/>
    <w:rsid w:val="009C3B41"/>
    <w:rsid w:val="009C3C4E"/>
    <w:rsid w:val="009C3C66"/>
    <w:rsid w:val="009C3CBE"/>
    <w:rsid w:val="009C3EB4"/>
    <w:rsid w:val="009C3F07"/>
    <w:rsid w:val="009C3F1B"/>
    <w:rsid w:val="009C40EE"/>
    <w:rsid w:val="009C42CD"/>
    <w:rsid w:val="009C4462"/>
    <w:rsid w:val="009C4571"/>
    <w:rsid w:val="009C458A"/>
    <w:rsid w:val="009C45EB"/>
    <w:rsid w:val="009C46F4"/>
    <w:rsid w:val="009C4718"/>
    <w:rsid w:val="009C481E"/>
    <w:rsid w:val="009C48B3"/>
    <w:rsid w:val="009C4978"/>
    <w:rsid w:val="009C4BD0"/>
    <w:rsid w:val="009C4C6A"/>
    <w:rsid w:val="009C4C80"/>
    <w:rsid w:val="009C4D93"/>
    <w:rsid w:val="009C4DA1"/>
    <w:rsid w:val="009C4DD1"/>
    <w:rsid w:val="009C4DFE"/>
    <w:rsid w:val="009C4E9A"/>
    <w:rsid w:val="009C4F2B"/>
    <w:rsid w:val="009C503A"/>
    <w:rsid w:val="009C509D"/>
    <w:rsid w:val="009C5389"/>
    <w:rsid w:val="009C5544"/>
    <w:rsid w:val="009C556E"/>
    <w:rsid w:val="009C5742"/>
    <w:rsid w:val="009C5973"/>
    <w:rsid w:val="009C5BB2"/>
    <w:rsid w:val="009C5CB3"/>
    <w:rsid w:val="009C5D4E"/>
    <w:rsid w:val="009C5DD2"/>
    <w:rsid w:val="009C5E56"/>
    <w:rsid w:val="009C5EAF"/>
    <w:rsid w:val="009C5ED0"/>
    <w:rsid w:val="009C6018"/>
    <w:rsid w:val="009C60D6"/>
    <w:rsid w:val="009C618A"/>
    <w:rsid w:val="009C627C"/>
    <w:rsid w:val="009C62AD"/>
    <w:rsid w:val="009C630C"/>
    <w:rsid w:val="009C674D"/>
    <w:rsid w:val="009C6842"/>
    <w:rsid w:val="009C6934"/>
    <w:rsid w:val="009C6CED"/>
    <w:rsid w:val="009C6D13"/>
    <w:rsid w:val="009C6DA0"/>
    <w:rsid w:val="009C6E45"/>
    <w:rsid w:val="009C6E60"/>
    <w:rsid w:val="009C6E6F"/>
    <w:rsid w:val="009C6F94"/>
    <w:rsid w:val="009C6F9D"/>
    <w:rsid w:val="009C6FBA"/>
    <w:rsid w:val="009C6FCC"/>
    <w:rsid w:val="009C7261"/>
    <w:rsid w:val="009C7299"/>
    <w:rsid w:val="009C74A9"/>
    <w:rsid w:val="009C7526"/>
    <w:rsid w:val="009C76C4"/>
    <w:rsid w:val="009C7761"/>
    <w:rsid w:val="009C77A1"/>
    <w:rsid w:val="009C77CC"/>
    <w:rsid w:val="009C7822"/>
    <w:rsid w:val="009C7844"/>
    <w:rsid w:val="009C7AAC"/>
    <w:rsid w:val="009C7AD5"/>
    <w:rsid w:val="009C7B2E"/>
    <w:rsid w:val="009C7CFB"/>
    <w:rsid w:val="009C7DA7"/>
    <w:rsid w:val="009C7FAA"/>
    <w:rsid w:val="009C7FCD"/>
    <w:rsid w:val="009D0057"/>
    <w:rsid w:val="009D00E4"/>
    <w:rsid w:val="009D0186"/>
    <w:rsid w:val="009D03C0"/>
    <w:rsid w:val="009D0407"/>
    <w:rsid w:val="009D060D"/>
    <w:rsid w:val="009D0741"/>
    <w:rsid w:val="009D0748"/>
    <w:rsid w:val="009D0856"/>
    <w:rsid w:val="009D0960"/>
    <w:rsid w:val="009D0A6F"/>
    <w:rsid w:val="009D0C05"/>
    <w:rsid w:val="009D0C34"/>
    <w:rsid w:val="009D0D51"/>
    <w:rsid w:val="009D0E87"/>
    <w:rsid w:val="009D0EE7"/>
    <w:rsid w:val="009D0F6F"/>
    <w:rsid w:val="009D0FAF"/>
    <w:rsid w:val="009D101C"/>
    <w:rsid w:val="009D104B"/>
    <w:rsid w:val="009D1065"/>
    <w:rsid w:val="009D1067"/>
    <w:rsid w:val="009D1142"/>
    <w:rsid w:val="009D118E"/>
    <w:rsid w:val="009D12E2"/>
    <w:rsid w:val="009D133C"/>
    <w:rsid w:val="009D13A4"/>
    <w:rsid w:val="009D1453"/>
    <w:rsid w:val="009D16C3"/>
    <w:rsid w:val="009D170B"/>
    <w:rsid w:val="009D17F0"/>
    <w:rsid w:val="009D18B3"/>
    <w:rsid w:val="009D18E4"/>
    <w:rsid w:val="009D1EAD"/>
    <w:rsid w:val="009D1ED7"/>
    <w:rsid w:val="009D2153"/>
    <w:rsid w:val="009D2501"/>
    <w:rsid w:val="009D267A"/>
    <w:rsid w:val="009D2705"/>
    <w:rsid w:val="009D2817"/>
    <w:rsid w:val="009D284B"/>
    <w:rsid w:val="009D28F1"/>
    <w:rsid w:val="009D2A8B"/>
    <w:rsid w:val="009D2D74"/>
    <w:rsid w:val="009D2DDC"/>
    <w:rsid w:val="009D2ECE"/>
    <w:rsid w:val="009D2F7F"/>
    <w:rsid w:val="009D2FD6"/>
    <w:rsid w:val="009D304A"/>
    <w:rsid w:val="009D305D"/>
    <w:rsid w:val="009D314E"/>
    <w:rsid w:val="009D31E0"/>
    <w:rsid w:val="009D3221"/>
    <w:rsid w:val="009D32DD"/>
    <w:rsid w:val="009D33B9"/>
    <w:rsid w:val="009D33C4"/>
    <w:rsid w:val="009D357F"/>
    <w:rsid w:val="009D3589"/>
    <w:rsid w:val="009D366B"/>
    <w:rsid w:val="009D36D7"/>
    <w:rsid w:val="009D3845"/>
    <w:rsid w:val="009D3886"/>
    <w:rsid w:val="009D3A31"/>
    <w:rsid w:val="009D3AFC"/>
    <w:rsid w:val="009D3C19"/>
    <w:rsid w:val="009D3C24"/>
    <w:rsid w:val="009D3D7B"/>
    <w:rsid w:val="009D3DD9"/>
    <w:rsid w:val="009D3E11"/>
    <w:rsid w:val="009D3E9B"/>
    <w:rsid w:val="009D3EC7"/>
    <w:rsid w:val="009D3F74"/>
    <w:rsid w:val="009D4158"/>
    <w:rsid w:val="009D4161"/>
    <w:rsid w:val="009D42D8"/>
    <w:rsid w:val="009D432B"/>
    <w:rsid w:val="009D437D"/>
    <w:rsid w:val="009D43C0"/>
    <w:rsid w:val="009D443A"/>
    <w:rsid w:val="009D455B"/>
    <w:rsid w:val="009D45E8"/>
    <w:rsid w:val="009D4863"/>
    <w:rsid w:val="009D4AE8"/>
    <w:rsid w:val="009D4B35"/>
    <w:rsid w:val="009D4C72"/>
    <w:rsid w:val="009D4F8E"/>
    <w:rsid w:val="009D503F"/>
    <w:rsid w:val="009D5183"/>
    <w:rsid w:val="009D52CC"/>
    <w:rsid w:val="009D52E7"/>
    <w:rsid w:val="009D53EA"/>
    <w:rsid w:val="009D5469"/>
    <w:rsid w:val="009D546F"/>
    <w:rsid w:val="009D5526"/>
    <w:rsid w:val="009D5564"/>
    <w:rsid w:val="009D568F"/>
    <w:rsid w:val="009D56FC"/>
    <w:rsid w:val="009D570F"/>
    <w:rsid w:val="009D5757"/>
    <w:rsid w:val="009D58F9"/>
    <w:rsid w:val="009D5935"/>
    <w:rsid w:val="009D5A22"/>
    <w:rsid w:val="009D5B34"/>
    <w:rsid w:val="009D5B4E"/>
    <w:rsid w:val="009D5BF8"/>
    <w:rsid w:val="009D5F42"/>
    <w:rsid w:val="009D60CB"/>
    <w:rsid w:val="009D6158"/>
    <w:rsid w:val="009D61C5"/>
    <w:rsid w:val="009D61CE"/>
    <w:rsid w:val="009D623C"/>
    <w:rsid w:val="009D62B3"/>
    <w:rsid w:val="009D6375"/>
    <w:rsid w:val="009D6419"/>
    <w:rsid w:val="009D64DA"/>
    <w:rsid w:val="009D6583"/>
    <w:rsid w:val="009D6693"/>
    <w:rsid w:val="009D6715"/>
    <w:rsid w:val="009D671C"/>
    <w:rsid w:val="009D69AA"/>
    <w:rsid w:val="009D69C6"/>
    <w:rsid w:val="009D6AF9"/>
    <w:rsid w:val="009D6B83"/>
    <w:rsid w:val="009D6B89"/>
    <w:rsid w:val="009D6BF8"/>
    <w:rsid w:val="009D6C26"/>
    <w:rsid w:val="009D6C56"/>
    <w:rsid w:val="009D6E6F"/>
    <w:rsid w:val="009D6E97"/>
    <w:rsid w:val="009D6F93"/>
    <w:rsid w:val="009D6FEE"/>
    <w:rsid w:val="009D70A9"/>
    <w:rsid w:val="009D70B0"/>
    <w:rsid w:val="009D728A"/>
    <w:rsid w:val="009D74AE"/>
    <w:rsid w:val="009D7530"/>
    <w:rsid w:val="009D7602"/>
    <w:rsid w:val="009D7836"/>
    <w:rsid w:val="009D785C"/>
    <w:rsid w:val="009D7867"/>
    <w:rsid w:val="009D7987"/>
    <w:rsid w:val="009D7A9E"/>
    <w:rsid w:val="009D7B46"/>
    <w:rsid w:val="009D7B66"/>
    <w:rsid w:val="009D7B8D"/>
    <w:rsid w:val="009D7BBD"/>
    <w:rsid w:val="009D7BF3"/>
    <w:rsid w:val="009D7CA2"/>
    <w:rsid w:val="009D7CED"/>
    <w:rsid w:val="009D7E4A"/>
    <w:rsid w:val="009D7ED7"/>
    <w:rsid w:val="009D7FF0"/>
    <w:rsid w:val="009E00BB"/>
    <w:rsid w:val="009E0152"/>
    <w:rsid w:val="009E01D1"/>
    <w:rsid w:val="009E02FF"/>
    <w:rsid w:val="009E0308"/>
    <w:rsid w:val="009E046A"/>
    <w:rsid w:val="009E0588"/>
    <w:rsid w:val="009E059F"/>
    <w:rsid w:val="009E061D"/>
    <w:rsid w:val="009E07D5"/>
    <w:rsid w:val="009E0907"/>
    <w:rsid w:val="009E0926"/>
    <w:rsid w:val="009E092C"/>
    <w:rsid w:val="009E0B33"/>
    <w:rsid w:val="009E0D0F"/>
    <w:rsid w:val="009E0D38"/>
    <w:rsid w:val="009E0D3A"/>
    <w:rsid w:val="009E0E50"/>
    <w:rsid w:val="009E0E96"/>
    <w:rsid w:val="009E1032"/>
    <w:rsid w:val="009E10EC"/>
    <w:rsid w:val="009E111F"/>
    <w:rsid w:val="009E118D"/>
    <w:rsid w:val="009E1221"/>
    <w:rsid w:val="009E1249"/>
    <w:rsid w:val="009E132E"/>
    <w:rsid w:val="009E1368"/>
    <w:rsid w:val="009E137D"/>
    <w:rsid w:val="009E13DA"/>
    <w:rsid w:val="009E1483"/>
    <w:rsid w:val="009E1624"/>
    <w:rsid w:val="009E16B0"/>
    <w:rsid w:val="009E16E8"/>
    <w:rsid w:val="009E18B9"/>
    <w:rsid w:val="009E19F2"/>
    <w:rsid w:val="009E1B9F"/>
    <w:rsid w:val="009E1BE8"/>
    <w:rsid w:val="009E1DFE"/>
    <w:rsid w:val="009E2040"/>
    <w:rsid w:val="009E2106"/>
    <w:rsid w:val="009E22BD"/>
    <w:rsid w:val="009E23CE"/>
    <w:rsid w:val="009E24F6"/>
    <w:rsid w:val="009E2503"/>
    <w:rsid w:val="009E2811"/>
    <w:rsid w:val="009E28C2"/>
    <w:rsid w:val="009E2972"/>
    <w:rsid w:val="009E2AF6"/>
    <w:rsid w:val="009E2B8F"/>
    <w:rsid w:val="009E2B9B"/>
    <w:rsid w:val="009E2C8B"/>
    <w:rsid w:val="009E2D52"/>
    <w:rsid w:val="009E2D66"/>
    <w:rsid w:val="009E2D89"/>
    <w:rsid w:val="009E2E1C"/>
    <w:rsid w:val="009E2E4B"/>
    <w:rsid w:val="009E2F02"/>
    <w:rsid w:val="009E31E2"/>
    <w:rsid w:val="009E324A"/>
    <w:rsid w:val="009E324E"/>
    <w:rsid w:val="009E32C0"/>
    <w:rsid w:val="009E330E"/>
    <w:rsid w:val="009E35CB"/>
    <w:rsid w:val="009E35E4"/>
    <w:rsid w:val="009E369A"/>
    <w:rsid w:val="009E3743"/>
    <w:rsid w:val="009E389D"/>
    <w:rsid w:val="009E38FD"/>
    <w:rsid w:val="009E3973"/>
    <w:rsid w:val="009E39F9"/>
    <w:rsid w:val="009E3B65"/>
    <w:rsid w:val="009E3B66"/>
    <w:rsid w:val="009E3C6F"/>
    <w:rsid w:val="009E3CED"/>
    <w:rsid w:val="009E3D07"/>
    <w:rsid w:val="009E3D1A"/>
    <w:rsid w:val="009E3ED2"/>
    <w:rsid w:val="009E3FCB"/>
    <w:rsid w:val="009E40A1"/>
    <w:rsid w:val="009E4230"/>
    <w:rsid w:val="009E4341"/>
    <w:rsid w:val="009E4370"/>
    <w:rsid w:val="009E439A"/>
    <w:rsid w:val="009E4538"/>
    <w:rsid w:val="009E455B"/>
    <w:rsid w:val="009E463C"/>
    <w:rsid w:val="009E466D"/>
    <w:rsid w:val="009E471D"/>
    <w:rsid w:val="009E4739"/>
    <w:rsid w:val="009E48F0"/>
    <w:rsid w:val="009E491A"/>
    <w:rsid w:val="009E4B59"/>
    <w:rsid w:val="009E4EF1"/>
    <w:rsid w:val="009E50C2"/>
    <w:rsid w:val="009E5112"/>
    <w:rsid w:val="009E5240"/>
    <w:rsid w:val="009E5286"/>
    <w:rsid w:val="009E5322"/>
    <w:rsid w:val="009E53C8"/>
    <w:rsid w:val="009E54E5"/>
    <w:rsid w:val="009E5569"/>
    <w:rsid w:val="009E5587"/>
    <w:rsid w:val="009E5642"/>
    <w:rsid w:val="009E56C9"/>
    <w:rsid w:val="009E579C"/>
    <w:rsid w:val="009E5923"/>
    <w:rsid w:val="009E59F1"/>
    <w:rsid w:val="009E5AA8"/>
    <w:rsid w:val="009E5B62"/>
    <w:rsid w:val="009E5BA1"/>
    <w:rsid w:val="009E5BD7"/>
    <w:rsid w:val="009E5D8B"/>
    <w:rsid w:val="009E5DE7"/>
    <w:rsid w:val="009E5E42"/>
    <w:rsid w:val="009E5F4C"/>
    <w:rsid w:val="009E5F67"/>
    <w:rsid w:val="009E60D7"/>
    <w:rsid w:val="009E6387"/>
    <w:rsid w:val="009E6440"/>
    <w:rsid w:val="009E6481"/>
    <w:rsid w:val="009E64ED"/>
    <w:rsid w:val="009E64F2"/>
    <w:rsid w:val="009E6553"/>
    <w:rsid w:val="009E662D"/>
    <w:rsid w:val="009E66DD"/>
    <w:rsid w:val="009E682E"/>
    <w:rsid w:val="009E685B"/>
    <w:rsid w:val="009E6878"/>
    <w:rsid w:val="009E6A6F"/>
    <w:rsid w:val="009E6AA3"/>
    <w:rsid w:val="009E6AF3"/>
    <w:rsid w:val="009E6C70"/>
    <w:rsid w:val="009E6C91"/>
    <w:rsid w:val="009E6E51"/>
    <w:rsid w:val="009E6E8E"/>
    <w:rsid w:val="009E6EFC"/>
    <w:rsid w:val="009E708C"/>
    <w:rsid w:val="009E70DB"/>
    <w:rsid w:val="009E72E4"/>
    <w:rsid w:val="009E74A7"/>
    <w:rsid w:val="009E7732"/>
    <w:rsid w:val="009E77BA"/>
    <w:rsid w:val="009E7806"/>
    <w:rsid w:val="009E7808"/>
    <w:rsid w:val="009E7860"/>
    <w:rsid w:val="009E7972"/>
    <w:rsid w:val="009E7A0A"/>
    <w:rsid w:val="009E7A4A"/>
    <w:rsid w:val="009E7A69"/>
    <w:rsid w:val="009E7B97"/>
    <w:rsid w:val="009E7BF6"/>
    <w:rsid w:val="009E7C01"/>
    <w:rsid w:val="009E7EBD"/>
    <w:rsid w:val="009E7FC1"/>
    <w:rsid w:val="009F0052"/>
    <w:rsid w:val="009F00E8"/>
    <w:rsid w:val="009F0181"/>
    <w:rsid w:val="009F0260"/>
    <w:rsid w:val="009F027C"/>
    <w:rsid w:val="009F0306"/>
    <w:rsid w:val="009F03CF"/>
    <w:rsid w:val="009F057B"/>
    <w:rsid w:val="009F06FB"/>
    <w:rsid w:val="009F07CB"/>
    <w:rsid w:val="009F0800"/>
    <w:rsid w:val="009F086E"/>
    <w:rsid w:val="009F08D1"/>
    <w:rsid w:val="009F09D2"/>
    <w:rsid w:val="009F0BF3"/>
    <w:rsid w:val="009F0D37"/>
    <w:rsid w:val="009F0D8E"/>
    <w:rsid w:val="009F0DC1"/>
    <w:rsid w:val="009F0EE8"/>
    <w:rsid w:val="009F1092"/>
    <w:rsid w:val="009F1251"/>
    <w:rsid w:val="009F1252"/>
    <w:rsid w:val="009F12C0"/>
    <w:rsid w:val="009F130A"/>
    <w:rsid w:val="009F132B"/>
    <w:rsid w:val="009F1348"/>
    <w:rsid w:val="009F1349"/>
    <w:rsid w:val="009F136D"/>
    <w:rsid w:val="009F13CF"/>
    <w:rsid w:val="009F1915"/>
    <w:rsid w:val="009F1AC3"/>
    <w:rsid w:val="009F1B33"/>
    <w:rsid w:val="009F1C4F"/>
    <w:rsid w:val="009F1D08"/>
    <w:rsid w:val="009F1D9C"/>
    <w:rsid w:val="009F1DC7"/>
    <w:rsid w:val="009F1E76"/>
    <w:rsid w:val="009F1EFA"/>
    <w:rsid w:val="009F1F3A"/>
    <w:rsid w:val="009F219D"/>
    <w:rsid w:val="009F229A"/>
    <w:rsid w:val="009F22C1"/>
    <w:rsid w:val="009F23E6"/>
    <w:rsid w:val="009F244E"/>
    <w:rsid w:val="009F24CA"/>
    <w:rsid w:val="009F24D6"/>
    <w:rsid w:val="009F2507"/>
    <w:rsid w:val="009F262B"/>
    <w:rsid w:val="009F2728"/>
    <w:rsid w:val="009F2788"/>
    <w:rsid w:val="009F27FB"/>
    <w:rsid w:val="009F29ED"/>
    <w:rsid w:val="009F2A0E"/>
    <w:rsid w:val="009F2A67"/>
    <w:rsid w:val="009F2C34"/>
    <w:rsid w:val="009F2C7B"/>
    <w:rsid w:val="009F2D01"/>
    <w:rsid w:val="009F2D94"/>
    <w:rsid w:val="009F2ECB"/>
    <w:rsid w:val="009F30AC"/>
    <w:rsid w:val="009F314C"/>
    <w:rsid w:val="009F31A3"/>
    <w:rsid w:val="009F326D"/>
    <w:rsid w:val="009F3395"/>
    <w:rsid w:val="009F3564"/>
    <w:rsid w:val="009F3602"/>
    <w:rsid w:val="009F377A"/>
    <w:rsid w:val="009F3938"/>
    <w:rsid w:val="009F396C"/>
    <w:rsid w:val="009F398C"/>
    <w:rsid w:val="009F3CCD"/>
    <w:rsid w:val="009F4022"/>
    <w:rsid w:val="009F4099"/>
    <w:rsid w:val="009F4235"/>
    <w:rsid w:val="009F4258"/>
    <w:rsid w:val="009F42A8"/>
    <w:rsid w:val="009F42F7"/>
    <w:rsid w:val="009F43BA"/>
    <w:rsid w:val="009F43E9"/>
    <w:rsid w:val="009F43F8"/>
    <w:rsid w:val="009F4536"/>
    <w:rsid w:val="009F46A9"/>
    <w:rsid w:val="009F46B7"/>
    <w:rsid w:val="009F4776"/>
    <w:rsid w:val="009F4853"/>
    <w:rsid w:val="009F48A4"/>
    <w:rsid w:val="009F48EC"/>
    <w:rsid w:val="009F49C1"/>
    <w:rsid w:val="009F4B0D"/>
    <w:rsid w:val="009F4BFE"/>
    <w:rsid w:val="009F4D6E"/>
    <w:rsid w:val="009F4DB1"/>
    <w:rsid w:val="009F4DCE"/>
    <w:rsid w:val="009F4E1B"/>
    <w:rsid w:val="009F5001"/>
    <w:rsid w:val="009F50F5"/>
    <w:rsid w:val="009F5230"/>
    <w:rsid w:val="009F529F"/>
    <w:rsid w:val="009F5329"/>
    <w:rsid w:val="009F534C"/>
    <w:rsid w:val="009F53ED"/>
    <w:rsid w:val="009F548B"/>
    <w:rsid w:val="009F550A"/>
    <w:rsid w:val="009F5589"/>
    <w:rsid w:val="009F55F3"/>
    <w:rsid w:val="009F55FF"/>
    <w:rsid w:val="009F571B"/>
    <w:rsid w:val="009F5781"/>
    <w:rsid w:val="009F5823"/>
    <w:rsid w:val="009F58D2"/>
    <w:rsid w:val="009F5A82"/>
    <w:rsid w:val="009F5AD4"/>
    <w:rsid w:val="009F5BCB"/>
    <w:rsid w:val="009F5C2C"/>
    <w:rsid w:val="009F5E00"/>
    <w:rsid w:val="009F5E6E"/>
    <w:rsid w:val="009F5EAC"/>
    <w:rsid w:val="009F5F38"/>
    <w:rsid w:val="009F6095"/>
    <w:rsid w:val="009F6114"/>
    <w:rsid w:val="009F6289"/>
    <w:rsid w:val="009F6574"/>
    <w:rsid w:val="009F65CD"/>
    <w:rsid w:val="009F6648"/>
    <w:rsid w:val="009F668F"/>
    <w:rsid w:val="009F6694"/>
    <w:rsid w:val="009F66F7"/>
    <w:rsid w:val="009F6952"/>
    <w:rsid w:val="009F6AB4"/>
    <w:rsid w:val="009F6C5A"/>
    <w:rsid w:val="009F6D10"/>
    <w:rsid w:val="009F6D64"/>
    <w:rsid w:val="009F6D9B"/>
    <w:rsid w:val="009F6E76"/>
    <w:rsid w:val="009F6F13"/>
    <w:rsid w:val="009F6FC6"/>
    <w:rsid w:val="009F7034"/>
    <w:rsid w:val="009F7194"/>
    <w:rsid w:val="009F7240"/>
    <w:rsid w:val="009F740C"/>
    <w:rsid w:val="009F759D"/>
    <w:rsid w:val="009F7630"/>
    <w:rsid w:val="009F7726"/>
    <w:rsid w:val="009F774F"/>
    <w:rsid w:val="009F78DB"/>
    <w:rsid w:val="009F7BFA"/>
    <w:rsid w:val="009F7D65"/>
    <w:rsid w:val="009F7DE4"/>
    <w:rsid w:val="00A00018"/>
    <w:rsid w:val="00A00023"/>
    <w:rsid w:val="00A001DC"/>
    <w:rsid w:val="00A00310"/>
    <w:rsid w:val="00A0045E"/>
    <w:rsid w:val="00A004D8"/>
    <w:rsid w:val="00A005BB"/>
    <w:rsid w:val="00A0060E"/>
    <w:rsid w:val="00A0067C"/>
    <w:rsid w:val="00A0067F"/>
    <w:rsid w:val="00A008E8"/>
    <w:rsid w:val="00A009EB"/>
    <w:rsid w:val="00A00A36"/>
    <w:rsid w:val="00A00B18"/>
    <w:rsid w:val="00A00B3C"/>
    <w:rsid w:val="00A00B8E"/>
    <w:rsid w:val="00A00B95"/>
    <w:rsid w:val="00A00BD6"/>
    <w:rsid w:val="00A00D19"/>
    <w:rsid w:val="00A00D77"/>
    <w:rsid w:val="00A00D8B"/>
    <w:rsid w:val="00A00DCF"/>
    <w:rsid w:val="00A00EF6"/>
    <w:rsid w:val="00A00F7E"/>
    <w:rsid w:val="00A0115D"/>
    <w:rsid w:val="00A011F5"/>
    <w:rsid w:val="00A01209"/>
    <w:rsid w:val="00A01324"/>
    <w:rsid w:val="00A015E4"/>
    <w:rsid w:val="00A016D0"/>
    <w:rsid w:val="00A01760"/>
    <w:rsid w:val="00A0179E"/>
    <w:rsid w:val="00A01961"/>
    <w:rsid w:val="00A01A37"/>
    <w:rsid w:val="00A01D2B"/>
    <w:rsid w:val="00A01E42"/>
    <w:rsid w:val="00A01EE7"/>
    <w:rsid w:val="00A01EE8"/>
    <w:rsid w:val="00A01F47"/>
    <w:rsid w:val="00A01FE4"/>
    <w:rsid w:val="00A01FEB"/>
    <w:rsid w:val="00A02092"/>
    <w:rsid w:val="00A020CA"/>
    <w:rsid w:val="00A02142"/>
    <w:rsid w:val="00A021E3"/>
    <w:rsid w:val="00A0222B"/>
    <w:rsid w:val="00A0225F"/>
    <w:rsid w:val="00A0226C"/>
    <w:rsid w:val="00A022E6"/>
    <w:rsid w:val="00A023C8"/>
    <w:rsid w:val="00A024B4"/>
    <w:rsid w:val="00A02532"/>
    <w:rsid w:val="00A0275A"/>
    <w:rsid w:val="00A027A3"/>
    <w:rsid w:val="00A02864"/>
    <w:rsid w:val="00A029FC"/>
    <w:rsid w:val="00A02AFA"/>
    <w:rsid w:val="00A02CA9"/>
    <w:rsid w:val="00A02ECF"/>
    <w:rsid w:val="00A02F66"/>
    <w:rsid w:val="00A02F72"/>
    <w:rsid w:val="00A03018"/>
    <w:rsid w:val="00A03098"/>
    <w:rsid w:val="00A0314B"/>
    <w:rsid w:val="00A031E2"/>
    <w:rsid w:val="00A032DF"/>
    <w:rsid w:val="00A0330C"/>
    <w:rsid w:val="00A03397"/>
    <w:rsid w:val="00A0351A"/>
    <w:rsid w:val="00A0355C"/>
    <w:rsid w:val="00A03605"/>
    <w:rsid w:val="00A037B2"/>
    <w:rsid w:val="00A03892"/>
    <w:rsid w:val="00A0397A"/>
    <w:rsid w:val="00A03AAF"/>
    <w:rsid w:val="00A03B56"/>
    <w:rsid w:val="00A03BA2"/>
    <w:rsid w:val="00A03C28"/>
    <w:rsid w:val="00A03C70"/>
    <w:rsid w:val="00A03D3B"/>
    <w:rsid w:val="00A03D60"/>
    <w:rsid w:val="00A03D78"/>
    <w:rsid w:val="00A03EB6"/>
    <w:rsid w:val="00A03EFC"/>
    <w:rsid w:val="00A03F2B"/>
    <w:rsid w:val="00A03FAF"/>
    <w:rsid w:val="00A04030"/>
    <w:rsid w:val="00A040A8"/>
    <w:rsid w:val="00A040BD"/>
    <w:rsid w:val="00A04171"/>
    <w:rsid w:val="00A0418A"/>
    <w:rsid w:val="00A0427D"/>
    <w:rsid w:val="00A04309"/>
    <w:rsid w:val="00A0433E"/>
    <w:rsid w:val="00A044D9"/>
    <w:rsid w:val="00A04694"/>
    <w:rsid w:val="00A047F4"/>
    <w:rsid w:val="00A04919"/>
    <w:rsid w:val="00A04AC2"/>
    <w:rsid w:val="00A04ADE"/>
    <w:rsid w:val="00A04B3A"/>
    <w:rsid w:val="00A04B9C"/>
    <w:rsid w:val="00A04C96"/>
    <w:rsid w:val="00A04D03"/>
    <w:rsid w:val="00A04D3F"/>
    <w:rsid w:val="00A04EE7"/>
    <w:rsid w:val="00A04EF4"/>
    <w:rsid w:val="00A04F36"/>
    <w:rsid w:val="00A05002"/>
    <w:rsid w:val="00A050CA"/>
    <w:rsid w:val="00A0528E"/>
    <w:rsid w:val="00A05453"/>
    <w:rsid w:val="00A056C4"/>
    <w:rsid w:val="00A057D3"/>
    <w:rsid w:val="00A0583D"/>
    <w:rsid w:val="00A058B7"/>
    <w:rsid w:val="00A05CB3"/>
    <w:rsid w:val="00A05F28"/>
    <w:rsid w:val="00A0611C"/>
    <w:rsid w:val="00A0624D"/>
    <w:rsid w:val="00A062D2"/>
    <w:rsid w:val="00A06425"/>
    <w:rsid w:val="00A06518"/>
    <w:rsid w:val="00A06686"/>
    <w:rsid w:val="00A06735"/>
    <w:rsid w:val="00A067E4"/>
    <w:rsid w:val="00A06884"/>
    <w:rsid w:val="00A06942"/>
    <w:rsid w:val="00A06976"/>
    <w:rsid w:val="00A06AF7"/>
    <w:rsid w:val="00A06C73"/>
    <w:rsid w:val="00A06CD0"/>
    <w:rsid w:val="00A06CE6"/>
    <w:rsid w:val="00A06CFC"/>
    <w:rsid w:val="00A06D5A"/>
    <w:rsid w:val="00A07201"/>
    <w:rsid w:val="00A07219"/>
    <w:rsid w:val="00A0728B"/>
    <w:rsid w:val="00A072F7"/>
    <w:rsid w:val="00A07333"/>
    <w:rsid w:val="00A07371"/>
    <w:rsid w:val="00A0746B"/>
    <w:rsid w:val="00A0746C"/>
    <w:rsid w:val="00A074D2"/>
    <w:rsid w:val="00A07525"/>
    <w:rsid w:val="00A07829"/>
    <w:rsid w:val="00A078AF"/>
    <w:rsid w:val="00A07935"/>
    <w:rsid w:val="00A07A2E"/>
    <w:rsid w:val="00A07C4F"/>
    <w:rsid w:val="00A07CBA"/>
    <w:rsid w:val="00A07D18"/>
    <w:rsid w:val="00A10017"/>
    <w:rsid w:val="00A100B9"/>
    <w:rsid w:val="00A10425"/>
    <w:rsid w:val="00A10509"/>
    <w:rsid w:val="00A105F1"/>
    <w:rsid w:val="00A105F3"/>
    <w:rsid w:val="00A105F9"/>
    <w:rsid w:val="00A1062E"/>
    <w:rsid w:val="00A10642"/>
    <w:rsid w:val="00A10698"/>
    <w:rsid w:val="00A106CD"/>
    <w:rsid w:val="00A108D7"/>
    <w:rsid w:val="00A10A28"/>
    <w:rsid w:val="00A10BA1"/>
    <w:rsid w:val="00A10BD8"/>
    <w:rsid w:val="00A10D35"/>
    <w:rsid w:val="00A10D3F"/>
    <w:rsid w:val="00A10DF1"/>
    <w:rsid w:val="00A10DFA"/>
    <w:rsid w:val="00A11014"/>
    <w:rsid w:val="00A110FA"/>
    <w:rsid w:val="00A1124F"/>
    <w:rsid w:val="00A115C7"/>
    <w:rsid w:val="00A115D0"/>
    <w:rsid w:val="00A1166B"/>
    <w:rsid w:val="00A116A0"/>
    <w:rsid w:val="00A116B2"/>
    <w:rsid w:val="00A119FC"/>
    <w:rsid w:val="00A119FD"/>
    <w:rsid w:val="00A11B6B"/>
    <w:rsid w:val="00A11C26"/>
    <w:rsid w:val="00A11E2E"/>
    <w:rsid w:val="00A11EB1"/>
    <w:rsid w:val="00A11F3A"/>
    <w:rsid w:val="00A11F4B"/>
    <w:rsid w:val="00A11F68"/>
    <w:rsid w:val="00A11F9C"/>
    <w:rsid w:val="00A1203E"/>
    <w:rsid w:val="00A1204A"/>
    <w:rsid w:val="00A1224F"/>
    <w:rsid w:val="00A122DB"/>
    <w:rsid w:val="00A12526"/>
    <w:rsid w:val="00A1271E"/>
    <w:rsid w:val="00A12753"/>
    <w:rsid w:val="00A127B5"/>
    <w:rsid w:val="00A1283B"/>
    <w:rsid w:val="00A12895"/>
    <w:rsid w:val="00A12942"/>
    <w:rsid w:val="00A12AAB"/>
    <w:rsid w:val="00A12AD7"/>
    <w:rsid w:val="00A12BCA"/>
    <w:rsid w:val="00A12C27"/>
    <w:rsid w:val="00A12C64"/>
    <w:rsid w:val="00A12CA1"/>
    <w:rsid w:val="00A12CB5"/>
    <w:rsid w:val="00A12DA1"/>
    <w:rsid w:val="00A12EC0"/>
    <w:rsid w:val="00A12FB1"/>
    <w:rsid w:val="00A130F0"/>
    <w:rsid w:val="00A13230"/>
    <w:rsid w:val="00A13250"/>
    <w:rsid w:val="00A1342A"/>
    <w:rsid w:val="00A134F8"/>
    <w:rsid w:val="00A13746"/>
    <w:rsid w:val="00A137DF"/>
    <w:rsid w:val="00A1385E"/>
    <w:rsid w:val="00A139BB"/>
    <w:rsid w:val="00A13AD2"/>
    <w:rsid w:val="00A13B3C"/>
    <w:rsid w:val="00A13B94"/>
    <w:rsid w:val="00A13BBF"/>
    <w:rsid w:val="00A13F2F"/>
    <w:rsid w:val="00A14051"/>
    <w:rsid w:val="00A14120"/>
    <w:rsid w:val="00A1418F"/>
    <w:rsid w:val="00A142B6"/>
    <w:rsid w:val="00A14534"/>
    <w:rsid w:val="00A14594"/>
    <w:rsid w:val="00A14B03"/>
    <w:rsid w:val="00A14D2B"/>
    <w:rsid w:val="00A1505C"/>
    <w:rsid w:val="00A15359"/>
    <w:rsid w:val="00A1540E"/>
    <w:rsid w:val="00A15420"/>
    <w:rsid w:val="00A15524"/>
    <w:rsid w:val="00A1553F"/>
    <w:rsid w:val="00A15698"/>
    <w:rsid w:val="00A15716"/>
    <w:rsid w:val="00A15728"/>
    <w:rsid w:val="00A157C9"/>
    <w:rsid w:val="00A15854"/>
    <w:rsid w:val="00A15899"/>
    <w:rsid w:val="00A158D7"/>
    <w:rsid w:val="00A1596A"/>
    <w:rsid w:val="00A15C00"/>
    <w:rsid w:val="00A15C29"/>
    <w:rsid w:val="00A15C50"/>
    <w:rsid w:val="00A15CBB"/>
    <w:rsid w:val="00A15CD9"/>
    <w:rsid w:val="00A15D85"/>
    <w:rsid w:val="00A15D98"/>
    <w:rsid w:val="00A15D99"/>
    <w:rsid w:val="00A15DC9"/>
    <w:rsid w:val="00A15EE3"/>
    <w:rsid w:val="00A15EE6"/>
    <w:rsid w:val="00A161A5"/>
    <w:rsid w:val="00A1667A"/>
    <w:rsid w:val="00A16754"/>
    <w:rsid w:val="00A16770"/>
    <w:rsid w:val="00A16A9D"/>
    <w:rsid w:val="00A16B42"/>
    <w:rsid w:val="00A16BFA"/>
    <w:rsid w:val="00A16BFB"/>
    <w:rsid w:val="00A16C18"/>
    <w:rsid w:val="00A16CB5"/>
    <w:rsid w:val="00A16D96"/>
    <w:rsid w:val="00A16DFB"/>
    <w:rsid w:val="00A16E39"/>
    <w:rsid w:val="00A16EF8"/>
    <w:rsid w:val="00A16F00"/>
    <w:rsid w:val="00A16F04"/>
    <w:rsid w:val="00A1704B"/>
    <w:rsid w:val="00A170A7"/>
    <w:rsid w:val="00A170F3"/>
    <w:rsid w:val="00A17199"/>
    <w:rsid w:val="00A17226"/>
    <w:rsid w:val="00A1739C"/>
    <w:rsid w:val="00A1749A"/>
    <w:rsid w:val="00A1767A"/>
    <w:rsid w:val="00A176D6"/>
    <w:rsid w:val="00A176F5"/>
    <w:rsid w:val="00A177D0"/>
    <w:rsid w:val="00A1782F"/>
    <w:rsid w:val="00A1786B"/>
    <w:rsid w:val="00A178CA"/>
    <w:rsid w:val="00A1791A"/>
    <w:rsid w:val="00A17C49"/>
    <w:rsid w:val="00A17D21"/>
    <w:rsid w:val="00A17E74"/>
    <w:rsid w:val="00A17F21"/>
    <w:rsid w:val="00A17F82"/>
    <w:rsid w:val="00A2002A"/>
    <w:rsid w:val="00A20082"/>
    <w:rsid w:val="00A200AA"/>
    <w:rsid w:val="00A2036A"/>
    <w:rsid w:val="00A203FD"/>
    <w:rsid w:val="00A20608"/>
    <w:rsid w:val="00A2069F"/>
    <w:rsid w:val="00A208DF"/>
    <w:rsid w:val="00A20933"/>
    <w:rsid w:val="00A2098C"/>
    <w:rsid w:val="00A20AE7"/>
    <w:rsid w:val="00A20B96"/>
    <w:rsid w:val="00A20C22"/>
    <w:rsid w:val="00A20DF8"/>
    <w:rsid w:val="00A20EE4"/>
    <w:rsid w:val="00A20FA8"/>
    <w:rsid w:val="00A21053"/>
    <w:rsid w:val="00A2108F"/>
    <w:rsid w:val="00A210B4"/>
    <w:rsid w:val="00A21109"/>
    <w:rsid w:val="00A2116A"/>
    <w:rsid w:val="00A21275"/>
    <w:rsid w:val="00A2128A"/>
    <w:rsid w:val="00A2140D"/>
    <w:rsid w:val="00A215E6"/>
    <w:rsid w:val="00A2170D"/>
    <w:rsid w:val="00A218D7"/>
    <w:rsid w:val="00A21988"/>
    <w:rsid w:val="00A21AEB"/>
    <w:rsid w:val="00A21C66"/>
    <w:rsid w:val="00A21CEA"/>
    <w:rsid w:val="00A21CF2"/>
    <w:rsid w:val="00A21D54"/>
    <w:rsid w:val="00A21EF0"/>
    <w:rsid w:val="00A21F90"/>
    <w:rsid w:val="00A22035"/>
    <w:rsid w:val="00A2215C"/>
    <w:rsid w:val="00A221A8"/>
    <w:rsid w:val="00A22366"/>
    <w:rsid w:val="00A22486"/>
    <w:rsid w:val="00A224A2"/>
    <w:rsid w:val="00A2254B"/>
    <w:rsid w:val="00A22566"/>
    <w:rsid w:val="00A225CA"/>
    <w:rsid w:val="00A228B3"/>
    <w:rsid w:val="00A22AD6"/>
    <w:rsid w:val="00A22E72"/>
    <w:rsid w:val="00A22E82"/>
    <w:rsid w:val="00A22EFD"/>
    <w:rsid w:val="00A22FEA"/>
    <w:rsid w:val="00A23074"/>
    <w:rsid w:val="00A230B4"/>
    <w:rsid w:val="00A23167"/>
    <w:rsid w:val="00A231EB"/>
    <w:rsid w:val="00A2330E"/>
    <w:rsid w:val="00A233B8"/>
    <w:rsid w:val="00A2353A"/>
    <w:rsid w:val="00A23832"/>
    <w:rsid w:val="00A23837"/>
    <w:rsid w:val="00A23AF4"/>
    <w:rsid w:val="00A23BB6"/>
    <w:rsid w:val="00A23C5C"/>
    <w:rsid w:val="00A23C7D"/>
    <w:rsid w:val="00A23D03"/>
    <w:rsid w:val="00A23DFA"/>
    <w:rsid w:val="00A23F61"/>
    <w:rsid w:val="00A23FF5"/>
    <w:rsid w:val="00A240EB"/>
    <w:rsid w:val="00A240EC"/>
    <w:rsid w:val="00A2414E"/>
    <w:rsid w:val="00A24376"/>
    <w:rsid w:val="00A24724"/>
    <w:rsid w:val="00A24821"/>
    <w:rsid w:val="00A248C3"/>
    <w:rsid w:val="00A24A0C"/>
    <w:rsid w:val="00A24B3A"/>
    <w:rsid w:val="00A24B90"/>
    <w:rsid w:val="00A24C7B"/>
    <w:rsid w:val="00A24CC5"/>
    <w:rsid w:val="00A24CDA"/>
    <w:rsid w:val="00A24D72"/>
    <w:rsid w:val="00A24DE1"/>
    <w:rsid w:val="00A24F36"/>
    <w:rsid w:val="00A24FAA"/>
    <w:rsid w:val="00A25014"/>
    <w:rsid w:val="00A25300"/>
    <w:rsid w:val="00A25407"/>
    <w:rsid w:val="00A2540D"/>
    <w:rsid w:val="00A25435"/>
    <w:rsid w:val="00A2550A"/>
    <w:rsid w:val="00A25553"/>
    <w:rsid w:val="00A25695"/>
    <w:rsid w:val="00A256FD"/>
    <w:rsid w:val="00A257C6"/>
    <w:rsid w:val="00A25870"/>
    <w:rsid w:val="00A25B4B"/>
    <w:rsid w:val="00A25C92"/>
    <w:rsid w:val="00A25EC8"/>
    <w:rsid w:val="00A25ED9"/>
    <w:rsid w:val="00A25EFC"/>
    <w:rsid w:val="00A2608F"/>
    <w:rsid w:val="00A26146"/>
    <w:rsid w:val="00A2617B"/>
    <w:rsid w:val="00A2620B"/>
    <w:rsid w:val="00A26253"/>
    <w:rsid w:val="00A262E6"/>
    <w:rsid w:val="00A263C8"/>
    <w:rsid w:val="00A263DB"/>
    <w:rsid w:val="00A2642F"/>
    <w:rsid w:val="00A26459"/>
    <w:rsid w:val="00A2650E"/>
    <w:rsid w:val="00A26B51"/>
    <w:rsid w:val="00A26B77"/>
    <w:rsid w:val="00A26B7A"/>
    <w:rsid w:val="00A26BC2"/>
    <w:rsid w:val="00A26DF3"/>
    <w:rsid w:val="00A26E7A"/>
    <w:rsid w:val="00A26E7E"/>
    <w:rsid w:val="00A26EAC"/>
    <w:rsid w:val="00A2700B"/>
    <w:rsid w:val="00A27199"/>
    <w:rsid w:val="00A2725C"/>
    <w:rsid w:val="00A27268"/>
    <w:rsid w:val="00A2727C"/>
    <w:rsid w:val="00A274AC"/>
    <w:rsid w:val="00A274BC"/>
    <w:rsid w:val="00A277E1"/>
    <w:rsid w:val="00A27888"/>
    <w:rsid w:val="00A27988"/>
    <w:rsid w:val="00A27A26"/>
    <w:rsid w:val="00A27A57"/>
    <w:rsid w:val="00A27A92"/>
    <w:rsid w:val="00A27AAC"/>
    <w:rsid w:val="00A27C6A"/>
    <w:rsid w:val="00A27CB5"/>
    <w:rsid w:val="00A27D6F"/>
    <w:rsid w:val="00A27E74"/>
    <w:rsid w:val="00A27F83"/>
    <w:rsid w:val="00A27F9B"/>
    <w:rsid w:val="00A3008C"/>
    <w:rsid w:val="00A300E8"/>
    <w:rsid w:val="00A30162"/>
    <w:rsid w:val="00A3027D"/>
    <w:rsid w:val="00A302B8"/>
    <w:rsid w:val="00A302E2"/>
    <w:rsid w:val="00A303A5"/>
    <w:rsid w:val="00A3047F"/>
    <w:rsid w:val="00A304A0"/>
    <w:rsid w:val="00A30659"/>
    <w:rsid w:val="00A307C0"/>
    <w:rsid w:val="00A307E3"/>
    <w:rsid w:val="00A307F3"/>
    <w:rsid w:val="00A30836"/>
    <w:rsid w:val="00A308E8"/>
    <w:rsid w:val="00A309F4"/>
    <w:rsid w:val="00A30B2A"/>
    <w:rsid w:val="00A30B80"/>
    <w:rsid w:val="00A30E11"/>
    <w:rsid w:val="00A30E3C"/>
    <w:rsid w:val="00A30E6A"/>
    <w:rsid w:val="00A311CB"/>
    <w:rsid w:val="00A311D0"/>
    <w:rsid w:val="00A31253"/>
    <w:rsid w:val="00A312C2"/>
    <w:rsid w:val="00A3136F"/>
    <w:rsid w:val="00A31482"/>
    <w:rsid w:val="00A314E2"/>
    <w:rsid w:val="00A3150B"/>
    <w:rsid w:val="00A3152A"/>
    <w:rsid w:val="00A3156F"/>
    <w:rsid w:val="00A315AA"/>
    <w:rsid w:val="00A316D0"/>
    <w:rsid w:val="00A31707"/>
    <w:rsid w:val="00A317F3"/>
    <w:rsid w:val="00A31823"/>
    <w:rsid w:val="00A3183B"/>
    <w:rsid w:val="00A318FF"/>
    <w:rsid w:val="00A3190A"/>
    <w:rsid w:val="00A31A37"/>
    <w:rsid w:val="00A31AD3"/>
    <w:rsid w:val="00A31BB1"/>
    <w:rsid w:val="00A31BE4"/>
    <w:rsid w:val="00A31D35"/>
    <w:rsid w:val="00A31D88"/>
    <w:rsid w:val="00A31DC2"/>
    <w:rsid w:val="00A31EE1"/>
    <w:rsid w:val="00A32027"/>
    <w:rsid w:val="00A32371"/>
    <w:rsid w:val="00A32374"/>
    <w:rsid w:val="00A323C6"/>
    <w:rsid w:val="00A3244E"/>
    <w:rsid w:val="00A32454"/>
    <w:rsid w:val="00A3246D"/>
    <w:rsid w:val="00A32520"/>
    <w:rsid w:val="00A3254A"/>
    <w:rsid w:val="00A32650"/>
    <w:rsid w:val="00A3283E"/>
    <w:rsid w:val="00A3298D"/>
    <w:rsid w:val="00A32A1E"/>
    <w:rsid w:val="00A32ACD"/>
    <w:rsid w:val="00A32B4F"/>
    <w:rsid w:val="00A32B57"/>
    <w:rsid w:val="00A32B70"/>
    <w:rsid w:val="00A32BCD"/>
    <w:rsid w:val="00A32C6D"/>
    <w:rsid w:val="00A32CF6"/>
    <w:rsid w:val="00A33025"/>
    <w:rsid w:val="00A33225"/>
    <w:rsid w:val="00A332D0"/>
    <w:rsid w:val="00A3353F"/>
    <w:rsid w:val="00A33643"/>
    <w:rsid w:val="00A336C4"/>
    <w:rsid w:val="00A33707"/>
    <w:rsid w:val="00A33792"/>
    <w:rsid w:val="00A33862"/>
    <w:rsid w:val="00A33985"/>
    <w:rsid w:val="00A339BC"/>
    <w:rsid w:val="00A33BA1"/>
    <w:rsid w:val="00A33BB6"/>
    <w:rsid w:val="00A33BBC"/>
    <w:rsid w:val="00A33C70"/>
    <w:rsid w:val="00A33D10"/>
    <w:rsid w:val="00A33D59"/>
    <w:rsid w:val="00A33ECB"/>
    <w:rsid w:val="00A33FB5"/>
    <w:rsid w:val="00A34147"/>
    <w:rsid w:val="00A34257"/>
    <w:rsid w:val="00A34353"/>
    <w:rsid w:val="00A344D3"/>
    <w:rsid w:val="00A3470F"/>
    <w:rsid w:val="00A347AE"/>
    <w:rsid w:val="00A34867"/>
    <w:rsid w:val="00A34AD4"/>
    <w:rsid w:val="00A34B49"/>
    <w:rsid w:val="00A34B8A"/>
    <w:rsid w:val="00A34C47"/>
    <w:rsid w:val="00A34CD7"/>
    <w:rsid w:val="00A34DB7"/>
    <w:rsid w:val="00A34DB8"/>
    <w:rsid w:val="00A34E3C"/>
    <w:rsid w:val="00A34E87"/>
    <w:rsid w:val="00A34F43"/>
    <w:rsid w:val="00A34F69"/>
    <w:rsid w:val="00A34FCF"/>
    <w:rsid w:val="00A35022"/>
    <w:rsid w:val="00A35075"/>
    <w:rsid w:val="00A35099"/>
    <w:rsid w:val="00A3519E"/>
    <w:rsid w:val="00A353D8"/>
    <w:rsid w:val="00A3543C"/>
    <w:rsid w:val="00A3551E"/>
    <w:rsid w:val="00A35708"/>
    <w:rsid w:val="00A35720"/>
    <w:rsid w:val="00A3573F"/>
    <w:rsid w:val="00A3575E"/>
    <w:rsid w:val="00A35770"/>
    <w:rsid w:val="00A357C3"/>
    <w:rsid w:val="00A3598F"/>
    <w:rsid w:val="00A35A97"/>
    <w:rsid w:val="00A35B13"/>
    <w:rsid w:val="00A35B57"/>
    <w:rsid w:val="00A35B93"/>
    <w:rsid w:val="00A35CFB"/>
    <w:rsid w:val="00A35DF3"/>
    <w:rsid w:val="00A35F31"/>
    <w:rsid w:val="00A36032"/>
    <w:rsid w:val="00A36389"/>
    <w:rsid w:val="00A363CB"/>
    <w:rsid w:val="00A3650B"/>
    <w:rsid w:val="00A3660F"/>
    <w:rsid w:val="00A36965"/>
    <w:rsid w:val="00A36A0B"/>
    <w:rsid w:val="00A36A39"/>
    <w:rsid w:val="00A36AA9"/>
    <w:rsid w:val="00A36CAD"/>
    <w:rsid w:val="00A36D87"/>
    <w:rsid w:val="00A370B0"/>
    <w:rsid w:val="00A371D5"/>
    <w:rsid w:val="00A371FE"/>
    <w:rsid w:val="00A37385"/>
    <w:rsid w:val="00A3774D"/>
    <w:rsid w:val="00A37759"/>
    <w:rsid w:val="00A3778C"/>
    <w:rsid w:val="00A377CD"/>
    <w:rsid w:val="00A379F1"/>
    <w:rsid w:val="00A37ADE"/>
    <w:rsid w:val="00A37BF2"/>
    <w:rsid w:val="00A4004D"/>
    <w:rsid w:val="00A40062"/>
    <w:rsid w:val="00A4021C"/>
    <w:rsid w:val="00A40242"/>
    <w:rsid w:val="00A403A7"/>
    <w:rsid w:val="00A40547"/>
    <w:rsid w:val="00A40549"/>
    <w:rsid w:val="00A40683"/>
    <w:rsid w:val="00A40695"/>
    <w:rsid w:val="00A406BB"/>
    <w:rsid w:val="00A40723"/>
    <w:rsid w:val="00A40867"/>
    <w:rsid w:val="00A408F0"/>
    <w:rsid w:val="00A40BBA"/>
    <w:rsid w:val="00A40DA8"/>
    <w:rsid w:val="00A40DAE"/>
    <w:rsid w:val="00A40E85"/>
    <w:rsid w:val="00A40F04"/>
    <w:rsid w:val="00A40F0F"/>
    <w:rsid w:val="00A41013"/>
    <w:rsid w:val="00A4106C"/>
    <w:rsid w:val="00A410B1"/>
    <w:rsid w:val="00A41153"/>
    <w:rsid w:val="00A412AB"/>
    <w:rsid w:val="00A412CF"/>
    <w:rsid w:val="00A41344"/>
    <w:rsid w:val="00A414CD"/>
    <w:rsid w:val="00A41673"/>
    <w:rsid w:val="00A416B2"/>
    <w:rsid w:val="00A416B9"/>
    <w:rsid w:val="00A41A5D"/>
    <w:rsid w:val="00A41B3C"/>
    <w:rsid w:val="00A41BA2"/>
    <w:rsid w:val="00A41BF1"/>
    <w:rsid w:val="00A41D87"/>
    <w:rsid w:val="00A41E54"/>
    <w:rsid w:val="00A41E56"/>
    <w:rsid w:val="00A41E76"/>
    <w:rsid w:val="00A41EB7"/>
    <w:rsid w:val="00A41F4F"/>
    <w:rsid w:val="00A421D1"/>
    <w:rsid w:val="00A42216"/>
    <w:rsid w:val="00A42246"/>
    <w:rsid w:val="00A42637"/>
    <w:rsid w:val="00A426F3"/>
    <w:rsid w:val="00A42859"/>
    <w:rsid w:val="00A428C7"/>
    <w:rsid w:val="00A429D7"/>
    <w:rsid w:val="00A429E3"/>
    <w:rsid w:val="00A42A8C"/>
    <w:rsid w:val="00A42B7A"/>
    <w:rsid w:val="00A42B92"/>
    <w:rsid w:val="00A42CA3"/>
    <w:rsid w:val="00A42DBF"/>
    <w:rsid w:val="00A4306E"/>
    <w:rsid w:val="00A43142"/>
    <w:rsid w:val="00A431A8"/>
    <w:rsid w:val="00A431C4"/>
    <w:rsid w:val="00A431E5"/>
    <w:rsid w:val="00A43297"/>
    <w:rsid w:val="00A43344"/>
    <w:rsid w:val="00A4338C"/>
    <w:rsid w:val="00A43509"/>
    <w:rsid w:val="00A43557"/>
    <w:rsid w:val="00A43667"/>
    <w:rsid w:val="00A43731"/>
    <w:rsid w:val="00A43785"/>
    <w:rsid w:val="00A43903"/>
    <w:rsid w:val="00A4390A"/>
    <w:rsid w:val="00A43B2E"/>
    <w:rsid w:val="00A43D7E"/>
    <w:rsid w:val="00A43DEA"/>
    <w:rsid w:val="00A43E01"/>
    <w:rsid w:val="00A43E31"/>
    <w:rsid w:val="00A43E6E"/>
    <w:rsid w:val="00A43EDB"/>
    <w:rsid w:val="00A43EEB"/>
    <w:rsid w:val="00A43FBC"/>
    <w:rsid w:val="00A43FF4"/>
    <w:rsid w:val="00A440CA"/>
    <w:rsid w:val="00A440F4"/>
    <w:rsid w:val="00A4419B"/>
    <w:rsid w:val="00A4424F"/>
    <w:rsid w:val="00A44255"/>
    <w:rsid w:val="00A442D4"/>
    <w:rsid w:val="00A4435E"/>
    <w:rsid w:val="00A4436D"/>
    <w:rsid w:val="00A444C8"/>
    <w:rsid w:val="00A444E6"/>
    <w:rsid w:val="00A444F2"/>
    <w:rsid w:val="00A4458B"/>
    <w:rsid w:val="00A445CE"/>
    <w:rsid w:val="00A445FD"/>
    <w:rsid w:val="00A44631"/>
    <w:rsid w:val="00A446E4"/>
    <w:rsid w:val="00A44A1D"/>
    <w:rsid w:val="00A44B32"/>
    <w:rsid w:val="00A44C18"/>
    <w:rsid w:val="00A44C1F"/>
    <w:rsid w:val="00A44CD2"/>
    <w:rsid w:val="00A44E08"/>
    <w:rsid w:val="00A44EAC"/>
    <w:rsid w:val="00A450E8"/>
    <w:rsid w:val="00A4526B"/>
    <w:rsid w:val="00A45496"/>
    <w:rsid w:val="00A454D1"/>
    <w:rsid w:val="00A455A2"/>
    <w:rsid w:val="00A45629"/>
    <w:rsid w:val="00A4570C"/>
    <w:rsid w:val="00A4572C"/>
    <w:rsid w:val="00A4584B"/>
    <w:rsid w:val="00A458B5"/>
    <w:rsid w:val="00A458BE"/>
    <w:rsid w:val="00A4592A"/>
    <w:rsid w:val="00A4597B"/>
    <w:rsid w:val="00A45A53"/>
    <w:rsid w:val="00A45B03"/>
    <w:rsid w:val="00A45CF7"/>
    <w:rsid w:val="00A45D0E"/>
    <w:rsid w:val="00A45DE5"/>
    <w:rsid w:val="00A45E20"/>
    <w:rsid w:val="00A45E3C"/>
    <w:rsid w:val="00A45F23"/>
    <w:rsid w:val="00A45F85"/>
    <w:rsid w:val="00A45FD2"/>
    <w:rsid w:val="00A4614F"/>
    <w:rsid w:val="00A4615D"/>
    <w:rsid w:val="00A46192"/>
    <w:rsid w:val="00A462E1"/>
    <w:rsid w:val="00A4663F"/>
    <w:rsid w:val="00A466DF"/>
    <w:rsid w:val="00A46782"/>
    <w:rsid w:val="00A4688B"/>
    <w:rsid w:val="00A46A1D"/>
    <w:rsid w:val="00A46BBF"/>
    <w:rsid w:val="00A46C64"/>
    <w:rsid w:val="00A46D58"/>
    <w:rsid w:val="00A46D6C"/>
    <w:rsid w:val="00A46D8F"/>
    <w:rsid w:val="00A46E48"/>
    <w:rsid w:val="00A46EC5"/>
    <w:rsid w:val="00A46F89"/>
    <w:rsid w:val="00A4732D"/>
    <w:rsid w:val="00A47334"/>
    <w:rsid w:val="00A47545"/>
    <w:rsid w:val="00A476D9"/>
    <w:rsid w:val="00A47744"/>
    <w:rsid w:val="00A47815"/>
    <w:rsid w:val="00A47858"/>
    <w:rsid w:val="00A47967"/>
    <w:rsid w:val="00A47976"/>
    <w:rsid w:val="00A479B2"/>
    <w:rsid w:val="00A47A3F"/>
    <w:rsid w:val="00A47A54"/>
    <w:rsid w:val="00A47B2D"/>
    <w:rsid w:val="00A47C5F"/>
    <w:rsid w:val="00A47C87"/>
    <w:rsid w:val="00A47D10"/>
    <w:rsid w:val="00A47D20"/>
    <w:rsid w:val="00A47D28"/>
    <w:rsid w:val="00A47F5E"/>
    <w:rsid w:val="00A47FEF"/>
    <w:rsid w:val="00A500A3"/>
    <w:rsid w:val="00A501F9"/>
    <w:rsid w:val="00A502ED"/>
    <w:rsid w:val="00A5034C"/>
    <w:rsid w:val="00A5041C"/>
    <w:rsid w:val="00A504AB"/>
    <w:rsid w:val="00A505FB"/>
    <w:rsid w:val="00A50779"/>
    <w:rsid w:val="00A5096B"/>
    <w:rsid w:val="00A509B5"/>
    <w:rsid w:val="00A50DBF"/>
    <w:rsid w:val="00A5105A"/>
    <w:rsid w:val="00A510B4"/>
    <w:rsid w:val="00A5121E"/>
    <w:rsid w:val="00A5129F"/>
    <w:rsid w:val="00A51546"/>
    <w:rsid w:val="00A51593"/>
    <w:rsid w:val="00A517BF"/>
    <w:rsid w:val="00A51B65"/>
    <w:rsid w:val="00A51C31"/>
    <w:rsid w:val="00A51C83"/>
    <w:rsid w:val="00A51D0D"/>
    <w:rsid w:val="00A51D2E"/>
    <w:rsid w:val="00A51F99"/>
    <w:rsid w:val="00A5208D"/>
    <w:rsid w:val="00A521AC"/>
    <w:rsid w:val="00A52217"/>
    <w:rsid w:val="00A52266"/>
    <w:rsid w:val="00A522DD"/>
    <w:rsid w:val="00A5231A"/>
    <w:rsid w:val="00A523E7"/>
    <w:rsid w:val="00A5249D"/>
    <w:rsid w:val="00A52512"/>
    <w:rsid w:val="00A52650"/>
    <w:rsid w:val="00A5275C"/>
    <w:rsid w:val="00A528D7"/>
    <w:rsid w:val="00A5290D"/>
    <w:rsid w:val="00A52960"/>
    <w:rsid w:val="00A52F7A"/>
    <w:rsid w:val="00A52FF4"/>
    <w:rsid w:val="00A530D2"/>
    <w:rsid w:val="00A533B8"/>
    <w:rsid w:val="00A53584"/>
    <w:rsid w:val="00A5365D"/>
    <w:rsid w:val="00A53707"/>
    <w:rsid w:val="00A5386F"/>
    <w:rsid w:val="00A53879"/>
    <w:rsid w:val="00A53ADF"/>
    <w:rsid w:val="00A53C5E"/>
    <w:rsid w:val="00A53CFD"/>
    <w:rsid w:val="00A53D0E"/>
    <w:rsid w:val="00A53E0E"/>
    <w:rsid w:val="00A53E6D"/>
    <w:rsid w:val="00A540D7"/>
    <w:rsid w:val="00A5414E"/>
    <w:rsid w:val="00A54203"/>
    <w:rsid w:val="00A54357"/>
    <w:rsid w:val="00A54391"/>
    <w:rsid w:val="00A543D9"/>
    <w:rsid w:val="00A5454C"/>
    <w:rsid w:val="00A54675"/>
    <w:rsid w:val="00A54B23"/>
    <w:rsid w:val="00A54DCA"/>
    <w:rsid w:val="00A54E85"/>
    <w:rsid w:val="00A54EDF"/>
    <w:rsid w:val="00A54F12"/>
    <w:rsid w:val="00A55110"/>
    <w:rsid w:val="00A551ED"/>
    <w:rsid w:val="00A553BD"/>
    <w:rsid w:val="00A55637"/>
    <w:rsid w:val="00A55706"/>
    <w:rsid w:val="00A55740"/>
    <w:rsid w:val="00A55803"/>
    <w:rsid w:val="00A55854"/>
    <w:rsid w:val="00A558F1"/>
    <w:rsid w:val="00A55ACE"/>
    <w:rsid w:val="00A55C23"/>
    <w:rsid w:val="00A55CCC"/>
    <w:rsid w:val="00A55D47"/>
    <w:rsid w:val="00A55F43"/>
    <w:rsid w:val="00A55FF1"/>
    <w:rsid w:val="00A55FF5"/>
    <w:rsid w:val="00A56035"/>
    <w:rsid w:val="00A5622C"/>
    <w:rsid w:val="00A56282"/>
    <w:rsid w:val="00A562AC"/>
    <w:rsid w:val="00A562C8"/>
    <w:rsid w:val="00A562CB"/>
    <w:rsid w:val="00A563A2"/>
    <w:rsid w:val="00A563C1"/>
    <w:rsid w:val="00A563C6"/>
    <w:rsid w:val="00A563CF"/>
    <w:rsid w:val="00A564B8"/>
    <w:rsid w:val="00A56579"/>
    <w:rsid w:val="00A565AA"/>
    <w:rsid w:val="00A565C6"/>
    <w:rsid w:val="00A567A3"/>
    <w:rsid w:val="00A567CE"/>
    <w:rsid w:val="00A567DE"/>
    <w:rsid w:val="00A567F2"/>
    <w:rsid w:val="00A5685D"/>
    <w:rsid w:val="00A56894"/>
    <w:rsid w:val="00A56897"/>
    <w:rsid w:val="00A56913"/>
    <w:rsid w:val="00A56A8B"/>
    <w:rsid w:val="00A56B35"/>
    <w:rsid w:val="00A56C01"/>
    <w:rsid w:val="00A56C47"/>
    <w:rsid w:val="00A56C74"/>
    <w:rsid w:val="00A56E30"/>
    <w:rsid w:val="00A56E3D"/>
    <w:rsid w:val="00A56E93"/>
    <w:rsid w:val="00A56EAB"/>
    <w:rsid w:val="00A56EF0"/>
    <w:rsid w:val="00A570C0"/>
    <w:rsid w:val="00A571B2"/>
    <w:rsid w:val="00A57240"/>
    <w:rsid w:val="00A5735C"/>
    <w:rsid w:val="00A573C9"/>
    <w:rsid w:val="00A57581"/>
    <w:rsid w:val="00A575E1"/>
    <w:rsid w:val="00A576D3"/>
    <w:rsid w:val="00A57729"/>
    <w:rsid w:val="00A577F0"/>
    <w:rsid w:val="00A579B6"/>
    <w:rsid w:val="00A57A92"/>
    <w:rsid w:val="00A57AF3"/>
    <w:rsid w:val="00A57B04"/>
    <w:rsid w:val="00A57D2C"/>
    <w:rsid w:val="00A57D81"/>
    <w:rsid w:val="00A57E6B"/>
    <w:rsid w:val="00A6011E"/>
    <w:rsid w:val="00A60255"/>
    <w:rsid w:val="00A602E7"/>
    <w:rsid w:val="00A603DA"/>
    <w:rsid w:val="00A60439"/>
    <w:rsid w:val="00A606C8"/>
    <w:rsid w:val="00A606CD"/>
    <w:rsid w:val="00A606DB"/>
    <w:rsid w:val="00A6073B"/>
    <w:rsid w:val="00A60AC5"/>
    <w:rsid w:val="00A60B53"/>
    <w:rsid w:val="00A60BE8"/>
    <w:rsid w:val="00A60F38"/>
    <w:rsid w:val="00A60F44"/>
    <w:rsid w:val="00A60FC8"/>
    <w:rsid w:val="00A60FE3"/>
    <w:rsid w:val="00A61180"/>
    <w:rsid w:val="00A61250"/>
    <w:rsid w:val="00A61294"/>
    <w:rsid w:val="00A612F4"/>
    <w:rsid w:val="00A614CB"/>
    <w:rsid w:val="00A614D6"/>
    <w:rsid w:val="00A61501"/>
    <w:rsid w:val="00A61536"/>
    <w:rsid w:val="00A6153A"/>
    <w:rsid w:val="00A61735"/>
    <w:rsid w:val="00A6177A"/>
    <w:rsid w:val="00A617DE"/>
    <w:rsid w:val="00A618E1"/>
    <w:rsid w:val="00A61921"/>
    <w:rsid w:val="00A6192D"/>
    <w:rsid w:val="00A61948"/>
    <w:rsid w:val="00A6199C"/>
    <w:rsid w:val="00A61C18"/>
    <w:rsid w:val="00A61CD0"/>
    <w:rsid w:val="00A61D03"/>
    <w:rsid w:val="00A61D9E"/>
    <w:rsid w:val="00A61DF2"/>
    <w:rsid w:val="00A61E37"/>
    <w:rsid w:val="00A61EDC"/>
    <w:rsid w:val="00A61F16"/>
    <w:rsid w:val="00A61F45"/>
    <w:rsid w:val="00A62005"/>
    <w:rsid w:val="00A62053"/>
    <w:rsid w:val="00A62232"/>
    <w:rsid w:val="00A6228C"/>
    <w:rsid w:val="00A622B8"/>
    <w:rsid w:val="00A62348"/>
    <w:rsid w:val="00A623AA"/>
    <w:rsid w:val="00A624CF"/>
    <w:rsid w:val="00A627F4"/>
    <w:rsid w:val="00A62962"/>
    <w:rsid w:val="00A62B05"/>
    <w:rsid w:val="00A62B5D"/>
    <w:rsid w:val="00A62C68"/>
    <w:rsid w:val="00A62D44"/>
    <w:rsid w:val="00A62DC0"/>
    <w:rsid w:val="00A62E5D"/>
    <w:rsid w:val="00A62E90"/>
    <w:rsid w:val="00A62F1F"/>
    <w:rsid w:val="00A62F5B"/>
    <w:rsid w:val="00A62F64"/>
    <w:rsid w:val="00A62F7A"/>
    <w:rsid w:val="00A62FAC"/>
    <w:rsid w:val="00A630C1"/>
    <w:rsid w:val="00A63102"/>
    <w:rsid w:val="00A63140"/>
    <w:rsid w:val="00A63166"/>
    <w:rsid w:val="00A63279"/>
    <w:rsid w:val="00A63336"/>
    <w:rsid w:val="00A63355"/>
    <w:rsid w:val="00A6348A"/>
    <w:rsid w:val="00A63611"/>
    <w:rsid w:val="00A63633"/>
    <w:rsid w:val="00A6367D"/>
    <w:rsid w:val="00A6393C"/>
    <w:rsid w:val="00A63A3B"/>
    <w:rsid w:val="00A63A99"/>
    <w:rsid w:val="00A63C40"/>
    <w:rsid w:val="00A63D67"/>
    <w:rsid w:val="00A63F12"/>
    <w:rsid w:val="00A63F87"/>
    <w:rsid w:val="00A63FB0"/>
    <w:rsid w:val="00A64068"/>
    <w:rsid w:val="00A6414F"/>
    <w:rsid w:val="00A64295"/>
    <w:rsid w:val="00A6429A"/>
    <w:rsid w:val="00A642FC"/>
    <w:rsid w:val="00A6462B"/>
    <w:rsid w:val="00A646F6"/>
    <w:rsid w:val="00A648A9"/>
    <w:rsid w:val="00A648AC"/>
    <w:rsid w:val="00A648AD"/>
    <w:rsid w:val="00A64A1B"/>
    <w:rsid w:val="00A64A9F"/>
    <w:rsid w:val="00A64CF8"/>
    <w:rsid w:val="00A64D44"/>
    <w:rsid w:val="00A64DB8"/>
    <w:rsid w:val="00A64E1F"/>
    <w:rsid w:val="00A64ECA"/>
    <w:rsid w:val="00A64FD3"/>
    <w:rsid w:val="00A65102"/>
    <w:rsid w:val="00A65112"/>
    <w:rsid w:val="00A65176"/>
    <w:rsid w:val="00A651A2"/>
    <w:rsid w:val="00A653EB"/>
    <w:rsid w:val="00A65411"/>
    <w:rsid w:val="00A6541F"/>
    <w:rsid w:val="00A6551C"/>
    <w:rsid w:val="00A65606"/>
    <w:rsid w:val="00A6571E"/>
    <w:rsid w:val="00A6579D"/>
    <w:rsid w:val="00A6589C"/>
    <w:rsid w:val="00A65A0B"/>
    <w:rsid w:val="00A65A0F"/>
    <w:rsid w:val="00A65AEF"/>
    <w:rsid w:val="00A65BBB"/>
    <w:rsid w:val="00A65C71"/>
    <w:rsid w:val="00A65D46"/>
    <w:rsid w:val="00A65D9C"/>
    <w:rsid w:val="00A65DEE"/>
    <w:rsid w:val="00A65E3E"/>
    <w:rsid w:val="00A65E56"/>
    <w:rsid w:val="00A65EFD"/>
    <w:rsid w:val="00A660CB"/>
    <w:rsid w:val="00A660E6"/>
    <w:rsid w:val="00A66233"/>
    <w:rsid w:val="00A662DD"/>
    <w:rsid w:val="00A662E5"/>
    <w:rsid w:val="00A66542"/>
    <w:rsid w:val="00A665B4"/>
    <w:rsid w:val="00A66647"/>
    <w:rsid w:val="00A666C2"/>
    <w:rsid w:val="00A6672E"/>
    <w:rsid w:val="00A6673B"/>
    <w:rsid w:val="00A6674B"/>
    <w:rsid w:val="00A66763"/>
    <w:rsid w:val="00A66897"/>
    <w:rsid w:val="00A668BB"/>
    <w:rsid w:val="00A668EA"/>
    <w:rsid w:val="00A66917"/>
    <w:rsid w:val="00A66931"/>
    <w:rsid w:val="00A66A86"/>
    <w:rsid w:val="00A66AD3"/>
    <w:rsid w:val="00A66B27"/>
    <w:rsid w:val="00A66B5E"/>
    <w:rsid w:val="00A66C3F"/>
    <w:rsid w:val="00A66DF9"/>
    <w:rsid w:val="00A66F8E"/>
    <w:rsid w:val="00A671E3"/>
    <w:rsid w:val="00A675CA"/>
    <w:rsid w:val="00A6761E"/>
    <w:rsid w:val="00A67701"/>
    <w:rsid w:val="00A679B3"/>
    <w:rsid w:val="00A67A20"/>
    <w:rsid w:val="00A67D06"/>
    <w:rsid w:val="00A67E2E"/>
    <w:rsid w:val="00A67E4A"/>
    <w:rsid w:val="00A67F85"/>
    <w:rsid w:val="00A70172"/>
    <w:rsid w:val="00A70202"/>
    <w:rsid w:val="00A70244"/>
    <w:rsid w:val="00A705A5"/>
    <w:rsid w:val="00A706C3"/>
    <w:rsid w:val="00A706FE"/>
    <w:rsid w:val="00A7070F"/>
    <w:rsid w:val="00A7074D"/>
    <w:rsid w:val="00A707D6"/>
    <w:rsid w:val="00A709FE"/>
    <w:rsid w:val="00A70AB0"/>
    <w:rsid w:val="00A70B11"/>
    <w:rsid w:val="00A70BAF"/>
    <w:rsid w:val="00A70C32"/>
    <w:rsid w:val="00A70CAE"/>
    <w:rsid w:val="00A70CE9"/>
    <w:rsid w:val="00A710DC"/>
    <w:rsid w:val="00A71109"/>
    <w:rsid w:val="00A7113F"/>
    <w:rsid w:val="00A71383"/>
    <w:rsid w:val="00A714C5"/>
    <w:rsid w:val="00A714FA"/>
    <w:rsid w:val="00A71534"/>
    <w:rsid w:val="00A715DF"/>
    <w:rsid w:val="00A7176A"/>
    <w:rsid w:val="00A717A6"/>
    <w:rsid w:val="00A71859"/>
    <w:rsid w:val="00A7196C"/>
    <w:rsid w:val="00A71B21"/>
    <w:rsid w:val="00A71B27"/>
    <w:rsid w:val="00A71C52"/>
    <w:rsid w:val="00A71CB7"/>
    <w:rsid w:val="00A71CBA"/>
    <w:rsid w:val="00A71D05"/>
    <w:rsid w:val="00A71D39"/>
    <w:rsid w:val="00A71D9E"/>
    <w:rsid w:val="00A71DCD"/>
    <w:rsid w:val="00A72021"/>
    <w:rsid w:val="00A72227"/>
    <w:rsid w:val="00A72272"/>
    <w:rsid w:val="00A7229E"/>
    <w:rsid w:val="00A72381"/>
    <w:rsid w:val="00A72795"/>
    <w:rsid w:val="00A7279C"/>
    <w:rsid w:val="00A72951"/>
    <w:rsid w:val="00A72965"/>
    <w:rsid w:val="00A729BA"/>
    <w:rsid w:val="00A72B65"/>
    <w:rsid w:val="00A72B7D"/>
    <w:rsid w:val="00A72BB7"/>
    <w:rsid w:val="00A72C37"/>
    <w:rsid w:val="00A72CBE"/>
    <w:rsid w:val="00A72E12"/>
    <w:rsid w:val="00A73051"/>
    <w:rsid w:val="00A730A2"/>
    <w:rsid w:val="00A731AB"/>
    <w:rsid w:val="00A731E8"/>
    <w:rsid w:val="00A73209"/>
    <w:rsid w:val="00A733AD"/>
    <w:rsid w:val="00A7348E"/>
    <w:rsid w:val="00A7353F"/>
    <w:rsid w:val="00A73545"/>
    <w:rsid w:val="00A73994"/>
    <w:rsid w:val="00A739BD"/>
    <w:rsid w:val="00A73AB7"/>
    <w:rsid w:val="00A73CF5"/>
    <w:rsid w:val="00A73DEA"/>
    <w:rsid w:val="00A73E26"/>
    <w:rsid w:val="00A7403A"/>
    <w:rsid w:val="00A7418F"/>
    <w:rsid w:val="00A7428E"/>
    <w:rsid w:val="00A742E4"/>
    <w:rsid w:val="00A7447F"/>
    <w:rsid w:val="00A7453F"/>
    <w:rsid w:val="00A74658"/>
    <w:rsid w:val="00A7467C"/>
    <w:rsid w:val="00A74996"/>
    <w:rsid w:val="00A7499C"/>
    <w:rsid w:val="00A74A07"/>
    <w:rsid w:val="00A74DAE"/>
    <w:rsid w:val="00A74DF5"/>
    <w:rsid w:val="00A74E94"/>
    <w:rsid w:val="00A74F08"/>
    <w:rsid w:val="00A75107"/>
    <w:rsid w:val="00A75187"/>
    <w:rsid w:val="00A75198"/>
    <w:rsid w:val="00A7538C"/>
    <w:rsid w:val="00A753A7"/>
    <w:rsid w:val="00A7541F"/>
    <w:rsid w:val="00A75675"/>
    <w:rsid w:val="00A757C0"/>
    <w:rsid w:val="00A759AA"/>
    <w:rsid w:val="00A759BE"/>
    <w:rsid w:val="00A75B2E"/>
    <w:rsid w:val="00A75BF6"/>
    <w:rsid w:val="00A75D67"/>
    <w:rsid w:val="00A75D6B"/>
    <w:rsid w:val="00A75E48"/>
    <w:rsid w:val="00A75FF7"/>
    <w:rsid w:val="00A760E3"/>
    <w:rsid w:val="00A76168"/>
    <w:rsid w:val="00A76226"/>
    <w:rsid w:val="00A7625A"/>
    <w:rsid w:val="00A76330"/>
    <w:rsid w:val="00A76341"/>
    <w:rsid w:val="00A7652C"/>
    <w:rsid w:val="00A7657F"/>
    <w:rsid w:val="00A76701"/>
    <w:rsid w:val="00A76747"/>
    <w:rsid w:val="00A7686C"/>
    <w:rsid w:val="00A76B3D"/>
    <w:rsid w:val="00A76B49"/>
    <w:rsid w:val="00A76B9E"/>
    <w:rsid w:val="00A76CB6"/>
    <w:rsid w:val="00A76CED"/>
    <w:rsid w:val="00A76D97"/>
    <w:rsid w:val="00A7708F"/>
    <w:rsid w:val="00A7709F"/>
    <w:rsid w:val="00A770C1"/>
    <w:rsid w:val="00A77107"/>
    <w:rsid w:val="00A77111"/>
    <w:rsid w:val="00A7738A"/>
    <w:rsid w:val="00A775B0"/>
    <w:rsid w:val="00A77886"/>
    <w:rsid w:val="00A778F2"/>
    <w:rsid w:val="00A77928"/>
    <w:rsid w:val="00A77BBB"/>
    <w:rsid w:val="00A77C6E"/>
    <w:rsid w:val="00A77C9A"/>
    <w:rsid w:val="00A77CF6"/>
    <w:rsid w:val="00A77F0E"/>
    <w:rsid w:val="00A801C3"/>
    <w:rsid w:val="00A803A4"/>
    <w:rsid w:val="00A80450"/>
    <w:rsid w:val="00A804E0"/>
    <w:rsid w:val="00A805B2"/>
    <w:rsid w:val="00A808CE"/>
    <w:rsid w:val="00A8094C"/>
    <w:rsid w:val="00A80A38"/>
    <w:rsid w:val="00A80AC4"/>
    <w:rsid w:val="00A80C4D"/>
    <w:rsid w:val="00A80D23"/>
    <w:rsid w:val="00A80E52"/>
    <w:rsid w:val="00A80F35"/>
    <w:rsid w:val="00A810E6"/>
    <w:rsid w:val="00A81155"/>
    <w:rsid w:val="00A811A7"/>
    <w:rsid w:val="00A812CA"/>
    <w:rsid w:val="00A81424"/>
    <w:rsid w:val="00A8154B"/>
    <w:rsid w:val="00A815A5"/>
    <w:rsid w:val="00A81795"/>
    <w:rsid w:val="00A817E4"/>
    <w:rsid w:val="00A81880"/>
    <w:rsid w:val="00A818AB"/>
    <w:rsid w:val="00A818D6"/>
    <w:rsid w:val="00A819DF"/>
    <w:rsid w:val="00A81A09"/>
    <w:rsid w:val="00A81A7A"/>
    <w:rsid w:val="00A81A8C"/>
    <w:rsid w:val="00A81AFD"/>
    <w:rsid w:val="00A81C6E"/>
    <w:rsid w:val="00A81CDC"/>
    <w:rsid w:val="00A81E2E"/>
    <w:rsid w:val="00A81FEF"/>
    <w:rsid w:val="00A8213C"/>
    <w:rsid w:val="00A82159"/>
    <w:rsid w:val="00A823AB"/>
    <w:rsid w:val="00A82480"/>
    <w:rsid w:val="00A824AE"/>
    <w:rsid w:val="00A8266B"/>
    <w:rsid w:val="00A826AA"/>
    <w:rsid w:val="00A826F4"/>
    <w:rsid w:val="00A827C2"/>
    <w:rsid w:val="00A82969"/>
    <w:rsid w:val="00A82A99"/>
    <w:rsid w:val="00A82B66"/>
    <w:rsid w:val="00A82B6F"/>
    <w:rsid w:val="00A82C54"/>
    <w:rsid w:val="00A82C76"/>
    <w:rsid w:val="00A82C8F"/>
    <w:rsid w:val="00A82D00"/>
    <w:rsid w:val="00A82D20"/>
    <w:rsid w:val="00A82E2C"/>
    <w:rsid w:val="00A82ECE"/>
    <w:rsid w:val="00A82FA0"/>
    <w:rsid w:val="00A83098"/>
    <w:rsid w:val="00A83106"/>
    <w:rsid w:val="00A831BB"/>
    <w:rsid w:val="00A83226"/>
    <w:rsid w:val="00A83436"/>
    <w:rsid w:val="00A83600"/>
    <w:rsid w:val="00A836C3"/>
    <w:rsid w:val="00A836E7"/>
    <w:rsid w:val="00A8375C"/>
    <w:rsid w:val="00A8376C"/>
    <w:rsid w:val="00A8385F"/>
    <w:rsid w:val="00A8386D"/>
    <w:rsid w:val="00A8389F"/>
    <w:rsid w:val="00A8390A"/>
    <w:rsid w:val="00A8393B"/>
    <w:rsid w:val="00A83B4B"/>
    <w:rsid w:val="00A83D28"/>
    <w:rsid w:val="00A83DF3"/>
    <w:rsid w:val="00A83E98"/>
    <w:rsid w:val="00A84064"/>
    <w:rsid w:val="00A84076"/>
    <w:rsid w:val="00A84108"/>
    <w:rsid w:val="00A8411C"/>
    <w:rsid w:val="00A8411E"/>
    <w:rsid w:val="00A8423A"/>
    <w:rsid w:val="00A84516"/>
    <w:rsid w:val="00A8454A"/>
    <w:rsid w:val="00A8455E"/>
    <w:rsid w:val="00A8466D"/>
    <w:rsid w:val="00A8479F"/>
    <w:rsid w:val="00A848E3"/>
    <w:rsid w:val="00A84969"/>
    <w:rsid w:val="00A84B21"/>
    <w:rsid w:val="00A84B24"/>
    <w:rsid w:val="00A84BE7"/>
    <w:rsid w:val="00A84C80"/>
    <w:rsid w:val="00A84DB6"/>
    <w:rsid w:val="00A84E00"/>
    <w:rsid w:val="00A84E43"/>
    <w:rsid w:val="00A84EE2"/>
    <w:rsid w:val="00A85092"/>
    <w:rsid w:val="00A852F0"/>
    <w:rsid w:val="00A8548C"/>
    <w:rsid w:val="00A855CE"/>
    <w:rsid w:val="00A85617"/>
    <w:rsid w:val="00A8564F"/>
    <w:rsid w:val="00A856E4"/>
    <w:rsid w:val="00A856F9"/>
    <w:rsid w:val="00A857C6"/>
    <w:rsid w:val="00A85838"/>
    <w:rsid w:val="00A8588B"/>
    <w:rsid w:val="00A858D7"/>
    <w:rsid w:val="00A859A9"/>
    <w:rsid w:val="00A859CE"/>
    <w:rsid w:val="00A85B3E"/>
    <w:rsid w:val="00A85BD2"/>
    <w:rsid w:val="00A85CB5"/>
    <w:rsid w:val="00A85D4F"/>
    <w:rsid w:val="00A85DC1"/>
    <w:rsid w:val="00A85E93"/>
    <w:rsid w:val="00A85F00"/>
    <w:rsid w:val="00A85FBE"/>
    <w:rsid w:val="00A8602D"/>
    <w:rsid w:val="00A860BB"/>
    <w:rsid w:val="00A860EF"/>
    <w:rsid w:val="00A86260"/>
    <w:rsid w:val="00A862D2"/>
    <w:rsid w:val="00A863E5"/>
    <w:rsid w:val="00A86703"/>
    <w:rsid w:val="00A86731"/>
    <w:rsid w:val="00A86819"/>
    <w:rsid w:val="00A86A4D"/>
    <w:rsid w:val="00A86C80"/>
    <w:rsid w:val="00A86C8D"/>
    <w:rsid w:val="00A86EEA"/>
    <w:rsid w:val="00A86FDB"/>
    <w:rsid w:val="00A86FE7"/>
    <w:rsid w:val="00A8700D"/>
    <w:rsid w:val="00A87109"/>
    <w:rsid w:val="00A871BB"/>
    <w:rsid w:val="00A8731A"/>
    <w:rsid w:val="00A8735A"/>
    <w:rsid w:val="00A874F0"/>
    <w:rsid w:val="00A87501"/>
    <w:rsid w:val="00A87511"/>
    <w:rsid w:val="00A8755E"/>
    <w:rsid w:val="00A87582"/>
    <w:rsid w:val="00A875CA"/>
    <w:rsid w:val="00A87747"/>
    <w:rsid w:val="00A87757"/>
    <w:rsid w:val="00A878C3"/>
    <w:rsid w:val="00A8799D"/>
    <w:rsid w:val="00A87CA6"/>
    <w:rsid w:val="00A87D39"/>
    <w:rsid w:val="00A87D85"/>
    <w:rsid w:val="00A87E23"/>
    <w:rsid w:val="00A87F41"/>
    <w:rsid w:val="00A900B0"/>
    <w:rsid w:val="00A901D6"/>
    <w:rsid w:val="00A90236"/>
    <w:rsid w:val="00A9025A"/>
    <w:rsid w:val="00A902B9"/>
    <w:rsid w:val="00A90429"/>
    <w:rsid w:val="00A904B8"/>
    <w:rsid w:val="00A904C0"/>
    <w:rsid w:val="00A90561"/>
    <w:rsid w:val="00A9057D"/>
    <w:rsid w:val="00A9063C"/>
    <w:rsid w:val="00A907AC"/>
    <w:rsid w:val="00A90A36"/>
    <w:rsid w:val="00A90AEE"/>
    <w:rsid w:val="00A90BD0"/>
    <w:rsid w:val="00A90C25"/>
    <w:rsid w:val="00A90C6D"/>
    <w:rsid w:val="00A90D0F"/>
    <w:rsid w:val="00A90D3D"/>
    <w:rsid w:val="00A90D6D"/>
    <w:rsid w:val="00A90DBD"/>
    <w:rsid w:val="00A90F77"/>
    <w:rsid w:val="00A9100F"/>
    <w:rsid w:val="00A911E8"/>
    <w:rsid w:val="00A913D3"/>
    <w:rsid w:val="00A91449"/>
    <w:rsid w:val="00A91561"/>
    <w:rsid w:val="00A9167A"/>
    <w:rsid w:val="00A916ED"/>
    <w:rsid w:val="00A91738"/>
    <w:rsid w:val="00A91778"/>
    <w:rsid w:val="00A9184A"/>
    <w:rsid w:val="00A91893"/>
    <w:rsid w:val="00A91923"/>
    <w:rsid w:val="00A91943"/>
    <w:rsid w:val="00A919B0"/>
    <w:rsid w:val="00A919E4"/>
    <w:rsid w:val="00A91C8C"/>
    <w:rsid w:val="00A91D8C"/>
    <w:rsid w:val="00A91E53"/>
    <w:rsid w:val="00A91FF5"/>
    <w:rsid w:val="00A92019"/>
    <w:rsid w:val="00A92075"/>
    <w:rsid w:val="00A9221E"/>
    <w:rsid w:val="00A923A6"/>
    <w:rsid w:val="00A923E4"/>
    <w:rsid w:val="00A92515"/>
    <w:rsid w:val="00A92650"/>
    <w:rsid w:val="00A92702"/>
    <w:rsid w:val="00A927D3"/>
    <w:rsid w:val="00A92BC2"/>
    <w:rsid w:val="00A92C06"/>
    <w:rsid w:val="00A92CB7"/>
    <w:rsid w:val="00A92E84"/>
    <w:rsid w:val="00A92E9F"/>
    <w:rsid w:val="00A92F85"/>
    <w:rsid w:val="00A93423"/>
    <w:rsid w:val="00A936F2"/>
    <w:rsid w:val="00A9373B"/>
    <w:rsid w:val="00A937BF"/>
    <w:rsid w:val="00A93BBB"/>
    <w:rsid w:val="00A93BF9"/>
    <w:rsid w:val="00A93D87"/>
    <w:rsid w:val="00A93DF3"/>
    <w:rsid w:val="00A93E06"/>
    <w:rsid w:val="00A93E26"/>
    <w:rsid w:val="00A93E76"/>
    <w:rsid w:val="00A9408B"/>
    <w:rsid w:val="00A9411D"/>
    <w:rsid w:val="00A94163"/>
    <w:rsid w:val="00A9417E"/>
    <w:rsid w:val="00A941BD"/>
    <w:rsid w:val="00A941C7"/>
    <w:rsid w:val="00A94204"/>
    <w:rsid w:val="00A94314"/>
    <w:rsid w:val="00A94331"/>
    <w:rsid w:val="00A9441B"/>
    <w:rsid w:val="00A94529"/>
    <w:rsid w:val="00A9469C"/>
    <w:rsid w:val="00A947E6"/>
    <w:rsid w:val="00A948BB"/>
    <w:rsid w:val="00A94971"/>
    <w:rsid w:val="00A94976"/>
    <w:rsid w:val="00A94987"/>
    <w:rsid w:val="00A949E8"/>
    <w:rsid w:val="00A94A87"/>
    <w:rsid w:val="00A94BC9"/>
    <w:rsid w:val="00A94D51"/>
    <w:rsid w:val="00A94DCE"/>
    <w:rsid w:val="00A94F8F"/>
    <w:rsid w:val="00A94FB4"/>
    <w:rsid w:val="00A9516B"/>
    <w:rsid w:val="00A95232"/>
    <w:rsid w:val="00A9530E"/>
    <w:rsid w:val="00A95315"/>
    <w:rsid w:val="00A95320"/>
    <w:rsid w:val="00A954FC"/>
    <w:rsid w:val="00A955C0"/>
    <w:rsid w:val="00A95643"/>
    <w:rsid w:val="00A956B7"/>
    <w:rsid w:val="00A95805"/>
    <w:rsid w:val="00A9594D"/>
    <w:rsid w:val="00A95A4D"/>
    <w:rsid w:val="00A95AB9"/>
    <w:rsid w:val="00A95AEF"/>
    <w:rsid w:val="00A95C56"/>
    <w:rsid w:val="00A95C57"/>
    <w:rsid w:val="00A95D0D"/>
    <w:rsid w:val="00A95FE8"/>
    <w:rsid w:val="00A96126"/>
    <w:rsid w:val="00A96153"/>
    <w:rsid w:val="00A96382"/>
    <w:rsid w:val="00A963E1"/>
    <w:rsid w:val="00A9640C"/>
    <w:rsid w:val="00A967F0"/>
    <w:rsid w:val="00A96823"/>
    <w:rsid w:val="00A96839"/>
    <w:rsid w:val="00A96840"/>
    <w:rsid w:val="00A96943"/>
    <w:rsid w:val="00A96A6E"/>
    <w:rsid w:val="00A96AC0"/>
    <w:rsid w:val="00A96D55"/>
    <w:rsid w:val="00A96E94"/>
    <w:rsid w:val="00A96E9A"/>
    <w:rsid w:val="00A96F8B"/>
    <w:rsid w:val="00A9703A"/>
    <w:rsid w:val="00A97047"/>
    <w:rsid w:val="00A970A3"/>
    <w:rsid w:val="00A97196"/>
    <w:rsid w:val="00A971C6"/>
    <w:rsid w:val="00A971F6"/>
    <w:rsid w:val="00A97203"/>
    <w:rsid w:val="00A97249"/>
    <w:rsid w:val="00A972A2"/>
    <w:rsid w:val="00A972C7"/>
    <w:rsid w:val="00A97602"/>
    <w:rsid w:val="00A97620"/>
    <w:rsid w:val="00A9763A"/>
    <w:rsid w:val="00A9767C"/>
    <w:rsid w:val="00A97752"/>
    <w:rsid w:val="00A97769"/>
    <w:rsid w:val="00A977AE"/>
    <w:rsid w:val="00A97845"/>
    <w:rsid w:val="00A97A90"/>
    <w:rsid w:val="00A97AD4"/>
    <w:rsid w:val="00A97B45"/>
    <w:rsid w:val="00A97B7B"/>
    <w:rsid w:val="00A97C80"/>
    <w:rsid w:val="00A97E4B"/>
    <w:rsid w:val="00A97E73"/>
    <w:rsid w:val="00A97EBD"/>
    <w:rsid w:val="00AA0016"/>
    <w:rsid w:val="00AA00FA"/>
    <w:rsid w:val="00AA0109"/>
    <w:rsid w:val="00AA0127"/>
    <w:rsid w:val="00AA01DE"/>
    <w:rsid w:val="00AA01EC"/>
    <w:rsid w:val="00AA0265"/>
    <w:rsid w:val="00AA02C8"/>
    <w:rsid w:val="00AA0334"/>
    <w:rsid w:val="00AA0466"/>
    <w:rsid w:val="00AA04AF"/>
    <w:rsid w:val="00AA05B7"/>
    <w:rsid w:val="00AA05D8"/>
    <w:rsid w:val="00AA0692"/>
    <w:rsid w:val="00AA06F5"/>
    <w:rsid w:val="00AA0771"/>
    <w:rsid w:val="00AA0827"/>
    <w:rsid w:val="00AA08B2"/>
    <w:rsid w:val="00AA094C"/>
    <w:rsid w:val="00AA0CD3"/>
    <w:rsid w:val="00AA0E09"/>
    <w:rsid w:val="00AA0E51"/>
    <w:rsid w:val="00AA0F11"/>
    <w:rsid w:val="00AA0FA8"/>
    <w:rsid w:val="00AA0FFB"/>
    <w:rsid w:val="00AA1233"/>
    <w:rsid w:val="00AA1262"/>
    <w:rsid w:val="00AA15A3"/>
    <w:rsid w:val="00AA1678"/>
    <w:rsid w:val="00AA16FC"/>
    <w:rsid w:val="00AA17D1"/>
    <w:rsid w:val="00AA18B0"/>
    <w:rsid w:val="00AA18C1"/>
    <w:rsid w:val="00AA194E"/>
    <w:rsid w:val="00AA1A54"/>
    <w:rsid w:val="00AA1BB5"/>
    <w:rsid w:val="00AA1C9B"/>
    <w:rsid w:val="00AA1E5B"/>
    <w:rsid w:val="00AA2048"/>
    <w:rsid w:val="00AA2052"/>
    <w:rsid w:val="00AA206C"/>
    <w:rsid w:val="00AA20BB"/>
    <w:rsid w:val="00AA2120"/>
    <w:rsid w:val="00AA2198"/>
    <w:rsid w:val="00AA2264"/>
    <w:rsid w:val="00AA22F4"/>
    <w:rsid w:val="00AA22FA"/>
    <w:rsid w:val="00AA2308"/>
    <w:rsid w:val="00AA247E"/>
    <w:rsid w:val="00AA24D4"/>
    <w:rsid w:val="00AA2582"/>
    <w:rsid w:val="00AA265B"/>
    <w:rsid w:val="00AA26E0"/>
    <w:rsid w:val="00AA28C8"/>
    <w:rsid w:val="00AA28D0"/>
    <w:rsid w:val="00AA29D7"/>
    <w:rsid w:val="00AA2A66"/>
    <w:rsid w:val="00AA2ADA"/>
    <w:rsid w:val="00AA2B3B"/>
    <w:rsid w:val="00AA2B4E"/>
    <w:rsid w:val="00AA2BD7"/>
    <w:rsid w:val="00AA2D2B"/>
    <w:rsid w:val="00AA2E0B"/>
    <w:rsid w:val="00AA2E5F"/>
    <w:rsid w:val="00AA2E6E"/>
    <w:rsid w:val="00AA2F37"/>
    <w:rsid w:val="00AA2F43"/>
    <w:rsid w:val="00AA307E"/>
    <w:rsid w:val="00AA32BA"/>
    <w:rsid w:val="00AA32BE"/>
    <w:rsid w:val="00AA3385"/>
    <w:rsid w:val="00AA3414"/>
    <w:rsid w:val="00AA342A"/>
    <w:rsid w:val="00AA3459"/>
    <w:rsid w:val="00AA34ED"/>
    <w:rsid w:val="00AA3526"/>
    <w:rsid w:val="00AA35C8"/>
    <w:rsid w:val="00AA35E5"/>
    <w:rsid w:val="00AA374E"/>
    <w:rsid w:val="00AA3858"/>
    <w:rsid w:val="00AA3921"/>
    <w:rsid w:val="00AA396F"/>
    <w:rsid w:val="00AA3ABC"/>
    <w:rsid w:val="00AA3AE6"/>
    <w:rsid w:val="00AA3B0F"/>
    <w:rsid w:val="00AA3D05"/>
    <w:rsid w:val="00AA3ECF"/>
    <w:rsid w:val="00AA409F"/>
    <w:rsid w:val="00AA40BD"/>
    <w:rsid w:val="00AA40EC"/>
    <w:rsid w:val="00AA42F1"/>
    <w:rsid w:val="00AA440D"/>
    <w:rsid w:val="00AA4484"/>
    <w:rsid w:val="00AA44CC"/>
    <w:rsid w:val="00AA4670"/>
    <w:rsid w:val="00AA4717"/>
    <w:rsid w:val="00AA477A"/>
    <w:rsid w:val="00AA497E"/>
    <w:rsid w:val="00AA4BE0"/>
    <w:rsid w:val="00AA4BF3"/>
    <w:rsid w:val="00AA4FA3"/>
    <w:rsid w:val="00AA4FEE"/>
    <w:rsid w:val="00AA50C3"/>
    <w:rsid w:val="00AA51F1"/>
    <w:rsid w:val="00AA51F4"/>
    <w:rsid w:val="00AA52A0"/>
    <w:rsid w:val="00AA53CF"/>
    <w:rsid w:val="00AA5407"/>
    <w:rsid w:val="00AA553E"/>
    <w:rsid w:val="00AA5564"/>
    <w:rsid w:val="00AA5565"/>
    <w:rsid w:val="00AA558B"/>
    <w:rsid w:val="00AA55D8"/>
    <w:rsid w:val="00AA56B9"/>
    <w:rsid w:val="00AA5783"/>
    <w:rsid w:val="00AA5896"/>
    <w:rsid w:val="00AA58B5"/>
    <w:rsid w:val="00AA5944"/>
    <w:rsid w:val="00AA5973"/>
    <w:rsid w:val="00AA5A5E"/>
    <w:rsid w:val="00AA5B17"/>
    <w:rsid w:val="00AA5D53"/>
    <w:rsid w:val="00AA5F5D"/>
    <w:rsid w:val="00AA5F67"/>
    <w:rsid w:val="00AA6000"/>
    <w:rsid w:val="00AA6006"/>
    <w:rsid w:val="00AA6032"/>
    <w:rsid w:val="00AA6119"/>
    <w:rsid w:val="00AA61BE"/>
    <w:rsid w:val="00AA61F0"/>
    <w:rsid w:val="00AA627D"/>
    <w:rsid w:val="00AA6475"/>
    <w:rsid w:val="00AA64E4"/>
    <w:rsid w:val="00AA6652"/>
    <w:rsid w:val="00AA6717"/>
    <w:rsid w:val="00AA69BF"/>
    <w:rsid w:val="00AA6B96"/>
    <w:rsid w:val="00AA6BE2"/>
    <w:rsid w:val="00AA6C93"/>
    <w:rsid w:val="00AA6E1A"/>
    <w:rsid w:val="00AA6ED9"/>
    <w:rsid w:val="00AA6F92"/>
    <w:rsid w:val="00AA6FDE"/>
    <w:rsid w:val="00AA6FE5"/>
    <w:rsid w:val="00AA74F9"/>
    <w:rsid w:val="00AA750A"/>
    <w:rsid w:val="00AA759D"/>
    <w:rsid w:val="00AA766F"/>
    <w:rsid w:val="00AA7673"/>
    <w:rsid w:val="00AA7684"/>
    <w:rsid w:val="00AA7696"/>
    <w:rsid w:val="00AA76A3"/>
    <w:rsid w:val="00AA7794"/>
    <w:rsid w:val="00AA79C7"/>
    <w:rsid w:val="00AA7A96"/>
    <w:rsid w:val="00AA7C36"/>
    <w:rsid w:val="00AA7C7F"/>
    <w:rsid w:val="00AA7F24"/>
    <w:rsid w:val="00AA7F25"/>
    <w:rsid w:val="00AA7F62"/>
    <w:rsid w:val="00AB0004"/>
    <w:rsid w:val="00AB012A"/>
    <w:rsid w:val="00AB01E1"/>
    <w:rsid w:val="00AB0248"/>
    <w:rsid w:val="00AB0252"/>
    <w:rsid w:val="00AB0362"/>
    <w:rsid w:val="00AB03D8"/>
    <w:rsid w:val="00AB058D"/>
    <w:rsid w:val="00AB05C7"/>
    <w:rsid w:val="00AB0674"/>
    <w:rsid w:val="00AB07F7"/>
    <w:rsid w:val="00AB096F"/>
    <w:rsid w:val="00AB0B9A"/>
    <w:rsid w:val="00AB0C14"/>
    <w:rsid w:val="00AB0C17"/>
    <w:rsid w:val="00AB0C59"/>
    <w:rsid w:val="00AB0E07"/>
    <w:rsid w:val="00AB0EBE"/>
    <w:rsid w:val="00AB0F25"/>
    <w:rsid w:val="00AB109D"/>
    <w:rsid w:val="00AB10B1"/>
    <w:rsid w:val="00AB1111"/>
    <w:rsid w:val="00AB11CB"/>
    <w:rsid w:val="00AB11E6"/>
    <w:rsid w:val="00AB13C4"/>
    <w:rsid w:val="00AB1412"/>
    <w:rsid w:val="00AB1421"/>
    <w:rsid w:val="00AB1486"/>
    <w:rsid w:val="00AB14B9"/>
    <w:rsid w:val="00AB15C2"/>
    <w:rsid w:val="00AB1626"/>
    <w:rsid w:val="00AB1649"/>
    <w:rsid w:val="00AB176F"/>
    <w:rsid w:val="00AB18E8"/>
    <w:rsid w:val="00AB1A6B"/>
    <w:rsid w:val="00AB1AC8"/>
    <w:rsid w:val="00AB1AE0"/>
    <w:rsid w:val="00AB1CE3"/>
    <w:rsid w:val="00AB1D36"/>
    <w:rsid w:val="00AB1DFE"/>
    <w:rsid w:val="00AB1EFC"/>
    <w:rsid w:val="00AB1F7C"/>
    <w:rsid w:val="00AB205B"/>
    <w:rsid w:val="00AB2197"/>
    <w:rsid w:val="00AB2225"/>
    <w:rsid w:val="00AB227B"/>
    <w:rsid w:val="00AB22A0"/>
    <w:rsid w:val="00AB22A1"/>
    <w:rsid w:val="00AB2342"/>
    <w:rsid w:val="00AB240A"/>
    <w:rsid w:val="00AB2498"/>
    <w:rsid w:val="00AB258B"/>
    <w:rsid w:val="00AB2594"/>
    <w:rsid w:val="00AB2754"/>
    <w:rsid w:val="00AB27A5"/>
    <w:rsid w:val="00AB2816"/>
    <w:rsid w:val="00AB2A28"/>
    <w:rsid w:val="00AB2A69"/>
    <w:rsid w:val="00AB2B19"/>
    <w:rsid w:val="00AB2BE8"/>
    <w:rsid w:val="00AB2CB4"/>
    <w:rsid w:val="00AB2DA5"/>
    <w:rsid w:val="00AB2DB9"/>
    <w:rsid w:val="00AB2E57"/>
    <w:rsid w:val="00AB2EA2"/>
    <w:rsid w:val="00AB2F53"/>
    <w:rsid w:val="00AB31E5"/>
    <w:rsid w:val="00AB3211"/>
    <w:rsid w:val="00AB32FC"/>
    <w:rsid w:val="00AB34DA"/>
    <w:rsid w:val="00AB35A5"/>
    <w:rsid w:val="00AB35FF"/>
    <w:rsid w:val="00AB36CF"/>
    <w:rsid w:val="00AB3795"/>
    <w:rsid w:val="00AB388B"/>
    <w:rsid w:val="00AB3925"/>
    <w:rsid w:val="00AB39B3"/>
    <w:rsid w:val="00AB39BB"/>
    <w:rsid w:val="00AB39BD"/>
    <w:rsid w:val="00AB39E1"/>
    <w:rsid w:val="00AB3A0C"/>
    <w:rsid w:val="00AB3C76"/>
    <w:rsid w:val="00AB3CC4"/>
    <w:rsid w:val="00AB3F43"/>
    <w:rsid w:val="00AB407E"/>
    <w:rsid w:val="00AB4110"/>
    <w:rsid w:val="00AB412E"/>
    <w:rsid w:val="00AB41D7"/>
    <w:rsid w:val="00AB438F"/>
    <w:rsid w:val="00AB45B0"/>
    <w:rsid w:val="00AB4660"/>
    <w:rsid w:val="00AB468E"/>
    <w:rsid w:val="00AB49E5"/>
    <w:rsid w:val="00AB49F2"/>
    <w:rsid w:val="00AB4A1A"/>
    <w:rsid w:val="00AB4A3B"/>
    <w:rsid w:val="00AB4ABE"/>
    <w:rsid w:val="00AB4AD2"/>
    <w:rsid w:val="00AB4CAB"/>
    <w:rsid w:val="00AB4D08"/>
    <w:rsid w:val="00AB4D49"/>
    <w:rsid w:val="00AB4DD8"/>
    <w:rsid w:val="00AB504A"/>
    <w:rsid w:val="00AB515B"/>
    <w:rsid w:val="00AB51E9"/>
    <w:rsid w:val="00AB5347"/>
    <w:rsid w:val="00AB539B"/>
    <w:rsid w:val="00AB55AD"/>
    <w:rsid w:val="00AB56A7"/>
    <w:rsid w:val="00AB57F5"/>
    <w:rsid w:val="00AB5863"/>
    <w:rsid w:val="00AB58FA"/>
    <w:rsid w:val="00AB5910"/>
    <w:rsid w:val="00AB5A49"/>
    <w:rsid w:val="00AB5A80"/>
    <w:rsid w:val="00AB5AC4"/>
    <w:rsid w:val="00AB5BA3"/>
    <w:rsid w:val="00AB5D35"/>
    <w:rsid w:val="00AB5D70"/>
    <w:rsid w:val="00AB5E4A"/>
    <w:rsid w:val="00AB5FD9"/>
    <w:rsid w:val="00AB61EA"/>
    <w:rsid w:val="00AB624D"/>
    <w:rsid w:val="00AB64F0"/>
    <w:rsid w:val="00AB64FF"/>
    <w:rsid w:val="00AB6579"/>
    <w:rsid w:val="00AB6581"/>
    <w:rsid w:val="00AB65DF"/>
    <w:rsid w:val="00AB6660"/>
    <w:rsid w:val="00AB66DE"/>
    <w:rsid w:val="00AB6735"/>
    <w:rsid w:val="00AB6840"/>
    <w:rsid w:val="00AB6955"/>
    <w:rsid w:val="00AB69C1"/>
    <w:rsid w:val="00AB6A59"/>
    <w:rsid w:val="00AB6D89"/>
    <w:rsid w:val="00AB6E53"/>
    <w:rsid w:val="00AB6E93"/>
    <w:rsid w:val="00AB6EEB"/>
    <w:rsid w:val="00AB737C"/>
    <w:rsid w:val="00AB73B9"/>
    <w:rsid w:val="00AB748E"/>
    <w:rsid w:val="00AB7563"/>
    <w:rsid w:val="00AB75FA"/>
    <w:rsid w:val="00AB765B"/>
    <w:rsid w:val="00AB779B"/>
    <w:rsid w:val="00AB78DC"/>
    <w:rsid w:val="00AB7AE1"/>
    <w:rsid w:val="00AB7B14"/>
    <w:rsid w:val="00AB7DDD"/>
    <w:rsid w:val="00AB7E89"/>
    <w:rsid w:val="00AC002A"/>
    <w:rsid w:val="00AC002C"/>
    <w:rsid w:val="00AC0068"/>
    <w:rsid w:val="00AC0069"/>
    <w:rsid w:val="00AC007C"/>
    <w:rsid w:val="00AC00A0"/>
    <w:rsid w:val="00AC01EE"/>
    <w:rsid w:val="00AC0203"/>
    <w:rsid w:val="00AC022A"/>
    <w:rsid w:val="00AC0381"/>
    <w:rsid w:val="00AC03AA"/>
    <w:rsid w:val="00AC03D4"/>
    <w:rsid w:val="00AC04AF"/>
    <w:rsid w:val="00AC05DC"/>
    <w:rsid w:val="00AC05E5"/>
    <w:rsid w:val="00AC061D"/>
    <w:rsid w:val="00AC0626"/>
    <w:rsid w:val="00AC072F"/>
    <w:rsid w:val="00AC07E5"/>
    <w:rsid w:val="00AC0809"/>
    <w:rsid w:val="00AC0898"/>
    <w:rsid w:val="00AC0926"/>
    <w:rsid w:val="00AC0A7B"/>
    <w:rsid w:val="00AC0ADB"/>
    <w:rsid w:val="00AC0C9E"/>
    <w:rsid w:val="00AC0CFE"/>
    <w:rsid w:val="00AC0D75"/>
    <w:rsid w:val="00AC0E38"/>
    <w:rsid w:val="00AC1044"/>
    <w:rsid w:val="00AC129A"/>
    <w:rsid w:val="00AC136E"/>
    <w:rsid w:val="00AC156C"/>
    <w:rsid w:val="00AC15F6"/>
    <w:rsid w:val="00AC16D5"/>
    <w:rsid w:val="00AC190D"/>
    <w:rsid w:val="00AC1992"/>
    <w:rsid w:val="00AC1B45"/>
    <w:rsid w:val="00AC1CD8"/>
    <w:rsid w:val="00AC1D0C"/>
    <w:rsid w:val="00AC1D80"/>
    <w:rsid w:val="00AC1F7F"/>
    <w:rsid w:val="00AC1F90"/>
    <w:rsid w:val="00AC1FDA"/>
    <w:rsid w:val="00AC2011"/>
    <w:rsid w:val="00AC2024"/>
    <w:rsid w:val="00AC2167"/>
    <w:rsid w:val="00AC25A8"/>
    <w:rsid w:val="00AC25E3"/>
    <w:rsid w:val="00AC269C"/>
    <w:rsid w:val="00AC2984"/>
    <w:rsid w:val="00AC2D93"/>
    <w:rsid w:val="00AC30B0"/>
    <w:rsid w:val="00AC30CA"/>
    <w:rsid w:val="00AC332D"/>
    <w:rsid w:val="00AC33F1"/>
    <w:rsid w:val="00AC3491"/>
    <w:rsid w:val="00AC34EA"/>
    <w:rsid w:val="00AC36AB"/>
    <w:rsid w:val="00AC3747"/>
    <w:rsid w:val="00AC3838"/>
    <w:rsid w:val="00AC384D"/>
    <w:rsid w:val="00AC386F"/>
    <w:rsid w:val="00AC38E9"/>
    <w:rsid w:val="00AC390A"/>
    <w:rsid w:val="00AC3A16"/>
    <w:rsid w:val="00AC3A98"/>
    <w:rsid w:val="00AC3ABD"/>
    <w:rsid w:val="00AC3AF5"/>
    <w:rsid w:val="00AC3C70"/>
    <w:rsid w:val="00AC3D14"/>
    <w:rsid w:val="00AC3E02"/>
    <w:rsid w:val="00AC3E95"/>
    <w:rsid w:val="00AC3EA8"/>
    <w:rsid w:val="00AC3EEE"/>
    <w:rsid w:val="00AC3F8A"/>
    <w:rsid w:val="00AC401F"/>
    <w:rsid w:val="00AC405D"/>
    <w:rsid w:val="00AC409F"/>
    <w:rsid w:val="00AC41BA"/>
    <w:rsid w:val="00AC41F8"/>
    <w:rsid w:val="00AC42F3"/>
    <w:rsid w:val="00AC44D9"/>
    <w:rsid w:val="00AC4552"/>
    <w:rsid w:val="00AC4595"/>
    <w:rsid w:val="00AC463F"/>
    <w:rsid w:val="00AC465F"/>
    <w:rsid w:val="00AC48B2"/>
    <w:rsid w:val="00AC49E0"/>
    <w:rsid w:val="00AC4BAC"/>
    <w:rsid w:val="00AC4BFD"/>
    <w:rsid w:val="00AC4DA6"/>
    <w:rsid w:val="00AC4ECD"/>
    <w:rsid w:val="00AC4FD6"/>
    <w:rsid w:val="00AC5150"/>
    <w:rsid w:val="00AC51B3"/>
    <w:rsid w:val="00AC524D"/>
    <w:rsid w:val="00AC5284"/>
    <w:rsid w:val="00AC537F"/>
    <w:rsid w:val="00AC5386"/>
    <w:rsid w:val="00AC5388"/>
    <w:rsid w:val="00AC5587"/>
    <w:rsid w:val="00AC570F"/>
    <w:rsid w:val="00AC592C"/>
    <w:rsid w:val="00AC5975"/>
    <w:rsid w:val="00AC5A89"/>
    <w:rsid w:val="00AC5C05"/>
    <w:rsid w:val="00AC5C3E"/>
    <w:rsid w:val="00AC5D9A"/>
    <w:rsid w:val="00AC5E23"/>
    <w:rsid w:val="00AC5EC9"/>
    <w:rsid w:val="00AC600C"/>
    <w:rsid w:val="00AC6062"/>
    <w:rsid w:val="00AC60F9"/>
    <w:rsid w:val="00AC6100"/>
    <w:rsid w:val="00AC61A9"/>
    <w:rsid w:val="00AC6443"/>
    <w:rsid w:val="00AC649E"/>
    <w:rsid w:val="00AC65C0"/>
    <w:rsid w:val="00AC6695"/>
    <w:rsid w:val="00AC673D"/>
    <w:rsid w:val="00AC6945"/>
    <w:rsid w:val="00AC69E0"/>
    <w:rsid w:val="00AC6A3A"/>
    <w:rsid w:val="00AC6BC1"/>
    <w:rsid w:val="00AC6C2C"/>
    <w:rsid w:val="00AC6C79"/>
    <w:rsid w:val="00AC6CAB"/>
    <w:rsid w:val="00AC6EAB"/>
    <w:rsid w:val="00AC6FBD"/>
    <w:rsid w:val="00AC6FE2"/>
    <w:rsid w:val="00AC70DF"/>
    <w:rsid w:val="00AC72EE"/>
    <w:rsid w:val="00AC74FA"/>
    <w:rsid w:val="00AC75B8"/>
    <w:rsid w:val="00AC75EB"/>
    <w:rsid w:val="00AC777D"/>
    <w:rsid w:val="00AC77A1"/>
    <w:rsid w:val="00AC78D8"/>
    <w:rsid w:val="00AC78DA"/>
    <w:rsid w:val="00AC7991"/>
    <w:rsid w:val="00AC79EB"/>
    <w:rsid w:val="00AC7C9E"/>
    <w:rsid w:val="00AC7D23"/>
    <w:rsid w:val="00AC7D49"/>
    <w:rsid w:val="00AC7F79"/>
    <w:rsid w:val="00AD004B"/>
    <w:rsid w:val="00AD01B7"/>
    <w:rsid w:val="00AD06CF"/>
    <w:rsid w:val="00AD06EB"/>
    <w:rsid w:val="00AD0700"/>
    <w:rsid w:val="00AD07F4"/>
    <w:rsid w:val="00AD0D2C"/>
    <w:rsid w:val="00AD0D68"/>
    <w:rsid w:val="00AD0EC0"/>
    <w:rsid w:val="00AD0FE1"/>
    <w:rsid w:val="00AD10CC"/>
    <w:rsid w:val="00AD12A5"/>
    <w:rsid w:val="00AD130C"/>
    <w:rsid w:val="00AD1453"/>
    <w:rsid w:val="00AD14C9"/>
    <w:rsid w:val="00AD15F7"/>
    <w:rsid w:val="00AD16DE"/>
    <w:rsid w:val="00AD18C6"/>
    <w:rsid w:val="00AD18DA"/>
    <w:rsid w:val="00AD18E4"/>
    <w:rsid w:val="00AD1993"/>
    <w:rsid w:val="00AD1C01"/>
    <w:rsid w:val="00AD1C61"/>
    <w:rsid w:val="00AD1C62"/>
    <w:rsid w:val="00AD1DEE"/>
    <w:rsid w:val="00AD1EA4"/>
    <w:rsid w:val="00AD1FB0"/>
    <w:rsid w:val="00AD20B0"/>
    <w:rsid w:val="00AD2108"/>
    <w:rsid w:val="00AD22D7"/>
    <w:rsid w:val="00AD238C"/>
    <w:rsid w:val="00AD24AA"/>
    <w:rsid w:val="00AD2571"/>
    <w:rsid w:val="00AD2740"/>
    <w:rsid w:val="00AD2966"/>
    <w:rsid w:val="00AD2A66"/>
    <w:rsid w:val="00AD2BB7"/>
    <w:rsid w:val="00AD2CE5"/>
    <w:rsid w:val="00AD2D6A"/>
    <w:rsid w:val="00AD302C"/>
    <w:rsid w:val="00AD31B3"/>
    <w:rsid w:val="00AD31E3"/>
    <w:rsid w:val="00AD328F"/>
    <w:rsid w:val="00AD340E"/>
    <w:rsid w:val="00AD35F7"/>
    <w:rsid w:val="00AD3845"/>
    <w:rsid w:val="00AD3864"/>
    <w:rsid w:val="00AD38FA"/>
    <w:rsid w:val="00AD392C"/>
    <w:rsid w:val="00AD39CB"/>
    <w:rsid w:val="00AD3A71"/>
    <w:rsid w:val="00AD3AB3"/>
    <w:rsid w:val="00AD3AD8"/>
    <w:rsid w:val="00AD3B02"/>
    <w:rsid w:val="00AD3B4B"/>
    <w:rsid w:val="00AD3BED"/>
    <w:rsid w:val="00AD3E0F"/>
    <w:rsid w:val="00AD3E82"/>
    <w:rsid w:val="00AD3F95"/>
    <w:rsid w:val="00AD405E"/>
    <w:rsid w:val="00AD40F4"/>
    <w:rsid w:val="00AD41CF"/>
    <w:rsid w:val="00AD427C"/>
    <w:rsid w:val="00AD43AD"/>
    <w:rsid w:val="00AD43C8"/>
    <w:rsid w:val="00AD44F1"/>
    <w:rsid w:val="00AD4763"/>
    <w:rsid w:val="00AD47DF"/>
    <w:rsid w:val="00AD4ACD"/>
    <w:rsid w:val="00AD4C39"/>
    <w:rsid w:val="00AD4D31"/>
    <w:rsid w:val="00AD4E03"/>
    <w:rsid w:val="00AD4F16"/>
    <w:rsid w:val="00AD4F63"/>
    <w:rsid w:val="00AD502D"/>
    <w:rsid w:val="00AD5166"/>
    <w:rsid w:val="00AD51E0"/>
    <w:rsid w:val="00AD52BD"/>
    <w:rsid w:val="00AD5389"/>
    <w:rsid w:val="00AD55ED"/>
    <w:rsid w:val="00AD575D"/>
    <w:rsid w:val="00AD5784"/>
    <w:rsid w:val="00AD5845"/>
    <w:rsid w:val="00AD5B2B"/>
    <w:rsid w:val="00AD5B72"/>
    <w:rsid w:val="00AD5B73"/>
    <w:rsid w:val="00AD5C19"/>
    <w:rsid w:val="00AD5E0C"/>
    <w:rsid w:val="00AD5E23"/>
    <w:rsid w:val="00AD5EE6"/>
    <w:rsid w:val="00AD5FF2"/>
    <w:rsid w:val="00AD6027"/>
    <w:rsid w:val="00AD604E"/>
    <w:rsid w:val="00AD6154"/>
    <w:rsid w:val="00AD61D5"/>
    <w:rsid w:val="00AD634B"/>
    <w:rsid w:val="00AD6359"/>
    <w:rsid w:val="00AD6444"/>
    <w:rsid w:val="00AD678E"/>
    <w:rsid w:val="00AD67C7"/>
    <w:rsid w:val="00AD68E2"/>
    <w:rsid w:val="00AD6B1A"/>
    <w:rsid w:val="00AD6B37"/>
    <w:rsid w:val="00AD6CDE"/>
    <w:rsid w:val="00AD7015"/>
    <w:rsid w:val="00AD70FD"/>
    <w:rsid w:val="00AD7157"/>
    <w:rsid w:val="00AD716B"/>
    <w:rsid w:val="00AD7241"/>
    <w:rsid w:val="00AD724F"/>
    <w:rsid w:val="00AD7360"/>
    <w:rsid w:val="00AD7366"/>
    <w:rsid w:val="00AD7388"/>
    <w:rsid w:val="00AD73F2"/>
    <w:rsid w:val="00AD7415"/>
    <w:rsid w:val="00AD755E"/>
    <w:rsid w:val="00AD79DB"/>
    <w:rsid w:val="00AD7B39"/>
    <w:rsid w:val="00AD7B93"/>
    <w:rsid w:val="00AD7BEF"/>
    <w:rsid w:val="00AD7C0D"/>
    <w:rsid w:val="00AD7C1B"/>
    <w:rsid w:val="00AD7EC3"/>
    <w:rsid w:val="00AD7F9B"/>
    <w:rsid w:val="00AE007B"/>
    <w:rsid w:val="00AE017D"/>
    <w:rsid w:val="00AE06F7"/>
    <w:rsid w:val="00AE08F5"/>
    <w:rsid w:val="00AE0903"/>
    <w:rsid w:val="00AE091B"/>
    <w:rsid w:val="00AE0A35"/>
    <w:rsid w:val="00AE0A92"/>
    <w:rsid w:val="00AE0B53"/>
    <w:rsid w:val="00AE0B8F"/>
    <w:rsid w:val="00AE0BFE"/>
    <w:rsid w:val="00AE0DBF"/>
    <w:rsid w:val="00AE13E9"/>
    <w:rsid w:val="00AE141D"/>
    <w:rsid w:val="00AE1434"/>
    <w:rsid w:val="00AE15D7"/>
    <w:rsid w:val="00AE1618"/>
    <w:rsid w:val="00AE1621"/>
    <w:rsid w:val="00AE178B"/>
    <w:rsid w:val="00AE1890"/>
    <w:rsid w:val="00AE19B0"/>
    <w:rsid w:val="00AE1B93"/>
    <w:rsid w:val="00AE1BE9"/>
    <w:rsid w:val="00AE1D27"/>
    <w:rsid w:val="00AE1DF2"/>
    <w:rsid w:val="00AE1E8D"/>
    <w:rsid w:val="00AE20B6"/>
    <w:rsid w:val="00AE235D"/>
    <w:rsid w:val="00AE238E"/>
    <w:rsid w:val="00AE23F6"/>
    <w:rsid w:val="00AE245A"/>
    <w:rsid w:val="00AE2496"/>
    <w:rsid w:val="00AE2570"/>
    <w:rsid w:val="00AE25CF"/>
    <w:rsid w:val="00AE268B"/>
    <w:rsid w:val="00AE26F9"/>
    <w:rsid w:val="00AE271F"/>
    <w:rsid w:val="00AE2739"/>
    <w:rsid w:val="00AE2741"/>
    <w:rsid w:val="00AE2A0A"/>
    <w:rsid w:val="00AE2A80"/>
    <w:rsid w:val="00AE2B30"/>
    <w:rsid w:val="00AE2B39"/>
    <w:rsid w:val="00AE2C05"/>
    <w:rsid w:val="00AE2C12"/>
    <w:rsid w:val="00AE2C21"/>
    <w:rsid w:val="00AE2DB8"/>
    <w:rsid w:val="00AE2EE4"/>
    <w:rsid w:val="00AE2F14"/>
    <w:rsid w:val="00AE3124"/>
    <w:rsid w:val="00AE3136"/>
    <w:rsid w:val="00AE31AE"/>
    <w:rsid w:val="00AE3217"/>
    <w:rsid w:val="00AE3231"/>
    <w:rsid w:val="00AE327B"/>
    <w:rsid w:val="00AE32B1"/>
    <w:rsid w:val="00AE335D"/>
    <w:rsid w:val="00AE3381"/>
    <w:rsid w:val="00AE3393"/>
    <w:rsid w:val="00AE33B7"/>
    <w:rsid w:val="00AE3636"/>
    <w:rsid w:val="00AE3752"/>
    <w:rsid w:val="00AE375E"/>
    <w:rsid w:val="00AE3955"/>
    <w:rsid w:val="00AE3964"/>
    <w:rsid w:val="00AE39E7"/>
    <w:rsid w:val="00AE3BF5"/>
    <w:rsid w:val="00AE3CAB"/>
    <w:rsid w:val="00AE3D4D"/>
    <w:rsid w:val="00AE3F2C"/>
    <w:rsid w:val="00AE41A7"/>
    <w:rsid w:val="00AE41AA"/>
    <w:rsid w:val="00AE4206"/>
    <w:rsid w:val="00AE4216"/>
    <w:rsid w:val="00AE422E"/>
    <w:rsid w:val="00AE43BA"/>
    <w:rsid w:val="00AE44A0"/>
    <w:rsid w:val="00AE458B"/>
    <w:rsid w:val="00AE46B7"/>
    <w:rsid w:val="00AE46C3"/>
    <w:rsid w:val="00AE48A0"/>
    <w:rsid w:val="00AE48FA"/>
    <w:rsid w:val="00AE4C60"/>
    <w:rsid w:val="00AE4F28"/>
    <w:rsid w:val="00AE4F94"/>
    <w:rsid w:val="00AE4FDD"/>
    <w:rsid w:val="00AE5006"/>
    <w:rsid w:val="00AE5047"/>
    <w:rsid w:val="00AE510E"/>
    <w:rsid w:val="00AE528D"/>
    <w:rsid w:val="00AE5312"/>
    <w:rsid w:val="00AE57CF"/>
    <w:rsid w:val="00AE57D8"/>
    <w:rsid w:val="00AE58B3"/>
    <w:rsid w:val="00AE59DD"/>
    <w:rsid w:val="00AE5B83"/>
    <w:rsid w:val="00AE5D36"/>
    <w:rsid w:val="00AE5E22"/>
    <w:rsid w:val="00AE5E65"/>
    <w:rsid w:val="00AE6021"/>
    <w:rsid w:val="00AE6157"/>
    <w:rsid w:val="00AE6183"/>
    <w:rsid w:val="00AE61A7"/>
    <w:rsid w:val="00AE6282"/>
    <w:rsid w:val="00AE66B1"/>
    <w:rsid w:val="00AE676C"/>
    <w:rsid w:val="00AE6843"/>
    <w:rsid w:val="00AE6A80"/>
    <w:rsid w:val="00AE6BE8"/>
    <w:rsid w:val="00AE6BF8"/>
    <w:rsid w:val="00AE6C5B"/>
    <w:rsid w:val="00AE718B"/>
    <w:rsid w:val="00AE7264"/>
    <w:rsid w:val="00AE72FA"/>
    <w:rsid w:val="00AE7322"/>
    <w:rsid w:val="00AE73D0"/>
    <w:rsid w:val="00AE755E"/>
    <w:rsid w:val="00AE75B9"/>
    <w:rsid w:val="00AE7829"/>
    <w:rsid w:val="00AE7926"/>
    <w:rsid w:val="00AE793D"/>
    <w:rsid w:val="00AE7942"/>
    <w:rsid w:val="00AE7950"/>
    <w:rsid w:val="00AE797C"/>
    <w:rsid w:val="00AE7A8B"/>
    <w:rsid w:val="00AE7BFD"/>
    <w:rsid w:val="00AE7CC9"/>
    <w:rsid w:val="00AE7CD6"/>
    <w:rsid w:val="00AE7D32"/>
    <w:rsid w:val="00AE7E32"/>
    <w:rsid w:val="00AE7F1C"/>
    <w:rsid w:val="00AE7F54"/>
    <w:rsid w:val="00AE7F69"/>
    <w:rsid w:val="00AE7FEA"/>
    <w:rsid w:val="00AF0183"/>
    <w:rsid w:val="00AF027F"/>
    <w:rsid w:val="00AF039A"/>
    <w:rsid w:val="00AF045B"/>
    <w:rsid w:val="00AF051C"/>
    <w:rsid w:val="00AF0975"/>
    <w:rsid w:val="00AF09B7"/>
    <w:rsid w:val="00AF0AED"/>
    <w:rsid w:val="00AF0B5F"/>
    <w:rsid w:val="00AF0EB1"/>
    <w:rsid w:val="00AF11C6"/>
    <w:rsid w:val="00AF11D3"/>
    <w:rsid w:val="00AF128F"/>
    <w:rsid w:val="00AF1393"/>
    <w:rsid w:val="00AF142B"/>
    <w:rsid w:val="00AF145E"/>
    <w:rsid w:val="00AF14CE"/>
    <w:rsid w:val="00AF1571"/>
    <w:rsid w:val="00AF184F"/>
    <w:rsid w:val="00AF187F"/>
    <w:rsid w:val="00AF19F5"/>
    <w:rsid w:val="00AF1C36"/>
    <w:rsid w:val="00AF1C66"/>
    <w:rsid w:val="00AF1E73"/>
    <w:rsid w:val="00AF1FEC"/>
    <w:rsid w:val="00AF2226"/>
    <w:rsid w:val="00AF222A"/>
    <w:rsid w:val="00AF229A"/>
    <w:rsid w:val="00AF22B7"/>
    <w:rsid w:val="00AF22DE"/>
    <w:rsid w:val="00AF235A"/>
    <w:rsid w:val="00AF2395"/>
    <w:rsid w:val="00AF2593"/>
    <w:rsid w:val="00AF26DB"/>
    <w:rsid w:val="00AF2714"/>
    <w:rsid w:val="00AF27C3"/>
    <w:rsid w:val="00AF2846"/>
    <w:rsid w:val="00AF293E"/>
    <w:rsid w:val="00AF2980"/>
    <w:rsid w:val="00AF29CC"/>
    <w:rsid w:val="00AF2D93"/>
    <w:rsid w:val="00AF2E63"/>
    <w:rsid w:val="00AF2EA7"/>
    <w:rsid w:val="00AF3168"/>
    <w:rsid w:val="00AF3383"/>
    <w:rsid w:val="00AF33A6"/>
    <w:rsid w:val="00AF3478"/>
    <w:rsid w:val="00AF3592"/>
    <w:rsid w:val="00AF3665"/>
    <w:rsid w:val="00AF36D6"/>
    <w:rsid w:val="00AF377B"/>
    <w:rsid w:val="00AF390D"/>
    <w:rsid w:val="00AF395A"/>
    <w:rsid w:val="00AF3A5D"/>
    <w:rsid w:val="00AF3A9B"/>
    <w:rsid w:val="00AF3AED"/>
    <w:rsid w:val="00AF3AF0"/>
    <w:rsid w:val="00AF3AF6"/>
    <w:rsid w:val="00AF3B62"/>
    <w:rsid w:val="00AF3C72"/>
    <w:rsid w:val="00AF3E5F"/>
    <w:rsid w:val="00AF3EB6"/>
    <w:rsid w:val="00AF3F5F"/>
    <w:rsid w:val="00AF3F64"/>
    <w:rsid w:val="00AF40FC"/>
    <w:rsid w:val="00AF411E"/>
    <w:rsid w:val="00AF4189"/>
    <w:rsid w:val="00AF41F8"/>
    <w:rsid w:val="00AF4299"/>
    <w:rsid w:val="00AF450A"/>
    <w:rsid w:val="00AF4513"/>
    <w:rsid w:val="00AF45BE"/>
    <w:rsid w:val="00AF45DC"/>
    <w:rsid w:val="00AF461D"/>
    <w:rsid w:val="00AF4648"/>
    <w:rsid w:val="00AF473C"/>
    <w:rsid w:val="00AF47F6"/>
    <w:rsid w:val="00AF4808"/>
    <w:rsid w:val="00AF48B6"/>
    <w:rsid w:val="00AF4960"/>
    <w:rsid w:val="00AF498A"/>
    <w:rsid w:val="00AF4A07"/>
    <w:rsid w:val="00AF4A5A"/>
    <w:rsid w:val="00AF4B6A"/>
    <w:rsid w:val="00AF4BC5"/>
    <w:rsid w:val="00AF4BEB"/>
    <w:rsid w:val="00AF4CFC"/>
    <w:rsid w:val="00AF4DB8"/>
    <w:rsid w:val="00AF4E99"/>
    <w:rsid w:val="00AF4F9A"/>
    <w:rsid w:val="00AF513F"/>
    <w:rsid w:val="00AF5163"/>
    <w:rsid w:val="00AF523F"/>
    <w:rsid w:val="00AF526A"/>
    <w:rsid w:val="00AF52EC"/>
    <w:rsid w:val="00AF5391"/>
    <w:rsid w:val="00AF53D3"/>
    <w:rsid w:val="00AF5403"/>
    <w:rsid w:val="00AF5488"/>
    <w:rsid w:val="00AF54E2"/>
    <w:rsid w:val="00AF54EC"/>
    <w:rsid w:val="00AF5641"/>
    <w:rsid w:val="00AF5656"/>
    <w:rsid w:val="00AF5784"/>
    <w:rsid w:val="00AF5920"/>
    <w:rsid w:val="00AF59DD"/>
    <w:rsid w:val="00AF5AD7"/>
    <w:rsid w:val="00AF5BB8"/>
    <w:rsid w:val="00AF5CE5"/>
    <w:rsid w:val="00AF5D02"/>
    <w:rsid w:val="00AF5D4B"/>
    <w:rsid w:val="00AF5D7D"/>
    <w:rsid w:val="00AF5E5B"/>
    <w:rsid w:val="00AF5EF9"/>
    <w:rsid w:val="00AF6084"/>
    <w:rsid w:val="00AF60A7"/>
    <w:rsid w:val="00AF6166"/>
    <w:rsid w:val="00AF6384"/>
    <w:rsid w:val="00AF6418"/>
    <w:rsid w:val="00AF644C"/>
    <w:rsid w:val="00AF64D4"/>
    <w:rsid w:val="00AF6517"/>
    <w:rsid w:val="00AF6586"/>
    <w:rsid w:val="00AF6765"/>
    <w:rsid w:val="00AF6817"/>
    <w:rsid w:val="00AF6B7E"/>
    <w:rsid w:val="00AF6BA7"/>
    <w:rsid w:val="00AF6E76"/>
    <w:rsid w:val="00AF6E9D"/>
    <w:rsid w:val="00AF6F75"/>
    <w:rsid w:val="00AF6FB9"/>
    <w:rsid w:val="00AF7086"/>
    <w:rsid w:val="00AF70C7"/>
    <w:rsid w:val="00AF722C"/>
    <w:rsid w:val="00AF72BE"/>
    <w:rsid w:val="00AF7573"/>
    <w:rsid w:val="00AF757A"/>
    <w:rsid w:val="00AF75F0"/>
    <w:rsid w:val="00AF77A6"/>
    <w:rsid w:val="00AF79C0"/>
    <w:rsid w:val="00AF79DE"/>
    <w:rsid w:val="00AF7A53"/>
    <w:rsid w:val="00AF7A92"/>
    <w:rsid w:val="00AF7C41"/>
    <w:rsid w:val="00AF7DAC"/>
    <w:rsid w:val="00B0006C"/>
    <w:rsid w:val="00B00119"/>
    <w:rsid w:val="00B00137"/>
    <w:rsid w:val="00B00141"/>
    <w:rsid w:val="00B00293"/>
    <w:rsid w:val="00B005B8"/>
    <w:rsid w:val="00B006ED"/>
    <w:rsid w:val="00B00749"/>
    <w:rsid w:val="00B00775"/>
    <w:rsid w:val="00B00BDE"/>
    <w:rsid w:val="00B00C3A"/>
    <w:rsid w:val="00B00C40"/>
    <w:rsid w:val="00B00D5F"/>
    <w:rsid w:val="00B00DF5"/>
    <w:rsid w:val="00B00E62"/>
    <w:rsid w:val="00B00EA2"/>
    <w:rsid w:val="00B00F13"/>
    <w:rsid w:val="00B00F7D"/>
    <w:rsid w:val="00B01014"/>
    <w:rsid w:val="00B0105F"/>
    <w:rsid w:val="00B01145"/>
    <w:rsid w:val="00B01364"/>
    <w:rsid w:val="00B0145E"/>
    <w:rsid w:val="00B0153A"/>
    <w:rsid w:val="00B0158F"/>
    <w:rsid w:val="00B0183D"/>
    <w:rsid w:val="00B01A03"/>
    <w:rsid w:val="00B01ADB"/>
    <w:rsid w:val="00B01C5A"/>
    <w:rsid w:val="00B01C72"/>
    <w:rsid w:val="00B01D13"/>
    <w:rsid w:val="00B01D63"/>
    <w:rsid w:val="00B01DB2"/>
    <w:rsid w:val="00B01E98"/>
    <w:rsid w:val="00B01FF2"/>
    <w:rsid w:val="00B02070"/>
    <w:rsid w:val="00B0208F"/>
    <w:rsid w:val="00B02173"/>
    <w:rsid w:val="00B021B8"/>
    <w:rsid w:val="00B02368"/>
    <w:rsid w:val="00B023C2"/>
    <w:rsid w:val="00B02472"/>
    <w:rsid w:val="00B024C5"/>
    <w:rsid w:val="00B025D4"/>
    <w:rsid w:val="00B0267C"/>
    <w:rsid w:val="00B026BB"/>
    <w:rsid w:val="00B026CE"/>
    <w:rsid w:val="00B02972"/>
    <w:rsid w:val="00B029B5"/>
    <w:rsid w:val="00B029D9"/>
    <w:rsid w:val="00B02A53"/>
    <w:rsid w:val="00B02ADF"/>
    <w:rsid w:val="00B02B0D"/>
    <w:rsid w:val="00B02B1A"/>
    <w:rsid w:val="00B02DDF"/>
    <w:rsid w:val="00B02EC8"/>
    <w:rsid w:val="00B02F0F"/>
    <w:rsid w:val="00B02F36"/>
    <w:rsid w:val="00B03061"/>
    <w:rsid w:val="00B03293"/>
    <w:rsid w:val="00B0330B"/>
    <w:rsid w:val="00B03349"/>
    <w:rsid w:val="00B0337A"/>
    <w:rsid w:val="00B0347F"/>
    <w:rsid w:val="00B035F8"/>
    <w:rsid w:val="00B03733"/>
    <w:rsid w:val="00B03772"/>
    <w:rsid w:val="00B0389B"/>
    <w:rsid w:val="00B03901"/>
    <w:rsid w:val="00B03986"/>
    <w:rsid w:val="00B03C83"/>
    <w:rsid w:val="00B03D61"/>
    <w:rsid w:val="00B03EED"/>
    <w:rsid w:val="00B04230"/>
    <w:rsid w:val="00B04384"/>
    <w:rsid w:val="00B043AD"/>
    <w:rsid w:val="00B043B0"/>
    <w:rsid w:val="00B04590"/>
    <w:rsid w:val="00B046A1"/>
    <w:rsid w:val="00B046FF"/>
    <w:rsid w:val="00B04836"/>
    <w:rsid w:val="00B048B6"/>
    <w:rsid w:val="00B04961"/>
    <w:rsid w:val="00B04996"/>
    <w:rsid w:val="00B04A06"/>
    <w:rsid w:val="00B04B23"/>
    <w:rsid w:val="00B04BEE"/>
    <w:rsid w:val="00B04C61"/>
    <w:rsid w:val="00B04E0B"/>
    <w:rsid w:val="00B04E51"/>
    <w:rsid w:val="00B04F86"/>
    <w:rsid w:val="00B0521E"/>
    <w:rsid w:val="00B05310"/>
    <w:rsid w:val="00B05314"/>
    <w:rsid w:val="00B0539F"/>
    <w:rsid w:val="00B054B8"/>
    <w:rsid w:val="00B05588"/>
    <w:rsid w:val="00B055FE"/>
    <w:rsid w:val="00B056C8"/>
    <w:rsid w:val="00B0578B"/>
    <w:rsid w:val="00B057FA"/>
    <w:rsid w:val="00B0590C"/>
    <w:rsid w:val="00B0595E"/>
    <w:rsid w:val="00B059A6"/>
    <w:rsid w:val="00B059F0"/>
    <w:rsid w:val="00B05A00"/>
    <w:rsid w:val="00B05A47"/>
    <w:rsid w:val="00B05AA8"/>
    <w:rsid w:val="00B05D2E"/>
    <w:rsid w:val="00B05D53"/>
    <w:rsid w:val="00B05E44"/>
    <w:rsid w:val="00B05EAE"/>
    <w:rsid w:val="00B05EEF"/>
    <w:rsid w:val="00B05F7F"/>
    <w:rsid w:val="00B06343"/>
    <w:rsid w:val="00B063A2"/>
    <w:rsid w:val="00B06472"/>
    <w:rsid w:val="00B06539"/>
    <w:rsid w:val="00B06596"/>
    <w:rsid w:val="00B0679B"/>
    <w:rsid w:val="00B067A9"/>
    <w:rsid w:val="00B0680D"/>
    <w:rsid w:val="00B069F5"/>
    <w:rsid w:val="00B06A35"/>
    <w:rsid w:val="00B06AC5"/>
    <w:rsid w:val="00B06DCA"/>
    <w:rsid w:val="00B06F13"/>
    <w:rsid w:val="00B06FFD"/>
    <w:rsid w:val="00B07143"/>
    <w:rsid w:val="00B07182"/>
    <w:rsid w:val="00B071BC"/>
    <w:rsid w:val="00B072C7"/>
    <w:rsid w:val="00B0742D"/>
    <w:rsid w:val="00B074B1"/>
    <w:rsid w:val="00B074F4"/>
    <w:rsid w:val="00B0752F"/>
    <w:rsid w:val="00B0779F"/>
    <w:rsid w:val="00B07869"/>
    <w:rsid w:val="00B07891"/>
    <w:rsid w:val="00B07922"/>
    <w:rsid w:val="00B07923"/>
    <w:rsid w:val="00B07A3F"/>
    <w:rsid w:val="00B07C32"/>
    <w:rsid w:val="00B07CBF"/>
    <w:rsid w:val="00B07D39"/>
    <w:rsid w:val="00B07EA0"/>
    <w:rsid w:val="00B07F3C"/>
    <w:rsid w:val="00B07FD0"/>
    <w:rsid w:val="00B1004E"/>
    <w:rsid w:val="00B101D4"/>
    <w:rsid w:val="00B1035C"/>
    <w:rsid w:val="00B1035D"/>
    <w:rsid w:val="00B10380"/>
    <w:rsid w:val="00B1040A"/>
    <w:rsid w:val="00B104B3"/>
    <w:rsid w:val="00B10647"/>
    <w:rsid w:val="00B106E2"/>
    <w:rsid w:val="00B1071B"/>
    <w:rsid w:val="00B109B5"/>
    <w:rsid w:val="00B109F1"/>
    <w:rsid w:val="00B10A79"/>
    <w:rsid w:val="00B10A7D"/>
    <w:rsid w:val="00B10C50"/>
    <w:rsid w:val="00B10CED"/>
    <w:rsid w:val="00B10D73"/>
    <w:rsid w:val="00B10EE1"/>
    <w:rsid w:val="00B11026"/>
    <w:rsid w:val="00B1112C"/>
    <w:rsid w:val="00B112E5"/>
    <w:rsid w:val="00B113A3"/>
    <w:rsid w:val="00B113AC"/>
    <w:rsid w:val="00B11402"/>
    <w:rsid w:val="00B1144B"/>
    <w:rsid w:val="00B11554"/>
    <w:rsid w:val="00B1161E"/>
    <w:rsid w:val="00B116BB"/>
    <w:rsid w:val="00B11785"/>
    <w:rsid w:val="00B11838"/>
    <w:rsid w:val="00B11867"/>
    <w:rsid w:val="00B118C9"/>
    <w:rsid w:val="00B11907"/>
    <w:rsid w:val="00B11936"/>
    <w:rsid w:val="00B1195E"/>
    <w:rsid w:val="00B1199F"/>
    <w:rsid w:val="00B119DD"/>
    <w:rsid w:val="00B11B0F"/>
    <w:rsid w:val="00B11CA3"/>
    <w:rsid w:val="00B11D3C"/>
    <w:rsid w:val="00B11D79"/>
    <w:rsid w:val="00B11E1F"/>
    <w:rsid w:val="00B11F0D"/>
    <w:rsid w:val="00B11F53"/>
    <w:rsid w:val="00B12094"/>
    <w:rsid w:val="00B1210F"/>
    <w:rsid w:val="00B12650"/>
    <w:rsid w:val="00B12685"/>
    <w:rsid w:val="00B126C0"/>
    <w:rsid w:val="00B12718"/>
    <w:rsid w:val="00B127FA"/>
    <w:rsid w:val="00B12B78"/>
    <w:rsid w:val="00B12C90"/>
    <w:rsid w:val="00B12C91"/>
    <w:rsid w:val="00B12CA9"/>
    <w:rsid w:val="00B12EE4"/>
    <w:rsid w:val="00B12F1E"/>
    <w:rsid w:val="00B12F97"/>
    <w:rsid w:val="00B1303E"/>
    <w:rsid w:val="00B130FD"/>
    <w:rsid w:val="00B1312A"/>
    <w:rsid w:val="00B131CE"/>
    <w:rsid w:val="00B132BC"/>
    <w:rsid w:val="00B1333A"/>
    <w:rsid w:val="00B134EE"/>
    <w:rsid w:val="00B13672"/>
    <w:rsid w:val="00B136DE"/>
    <w:rsid w:val="00B13951"/>
    <w:rsid w:val="00B139EF"/>
    <w:rsid w:val="00B13A33"/>
    <w:rsid w:val="00B13AC5"/>
    <w:rsid w:val="00B13B2B"/>
    <w:rsid w:val="00B13B69"/>
    <w:rsid w:val="00B13BFB"/>
    <w:rsid w:val="00B13BFE"/>
    <w:rsid w:val="00B13BFF"/>
    <w:rsid w:val="00B13C8B"/>
    <w:rsid w:val="00B13D91"/>
    <w:rsid w:val="00B13DE5"/>
    <w:rsid w:val="00B13FAC"/>
    <w:rsid w:val="00B14014"/>
    <w:rsid w:val="00B1402E"/>
    <w:rsid w:val="00B14319"/>
    <w:rsid w:val="00B1443B"/>
    <w:rsid w:val="00B1446D"/>
    <w:rsid w:val="00B14482"/>
    <w:rsid w:val="00B1450A"/>
    <w:rsid w:val="00B14664"/>
    <w:rsid w:val="00B147CC"/>
    <w:rsid w:val="00B148E1"/>
    <w:rsid w:val="00B148E5"/>
    <w:rsid w:val="00B1490B"/>
    <w:rsid w:val="00B149B2"/>
    <w:rsid w:val="00B14B29"/>
    <w:rsid w:val="00B14E88"/>
    <w:rsid w:val="00B14EFB"/>
    <w:rsid w:val="00B15070"/>
    <w:rsid w:val="00B15108"/>
    <w:rsid w:val="00B1525D"/>
    <w:rsid w:val="00B152B5"/>
    <w:rsid w:val="00B152DF"/>
    <w:rsid w:val="00B1543E"/>
    <w:rsid w:val="00B156D7"/>
    <w:rsid w:val="00B15752"/>
    <w:rsid w:val="00B15821"/>
    <w:rsid w:val="00B15862"/>
    <w:rsid w:val="00B158D9"/>
    <w:rsid w:val="00B15994"/>
    <w:rsid w:val="00B15A2A"/>
    <w:rsid w:val="00B15AC5"/>
    <w:rsid w:val="00B15B4E"/>
    <w:rsid w:val="00B15B6B"/>
    <w:rsid w:val="00B15B9D"/>
    <w:rsid w:val="00B15BE6"/>
    <w:rsid w:val="00B15C6C"/>
    <w:rsid w:val="00B15D99"/>
    <w:rsid w:val="00B15E57"/>
    <w:rsid w:val="00B15F36"/>
    <w:rsid w:val="00B15F93"/>
    <w:rsid w:val="00B15F96"/>
    <w:rsid w:val="00B16047"/>
    <w:rsid w:val="00B160F6"/>
    <w:rsid w:val="00B162D0"/>
    <w:rsid w:val="00B162F4"/>
    <w:rsid w:val="00B164AA"/>
    <w:rsid w:val="00B1665B"/>
    <w:rsid w:val="00B16780"/>
    <w:rsid w:val="00B1699B"/>
    <w:rsid w:val="00B169DF"/>
    <w:rsid w:val="00B16A34"/>
    <w:rsid w:val="00B16B4C"/>
    <w:rsid w:val="00B16BA3"/>
    <w:rsid w:val="00B16C45"/>
    <w:rsid w:val="00B16DC1"/>
    <w:rsid w:val="00B16F20"/>
    <w:rsid w:val="00B17055"/>
    <w:rsid w:val="00B170F3"/>
    <w:rsid w:val="00B17202"/>
    <w:rsid w:val="00B175C7"/>
    <w:rsid w:val="00B176A7"/>
    <w:rsid w:val="00B176BC"/>
    <w:rsid w:val="00B176DA"/>
    <w:rsid w:val="00B17775"/>
    <w:rsid w:val="00B17784"/>
    <w:rsid w:val="00B17A79"/>
    <w:rsid w:val="00B17BFD"/>
    <w:rsid w:val="00B17CA0"/>
    <w:rsid w:val="00B17F33"/>
    <w:rsid w:val="00B17F7E"/>
    <w:rsid w:val="00B2015B"/>
    <w:rsid w:val="00B202CC"/>
    <w:rsid w:val="00B203F5"/>
    <w:rsid w:val="00B2046C"/>
    <w:rsid w:val="00B2052D"/>
    <w:rsid w:val="00B2063E"/>
    <w:rsid w:val="00B207FD"/>
    <w:rsid w:val="00B2086C"/>
    <w:rsid w:val="00B20998"/>
    <w:rsid w:val="00B20B41"/>
    <w:rsid w:val="00B20B7A"/>
    <w:rsid w:val="00B210F3"/>
    <w:rsid w:val="00B21104"/>
    <w:rsid w:val="00B21118"/>
    <w:rsid w:val="00B21171"/>
    <w:rsid w:val="00B2119A"/>
    <w:rsid w:val="00B21335"/>
    <w:rsid w:val="00B214A8"/>
    <w:rsid w:val="00B214FE"/>
    <w:rsid w:val="00B2175D"/>
    <w:rsid w:val="00B21781"/>
    <w:rsid w:val="00B21893"/>
    <w:rsid w:val="00B218E1"/>
    <w:rsid w:val="00B21909"/>
    <w:rsid w:val="00B219A2"/>
    <w:rsid w:val="00B21A26"/>
    <w:rsid w:val="00B21ED3"/>
    <w:rsid w:val="00B21FB5"/>
    <w:rsid w:val="00B222E7"/>
    <w:rsid w:val="00B2230C"/>
    <w:rsid w:val="00B22350"/>
    <w:rsid w:val="00B223AE"/>
    <w:rsid w:val="00B22451"/>
    <w:rsid w:val="00B22474"/>
    <w:rsid w:val="00B224D7"/>
    <w:rsid w:val="00B2278A"/>
    <w:rsid w:val="00B228A3"/>
    <w:rsid w:val="00B228D3"/>
    <w:rsid w:val="00B229DB"/>
    <w:rsid w:val="00B22B21"/>
    <w:rsid w:val="00B22CC5"/>
    <w:rsid w:val="00B22D9E"/>
    <w:rsid w:val="00B22EAB"/>
    <w:rsid w:val="00B22EFF"/>
    <w:rsid w:val="00B22F22"/>
    <w:rsid w:val="00B22FE5"/>
    <w:rsid w:val="00B23339"/>
    <w:rsid w:val="00B23368"/>
    <w:rsid w:val="00B233A4"/>
    <w:rsid w:val="00B233AE"/>
    <w:rsid w:val="00B234E7"/>
    <w:rsid w:val="00B2352D"/>
    <w:rsid w:val="00B235AD"/>
    <w:rsid w:val="00B23653"/>
    <w:rsid w:val="00B236C6"/>
    <w:rsid w:val="00B23746"/>
    <w:rsid w:val="00B2384D"/>
    <w:rsid w:val="00B23924"/>
    <w:rsid w:val="00B23A9E"/>
    <w:rsid w:val="00B23AAF"/>
    <w:rsid w:val="00B23B88"/>
    <w:rsid w:val="00B23D27"/>
    <w:rsid w:val="00B23E52"/>
    <w:rsid w:val="00B23F11"/>
    <w:rsid w:val="00B23F30"/>
    <w:rsid w:val="00B240AC"/>
    <w:rsid w:val="00B240E7"/>
    <w:rsid w:val="00B24175"/>
    <w:rsid w:val="00B2417D"/>
    <w:rsid w:val="00B241DB"/>
    <w:rsid w:val="00B2424F"/>
    <w:rsid w:val="00B243C2"/>
    <w:rsid w:val="00B24565"/>
    <w:rsid w:val="00B245BD"/>
    <w:rsid w:val="00B24810"/>
    <w:rsid w:val="00B24829"/>
    <w:rsid w:val="00B24857"/>
    <w:rsid w:val="00B2492D"/>
    <w:rsid w:val="00B24985"/>
    <w:rsid w:val="00B24BD6"/>
    <w:rsid w:val="00B24D1A"/>
    <w:rsid w:val="00B24D71"/>
    <w:rsid w:val="00B24DF4"/>
    <w:rsid w:val="00B24EB0"/>
    <w:rsid w:val="00B24F27"/>
    <w:rsid w:val="00B24FD1"/>
    <w:rsid w:val="00B24FE2"/>
    <w:rsid w:val="00B2507A"/>
    <w:rsid w:val="00B2508A"/>
    <w:rsid w:val="00B250BC"/>
    <w:rsid w:val="00B251B1"/>
    <w:rsid w:val="00B25250"/>
    <w:rsid w:val="00B2530F"/>
    <w:rsid w:val="00B2550B"/>
    <w:rsid w:val="00B25575"/>
    <w:rsid w:val="00B256E1"/>
    <w:rsid w:val="00B25713"/>
    <w:rsid w:val="00B257C4"/>
    <w:rsid w:val="00B258AF"/>
    <w:rsid w:val="00B25925"/>
    <w:rsid w:val="00B25AA3"/>
    <w:rsid w:val="00B25AB0"/>
    <w:rsid w:val="00B25AF6"/>
    <w:rsid w:val="00B25B02"/>
    <w:rsid w:val="00B25C2D"/>
    <w:rsid w:val="00B25E63"/>
    <w:rsid w:val="00B26104"/>
    <w:rsid w:val="00B261BB"/>
    <w:rsid w:val="00B262E6"/>
    <w:rsid w:val="00B263F9"/>
    <w:rsid w:val="00B2641C"/>
    <w:rsid w:val="00B2668F"/>
    <w:rsid w:val="00B267B8"/>
    <w:rsid w:val="00B267EA"/>
    <w:rsid w:val="00B26872"/>
    <w:rsid w:val="00B268D3"/>
    <w:rsid w:val="00B26910"/>
    <w:rsid w:val="00B26921"/>
    <w:rsid w:val="00B26B8C"/>
    <w:rsid w:val="00B26E9C"/>
    <w:rsid w:val="00B26E9E"/>
    <w:rsid w:val="00B26EB9"/>
    <w:rsid w:val="00B26ECF"/>
    <w:rsid w:val="00B26F2A"/>
    <w:rsid w:val="00B26FC3"/>
    <w:rsid w:val="00B271B3"/>
    <w:rsid w:val="00B271D7"/>
    <w:rsid w:val="00B271F4"/>
    <w:rsid w:val="00B272C6"/>
    <w:rsid w:val="00B272D3"/>
    <w:rsid w:val="00B272D7"/>
    <w:rsid w:val="00B2748E"/>
    <w:rsid w:val="00B276BB"/>
    <w:rsid w:val="00B27849"/>
    <w:rsid w:val="00B27B16"/>
    <w:rsid w:val="00B27B7F"/>
    <w:rsid w:val="00B27DE9"/>
    <w:rsid w:val="00B27DEC"/>
    <w:rsid w:val="00B27E29"/>
    <w:rsid w:val="00B27EA5"/>
    <w:rsid w:val="00B27EE2"/>
    <w:rsid w:val="00B27F72"/>
    <w:rsid w:val="00B30111"/>
    <w:rsid w:val="00B3015A"/>
    <w:rsid w:val="00B3019A"/>
    <w:rsid w:val="00B301E7"/>
    <w:rsid w:val="00B3035A"/>
    <w:rsid w:val="00B303CD"/>
    <w:rsid w:val="00B30425"/>
    <w:rsid w:val="00B304C6"/>
    <w:rsid w:val="00B305A7"/>
    <w:rsid w:val="00B30760"/>
    <w:rsid w:val="00B30781"/>
    <w:rsid w:val="00B308B7"/>
    <w:rsid w:val="00B30914"/>
    <w:rsid w:val="00B30A75"/>
    <w:rsid w:val="00B30C11"/>
    <w:rsid w:val="00B30D0E"/>
    <w:rsid w:val="00B30D2F"/>
    <w:rsid w:val="00B30D35"/>
    <w:rsid w:val="00B30EDF"/>
    <w:rsid w:val="00B31093"/>
    <w:rsid w:val="00B31190"/>
    <w:rsid w:val="00B31202"/>
    <w:rsid w:val="00B31253"/>
    <w:rsid w:val="00B31261"/>
    <w:rsid w:val="00B313B8"/>
    <w:rsid w:val="00B31463"/>
    <w:rsid w:val="00B314E0"/>
    <w:rsid w:val="00B31654"/>
    <w:rsid w:val="00B316C8"/>
    <w:rsid w:val="00B3198B"/>
    <w:rsid w:val="00B31AC7"/>
    <w:rsid w:val="00B31B28"/>
    <w:rsid w:val="00B31C5B"/>
    <w:rsid w:val="00B31DD6"/>
    <w:rsid w:val="00B31F14"/>
    <w:rsid w:val="00B31F51"/>
    <w:rsid w:val="00B32078"/>
    <w:rsid w:val="00B32118"/>
    <w:rsid w:val="00B32159"/>
    <w:rsid w:val="00B32177"/>
    <w:rsid w:val="00B32241"/>
    <w:rsid w:val="00B322AC"/>
    <w:rsid w:val="00B3245B"/>
    <w:rsid w:val="00B32585"/>
    <w:rsid w:val="00B325BB"/>
    <w:rsid w:val="00B32680"/>
    <w:rsid w:val="00B32705"/>
    <w:rsid w:val="00B32735"/>
    <w:rsid w:val="00B32838"/>
    <w:rsid w:val="00B32884"/>
    <w:rsid w:val="00B32915"/>
    <w:rsid w:val="00B32938"/>
    <w:rsid w:val="00B32A57"/>
    <w:rsid w:val="00B32BA0"/>
    <w:rsid w:val="00B32CA0"/>
    <w:rsid w:val="00B32DA1"/>
    <w:rsid w:val="00B32FA9"/>
    <w:rsid w:val="00B33122"/>
    <w:rsid w:val="00B33183"/>
    <w:rsid w:val="00B332C2"/>
    <w:rsid w:val="00B332E9"/>
    <w:rsid w:val="00B33593"/>
    <w:rsid w:val="00B33683"/>
    <w:rsid w:val="00B336AA"/>
    <w:rsid w:val="00B33843"/>
    <w:rsid w:val="00B3389F"/>
    <w:rsid w:val="00B33A34"/>
    <w:rsid w:val="00B33BBF"/>
    <w:rsid w:val="00B33CF3"/>
    <w:rsid w:val="00B33DE7"/>
    <w:rsid w:val="00B33DEF"/>
    <w:rsid w:val="00B33FE4"/>
    <w:rsid w:val="00B34028"/>
    <w:rsid w:val="00B34147"/>
    <w:rsid w:val="00B3417B"/>
    <w:rsid w:val="00B341B4"/>
    <w:rsid w:val="00B34317"/>
    <w:rsid w:val="00B34479"/>
    <w:rsid w:val="00B345BB"/>
    <w:rsid w:val="00B346BB"/>
    <w:rsid w:val="00B346EF"/>
    <w:rsid w:val="00B3473E"/>
    <w:rsid w:val="00B3474A"/>
    <w:rsid w:val="00B34837"/>
    <w:rsid w:val="00B3496B"/>
    <w:rsid w:val="00B34A83"/>
    <w:rsid w:val="00B34AAB"/>
    <w:rsid w:val="00B34BBD"/>
    <w:rsid w:val="00B34BD1"/>
    <w:rsid w:val="00B34BF4"/>
    <w:rsid w:val="00B34C7A"/>
    <w:rsid w:val="00B34F7A"/>
    <w:rsid w:val="00B350B3"/>
    <w:rsid w:val="00B3511D"/>
    <w:rsid w:val="00B35125"/>
    <w:rsid w:val="00B3515E"/>
    <w:rsid w:val="00B3524D"/>
    <w:rsid w:val="00B353E8"/>
    <w:rsid w:val="00B3548C"/>
    <w:rsid w:val="00B35527"/>
    <w:rsid w:val="00B355EA"/>
    <w:rsid w:val="00B356A0"/>
    <w:rsid w:val="00B35866"/>
    <w:rsid w:val="00B3586D"/>
    <w:rsid w:val="00B3599F"/>
    <w:rsid w:val="00B35B7C"/>
    <w:rsid w:val="00B35B93"/>
    <w:rsid w:val="00B35D04"/>
    <w:rsid w:val="00B35D71"/>
    <w:rsid w:val="00B35E3E"/>
    <w:rsid w:val="00B35E61"/>
    <w:rsid w:val="00B35EBE"/>
    <w:rsid w:val="00B3607B"/>
    <w:rsid w:val="00B3614E"/>
    <w:rsid w:val="00B36169"/>
    <w:rsid w:val="00B36193"/>
    <w:rsid w:val="00B361A5"/>
    <w:rsid w:val="00B361EB"/>
    <w:rsid w:val="00B36226"/>
    <w:rsid w:val="00B362A9"/>
    <w:rsid w:val="00B3640B"/>
    <w:rsid w:val="00B3654D"/>
    <w:rsid w:val="00B36625"/>
    <w:rsid w:val="00B36649"/>
    <w:rsid w:val="00B36769"/>
    <w:rsid w:val="00B3678B"/>
    <w:rsid w:val="00B36791"/>
    <w:rsid w:val="00B367DC"/>
    <w:rsid w:val="00B36AB8"/>
    <w:rsid w:val="00B36B16"/>
    <w:rsid w:val="00B36E06"/>
    <w:rsid w:val="00B36F04"/>
    <w:rsid w:val="00B37068"/>
    <w:rsid w:val="00B370EF"/>
    <w:rsid w:val="00B3712C"/>
    <w:rsid w:val="00B3724C"/>
    <w:rsid w:val="00B373FE"/>
    <w:rsid w:val="00B375CF"/>
    <w:rsid w:val="00B37639"/>
    <w:rsid w:val="00B376FC"/>
    <w:rsid w:val="00B37848"/>
    <w:rsid w:val="00B379B1"/>
    <w:rsid w:val="00B37A5F"/>
    <w:rsid w:val="00B37AB4"/>
    <w:rsid w:val="00B37CD8"/>
    <w:rsid w:val="00B37EE5"/>
    <w:rsid w:val="00B37F20"/>
    <w:rsid w:val="00B37FAC"/>
    <w:rsid w:val="00B402D5"/>
    <w:rsid w:val="00B40355"/>
    <w:rsid w:val="00B40381"/>
    <w:rsid w:val="00B403B5"/>
    <w:rsid w:val="00B403DE"/>
    <w:rsid w:val="00B40414"/>
    <w:rsid w:val="00B40439"/>
    <w:rsid w:val="00B404BD"/>
    <w:rsid w:val="00B40506"/>
    <w:rsid w:val="00B40532"/>
    <w:rsid w:val="00B405DD"/>
    <w:rsid w:val="00B40627"/>
    <w:rsid w:val="00B40689"/>
    <w:rsid w:val="00B407EA"/>
    <w:rsid w:val="00B40A09"/>
    <w:rsid w:val="00B40A0F"/>
    <w:rsid w:val="00B40A9B"/>
    <w:rsid w:val="00B40AE8"/>
    <w:rsid w:val="00B40B8B"/>
    <w:rsid w:val="00B40BB2"/>
    <w:rsid w:val="00B40D7D"/>
    <w:rsid w:val="00B40E58"/>
    <w:rsid w:val="00B40E67"/>
    <w:rsid w:val="00B40E8E"/>
    <w:rsid w:val="00B40F45"/>
    <w:rsid w:val="00B40FFD"/>
    <w:rsid w:val="00B4118D"/>
    <w:rsid w:val="00B411D4"/>
    <w:rsid w:val="00B4130C"/>
    <w:rsid w:val="00B414C5"/>
    <w:rsid w:val="00B41523"/>
    <w:rsid w:val="00B41601"/>
    <w:rsid w:val="00B41637"/>
    <w:rsid w:val="00B41741"/>
    <w:rsid w:val="00B41826"/>
    <w:rsid w:val="00B41849"/>
    <w:rsid w:val="00B41A2C"/>
    <w:rsid w:val="00B41AE0"/>
    <w:rsid w:val="00B41AEC"/>
    <w:rsid w:val="00B41BCC"/>
    <w:rsid w:val="00B41D3C"/>
    <w:rsid w:val="00B41D53"/>
    <w:rsid w:val="00B41E28"/>
    <w:rsid w:val="00B41E3E"/>
    <w:rsid w:val="00B41EDA"/>
    <w:rsid w:val="00B42333"/>
    <w:rsid w:val="00B42403"/>
    <w:rsid w:val="00B424B5"/>
    <w:rsid w:val="00B42539"/>
    <w:rsid w:val="00B4253D"/>
    <w:rsid w:val="00B42540"/>
    <w:rsid w:val="00B42585"/>
    <w:rsid w:val="00B42592"/>
    <w:rsid w:val="00B425E0"/>
    <w:rsid w:val="00B42604"/>
    <w:rsid w:val="00B42617"/>
    <w:rsid w:val="00B4269A"/>
    <w:rsid w:val="00B426B2"/>
    <w:rsid w:val="00B428C4"/>
    <w:rsid w:val="00B42966"/>
    <w:rsid w:val="00B42974"/>
    <w:rsid w:val="00B429DD"/>
    <w:rsid w:val="00B429F3"/>
    <w:rsid w:val="00B42AFC"/>
    <w:rsid w:val="00B42C48"/>
    <w:rsid w:val="00B42CE3"/>
    <w:rsid w:val="00B42D40"/>
    <w:rsid w:val="00B42E53"/>
    <w:rsid w:val="00B42EEB"/>
    <w:rsid w:val="00B42F2E"/>
    <w:rsid w:val="00B42F67"/>
    <w:rsid w:val="00B430D7"/>
    <w:rsid w:val="00B43174"/>
    <w:rsid w:val="00B431C7"/>
    <w:rsid w:val="00B43368"/>
    <w:rsid w:val="00B4342A"/>
    <w:rsid w:val="00B43487"/>
    <w:rsid w:val="00B435A3"/>
    <w:rsid w:val="00B435EF"/>
    <w:rsid w:val="00B4362F"/>
    <w:rsid w:val="00B43D35"/>
    <w:rsid w:val="00B43DA1"/>
    <w:rsid w:val="00B43EC3"/>
    <w:rsid w:val="00B441A4"/>
    <w:rsid w:val="00B4420B"/>
    <w:rsid w:val="00B4420D"/>
    <w:rsid w:val="00B443AE"/>
    <w:rsid w:val="00B443D5"/>
    <w:rsid w:val="00B444BD"/>
    <w:rsid w:val="00B4451E"/>
    <w:rsid w:val="00B445E9"/>
    <w:rsid w:val="00B44961"/>
    <w:rsid w:val="00B449A9"/>
    <w:rsid w:val="00B44AB9"/>
    <w:rsid w:val="00B44B07"/>
    <w:rsid w:val="00B44BBD"/>
    <w:rsid w:val="00B44F1C"/>
    <w:rsid w:val="00B44F49"/>
    <w:rsid w:val="00B44F50"/>
    <w:rsid w:val="00B44F7D"/>
    <w:rsid w:val="00B44FB9"/>
    <w:rsid w:val="00B45051"/>
    <w:rsid w:val="00B4520A"/>
    <w:rsid w:val="00B45427"/>
    <w:rsid w:val="00B454A3"/>
    <w:rsid w:val="00B455A1"/>
    <w:rsid w:val="00B45684"/>
    <w:rsid w:val="00B45696"/>
    <w:rsid w:val="00B45846"/>
    <w:rsid w:val="00B45861"/>
    <w:rsid w:val="00B458D3"/>
    <w:rsid w:val="00B45962"/>
    <w:rsid w:val="00B45A29"/>
    <w:rsid w:val="00B45A32"/>
    <w:rsid w:val="00B45B15"/>
    <w:rsid w:val="00B45CCB"/>
    <w:rsid w:val="00B45D1C"/>
    <w:rsid w:val="00B45F6C"/>
    <w:rsid w:val="00B45F92"/>
    <w:rsid w:val="00B46044"/>
    <w:rsid w:val="00B460A1"/>
    <w:rsid w:val="00B460BF"/>
    <w:rsid w:val="00B46481"/>
    <w:rsid w:val="00B465B1"/>
    <w:rsid w:val="00B465B9"/>
    <w:rsid w:val="00B4660F"/>
    <w:rsid w:val="00B46727"/>
    <w:rsid w:val="00B467B3"/>
    <w:rsid w:val="00B467D1"/>
    <w:rsid w:val="00B46811"/>
    <w:rsid w:val="00B46886"/>
    <w:rsid w:val="00B46949"/>
    <w:rsid w:val="00B4698F"/>
    <w:rsid w:val="00B46A15"/>
    <w:rsid w:val="00B46ADB"/>
    <w:rsid w:val="00B46B09"/>
    <w:rsid w:val="00B46B23"/>
    <w:rsid w:val="00B46B64"/>
    <w:rsid w:val="00B46BFD"/>
    <w:rsid w:val="00B46D16"/>
    <w:rsid w:val="00B46D5F"/>
    <w:rsid w:val="00B46DCF"/>
    <w:rsid w:val="00B46DDA"/>
    <w:rsid w:val="00B46DE5"/>
    <w:rsid w:val="00B46E3A"/>
    <w:rsid w:val="00B46EC0"/>
    <w:rsid w:val="00B470E5"/>
    <w:rsid w:val="00B47293"/>
    <w:rsid w:val="00B4731C"/>
    <w:rsid w:val="00B4749C"/>
    <w:rsid w:val="00B4757E"/>
    <w:rsid w:val="00B476AB"/>
    <w:rsid w:val="00B476ED"/>
    <w:rsid w:val="00B477B2"/>
    <w:rsid w:val="00B4780B"/>
    <w:rsid w:val="00B47812"/>
    <w:rsid w:val="00B47A1F"/>
    <w:rsid w:val="00B47A3E"/>
    <w:rsid w:val="00B47A9F"/>
    <w:rsid w:val="00B47B1B"/>
    <w:rsid w:val="00B47B58"/>
    <w:rsid w:val="00B47B85"/>
    <w:rsid w:val="00B47C73"/>
    <w:rsid w:val="00B47D26"/>
    <w:rsid w:val="00B47DA0"/>
    <w:rsid w:val="00B47DF0"/>
    <w:rsid w:val="00B47E69"/>
    <w:rsid w:val="00B50006"/>
    <w:rsid w:val="00B5020B"/>
    <w:rsid w:val="00B503F2"/>
    <w:rsid w:val="00B504F4"/>
    <w:rsid w:val="00B505B2"/>
    <w:rsid w:val="00B505E5"/>
    <w:rsid w:val="00B50608"/>
    <w:rsid w:val="00B50677"/>
    <w:rsid w:val="00B506C4"/>
    <w:rsid w:val="00B50735"/>
    <w:rsid w:val="00B507C1"/>
    <w:rsid w:val="00B5080C"/>
    <w:rsid w:val="00B50830"/>
    <w:rsid w:val="00B50866"/>
    <w:rsid w:val="00B508E2"/>
    <w:rsid w:val="00B50902"/>
    <w:rsid w:val="00B50A12"/>
    <w:rsid w:val="00B50A44"/>
    <w:rsid w:val="00B50AA1"/>
    <w:rsid w:val="00B50B14"/>
    <w:rsid w:val="00B50D5E"/>
    <w:rsid w:val="00B50D68"/>
    <w:rsid w:val="00B510D0"/>
    <w:rsid w:val="00B510DD"/>
    <w:rsid w:val="00B51159"/>
    <w:rsid w:val="00B511CB"/>
    <w:rsid w:val="00B511ED"/>
    <w:rsid w:val="00B51220"/>
    <w:rsid w:val="00B512C3"/>
    <w:rsid w:val="00B51389"/>
    <w:rsid w:val="00B51466"/>
    <w:rsid w:val="00B51515"/>
    <w:rsid w:val="00B515E3"/>
    <w:rsid w:val="00B51742"/>
    <w:rsid w:val="00B5176E"/>
    <w:rsid w:val="00B51876"/>
    <w:rsid w:val="00B518A3"/>
    <w:rsid w:val="00B51912"/>
    <w:rsid w:val="00B51A2E"/>
    <w:rsid w:val="00B51A5C"/>
    <w:rsid w:val="00B51AC1"/>
    <w:rsid w:val="00B51C95"/>
    <w:rsid w:val="00B51CB9"/>
    <w:rsid w:val="00B51DC2"/>
    <w:rsid w:val="00B51F08"/>
    <w:rsid w:val="00B52140"/>
    <w:rsid w:val="00B521C1"/>
    <w:rsid w:val="00B521F5"/>
    <w:rsid w:val="00B5243B"/>
    <w:rsid w:val="00B5243E"/>
    <w:rsid w:val="00B52543"/>
    <w:rsid w:val="00B52561"/>
    <w:rsid w:val="00B525E8"/>
    <w:rsid w:val="00B52699"/>
    <w:rsid w:val="00B528B2"/>
    <w:rsid w:val="00B52923"/>
    <w:rsid w:val="00B52946"/>
    <w:rsid w:val="00B52B5E"/>
    <w:rsid w:val="00B52D95"/>
    <w:rsid w:val="00B52DA8"/>
    <w:rsid w:val="00B52E6A"/>
    <w:rsid w:val="00B52FE7"/>
    <w:rsid w:val="00B53027"/>
    <w:rsid w:val="00B5304A"/>
    <w:rsid w:val="00B53055"/>
    <w:rsid w:val="00B530EA"/>
    <w:rsid w:val="00B5328C"/>
    <w:rsid w:val="00B532E6"/>
    <w:rsid w:val="00B53324"/>
    <w:rsid w:val="00B53583"/>
    <w:rsid w:val="00B5382E"/>
    <w:rsid w:val="00B53AF6"/>
    <w:rsid w:val="00B53B19"/>
    <w:rsid w:val="00B53B59"/>
    <w:rsid w:val="00B53BD8"/>
    <w:rsid w:val="00B53CF7"/>
    <w:rsid w:val="00B53D11"/>
    <w:rsid w:val="00B53D25"/>
    <w:rsid w:val="00B53E09"/>
    <w:rsid w:val="00B54198"/>
    <w:rsid w:val="00B5419C"/>
    <w:rsid w:val="00B54280"/>
    <w:rsid w:val="00B54313"/>
    <w:rsid w:val="00B54361"/>
    <w:rsid w:val="00B543D9"/>
    <w:rsid w:val="00B54457"/>
    <w:rsid w:val="00B5446B"/>
    <w:rsid w:val="00B545B7"/>
    <w:rsid w:val="00B54698"/>
    <w:rsid w:val="00B54752"/>
    <w:rsid w:val="00B54C31"/>
    <w:rsid w:val="00B54C54"/>
    <w:rsid w:val="00B54CC7"/>
    <w:rsid w:val="00B54D55"/>
    <w:rsid w:val="00B54D9C"/>
    <w:rsid w:val="00B54F17"/>
    <w:rsid w:val="00B54F47"/>
    <w:rsid w:val="00B55029"/>
    <w:rsid w:val="00B55123"/>
    <w:rsid w:val="00B551E9"/>
    <w:rsid w:val="00B553B8"/>
    <w:rsid w:val="00B554C2"/>
    <w:rsid w:val="00B555F7"/>
    <w:rsid w:val="00B55665"/>
    <w:rsid w:val="00B556DB"/>
    <w:rsid w:val="00B55B89"/>
    <w:rsid w:val="00B55BC7"/>
    <w:rsid w:val="00B55C7D"/>
    <w:rsid w:val="00B55D37"/>
    <w:rsid w:val="00B55E30"/>
    <w:rsid w:val="00B55E9C"/>
    <w:rsid w:val="00B55F4C"/>
    <w:rsid w:val="00B5601E"/>
    <w:rsid w:val="00B561FB"/>
    <w:rsid w:val="00B562CF"/>
    <w:rsid w:val="00B5667F"/>
    <w:rsid w:val="00B566A0"/>
    <w:rsid w:val="00B566D6"/>
    <w:rsid w:val="00B56788"/>
    <w:rsid w:val="00B567AF"/>
    <w:rsid w:val="00B56876"/>
    <w:rsid w:val="00B569D5"/>
    <w:rsid w:val="00B569F2"/>
    <w:rsid w:val="00B56A75"/>
    <w:rsid w:val="00B56ABC"/>
    <w:rsid w:val="00B56B0A"/>
    <w:rsid w:val="00B56B24"/>
    <w:rsid w:val="00B56B94"/>
    <w:rsid w:val="00B56C0D"/>
    <w:rsid w:val="00B56D44"/>
    <w:rsid w:val="00B56D5C"/>
    <w:rsid w:val="00B56DE8"/>
    <w:rsid w:val="00B56E05"/>
    <w:rsid w:val="00B56F23"/>
    <w:rsid w:val="00B56FBB"/>
    <w:rsid w:val="00B5716C"/>
    <w:rsid w:val="00B572BD"/>
    <w:rsid w:val="00B573A0"/>
    <w:rsid w:val="00B573B9"/>
    <w:rsid w:val="00B5741F"/>
    <w:rsid w:val="00B57942"/>
    <w:rsid w:val="00B579E3"/>
    <w:rsid w:val="00B57B25"/>
    <w:rsid w:val="00B57BA1"/>
    <w:rsid w:val="00B57C6F"/>
    <w:rsid w:val="00B57EC2"/>
    <w:rsid w:val="00B57F8C"/>
    <w:rsid w:val="00B57FE6"/>
    <w:rsid w:val="00B600C4"/>
    <w:rsid w:val="00B600EB"/>
    <w:rsid w:val="00B600EF"/>
    <w:rsid w:val="00B60148"/>
    <w:rsid w:val="00B60197"/>
    <w:rsid w:val="00B603BA"/>
    <w:rsid w:val="00B60434"/>
    <w:rsid w:val="00B604C9"/>
    <w:rsid w:val="00B607B3"/>
    <w:rsid w:val="00B608F1"/>
    <w:rsid w:val="00B60980"/>
    <w:rsid w:val="00B60993"/>
    <w:rsid w:val="00B60AA8"/>
    <w:rsid w:val="00B60B26"/>
    <w:rsid w:val="00B60CBC"/>
    <w:rsid w:val="00B60CC6"/>
    <w:rsid w:val="00B60DFC"/>
    <w:rsid w:val="00B60F1E"/>
    <w:rsid w:val="00B613FB"/>
    <w:rsid w:val="00B6147C"/>
    <w:rsid w:val="00B615E5"/>
    <w:rsid w:val="00B615FD"/>
    <w:rsid w:val="00B616F5"/>
    <w:rsid w:val="00B61819"/>
    <w:rsid w:val="00B61848"/>
    <w:rsid w:val="00B618D7"/>
    <w:rsid w:val="00B619D4"/>
    <w:rsid w:val="00B619D6"/>
    <w:rsid w:val="00B61A04"/>
    <w:rsid w:val="00B61A14"/>
    <w:rsid w:val="00B61A63"/>
    <w:rsid w:val="00B61AC4"/>
    <w:rsid w:val="00B61D5B"/>
    <w:rsid w:val="00B62152"/>
    <w:rsid w:val="00B6215D"/>
    <w:rsid w:val="00B62197"/>
    <w:rsid w:val="00B621DD"/>
    <w:rsid w:val="00B622AD"/>
    <w:rsid w:val="00B6251F"/>
    <w:rsid w:val="00B62593"/>
    <w:rsid w:val="00B6262D"/>
    <w:rsid w:val="00B62755"/>
    <w:rsid w:val="00B62826"/>
    <w:rsid w:val="00B628E0"/>
    <w:rsid w:val="00B62920"/>
    <w:rsid w:val="00B629C7"/>
    <w:rsid w:val="00B62AE9"/>
    <w:rsid w:val="00B62BE5"/>
    <w:rsid w:val="00B62C34"/>
    <w:rsid w:val="00B62DA4"/>
    <w:rsid w:val="00B62EE9"/>
    <w:rsid w:val="00B6319D"/>
    <w:rsid w:val="00B6338B"/>
    <w:rsid w:val="00B633B8"/>
    <w:rsid w:val="00B63415"/>
    <w:rsid w:val="00B63585"/>
    <w:rsid w:val="00B63743"/>
    <w:rsid w:val="00B638BC"/>
    <w:rsid w:val="00B63AA6"/>
    <w:rsid w:val="00B63B08"/>
    <w:rsid w:val="00B63BFC"/>
    <w:rsid w:val="00B63D58"/>
    <w:rsid w:val="00B63DFC"/>
    <w:rsid w:val="00B63F09"/>
    <w:rsid w:val="00B63F82"/>
    <w:rsid w:val="00B64044"/>
    <w:rsid w:val="00B64296"/>
    <w:rsid w:val="00B64343"/>
    <w:rsid w:val="00B6436F"/>
    <w:rsid w:val="00B64491"/>
    <w:rsid w:val="00B64644"/>
    <w:rsid w:val="00B6466B"/>
    <w:rsid w:val="00B64977"/>
    <w:rsid w:val="00B64A43"/>
    <w:rsid w:val="00B64AE7"/>
    <w:rsid w:val="00B64B42"/>
    <w:rsid w:val="00B64B6B"/>
    <w:rsid w:val="00B64BB4"/>
    <w:rsid w:val="00B64BDE"/>
    <w:rsid w:val="00B64CA6"/>
    <w:rsid w:val="00B64D6E"/>
    <w:rsid w:val="00B64DE8"/>
    <w:rsid w:val="00B64F20"/>
    <w:rsid w:val="00B64F60"/>
    <w:rsid w:val="00B65133"/>
    <w:rsid w:val="00B653D8"/>
    <w:rsid w:val="00B6541E"/>
    <w:rsid w:val="00B6542E"/>
    <w:rsid w:val="00B655CC"/>
    <w:rsid w:val="00B6573E"/>
    <w:rsid w:val="00B657A7"/>
    <w:rsid w:val="00B657F9"/>
    <w:rsid w:val="00B658E0"/>
    <w:rsid w:val="00B6590C"/>
    <w:rsid w:val="00B65A6E"/>
    <w:rsid w:val="00B65A9B"/>
    <w:rsid w:val="00B65B66"/>
    <w:rsid w:val="00B65BD3"/>
    <w:rsid w:val="00B65CA8"/>
    <w:rsid w:val="00B65D30"/>
    <w:rsid w:val="00B65EB7"/>
    <w:rsid w:val="00B65F4E"/>
    <w:rsid w:val="00B65FBE"/>
    <w:rsid w:val="00B662C7"/>
    <w:rsid w:val="00B6639C"/>
    <w:rsid w:val="00B66457"/>
    <w:rsid w:val="00B66475"/>
    <w:rsid w:val="00B66501"/>
    <w:rsid w:val="00B6666C"/>
    <w:rsid w:val="00B6676E"/>
    <w:rsid w:val="00B667FD"/>
    <w:rsid w:val="00B66939"/>
    <w:rsid w:val="00B66A94"/>
    <w:rsid w:val="00B66B0A"/>
    <w:rsid w:val="00B66B56"/>
    <w:rsid w:val="00B66BAC"/>
    <w:rsid w:val="00B66C7F"/>
    <w:rsid w:val="00B66E90"/>
    <w:rsid w:val="00B66EC3"/>
    <w:rsid w:val="00B67199"/>
    <w:rsid w:val="00B671BA"/>
    <w:rsid w:val="00B67282"/>
    <w:rsid w:val="00B67317"/>
    <w:rsid w:val="00B67336"/>
    <w:rsid w:val="00B67360"/>
    <w:rsid w:val="00B6736C"/>
    <w:rsid w:val="00B67410"/>
    <w:rsid w:val="00B67505"/>
    <w:rsid w:val="00B675BA"/>
    <w:rsid w:val="00B678AE"/>
    <w:rsid w:val="00B67987"/>
    <w:rsid w:val="00B67A63"/>
    <w:rsid w:val="00B67AEB"/>
    <w:rsid w:val="00B67AF1"/>
    <w:rsid w:val="00B67E2E"/>
    <w:rsid w:val="00B70143"/>
    <w:rsid w:val="00B701FA"/>
    <w:rsid w:val="00B702BE"/>
    <w:rsid w:val="00B703D3"/>
    <w:rsid w:val="00B70433"/>
    <w:rsid w:val="00B70450"/>
    <w:rsid w:val="00B704AD"/>
    <w:rsid w:val="00B704E1"/>
    <w:rsid w:val="00B70626"/>
    <w:rsid w:val="00B706B0"/>
    <w:rsid w:val="00B70710"/>
    <w:rsid w:val="00B708BB"/>
    <w:rsid w:val="00B70A34"/>
    <w:rsid w:val="00B70D11"/>
    <w:rsid w:val="00B70E39"/>
    <w:rsid w:val="00B70E96"/>
    <w:rsid w:val="00B70F0E"/>
    <w:rsid w:val="00B71058"/>
    <w:rsid w:val="00B7105B"/>
    <w:rsid w:val="00B7128E"/>
    <w:rsid w:val="00B71290"/>
    <w:rsid w:val="00B713AE"/>
    <w:rsid w:val="00B714A4"/>
    <w:rsid w:val="00B7172D"/>
    <w:rsid w:val="00B717E8"/>
    <w:rsid w:val="00B7197D"/>
    <w:rsid w:val="00B71B1A"/>
    <w:rsid w:val="00B71B5A"/>
    <w:rsid w:val="00B71B77"/>
    <w:rsid w:val="00B71D39"/>
    <w:rsid w:val="00B71F0C"/>
    <w:rsid w:val="00B71F96"/>
    <w:rsid w:val="00B71FC7"/>
    <w:rsid w:val="00B72156"/>
    <w:rsid w:val="00B72194"/>
    <w:rsid w:val="00B7256F"/>
    <w:rsid w:val="00B725C5"/>
    <w:rsid w:val="00B72699"/>
    <w:rsid w:val="00B726AE"/>
    <w:rsid w:val="00B72739"/>
    <w:rsid w:val="00B7273A"/>
    <w:rsid w:val="00B72858"/>
    <w:rsid w:val="00B7288A"/>
    <w:rsid w:val="00B7295D"/>
    <w:rsid w:val="00B72AF5"/>
    <w:rsid w:val="00B72C10"/>
    <w:rsid w:val="00B72C88"/>
    <w:rsid w:val="00B72CA1"/>
    <w:rsid w:val="00B72D3C"/>
    <w:rsid w:val="00B72D5D"/>
    <w:rsid w:val="00B72E70"/>
    <w:rsid w:val="00B72EBF"/>
    <w:rsid w:val="00B731D1"/>
    <w:rsid w:val="00B731F8"/>
    <w:rsid w:val="00B732F0"/>
    <w:rsid w:val="00B73509"/>
    <w:rsid w:val="00B73627"/>
    <w:rsid w:val="00B73698"/>
    <w:rsid w:val="00B7372D"/>
    <w:rsid w:val="00B737B4"/>
    <w:rsid w:val="00B737ED"/>
    <w:rsid w:val="00B73A9B"/>
    <w:rsid w:val="00B73B3A"/>
    <w:rsid w:val="00B73C5F"/>
    <w:rsid w:val="00B73C7B"/>
    <w:rsid w:val="00B73D19"/>
    <w:rsid w:val="00B73E96"/>
    <w:rsid w:val="00B7401D"/>
    <w:rsid w:val="00B74020"/>
    <w:rsid w:val="00B7403C"/>
    <w:rsid w:val="00B7404A"/>
    <w:rsid w:val="00B74125"/>
    <w:rsid w:val="00B7428E"/>
    <w:rsid w:val="00B74356"/>
    <w:rsid w:val="00B74405"/>
    <w:rsid w:val="00B74420"/>
    <w:rsid w:val="00B74481"/>
    <w:rsid w:val="00B744A3"/>
    <w:rsid w:val="00B74533"/>
    <w:rsid w:val="00B74560"/>
    <w:rsid w:val="00B745F3"/>
    <w:rsid w:val="00B746AB"/>
    <w:rsid w:val="00B74705"/>
    <w:rsid w:val="00B747BE"/>
    <w:rsid w:val="00B74814"/>
    <w:rsid w:val="00B74CBF"/>
    <w:rsid w:val="00B74DF2"/>
    <w:rsid w:val="00B74E47"/>
    <w:rsid w:val="00B74F2F"/>
    <w:rsid w:val="00B74F50"/>
    <w:rsid w:val="00B74F55"/>
    <w:rsid w:val="00B74F65"/>
    <w:rsid w:val="00B75037"/>
    <w:rsid w:val="00B75092"/>
    <w:rsid w:val="00B750C2"/>
    <w:rsid w:val="00B750EA"/>
    <w:rsid w:val="00B750EC"/>
    <w:rsid w:val="00B750F8"/>
    <w:rsid w:val="00B751AE"/>
    <w:rsid w:val="00B75215"/>
    <w:rsid w:val="00B75240"/>
    <w:rsid w:val="00B753A7"/>
    <w:rsid w:val="00B753E5"/>
    <w:rsid w:val="00B75526"/>
    <w:rsid w:val="00B7559C"/>
    <w:rsid w:val="00B75603"/>
    <w:rsid w:val="00B75998"/>
    <w:rsid w:val="00B759CB"/>
    <w:rsid w:val="00B75A12"/>
    <w:rsid w:val="00B75A4C"/>
    <w:rsid w:val="00B75A78"/>
    <w:rsid w:val="00B75BB5"/>
    <w:rsid w:val="00B75BC0"/>
    <w:rsid w:val="00B75C6C"/>
    <w:rsid w:val="00B75C93"/>
    <w:rsid w:val="00B75C9A"/>
    <w:rsid w:val="00B75E33"/>
    <w:rsid w:val="00B75E8C"/>
    <w:rsid w:val="00B761B9"/>
    <w:rsid w:val="00B761E3"/>
    <w:rsid w:val="00B76239"/>
    <w:rsid w:val="00B76264"/>
    <w:rsid w:val="00B76370"/>
    <w:rsid w:val="00B76462"/>
    <w:rsid w:val="00B764C7"/>
    <w:rsid w:val="00B7656D"/>
    <w:rsid w:val="00B7656E"/>
    <w:rsid w:val="00B765DF"/>
    <w:rsid w:val="00B7667D"/>
    <w:rsid w:val="00B766D6"/>
    <w:rsid w:val="00B76868"/>
    <w:rsid w:val="00B76870"/>
    <w:rsid w:val="00B768E8"/>
    <w:rsid w:val="00B76C48"/>
    <w:rsid w:val="00B76DEA"/>
    <w:rsid w:val="00B76EB3"/>
    <w:rsid w:val="00B76EF2"/>
    <w:rsid w:val="00B771FC"/>
    <w:rsid w:val="00B77468"/>
    <w:rsid w:val="00B7753B"/>
    <w:rsid w:val="00B7765D"/>
    <w:rsid w:val="00B778B3"/>
    <w:rsid w:val="00B7794A"/>
    <w:rsid w:val="00B7798E"/>
    <w:rsid w:val="00B77B5D"/>
    <w:rsid w:val="00B77B61"/>
    <w:rsid w:val="00B77BE2"/>
    <w:rsid w:val="00B77CA5"/>
    <w:rsid w:val="00B77EA9"/>
    <w:rsid w:val="00B8002C"/>
    <w:rsid w:val="00B80115"/>
    <w:rsid w:val="00B8012C"/>
    <w:rsid w:val="00B80130"/>
    <w:rsid w:val="00B80249"/>
    <w:rsid w:val="00B802FC"/>
    <w:rsid w:val="00B803BE"/>
    <w:rsid w:val="00B80548"/>
    <w:rsid w:val="00B80581"/>
    <w:rsid w:val="00B806A7"/>
    <w:rsid w:val="00B8070D"/>
    <w:rsid w:val="00B8084A"/>
    <w:rsid w:val="00B80916"/>
    <w:rsid w:val="00B80931"/>
    <w:rsid w:val="00B809D3"/>
    <w:rsid w:val="00B80AA6"/>
    <w:rsid w:val="00B80B06"/>
    <w:rsid w:val="00B80B9A"/>
    <w:rsid w:val="00B80BD5"/>
    <w:rsid w:val="00B80D82"/>
    <w:rsid w:val="00B80E7E"/>
    <w:rsid w:val="00B80EB3"/>
    <w:rsid w:val="00B80EDE"/>
    <w:rsid w:val="00B80FD7"/>
    <w:rsid w:val="00B812CA"/>
    <w:rsid w:val="00B814C8"/>
    <w:rsid w:val="00B8157C"/>
    <w:rsid w:val="00B81606"/>
    <w:rsid w:val="00B81694"/>
    <w:rsid w:val="00B8176A"/>
    <w:rsid w:val="00B817CA"/>
    <w:rsid w:val="00B8181E"/>
    <w:rsid w:val="00B81833"/>
    <w:rsid w:val="00B81868"/>
    <w:rsid w:val="00B81976"/>
    <w:rsid w:val="00B81A9A"/>
    <w:rsid w:val="00B81AF1"/>
    <w:rsid w:val="00B81B0A"/>
    <w:rsid w:val="00B81B1C"/>
    <w:rsid w:val="00B81D3D"/>
    <w:rsid w:val="00B81DA4"/>
    <w:rsid w:val="00B81DD2"/>
    <w:rsid w:val="00B81F44"/>
    <w:rsid w:val="00B81FBB"/>
    <w:rsid w:val="00B82006"/>
    <w:rsid w:val="00B8208E"/>
    <w:rsid w:val="00B82102"/>
    <w:rsid w:val="00B8213F"/>
    <w:rsid w:val="00B821F4"/>
    <w:rsid w:val="00B82233"/>
    <w:rsid w:val="00B82280"/>
    <w:rsid w:val="00B823FD"/>
    <w:rsid w:val="00B8242C"/>
    <w:rsid w:val="00B82574"/>
    <w:rsid w:val="00B82698"/>
    <w:rsid w:val="00B82725"/>
    <w:rsid w:val="00B8277F"/>
    <w:rsid w:val="00B827FC"/>
    <w:rsid w:val="00B8285F"/>
    <w:rsid w:val="00B82941"/>
    <w:rsid w:val="00B82B15"/>
    <w:rsid w:val="00B82B6E"/>
    <w:rsid w:val="00B82D56"/>
    <w:rsid w:val="00B82DA2"/>
    <w:rsid w:val="00B82DC1"/>
    <w:rsid w:val="00B82E5D"/>
    <w:rsid w:val="00B82F9E"/>
    <w:rsid w:val="00B82FFF"/>
    <w:rsid w:val="00B830E0"/>
    <w:rsid w:val="00B83201"/>
    <w:rsid w:val="00B83294"/>
    <w:rsid w:val="00B832B3"/>
    <w:rsid w:val="00B832DB"/>
    <w:rsid w:val="00B834AE"/>
    <w:rsid w:val="00B8359C"/>
    <w:rsid w:val="00B8364F"/>
    <w:rsid w:val="00B83813"/>
    <w:rsid w:val="00B83913"/>
    <w:rsid w:val="00B83DB7"/>
    <w:rsid w:val="00B83E57"/>
    <w:rsid w:val="00B83E70"/>
    <w:rsid w:val="00B83EA8"/>
    <w:rsid w:val="00B840CC"/>
    <w:rsid w:val="00B8410F"/>
    <w:rsid w:val="00B84132"/>
    <w:rsid w:val="00B84344"/>
    <w:rsid w:val="00B843B7"/>
    <w:rsid w:val="00B843D3"/>
    <w:rsid w:val="00B843F3"/>
    <w:rsid w:val="00B84634"/>
    <w:rsid w:val="00B84725"/>
    <w:rsid w:val="00B8476C"/>
    <w:rsid w:val="00B847B4"/>
    <w:rsid w:val="00B847DB"/>
    <w:rsid w:val="00B84866"/>
    <w:rsid w:val="00B84882"/>
    <w:rsid w:val="00B84A1E"/>
    <w:rsid w:val="00B84A42"/>
    <w:rsid w:val="00B84AD6"/>
    <w:rsid w:val="00B84C3B"/>
    <w:rsid w:val="00B84CDB"/>
    <w:rsid w:val="00B84F2C"/>
    <w:rsid w:val="00B84F67"/>
    <w:rsid w:val="00B85075"/>
    <w:rsid w:val="00B850CC"/>
    <w:rsid w:val="00B85144"/>
    <w:rsid w:val="00B851D9"/>
    <w:rsid w:val="00B8539C"/>
    <w:rsid w:val="00B8548F"/>
    <w:rsid w:val="00B85630"/>
    <w:rsid w:val="00B858E1"/>
    <w:rsid w:val="00B85964"/>
    <w:rsid w:val="00B85AB6"/>
    <w:rsid w:val="00B85CA8"/>
    <w:rsid w:val="00B85DA1"/>
    <w:rsid w:val="00B85DF8"/>
    <w:rsid w:val="00B85F2A"/>
    <w:rsid w:val="00B85F6F"/>
    <w:rsid w:val="00B85FA2"/>
    <w:rsid w:val="00B85FF7"/>
    <w:rsid w:val="00B861B9"/>
    <w:rsid w:val="00B86247"/>
    <w:rsid w:val="00B862B6"/>
    <w:rsid w:val="00B86352"/>
    <w:rsid w:val="00B863A5"/>
    <w:rsid w:val="00B865E1"/>
    <w:rsid w:val="00B86636"/>
    <w:rsid w:val="00B867EA"/>
    <w:rsid w:val="00B867F4"/>
    <w:rsid w:val="00B86841"/>
    <w:rsid w:val="00B86960"/>
    <w:rsid w:val="00B86982"/>
    <w:rsid w:val="00B86A00"/>
    <w:rsid w:val="00B86AD1"/>
    <w:rsid w:val="00B86B4E"/>
    <w:rsid w:val="00B86C37"/>
    <w:rsid w:val="00B86C3E"/>
    <w:rsid w:val="00B86C69"/>
    <w:rsid w:val="00B86CBB"/>
    <w:rsid w:val="00B86CEA"/>
    <w:rsid w:val="00B86D6E"/>
    <w:rsid w:val="00B86DF7"/>
    <w:rsid w:val="00B86ED0"/>
    <w:rsid w:val="00B86F06"/>
    <w:rsid w:val="00B86F7F"/>
    <w:rsid w:val="00B871D7"/>
    <w:rsid w:val="00B8727E"/>
    <w:rsid w:val="00B8737D"/>
    <w:rsid w:val="00B87568"/>
    <w:rsid w:val="00B875AD"/>
    <w:rsid w:val="00B875C6"/>
    <w:rsid w:val="00B875CF"/>
    <w:rsid w:val="00B8765F"/>
    <w:rsid w:val="00B87671"/>
    <w:rsid w:val="00B876E5"/>
    <w:rsid w:val="00B8778A"/>
    <w:rsid w:val="00B877E4"/>
    <w:rsid w:val="00B877EB"/>
    <w:rsid w:val="00B878F4"/>
    <w:rsid w:val="00B8790A"/>
    <w:rsid w:val="00B8796A"/>
    <w:rsid w:val="00B8799B"/>
    <w:rsid w:val="00B879A8"/>
    <w:rsid w:val="00B87A89"/>
    <w:rsid w:val="00B87AB0"/>
    <w:rsid w:val="00B87B0E"/>
    <w:rsid w:val="00B87B7B"/>
    <w:rsid w:val="00B87CEF"/>
    <w:rsid w:val="00B87D1E"/>
    <w:rsid w:val="00B87DC9"/>
    <w:rsid w:val="00B87DE3"/>
    <w:rsid w:val="00B87E4E"/>
    <w:rsid w:val="00B87E90"/>
    <w:rsid w:val="00B87E99"/>
    <w:rsid w:val="00B87F03"/>
    <w:rsid w:val="00B87F75"/>
    <w:rsid w:val="00B87FBD"/>
    <w:rsid w:val="00B87FE3"/>
    <w:rsid w:val="00B9005F"/>
    <w:rsid w:val="00B900D0"/>
    <w:rsid w:val="00B900F4"/>
    <w:rsid w:val="00B901FE"/>
    <w:rsid w:val="00B905FA"/>
    <w:rsid w:val="00B9060A"/>
    <w:rsid w:val="00B9062E"/>
    <w:rsid w:val="00B90630"/>
    <w:rsid w:val="00B90786"/>
    <w:rsid w:val="00B90942"/>
    <w:rsid w:val="00B90997"/>
    <w:rsid w:val="00B90AB9"/>
    <w:rsid w:val="00B90B37"/>
    <w:rsid w:val="00B90C06"/>
    <w:rsid w:val="00B90F75"/>
    <w:rsid w:val="00B90FEC"/>
    <w:rsid w:val="00B910C0"/>
    <w:rsid w:val="00B910EA"/>
    <w:rsid w:val="00B91127"/>
    <w:rsid w:val="00B9137F"/>
    <w:rsid w:val="00B91389"/>
    <w:rsid w:val="00B914CA"/>
    <w:rsid w:val="00B91649"/>
    <w:rsid w:val="00B917F2"/>
    <w:rsid w:val="00B91A3A"/>
    <w:rsid w:val="00B91A6E"/>
    <w:rsid w:val="00B91BF1"/>
    <w:rsid w:val="00B91EB2"/>
    <w:rsid w:val="00B9206B"/>
    <w:rsid w:val="00B92116"/>
    <w:rsid w:val="00B921A0"/>
    <w:rsid w:val="00B921C3"/>
    <w:rsid w:val="00B921FF"/>
    <w:rsid w:val="00B92253"/>
    <w:rsid w:val="00B922AE"/>
    <w:rsid w:val="00B922C9"/>
    <w:rsid w:val="00B9243C"/>
    <w:rsid w:val="00B924B6"/>
    <w:rsid w:val="00B9267C"/>
    <w:rsid w:val="00B92902"/>
    <w:rsid w:val="00B92981"/>
    <w:rsid w:val="00B929CD"/>
    <w:rsid w:val="00B92AB8"/>
    <w:rsid w:val="00B92BA5"/>
    <w:rsid w:val="00B92C29"/>
    <w:rsid w:val="00B92CEF"/>
    <w:rsid w:val="00B93097"/>
    <w:rsid w:val="00B93189"/>
    <w:rsid w:val="00B931E1"/>
    <w:rsid w:val="00B9321F"/>
    <w:rsid w:val="00B93234"/>
    <w:rsid w:val="00B932FE"/>
    <w:rsid w:val="00B9331F"/>
    <w:rsid w:val="00B9333E"/>
    <w:rsid w:val="00B9362D"/>
    <w:rsid w:val="00B9364E"/>
    <w:rsid w:val="00B936AE"/>
    <w:rsid w:val="00B936DE"/>
    <w:rsid w:val="00B93729"/>
    <w:rsid w:val="00B93848"/>
    <w:rsid w:val="00B93925"/>
    <w:rsid w:val="00B93A63"/>
    <w:rsid w:val="00B93AB1"/>
    <w:rsid w:val="00B93ADD"/>
    <w:rsid w:val="00B93B66"/>
    <w:rsid w:val="00B93BB3"/>
    <w:rsid w:val="00B93BB7"/>
    <w:rsid w:val="00B93E11"/>
    <w:rsid w:val="00B94013"/>
    <w:rsid w:val="00B94036"/>
    <w:rsid w:val="00B940C6"/>
    <w:rsid w:val="00B940D3"/>
    <w:rsid w:val="00B940EE"/>
    <w:rsid w:val="00B9412A"/>
    <w:rsid w:val="00B94345"/>
    <w:rsid w:val="00B9437B"/>
    <w:rsid w:val="00B9460F"/>
    <w:rsid w:val="00B946BC"/>
    <w:rsid w:val="00B946CB"/>
    <w:rsid w:val="00B9479F"/>
    <w:rsid w:val="00B94993"/>
    <w:rsid w:val="00B94A42"/>
    <w:rsid w:val="00B94A56"/>
    <w:rsid w:val="00B94A59"/>
    <w:rsid w:val="00B94AD1"/>
    <w:rsid w:val="00B94C4C"/>
    <w:rsid w:val="00B94CA8"/>
    <w:rsid w:val="00B94CD2"/>
    <w:rsid w:val="00B94D1A"/>
    <w:rsid w:val="00B94D9C"/>
    <w:rsid w:val="00B94F92"/>
    <w:rsid w:val="00B95077"/>
    <w:rsid w:val="00B950F3"/>
    <w:rsid w:val="00B9532E"/>
    <w:rsid w:val="00B954DF"/>
    <w:rsid w:val="00B95568"/>
    <w:rsid w:val="00B956C4"/>
    <w:rsid w:val="00B9571D"/>
    <w:rsid w:val="00B95721"/>
    <w:rsid w:val="00B957E1"/>
    <w:rsid w:val="00B95D02"/>
    <w:rsid w:val="00B95F6C"/>
    <w:rsid w:val="00B96048"/>
    <w:rsid w:val="00B960F1"/>
    <w:rsid w:val="00B9616A"/>
    <w:rsid w:val="00B961EB"/>
    <w:rsid w:val="00B96275"/>
    <w:rsid w:val="00B96484"/>
    <w:rsid w:val="00B965FE"/>
    <w:rsid w:val="00B96753"/>
    <w:rsid w:val="00B96818"/>
    <w:rsid w:val="00B96908"/>
    <w:rsid w:val="00B9695D"/>
    <w:rsid w:val="00B96ADF"/>
    <w:rsid w:val="00B96B65"/>
    <w:rsid w:val="00B96CDA"/>
    <w:rsid w:val="00B96D00"/>
    <w:rsid w:val="00B96D82"/>
    <w:rsid w:val="00B96E45"/>
    <w:rsid w:val="00B96EA0"/>
    <w:rsid w:val="00B96FC5"/>
    <w:rsid w:val="00B97063"/>
    <w:rsid w:val="00B97256"/>
    <w:rsid w:val="00B97308"/>
    <w:rsid w:val="00B97391"/>
    <w:rsid w:val="00B974DA"/>
    <w:rsid w:val="00B97609"/>
    <w:rsid w:val="00B97632"/>
    <w:rsid w:val="00B97643"/>
    <w:rsid w:val="00B97763"/>
    <w:rsid w:val="00B97841"/>
    <w:rsid w:val="00B97943"/>
    <w:rsid w:val="00B97B07"/>
    <w:rsid w:val="00B97B30"/>
    <w:rsid w:val="00B97C14"/>
    <w:rsid w:val="00B97FA5"/>
    <w:rsid w:val="00BA02D2"/>
    <w:rsid w:val="00BA02DC"/>
    <w:rsid w:val="00BA05D7"/>
    <w:rsid w:val="00BA064C"/>
    <w:rsid w:val="00BA07F6"/>
    <w:rsid w:val="00BA0881"/>
    <w:rsid w:val="00BA08D1"/>
    <w:rsid w:val="00BA0976"/>
    <w:rsid w:val="00BA0C4F"/>
    <w:rsid w:val="00BA0CAE"/>
    <w:rsid w:val="00BA0CEE"/>
    <w:rsid w:val="00BA0D0C"/>
    <w:rsid w:val="00BA0D77"/>
    <w:rsid w:val="00BA0D78"/>
    <w:rsid w:val="00BA0EDF"/>
    <w:rsid w:val="00BA0FB3"/>
    <w:rsid w:val="00BA0FB8"/>
    <w:rsid w:val="00BA10CC"/>
    <w:rsid w:val="00BA116C"/>
    <w:rsid w:val="00BA128F"/>
    <w:rsid w:val="00BA13D2"/>
    <w:rsid w:val="00BA1451"/>
    <w:rsid w:val="00BA15A6"/>
    <w:rsid w:val="00BA162B"/>
    <w:rsid w:val="00BA1777"/>
    <w:rsid w:val="00BA1789"/>
    <w:rsid w:val="00BA1859"/>
    <w:rsid w:val="00BA1A18"/>
    <w:rsid w:val="00BA1A76"/>
    <w:rsid w:val="00BA1B6D"/>
    <w:rsid w:val="00BA1D79"/>
    <w:rsid w:val="00BA1DD8"/>
    <w:rsid w:val="00BA1E1F"/>
    <w:rsid w:val="00BA1E4C"/>
    <w:rsid w:val="00BA209E"/>
    <w:rsid w:val="00BA20D1"/>
    <w:rsid w:val="00BA22AC"/>
    <w:rsid w:val="00BA2325"/>
    <w:rsid w:val="00BA242E"/>
    <w:rsid w:val="00BA2545"/>
    <w:rsid w:val="00BA25CD"/>
    <w:rsid w:val="00BA2608"/>
    <w:rsid w:val="00BA270E"/>
    <w:rsid w:val="00BA273D"/>
    <w:rsid w:val="00BA284D"/>
    <w:rsid w:val="00BA286D"/>
    <w:rsid w:val="00BA2A0A"/>
    <w:rsid w:val="00BA2A19"/>
    <w:rsid w:val="00BA2A1C"/>
    <w:rsid w:val="00BA2A82"/>
    <w:rsid w:val="00BA2A8F"/>
    <w:rsid w:val="00BA2B65"/>
    <w:rsid w:val="00BA2C29"/>
    <w:rsid w:val="00BA2C40"/>
    <w:rsid w:val="00BA2C65"/>
    <w:rsid w:val="00BA2C6B"/>
    <w:rsid w:val="00BA2C9F"/>
    <w:rsid w:val="00BA2CE2"/>
    <w:rsid w:val="00BA2DA9"/>
    <w:rsid w:val="00BA2DC2"/>
    <w:rsid w:val="00BA2E34"/>
    <w:rsid w:val="00BA2E78"/>
    <w:rsid w:val="00BA2F9F"/>
    <w:rsid w:val="00BA300B"/>
    <w:rsid w:val="00BA32C7"/>
    <w:rsid w:val="00BA33AA"/>
    <w:rsid w:val="00BA3415"/>
    <w:rsid w:val="00BA34DF"/>
    <w:rsid w:val="00BA374A"/>
    <w:rsid w:val="00BA377F"/>
    <w:rsid w:val="00BA3894"/>
    <w:rsid w:val="00BA38C9"/>
    <w:rsid w:val="00BA390A"/>
    <w:rsid w:val="00BA3A63"/>
    <w:rsid w:val="00BA3ACB"/>
    <w:rsid w:val="00BA3B37"/>
    <w:rsid w:val="00BA3DA4"/>
    <w:rsid w:val="00BA3DB9"/>
    <w:rsid w:val="00BA3E89"/>
    <w:rsid w:val="00BA422B"/>
    <w:rsid w:val="00BA4408"/>
    <w:rsid w:val="00BA4508"/>
    <w:rsid w:val="00BA4665"/>
    <w:rsid w:val="00BA4738"/>
    <w:rsid w:val="00BA4770"/>
    <w:rsid w:val="00BA4942"/>
    <w:rsid w:val="00BA4949"/>
    <w:rsid w:val="00BA4ABE"/>
    <w:rsid w:val="00BA4C41"/>
    <w:rsid w:val="00BA4CE1"/>
    <w:rsid w:val="00BA4DE4"/>
    <w:rsid w:val="00BA4E8D"/>
    <w:rsid w:val="00BA4F4C"/>
    <w:rsid w:val="00BA5074"/>
    <w:rsid w:val="00BA510C"/>
    <w:rsid w:val="00BA54C1"/>
    <w:rsid w:val="00BA54E7"/>
    <w:rsid w:val="00BA55D2"/>
    <w:rsid w:val="00BA5771"/>
    <w:rsid w:val="00BA57CC"/>
    <w:rsid w:val="00BA5855"/>
    <w:rsid w:val="00BA5AEA"/>
    <w:rsid w:val="00BA5AF3"/>
    <w:rsid w:val="00BA5CB6"/>
    <w:rsid w:val="00BA5CCF"/>
    <w:rsid w:val="00BA5D8F"/>
    <w:rsid w:val="00BA5EFC"/>
    <w:rsid w:val="00BA5F08"/>
    <w:rsid w:val="00BA5F87"/>
    <w:rsid w:val="00BA6019"/>
    <w:rsid w:val="00BA6052"/>
    <w:rsid w:val="00BA6053"/>
    <w:rsid w:val="00BA61A2"/>
    <w:rsid w:val="00BA61CB"/>
    <w:rsid w:val="00BA6287"/>
    <w:rsid w:val="00BA62E7"/>
    <w:rsid w:val="00BA644B"/>
    <w:rsid w:val="00BA6567"/>
    <w:rsid w:val="00BA65F9"/>
    <w:rsid w:val="00BA663D"/>
    <w:rsid w:val="00BA6658"/>
    <w:rsid w:val="00BA6681"/>
    <w:rsid w:val="00BA68F4"/>
    <w:rsid w:val="00BA69D7"/>
    <w:rsid w:val="00BA6B1D"/>
    <w:rsid w:val="00BA6B4D"/>
    <w:rsid w:val="00BA6BCB"/>
    <w:rsid w:val="00BA6D7D"/>
    <w:rsid w:val="00BA6E0E"/>
    <w:rsid w:val="00BA6F5E"/>
    <w:rsid w:val="00BA6F82"/>
    <w:rsid w:val="00BA6FAF"/>
    <w:rsid w:val="00BA6FD2"/>
    <w:rsid w:val="00BA7105"/>
    <w:rsid w:val="00BA715D"/>
    <w:rsid w:val="00BA71F5"/>
    <w:rsid w:val="00BA7216"/>
    <w:rsid w:val="00BA7290"/>
    <w:rsid w:val="00BA736F"/>
    <w:rsid w:val="00BA7390"/>
    <w:rsid w:val="00BA7401"/>
    <w:rsid w:val="00BA761A"/>
    <w:rsid w:val="00BA767D"/>
    <w:rsid w:val="00BA7844"/>
    <w:rsid w:val="00BA7C08"/>
    <w:rsid w:val="00BA7C87"/>
    <w:rsid w:val="00BA7C9A"/>
    <w:rsid w:val="00BA7CCB"/>
    <w:rsid w:val="00BA7CDD"/>
    <w:rsid w:val="00BA7D3B"/>
    <w:rsid w:val="00BA7D5C"/>
    <w:rsid w:val="00BA7F2A"/>
    <w:rsid w:val="00BB0045"/>
    <w:rsid w:val="00BB0055"/>
    <w:rsid w:val="00BB00B2"/>
    <w:rsid w:val="00BB00B4"/>
    <w:rsid w:val="00BB013D"/>
    <w:rsid w:val="00BB019D"/>
    <w:rsid w:val="00BB01E1"/>
    <w:rsid w:val="00BB0464"/>
    <w:rsid w:val="00BB052E"/>
    <w:rsid w:val="00BB060B"/>
    <w:rsid w:val="00BB0627"/>
    <w:rsid w:val="00BB06C6"/>
    <w:rsid w:val="00BB0753"/>
    <w:rsid w:val="00BB08C2"/>
    <w:rsid w:val="00BB08FB"/>
    <w:rsid w:val="00BB09AF"/>
    <w:rsid w:val="00BB0B65"/>
    <w:rsid w:val="00BB0CB0"/>
    <w:rsid w:val="00BB0D60"/>
    <w:rsid w:val="00BB0EF8"/>
    <w:rsid w:val="00BB0F30"/>
    <w:rsid w:val="00BB0F47"/>
    <w:rsid w:val="00BB0F5A"/>
    <w:rsid w:val="00BB11AE"/>
    <w:rsid w:val="00BB12F1"/>
    <w:rsid w:val="00BB130B"/>
    <w:rsid w:val="00BB13E1"/>
    <w:rsid w:val="00BB14CD"/>
    <w:rsid w:val="00BB14D5"/>
    <w:rsid w:val="00BB1538"/>
    <w:rsid w:val="00BB1559"/>
    <w:rsid w:val="00BB1630"/>
    <w:rsid w:val="00BB1846"/>
    <w:rsid w:val="00BB1A32"/>
    <w:rsid w:val="00BB1B49"/>
    <w:rsid w:val="00BB1B4C"/>
    <w:rsid w:val="00BB1B6B"/>
    <w:rsid w:val="00BB1CDC"/>
    <w:rsid w:val="00BB1D88"/>
    <w:rsid w:val="00BB1DA8"/>
    <w:rsid w:val="00BB1E04"/>
    <w:rsid w:val="00BB1F80"/>
    <w:rsid w:val="00BB210F"/>
    <w:rsid w:val="00BB21B9"/>
    <w:rsid w:val="00BB2255"/>
    <w:rsid w:val="00BB2289"/>
    <w:rsid w:val="00BB2295"/>
    <w:rsid w:val="00BB2443"/>
    <w:rsid w:val="00BB25D0"/>
    <w:rsid w:val="00BB260D"/>
    <w:rsid w:val="00BB2651"/>
    <w:rsid w:val="00BB29BC"/>
    <w:rsid w:val="00BB2A9A"/>
    <w:rsid w:val="00BB2B63"/>
    <w:rsid w:val="00BB2BD0"/>
    <w:rsid w:val="00BB2C73"/>
    <w:rsid w:val="00BB2D35"/>
    <w:rsid w:val="00BB2D97"/>
    <w:rsid w:val="00BB2DC8"/>
    <w:rsid w:val="00BB2E14"/>
    <w:rsid w:val="00BB2F21"/>
    <w:rsid w:val="00BB3144"/>
    <w:rsid w:val="00BB3340"/>
    <w:rsid w:val="00BB33DB"/>
    <w:rsid w:val="00BB3571"/>
    <w:rsid w:val="00BB3597"/>
    <w:rsid w:val="00BB35B3"/>
    <w:rsid w:val="00BB3859"/>
    <w:rsid w:val="00BB38AD"/>
    <w:rsid w:val="00BB38F4"/>
    <w:rsid w:val="00BB3A88"/>
    <w:rsid w:val="00BB3A97"/>
    <w:rsid w:val="00BB3C90"/>
    <w:rsid w:val="00BB3CB6"/>
    <w:rsid w:val="00BB3D1E"/>
    <w:rsid w:val="00BB3D56"/>
    <w:rsid w:val="00BB3DD6"/>
    <w:rsid w:val="00BB3F98"/>
    <w:rsid w:val="00BB4003"/>
    <w:rsid w:val="00BB484A"/>
    <w:rsid w:val="00BB48A6"/>
    <w:rsid w:val="00BB4961"/>
    <w:rsid w:val="00BB4972"/>
    <w:rsid w:val="00BB4BA8"/>
    <w:rsid w:val="00BB4BE9"/>
    <w:rsid w:val="00BB4D98"/>
    <w:rsid w:val="00BB4E44"/>
    <w:rsid w:val="00BB4F14"/>
    <w:rsid w:val="00BB4F82"/>
    <w:rsid w:val="00BB4F8D"/>
    <w:rsid w:val="00BB5094"/>
    <w:rsid w:val="00BB5137"/>
    <w:rsid w:val="00BB578C"/>
    <w:rsid w:val="00BB5844"/>
    <w:rsid w:val="00BB5875"/>
    <w:rsid w:val="00BB59A3"/>
    <w:rsid w:val="00BB5A17"/>
    <w:rsid w:val="00BB5A38"/>
    <w:rsid w:val="00BB5B71"/>
    <w:rsid w:val="00BB5BBB"/>
    <w:rsid w:val="00BB5BD3"/>
    <w:rsid w:val="00BB5C02"/>
    <w:rsid w:val="00BB5D21"/>
    <w:rsid w:val="00BB5D3D"/>
    <w:rsid w:val="00BB5E7F"/>
    <w:rsid w:val="00BB5F0E"/>
    <w:rsid w:val="00BB5FBE"/>
    <w:rsid w:val="00BB623A"/>
    <w:rsid w:val="00BB6261"/>
    <w:rsid w:val="00BB634B"/>
    <w:rsid w:val="00BB63AF"/>
    <w:rsid w:val="00BB6591"/>
    <w:rsid w:val="00BB6688"/>
    <w:rsid w:val="00BB66BB"/>
    <w:rsid w:val="00BB67B0"/>
    <w:rsid w:val="00BB688D"/>
    <w:rsid w:val="00BB6A0E"/>
    <w:rsid w:val="00BB6ADA"/>
    <w:rsid w:val="00BB6B3C"/>
    <w:rsid w:val="00BB6B80"/>
    <w:rsid w:val="00BB6CBB"/>
    <w:rsid w:val="00BB6D27"/>
    <w:rsid w:val="00BB6E73"/>
    <w:rsid w:val="00BB6F5F"/>
    <w:rsid w:val="00BB7074"/>
    <w:rsid w:val="00BB7131"/>
    <w:rsid w:val="00BB7143"/>
    <w:rsid w:val="00BB7189"/>
    <w:rsid w:val="00BB740E"/>
    <w:rsid w:val="00BB74DE"/>
    <w:rsid w:val="00BB74F3"/>
    <w:rsid w:val="00BB76E3"/>
    <w:rsid w:val="00BB770E"/>
    <w:rsid w:val="00BB773D"/>
    <w:rsid w:val="00BB783C"/>
    <w:rsid w:val="00BB78DA"/>
    <w:rsid w:val="00BB7B82"/>
    <w:rsid w:val="00BB7D26"/>
    <w:rsid w:val="00BB7DF0"/>
    <w:rsid w:val="00BB7F85"/>
    <w:rsid w:val="00BC01A3"/>
    <w:rsid w:val="00BC02C8"/>
    <w:rsid w:val="00BC030C"/>
    <w:rsid w:val="00BC0541"/>
    <w:rsid w:val="00BC05DA"/>
    <w:rsid w:val="00BC05E0"/>
    <w:rsid w:val="00BC0604"/>
    <w:rsid w:val="00BC070E"/>
    <w:rsid w:val="00BC07B2"/>
    <w:rsid w:val="00BC07C3"/>
    <w:rsid w:val="00BC07CA"/>
    <w:rsid w:val="00BC085E"/>
    <w:rsid w:val="00BC0BE5"/>
    <w:rsid w:val="00BC0EEE"/>
    <w:rsid w:val="00BC0EFA"/>
    <w:rsid w:val="00BC0F38"/>
    <w:rsid w:val="00BC1119"/>
    <w:rsid w:val="00BC1193"/>
    <w:rsid w:val="00BC12F0"/>
    <w:rsid w:val="00BC1314"/>
    <w:rsid w:val="00BC1338"/>
    <w:rsid w:val="00BC1477"/>
    <w:rsid w:val="00BC159B"/>
    <w:rsid w:val="00BC1671"/>
    <w:rsid w:val="00BC170E"/>
    <w:rsid w:val="00BC1742"/>
    <w:rsid w:val="00BC1762"/>
    <w:rsid w:val="00BC1782"/>
    <w:rsid w:val="00BC19A4"/>
    <w:rsid w:val="00BC1A4E"/>
    <w:rsid w:val="00BC1A71"/>
    <w:rsid w:val="00BC1CA6"/>
    <w:rsid w:val="00BC1E3B"/>
    <w:rsid w:val="00BC1EC8"/>
    <w:rsid w:val="00BC1F0B"/>
    <w:rsid w:val="00BC1F3A"/>
    <w:rsid w:val="00BC2202"/>
    <w:rsid w:val="00BC22F2"/>
    <w:rsid w:val="00BC23DF"/>
    <w:rsid w:val="00BC241C"/>
    <w:rsid w:val="00BC242D"/>
    <w:rsid w:val="00BC2435"/>
    <w:rsid w:val="00BC2477"/>
    <w:rsid w:val="00BC250D"/>
    <w:rsid w:val="00BC2894"/>
    <w:rsid w:val="00BC2895"/>
    <w:rsid w:val="00BC29CA"/>
    <w:rsid w:val="00BC2A8C"/>
    <w:rsid w:val="00BC2A98"/>
    <w:rsid w:val="00BC2ADE"/>
    <w:rsid w:val="00BC2D34"/>
    <w:rsid w:val="00BC2DF3"/>
    <w:rsid w:val="00BC2E63"/>
    <w:rsid w:val="00BC2E81"/>
    <w:rsid w:val="00BC2F37"/>
    <w:rsid w:val="00BC2FC7"/>
    <w:rsid w:val="00BC3117"/>
    <w:rsid w:val="00BC3153"/>
    <w:rsid w:val="00BC332F"/>
    <w:rsid w:val="00BC3363"/>
    <w:rsid w:val="00BC3366"/>
    <w:rsid w:val="00BC3422"/>
    <w:rsid w:val="00BC3517"/>
    <w:rsid w:val="00BC3577"/>
    <w:rsid w:val="00BC3589"/>
    <w:rsid w:val="00BC363E"/>
    <w:rsid w:val="00BC3767"/>
    <w:rsid w:val="00BC3940"/>
    <w:rsid w:val="00BC3A14"/>
    <w:rsid w:val="00BC3AE0"/>
    <w:rsid w:val="00BC3B5E"/>
    <w:rsid w:val="00BC3BAC"/>
    <w:rsid w:val="00BC3D10"/>
    <w:rsid w:val="00BC3D1A"/>
    <w:rsid w:val="00BC3DD1"/>
    <w:rsid w:val="00BC3DF6"/>
    <w:rsid w:val="00BC3E78"/>
    <w:rsid w:val="00BC3ECE"/>
    <w:rsid w:val="00BC3EEE"/>
    <w:rsid w:val="00BC3F48"/>
    <w:rsid w:val="00BC4047"/>
    <w:rsid w:val="00BC406D"/>
    <w:rsid w:val="00BC40C9"/>
    <w:rsid w:val="00BC41DB"/>
    <w:rsid w:val="00BC41FF"/>
    <w:rsid w:val="00BC4301"/>
    <w:rsid w:val="00BC4445"/>
    <w:rsid w:val="00BC4580"/>
    <w:rsid w:val="00BC45E7"/>
    <w:rsid w:val="00BC46DC"/>
    <w:rsid w:val="00BC4743"/>
    <w:rsid w:val="00BC47DE"/>
    <w:rsid w:val="00BC49A6"/>
    <w:rsid w:val="00BC4A4F"/>
    <w:rsid w:val="00BC4B4E"/>
    <w:rsid w:val="00BC4BC3"/>
    <w:rsid w:val="00BC4CEB"/>
    <w:rsid w:val="00BC4DA4"/>
    <w:rsid w:val="00BC4DC3"/>
    <w:rsid w:val="00BC4DF5"/>
    <w:rsid w:val="00BC4DF7"/>
    <w:rsid w:val="00BC501A"/>
    <w:rsid w:val="00BC52CC"/>
    <w:rsid w:val="00BC53E1"/>
    <w:rsid w:val="00BC53FF"/>
    <w:rsid w:val="00BC54BE"/>
    <w:rsid w:val="00BC565A"/>
    <w:rsid w:val="00BC5786"/>
    <w:rsid w:val="00BC5812"/>
    <w:rsid w:val="00BC5946"/>
    <w:rsid w:val="00BC59BE"/>
    <w:rsid w:val="00BC5AB2"/>
    <w:rsid w:val="00BC5BEA"/>
    <w:rsid w:val="00BC5C29"/>
    <w:rsid w:val="00BC5D40"/>
    <w:rsid w:val="00BC5D91"/>
    <w:rsid w:val="00BC5DCA"/>
    <w:rsid w:val="00BC5E46"/>
    <w:rsid w:val="00BC6039"/>
    <w:rsid w:val="00BC62B6"/>
    <w:rsid w:val="00BC62C9"/>
    <w:rsid w:val="00BC6458"/>
    <w:rsid w:val="00BC649A"/>
    <w:rsid w:val="00BC64C8"/>
    <w:rsid w:val="00BC6511"/>
    <w:rsid w:val="00BC66A6"/>
    <w:rsid w:val="00BC67B0"/>
    <w:rsid w:val="00BC69EE"/>
    <w:rsid w:val="00BC6AF1"/>
    <w:rsid w:val="00BC6CF3"/>
    <w:rsid w:val="00BC6E1A"/>
    <w:rsid w:val="00BC6F37"/>
    <w:rsid w:val="00BC6FB8"/>
    <w:rsid w:val="00BC6FE5"/>
    <w:rsid w:val="00BC7076"/>
    <w:rsid w:val="00BC71BE"/>
    <w:rsid w:val="00BC71C7"/>
    <w:rsid w:val="00BC7242"/>
    <w:rsid w:val="00BC732F"/>
    <w:rsid w:val="00BC73E2"/>
    <w:rsid w:val="00BC758D"/>
    <w:rsid w:val="00BC75F4"/>
    <w:rsid w:val="00BC773E"/>
    <w:rsid w:val="00BC7797"/>
    <w:rsid w:val="00BC77A9"/>
    <w:rsid w:val="00BC7994"/>
    <w:rsid w:val="00BC7B9D"/>
    <w:rsid w:val="00BC7CAC"/>
    <w:rsid w:val="00BC7E83"/>
    <w:rsid w:val="00BC7E85"/>
    <w:rsid w:val="00BC7F13"/>
    <w:rsid w:val="00BC7F2A"/>
    <w:rsid w:val="00BC7FD8"/>
    <w:rsid w:val="00BD00A3"/>
    <w:rsid w:val="00BD00A8"/>
    <w:rsid w:val="00BD00CA"/>
    <w:rsid w:val="00BD0334"/>
    <w:rsid w:val="00BD03D8"/>
    <w:rsid w:val="00BD04C7"/>
    <w:rsid w:val="00BD0569"/>
    <w:rsid w:val="00BD05AE"/>
    <w:rsid w:val="00BD0640"/>
    <w:rsid w:val="00BD0725"/>
    <w:rsid w:val="00BD084E"/>
    <w:rsid w:val="00BD085F"/>
    <w:rsid w:val="00BD0ADD"/>
    <w:rsid w:val="00BD0B9F"/>
    <w:rsid w:val="00BD0C04"/>
    <w:rsid w:val="00BD0D7F"/>
    <w:rsid w:val="00BD0EA7"/>
    <w:rsid w:val="00BD0EC9"/>
    <w:rsid w:val="00BD101C"/>
    <w:rsid w:val="00BD1066"/>
    <w:rsid w:val="00BD112F"/>
    <w:rsid w:val="00BD1171"/>
    <w:rsid w:val="00BD1191"/>
    <w:rsid w:val="00BD1243"/>
    <w:rsid w:val="00BD1314"/>
    <w:rsid w:val="00BD13AF"/>
    <w:rsid w:val="00BD150C"/>
    <w:rsid w:val="00BD1561"/>
    <w:rsid w:val="00BD1598"/>
    <w:rsid w:val="00BD15BF"/>
    <w:rsid w:val="00BD15ED"/>
    <w:rsid w:val="00BD16BB"/>
    <w:rsid w:val="00BD180B"/>
    <w:rsid w:val="00BD1939"/>
    <w:rsid w:val="00BD1A0F"/>
    <w:rsid w:val="00BD1A7D"/>
    <w:rsid w:val="00BD1B64"/>
    <w:rsid w:val="00BD1C4A"/>
    <w:rsid w:val="00BD1D1E"/>
    <w:rsid w:val="00BD1DC9"/>
    <w:rsid w:val="00BD213D"/>
    <w:rsid w:val="00BD2173"/>
    <w:rsid w:val="00BD2230"/>
    <w:rsid w:val="00BD24B6"/>
    <w:rsid w:val="00BD25DB"/>
    <w:rsid w:val="00BD26AF"/>
    <w:rsid w:val="00BD2718"/>
    <w:rsid w:val="00BD28F4"/>
    <w:rsid w:val="00BD298E"/>
    <w:rsid w:val="00BD2C31"/>
    <w:rsid w:val="00BD2D5C"/>
    <w:rsid w:val="00BD2E6D"/>
    <w:rsid w:val="00BD2E8B"/>
    <w:rsid w:val="00BD2EA7"/>
    <w:rsid w:val="00BD3413"/>
    <w:rsid w:val="00BD36BC"/>
    <w:rsid w:val="00BD3846"/>
    <w:rsid w:val="00BD38CB"/>
    <w:rsid w:val="00BD38F8"/>
    <w:rsid w:val="00BD392C"/>
    <w:rsid w:val="00BD39D3"/>
    <w:rsid w:val="00BD3A9E"/>
    <w:rsid w:val="00BD3AEE"/>
    <w:rsid w:val="00BD3C8D"/>
    <w:rsid w:val="00BD3CA5"/>
    <w:rsid w:val="00BD3D5F"/>
    <w:rsid w:val="00BD3E1E"/>
    <w:rsid w:val="00BD3E43"/>
    <w:rsid w:val="00BD3FF9"/>
    <w:rsid w:val="00BD412B"/>
    <w:rsid w:val="00BD41CC"/>
    <w:rsid w:val="00BD420A"/>
    <w:rsid w:val="00BD42A3"/>
    <w:rsid w:val="00BD42AB"/>
    <w:rsid w:val="00BD42B6"/>
    <w:rsid w:val="00BD42CF"/>
    <w:rsid w:val="00BD4537"/>
    <w:rsid w:val="00BD4727"/>
    <w:rsid w:val="00BD486D"/>
    <w:rsid w:val="00BD4C4D"/>
    <w:rsid w:val="00BD4DB9"/>
    <w:rsid w:val="00BD4E49"/>
    <w:rsid w:val="00BD4EAE"/>
    <w:rsid w:val="00BD4FF1"/>
    <w:rsid w:val="00BD509A"/>
    <w:rsid w:val="00BD50BA"/>
    <w:rsid w:val="00BD5303"/>
    <w:rsid w:val="00BD535E"/>
    <w:rsid w:val="00BD5402"/>
    <w:rsid w:val="00BD55F4"/>
    <w:rsid w:val="00BD58E0"/>
    <w:rsid w:val="00BD59EF"/>
    <w:rsid w:val="00BD5A28"/>
    <w:rsid w:val="00BD5B07"/>
    <w:rsid w:val="00BD5B98"/>
    <w:rsid w:val="00BD5BBA"/>
    <w:rsid w:val="00BD5C06"/>
    <w:rsid w:val="00BD5C12"/>
    <w:rsid w:val="00BD5E1F"/>
    <w:rsid w:val="00BD5EAD"/>
    <w:rsid w:val="00BD5F9A"/>
    <w:rsid w:val="00BD61C1"/>
    <w:rsid w:val="00BD61CD"/>
    <w:rsid w:val="00BD6268"/>
    <w:rsid w:val="00BD629D"/>
    <w:rsid w:val="00BD63F9"/>
    <w:rsid w:val="00BD649F"/>
    <w:rsid w:val="00BD64CE"/>
    <w:rsid w:val="00BD64D5"/>
    <w:rsid w:val="00BD654B"/>
    <w:rsid w:val="00BD66A1"/>
    <w:rsid w:val="00BD6850"/>
    <w:rsid w:val="00BD6D24"/>
    <w:rsid w:val="00BD6DBE"/>
    <w:rsid w:val="00BD6EC4"/>
    <w:rsid w:val="00BD7009"/>
    <w:rsid w:val="00BD709C"/>
    <w:rsid w:val="00BD70A2"/>
    <w:rsid w:val="00BD714D"/>
    <w:rsid w:val="00BD724C"/>
    <w:rsid w:val="00BD726E"/>
    <w:rsid w:val="00BD7313"/>
    <w:rsid w:val="00BD7370"/>
    <w:rsid w:val="00BD7521"/>
    <w:rsid w:val="00BD7563"/>
    <w:rsid w:val="00BD7625"/>
    <w:rsid w:val="00BD7747"/>
    <w:rsid w:val="00BD77A9"/>
    <w:rsid w:val="00BD78FF"/>
    <w:rsid w:val="00BD79D5"/>
    <w:rsid w:val="00BD7A9F"/>
    <w:rsid w:val="00BD7B91"/>
    <w:rsid w:val="00BD7BBC"/>
    <w:rsid w:val="00BD7BFD"/>
    <w:rsid w:val="00BD7CC3"/>
    <w:rsid w:val="00BD7E08"/>
    <w:rsid w:val="00BD7F28"/>
    <w:rsid w:val="00BE0195"/>
    <w:rsid w:val="00BE023E"/>
    <w:rsid w:val="00BE0485"/>
    <w:rsid w:val="00BE04F4"/>
    <w:rsid w:val="00BE04FC"/>
    <w:rsid w:val="00BE07A3"/>
    <w:rsid w:val="00BE08D2"/>
    <w:rsid w:val="00BE0A8A"/>
    <w:rsid w:val="00BE0B30"/>
    <w:rsid w:val="00BE0E4A"/>
    <w:rsid w:val="00BE0F5C"/>
    <w:rsid w:val="00BE10D9"/>
    <w:rsid w:val="00BE10EF"/>
    <w:rsid w:val="00BE10FA"/>
    <w:rsid w:val="00BE11D4"/>
    <w:rsid w:val="00BE1462"/>
    <w:rsid w:val="00BE14EC"/>
    <w:rsid w:val="00BE15BB"/>
    <w:rsid w:val="00BE1625"/>
    <w:rsid w:val="00BE1667"/>
    <w:rsid w:val="00BE1672"/>
    <w:rsid w:val="00BE186A"/>
    <w:rsid w:val="00BE19B7"/>
    <w:rsid w:val="00BE1D67"/>
    <w:rsid w:val="00BE1E55"/>
    <w:rsid w:val="00BE1F2E"/>
    <w:rsid w:val="00BE1F5A"/>
    <w:rsid w:val="00BE202A"/>
    <w:rsid w:val="00BE202D"/>
    <w:rsid w:val="00BE20D8"/>
    <w:rsid w:val="00BE20ED"/>
    <w:rsid w:val="00BE228B"/>
    <w:rsid w:val="00BE228C"/>
    <w:rsid w:val="00BE22A9"/>
    <w:rsid w:val="00BE231A"/>
    <w:rsid w:val="00BE23C6"/>
    <w:rsid w:val="00BE251B"/>
    <w:rsid w:val="00BE25C2"/>
    <w:rsid w:val="00BE26DA"/>
    <w:rsid w:val="00BE27C9"/>
    <w:rsid w:val="00BE27DF"/>
    <w:rsid w:val="00BE2A13"/>
    <w:rsid w:val="00BE2AE3"/>
    <w:rsid w:val="00BE2BC0"/>
    <w:rsid w:val="00BE2BED"/>
    <w:rsid w:val="00BE2C2F"/>
    <w:rsid w:val="00BE2C30"/>
    <w:rsid w:val="00BE2CB6"/>
    <w:rsid w:val="00BE2E50"/>
    <w:rsid w:val="00BE2FCB"/>
    <w:rsid w:val="00BE2FF7"/>
    <w:rsid w:val="00BE3032"/>
    <w:rsid w:val="00BE309F"/>
    <w:rsid w:val="00BE3148"/>
    <w:rsid w:val="00BE319E"/>
    <w:rsid w:val="00BE331D"/>
    <w:rsid w:val="00BE3360"/>
    <w:rsid w:val="00BE34B4"/>
    <w:rsid w:val="00BE34EF"/>
    <w:rsid w:val="00BE358B"/>
    <w:rsid w:val="00BE35A1"/>
    <w:rsid w:val="00BE35BB"/>
    <w:rsid w:val="00BE3608"/>
    <w:rsid w:val="00BE361E"/>
    <w:rsid w:val="00BE3719"/>
    <w:rsid w:val="00BE3798"/>
    <w:rsid w:val="00BE3865"/>
    <w:rsid w:val="00BE38BD"/>
    <w:rsid w:val="00BE38C0"/>
    <w:rsid w:val="00BE3958"/>
    <w:rsid w:val="00BE3F15"/>
    <w:rsid w:val="00BE3F59"/>
    <w:rsid w:val="00BE3F5F"/>
    <w:rsid w:val="00BE41B9"/>
    <w:rsid w:val="00BE41D7"/>
    <w:rsid w:val="00BE43A9"/>
    <w:rsid w:val="00BE43DB"/>
    <w:rsid w:val="00BE465F"/>
    <w:rsid w:val="00BE46F4"/>
    <w:rsid w:val="00BE4742"/>
    <w:rsid w:val="00BE47EA"/>
    <w:rsid w:val="00BE480C"/>
    <w:rsid w:val="00BE491C"/>
    <w:rsid w:val="00BE4AAA"/>
    <w:rsid w:val="00BE4C67"/>
    <w:rsid w:val="00BE4ED7"/>
    <w:rsid w:val="00BE4F00"/>
    <w:rsid w:val="00BE4FE6"/>
    <w:rsid w:val="00BE5081"/>
    <w:rsid w:val="00BE5464"/>
    <w:rsid w:val="00BE5938"/>
    <w:rsid w:val="00BE59A3"/>
    <w:rsid w:val="00BE5A30"/>
    <w:rsid w:val="00BE5A48"/>
    <w:rsid w:val="00BE5AD1"/>
    <w:rsid w:val="00BE5AEE"/>
    <w:rsid w:val="00BE5BBC"/>
    <w:rsid w:val="00BE5BC8"/>
    <w:rsid w:val="00BE5E8D"/>
    <w:rsid w:val="00BE5EA8"/>
    <w:rsid w:val="00BE5F40"/>
    <w:rsid w:val="00BE5FF6"/>
    <w:rsid w:val="00BE60B9"/>
    <w:rsid w:val="00BE629D"/>
    <w:rsid w:val="00BE63A7"/>
    <w:rsid w:val="00BE67FB"/>
    <w:rsid w:val="00BE67FC"/>
    <w:rsid w:val="00BE6829"/>
    <w:rsid w:val="00BE68CC"/>
    <w:rsid w:val="00BE6D99"/>
    <w:rsid w:val="00BE6DB4"/>
    <w:rsid w:val="00BE6E67"/>
    <w:rsid w:val="00BE6F72"/>
    <w:rsid w:val="00BE6F76"/>
    <w:rsid w:val="00BE7020"/>
    <w:rsid w:val="00BE7042"/>
    <w:rsid w:val="00BE709E"/>
    <w:rsid w:val="00BE70EC"/>
    <w:rsid w:val="00BE71B3"/>
    <w:rsid w:val="00BE720F"/>
    <w:rsid w:val="00BE7288"/>
    <w:rsid w:val="00BE7338"/>
    <w:rsid w:val="00BE73E9"/>
    <w:rsid w:val="00BE7595"/>
    <w:rsid w:val="00BE75EE"/>
    <w:rsid w:val="00BE76C0"/>
    <w:rsid w:val="00BE7714"/>
    <w:rsid w:val="00BE7744"/>
    <w:rsid w:val="00BE7956"/>
    <w:rsid w:val="00BE79A1"/>
    <w:rsid w:val="00BE7B25"/>
    <w:rsid w:val="00BE7BE7"/>
    <w:rsid w:val="00BE7CA2"/>
    <w:rsid w:val="00BE7CBA"/>
    <w:rsid w:val="00BE7CD2"/>
    <w:rsid w:val="00BE7DE6"/>
    <w:rsid w:val="00BF0275"/>
    <w:rsid w:val="00BF04E6"/>
    <w:rsid w:val="00BF04F3"/>
    <w:rsid w:val="00BF0689"/>
    <w:rsid w:val="00BF0715"/>
    <w:rsid w:val="00BF07B3"/>
    <w:rsid w:val="00BF094D"/>
    <w:rsid w:val="00BF0A45"/>
    <w:rsid w:val="00BF0B00"/>
    <w:rsid w:val="00BF0B98"/>
    <w:rsid w:val="00BF0C3E"/>
    <w:rsid w:val="00BF0CD2"/>
    <w:rsid w:val="00BF0D38"/>
    <w:rsid w:val="00BF0F31"/>
    <w:rsid w:val="00BF0FEB"/>
    <w:rsid w:val="00BF1136"/>
    <w:rsid w:val="00BF1186"/>
    <w:rsid w:val="00BF1235"/>
    <w:rsid w:val="00BF129E"/>
    <w:rsid w:val="00BF12B4"/>
    <w:rsid w:val="00BF1393"/>
    <w:rsid w:val="00BF1469"/>
    <w:rsid w:val="00BF1540"/>
    <w:rsid w:val="00BF1587"/>
    <w:rsid w:val="00BF15BF"/>
    <w:rsid w:val="00BF165D"/>
    <w:rsid w:val="00BF16F5"/>
    <w:rsid w:val="00BF1816"/>
    <w:rsid w:val="00BF19CA"/>
    <w:rsid w:val="00BF19D7"/>
    <w:rsid w:val="00BF1A4E"/>
    <w:rsid w:val="00BF1D88"/>
    <w:rsid w:val="00BF1ECE"/>
    <w:rsid w:val="00BF1F7A"/>
    <w:rsid w:val="00BF20B4"/>
    <w:rsid w:val="00BF21E1"/>
    <w:rsid w:val="00BF21F4"/>
    <w:rsid w:val="00BF2325"/>
    <w:rsid w:val="00BF23BD"/>
    <w:rsid w:val="00BF2540"/>
    <w:rsid w:val="00BF25B3"/>
    <w:rsid w:val="00BF28A3"/>
    <w:rsid w:val="00BF28FA"/>
    <w:rsid w:val="00BF2A6A"/>
    <w:rsid w:val="00BF2AB5"/>
    <w:rsid w:val="00BF2CE5"/>
    <w:rsid w:val="00BF2D51"/>
    <w:rsid w:val="00BF2D6A"/>
    <w:rsid w:val="00BF3150"/>
    <w:rsid w:val="00BF328E"/>
    <w:rsid w:val="00BF32A1"/>
    <w:rsid w:val="00BF32C7"/>
    <w:rsid w:val="00BF34BB"/>
    <w:rsid w:val="00BF37B7"/>
    <w:rsid w:val="00BF397B"/>
    <w:rsid w:val="00BF3A02"/>
    <w:rsid w:val="00BF3C14"/>
    <w:rsid w:val="00BF3C99"/>
    <w:rsid w:val="00BF3E4D"/>
    <w:rsid w:val="00BF3E7A"/>
    <w:rsid w:val="00BF3F55"/>
    <w:rsid w:val="00BF42CB"/>
    <w:rsid w:val="00BF430F"/>
    <w:rsid w:val="00BF443B"/>
    <w:rsid w:val="00BF4464"/>
    <w:rsid w:val="00BF4471"/>
    <w:rsid w:val="00BF45BB"/>
    <w:rsid w:val="00BF4AB2"/>
    <w:rsid w:val="00BF4B91"/>
    <w:rsid w:val="00BF4BB5"/>
    <w:rsid w:val="00BF4BE3"/>
    <w:rsid w:val="00BF4DAF"/>
    <w:rsid w:val="00BF505A"/>
    <w:rsid w:val="00BF50AD"/>
    <w:rsid w:val="00BF5102"/>
    <w:rsid w:val="00BF546A"/>
    <w:rsid w:val="00BF5624"/>
    <w:rsid w:val="00BF56AE"/>
    <w:rsid w:val="00BF57A0"/>
    <w:rsid w:val="00BF58BF"/>
    <w:rsid w:val="00BF5904"/>
    <w:rsid w:val="00BF5A7D"/>
    <w:rsid w:val="00BF5AA5"/>
    <w:rsid w:val="00BF5B8B"/>
    <w:rsid w:val="00BF5C22"/>
    <w:rsid w:val="00BF5DAE"/>
    <w:rsid w:val="00BF5E10"/>
    <w:rsid w:val="00BF5E57"/>
    <w:rsid w:val="00BF5F93"/>
    <w:rsid w:val="00BF5FAE"/>
    <w:rsid w:val="00BF5FBC"/>
    <w:rsid w:val="00BF5FE8"/>
    <w:rsid w:val="00BF616A"/>
    <w:rsid w:val="00BF6365"/>
    <w:rsid w:val="00BF6452"/>
    <w:rsid w:val="00BF64FE"/>
    <w:rsid w:val="00BF653D"/>
    <w:rsid w:val="00BF6557"/>
    <w:rsid w:val="00BF6853"/>
    <w:rsid w:val="00BF68E6"/>
    <w:rsid w:val="00BF69E3"/>
    <w:rsid w:val="00BF6A96"/>
    <w:rsid w:val="00BF6C56"/>
    <w:rsid w:val="00BF6CDF"/>
    <w:rsid w:val="00BF6D08"/>
    <w:rsid w:val="00BF6D93"/>
    <w:rsid w:val="00BF6F27"/>
    <w:rsid w:val="00BF6FF7"/>
    <w:rsid w:val="00BF70D9"/>
    <w:rsid w:val="00BF716A"/>
    <w:rsid w:val="00BF7245"/>
    <w:rsid w:val="00BF7285"/>
    <w:rsid w:val="00BF7303"/>
    <w:rsid w:val="00BF7650"/>
    <w:rsid w:val="00BF76CD"/>
    <w:rsid w:val="00BF77D6"/>
    <w:rsid w:val="00BF7845"/>
    <w:rsid w:val="00BF7C40"/>
    <w:rsid w:val="00BF7D07"/>
    <w:rsid w:val="00BF7D16"/>
    <w:rsid w:val="00BF7D20"/>
    <w:rsid w:val="00BF7D76"/>
    <w:rsid w:val="00BF7D9A"/>
    <w:rsid w:val="00BF7E3F"/>
    <w:rsid w:val="00BF7EA3"/>
    <w:rsid w:val="00BF7F60"/>
    <w:rsid w:val="00BF7F93"/>
    <w:rsid w:val="00C0004E"/>
    <w:rsid w:val="00C0005A"/>
    <w:rsid w:val="00C00095"/>
    <w:rsid w:val="00C000AE"/>
    <w:rsid w:val="00C000B6"/>
    <w:rsid w:val="00C00103"/>
    <w:rsid w:val="00C00318"/>
    <w:rsid w:val="00C00562"/>
    <w:rsid w:val="00C005A7"/>
    <w:rsid w:val="00C00712"/>
    <w:rsid w:val="00C00868"/>
    <w:rsid w:val="00C00893"/>
    <w:rsid w:val="00C008EB"/>
    <w:rsid w:val="00C00D55"/>
    <w:rsid w:val="00C00F1E"/>
    <w:rsid w:val="00C00F28"/>
    <w:rsid w:val="00C00F4D"/>
    <w:rsid w:val="00C01217"/>
    <w:rsid w:val="00C01493"/>
    <w:rsid w:val="00C014A8"/>
    <w:rsid w:val="00C014D2"/>
    <w:rsid w:val="00C015F2"/>
    <w:rsid w:val="00C016FC"/>
    <w:rsid w:val="00C01961"/>
    <w:rsid w:val="00C01982"/>
    <w:rsid w:val="00C01BCF"/>
    <w:rsid w:val="00C01CA3"/>
    <w:rsid w:val="00C01DAF"/>
    <w:rsid w:val="00C01E40"/>
    <w:rsid w:val="00C01FE9"/>
    <w:rsid w:val="00C02055"/>
    <w:rsid w:val="00C02057"/>
    <w:rsid w:val="00C02149"/>
    <w:rsid w:val="00C0221D"/>
    <w:rsid w:val="00C023D1"/>
    <w:rsid w:val="00C0263D"/>
    <w:rsid w:val="00C02698"/>
    <w:rsid w:val="00C028EB"/>
    <w:rsid w:val="00C02962"/>
    <w:rsid w:val="00C02975"/>
    <w:rsid w:val="00C02AFF"/>
    <w:rsid w:val="00C02BBD"/>
    <w:rsid w:val="00C02BD3"/>
    <w:rsid w:val="00C02C47"/>
    <w:rsid w:val="00C02D0E"/>
    <w:rsid w:val="00C02DAE"/>
    <w:rsid w:val="00C02DCF"/>
    <w:rsid w:val="00C02E30"/>
    <w:rsid w:val="00C02ED1"/>
    <w:rsid w:val="00C02F2B"/>
    <w:rsid w:val="00C032A1"/>
    <w:rsid w:val="00C0352C"/>
    <w:rsid w:val="00C036A5"/>
    <w:rsid w:val="00C03756"/>
    <w:rsid w:val="00C037F7"/>
    <w:rsid w:val="00C038C7"/>
    <w:rsid w:val="00C0397B"/>
    <w:rsid w:val="00C039BF"/>
    <w:rsid w:val="00C03AA0"/>
    <w:rsid w:val="00C03AB7"/>
    <w:rsid w:val="00C03AB9"/>
    <w:rsid w:val="00C03AFF"/>
    <w:rsid w:val="00C03BD5"/>
    <w:rsid w:val="00C03C0D"/>
    <w:rsid w:val="00C03D87"/>
    <w:rsid w:val="00C03E40"/>
    <w:rsid w:val="00C03EC0"/>
    <w:rsid w:val="00C03EE8"/>
    <w:rsid w:val="00C03F8F"/>
    <w:rsid w:val="00C04088"/>
    <w:rsid w:val="00C0421B"/>
    <w:rsid w:val="00C04378"/>
    <w:rsid w:val="00C043E7"/>
    <w:rsid w:val="00C04553"/>
    <w:rsid w:val="00C0463E"/>
    <w:rsid w:val="00C047CA"/>
    <w:rsid w:val="00C049AA"/>
    <w:rsid w:val="00C04B59"/>
    <w:rsid w:val="00C04CBE"/>
    <w:rsid w:val="00C04D3E"/>
    <w:rsid w:val="00C04E0B"/>
    <w:rsid w:val="00C04E23"/>
    <w:rsid w:val="00C04F49"/>
    <w:rsid w:val="00C04FD1"/>
    <w:rsid w:val="00C04FE4"/>
    <w:rsid w:val="00C05019"/>
    <w:rsid w:val="00C0503C"/>
    <w:rsid w:val="00C05088"/>
    <w:rsid w:val="00C050CC"/>
    <w:rsid w:val="00C05241"/>
    <w:rsid w:val="00C052B8"/>
    <w:rsid w:val="00C05453"/>
    <w:rsid w:val="00C054F6"/>
    <w:rsid w:val="00C05597"/>
    <w:rsid w:val="00C055FC"/>
    <w:rsid w:val="00C05604"/>
    <w:rsid w:val="00C05611"/>
    <w:rsid w:val="00C05623"/>
    <w:rsid w:val="00C05627"/>
    <w:rsid w:val="00C057D4"/>
    <w:rsid w:val="00C0580B"/>
    <w:rsid w:val="00C05829"/>
    <w:rsid w:val="00C05949"/>
    <w:rsid w:val="00C059F9"/>
    <w:rsid w:val="00C05BE0"/>
    <w:rsid w:val="00C05C10"/>
    <w:rsid w:val="00C05C71"/>
    <w:rsid w:val="00C05E3D"/>
    <w:rsid w:val="00C05EE7"/>
    <w:rsid w:val="00C06048"/>
    <w:rsid w:val="00C062C9"/>
    <w:rsid w:val="00C06323"/>
    <w:rsid w:val="00C0656D"/>
    <w:rsid w:val="00C066DB"/>
    <w:rsid w:val="00C0674C"/>
    <w:rsid w:val="00C067D5"/>
    <w:rsid w:val="00C067F5"/>
    <w:rsid w:val="00C0685C"/>
    <w:rsid w:val="00C068F4"/>
    <w:rsid w:val="00C06982"/>
    <w:rsid w:val="00C06BA0"/>
    <w:rsid w:val="00C06BB6"/>
    <w:rsid w:val="00C06C0F"/>
    <w:rsid w:val="00C06CF4"/>
    <w:rsid w:val="00C06EB7"/>
    <w:rsid w:val="00C06F54"/>
    <w:rsid w:val="00C06F57"/>
    <w:rsid w:val="00C06FA8"/>
    <w:rsid w:val="00C070C6"/>
    <w:rsid w:val="00C07233"/>
    <w:rsid w:val="00C0728D"/>
    <w:rsid w:val="00C07355"/>
    <w:rsid w:val="00C07401"/>
    <w:rsid w:val="00C07588"/>
    <w:rsid w:val="00C07693"/>
    <w:rsid w:val="00C07862"/>
    <w:rsid w:val="00C0791F"/>
    <w:rsid w:val="00C0793A"/>
    <w:rsid w:val="00C07957"/>
    <w:rsid w:val="00C079C8"/>
    <w:rsid w:val="00C079F6"/>
    <w:rsid w:val="00C07A81"/>
    <w:rsid w:val="00C07B9C"/>
    <w:rsid w:val="00C07C22"/>
    <w:rsid w:val="00C07DC3"/>
    <w:rsid w:val="00C07EE0"/>
    <w:rsid w:val="00C1004B"/>
    <w:rsid w:val="00C102AD"/>
    <w:rsid w:val="00C10365"/>
    <w:rsid w:val="00C10382"/>
    <w:rsid w:val="00C10586"/>
    <w:rsid w:val="00C10680"/>
    <w:rsid w:val="00C106AF"/>
    <w:rsid w:val="00C1074F"/>
    <w:rsid w:val="00C107CE"/>
    <w:rsid w:val="00C1087C"/>
    <w:rsid w:val="00C108A5"/>
    <w:rsid w:val="00C109D9"/>
    <w:rsid w:val="00C10A11"/>
    <w:rsid w:val="00C10A4E"/>
    <w:rsid w:val="00C10AFD"/>
    <w:rsid w:val="00C10C74"/>
    <w:rsid w:val="00C10C85"/>
    <w:rsid w:val="00C10D58"/>
    <w:rsid w:val="00C11005"/>
    <w:rsid w:val="00C111C3"/>
    <w:rsid w:val="00C111DC"/>
    <w:rsid w:val="00C111DE"/>
    <w:rsid w:val="00C11485"/>
    <w:rsid w:val="00C114E3"/>
    <w:rsid w:val="00C115F5"/>
    <w:rsid w:val="00C116B6"/>
    <w:rsid w:val="00C11BB0"/>
    <w:rsid w:val="00C11C66"/>
    <w:rsid w:val="00C11CA2"/>
    <w:rsid w:val="00C11CD1"/>
    <w:rsid w:val="00C11E48"/>
    <w:rsid w:val="00C11E5A"/>
    <w:rsid w:val="00C11EFC"/>
    <w:rsid w:val="00C120D5"/>
    <w:rsid w:val="00C121EA"/>
    <w:rsid w:val="00C124CD"/>
    <w:rsid w:val="00C12501"/>
    <w:rsid w:val="00C12533"/>
    <w:rsid w:val="00C12579"/>
    <w:rsid w:val="00C12839"/>
    <w:rsid w:val="00C1293E"/>
    <w:rsid w:val="00C12A1A"/>
    <w:rsid w:val="00C12AA3"/>
    <w:rsid w:val="00C12ABA"/>
    <w:rsid w:val="00C12AC5"/>
    <w:rsid w:val="00C12AD6"/>
    <w:rsid w:val="00C12B45"/>
    <w:rsid w:val="00C12B59"/>
    <w:rsid w:val="00C12CBE"/>
    <w:rsid w:val="00C12DB1"/>
    <w:rsid w:val="00C12E68"/>
    <w:rsid w:val="00C12EF2"/>
    <w:rsid w:val="00C12EFE"/>
    <w:rsid w:val="00C12EFF"/>
    <w:rsid w:val="00C12F95"/>
    <w:rsid w:val="00C13231"/>
    <w:rsid w:val="00C1336D"/>
    <w:rsid w:val="00C13440"/>
    <w:rsid w:val="00C13454"/>
    <w:rsid w:val="00C1367C"/>
    <w:rsid w:val="00C136B9"/>
    <w:rsid w:val="00C13742"/>
    <w:rsid w:val="00C13761"/>
    <w:rsid w:val="00C137F7"/>
    <w:rsid w:val="00C13859"/>
    <w:rsid w:val="00C139E9"/>
    <w:rsid w:val="00C13A89"/>
    <w:rsid w:val="00C13AE3"/>
    <w:rsid w:val="00C13AE8"/>
    <w:rsid w:val="00C13DE3"/>
    <w:rsid w:val="00C13E12"/>
    <w:rsid w:val="00C13F23"/>
    <w:rsid w:val="00C13F51"/>
    <w:rsid w:val="00C13FD2"/>
    <w:rsid w:val="00C14091"/>
    <w:rsid w:val="00C14136"/>
    <w:rsid w:val="00C14237"/>
    <w:rsid w:val="00C14283"/>
    <w:rsid w:val="00C142C2"/>
    <w:rsid w:val="00C14307"/>
    <w:rsid w:val="00C144CF"/>
    <w:rsid w:val="00C14513"/>
    <w:rsid w:val="00C146AE"/>
    <w:rsid w:val="00C1478A"/>
    <w:rsid w:val="00C14843"/>
    <w:rsid w:val="00C14B1C"/>
    <w:rsid w:val="00C14BC5"/>
    <w:rsid w:val="00C14C3F"/>
    <w:rsid w:val="00C14E72"/>
    <w:rsid w:val="00C14FC7"/>
    <w:rsid w:val="00C15333"/>
    <w:rsid w:val="00C15443"/>
    <w:rsid w:val="00C15451"/>
    <w:rsid w:val="00C15489"/>
    <w:rsid w:val="00C154B4"/>
    <w:rsid w:val="00C1551D"/>
    <w:rsid w:val="00C15661"/>
    <w:rsid w:val="00C156CD"/>
    <w:rsid w:val="00C15778"/>
    <w:rsid w:val="00C158DC"/>
    <w:rsid w:val="00C15970"/>
    <w:rsid w:val="00C159AC"/>
    <w:rsid w:val="00C15BD0"/>
    <w:rsid w:val="00C15CCB"/>
    <w:rsid w:val="00C15D4D"/>
    <w:rsid w:val="00C15D58"/>
    <w:rsid w:val="00C15D70"/>
    <w:rsid w:val="00C15E37"/>
    <w:rsid w:val="00C15ED9"/>
    <w:rsid w:val="00C15F6F"/>
    <w:rsid w:val="00C15FB3"/>
    <w:rsid w:val="00C16034"/>
    <w:rsid w:val="00C1604C"/>
    <w:rsid w:val="00C160B8"/>
    <w:rsid w:val="00C16105"/>
    <w:rsid w:val="00C161C9"/>
    <w:rsid w:val="00C161F5"/>
    <w:rsid w:val="00C162A8"/>
    <w:rsid w:val="00C1644B"/>
    <w:rsid w:val="00C164C9"/>
    <w:rsid w:val="00C164E0"/>
    <w:rsid w:val="00C1656C"/>
    <w:rsid w:val="00C16576"/>
    <w:rsid w:val="00C16633"/>
    <w:rsid w:val="00C166AB"/>
    <w:rsid w:val="00C167EF"/>
    <w:rsid w:val="00C16820"/>
    <w:rsid w:val="00C168AF"/>
    <w:rsid w:val="00C168B4"/>
    <w:rsid w:val="00C168BB"/>
    <w:rsid w:val="00C1690D"/>
    <w:rsid w:val="00C16960"/>
    <w:rsid w:val="00C16A35"/>
    <w:rsid w:val="00C16AA2"/>
    <w:rsid w:val="00C16AE6"/>
    <w:rsid w:val="00C16B44"/>
    <w:rsid w:val="00C16C1A"/>
    <w:rsid w:val="00C16C1E"/>
    <w:rsid w:val="00C16C75"/>
    <w:rsid w:val="00C16E5A"/>
    <w:rsid w:val="00C16F5E"/>
    <w:rsid w:val="00C16F89"/>
    <w:rsid w:val="00C17045"/>
    <w:rsid w:val="00C173C1"/>
    <w:rsid w:val="00C17427"/>
    <w:rsid w:val="00C17498"/>
    <w:rsid w:val="00C17592"/>
    <w:rsid w:val="00C17700"/>
    <w:rsid w:val="00C1772E"/>
    <w:rsid w:val="00C17A02"/>
    <w:rsid w:val="00C17B44"/>
    <w:rsid w:val="00C17B51"/>
    <w:rsid w:val="00C17B62"/>
    <w:rsid w:val="00C17B73"/>
    <w:rsid w:val="00C17D0D"/>
    <w:rsid w:val="00C17F94"/>
    <w:rsid w:val="00C17FFD"/>
    <w:rsid w:val="00C201AA"/>
    <w:rsid w:val="00C2021E"/>
    <w:rsid w:val="00C203E2"/>
    <w:rsid w:val="00C205D0"/>
    <w:rsid w:val="00C206B6"/>
    <w:rsid w:val="00C20746"/>
    <w:rsid w:val="00C20958"/>
    <w:rsid w:val="00C20B83"/>
    <w:rsid w:val="00C20BD3"/>
    <w:rsid w:val="00C20C0B"/>
    <w:rsid w:val="00C20C3F"/>
    <w:rsid w:val="00C20CDE"/>
    <w:rsid w:val="00C20DAB"/>
    <w:rsid w:val="00C21031"/>
    <w:rsid w:val="00C210BE"/>
    <w:rsid w:val="00C210F4"/>
    <w:rsid w:val="00C2111A"/>
    <w:rsid w:val="00C212B8"/>
    <w:rsid w:val="00C2135F"/>
    <w:rsid w:val="00C214D5"/>
    <w:rsid w:val="00C21723"/>
    <w:rsid w:val="00C21755"/>
    <w:rsid w:val="00C21885"/>
    <w:rsid w:val="00C21904"/>
    <w:rsid w:val="00C21914"/>
    <w:rsid w:val="00C21AA8"/>
    <w:rsid w:val="00C21DCD"/>
    <w:rsid w:val="00C21E44"/>
    <w:rsid w:val="00C21EC4"/>
    <w:rsid w:val="00C21F2A"/>
    <w:rsid w:val="00C22063"/>
    <w:rsid w:val="00C2217C"/>
    <w:rsid w:val="00C221A6"/>
    <w:rsid w:val="00C22278"/>
    <w:rsid w:val="00C223FB"/>
    <w:rsid w:val="00C224A1"/>
    <w:rsid w:val="00C224E8"/>
    <w:rsid w:val="00C22536"/>
    <w:rsid w:val="00C22553"/>
    <w:rsid w:val="00C2256D"/>
    <w:rsid w:val="00C22571"/>
    <w:rsid w:val="00C226C3"/>
    <w:rsid w:val="00C2272D"/>
    <w:rsid w:val="00C2282F"/>
    <w:rsid w:val="00C22868"/>
    <w:rsid w:val="00C22915"/>
    <w:rsid w:val="00C229C3"/>
    <w:rsid w:val="00C229F1"/>
    <w:rsid w:val="00C229F7"/>
    <w:rsid w:val="00C22A20"/>
    <w:rsid w:val="00C22A5B"/>
    <w:rsid w:val="00C22AAE"/>
    <w:rsid w:val="00C22ABA"/>
    <w:rsid w:val="00C22CDC"/>
    <w:rsid w:val="00C22E47"/>
    <w:rsid w:val="00C22E74"/>
    <w:rsid w:val="00C22F2D"/>
    <w:rsid w:val="00C22FD3"/>
    <w:rsid w:val="00C230B0"/>
    <w:rsid w:val="00C23172"/>
    <w:rsid w:val="00C231DE"/>
    <w:rsid w:val="00C23211"/>
    <w:rsid w:val="00C23352"/>
    <w:rsid w:val="00C235DE"/>
    <w:rsid w:val="00C23710"/>
    <w:rsid w:val="00C23792"/>
    <w:rsid w:val="00C237FE"/>
    <w:rsid w:val="00C23867"/>
    <w:rsid w:val="00C238C7"/>
    <w:rsid w:val="00C23995"/>
    <w:rsid w:val="00C23BE6"/>
    <w:rsid w:val="00C23C1A"/>
    <w:rsid w:val="00C23C5C"/>
    <w:rsid w:val="00C23D20"/>
    <w:rsid w:val="00C23D3D"/>
    <w:rsid w:val="00C23DB0"/>
    <w:rsid w:val="00C23DE9"/>
    <w:rsid w:val="00C23F43"/>
    <w:rsid w:val="00C23F94"/>
    <w:rsid w:val="00C24068"/>
    <w:rsid w:val="00C240DA"/>
    <w:rsid w:val="00C24360"/>
    <w:rsid w:val="00C2443F"/>
    <w:rsid w:val="00C2449A"/>
    <w:rsid w:val="00C245CA"/>
    <w:rsid w:val="00C2483B"/>
    <w:rsid w:val="00C248C2"/>
    <w:rsid w:val="00C24A0E"/>
    <w:rsid w:val="00C24A63"/>
    <w:rsid w:val="00C24DE4"/>
    <w:rsid w:val="00C24F0A"/>
    <w:rsid w:val="00C24F57"/>
    <w:rsid w:val="00C2532D"/>
    <w:rsid w:val="00C25472"/>
    <w:rsid w:val="00C254B0"/>
    <w:rsid w:val="00C25628"/>
    <w:rsid w:val="00C256E8"/>
    <w:rsid w:val="00C2574B"/>
    <w:rsid w:val="00C2576C"/>
    <w:rsid w:val="00C2591B"/>
    <w:rsid w:val="00C25AB6"/>
    <w:rsid w:val="00C25C24"/>
    <w:rsid w:val="00C25D2A"/>
    <w:rsid w:val="00C25DD2"/>
    <w:rsid w:val="00C25FE1"/>
    <w:rsid w:val="00C2605B"/>
    <w:rsid w:val="00C2612F"/>
    <w:rsid w:val="00C262A7"/>
    <w:rsid w:val="00C262EB"/>
    <w:rsid w:val="00C263FE"/>
    <w:rsid w:val="00C26472"/>
    <w:rsid w:val="00C26493"/>
    <w:rsid w:val="00C264B2"/>
    <w:rsid w:val="00C26524"/>
    <w:rsid w:val="00C265B6"/>
    <w:rsid w:val="00C265FF"/>
    <w:rsid w:val="00C2670C"/>
    <w:rsid w:val="00C2671A"/>
    <w:rsid w:val="00C2682F"/>
    <w:rsid w:val="00C2687F"/>
    <w:rsid w:val="00C268CA"/>
    <w:rsid w:val="00C269BA"/>
    <w:rsid w:val="00C26A7E"/>
    <w:rsid w:val="00C26AB0"/>
    <w:rsid w:val="00C26C1B"/>
    <w:rsid w:val="00C26DB7"/>
    <w:rsid w:val="00C26F77"/>
    <w:rsid w:val="00C26FD6"/>
    <w:rsid w:val="00C270C7"/>
    <w:rsid w:val="00C27273"/>
    <w:rsid w:val="00C272A7"/>
    <w:rsid w:val="00C272B9"/>
    <w:rsid w:val="00C2736A"/>
    <w:rsid w:val="00C27425"/>
    <w:rsid w:val="00C27644"/>
    <w:rsid w:val="00C27720"/>
    <w:rsid w:val="00C27A6C"/>
    <w:rsid w:val="00C27C7A"/>
    <w:rsid w:val="00C27C8E"/>
    <w:rsid w:val="00C27DA9"/>
    <w:rsid w:val="00C27DF4"/>
    <w:rsid w:val="00C27E6F"/>
    <w:rsid w:val="00C27E93"/>
    <w:rsid w:val="00C27F30"/>
    <w:rsid w:val="00C27FB1"/>
    <w:rsid w:val="00C3006A"/>
    <w:rsid w:val="00C300C1"/>
    <w:rsid w:val="00C3014A"/>
    <w:rsid w:val="00C30150"/>
    <w:rsid w:val="00C301AC"/>
    <w:rsid w:val="00C302B0"/>
    <w:rsid w:val="00C302D5"/>
    <w:rsid w:val="00C304A4"/>
    <w:rsid w:val="00C304BA"/>
    <w:rsid w:val="00C3053C"/>
    <w:rsid w:val="00C3062E"/>
    <w:rsid w:val="00C30689"/>
    <w:rsid w:val="00C30738"/>
    <w:rsid w:val="00C30810"/>
    <w:rsid w:val="00C309BD"/>
    <w:rsid w:val="00C30A2E"/>
    <w:rsid w:val="00C30BE7"/>
    <w:rsid w:val="00C30C5D"/>
    <w:rsid w:val="00C30C61"/>
    <w:rsid w:val="00C30D3A"/>
    <w:rsid w:val="00C30F51"/>
    <w:rsid w:val="00C30F7F"/>
    <w:rsid w:val="00C30FDF"/>
    <w:rsid w:val="00C3113B"/>
    <w:rsid w:val="00C31148"/>
    <w:rsid w:val="00C3123C"/>
    <w:rsid w:val="00C3126C"/>
    <w:rsid w:val="00C3129D"/>
    <w:rsid w:val="00C312F2"/>
    <w:rsid w:val="00C314B4"/>
    <w:rsid w:val="00C31538"/>
    <w:rsid w:val="00C31675"/>
    <w:rsid w:val="00C31714"/>
    <w:rsid w:val="00C3173F"/>
    <w:rsid w:val="00C31749"/>
    <w:rsid w:val="00C31852"/>
    <w:rsid w:val="00C31962"/>
    <w:rsid w:val="00C319A3"/>
    <w:rsid w:val="00C31A5B"/>
    <w:rsid w:val="00C31B6A"/>
    <w:rsid w:val="00C31BCE"/>
    <w:rsid w:val="00C31C13"/>
    <w:rsid w:val="00C320A8"/>
    <w:rsid w:val="00C320D8"/>
    <w:rsid w:val="00C323A7"/>
    <w:rsid w:val="00C3240E"/>
    <w:rsid w:val="00C32526"/>
    <w:rsid w:val="00C32649"/>
    <w:rsid w:val="00C3268B"/>
    <w:rsid w:val="00C32727"/>
    <w:rsid w:val="00C3272C"/>
    <w:rsid w:val="00C32821"/>
    <w:rsid w:val="00C32832"/>
    <w:rsid w:val="00C32862"/>
    <w:rsid w:val="00C3298E"/>
    <w:rsid w:val="00C32994"/>
    <w:rsid w:val="00C329B0"/>
    <w:rsid w:val="00C329BB"/>
    <w:rsid w:val="00C329E6"/>
    <w:rsid w:val="00C32A06"/>
    <w:rsid w:val="00C32A2F"/>
    <w:rsid w:val="00C32B71"/>
    <w:rsid w:val="00C32B9C"/>
    <w:rsid w:val="00C32C91"/>
    <w:rsid w:val="00C32CCC"/>
    <w:rsid w:val="00C32E0F"/>
    <w:rsid w:val="00C32E2A"/>
    <w:rsid w:val="00C32FD9"/>
    <w:rsid w:val="00C32FDA"/>
    <w:rsid w:val="00C3302B"/>
    <w:rsid w:val="00C330EF"/>
    <w:rsid w:val="00C33128"/>
    <w:rsid w:val="00C33190"/>
    <w:rsid w:val="00C33354"/>
    <w:rsid w:val="00C3338E"/>
    <w:rsid w:val="00C3371E"/>
    <w:rsid w:val="00C33812"/>
    <w:rsid w:val="00C338C5"/>
    <w:rsid w:val="00C338F6"/>
    <w:rsid w:val="00C33BC8"/>
    <w:rsid w:val="00C33C4F"/>
    <w:rsid w:val="00C33D7B"/>
    <w:rsid w:val="00C33E4C"/>
    <w:rsid w:val="00C33EF2"/>
    <w:rsid w:val="00C33F6B"/>
    <w:rsid w:val="00C33FB4"/>
    <w:rsid w:val="00C340CC"/>
    <w:rsid w:val="00C341C3"/>
    <w:rsid w:val="00C34242"/>
    <w:rsid w:val="00C344E5"/>
    <w:rsid w:val="00C34624"/>
    <w:rsid w:val="00C34797"/>
    <w:rsid w:val="00C34831"/>
    <w:rsid w:val="00C34BC9"/>
    <w:rsid w:val="00C34C41"/>
    <w:rsid w:val="00C34CC5"/>
    <w:rsid w:val="00C34D05"/>
    <w:rsid w:val="00C34D26"/>
    <w:rsid w:val="00C34F24"/>
    <w:rsid w:val="00C34F63"/>
    <w:rsid w:val="00C350AD"/>
    <w:rsid w:val="00C350BA"/>
    <w:rsid w:val="00C35136"/>
    <w:rsid w:val="00C3527E"/>
    <w:rsid w:val="00C354D9"/>
    <w:rsid w:val="00C354F1"/>
    <w:rsid w:val="00C35595"/>
    <w:rsid w:val="00C357D4"/>
    <w:rsid w:val="00C357F1"/>
    <w:rsid w:val="00C358F7"/>
    <w:rsid w:val="00C35ACC"/>
    <w:rsid w:val="00C35C87"/>
    <w:rsid w:val="00C35D2A"/>
    <w:rsid w:val="00C35E83"/>
    <w:rsid w:val="00C35F82"/>
    <w:rsid w:val="00C3604E"/>
    <w:rsid w:val="00C36095"/>
    <w:rsid w:val="00C360BD"/>
    <w:rsid w:val="00C3610F"/>
    <w:rsid w:val="00C36114"/>
    <w:rsid w:val="00C3615A"/>
    <w:rsid w:val="00C36341"/>
    <w:rsid w:val="00C36345"/>
    <w:rsid w:val="00C36387"/>
    <w:rsid w:val="00C363AB"/>
    <w:rsid w:val="00C36497"/>
    <w:rsid w:val="00C36641"/>
    <w:rsid w:val="00C36747"/>
    <w:rsid w:val="00C367CE"/>
    <w:rsid w:val="00C3682A"/>
    <w:rsid w:val="00C368BB"/>
    <w:rsid w:val="00C368D2"/>
    <w:rsid w:val="00C36A7D"/>
    <w:rsid w:val="00C36CA1"/>
    <w:rsid w:val="00C36CE6"/>
    <w:rsid w:val="00C36E6E"/>
    <w:rsid w:val="00C36F1B"/>
    <w:rsid w:val="00C36F50"/>
    <w:rsid w:val="00C36FEF"/>
    <w:rsid w:val="00C3704E"/>
    <w:rsid w:val="00C37081"/>
    <w:rsid w:val="00C3718C"/>
    <w:rsid w:val="00C371B2"/>
    <w:rsid w:val="00C373DC"/>
    <w:rsid w:val="00C37407"/>
    <w:rsid w:val="00C37644"/>
    <w:rsid w:val="00C379C3"/>
    <w:rsid w:val="00C37B74"/>
    <w:rsid w:val="00C37BDC"/>
    <w:rsid w:val="00C37DDC"/>
    <w:rsid w:val="00C37ED7"/>
    <w:rsid w:val="00C37F49"/>
    <w:rsid w:val="00C37FD2"/>
    <w:rsid w:val="00C40035"/>
    <w:rsid w:val="00C40095"/>
    <w:rsid w:val="00C401B8"/>
    <w:rsid w:val="00C401E7"/>
    <w:rsid w:val="00C401FD"/>
    <w:rsid w:val="00C40222"/>
    <w:rsid w:val="00C40239"/>
    <w:rsid w:val="00C40325"/>
    <w:rsid w:val="00C40351"/>
    <w:rsid w:val="00C4048B"/>
    <w:rsid w:val="00C40530"/>
    <w:rsid w:val="00C40534"/>
    <w:rsid w:val="00C40690"/>
    <w:rsid w:val="00C406A5"/>
    <w:rsid w:val="00C407F8"/>
    <w:rsid w:val="00C408B9"/>
    <w:rsid w:val="00C40AA6"/>
    <w:rsid w:val="00C40AC3"/>
    <w:rsid w:val="00C40B4F"/>
    <w:rsid w:val="00C40BA7"/>
    <w:rsid w:val="00C40BCB"/>
    <w:rsid w:val="00C40CC3"/>
    <w:rsid w:val="00C40D53"/>
    <w:rsid w:val="00C40DA7"/>
    <w:rsid w:val="00C41205"/>
    <w:rsid w:val="00C41290"/>
    <w:rsid w:val="00C412AB"/>
    <w:rsid w:val="00C412BC"/>
    <w:rsid w:val="00C414F8"/>
    <w:rsid w:val="00C41555"/>
    <w:rsid w:val="00C4160C"/>
    <w:rsid w:val="00C416FF"/>
    <w:rsid w:val="00C4172F"/>
    <w:rsid w:val="00C418BC"/>
    <w:rsid w:val="00C41974"/>
    <w:rsid w:val="00C419AE"/>
    <w:rsid w:val="00C419BE"/>
    <w:rsid w:val="00C419CA"/>
    <w:rsid w:val="00C41BD6"/>
    <w:rsid w:val="00C41C58"/>
    <w:rsid w:val="00C41DBF"/>
    <w:rsid w:val="00C41ED6"/>
    <w:rsid w:val="00C41FE2"/>
    <w:rsid w:val="00C4207E"/>
    <w:rsid w:val="00C42104"/>
    <w:rsid w:val="00C421FE"/>
    <w:rsid w:val="00C4220E"/>
    <w:rsid w:val="00C42309"/>
    <w:rsid w:val="00C4239B"/>
    <w:rsid w:val="00C423A1"/>
    <w:rsid w:val="00C424C3"/>
    <w:rsid w:val="00C4251F"/>
    <w:rsid w:val="00C42523"/>
    <w:rsid w:val="00C4274C"/>
    <w:rsid w:val="00C428CF"/>
    <w:rsid w:val="00C428E9"/>
    <w:rsid w:val="00C42984"/>
    <w:rsid w:val="00C429C0"/>
    <w:rsid w:val="00C42A6C"/>
    <w:rsid w:val="00C42B0F"/>
    <w:rsid w:val="00C42B24"/>
    <w:rsid w:val="00C42B7B"/>
    <w:rsid w:val="00C42BB1"/>
    <w:rsid w:val="00C42DE1"/>
    <w:rsid w:val="00C431A4"/>
    <w:rsid w:val="00C4338C"/>
    <w:rsid w:val="00C433E5"/>
    <w:rsid w:val="00C43487"/>
    <w:rsid w:val="00C43500"/>
    <w:rsid w:val="00C43645"/>
    <w:rsid w:val="00C437F5"/>
    <w:rsid w:val="00C4388A"/>
    <w:rsid w:val="00C43A9A"/>
    <w:rsid w:val="00C43E00"/>
    <w:rsid w:val="00C4413A"/>
    <w:rsid w:val="00C4413B"/>
    <w:rsid w:val="00C44334"/>
    <w:rsid w:val="00C443B9"/>
    <w:rsid w:val="00C444AD"/>
    <w:rsid w:val="00C444D1"/>
    <w:rsid w:val="00C44562"/>
    <w:rsid w:val="00C445A6"/>
    <w:rsid w:val="00C4470C"/>
    <w:rsid w:val="00C44718"/>
    <w:rsid w:val="00C4472D"/>
    <w:rsid w:val="00C447B8"/>
    <w:rsid w:val="00C447D9"/>
    <w:rsid w:val="00C4481A"/>
    <w:rsid w:val="00C448CB"/>
    <w:rsid w:val="00C449FC"/>
    <w:rsid w:val="00C44B9A"/>
    <w:rsid w:val="00C44BD2"/>
    <w:rsid w:val="00C44BDD"/>
    <w:rsid w:val="00C44BED"/>
    <w:rsid w:val="00C44C79"/>
    <w:rsid w:val="00C44CED"/>
    <w:rsid w:val="00C45081"/>
    <w:rsid w:val="00C4510F"/>
    <w:rsid w:val="00C451A6"/>
    <w:rsid w:val="00C45345"/>
    <w:rsid w:val="00C458B8"/>
    <w:rsid w:val="00C45910"/>
    <w:rsid w:val="00C459CA"/>
    <w:rsid w:val="00C45AD7"/>
    <w:rsid w:val="00C45BED"/>
    <w:rsid w:val="00C45CAD"/>
    <w:rsid w:val="00C45CEB"/>
    <w:rsid w:val="00C45D0B"/>
    <w:rsid w:val="00C45D60"/>
    <w:rsid w:val="00C46066"/>
    <w:rsid w:val="00C46184"/>
    <w:rsid w:val="00C46191"/>
    <w:rsid w:val="00C4619E"/>
    <w:rsid w:val="00C4632F"/>
    <w:rsid w:val="00C46373"/>
    <w:rsid w:val="00C4649C"/>
    <w:rsid w:val="00C464D5"/>
    <w:rsid w:val="00C4651C"/>
    <w:rsid w:val="00C46613"/>
    <w:rsid w:val="00C46685"/>
    <w:rsid w:val="00C466C2"/>
    <w:rsid w:val="00C46725"/>
    <w:rsid w:val="00C467BE"/>
    <w:rsid w:val="00C4681E"/>
    <w:rsid w:val="00C46A23"/>
    <w:rsid w:val="00C46A9D"/>
    <w:rsid w:val="00C46B51"/>
    <w:rsid w:val="00C46C0B"/>
    <w:rsid w:val="00C46C70"/>
    <w:rsid w:val="00C46CA7"/>
    <w:rsid w:val="00C46E3E"/>
    <w:rsid w:val="00C46F67"/>
    <w:rsid w:val="00C470F9"/>
    <w:rsid w:val="00C473C5"/>
    <w:rsid w:val="00C473EC"/>
    <w:rsid w:val="00C474BA"/>
    <w:rsid w:val="00C4769A"/>
    <w:rsid w:val="00C47842"/>
    <w:rsid w:val="00C47861"/>
    <w:rsid w:val="00C479F2"/>
    <w:rsid w:val="00C47A28"/>
    <w:rsid w:val="00C47A3C"/>
    <w:rsid w:val="00C47B41"/>
    <w:rsid w:val="00C47B88"/>
    <w:rsid w:val="00C47C19"/>
    <w:rsid w:val="00C47C4C"/>
    <w:rsid w:val="00C47CB0"/>
    <w:rsid w:val="00C47D41"/>
    <w:rsid w:val="00C47EB4"/>
    <w:rsid w:val="00C47EC3"/>
    <w:rsid w:val="00C47EC6"/>
    <w:rsid w:val="00C50080"/>
    <w:rsid w:val="00C5009D"/>
    <w:rsid w:val="00C503AA"/>
    <w:rsid w:val="00C50519"/>
    <w:rsid w:val="00C50577"/>
    <w:rsid w:val="00C50641"/>
    <w:rsid w:val="00C50795"/>
    <w:rsid w:val="00C50939"/>
    <w:rsid w:val="00C5095E"/>
    <w:rsid w:val="00C50996"/>
    <w:rsid w:val="00C50B5F"/>
    <w:rsid w:val="00C50B81"/>
    <w:rsid w:val="00C50BF4"/>
    <w:rsid w:val="00C50D43"/>
    <w:rsid w:val="00C50DD0"/>
    <w:rsid w:val="00C50DF0"/>
    <w:rsid w:val="00C50EFA"/>
    <w:rsid w:val="00C511B3"/>
    <w:rsid w:val="00C511ED"/>
    <w:rsid w:val="00C51354"/>
    <w:rsid w:val="00C5142A"/>
    <w:rsid w:val="00C51435"/>
    <w:rsid w:val="00C5144A"/>
    <w:rsid w:val="00C5170B"/>
    <w:rsid w:val="00C5193E"/>
    <w:rsid w:val="00C51B5F"/>
    <w:rsid w:val="00C51F66"/>
    <w:rsid w:val="00C52007"/>
    <w:rsid w:val="00C52126"/>
    <w:rsid w:val="00C522F7"/>
    <w:rsid w:val="00C52332"/>
    <w:rsid w:val="00C5240E"/>
    <w:rsid w:val="00C52454"/>
    <w:rsid w:val="00C52470"/>
    <w:rsid w:val="00C524CB"/>
    <w:rsid w:val="00C5254B"/>
    <w:rsid w:val="00C525ED"/>
    <w:rsid w:val="00C52631"/>
    <w:rsid w:val="00C5295B"/>
    <w:rsid w:val="00C52A7E"/>
    <w:rsid w:val="00C52B58"/>
    <w:rsid w:val="00C52C2A"/>
    <w:rsid w:val="00C52CDA"/>
    <w:rsid w:val="00C52D15"/>
    <w:rsid w:val="00C52E79"/>
    <w:rsid w:val="00C52EE1"/>
    <w:rsid w:val="00C52F31"/>
    <w:rsid w:val="00C5313E"/>
    <w:rsid w:val="00C531F3"/>
    <w:rsid w:val="00C53253"/>
    <w:rsid w:val="00C532AC"/>
    <w:rsid w:val="00C532D8"/>
    <w:rsid w:val="00C5350F"/>
    <w:rsid w:val="00C5359D"/>
    <w:rsid w:val="00C537BA"/>
    <w:rsid w:val="00C5396D"/>
    <w:rsid w:val="00C53A4C"/>
    <w:rsid w:val="00C53AAE"/>
    <w:rsid w:val="00C53ADE"/>
    <w:rsid w:val="00C53AFE"/>
    <w:rsid w:val="00C53B3D"/>
    <w:rsid w:val="00C53BBC"/>
    <w:rsid w:val="00C53E78"/>
    <w:rsid w:val="00C53EB4"/>
    <w:rsid w:val="00C53FA1"/>
    <w:rsid w:val="00C5405C"/>
    <w:rsid w:val="00C540F6"/>
    <w:rsid w:val="00C540FE"/>
    <w:rsid w:val="00C54307"/>
    <w:rsid w:val="00C54486"/>
    <w:rsid w:val="00C54592"/>
    <w:rsid w:val="00C54595"/>
    <w:rsid w:val="00C546C7"/>
    <w:rsid w:val="00C54DEB"/>
    <w:rsid w:val="00C54DF7"/>
    <w:rsid w:val="00C54E21"/>
    <w:rsid w:val="00C54F5D"/>
    <w:rsid w:val="00C5506C"/>
    <w:rsid w:val="00C5508A"/>
    <w:rsid w:val="00C5511E"/>
    <w:rsid w:val="00C552A0"/>
    <w:rsid w:val="00C55352"/>
    <w:rsid w:val="00C556C8"/>
    <w:rsid w:val="00C556CE"/>
    <w:rsid w:val="00C5573C"/>
    <w:rsid w:val="00C55766"/>
    <w:rsid w:val="00C557D3"/>
    <w:rsid w:val="00C55930"/>
    <w:rsid w:val="00C55AA8"/>
    <w:rsid w:val="00C55B51"/>
    <w:rsid w:val="00C55E0A"/>
    <w:rsid w:val="00C5600A"/>
    <w:rsid w:val="00C56015"/>
    <w:rsid w:val="00C561B6"/>
    <w:rsid w:val="00C56253"/>
    <w:rsid w:val="00C56370"/>
    <w:rsid w:val="00C56471"/>
    <w:rsid w:val="00C564E4"/>
    <w:rsid w:val="00C56548"/>
    <w:rsid w:val="00C566BB"/>
    <w:rsid w:val="00C566CC"/>
    <w:rsid w:val="00C566DF"/>
    <w:rsid w:val="00C56840"/>
    <w:rsid w:val="00C5688D"/>
    <w:rsid w:val="00C569D4"/>
    <w:rsid w:val="00C56A2F"/>
    <w:rsid w:val="00C56B69"/>
    <w:rsid w:val="00C56D52"/>
    <w:rsid w:val="00C56E43"/>
    <w:rsid w:val="00C56E89"/>
    <w:rsid w:val="00C56FC6"/>
    <w:rsid w:val="00C56FCA"/>
    <w:rsid w:val="00C56FE3"/>
    <w:rsid w:val="00C57018"/>
    <w:rsid w:val="00C570B0"/>
    <w:rsid w:val="00C5719A"/>
    <w:rsid w:val="00C571E2"/>
    <w:rsid w:val="00C57233"/>
    <w:rsid w:val="00C57357"/>
    <w:rsid w:val="00C573B8"/>
    <w:rsid w:val="00C57671"/>
    <w:rsid w:val="00C576DA"/>
    <w:rsid w:val="00C57947"/>
    <w:rsid w:val="00C57963"/>
    <w:rsid w:val="00C57A0D"/>
    <w:rsid w:val="00C57AE6"/>
    <w:rsid w:val="00C57B04"/>
    <w:rsid w:val="00C57EC4"/>
    <w:rsid w:val="00C57F73"/>
    <w:rsid w:val="00C57FEC"/>
    <w:rsid w:val="00C600FD"/>
    <w:rsid w:val="00C6014A"/>
    <w:rsid w:val="00C60183"/>
    <w:rsid w:val="00C601F6"/>
    <w:rsid w:val="00C602B6"/>
    <w:rsid w:val="00C602F6"/>
    <w:rsid w:val="00C60638"/>
    <w:rsid w:val="00C6078E"/>
    <w:rsid w:val="00C607C4"/>
    <w:rsid w:val="00C607D2"/>
    <w:rsid w:val="00C60819"/>
    <w:rsid w:val="00C60881"/>
    <w:rsid w:val="00C60889"/>
    <w:rsid w:val="00C60951"/>
    <w:rsid w:val="00C6098E"/>
    <w:rsid w:val="00C60A11"/>
    <w:rsid w:val="00C60A13"/>
    <w:rsid w:val="00C60A99"/>
    <w:rsid w:val="00C60B51"/>
    <w:rsid w:val="00C60B77"/>
    <w:rsid w:val="00C60B7E"/>
    <w:rsid w:val="00C60D44"/>
    <w:rsid w:val="00C60DD4"/>
    <w:rsid w:val="00C60ECB"/>
    <w:rsid w:val="00C60FC1"/>
    <w:rsid w:val="00C61064"/>
    <w:rsid w:val="00C61394"/>
    <w:rsid w:val="00C6141D"/>
    <w:rsid w:val="00C614A0"/>
    <w:rsid w:val="00C614CB"/>
    <w:rsid w:val="00C615E2"/>
    <w:rsid w:val="00C61833"/>
    <w:rsid w:val="00C61893"/>
    <w:rsid w:val="00C6192D"/>
    <w:rsid w:val="00C61BC8"/>
    <w:rsid w:val="00C61CFB"/>
    <w:rsid w:val="00C61CFC"/>
    <w:rsid w:val="00C61F1D"/>
    <w:rsid w:val="00C61F40"/>
    <w:rsid w:val="00C61F9D"/>
    <w:rsid w:val="00C61FA5"/>
    <w:rsid w:val="00C6200A"/>
    <w:rsid w:val="00C620B7"/>
    <w:rsid w:val="00C6228C"/>
    <w:rsid w:val="00C622E8"/>
    <w:rsid w:val="00C622FD"/>
    <w:rsid w:val="00C623FD"/>
    <w:rsid w:val="00C6246A"/>
    <w:rsid w:val="00C6247B"/>
    <w:rsid w:val="00C62484"/>
    <w:rsid w:val="00C62574"/>
    <w:rsid w:val="00C626D2"/>
    <w:rsid w:val="00C62735"/>
    <w:rsid w:val="00C62786"/>
    <w:rsid w:val="00C627BD"/>
    <w:rsid w:val="00C62953"/>
    <w:rsid w:val="00C62999"/>
    <w:rsid w:val="00C629F1"/>
    <w:rsid w:val="00C62BEB"/>
    <w:rsid w:val="00C62CB2"/>
    <w:rsid w:val="00C62E0A"/>
    <w:rsid w:val="00C6301C"/>
    <w:rsid w:val="00C6309F"/>
    <w:rsid w:val="00C630F1"/>
    <w:rsid w:val="00C6315E"/>
    <w:rsid w:val="00C631F3"/>
    <w:rsid w:val="00C63218"/>
    <w:rsid w:val="00C63260"/>
    <w:rsid w:val="00C633A4"/>
    <w:rsid w:val="00C6355A"/>
    <w:rsid w:val="00C635CC"/>
    <w:rsid w:val="00C63997"/>
    <w:rsid w:val="00C63A65"/>
    <w:rsid w:val="00C63B80"/>
    <w:rsid w:val="00C63CAF"/>
    <w:rsid w:val="00C63D2C"/>
    <w:rsid w:val="00C63D42"/>
    <w:rsid w:val="00C63EB0"/>
    <w:rsid w:val="00C63F15"/>
    <w:rsid w:val="00C63F18"/>
    <w:rsid w:val="00C63F32"/>
    <w:rsid w:val="00C63F6E"/>
    <w:rsid w:val="00C640B5"/>
    <w:rsid w:val="00C64128"/>
    <w:rsid w:val="00C64576"/>
    <w:rsid w:val="00C645DA"/>
    <w:rsid w:val="00C645EE"/>
    <w:rsid w:val="00C647C5"/>
    <w:rsid w:val="00C64895"/>
    <w:rsid w:val="00C648D5"/>
    <w:rsid w:val="00C64956"/>
    <w:rsid w:val="00C649E9"/>
    <w:rsid w:val="00C64C80"/>
    <w:rsid w:val="00C64FE5"/>
    <w:rsid w:val="00C650E5"/>
    <w:rsid w:val="00C65132"/>
    <w:rsid w:val="00C65224"/>
    <w:rsid w:val="00C6528A"/>
    <w:rsid w:val="00C652E8"/>
    <w:rsid w:val="00C653B7"/>
    <w:rsid w:val="00C65510"/>
    <w:rsid w:val="00C65584"/>
    <w:rsid w:val="00C6558B"/>
    <w:rsid w:val="00C657E8"/>
    <w:rsid w:val="00C658C8"/>
    <w:rsid w:val="00C659D4"/>
    <w:rsid w:val="00C659F6"/>
    <w:rsid w:val="00C65AC7"/>
    <w:rsid w:val="00C65ACD"/>
    <w:rsid w:val="00C65AFE"/>
    <w:rsid w:val="00C65B09"/>
    <w:rsid w:val="00C65B2B"/>
    <w:rsid w:val="00C65BEA"/>
    <w:rsid w:val="00C65CB4"/>
    <w:rsid w:val="00C65D95"/>
    <w:rsid w:val="00C65E29"/>
    <w:rsid w:val="00C65EEF"/>
    <w:rsid w:val="00C661CA"/>
    <w:rsid w:val="00C66222"/>
    <w:rsid w:val="00C66227"/>
    <w:rsid w:val="00C662C3"/>
    <w:rsid w:val="00C6636C"/>
    <w:rsid w:val="00C663A3"/>
    <w:rsid w:val="00C66430"/>
    <w:rsid w:val="00C664C2"/>
    <w:rsid w:val="00C66662"/>
    <w:rsid w:val="00C66698"/>
    <w:rsid w:val="00C66923"/>
    <w:rsid w:val="00C6699A"/>
    <w:rsid w:val="00C669E2"/>
    <w:rsid w:val="00C66A20"/>
    <w:rsid w:val="00C66B86"/>
    <w:rsid w:val="00C66BB0"/>
    <w:rsid w:val="00C66BFD"/>
    <w:rsid w:val="00C66D1F"/>
    <w:rsid w:val="00C66E94"/>
    <w:rsid w:val="00C66F20"/>
    <w:rsid w:val="00C66F39"/>
    <w:rsid w:val="00C66FE0"/>
    <w:rsid w:val="00C6705D"/>
    <w:rsid w:val="00C6714C"/>
    <w:rsid w:val="00C6727C"/>
    <w:rsid w:val="00C67332"/>
    <w:rsid w:val="00C67609"/>
    <w:rsid w:val="00C677B3"/>
    <w:rsid w:val="00C6785D"/>
    <w:rsid w:val="00C678AC"/>
    <w:rsid w:val="00C67933"/>
    <w:rsid w:val="00C67A21"/>
    <w:rsid w:val="00C67C2A"/>
    <w:rsid w:val="00C67D4E"/>
    <w:rsid w:val="00C67D6E"/>
    <w:rsid w:val="00C67E94"/>
    <w:rsid w:val="00C67EDC"/>
    <w:rsid w:val="00C67FB9"/>
    <w:rsid w:val="00C700B6"/>
    <w:rsid w:val="00C70112"/>
    <w:rsid w:val="00C70205"/>
    <w:rsid w:val="00C7030A"/>
    <w:rsid w:val="00C7039D"/>
    <w:rsid w:val="00C7047C"/>
    <w:rsid w:val="00C704BC"/>
    <w:rsid w:val="00C70647"/>
    <w:rsid w:val="00C70652"/>
    <w:rsid w:val="00C706BC"/>
    <w:rsid w:val="00C707D7"/>
    <w:rsid w:val="00C7080B"/>
    <w:rsid w:val="00C70889"/>
    <w:rsid w:val="00C7091E"/>
    <w:rsid w:val="00C7095D"/>
    <w:rsid w:val="00C70AC1"/>
    <w:rsid w:val="00C70BB9"/>
    <w:rsid w:val="00C70D75"/>
    <w:rsid w:val="00C70DCB"/>
    <w:rsid w:val="00C70E2A"/>
    <w:rsid w:val="00C70EC9"/>
    <w:rsid w:val="00C70FB7"/>
    <w:rsid w:val="00C7105C"/>
    <w:rsid w:val="00C711BE"/>
    <w:rsid w:val="00C711D8"/>
    <w:rsid w:val="00C71294"/>
    <w:rsid w:val="00C712C0"/>
    <w:rsid w:val="00C712F4"/>
    <w:rsid w:val="00C71301"/>
    <w:rsid w:val="00C7137A"/>
    <w:rsid w:val="00C71523"/>
    <w:rsid w:val="00C715DB"/>
    <w:rsid w:val="00C71664"/>
    <w:rsid w:val="00C716D7"/>
    <w:rsid w:val="00C71867"/>
    <w:rsid w:val="00C718B8"/>
    <w:rsid w:val="00C7194A"/>
    <w:rsid w:val="00C71A34"/>
    <w:rsid w:val="00C71ABB"/>
    <w:rsid w:val="00C71BA8"/>
    <w:rsid w:val="00C71BFD"/>
    <w:rsid w:val="00C71CAD"/>
    <w:rsid w:val="00C71DA2"/>
    <w:rsid w:val="00C71DD2"/>
    <w:rsid w:val="00C71DDD"/>
    <w:rsid w:val="00C720E2"/>
    <w:rsid w:val="00C7215E"/>
    <w:rsid w:val="00C7238D"/>
    <w:rsid w:val="00C723FA"/>
    <w:rsid w:val="00C724D6"/>
    <w:rsid w:val="00C72905"/>
    <w:rsid w:val="00C72A89"/>
    <w:rsid w:val="00C72AAF"/>
    <w:rsid w:val="00C72ADC"/>
    <w:rsid w:val="00C72B05"/>
    <w:rsid w:val="00C72C74"/>
    <w:rsid w:val="00C72D3D"/>
    <w:rsid w:val="00C72DE9"/>
    <w:rsid w:val="00C72E51"/>
    <w:rsid w:val="00C72EB7"/>
    <w:rsid w:val="00C72FBF"/>
    <w:rsid w:val="00C73243"/>
    <w:rsid w:val="00C732A2"/>
    <w:rsid w:val="00C7332B"/>
    <w:rsid w:val="00C73432"/>
    <w:rsid w:val="00C73443"/>
    <w:rsid w:val="00C7346D"/>
    <w:rsid w:val="00C734CA"/>
    <w:rsid w:val="00C735E0"/>
    <w:rsid w:val="00C7360F"/>
    <w:rsid w:val="00C73677"/>
    <w:rsid w:val="00C7371D"/>
    <w:rsid w:val="00C73735"/>
    <w:rsid w:val="00C737DC"/>
    <w:rsid w:val="00C73899"/>
    <w:rsid w:val="00C73902"/>
    <w:rsid w:val="00C7394B"/>
    <w:rsid w:val="00C739A0"/>
    <w:rsid w:val="00C73BB8"/>
    <w:rsid w:val="00C73BC2"/>
    <w:rsid w:val="00C73CA7"/>
    <w:rsid w:val="00C73DFD"/>
    <w:rsid w:val="00C740A6"/>
    <w:rsid w:val="00C74122"/>
    <w:rsid w:val="00C741F8"/>
    <w:rsid w:val="00C74298"/>
    <w:rsid w:val="00C7445C"/>
    <w:rsid w:val="00C74487"/>
    <w:rsid w:val="00C745E2"/>
    <w:rsid w:val="00C7469B"/>
    <w:rsid w:val="00C74809"/>
    <w:rsid w:val="00C7480E"/>
    <w:rsid w:val="00C749D1"/>
    <w:rsid w:val="00C74B92"/>
    <w:rsid w:val="00C74CC0"/>
    <w:rsid w:val="00C74D95"/>
    <w:rsid w:val="00C74DDF"/>
    <w:rsid w:val="00C750A2"/>
    <w:rsid w:val="00C752BF"/>
    <w:rsid w:val="00C75422"/>
    <w:rsid w:val="00C7566C"/>
    <w:rsid w:val="00C756E0"/>
    <w:rsid w:val="00C75702"/>
    <w:rsid w:val="00C757B0"/>
    <w:rsid w:val="00C75807"/>
    <w:rsid w:val="00C758D6"/>
    <w:rsid w:val="00C7596D"/>
    <w:rsid w:val="00C759A7"/>
    <w:rsid w:val="00C75A14"/>
    <w:rsid w:val="00C75A67"/>
    <w:rsid w:val="00C75ADD"/>
    <w:rsid w:val="00C75B05"/>
    <w:rsid w:val="00C75B13"/>
    <w:rsid w:val="00C75B5A"/>
    <w:rsid w:val="00C75B81"/>
    <w:rsid w:val="00C75D20"/>
    <w:rsid w:val="00C75D8E"/>
    <w:rsid w:val="00C75DB2"/>
    <w:rsid w:val="00C75E72"/>
    <w:rsid w:val="00C75F21"/>
    <w:rsid w:val="00C76029"/>
    <w:rsid w:val="00C76037"/>
    <w:rsid w:val="00C760FA"/>
    <w:rsid w:val="00C76146"/>
    <w:rsid w:val="00C762BF"/>
    <w:rsid w:val="00C76321"/>
    <w:rsid w:val="00C76393"/>
    <w:rsid w:val="00C763AC"/>
    <w:rsid w:val="00C7665C"/>
    <w:rsid w:val="00C7675D"/>
    <w:rsid w:val="00C7680B"/>
    <w:rsid w:val="00C768D7"/>
    <w:rsid w:val="00C769DD"/>
    <w:rsid w:val="00C76A2B"/>
    <w:rsid w:val="00C76B5F"/>
    <w:rsid w:val="00C76C45"/>
    <w:rsid w:val="00C76D1E"/>
    <w:rsid w:val="00C76DE1"/>
    <w:rsid w:val="00C77086"/>
    <w:rsid w:val="00C770F8"/>
    <w:rsid w:val="00C773B6"/>
    <w:rsid w:val="00C774F8"/>
    <w:rsid w:val="00C7750D"/>
    <w:rsid w:val="00C775FD"/>
    <w:rsid w:val="00C77694"/>
    <w:rsid w:val="00C77A0E"/>
    <w:rsid w:val="00C77AC7"/>
    <w:rsid w:val="00C77BCB"/>
    <w:rsid w:val="00C77BFB"/>
    <w:rsid w:val="00C77C7E"/>
    <w:rsid w:val="00C77CBD"/>
    <w:rsid w:val="00C77DEE"/>
    <w:rsid w:val="00C77E22"/>
    <w:rsid w:val="00C77FCC"/>
    <w:rsid w:val="00C803B8"/>
    <w:rsid w:val="00C80471"/>
    <w:rsid w:val="00C8054F"/>
    <w:rsid w:val="00C805EF"/>
    <w:rsid w:val="00C805F3"/>
    <w:rsid w:val="00C805F9"/>
    <w:rsid w:val="00C80721"/>
    <w:rsid w:val="00C80854"/>
    <w:rsid w:val="00C808DB"/>
    <w:rsid w:val="00C8094F"/>
    <w:rsid w:val="00C809E6"/>
    <w:rsid w:val="00C80A17"/>
    <w:rsid w:val="00C80B17"/>
    <w:rsid w:val="00C80C1D"/>
    <w:rsid w:val="00C80C26"/>
    <w:rsid w:val="00C80C2D"/>
    <w:rsid w:val="00C80E55"/>
    <w:rsid w:val="00C80E8B"/>
    <w:rsid w:val="00C80EAE"/>
    <w:rsid w:val="00C8113E"/>
    <w:rsid w:val="00C81174"/>
    <w:rsid w:val="00C81205"/>
    <w:rsid w:val="00C8122C"/>
    <w:rsid w:val="00C81305"/>
    <w:rsid w:val="00C8132C"/>
    <w:rsid w:val="00C8155C"/>
    <w:rsid w:val="00C8168E"/>
    <w:rsid w:val="00C816F5"/>
    <w:rsid w:val="00C817DA"/>
    <w:rsid w:val="00C818A5"/>
    <w:rsid w:val="00C8191E"/>
    <w:rsid w:val="00C819ED"/>
    <w:rsid w:val="00C81A4C"/>
    <w:rsid w:val="00C81A83"/>
    <w:rsid w:val="00C81A93"/>
    <w:rsid w:val="00C81AD1"/>
    <w:rsid w:val="00C81B85"/>
    <w:rsid w:val="00C81C29"/>
    <w:rsid w:val="00C81D25"/>
    <w:rsid w:val="00C81DC6"/>
    <w:rsid w:val="00C81DDB"/>
    <w:rsid w:val="00C81ED7"/>
    <w:rsid w:val="00C81EE7"/>
    <w:rsid w:val="00C81F1D"/>
    <w:rsid w:val="00C82112"/>
    <w:rsid w:val="00C8222C"/>
    <w:rsid w:val="00C82256"/>
    <w:rsid w:val="00C822A1"/>
    <w:rsid w:val="00C822E1"/>
    <w:rsid w:val="00C82568"/>
    <w:rsid w:val="00C82648"/>
    <w:rsid w:val="00C8268A"/>
    <w:rsid w:val="00C826A0"/>
    <w:rsid w:val="00C827AD"/>
    <w:rsid w:val="00C8282D"/>
    <w:rsid w:val="00C82A0E"/>
    <w:rsid w:val="00C82A31"/>
    <w:rsid w:val="00C82A57"/>
    <w:rsid w:val="00C82A75"/>
    <w:rsid w:val="00C82BA7"/>
    <w:rsid w:val="00C82CE9"/>
    <w:rsid w:val="00C82D27"/>
    <w:rsid w:val="00C82E5A"/>
    <w:rsid w:val="00C82E8E"/>
    <w:rsid w:val="00C83048"/>
    <w:rsid w:val="00C83099"/>
    <w:rsid w:val="00C831A0"/>
    <w:rsid w:val="00C8325E"/>
    <w:rsid w:val="00C83337"/>
    <w:rsid w:val="00C833B9"/>
    <w:rsid w:val="00C8342D"/>
    <w:rsid w:val="00C8343B"/>
    <w:rsid w:val="00C83480"/>
    <w:rsid w:val="00C8352A"/>
    <w:rsid w:val="00C83579"/>
    <w:rsid w:val="00C835C2"/>
    <w:rsid w:val="00C83662"/>
    <w:rsid w:val="00C8367A"/>
    <w:rsid w:val="00C8386E"/>
    <w:rsid w:val="00C838C6"/>
    <w:rsid w:val="00C83A0F"/>
    <w:rsid w:val="00C83ABF"/>
    <w:rsid w:val="00C83AD3"/>
    <w:rsid w:val="00C83B40"/>
    <w:rsid w:val="00C83BBE"/>
    <w:rsid w:val="00C83BDE"/>
    <w:rsid w:val="00C83CE6"/>
    <w:rsid w:val="00C83D9D"/>
    <w:rsid w:val="00C83F35"/>
    <w:rsid w:val="00C8402F"/>
    <w:rsid w:val="00C840C5"/>
    <w:rsid w:val="00C8411B"/>
    <w:rsid w:val="00C841D5"/>
    <w:rsid w:val="00C843F4"/>
    <w:rsid w:val="00C84524"/>
    <w:rsid w:val="00C8480E"/>
    <w:rsid w:val="00C848C5"/>
    <w:rsid w:val="00C848EE"/>
    <w:rsid w:val="00C84962"/>
    <w:rsid w:val="00C84A5F"/>
    <w:rsid w:val="00C84B94"/>
    <w:rsid w:val="00C84BA0"/>
    <w:rsid w:val="00C84BFA"/>
    <w:rsid w:val="00C84C0C"/>
    <w:rsid w:val="00C84CC2"/>
    <w:rsid w:val="00C84E00"/>
    <w:rsid w:val="00C84E1B"/>
    <w:rsid w:val="00C84E59"/>
    <w:rsid w:val="00C84F3E"/>
    <w:rsid w:val="00C8508A"/>
    <w:rsid w:val="00C85100"/>
    <w:rsid w:val="00C85113"/>
    <w:rsid w:val="00C85262"/>
    <w:rsid w:val="00C85320"/>
    <w:rsid w:val="00C85324"/>
    <w:rsid w:val="00C8536B"/>
    <w:rsid w:val="00C85373"/>
    <w:rsid w:val="00C8543A"/>
    <w:rsid w:val="00C8550B"/>
    <w:rsid w:val="00C85594"/>
    <w:rsid w:val="00C856C6"/>
    <w:rsid w:val="00C856C7"/>
    <w:rsid w:val="00C85749"/>
    <w:rsid w:val="00C85AE2"/>
    <w:rsid w:val="00C85D0F"/>
    <w:rsid w:val="00C85E6E"/>
    <w:rsid w:val="00C85E8E"/>
    <w:rsid w:val="00C85F53"/>
    <w:rsid w:val="00C861C8"/>
    <w:rsid w:val="00C8626D"/>
    <w:rsid w:val="00C8656D"/>
    <w:rsid w:val="00C86733"/>
    <w:rsid w:val="00C869F8"/>
    <w:rsid w:val="00C86C31"/>
    <w:rsid w:val="00C86C6B"/>
    <w:rsid w:val="00C86CAB"/>
    <w:rsid w:val="00C86CAE"/>
    <w:rsid w:val="00C86CB6"/>
    <w:rsid w:val="00C86DEC"/>
    <w:rsid w:val="00C86F8E"/>
    <w:rsid w:val="00C86FDB"/>
    <w:rsid w:val="00C86FF0"/>
    <w:rsid w:val="00C870A1"/>
    <w:rsid w:val="00C870B9"/>
    <w:rsid w:val="00C87207"/>
    <w:rsid w:val="00C87364"/>
    <w:rsid w:val="00C873E9"/>
    <w:rsid w:val="00C873EF"/>
    <w:rsid w:val="00C87415"/>
    <w:rsid w:val="00C87417"/>
    <w:rsid w:val="00C875ED"/>
    <w:rsid w:val="00C8760F"/>
    <w:rsid w:val="00C87624"/>
    <w:rsid w:val="00C8764F"/>
    <w:rsid w:val="00C876B8"/>
    <w:rsid w:val="00C877B9"/>
    <w:rsid w:val="00C87871"/>
    <w:rsid w:val="00C878C0"/>
    <w:rsid w:val="00C87927"/>
    <w:rsid w:val="00C87A45"/>
    <w:rsid w:val="00C87A66"/>
    <w:rsid w:val="00C87A67"/>
    <w:rsid w:val="00C87C11"/>
    <w:rsid w:val="00C87D55"/>
    <w:rsid w:val="00C87DC3"/>
    <w:rsid w:val="00C87E75"/>
    <w:rsid w:val="00C87E7F"/>
    <w:rsid w:val="00C87EEE"/>
    <w:rsid w:val="00C87F09"/>
    <w:rsid w:val="00C900B3"/>
    <w:rsid w:val="00C9010A"/>
    <w:rsid w:val="00C90188"/>
    <w:rsid w:val="00C903BB"/>
    <w:rsid w:val="00C903E7"/>
    <w:rsid w:val="00C904CA"/>
    <w:rsid w:val="00C90513"/>
    <w:rsid w:val="00C9052F"/>
    <w:rsid w:val="00C905E7"/>
    <w:rsid w:val="00C90757"/>
    <w:rsid w:val="00C908A5"/>
    <w:rsid w:val="00C908DB"/>
    <w:rsid w:val="00C90A1A"/>
    <w:rsid w:val="00C90AA4"/>
    <w:rsid w:val="00C90ADA"/>
    <w:rsid w:val="00C90BD7"/>
    <w:rsid w:val="00C90D21"/>
    <w:rsid w:val="00C90DA2"/>
    <w:rsid w:val="00C90DC1"/>
    <w:rsid w:val="00C90ED5"/>
    <w:rsid w:val="00C91170"/>
    <w:rsid w:val="00C91248"/>
    <w:rsid w:val="00C91264"/>
    <w:rsid w:val="00C9128D"/>
    <w:rsid w:val="00C91452"/>
    <w:rsid w:val="00C914BA"/>
    <w:rsid w:val="00C91574"/>
    <w:rsid w:val="00C9165E"/>
    <w:rsid w:val="00C91718"/>
    <w:rsid w:val="00C91759"/>
    <w:rsid w:val="00C9175D"/>
    <w:rsid w:val="00C91812"/>
    <w:rsid w:val="00C91844"/>
    <w:rsid w:val="00C91927"/>
    <w:rsid w:val="00C919BE"/>
    <w:rsid w:val="00C919D1"/>
    <w:rsid w:val="00C91AAD"/>
    <w:rsid w:val="00C91B36"/>
    <w:rsid w:val="00C91BB0"/>
    <w:rsid w:val="00C91C1E"/>
    <w:rsid w:val="00C91C52"/>
    <w:rsid w:val="00C91CCA"/>
    <w:rsid w:val="00C91EF9"/>
    <w:rsid w:val="00C9215C"/>
    <w:rsid w:val="00C922D9"/>
    <w:rsid w:val="00C924E6"/>
    <w:rsid w:val="00C92542"/>
    <w:rsid w:val="00C92582"/>
    <w:rsid w:val="00C926E4"/>
    <w:rsid w:val="00C92713"/>
    <w:rsid w:val="00C9281A"/>
    <w:rsid w:val="00C92877"/>
    <w:rsid w:val="00C928CE"/>
    <w:rsid w:val="00C928D5"/>
    <w:rsid w:val="00C929C2"/>
    <w:rsid w:val="00C92B4D"/>
    <w:rsid w:val="00C92C2F"/>
    <w:rsid w:val="00C92CCF"/>
    <w:rsid w:val="00C92D17"/>
    <w:rsid w:val="00C92D6B"/>
    <w:rsid w:val="00C92DAF"/>
    <w:rsid w:val="00C92DDE"/>
    <w:rsid w:val="00C92F58"/>
    <w:rsid w:val="00C93251"/>
    <w:rsid w:val="00C934B3"/>
    <w:rsid w:val="00C935B0"/>
    <w:rsid w:val="00C9361B"/>
    <w:rsid w:val="00C9367A"/>
    <w:rsid w:val="00C93757"/>
    <w:rsid w:val="00C93761"/>
    <w:rsid w:val="00C938F1"/>
    <w:rsid w:val="00C93A1E"/>
    <w:rsid w:val="00C93A90"/>
    <w:rsid w:val="00C93AB1"/>
    <w:rsid w:val="00C93ABA"/>
    <w:rsid w:val="00C93B24"/>
    <w:rsid w:val="00C93B7E"/>
    <w:rsid w:val="00C93BF6"/>
    <w:rsid w:val="00C93C5B"/>
    <w:rsid w:val="00C93CAE"/>
    <w:rsid w:val="00C93E08"/>
    <w:rsid w:val="00C93F1D"/>
    <w:rsid w:val="00C94041"/>
    <w:rsid w:val="00C9404E"/>
    <w:rsid w:val="00C94068"/>
    <w:rsid w:val="00C9413D"/>
    <w:rsid w:val="00C94296"/>
    <w:rsid w:val="00C942BA"/>
    <w:rsid w:val="00C942EA"/>
    <w:rsid w:val="00C943F0"/>
    <w:rsid w:val="00C9448E"/>
    <w:rsid w:val="00C945EF"/>
    <w:rsid w:val="00C9464B"/>
    <w:rsid w:val="00C9466B"/>
    <w:rsid w:val="00C946D0"/>
    <w:rsid w:val="00C9482A"/>
    <w:rsid w:val="00C9496F"/>
    <w:rsid w:val="00C94A32"/>
    <w:rsid w:val="00C94A7E"/>
    <w:rsid w:val="00C94AC3"/>
    <w:rsid w:val="00C94B1B"/>
    <w:rsid w:val="00C94C5E"/>
    <w:rsid w:val="00C94C70"/>
    <w:rsid w:val="00C94DFA"/>
    <w:rsid w:val="00C94EF4"/>
    <w:rsid w:val="00C94F2E"/>
    <w:rsid w:val="00C94FD4"/>
    <w:rsid w:val="00C9503F"/>
    <w:rsid w:val="00C9507B"/>
    <w:rsid w:val="00C951AF"/>
    <w:rsid w:val="00C9533B"/>
    <w:rsid w:val="00C953BA"/>
    <w:rsid w:val="00C95503"/>
    <w:rsid w:val="00C95590"/>
    <w:rsid w:val="00C95730"/>
    <w:rsid w:val="00C9574A"/>
    <w:rsid w:val="00C95755"/>
    <w:rsid w:val="00C957D7"/>
    <w:rsid w:val="00C95873"/>
    <w:rsid w:val="00C958E7"/>
    <w:rsid w:val="00C958FF"/>
    <w:rsid w:val="00C959ED"/>
    <w:rsid w:val="00C95C7F"/>
    <w:rsid w:val="00C95D95"/>
    <w:rsid w:val="00C95ECA"/>
    <w:rsid w:val="00C95FBC"/>
    <w:rsid w:val="00C96095"/>
    <w:rsid w:val="00C96096"/>
    <w:rsid w:val="00C96119"/>
    <w:rsid w:val="00C962FE"/>
    <w:rsid w:val="00C964F3"/>
    <w:rsid w:val="00C96604"/>
    <w:rsid w:val="00C96661"/>
    <w:rsid w:val="00C967B5"/>
    <w:rsid w:val="00C9685B"/>
    <w:rsid w:val="00C9693C"/>
    <w:rsid w:val="00C969AC"/>
    <w:rsid w:val="00C96A2A"/>
    <w:rsid w:val="00C96B85"/>
    <w:rsid w:val="00C96BD8"/>
    <w:rsid w:val="00C96CB5"/>
    <w:rsid w:val="00C96D2F"/>
    <w:rsid w:val="00C96D90"/>
    <w:rsid w:val="00C96D98"/>
    <w:rsid w:val="00C96DAF"/>
    <w:rsid w:val="00C97103"/>
    <w:rsid w:val="00C972C8"/>
    <w:rsid w:val="00C972D8"/>
    <w:rsid w:val="00C974F5"/>
    <w:rsid w:val="00C97528"/>
    <w:rsid w:val="00C97C2B"/>
    <w:rsid w:val="00C97CDA"/>
    <w:rsid w:val="00C97D15"/>
    <w:rsid w:val="00C97D72"/>
    <w:rsid w:val="00C97EA2"/>
    <w:rsid w:val="00C97EA9"/>
    <w:rsid w:val="00C97F65"/>
    <w:rsid w:val="00C97F8F"/>
    <w:rsid w:val="00C97FFB"/>
    <w:rsid w:val="00CA00F5"/>
    <w:rsid w:val="00CA02B1"/>
    <w:rsid w:val="00CA03A9"/>
    <w:rsid w:val="00CA03CF"/>
    <w:rsid w:val="00CA048F"/>
    <w:rsid w:val="00CA058C"/>
    <w:rsid w:val="00CA05AF"/>
    <w:rsid w:val="00CA0919"/>
    <w:rsid w:val="00CA0990"/>
    <w:rsid w:val="00CA0A9B"/>
    <w:rsid w:val="00CA0B1A"/>
    <w:rsid w:val="00CA0B81"/>
    <w:rsid w:val="00CA0D3F"/>
    <w:rsid w:val="00CA0DE7"/>
    <w:rsid w:val="00CA0EF9"/>
    <w:rsid w:val="00CA1007"/>
    <w:rsid w:val="00CA10DA"/>
    <w:rsid w:val="00CA1242"/>
    <w:rsid w:val="00CA1268"/>
    <w:rsid w:val="00CA127A"/>
    <w:rsid w:val="00CA12B9"/>
    <w:rsid w:val="00CA1389"/>
    <w:rsid w:val="00CA139D"/>
    <w:rsid w:val="00CA1411"/>
    <w:rsid w:val="00CA1621"/>
    <w:rsid w:val="00CA182E"/>
    <w:rsid w:val="00CA1837"/>
    <w:rsid w:val="00CA1904"/>
    <w:rsid w:val="00CA1A5E"/>
    <w:rsid w:val="00CA1B6D"/>
    <w:rsid w:val="00CA1B92"/>
    <w:rsid w:val="00CA1E80"/>
    <w:rsid w:val="00CA1ED3"/>
    <w:rsid w:val="00CA20B8"/>
    <w:rsid w:val="00CA218E"/>
    <w:rsid w:val="00CA23CC"/>
    <w:rsid w:val="00CA2425"/>
    <w:rsid w:val="00CA2487"/>
    <w:rsid w:val="00CA2739"/>
    <w:rsid w:val="00CA289D"/>
    <w:rsid w:val="00CA2A31"/>
    <w:rsid w:val="00CA2B9D"/>
    <w:rsid w:val="00CA2DC4"/>
    <w:rsid w:val="00CA2E37"/>
    <w:rsid w:val="00CA2EB5"/>
    <w:rsid w:val="00CA2F2C"/>
    <w:rsid w:val="00CA2F43"/>
    <w:rsid w:val="00CA3073"/>
    <w:rsid w:val="00CA3578"/>
    <w:rsid w:val="00CA35AE"/>
    <w:rsid w:val="00CA35D8"/>
    <w:rsid w:val="00CA3639"/>
    <w:rsid w:val="00CA37AA"/>
    <w:rsid w:val="00CA37C0"/>
    <w:rsid w:val="00CA3829"/>
    <w:rsid w:val="00CA38AB"/>
    <w:rsid w:val="00CA3934"/>
    <w:rsid w:val="00CA3AEC"/>
    <w:rsid w:val="00CA3B52"/>
    <w:rsid w:val="00CA3C9F"/>
    <w:rsid w:val="00CA3E13"/>
    <w:rsid w:val="00CA3ECA"/>
    <w:rsid w:val="00CA3FB3"/>
    <w:rsid w:val="00CA4175"/>
    <w:rsid w:val="00CA4190"/>
    <w:rsid w:val="00CA43EF"/>
    <w:rsid w:val="00CA4408"/>
    <w:rsid w:val="00CA441A"/>
    <w:rsid w:val="00CA4509"/>
    <w:rsid w:val="00CA452B"/>
    <w:rsid w:val="00CA47EC"/>
    <w:rsid w:val="00CA4AC0"/>
    <w:rsid w:val="00CA4B2E"/>
    <w:rsid w:val="00CA4C3A"/>
    <w:rsid w:val="00CA4CF5"/>
    <w:rsid w:val="00CA4EDB"/>
    <w:rsid w:val="00CA4F53"/>
    <w:rsid w:val="00CA4FA7"/>
    <w:rsid w:val="00CA4FF0"/>
    <w:rsid w:val="00CA5022"/>
    <w:rsid w:val="00CA508A"/>
    <w:rsid w:val="00CA50A3"/>
    <w:rsid w:val="00CA515B"/>
    <w:rsid w:val="00CA5176"/>
    <w:rsid w:val="00CA5473"/>
    <w:rsid w:val="00CA55FB"/>
    <w:rsid w:val="00CA560C"/>
    <w:rsid w:val="00CA56DC"/>
    <w:rsid w:val="00CA57C5"/>
    <w:rsid w:val="00CA57CF"/>
    <w:rsid w:val="00CA5830"/>
    <w:rsid w:val="00CA5845"/>
    <w:rsid w:val="00CA5862"/>
    <w:rsid w:val="00CA5864"/>
    <w:rsid w:val="00CA5946"/>
    <w:rsid w:val="00CA5A43"/>
    <w:rsid w:val="00CA5A8F"/>
    <w:rsid w:val="00CA5ADA"/>
    <w:rsid w:val="00CA5BBA"/>
    <w:rsid w:val="00CA5BC7"/>
    <w:rsid w:val="00CA5C07"/>
    <w:rsid w:val="00CA5F01"/>
    <w:rsid w:val="00CA5F96"/>
    <w:rsid w:val="00CA6000"/>
    <w:rsid w:val="00CA607B"/>
    <w:rsid w:val="00CA60AA"/>
    <w:rsid w:val="00CA60EA"/>
    <w:rsid w:val="00CA6499"/>
    <w:rsid w:val="00CA660F"/>
    <w:rsid w:val="00CA66DB"/>
    <w:rsid w:val="00CA6754"/>
    <w:rsid w:val="00CA698A"/>
    <w:rsid w:val="00CA6AFE"/>
    <w:rsid w:val="00CA6B25"/>
    <w:rsid w:val="00CA6BE9"/>
    <w:rsid w:val="00CA6C48"/>
    <w:rsid w:val="00CA6C78"/>
    <w:rsid w:val="00CA6CB5"/>
    <w:rsid w:val="00CA6E2A"/>
    <w:rsid w:val="00CA6E85"/>
    <w:rsid w:val="00CA6F8B"/>
    <w:rsid w:val="00CA6FFC"/>
    <w:rsid w:val="00CA70D7"/>
    <w:rsid w:val="00CA712C"/>
    <w:rsid w:val="00CA71E1"/>
    <w:rsid w:val="00CA7313"/>
    <w:rsid w:val="00CA779E"/>
    <w:rsid w:val="00CA78A5"/>
    <w:rsid w:val="00CA78BD"/>
    <w:rsid w:val="00CA797B"/>
    <w:rsid w:val="00CA7A10"/>
    <w:rsid w:val="00CA7A35"/>
    <w:rsid w:val="00CA7AF0"/>
    <w:rsid w:val="00CA7BA9"/>
    <w:rsid w:val="00CA7C18"/>
    <w:rsid w:val="00CA7D54"/>
    <w:rsid w:val="00CA7DE2"/>
    <w:rsid w:val="00CA7F13"/>
    <w:rsid w:val="00CA7F8C"/>
    <w:rsid w:val="00CA7FEF"/>
    <w:rsid w:val="00CA7FFC"/>
    <w:rsid w:val="00CB0171"/>
    <w:rsid w:val="00CB02F1"/>
    <w:rsid w:val="00CB047B"/>
    <w:rsid w:val="00CB05A6"/>
    <w:rsid w:val="00CB05C5"/>
    <w:rsid w:val="00CB0627"/>
    <w:rsid w:val="00CB064A"/>
    <w:rsid w:val="00CB067F"/>
    <w:rsid w:val="00CB0736"/>
    <w:rsid w:val="00CB07AF"/>
    <w:rsid w:val="00CB0850"/>
    <w:rsid w:val="00CB09CC"/>
    <w:rsid w:val="00CB0A4D"/>
    <w:rsid w:val="00CB0A9E"/>
    <w:rsid w:val="00CB0AC2"/>
    <w:rsid w:val="00CB0D2D"/>
    <w:rsid w:val="00CB112A"/>
    <w:rsid w:val="00CB129A"/>
    <w:rsid w:val="00CB13BE"/>
    <w:rsid w:val="00CB1458"/>
    <w:rsid w:val="00CB19CE"/>
    <w:rsid w:val="00CB1A2D"/>
    <w:rsid w:val="00CB1BB0"/>
    <w:rsid w:val="00CB1C93"/>
    <w:rsid w:val="00CB1C95"/>
    <w:rsid w:val="00CB1DFF"/>
    <w:rsid w:val="00CB1E2F"/>
    <w:rsid w:val="00CB1E53"/>
    <w:rsid w:val="00CB1E71"/>
    <w:rsid w:val="00CB1F6F"/>
    <w:rsid w:val="00CB1FC8"/>
    <w:rsid w:val="00CB2237"/>
    <w:rsid w:val="00CB2239"/>
    <w:rsid w:val="00CB230D"/>
    <w:rsid w:val="00CB2350"/>
    <w:rsid w:val="00CB2381"/>
    <w:rsid w:val="00CB23D3"/>
    <w:rsid w:val="00CB2649"/>
    <w:rsid w:val="00CB2683"/>
    <w:rsid w:val="00CB276B"/>
    <w:rsid w:val="00CB27DA"/>
    <w:rsid w:val="00CB288C"/>
    <w:rsid w:val="00CB292A"/>
    <w:rsid w:val="00CB2B60"/>
    <w:rsid w:val="00CB2C11"/>
    <w:rsid w:val="00CB2CD4"/>
    <w:rsid w:val="00CB2D75"/>
    <w:rsid w:val="00CB2F58"/>
    <w:rsid w:val="00CB3037"/>
    <w:rsid w:val="00CB3057"/>
    <w:rsid w:val="00CB3203"/>
    <w:rsid w:val="00CB323B"/>
    <w:rsid w:val="00CB3266"/>
    <w:rsid w:val="00CB32D4"/>
    <w:rsid w:val="00CB33DD"/>
    <w:rsid w:val="00CB3423"/>
    <w:rsid w:val="00CB3486"/>
    <w:rsid w:val="00CB3495"/>
    <w:rsid w:val="00CB370F"/>
    <w:rsid w:val="00CB3798"/>
    <w:rsid w:val="00CB37FD"/>
    <w:rsid w:val="00CB3880"/>
    <w:rsid w:val="00CB3953"/>
    <w:rsid w:val="00CB3AC3"/>
    <w:rsid w:val="00CB3C10"/>
    <w:rsid w:val="00CB3C21"/>
    <w:rsid w:val="00CB3CD0"/>
    <w:rsid w:val="00CB3D2A"/>
    <w:rsid w:val="00CB3DF6"/>
    <w:rsid w:val="00CB3E83"/>
    <w:rsid w:val="00CB3F70"/>
    <w:rsid w:val="00CB3FD7"/>
    <w:rsid w:val="00CB409F"/>
    <w:rsid w:val="00CB41E2"/>
    <w:rsid w:val="00CB4209"/>
    <w:rsid w:val="00CB44B6"/>
    <w:rsid w:val="00CB44B9"/>
    <w:rsid w:val="00CB44BD"/>
    <w:rsid w:val="00CB44FB"/>
    <w:rsid w:val="00CB455D"/>
    <w:rsid w:val="00CB4626"/>
    <w:rsid w:val="00CB4882"/>
    <w:rsid w:val="00CB48CF"/>
    <w:rsid w:val="00CB48E6"/>
    <w:rsid w:val="00CB48F3"/>
    <w:rsid w:val="00CB493B"/>
    <w:rsid w:val="00CB4AB7"/>
    <w:rsid w:val="00CB4ABF"/>
    <w:rsid w:val="00CB4B2A"/>
    <w:rsid w:val="00CB4B3B"/>
    <w:rsid w:val="00CB4C38"/>
    <w:rsid w:val="00CB4CCC"/>
    <w:rsid w:val="00CB4F2D"/>
    <w:rsid w:val="00CB4F83"/>
    <w:rsid w:val="00CB50A5"/>
    <w:rsid w:val="00CB5117"/>
    <w:rsid w:val="00CB528E"/>
    <w:rsid w:val="00CB52C4"/>
    <w:rsid w:val="00CB52FA"/>
    <w:rsid w:val="00CB53AF"/>
    <w:rsid w:val="00CB5434"/>
    <w:rsid w:val="00CB5462"/>
    <w:rsid w:val="00CB54B6"/>
    <w:rsid w:val="00CB5771"/>
    <w:rsid w:val="00CB57E9"/>
    <w:rsid w:val="00CB5858"/>
    <w:rsid w:val="00CB5974"/>
    <w:rsid w:val="00CB5A0C"/>
    <w:rsid w:val="00CB5B53"/>
    <w:rsid w:val="00CB5C0D"/>
    <w:rsid w:val="00CB5DFC"/>
    <w:rsid w:val="00CB5EFF"/>
    <w:rsid w:val="00CB63A5"/>
    <w:rsid w:val="00CB63BE"/>
    <w:rsid w:val="00CB63C5"/>
    <w:rsid w:val="00CB63E6"/>
    <w:rsid w:val="00CB646C"/>
    <w:rsid w:val="00CB68CB"/>
    <w:rsid w:val="00CB6983"/>
    <w:rsid w:val="00CB6A0C"/>
    <w:rsid w:val="00CB6D01"/>
    <w:rsid w:val="00CB6D70"/>
    <w:rsid w:val="00CB6DD8"/>
    <w:rsid w:val="00CB6E0D"/>
    <w:rsid w:val="00CB6EA7"/>
    <w:rsid w:val="00CB7068"/>
    <w:rsid w:val="00CB717B"/>
    <w:rsid w:val="00CB724E"/>
    <w:rsid w:val="00CB729A"/>
    <w:rsid w:val="00CB72A4"/>
    <w:rsid w:val="00CB735F"/>
    <w:rsid w:val="00CB750B"/>
    <w:rsid w:val="00CB7528"/>
    <w:rsid w:val="00CB7665"/>
    <w:rsid w:val="00CB76BE"/>
    <w:rsid w:val="00CB76D5"/>
    <w:rsid w:val="00CB77DB"/>
    <w:rsid w:val="00CB77E4"/>
    <w:rsid w:val="00CB79BA"/>
    <w:rsid w:val="00CB79DD"/>
    <w:rsid w:val="00CB7A11"/>
    <w:rsid w:val="00CB7B0B"/>
    <w:rsid w:val="00CB7CE3"/>
    <w:rsid w:val="00CB7DCF"/>
    <w:rsid w:val="00CB7E07"/>
    <w:rsid w:val="00CB7E08"/>
    <w:rsid w:val="00CB7F88"/>
    <w:rsid w:val="00CC00B0"/>
    <w:rsid w:val="00CC00E8"/>
    <w:rsid w:val="00CC020D"/>
    <w:rsid w:val="00CC027E"/>
    <w:rsid w:val="00CC02D4"/>
    <w:rsid w:val="00CC0524"/>
    <w:rsid w:val="00CC0531"/>
    <w:rsid w:val="00CC0578"/>
    <w:rsid w:val="00CC05EF"/>
    <w:rsid w:val="00CC07EA"/>
    <w:rsid w:val="00CC089A"/>
    <w:rsid w:val="00CC08FD"/>
    <w:rsid w:val="00CC09D4"/>
    <w:rsid w:val="00CC09DD"/>
    <w:rsid w:val="00CC0A0E"/>
    <w:rsid w:val="00CC0AA3"/>
    <w:rsid w:val="00CC0B3B"/>
    <w:rsid w:val="00CC0BC6"/>
    <w:rsid w:val="00CC0D91"/>
    <w:rsid w:val="00CC0DB8"/>
    <w:rsid w:val="00CC0F5D"/>
    <w:rsid w:val="00CC114E"/>
    <w:rsid w:val="00CC1197"/>
    <w:rsid w:val="00CC11BE"/>
    <w:rsid w:val="00CC1218"/>
    <w:rsid w:val="00CC127B"/>
    <w:rsid w:val="00CC146A"/>
    <w:rsid w:val="00CC1584"/>
    <w:rsid w:val="00CC168A"/>
    <w:rsid w:val="00CC1799"/>
    <w:rsid w:val="00CC18DE"/>
    <w:rsid w:val="00CC18DF"/>
    <w:rsid w:val="00CC1AB2"/>
    <w:rsid w:val="00CC1D99"/>
    <w:rsid w:val="00CC1E55"/>
    <w:rsid w:val="00CC1E89"/>
    <w:rsid w:val="00CC1EC9"/>
    <w:rsid w:val="00CC200A"/>
    <w:rsid w:val="00CC2060"/>
    <w:rsid w:val="00CC21D9"/>
    <w:rsid w:val="00CC2244"/>
    <w:rsid w:val="00CC2260"/>
    <w:rsid w:val="00CC2318"/>
    <w:rsid w:val="00CC2366"/>
    <w:rsid w:val="00CC236B"/>
    <w:rsid w:val="00CC23EA"/>
    <w:rsid w:val="00CC2418"/>
    <w:rsid w:val="00CC24EC"/>
    <w:rsid w:val="00CC257F"/>
    <w:rsid w:val="00CC25E7"/>
    <w:rsid w:val="00CC26E1"/>
    <w:rsid w:val="00CC29F0"/>
    <w:rsid w:val="00CC2AD5"/>
    <w:rsid w:val="00CC2B52"/>
    <w:rsid w:val="00CC2BE9"/>
    <w:rsid w:val="00CC2CA1"/>
    <w:rsid w:val="00CC2CCC"/>
    <w:rsid w:val="00CC2DA8"/>
    <w:rsid w:val="00CC2E3F"/>
    <w:rsid w:val="00CC2F02"/>
    <w:rsid w:val="00CC2F14"/>
    <w:rsid w:val="00CC308C"/>
    <w:rsid w:val="00CC326D"/>
    <w:rsid w:val="00CC327E"/>
    <w:rsid w:val="00CC3299"/>
    <w:rsid w:val="00CC32AD"/>
    <w:rsid w:val="00CC32E8"/>
    <w:rsid w:val="00CC334B"/>
    <w:rsid w:val="00CC3477"/>
    <w:rsid w:val="00CC3693"/>
    <w:rsid w:val="00CC3706"/>
    <w:rsid w:val="00CC383C"/>
    <w:rsid w:val="00CC38A8"/>
    <w:rsid w:val="00CC3A1B"/>
    <w:rsid w:val="00CC3E7D"/>
    <w:rsid w:val="00CC3EE9"/>
    <w:rsid w:val="00CC3FAA"/>
    <w:rsid w:val="00CC4000"/>
    <w:rsid w:val="00CC40AC"/>
    <w:rsid w:val="00CC413F"/>
    <w:rsid w:val="00CC41A0"/>
    <w:rsid w:val="00CC4357"/>
    <w:rsid w:val="00CC43AF"/>
    <w:rsid w:val="00CC43F7"/>
    <w:rsid w:val="00CC4415"/>
    <w:rsid w:val="00CC453B"/>
    <w:rsid w:val="00CC4578"/>
    <w:rsid w:val="00CC46E5"/>
    <w:rsid w:val="00CC4953"/>
    <w:rsid w:val="00CC4993"/>
    <w:rsid w:val="00CC4A1C"/>
    <w:rsid w:val="00CC4AA8"/>
    <w:rsid w:val="00CC4AAD"/>
    <w:rsid w:val="00CC4AF7"/>
    <w:rsid w:val="00CC4B9C"/>
    <w:rsid w:val="00CC4BE1"/>
    <w:rsid w:val="00CC4CB3"/>
    <w:rsid w:val="00CC4E1F"/>
    <w:rsid w:val="00CC4FB5"/>
    <w:rsid w:val="00CC5219"/>
    <w:rsid w:val="00CC521C"/>
    <w:rsid w:val="00CC5253"/>
    <w:rsid w:val="00CC54A0"/>
    <w:rsid w:val="00CC54B8"/>
    <w:rsid w:val="00CC58A7"/>
    <w:rsid w:val="00CC5AE0"/>
    <w:rsid w:val="00CC5C33"/>
    <w:rsid w:val="00CC5ECA"/>
    <w:rsid w:val="00CC5F06"/>
    <w:rsid w:val="00CC60C7"/>
    <w:rsid w:val="00CC6106"/>
    <w:rsid w:val="00CC62CF"/>
    <w:rsid w:val="00CC631C"/>
    <w:rsid w:val="00CC6452"/>
    <w:rsid w:val="00CC64E9"/>
    <w:rsid w:val="00CC650F"/>
    <w:rsid w:val="00CC6762"/>
    <w:rsid w:val="00CC68A7"/>
    <w:rsid w:val="00CC6A5D"/>
    <w:rsid w:val="00CC6B86"/>
    <w:rsid w:val="00CC6C2C"/>
    <w:rsid w:val="00CC6CBA"/>
    <w:rsid w:val="00CC6E09"/>
    <w:rsid w:val="00CC6F5D"/>
    <w:rsid w:val="00CC6F86"/>
    <w:rsid w:val="00CC71D6"/>
    <w:rsid w:val="00CC71F5"/>
    <w:rsid w:val="00CC72BD"/>
    <w:rsid w:val="00CC7382"/>
    <w:rsid w:val="00CC73CF"/>
    <w:rsid w:val="00CC75FC"/>
    <w:rsid w:val="00CC765B"/>
    <w:rsid w:val="00CC76A3"/>
    <w:rsid w:val="00CC7E45"/>
    <w:rsid w:val="00CC7E5B"/>
    <w:rsid w:val="00CC7E70"/>
    <w:rsid w:val="00CC7F01"/>
    <w:rsid w:val="00CD00E5"/>
    <w:rsid w:val="00CD0103"/>
    <w:rsid w:val="00CD0330"/>
    <w:rsid w:val="00CD0331"/>
    <w:rsid w:val="00CD033C"/>
    <w:rsid w:val="00CD03A2"/>
    <w:rsid w:val="00CD03BE"/>
    <w:rsid w:val="00CD091C"/>
    <w:rsid w:val="00CD0991"/>
    <w:rsid w:val="00CD0AA1"/>
    <w:rsid w:val="00CD0B1F"/>
    <w:rsid w:val="00CD0B92"/>
    <w:rsid w:val="00CD0BB0"/>
    <w:rsid w:val="00CD0BDF"/>
    <w:rsid w:val="00CD0C18"/>
    <w:rsid w:val="00CD0D66"/>
    <w:rsid w:val="00CD0DBB"/>
    <w:rsid w:val="00CD0FD4"/>
    <w:rsid w:val="00CD106C"/>
    <w:rsid w:val="00CD1183"/>
    <w:rsid w:val="00CD1193"/>
    <w:rsid w:val="00CD1204"/>
    <w:rsid w:val="00CD1266"/>
    <w:rsid w:val="00CD12C0"/>
    <w:rsid w:val="00CD1334"/>
    <w:rsid w:val="00CD13ED"/>
    <w:rsid w:val="00CD15EC"/>
    <w:rsid w:val="00CD1818"/>
    <w:rsid w:val="00CD1885"/>
    <w:rsid w:val="00CD18F7"/>
    <w:rsid w:val="00CD1C59"/>
    <w:rsid w:val="00CD1C6D"/>
    <w:rsid w:val="00CD1CC9"/>
    <w:rsid w:val="00CD1D52"/>
    <w:rsid w:val="00CD1DDD"/>
    <w:rsid w:val="00CD1EAE"/>
    <w:rsid w:val="00CD1F87"/>
    <w:rsid w:val="00CD21FE"/>
    <w:rsid w:val="00CD22A8"/>
    <w:rsid w:val="00CD2384"/>
    <w:rsid w:val="00CD24EE"/>
    <w:rsid w:val="00CD2542"/>
    <w:rsid w:val="00CD25A4"/>
    <w:rsid w:val="00CD25F6"/>
    <w:rsid w:val="00CD283E"/>
    <w:rsid w:val="00CD29C0"/>
    <w:rsid w:val="00CD29E2"/>
    <w:rsid w:val="00CD2B94"/>
    <w:rsid w:val="00CD2E52"/>
    <w:rsid w:val="00CD2E5E"/>
    <w:rsid w:val="00CD2EDF"/>
    <w:rsid w:val="00CD2F43"/>
    <w:rsid w:val="00CD2FFE"/>
    <w:rsid w:val="00CD3034"/>
    <w:rsid w:val="00CD307C"/>
    <w:rsid w:val="00CD31B5"/>
    <w:rsid w:val="00CD3349"/>
    <w:rsid w:val="00CD33B9"/>
    <w:rsid w:val="00CD341E"/>
    <w:rsid w:val="00CD3551"/>
    <w:rsid w:val="00CD3593"/>
    <w:rsid w:val="00CD35DC"/>
    <w:rsid w:val="00CD3609"/>
    <w:rsid w:val="00CD36DB"/>
    <w:rsid w:val="00CD37A7"/>
    <w:rsid w:val="00CD3837"/>
    <w:rsid w:val="00CD388E"/>
    <w:rsid w:val="00CD38FC"/>
    <w:rsid w:val="00CD393A"/>
    <w:rsid w:val="00CD3B82"/>
    <w:rsid w:val="00CD3B96"/>
    <w:rsid w:val="00CD3BD6"/>
    <w:rsid w:val="00CD3CC6"/>
    <w:rsid w:val="00CD3EF6"/>
    <w:rsid w:val="00CD3F36"/>
    <w:rsid w:val="00CD3FDC"/>
    <w:rsid w:val="00CD4175"/>
    <w:rsid w:val="00CD4353"/>
    <w:rsid w:val="00CD4538"/>
    <w:rsid w:val="00CD455A"/>
    <w:rsid w:val="00CD4649"/>
    <w:rsid w:val="00CD467A"/>
    <w:rsid w:val="00CD46D9"/>
    <w:rsid w:val="00CD479E"/>
    <w:rsid w:val="00CD47C5"/>
    <w:rsid w:val="00CD4816"/>
    <w:rsid w:val="00CD48E5"/>
    <w:rsid w:val="00CD4C07"/>
    <w:rsid w:val="00CD4C46"/>
    <w:rsid w:val="00CD4CDF"/>
    <w:rsid w:val="00CD4D59"/>
    <w:rsid w:val="00CD4DB7"/>
    <w:rsid w:val="00CD4DCE"/>
    <w:rsid w:val="00CD4EC6"/>
    <w:rsid w:val="00CD5069"/>
    <w:rsid w:val="00CD516A"/>
    <w:rsid w:val="00CD51EA"/>
    <w:rsid w:val="00CD525C"/>
    <w:rsid w:val="00CD5359"/>
    <w:rsid w:val="00CD53B1"/>
    <w:rsid w:val="00CD53FE"/>
    <w:rsid w:val="00CD55E0"/>
    <w:rsid w:val="00CD577F"/>
    <w:rsid w:val="00CD57FA"/>
    <w:rsid w:val="00CD58BC"/>
    <w:rsid w:val="00CD59D6"/>
    <w:rsid w:val="00CD59E8"/>
    <w:rsid w:val="00CD5BB9"/>
    <w:rsid w:val="00CD5D2B"/>
    <w:rsid w:val="00CD5E1B"/>
    <w:rsid w:val="00CD5EA0"/>
    <w:rsid w:val="00CD5EC9"/>
    <w:rsid w:val="00CD5FB6"/>
    <w:rsid w:val="00CD600A"/>
    <w:rsid w:val="00CD600F"/>
    <w:rsid w:val="00CD65D2"/>
    <w:rsid w:val="00CD6665"/>
    <w:rsid w:val="00CD670B"/>
    <w:rsid w:val="00CD68E4"/>
    <w:rsid w:val="00CD6BDB"/>
    <w:rsid w:val="00CD6C35"/>
    <w:rsid w:val="00CD6CB7"/>
    <w:rsid w:val="00CD6E74"/>
    <w:rsid w:val="00CD6E89"/>
    <w:rsid w:val="00CD6E97"/>
    <w:rsid w:val="00CD6FF4"/>
    <w:rsid w:val="00CD7033"/>
    <w:rsid w:val="00CD70A1"/>
    <w:rsid w:val="00CD7147"/>
    <w:rsid w:val="00CD7150"/>
    <w:rsid w:val="00CD716B"/>
    <w:rsid w:val="00CD7202"/>
    <w:rsid w:val="00CD7289"/>
    <w:rsid w:val="00CD7320"/>
    <w:rsid w:val="00CD7336"/>
    <w:rsid w:val="00CD737C"/>
    <w:rsid w:val="00CD7433"/>
    <w:rsid w:val="00CD743A"/>
    <w:rsid w:val="00CD7503"/>
    <w:rsid w:val="00CD7811"/>
    <w:rsid w:val="00CD79D4"/>
    <w:rsid w:val="00CD7CC8"/>
    <w:rsid w:val="00CD7DF3"/>
    <w:rsid w:val="00CD7EAB"/>
    <w:rsid w:val="00CD7EF2"/>
    <w:rsid w:val="00CE0037"/>
    <w:rsid w:val="00CE041C"/>
    <w:rsid w:val="00CE04F2"/>
    <w:rsid w:val="00CE0662"/>
    <w:rsid w:val="00CE0754"/>
    <w:rsid w:val="00CE07DF"/>
    <w:rsid w:val="00CE0A00"/>
    <w:rsid w:val="00CE0A53"/>
    <w:rsid w:val="00CE0B5D"/>
    <w:rsid w:val="00CE0BF1"/>
    <w:rsid w:val="00CE0C78"/>
    <w:rsid w:val="00CE0F36"/>
    <w:rsid w:val="00CE1026"/>
    <w:rsid w:val="00CE104A"/>
    <w:rsid w:val="00CE11C5"/>
    <w:rsid w:val="00CE11E3"/>
    <w:rsid w:val="00CE1237"/>
    <w:rsid w:val="00CE1240"/>
    <w:rsid w:val="00CE12D1"/>
    <w:rsid w:val="00CE1378"/>
    <w:rsid w:val="00CE144F"/>
    <w:rsid w:val="00CE148D"/>
    <w:rsid w:val="00CE150B"/>
    <w:rsid w:val="00CE169C"/>
    <w:rsid w:val="00CE1711"/>
    <w:rsid w:val="00CE177D"/>
    <w:rsid w:val="00CE187C"/>
    <w:rsid w:val="00CE1B0D"/>
    <w:rsid w:val="00CE1B2F"/>
    <w:rsid w:val="00CE1C61"/>
    <w:rsid w:val="00CE1CA2"/>
    <w:rsid w:val="00CE1CE9"/>
    <w:rsid w:val="00CE1D10"/>
    <w:rsid w:val="00CE1EC1"/>
    <w:rsid w:val="00CE1F8C"/>
    <w:rsid w:val="00CE1FB3"/>
    <w:rsid w:val="00CE1FFF"/>
    <w:rsid w:val="00CE2023"/>
    <w:rsid w:val="00CE2051"/>
    <w:rsid w:val="00CE21C4"/>
    <w:rsid w:val="00CE2262"/>
    <w:rsid w:val="00CE238B"/>
    <w:rsid w:val="00CE23AE"/>
    <w:rsid w:val="00CE241A"/>
    <w:rsid w:val="00CE248A"/>
    <w:rsid w:val="00CE27EF"/>
    <w:rsid w:val="00CE2810"/>
    <w:rsid w:val="00CE28A4"/>
    <w:rsid w:val="00CE2980"/>
    <w:rsid w:val="00CE2A20"/>
    <w:rsid w:val="00CE2B39"/>
    <w:rsid w:val="00CE2B3B"/>
    <w:rsid w:val="00CE2BE5"/>
    <w:rsid w:val="00CE2D78"/>
    <w:rsid w:val="00CE2DDF"/>
    <w:rsid w:val="00CE2E29"/>
    <w:rsid w:val="00CE2FB5"/>
    <w:rsid w:val="00CE3030"/>
    <w:rsid w:val="00CE30EF"/>
    <w:rsid w:val="00CE3115"/>
    <w:rsid w:val="00CE3132"/>
    <w:rsid w:val="00CE31F7"/>
    <w:rsid w:val="00CE338E"/>
    <w:rsid w:val="00CE33CC"/>
    <w:rsid w:val="00CE3432"/>
    <w:rsid w:val="00CE3565"/>
    <w:rsid w:val="00CE35BC"/>
    <w:rsid w:val="00CE3841"/>
    <w:rsid w:val="00CE3A67"/>
    <w:rsid w:val="00CE3A8F"/>
    <w:rsid w:val="00CE3AFD"/>
    <w:rsid w:val="00CE3B17"/>
    <w:rsid w:val="00CE3C74"/>
    <w:rsid w:val="00CE3CEB"/>
    <w:rsid w:val="00CE3E5B"/>
    <w:rsid w:val="00CE3E83"/>
    <w:rsid w:val="00CE3EC6"/>
    <w:rsid w:val="00CE403F"/>
    <w:rsid w:val="00CE407D"/>
    <w:rsid w:val="00CE4094"/>
    <w:rsid w:val="00CE411A"/>
    <w:rsid w:val="00CE4155"/>
    <w:rsid w:val="00CE415E"/>
    <w:rsid w:val="00CE4249"/>
    <w:rsid w:val="00CE42CC"/>
    <w:rsid w:val="00CE43B6"/>
    <w:rsid w:val="00CE4477"/>
    <w:rsid w:val="00CE4620"/>
    <w:rsid w:val="00CE4A8C"/>
    <w:rsid w:val="00CE4ACA"/>
    <w:rsid w:val="00CE4C15"/>
    <w:rsid w:val="00CE4CE3"/>
    <w:rsid w:val="00CE4D21"/>
    <w:rsid w:val="00CE4E51"/>
    <w:rsid w:val="00CE4EBC"/>
    <w:rsid w:val="00CE518D"/>
    <w:rsid w:val="00CE527D"/>
    <w:rsid w:val="00CE5286"/>
    <w:rsid w:val="00CE5405"/>
    <w:rsid w:val="00CE5423"/>
    <w:rsid w:val="00CE56B3"/>
    <w:rsid w:val="00CE56C0"/>
    <w:rsid w:val="00CE589A"/>
    <w:rsid w:val="00CE5974"/>
    <w:rsid w:val="00CE59C3"/>
    <w:rsid w:val="00CE5AC5"/>
    <w:rsid w:val="00CE5B0F"/>
    <w:rsid w:val="00CE5CA8"/>
    <w:rsid w:val="00CE5F51"/>
    <w:rsid w:val="00CE60E0"/>
    <w:rsid w:val="00CE618A"/>
    <w:rsid w:val="00CE61C3"/>
    <w:rsid w:val="00CE648C"/>
    <w:rsid w:val="00CE64F2"/>
    <w:rsid w:val="00CE650C"/>
    <w:rsid w:val="00CE65DE"/>
    <w:rsid w:val="00CE66CC"/>
    <w:rsid w:val="00CE66F5"/>
    <w:rsid w:val="00CE675A"/>
    <w:rsid w:val="00CE67CA"/>
    <w:rsid w:val="00CE67F4"/>
    <w:rsid w:val="00CE6820"/>
    <w:rsid w:val="00CE69FD"/>
    <w:rsid w:val="00CE6A32"/>
    <w:rsid w:val="00CE6AFD"/>
    <w:rsid w:val="00CE6B22"/>
    <w:rsid w:val="00CE6C16"/>
    <w:rsid w:val="00CE6D5E"/>
    <w:rsid w:val="00CE6E35"/>
    <w:rsid w:val="00CE6E79"/>
    <w:rsid w:val="00CE6E85"/>
    <w:rsid w:val="00CE7012"/>
    <w:rsid w:val="00CE7141"/>
    <w:rsid w:val="00CE71A2"/>
    <w:rsid w:val="00CE71AC"/>
    <w:rsid w:val="00CE7229"/>
    <w:rsid w:val="00CE75F2"/>
    <w:rsid w:val="00CE762A"/>
    <w:rsid w:val="00CE7674"/>
    <w:rsid w:val="00CE790D"/>
    <w:rsid w:val="00CE79BF"/>
    <w:rsid w:val="00CE7A29"/>
    <w:rsid w:val="00CE7BC3"/>
    <w:rsid w:val="00CF016B"/>
    <w:rsid w:val="00CF0234"/>
    <w:rsid w:val="00CF0330"/>
    <w:rsid w:val="00CF0480"/>
    <w:rsid w:val="00CF0496"/>
    <w:rsid w:val="00CF056E"/>
    <w:rsid w:val="00CF05DA"/>
    <w:rsid w:val="00CF06E5"/>
    <w:rsid w:val="00CF0777"/>
    <w:rsid w:val="00CF0839"/>
    <w:rsid w:val="00CF0964"/>
    <w:rsid w:val="00CF0AE4"/>
    <w:rsid w:val="00CF0B23"/>
    <w:rsid w:val="00CF0BD2"/>
    <w:rsid w:val="00CF0D50"/>
    <w:rsid w:val="00CF0E17"/>
    <w:rsid w:val="00CF101A"/>
    <w:rsid w:val="00CF104F"/>
    <w:rsid w:val="00CF10FC"/>
    <w:rsid w:val="00CF155D"/>
    <w:rsid w:val="00CF17B9"/>
    <w:rsid w:val="00CF183D"/>
    <w:rsid w:val="00CF19BA"/>
    <w:rsid w:val="00CF1C7F"/>
    <w:rsid w:val="00CF1D5A"/>
    <w:rsid w:val="00CF1E30"/>
    <w:rsid w:val="00CF1E86"/>
    <w:rsid w:val="00CF1EA6"/>
    <w:rsid w:val="00CF1F5B"/>
    <w:rsid w:val="00CF1F73"/>
    <w:rsid w:val="00CF2205"/>
    <w:rsid w:val="00CF221D"/>
    <w:rsid w:val="00CF2222"/>
    <w:rsid w:val="00CF2342"/>
    <w:rsid w:val="00CF24E5"/>
    <w:rsid w:val="00CF26D8"/>
    <w:rsid w:val="00CF273D"/>
    <w:rsid w:val="00CF27CB"/>
    <w:rsid w:val="00CF281C"/>
    <w:rsid w:val="00CF2837"/>
    <w:rsid w:val="00CF287C"/>
    <w:rsid w:val="00CF290C"/>
    <w:rsid w:val="00CF2BDE"/>
    <w:rsid w:val="00CF2BF0"/>
    <w:rsid w:val="00CF2D1C"/>
    <w:rsid w:val="00CF2D64"/>
    <w:rsid w:val="00CF2F11"/>
    <w:rsid w:val="00CF2F7D"/>
    <w:rsid w:val="00CF2FAB"/>
    <w:rsid w:val="00CF2FC4"/>
    <w:rsid w:val="00CF3188"/>
    <w:rsid w:val="00CF318E"/>
    <w:rsid w:val="00CF3202"/>
    <w:rsid w:val="00CF3259"/>
    <w:rsid w:val="00CF3316"/>
    <w:rsid w:val="00CF341C"/>
    <w:rsid w:val="00CF34C9"/>
    <w:rsid w:val="00CF37B8"/>
    <w:rsid w:val="00CF38FC"/>
    <w:rsid w:val="00CF3AE2"/>
    <w:rsid w:val="00CF3D02"/>
    <w:rsid w:val="00CF3D57"/>
    <w:rsid w:val="00CF3D78"/>
    <w:rsid w:val="00CF413B"/>
    <w:rsid w:val="00CF4156"/>
    <w:rsid w:val="00CF41B0"/>
    <w:rsid w:val="00CF4283"/>
    <w:rsid w:val="00CF42D7"/>
    <w:rsid w:val="00CF45FB"/>
    <w:rsid w:val="00CF46A9"/>
    <w:rsid w:val="00CF47D5"/>
    <w:rsid w:val="00CF47E7"/>
    <w:rsid w:val="00CF485F"/>
    <w:rsid w:val="00CF4875"/>
    <w:rsid w:val="00CF48C6"/>
    <w:rsid w:val="00CF4ADB"/>
    <w:rsid w:val="00CF4B47"/>
    <w:rsid w:val="00CF4C10"/>
    <w:rsid w:val="00CF4D25"/>
    <w:rsid w:val="00CF4E34"/>
    <w:rsid w:val="00CF4E52"/>
    <w:rsid w:val="00CF4F42"/>
    <w:rsid w:val="00CF501F"/>
    <w:rsid w:val="00CF50F8"/>
    <w:rsid w:val="00CF5137"/>
    <w:rsid w:val="00CF5162"/>
    <w:rsid w:val="00CF51F4"/>
    <w:rsid w:val="00CF53F3"/>
    <w:rsid w:val="00CF5432"/>
    <w:rsid w:val="00CF553B"/>
    <w:rsid w:val="00CF5563"/>
    <w:rsid w:val="00CF55B1"/>
    <w:rsid w:val="00CF5607"/>
    <w:rsid w:val="00CF5630"/>
    <w:rsid w:val="00CF56C6"/>
    <w:rsid w:val="00CF56FF"/>
    <w:rsid w:val="00CF5769"/>
    <w:rsid w:val="00CF57D3"/>
    <w:rsid w:val="00CF5839"/>
    <w:rsid w:val="00CF58E4"/>
    <w:rsid w:val="00CF59E0"/>
    <w:rsid w:val="00CF5A9E"/>
    <w:rsid w:val="00CF5AA0"/>
    <w:rsid w:val="00CF5C92"/>
    <w:rsid w:val="00CF5E21"/>
    <w:rsid w:val="00CF5F39"/>
    <w:rsid w:val="00CF60E1"/>
    <w:rsid w:val="00CF63E0"/>
    <w:rsid w:val="00CF65CB"/>
    <w:rsid w:val="00CF667D"/>
    <w:rsid w:val="00CF680F"/>
    <w:rsid w:val="00CF696C"/>
    <w:rsid w:val="00CF6A71"/>
    <w:rsid w:val="00CF6A9E"/>
    <w:rsid w:val="00CF6BE4"/>
    <w:rsid w:val="00CF6C7C"/>
    <w:rsid w:val="00CF6D25"/>
    <w:rsid w:val="00CF6D33"/>
    <w:rsid w:val="00CF6D92"/>
    <w:rsid w:val="00CF6D9C"/>
    <w:rsid w:val="00CF6DC5"/>
    <w:rsid w:val="00CF6E57"/>
    <w:rsid w:val="00CF6EFB"/>
    <w:rsid w:val="00CF6F01"/>
    <w:rsid w:val="00CF6F26"/>
    <w:rsid w:val="00CF6F39"/>
    <w:rsid w:val="00CF6F8C"/>
    <w:rsid w:val="00CF6FBC"/>
    <w:rsid w:val="00CF7157"/>
    <w:rsid w:val="00CF71C3"/>
    <w:rsid w:val="00CF74A2"/>
    <w:rsid w:val="00CF753E"/>
    <w:rsid w:val="00CF762A"/>
    <w:rsid w:val="00CF77EF"/>
    <w:rsid w:val="00CF7909"/>
    <w:rsid w:val="00CF7933"/>
    <w:rsid w:val="00CF7A0B"/>
    <w:rsid w:val="00CF7A0C"/>
    <w:rsid w:val="00CF7CEC"/>
    <w:rsid w:val="00CF7D0A"/>
    <w:rsid w:val="00CF7F07"/>
    <w:rsid w:val="00CF7F10"/>
    <w:rsid w:val="00D0017F"/>
    <w:rsid w:val="00D005BC"/>
    <w:rsid w:val="00D005DA"/>
    <w:rsid w:val="00D0065E"/>
    <w:rsid w:val="00D00761"/>
    <w:rsid w:val="00D008A1"/>
    <w:rsid w:val="00D00A24"/>
    <w:rsid w:val="00D00B42"/>
    <w:rsid w:val="00D00C2F"/>
    <w:rsid w:val="00D00CCB"/>
    <w:rsid w:val="00D00D37"/>
    <w:rsid w:val="00D00E51"/>
    <w:rsid w:val="00D01059"/>
    <w:rsid w:val="00D0124F"/>
    <w:rsid w:val="00D01431"/>
    <w:rsid w:val="00D016A8"/>
    <w:rsid w:val="00D01AE3"/>
    <w:rsid w:val="00D01B95"/>
    <w:rsid w:val="00D01E1D"/>
    <w:rsid w:val="00D01E23"/>
    <w:rsid w:val="00D01E39"/>
    <w:rsid w:val="00D01E8B"/>
    <w:rsid w:val="00D0201B"/>
    <w:rsid w:val="00D02082"/>
    <w:rsid w:val="00D020CB"/>
    <w:rsid w:val="00D0213A"/>
    <w:rsid w:val="00D022AA"/>
    <w:rsid w:val="00D022C1"/>
    <w:rsid w:val="00D02484"/>
    <w:rsid w:val="00D02548"/>
    <w:rsid w:val="00D025E6"/>
    <w:rsid w:val="00D025ED"/>
    <w:rsid w:val="00D0268C"/>
    <w:rsid w:val="00D026DE"/>
    <w:rsid w:val="00D026E4"/>
    <w:rsid w:val="00D02A4C"/>
    <w:rsid w:val="00D02B4F"/>
    <w:rsid w:val="00D02C7D"/>
    <w:rsid w:val="00D02D96"/>
    <w:rsid w:val="00D02DCA"/>
    <w:rsid w:val="00D02F9B"/>
    <w:rsid w:val="00D03025"/>
    <w:rsid w:val="00D03027"/>
    <w:rsid w:val="00D03105"/>
    <w:rsid w:val="00D03158"/>
    <w:rsid w:val="00D031D9"/>
    <w:rsid w:val="00D031F7"/>
    <w:rsid w:val="00D032A6"/>
    <w:rsid w:val="00D03306"/>
    <w:rsid w:val="00D03450"/>
    <w:rsid w:val="00D03561"/>
    <w:rsid w:val="00D03739"/>
    <w:rsid w:val="00D03868"/>
    <w:rsid w:val="00D0390A"/>
    <w:rsid w:val="00D03A94"/>
    <w:rsid w:val="00D03BB0"/>
    <w:rsid w:val="00D03C39"/>
    <w:rsid w:val="00D03D44"/>
    <w:rsid w:val="00D03DAA"/>
    <w:rsid w:val="00D03DEA"/>
    <w:rsid w:val="00D03E90"/>
    <w:rsid w:val="00D03ED3"/>
    <w:rsid w:val="00D040CE"/>
    <w:rsid w:val="00D04111"/>
    <w:rsid w:val="00D041FE"/>
    <w:rsid w:val="00D042E3"/>
    <w:rsid w:val="00D042FE"/>
    <w:rsid w:val="00D04362"/>
    <w:rsid w:val="00D043E0"/>
    <w:rsid w:val="00D0441D"/>
    <w:rsid w:val="00D044DF"/>
    <w:rsid w:val="00D04806"/>
    <w:rsid w:val="00D04894"/>
    <w:rsid w:val="00D04E37"/>
    <w:rsid w:val="00D04E87"/>
    <w:rsid w:val="00D04F24"/>
    <w:rsid w:val="00D05016"/>
    <w:rsid w:val="00D054DF"/>
    <w:rsid w:val="00D054E2"/>
    <w:rsid w:val="00D05627"/>
    <w:rsid w:val="00D05646"/>
    <w:rsid w:val="00D05650"/>
    <w:rsid w:val="00D0567D"/>
    <w:rsid w:val="00D056EF"/>
    <w:rsid w:val="00D05731"/>
    <w:rsid w:val="00D0577C"/>
    <w:rsid w:val="00D057E2"/>
    <w:rsid w:val="00D05890"/>
    <w:rsid w:val="00D0594F"/>
    <w:rsid w:val="00D059C3"/>
    <w:rsid w:val="00D05A93"/>
    <w:rsid w:val="00D05AC7"/>
    <w:rsid w:val="00D05C93"/>
    <w:rsid w:val="00D05D06"/>
    <w:rsid w:val="00D05D0A"/>
    <w:rsid w:val="00D05DA2"/>
    <w:rsid w:val="00D05E2B"/>
    <w:rsid w:val="00D05E8A"/>
    <w:rsid w:val="00D05F52"/>
    <w:rsid w:val="00D05F92"/>
    <w:rsid w:val="00D05FF3"/>
    <w:rsid w:val="00D060B3"/>
    <w:rsid w:val="00D06103"/>
    <w:rsid w:val="00D0641C"/>
    <w:rsid w:val="00D064EC"/>
    <w:rsid w:val="00D0650A"/>
    <w:rsid w:val="00D0656B"/>
    <w:rsid w:val="00D067A4"/>
    <w:rsid w:val="00D067BA"/>
    <w:rsid w:val="00D06865"/>
    <w:rsid w:val="00D06893"/>
    <w:rsid w:val="00D06930"/>
    <w:rsid w:val="00D06A04"/>
    <w:rsid w:val="00D06A29"/>
    <w:rsid w:val="00D06AB4"/>
    <w:rsid w:val="00D06AEA"/>
    <w:rsid w:val="00D06B89"/>
    <w:rsid w:val="00D06CB8"/>
    <w:rsid w:val="00D06D0F"/>
    <w:rsid w:val="00D06DF8"/>
    <w:rsid w:val="00D06EA7"/>
    <w:rsid w:val="00D06F5D"/>
    <w:rsid w:val="00D06FE3"/>
    <w:rsid w:val="00D071D9"/>
    <w:rsid w:val="00D071E3"/>
    <w:rsid w:val="00D07205"/>
    <w:rsid w:val="00D0725A"/>
    <w:rsid w:val="00D0745E"/>
    <w:rsid w:val="00D0765F"/>
    <w:rsid w:val="00D076B7"/>
    <w:rsid w:val="00D076EC"/>
    <w:rsid w:val="00D076F3"/>
    <w:rsid w:val="00D0770D"/>
    <w:rsid w:val="00D07758"/>
    <w:rsid w:val="00D07B38"/>
    <w:rsid w:val="00D07B8E"/>
    <w:rsid w:val="00D07C33"/>
    <w:rsid w:val="00D07D2A"/>
    <w:rsid w:val="00D07FDB"/>
    <w:rsid w:val="00D102EE"/>
    <w:rsid w:val="00D10364"/>
    <w:rsid w:val="00D103ED"/>
    <w:rsid w:val="00D1042C"/>
    <w:rsid w:val="00D105E8"/>
    <w:rsid w:val="00D10673"/>
    <w:rsid w:val="00D106C9"/>
    <w:rsid w:val="00D10864"/>
    <w:rsid w:val="00D1089D"/>
    <w:rsid w:val="00D10934"/>
    <w:rsid w:val="00D109ED"/>
    <w:rsid w:val="00D10C28"/>
    <w:rsid w:val="00D10C65"/>
    <w:rsid w:val="00D10C9C"/>
    <w:rsid w:val="00D10CB6"/>
    <w:rsid w:val="00D10D8D"/>
    <w:rsid w:val="00D10E6E"/>
    <w:rsid w:val="00D10E91"/>
    <w:rsid w:val="00D10FBC"/>
    <w:rsid w:val="00D11095"/>
    <w:rsid w:val="00D110C0"/>
    <w:rsid w:val="00D11172"/>
    <w:rsid w:val="00D1127C"/>
    <w:rsid w:val="00D11308"/>
    <w:rsid w:val="00D11491"/>
    <w:rsid w:val="00D114A0"/>
    <w:rsid w:val="00D11508"/>
    <w:rsid w:val="00D115D6"/>
    <w:rsid w:val="00D11832"/>
    <w:rsid w:val="00D118BC"/>
    <w:rsid w:val="00D118CE"/>
    <w:rsid w:val="00D11912"/>
    <w:rsid w:val="00D1193B"/>
    <w:rsid w:val="00D119C5"/>
    <w:rsid w:val="00D11B39"/>
    <w:rsid w:val="00D11C92"/>
    <w:rsid w:val="00D11C99"/>
    <w:rsid w:val="00D11CC0"/>
    <w:rsid w:val="00D11CD9"/>
    <w:rsid w:val="00D11E7C"/>
    <w:rsid w:val="00D11EF4"/>
    <w:rsid w:val="00D11F7E"/>
    <w:rsid w:val="00D11F8A"/>
    <w:rsid w:val="00D11F91"/>
    <w:rsid w:val="00D12048"/>
    <w:rsid w:val="00D121AF"/>
    <w:rsid w:val="00D12200"/>
    <w:rsid w:val="00D12291"/>
    <w:rsid w:val="00D122D6"/>
    <w:rsid w:val="00D123D0"/>
    <w:rsid w:val="00D123D2"/>
    <w:rsid w:val="00D1255D"/>
    <w:rsid w:val="00D125EB"/>
    <w:rsid w:val="00D1271C"/>
    <w:rsid w:val="00D128D6"/>
    <w:rsid w:val="00D1294C"/>
    <w:rsid w:val="00D12B34"/>
    <w:rsid w:val="00D12BE7"/>
    <w:rsid w:val="00D12BF8"/>
    <w:rsid w:val="00D12D2C"/>
    <w:rsid w:val="00D12E18"/>
    <w:rsid w:val="00D12E73"/>
    <w:rsid w:val="00D12EEF"/>
    <w:rsid w:val="00D12FDB"/>
    <w:rsid w:val="00D12FE0"/>
    <w:rsid w:val="00D130AE"/>
    <w:rsid w:val="00D1323F"/>
    <w:rsid w:val="00D1328D"/>
    <w:rsid w:val="00D133B8"/>
    <w:rsid w:val="00D13415"/>
    <w:rsid w:val="00D13487"/>
    <w:rsid w:val="00D13667"/>
    <w:rsid w:val="00D136B2"/>
    <w:rsid w:val="00D138A7"/>
    <w:rsid w:val="00D13917"/>
    <w:rsid w:val="00D1391B"/>
    <w:rsid w:val="00D13A19"/>
    <w:rsid w:val="00D13A3E"/>
    <w:rsid w:val="00D13B10"/>
    <w:rsid w:val="00D13C56"/>
    <w:rsid w:val="00D13F05"/>
    <w:rsid w:val="00D13F2E"/>
    <w:rsid w:val="00D14000"/>
    <w:rsid w:val="00D1405E"/>
    <w:rsid w:val="00D140D1"/>
    <w:rsid w:val="00D14264"/>
    <w:rsid w:val="00D143DB"/>
    <w:rsid w:val="00D143DE"/>
    <w:rsid w:val="00D143FA"/>
    <w:rsid w:val="00D14439"/>
    <w:rsid w:val="00D14564"/>
    <w:rsid w:val="00D1463B"/>
    <w:rsid w:val="00D14672"/>
    <w:rsid w:val="00D14676"/>
    <w:rsid w:val="00D14686"/>
    <w:rsid w:val="00D14800"/>
    <w:rsid w:val="00D149A2"/>
    <w:rsid w:val="00D149C3"/>
    <w:rsid w:val="00D14A91"/>
    <w:rsid w:val="00D14B47"/>
    <w:rsid w:val="00D14B68"/>
    <w:rsid w:val="00D14B70"/>
    <w:rsid w:val="00D14CC4"/>
    <w:rsid w:val="00D14D92"/>
    <w:rsid w:val="00D14E73"/>
    <w:rsid w:val="00D14EE7"/>
    <w:rsid w:val="00D15030"/>
    <w:rsid w:val="00D151FA"/>
    <w:rsid w:val="00D15279"/>
    <w:rsid w:val="00D15281"/>
    <w:rsid w:val="00D15316"/>
    <w:rsid w:val="00D154A9"/>
    <w:rsid w:val="00D155C3"/>
    <w:rsid w:val="00D15869"/>
    <w:rsid w:val="00D158E6"/>
    <w:rsid w:val="00D158FF"/>
    <w:rsid w:val="00D1596D"/>
    <w:rsid w:val="00D159F6"/>
    <w:rsid w:val="00D15B84"/>
    <w:rsid w:val="00D15BD2"/>
    <w:rsid w:val="00D15BEC"/>
    <w:rsid w:val="00D15C43"/>
    <w:rsid w:val="00D15D38"/>
    <w:rsid w:val="00D1601C"/>
    <w:rsid w:val="00D16139"/>
    <w:rsid w:val="00D16150"/>
    <w:rsid w:val="00D16257"/>
    <w:rsid w:val="00D162D0"/>
    <w:rsid w:val="00D163ED"/>
    <w:rsid w:val="00D16490"/>
    <w:rsid w:val="00D164ED"/>
    <w:rsid w:val="00D16564"/>
    <w:rsid w:val="00D165F4"/>
    <w:rsid w:val="00D165FC"/>
    <w:rsid w:val="00D1674B"/>
    <w:rsid w:val="00D16933"/>
    <w:rsid w:val="00D16DBF"/>
    <w:rsid w:val="00D16E24"/>
    <w:rsid w:val="00D16F53"/>
    <w:rsid w:val="00D16FC2"/>
    <w:rsid w:val="00D170D2"/>
    <w:rsid w:val="00D170E5"/>
    <w:rsid w:val="00D1710D"/>
    <w:rsid w:val="00D17195"/>
    <w:rsid w:val="00D1727F"/>
    <w:rsid w:val="00D17349"/>
    <w:rsid w:val="00D1734A"/>
    <w:rsid w:val="00D173CE"/>
    <w:rsid w:val="00D17652"/>
    <w:rsid w:val="00D17891"/>
    <w:rsid w:val="00D178BE"/>
    <w:rsid w:val="00D17A2B"/>
    <w:rsid w:val="00D17A7D"/>
    <w:rsid w:val="00D17A89"/>
    <w:rsid w:val="00D17B0D"/>
    <w:rsid w:val="00D17C97"/>
    <w:rsid w:val="00D17ECF"/>
    <w:rsid w:val="00D20049"/>
    <w:rsid w:val="00D2006F"/>
    <w:rsid w:val="00D2009A"/>
    <w:rsid w:val="00D20204"/>
    <w:rsid w:val="00D20289"/>
    <w:rsid w:val="00D20338"/>
    <w:rsid w:val="00D207D6"/>
    <w:rsid w:val="00D20840"/>
    <w:rsid w:val="00D208BC"/>
    <w:rsid w:val="00D20AD4"/>
    <w:rsid w:val="00D20B07"/>
    <w:rsid w:val="00D20B1F"/>
    <w:rsid w:val="00D20CC1"/>
    <w:rsid w:val="00D20D03"/>
    <w:rsid w:val="00D20FCE"/>
    <w:rsid w:val="00D21013"/>
    <w:rsid w:val="00D210A4"/>
    <w:rsid w:val="00D210AB"/>
    <w:rsid w:val="00D21100"/>
    <w:rsid w:val="00D21259"/>
    <w:rsid w:val="00D212C0"/>
    <w:rsid w:val="00D2137A"/>
    <w:rsid w:val="00D21441"/>
    <w:rsid w:val="00D214A4"/>
    <w:rsid w:val="00D214A9"/>
    <w:rsid w:val="00D214E0"/>
    <w:rsid w:val="00D2164C"/>
    <w:rsid w:val="00D2170C"/>
    <w:rsid w:val="00D218B5"/>
    <w:rsid w:val="00D21C31"/>
    <w:rsid w:val="00D21E29"/>
    <w:rsid w:val="00D21E95"/>
    <w:rsid w:val="00D21FE6"/>
    <w:rsid w:val="00D224ED"/>
    <w:rsid w:val="00D2268E"/>
    <w:rsid w:val="00D227E3"/>
    <w:rsid w:val="00D22802"/>
    <w:rsid w:val="00D22927"/>
    <w:rsid w:val="00D22961"/>
    <w:rsid w:val="00D22A0A"/>
    <w:rsid w:val="00D22AF3"/>
    <w:rsid w:val="00D22D62"/>
    <w:rsid w:val="00D22DAA"/>
    <w:rsid w:val="00D230A2"/>
    <w:rsid w:val="00D23120"/>
    <w:rsid w:val="00D2319D"/>
    <w:rsid w:val="00D2324D"/>
    <w:rsid w:val="00D235CA"/>
    <w:rsid w:val="00D2367E"/>
    <w:rsid w:val="00D237F1"/>
    <w:rsid w:val="00D23804"/>
    <w:rsid w:val="00D23863"/>
    <w:rsid w:val="00D23A25"/>
    <w:rsid w:val="00D23B2F"/>
    <w:rsid w:val="00D23DD9"/>
    <w:rsid w:val="00D23EE6"/>
    <w:rsid w:val="00D23F7D"/>
    <w:rsid w:val="00D2404E"/>
    <w:rsid w:val="00D24091"/>
    <w:rsid w:val="00D240BA"/>
    <w:rsid w:val="00D240E3"/>
    <w:rsid w:val="00D2417E"/>
    <w:rsid w:val="00D243D0"/>
    <w:rsid w:val="00D2447C"/>
    <w:rsid w:val="00D245F8"/>
    <w:rsid w:val="00D2468B"/>
    <w:rsid w:val="00D24834"/>
    <w:rsid w:val="00D24873"/>
    <w:rsid w:val="00D248F1"/>
    <w:rsid w:val="00D24D24"/>
    <w:rsid w:val="00D24D3C"/>
    <w:rsid w:val="00D24F75"/>
    <w:rsid w:val="00D25024"/>
    <w:rsid w:val="00D25056"/>
    <w:rsid w:val="00D25363"/>
    <w:rsid w:val="00D253E0"/>
    <w:rsid w:val="00D254ED"/>
    <w:rsid w:val="00D2552B"/>
    <w:rsid w:val="00D256D6"/>
    <w:rsid w:val="00D25833"/>
    <w:rsid w:val="00D258A1"/>
    <w:rsid w:val="00D258CB"/>
    <w:rsid w:val="00D25B57"/>
    <w:rsid w:val="00D25DE2"/>
    <w:rsid w:val="00D25E58"/>
    <w:rsid w:val="00D26129"/>
    <w:rsid w:val="00D261B6"/>
    <w:rsid w:val="00D26233"/>
    <w:rsid w:val="00D2626C"/>
    <w:rsid w:val="00D2637E"/>
    <w:rsid w:val="00D264A9"/>
    <w:rsid w:val="00D265CF"/>
    <w:rsid w:val="00D2671E"/>
    <w:rsid w:val="00D26785"/>
    <w:rsid w:val="00D267D6"/>
    <w:rsid w:val="00D26846"/>
    <w:rsid w:val="00D2687F"/>
    <w:rsid w:val="00D2697A"/>
    <w:rsid w:val="00D26BA9"/>
    <w:rsid w:val="00D26BAF"/>
    <w:rsid w:val="00D26C84"/>
    <w:rsid w:val="00D26CBA"/>
    <w:rsid w:val="00D26CE6"/>
    <w:rsid w:val="00D26DBF"/>
    <w:rsid w:val="00D26F3B"/>
    <w:rsid w:val="00D27089"/>
    <w:rsid w:val="00D270FD"/>
    <w:rsid w:val="00D27473"/>
    <w:rsid w:val="00D274F3"/>
    <w:rsid w:val="00D276B8"/>
    <w:rsid w:val="00D27858"/>
    <w:rsid w:val="00D2788C"/>
    <w:rsid w:val="00D278F4"/>
    <w:rsid w:val="00D27BA7"/>
    <w:rsid w:val="00D27DAF"/>
    <w:rsid w:val="00D27DCE"/>
    <w:rsid w:val="00D27EC6"/>
    <w:rsid w:val="00D30125"/>
    <w:rsid w:val="00D301C7"/>
    <w:rsid w:val="00D30235"/>
    <w:rsid w:val="00D302A5"/>
    <w:rsid w:val="00D303C6"/>
    <w:rsid w:val="00D303D4"/>
    <w:rsid w:val="00D303F1"/>
    <w:rsid w:val="00D3049A"/>
    <w:rsid w:val="00D3049E"/>
    <w:rsid w:val="00D304F5"/>
    <w:rsid w:val="00D3051A"/>
    <w:rsid w:val="00D306CC"/>
    <w:rsid w:val="00D306DF"/>
    <w:rsid w:val="00D307BA"/>
    <w:rsid w:val="00D3091B"/>
    <w:rsid w:val="00D30A53"/>
    <w:rsid w:val="00D30A9A"/>
    <w:rsid w:val="00D30A9C"/>
    <w:rsid w:val="00D30AC5"/>
    <w:rsid w:val="00D30B61"/>
    <w:rsid w:val="00D30D0B"/>
    <w:rsid w:val="00D30E81"/>
    <w:rsid w:val="00D30FD9"/>
    <w:rsid w:val="00D3101F"/>
    <w:rsid w:val="00D313EE"/>
    <w:rsid w:val="00D31686"/>
    <w:rsid w:val="00D31752"/>
    <w:rsid w:val="00D31791"/>
    <w:rsid w:val="00D3182B"/>
    <w:rsid w:val="00D31849"/>
    <w:rsid w:val="00D31867"/>
    <w:rsid w:val="00D318FA"/>
    <w:rsid w:val="00D3197F"/>
    <w:rsid w:val="00D31A31"/>
    <w:rsid w:val="00D31A74"/>
    <w:rsid w:val="00D31A7C"/>
    <w:rsid w:val="00D31AB6"/>
    <w:rsid w:val="00D31B62"/>
    <w:rsid w:val="00D31B7E"/>
    <w:rsid w:val="00D31E89"/>
    <w:rsid w:val="00D31F6C"/>
    <w:rsid w:val="00D32056"/>
    <w:rsid w:val="00D3226B"/>
    <w:rsid w:val="00D324F3"/>
    <w:rsid w:val="00D32515"/>
    <w:rsid w:val="00D3251A"/>
    <w:rsid w:val="00D32551"/>
    <w:rsid w:val="00D32856"/>
    <w:rsid w:val="00D32861"/>
    <w:rsid w:val="00D32896"/>
    <w:rsid w:val="00D329F7"/>
    <w:rsid w:val="00D32BF9"/>
    <w:rsid w:val="00D32C4C"/>
    <w:rsid w:val="00D32D28"/>
    <w:rsid w:val="00D32E03"/>
    <w:rsid w:val="00D32F00"/>
    <w:rsid w:val="00D32FF1"/>
    <w:rsid w:val="00D331FA"/>
    <w:rsid w:val="00D3328D"/>
    <w:rsid w:val="00D33431"/>
    <w:rsid w:val="00D3372E"/>
    <w:rsid w:val="00D33732"/>
    <w:rsid w:val="00D33855"/>
    <w:rsid w:val="00D338F7"/>
    <w:rsid w:val="00D339C3"/>
    <w:rsid w:val="00D33A1E"/>
    <w:rsid w:val="00D33A35"/>
    <w:rsid w:val="00D33A5A"/>
    <w:rsid w:val="00D33D19"/>
    <w:rsid w:val="00D33DE5"/>
    <w:rsid w:val="00D33DFE"/>
    <w:rsid w:val="00D33E4B"/>
    <w:rsid w:val="00D33E7F"/>
    <w:rsid w:val="00D33EDB"/>
    <w:rsid w:val="00D33F1F"/>
    <w:rsid w:val="00D340A0"/>
    <w:rsid w:val="00D34165"/>
    <w:rsid w:val="00D341AD"/>
    <w:rsid w:val="00D34341"/>
    <w:rsid w:val="00D34483"/>
    <w:rsid w:val="00D34647"/>
    <w:rsid w:val="00D34649"/>
    <w:rsid w:val="00D349B4"/>
    <w:rsid w:val="00D34B4C"/>
    <w:rsid w:val="00D34C32"/>
    <w:rsid w:val="00D34CF4"/>
    <w:rsid w:val="00D35059"/>
    <w:rsid w:val="00D35068"/>
    <w:rsid w:val="00D351DF"/>
    <w:rsid w:val="00D352B6"/>
    <w:rsid w:val="00D352D6"/>
    <w:rsid w:val="00D353B6"/>
    <w:rsid w:val="00D35457"/>
    <w:rsid w:val="00D35487"/>
    <w:rsid w:val="00D354DC"/>
    <w:rsid w:val="00D35559"/>
    <w:rsid w:val="00D3555E"/>
    <w:rsid w:val="00D35566"/>
    <w:rsid w:val="00D356EF"/>
    <w:rsid w:val="00D35793"/>
    <w:rsid w:val="00D357EE"/>
    <w:rsid w:val="00D35847"/>
    <w:rsid w:val="00D358D9"/>
    <w:rsid w:val="00D3595B"/>
    <w:rsid w:val="00D35999"/>
    <w:rsid w:val="00D359A9"/>
    <w:rsid w:val="00D35A5B"/>
    <w:rsid w:val="00D35C49"/>
    <w:rsid w:val="00D35C5C"/>
    <w:rsid w:val="00D35E7A"/>
    <w:rsid w:val="00D36011"/>
    <w:rsid w:val="00D36027"/>
    <w:rsid w:val="00D36102"/>
    <w:rsid w:val="00D361F2"/>
    <w:rsid w:val="00D361F7"/>
    <w:rsid w:val="00D36281"/>
    <w:rsid w:val="00D362BC"/>
    <w:rsid w:val="00D362C4"/>
    <w:rsid w:val="00D362F2"/>
    <w:rsid w:val="00D366D6"/>
    <w:rsid w:val="00D36720"/>
    <w:rsid w:val="00D3685C"/>
    <w:rsid w:val="00D36884"/>
    <w:rsid w:val="00D36A62"/>
    <w:rsid w:val="00D36BD9"/>
    <w:rsid w:val="00D36C02"/>
    <w:rsid w:val="00D36DAD"/>
    <w:rsid w:val="00D36E04"/>
    <w:rsid w:val="00D36FD8"/>
    <w:rsid w:val="00D370AB"/>
    <w:rsid w:val="00D370CD"/>
    <w:rsid w:val="00D37312"/>
    <w:rsid w:val="00D373E1"/>
    <w:rsid w:val="00D37489"/>
    <w:rsid w:val="00D3749D"/>
    <w:rsid w:val="00D375B4"/>
    <w:rsid w:val="00D37630"/>
    <w:rsid w:val="00D37662"/>
    <w:rsid w:val="00D376A5"/>
    <w:rsid w:val="00D37711"/>
    <w:rsid w:val="00D3775F"/>
    <w:rsid w:val="00D377F5"/>
    <w:rsid w:val="00D37874"/>
    <w:rsid w:val="00D37902"/>
    <w:rsid w:val="00D379A7"/>
    <w:rsid w:val="00D37A71"/>
    <w:rsid w:val="00D37A89"/>
    <w:rsid w:val="00D37C70"/>
    <w:rsid w:val="00D37CA9"/>
    <w:rsid w:val="00D37E4D"/>
    <w:rsid w:val="00D37E9A"/>
    <w:rsid w:val="00D37EF9"/>
    <w:rsid w:val="00D37F7C"/>
    <w:rsid w:val="00D40038"/>
    <w:rsid w:val="00D4004B"/>
    <w:rsid w:val="00D40144"/>
    <w:rsid w:val="00D40249"/>
    <w:rsid w:val="00D40256"/>
    <w:rsid w:val="00D40379"/>
    <w:rsid w:val="00D404FA"/>
    <w:rsid w:val="00D405CD"/>
    <w:rsid w:val="00D4060C"/>
    <w:rsid w:val="00D4063D"/>
    <w:rsid w:val="00D4063E"/>
    <w:rsid w:val="00D4073E"/>
    <w:rsid w:val="00D40778"/>
    <w:rsid w:val="00D408BB"/>
    <w:rsid w:val="00D40945"/>
    <w:rsid w:val="00D40AE4"/>
    <w:rsid w:val="00D40AFA"/>
    <w:rsid w:val="00D40BCF"/>
    <w:rsid w:val="00D40BF2"/>
    <w:rsid w:val="00D40D8C"/>
    <w:rsid w:val="00D40DA2"/>
    <w:rsid w:val="00D40E85"/>
    <w:rsid w:val="00D40EFF"/>
    <w:rsid w:val="00D40F52"/>
    <w:rsid w:val="00D41007"/>
    <w:rsid w:val="00D41009"/>
    <w:rsid w:val="00D410CD"/>
    <w:rsid w:val="00D41173"/>
    <w:rsid w:val="00D411DE"/>
    <w:rsid w:val="00D4131E"/>
    <w:rsid w:val="00D41445"/>
    <w:rsid w:val="00D4147F"/>
    <w:rsid w:val="00D414BE"/>
    <w:rsid w:val="00D416E9"/>
    <w:rsid w:val="00D418FB"/>
    <w:rsid w:val="00D419DB"/>
    <w:rsid w:val="00D41F46"/>
    <w:rsid w:val="00D42086"/>
    <w:rsid w:val="00D4210F"/>
    <w:rsid w:val="00D42170"/>
    <w:rsid w:val="00D421B9"/>
    <w:rsid w:val="00D421C0"/>
    <w:rsid w:val="00D42393"/>
    <w:rsid w:val="00D4248F"/>
    <w:rsid w:val="00D4250A"/>
    <w:rsid w:val="00D42549"/>
    <w:rsid w:val="00D425F3"/>
    <w:rsid w:val="00D4265F"/>
    <w:rsid w:val="00D426A0"/>
    <w:rsid w:val="00D426F2"/>
    <w:rsid w:val="00D427A7"/>
    <w:rsid w:val="00D4284C"/>
    <w:rsid w:val="00D42B48"/>
    <w:rsid w:val="00D42BA6"/>
    <w:rsid w:val="00D42C64"/>
    <w:rsid w:val="00D42D80"/>
    <w:rsid w:val="00D42DD9"/>
    <w:rsid w:val="00D42E6E"/>
    <w:rsid w:val="00D42E8F"/>
    <w:rsid w:val="00D43145"/>
    <w:rsid w:val="00D432F6"/>
    <w:rsid w:val="00D434C6"/>
    <w:rsid w:val="00D434E1"/>
    <w:rsid w:val="00D4356B"/>
    <w:rsid w:val="00D43581"/>
    <w:rsid w:val="00D43593"/>
    <w:rsid w:val="00D435A0"/>
    <w:rsid w:val="00D4363B"/>
    <w:rsid w:val="00D436A2"/>
    <w:rsid w:val="00D43710"/>
    <w:rsid w:val="00D43783"/>
    <w:rsid w:val="00D43871"/>
    <w:rsid w:val="00D43B78"/>
    <w:rsid w:val="00D43B96"/>
    <w:rsid w:val="00D43C93"/>
    <w:rsid w:val="00D43E23"/>
    <w:rsid w:val="00D43F1C"/>
    <w:rsid w:val="00D441E0"/>
    <w:rsid w:val="00D441F3"/>
    <w:rsid w:val="00D442D7"/>
    <w:rsid w:val="00D443EF"/>
    <w:rsid w:val="00D445FA"/>
    <w:rsid w:val="00D44610"/>
    <w:rsid w:val="00D44644"/>
    <w:rsid w:val="00D446F6"/>
    <w:rsid w:val="00D44767"/>
    <w:rsid w:val="00D4476B"/>
    <w:rsid w:val="00D4479E"/>
    <w:rsid w:val="00D44901"/>
    <w:rsid w:val="00D4496B"/>
    <w:rsid w:val="00D44B0D"/>
    <w:rsid w:val="00D44B39"/>
    <w:rsid w:val="00D44BDC"/>
    <w:rsid w:val="00D44CBD"/>
    <w:rsid w:val="00D44CF8"/>
    <w:rsid w:val="00D44D08"/>
    <w:rsid w:val="00D44D6D"/>
    <w:rsid w:val="00D44DDC"/>
    <w:rsid w:val="00D44F1F"/>
    <w:rsid w:val="00D44F3F"/>
    <w:rsid w:val="00D44FCD"/>
    <w:rsid w:val="00D44FE6"/>
    <w:rsid w:val="00D450C9"/>
    <w:rsid w:val="00D451B6"/>
    <w:rsid w:val="00D45268"/>
    <w:rsid w:val="00D454ED"/>
    <w:rsid w:val="00D45794"/>
    <w:rsid w:val="00D45882"/>
    <w:rsid w:val="00D45952"/>
    <w:rsid w:val="00D45BFC"/>
    <w:rsid w:val="00D45D1F"/>
    <w:rsid w:val="00D45EE3"/>
    <w:rsid w:val="00D45F50"/>
    <w:rsid w:val="00D45F64"/>
    <w:rsid w:val="00D46071"/>
    <w:rsid w:val="00D4655C"/>
    <w:rsid w:val="00D465EA"/>
    <w:rsid w:val="00D46674"/>
    <w:rsid w:val="00D4668E"/>
    <w:rsid w:val="00D466B7"/>
    <w:rsid w:val="00D466C3"/>
    <w:rsid w:val="00D46720"/>
    <w:rsid w:val="00D468C5"/>
    <w:rsid w:val="00D46B32"/>
    <w:rsid w:val="00D46B3A"/>
    <w:rsid w:val="00D46B47"/>
    <w:rsid w:val="00D46B5A"/>
    <w:rsid w:val="00D46B6C"/>
    <w:rsid w:val="00D46BF9"/>
    <w:rsid w:val="00D46C13"/>
    <w:rsid w:val="00D46DBF"/>
    <w:rsid w:val="00D46DD9"/>
    <w:rsid w:val="00D46DFA"/>
    <w:rsid w:val="00D46E49"/>
    <w:rsid w:val="00D46E69"/>
    <w:rsid w:val="00D46E70"/>
    <w:rsid w:val="00D46E88"/>
    <w:rsid w:val="00D46F54"/>
    <w:rsid w:val="00D47074"/>
    <w:rsid w:val="00D4708E"/>
    <w:rsid w:val="00D4749C"/>
    <w:rsid w:val="00D475F4"/>
    <w:rsid w:val="00D475FA"/>
    <w:rsid w:val="00D47729"/>
    <w:rsid w:val="00D47886"/>
    <w:rsid w:val="00D478F9"/>
    <w:rsid w:val="00D47972"/>
    <w:rsid w:val="00D47DA3"/>
    <w:rsid w:val="00D47DCB"/>
    <w:rsid w:val="00D47E63"/>
    <w:rsid w:val="00D47EAC"/>
    <w:rsid w:val="00D47EF9"/>
    <w:rsid w:val="00D47FC4"/>
    <w:rsid w:val="00D5002C"/>
    <w:rsid w:val="00D50091"/>
    <w:rsid w:val="00D50096"/>
    <w:rsid w:val="00D50138"/>
    <w:rsid w:val="00D504A9"/>
    <w:rsid w:val="00D50518"/>
    <w:rsid w:val="00D50970"/>
    <w:rsid w:val="00D50A9D"/>
    <w:rsid w:val="00D50E73"/>
    <w:rsid w:val="00D50F1D"/>
    <w:rsid w:val="00D51003"/>
    <w:rsid w:val="00D51040"/>
    <w:rsid w:val="00D5109B"/>
    <w:rsid w:val="00D510B2"/>
    <w:rsid w:val="00D51216"/>
    <w:rsid w:val="00D5141E"/>
    <w:rsid w:val="00D51533"/>
    <w:rsid w:val="00D51717"/>
    <w:rsid w:val="00D51882"/>
    <w:rsid w:val="00D5189F"/>
    <w:rsid w:val="00D51AC7"/>
    <w:rsid w:val="00D51BE9"/>
    <w:rsid w:val="00D51C46"/>
    <w:rsid w:val="00D51C6C"/>
    <w:rsid w:val="00D51E58"/>
    <w:rsid w:val="00D51EE9"/>
    <w:rsid w:val="00D51FBA"/>
    <w:rsid w:val="00D51FD4"/>
    <w:rsid w:val="00D52357"/>
    <w:rsid w:val="00D52421"/>
    <w:rsid w:val="00D524BA"/>
    <w:rsid w:val="00D52501"/>
    <w:rsid w:val="00D526A2"/>
    <w:rsid w:val="00D526AB"/>
    <w:rsid w:val="00D5277A"/>
    <w:rsid w:val="00D528CF"/>
    <w:rsid w:val="00D52D81"/>
    <w:rsid w:val="00D52EBE"/>
    <w:rsid w:val="00D52F67"/>
    <w:rsid w:val="00D532E9"/>
    <w:rsid w:val="00D533D4"/>
    <w:rsid w:val="00D53420"/>
    <w:rsid w:val="00D534F7"/>
    <w:rsid w:val="00D53790"/>
    <w:rsid w:val="00D53843"/>
    <w:rsid w:val="00D538DF"/>
    <w:rsid w:val="00D538FE"/>
    <w:rsid w:val="00D5391B"/>
    <w:rsid w:val="00D53C96"/>
    <w:rsid w:val="00D53D0B"/>
    <w:rsid w:val="00D53D22"/>
    <w:rsid w:val="00D53F23"/>
    <w:rsid w:val="00D540F2"/>
    <w:rsid w:val="00D5439C"/>
    <w:rsid w:val="00D544BA"/>
    <w:rsid w:val="00D5450D"/>
    <w:rsid w:val="00D545FE"/>
    <w:rsid w:val="00D547EC"/>
    <w:rsid w:val="00D54AF4"/>
    <w:rsid w:val="00D54B65"/>
    <w:rsid w:val="00D54CCD"/>
    <w:rsid w:val="00D54E2E"/>
    <w:rsid w:val="00D55057"/>
    <w:rsid w:val="00D55082"/>
    <w:rsid w:val="00D5518F"/>
    <w:rsid w:val="00D55280"/>
    <w:rsid w:val="00D55485"/>
    <w:rsid w:val="00D554AF"/>
    <w:rsid w:val="00D55626"/>
    <w:rsid w:val="00D556D9"/>
    <w:rsid w:val="00D558FC"/>
    <w:rsid w:val="00D55911"/>
    <w:rsid w:val="00D55930"/>
    <w:rsid w:val="00D55AAE"/>
    <w:rsid w:val="00D55CDB"/>
    <w:rsid w:val="00D55D46"/>
    <w:rsid w:val="00D55EC6"/>
    <w:rsid w:val="00D55ED0"/>
    <w:rsid w:val="00D55F6F"/>
    <w:rsid w:val="00D55FD0"/>
    <w:rsid w:val="00D56118"/>
    <w:rsid w:val="00D56143"/>
    <w:rsid w:val="00D56441"/>
    <w:rsid w:val="00D56608"/>
    <w:rsid w:val="00D567D4"/>
    <w:rsid w:val="00D5683C"/>
    <w:rsid w:val="00D568D2"/>
    <w:rsid w:val="00D56998"/>
    <w:rsid w:val="00D56C5B"/>
    <w:rsid w:val="00D56C79"/>
    <w:rsid w:val="00D56C84"/>
    <w:rsid w:val="00D5700D"/>
    <w:rsid w:val="00D5700F"/>
    <w:rsid w:val="00D5716B"/>
    <w:rsid w:val="00D571E0"/>
    <w:rsid w:val="00D57251"/>
    <w:rsid w:val="00D57486"/>
    <w:rsid w:val="00D57569"/>
    <w:rsid w:val="00D575E9"/>
    <w:rsid w:val="00D57725"/>
    <w:rsid w:val="00D57810"/>
    <w:rsid w:val="00D5788B"/>
    <w:rsid w:val="00D578C3"/>
    <w:rsid w:val="00D57B89"/>
    <w:rsid w:val="00D57D30"/>
    <w:rsid w:val="00D57EB2"/>
    <w:rsid w:val="00D57F5F"/>
    <w:rsid w:val="00D57FF2"/>
    <w:rsid w:val="00D60057"/>
    <w:rsid w:val="00D600BB"/>
    <w:rsid w:val="00D601E1"/>
    <w:rsid w:val="00D60267"/>
    <w:rsid w:val="00D603BD"/>
    <w:rsid w:val="00D6059A"/>
    <w:rsid w:val="00D60652"/>
    <w:rsid w:val="00D60758"/>
    <w:rsid w:val="00D6078E"/>
    <w:rsid w:val="00D60871"/>
    <w:rsid w:val="00D608C1"/>
    <w:rsid w:val="00D60C0E"/>
    <w:rsid w:val="00D60CA1"/>
    <w:rsid w:val="00D60CFD"/>
    <w:rsid w:val="00D60DA8"/>
    <w:rsid w:val="00D60DE0"/>
    <w:rsid w:val="00D60E91"/>
    <w:rsid w:val="00D60F14"/>
    <w:rsid w:val="00D60F1A"/>
    <w:rsid w:val="00D611F7"/>
    <w:rsid w:val="00D61569"/>
    <w:rsid w:val="00D61624"/>
    <w:rsid w:val="00D61853"/>
    <w:rsid w:val="00D618C4"/>
    <w:rsid w:val="00D6198D"/>
    <w:rsid w:val="00D61A1D"/>
    <w:rsid w:val="00D61A28"/>
    <w:rsid w:val="00D61A34"/>
    <w:rsid w:val="00D61AE1"/>
    <w:rsid w:val="00D61D04"/>
    <w:rsid w:val="00D61D19"/>
    <w:rsid w:val="00D61D7C"/>
    <w:rsid w:val="00D61E97"/>
    <w:rsid w:val="00D620A8"/>
    <w:rsid w:val="00D620B9"/>
    <w:rsid w:val="00D6235F"/>
    <w:rsid w:val="00D6245C"/>
    <w:rsid w:val="00D62515"/>
    <w:rsid w:val="00D62740"/>
    <w:rsid w:val="00D627D8"/>
    <w:rsid w:val="00D62972"/>
    <w:rsid w:val="00D62A41"/>
    <w:rsid w:val="00D62A65"/>
    <w:rsid w:val="00D62B38"/>
    <w:rsid w:val="00D62BC1"/>
    <w:rsid w:val="00D62C91"/>
    <w:rsid w:val="00D62E9F"/>
    <w:rsid w:val="00D6318C"/>
    <w:rsid w:val="00D632F9"/>
    <w:rsid w:val="00D63334"/>
    <w:rsid w:val="00D63369"/>
    <w:rsid w:val="00D635D6"/>
    <w:rsid w:val="00D636DE"/>
    <w:rsid w:val="00D63780"/>
    <w:rsid w:val="00D639DD"/>
    <w:rsid w:val="00D63AE8"/>
    <w:rsid w:val="00D63B3A"/>
    <w:rsid w:val="00D63B87"/>
    <w:rsid w:val="00D63CC9"/>
    <w:rsid w:val="00D63D8D"/>
    <w:rsid w:val="00D63D98"/>
    <w:rsid w:val="00D63DB7"/>
    <w:rsid w:val="00D63DC3"/>
    <w:rsid w:val="00D63E6C"/>
    <w:rsid w:val="00D63F96"/>
    <w:rsid w:val="00D640C2"/>
    <w:rsid w:val="00D640DE"/>
    <w:rsid w:val="00D6422B"/>
    <w:rsid w:val="00D64259"/>
    <w:rsid w:val="00D643D8"/>
    <w:rsid w:val="00D643F3"/>
    <w:rsid w:val="00D64506"/>
    <w:rsid w:val="00D645FB"/>
    <w:rsid w:val="00D64661"/>
    <w:rsid w:val="00D64697"/>
    <w:rsid w:val="00D6472C"/>
    <w:rsid w:val="00D647D8"/>
    <w:rsid w:val="00D64836"/>
    <w:rsid w:val="00D6487A"/>
    <w:rsid w:val="00D64891"/>
    <w:rsid w:val="00D648E4"/>
    <w:rsid w:val="00D64AE5"/>
    <w:rsid w:val="00D64B40"/>
    <w:rsid w:val="00D64C02"/>
    <w:rsid w:val="00D64C46"/>
    <w:rsid w:val="00D64CFB"/>
    <w:rsid w:val="00D64CFC"/>
    <w:rsid w:val="00D64D79"/>
    <w:rsid w:val="00D64D85"/>
    <w:rsid w:val="00D64F35"/>
    <w:rsid w:val="00D64F69"/>
    <w:rsid w:val="00D64FAF"/>
    <w:rsid w:val="00D64FC5"/>
    <w:rsid w:val="00D651AA"/>
    <w:rsid w:val="00D65320"/>
    <w:rsid w:val="00D65388"/>
    <w:rsid w:val="00D6542C"/>
    <w:rsid w:val="00D6560B"/>
    <w:rsid w:val="00D65622"/>
    <w:rsid w:val="00D65692"/>
    <w:rsid w:val="00D65704"/>
    <w:rsid w:val="00D657A8"/>
    <w:rsid w:val="00D6580D"/>
    <w:rsid w:val="00D65863"/>
    <w:rsid w:val="00D658A6"/>
    <w:rsid w:val="00D658E8"/>
    <w:rsid w:val="00D65A20"/>
    <w:rsid w:val="00D65A42"/>
    <w:rsid w:val="00D65B10"/>
    <w:rsid w:val="00D65BA5"/>
    <w:rsid w:val="00D65C8A"/>
    <w:rsid w:val="00D65D19"/>
    <w:rsid w:val="00D65EE7"/>
    <w:rsid w:val="00D66013"/>
    <w:rsid w:val="00D66084"/>
    <w:rsid w:val="00D66104"/>
    <w:rsid w:val="00D66135"/>
    <w:rsid w:val="00D66191"/>
    <w:rsid w:val="00D661A3"/>
    <w:rsid w:val="00D6620A"/>
    <w:rsid w:val="00D662AF"/>
    <w:rsid w:val="00D6639A"/>
    <w:rsid w:val="00D663BA"/>
    <w:rsid w:val="00D664B9"/>
    <w:rsid w:val="00D6660E"/>
    <w:rsid w:val="00D666E3"/>
    <w:rsid w:val="00D666EB"/>
    <w:rsid w:val="00D667C5"/>
    <w:rsid w:val="00D66827"/>
    <w:rsid w:val="00D66B9A"/>
    <w:rsid w:val="00D66C35"/>
    <w:rsid w:val="00D66C94"/>
    <w:rsid w:val="00D66F2C"/>
    <w:rsid w:val="00D66F89"/>
    <w:rsid w:val="00D66FA1"/>
    <w:rsid w:val="00D6700D"/>
    <w:rsid w:val="00D67083"/>
    <w:rsid w:val="00D67418"/>
    <w:rsid w:val="00D6753A"/>
    <w:rsid w:val="00D675E0"/>
    <w:rsid w:val="00D6765B"/>
    <w:rsid w:val="00D677AB"/>
    <w:rsid w:val="00D6786B"/>
    <w:rsid w:val="00D678B5"/>
    <w:rsid w:val="00D679D1"/>
    <w:rsid w:val="00D67A0B"/>
    <w:rsid w:val="00D67A36"/>
    <w:rsid w:val="00D67A41"/>
    <w:rsid w:val="00D67B0B"/>
    <w:rsid w:val="00D67D62"/>
    <w:rsid w:val="00D67DE1"/>
    <w:rsid w:val="00D67E74"/>
    <w:rsid w:val="00D67EB6"/>
    <w:rsid w:val="00D70087"/>
    <w:rsid w:val="00D700B3"/>
    <w:rsid w:val="00D70101"/>
    <w:rsid w:val="00D70152"/>
    <w:rsid w:val="00D70168"/>
    <w:rsid w:val="00D70172"/>
    <w:rsid w:val="00D70283"/>
    <w:rsid w:val="00D702B4"/>
    <w:rsid w:val="00D702F4"/>
    <w:rsid w:val="00D70309"/>
    <w:rsid w:val="00D703D3"/>
    <w:rsid w:val="00D7041F"/>
    <w:rsid w:val="00D704C7"/>
    <w:rsid w:val="00D70535"/>
    <w:rsid w:val="00D7054E"/>
    <w:rsid w:val="00D70597"/>
    <w:rsid w:val="00D7059C"/>
    <w:rsid w:val="00D705AF"/>
    <w:rsid w:val="00D705FD"/>
    <w:rsid w:val="00D7063E"/>
    <w:rsid w:val="00D706CF"/>
    <w:rsid w:val="00D70907"/>
    <w:rsid w:val="00D7095C"/>
    <w:rsid w:val="00D7099F"/>
    <w:rsid w:val="00D709C0"/>
    <w:rsid w:val="00D70AD5"/>
    <w:rsid w:val="00D70B7C"/>
    <w:rsid w:val="00D70BB7"/>
    <w:rsid w:val="00D70BD5"/>
    <w:rsid w:val="00D70BDE"/>
    <w:rsid w:val="00D70C2D"/>
    <w:rsid w:val="00D70CB1"/>
    <w:rsid w:val="00D70D59"/>
    <w:rsid w:val="00D70EC8"/>
    <w:rsid w:val="00D70F52"/>
    <w:rsid w:val="00D710AC"/>
    <w:rsid w:val="00D71223"/>
    <w:rsid w:val="00D71345"/>
    <w:rsid w:val="00D71573"/>
    <w:rsid w:val="00D715DC"/>
    <w:rsid w:val="00D715EB"/>
    <w:rsid w:val="00D716C4"/>
    <w:rsid w:val="00D716D9"/>
    <w:rsid w:val="00D71738"/>
    <w:rsid w:val="00D71CE8"/>
    <w:rsid w:val="00D71CF3"/>
    <w:rsid w:val="00D71D0D"/>
    <w:rsid w:val="00D71D70"/>
    <w:rsid w:val="00D71E03"/>
    <w:rsid w:val="00D71E56"/>
    <w:rsid w:val="00D71E8D"/>
    <w:rsid w:val="00D71FEC"/>
    <w:rsid w:val="00D7200B"/>
    <w:rsid w:val="00D72163"/>
    <w:rsid w:val="00D7223D"/>
    <w:rsid w:val="00D72250"/>
    <w:rsid w:val="00D72254"/>
    <w:rsid w:val="00D722AA"/>
    <w:rsid w:val="00D7244F"/>
    <w:rsid w:val="00D724E1"/>
    <w:rsid w:val="00D7257A"/>
    <w:rsid w:val="00D725A3"/>
    <w:rsid w:val="00D725AD"/>
    <w:rsid w:val="00D725C3"/>
    <w:rsid w:val="00D72606"/>
    <w:rsid w:val="00D72680"/>
    <w:rsid w:val="00D7275B"/>
    <w:rsid w:val="00D72898"/>
    <w:rsid w:val="00D72912"/>
    <w:rsid w:val="00D7292B"/>
    <w:rsid w:val="00D72931"/>
    <w:rsid w:val="00D72A72"/>
    <w:rsid w:val="00D72A9E"/>
    <w:rsid w:val="00D72AEA"/>
    <w:rsid w:val="00D72B16"/>
    <w:rsid w:val="00D72B7D"/>
    <w:rsid w:val="00D72C73"/>
    <w:rsid w:val="00D72D73"/>
    <w:rsid w:val="00D72DFE"/>
    <w:rsid w:val="00D72E16"/>
    <w:rsid w:val="00D72F79"/>
    <w:rsid w:val="00D72FD4"/>
    <w:rsid w:val="00D73246"/>
    <w:rsid w:val="00D7327C"/>
    <w:rsid w:val="00D7329A"/>
    <w:rsid w:val="00D732C3"/>
    <w:rsid w:val="00D735C4"/>
    <w:rsid w:val="00D73927"/>
    <w:rsid w:val="00D739A1"/>
    <w:rsid w:val="00D73A29"/>
    <w:rsid w:val="00D73A7D"/>
    <w:rsid w:val="00D73A9F"/>
    <w:rsid w:val="00D73ACE"/>
    <w:rsid w:val="00D73C3A"/>
    <w:rsid w:val="00D73C61"/>
    <w:rsid w:val="00D73E4E"/>
    <w:rsid w:val="00D73EA3"/>
    <w:rsid w:val="00D73EBB"/>
    <w:rsid w:val="00D73FC1"/>
    <w:rsid w:val="00D73FFF"/>
    <w:rsid w:val="00D7400A"/>
    <w:rsid w:val="00D74035"/>
    <w:rsid w:val="00D742FA"/>
    <w:rsid w:val="00D74302"/>
    <w:rsid w:val="00D7437B"/>
    <w:rsid w:val="00D7449A"/>
    <w:rsid w:val="00D744E6"/>
    <w:rsid w:val="00D74539"/>
    <w:rsid w:val="00D74669"/>
    <w:rsid w:val="00D746FD"/>
    <w:rsid w:val="00D74762"/>
    <w:rsid w:val="00D747B1"/>
    <w:rsid w:val="00D747E9"/>
    <w:rsid w:val="00D74809"/>
    <w:rsid w:val="00D74938"/>
    <w:rsid w:val="00D74965"/>
    <w:rsid w:val="00D749C4"/>
    <w:rsid w:val="00D749DC"/>
    <w:rsid w:val="00D749F9"/>
    <w:rsid w:val="00D74AF6"/>
    <w:rsid w:val="00D74AF7"/>
    <w:rsid w:val="00D74B43"/>
    <w:rsid w:val="00D74B84"/>
    <w:rsid w:val="00D74C02"/>
    <w:rsid w:val="00D74CEC"/>
    <w:rsid w:val="00D74D21"/>
    <w:rsid w:val="00D74D41"/>
    <w:rsid w:val="00D74DE0"/>
    <w:rsid w:val="00D74DE9"/>
    <w:rsid w:val="00D74E1A"/>
    <w:rsid w:val="00D74F16"/>
    <w:rsid w:val="00D7513B"/>
    <w:rsid w:val="00D7519A"/>
    <w:rsid w:val="00D752DC"/>
    <w:rsid w:val="00D754E8"/>
    <w:rsid w:val="00D75516"/>
    <w:rsid w:val="00D755F1"/>
    <w:rsid w:val="00D75733"/>
    <w:rsid w:val="00D7573D"/>
    <w:rsid w:val="00D75781"/>
    <w:rsid w:val="00D75924"/>
    <w:rsid w:val="00D75A36"/>
    <w:rsid w:val="00D75A42"/>
    <w:rsid w:val="00D75A58"/>
    <w:rsid w:val="00D75A83"/>
    <w:rsid w:val="00D75B9C"/>
    <w:rsid w:val="00D75CD6"/>
    <w:rsid w:val="00D75DB8"/>
    <w:rsid w:val="00D75E5A"/>
    <w:rsid w:val="00D75F6E"/>
    <w:rsid w:val="00D76161"/>
    <w:rsid w:val="00D7617F"/>
    <w:rsid w:val="00D763AD"/>
    <w:rsid w:val="00D76609"/>
    <w:rsid w:val="00D7669E"/>
    <w:rsid w:val="00D766C4"/>
    <w:rsid w:val="00D7670E"/>
    <w:rsid w:val="00D7686F"/>
    <w:rsid w:val="00D768BA"/>
    <w:rsid w:val="00D76A6D"/>
    <w:rsid w:val="00D76B7B"/>
    <w:rsid w:val="00D76B92"/>
    <w:rsid w:val="00D76C44"/>
    <w:rsid w:val="00D76CEF"/>
    <w:rsid w:val="00D77075"/>
    <w:rsid w:val="00D770A8"/>
    <w:rsid w:val="00D770B3"/>
    <w:rsid w:val="00D7722B"/>
    <w:rsid w:val="00D773DA"/>
    <w:rsid w:val="00D773E7"/>
    <w:rsid w:val="00D7748E"/>
    <w:rsid w:val="00D77653"/>
    <w:rsid w:val="00D77654"/>
    <w:rsid w:val="00D776A5"/>
    <w:rsid w:val="00D776B8"/>
    <w:rsid w:val="00D77875"/>
    <w:rsid w:val="00D77928"/>
    <w:rsid w:val="00D77A4F"/>
    <w:rsid w:val="00D77A60"/>
    <w:rsid w:val="00D77A71"/>
    <w:rsid w:val="00D77A8B"/>
    <w:rsid w:val="00D77B94"/>
    <w:rsid w:val="00D77D5E"/>
    <w:rsid w:val="00D77DA4"/>
    <w:rsid w:val="00D77E84"/>
    <w:rsid w:val="00D77E93"/>
    <w:rsid w:val="00D77FE0"/>
    <w:rsid w:val="00D80004"/>
    <w:rsid w:val="00D8022B"/>
    <w:rsid w:val="00D80233"/>
    <w:rsid w:val="00D8034A"/>
    <w:rsid w:val="00D803BE"/>
    <w:rsid w:val="00D804F0"/>
    <w:rsid w:val="00D80578"/>
    <w:rsid w:val="00D80636"/>
    <w:rsid w:val="00D806C3"/>
    <w:rsid w:val="00D80770"/>
    <w:rsid w:val="00D807C1"/>
    <w:rsid w:val="00D80807"/>
    <w:rsid w:val="00D80868"/>
    <w:rsid w:val="00D808EB"/>
    <w:rsid w:val="00D809D3"/>
    <w:rsid w:val="00D80CB4"/>
    <w:rsid w:val="00D80EDF"/>
    <w:rsid w:val="00D80F77"/>
    <w:rsid w:val="00D8113E"/>
    <w:rsid w:val="00D811D4"/>
    <w:rsid w:val="00D812D7"/>
    <w:rsid w:val="00D81584"/>
    <w:rsid w:val="00D8162C"/>
    <w:rsid w:val="00D816FC"/>
    <w:rsid w:val="00D81729"/>
    <w:rsid w:val="00D819D1"/>
    <w:rsid w:val="00D819F6"/>
    <w:rsid w:val="00D81B2F"/>
    <w:rsid w:val="00D81BC6"/>
    <w:rsid w:val="00D81C35"/>
    <w:rsid w:val="00D81FD0"/>
    <w:rsid w:val="00D82022"/>
    <w:rsid w:val="00D82043"/>
    <w:rsid w:val="00D82116"/>
    <w:rsid w:val="00D82315"/>
    <w:rsid w:val="00D8258E"/>
    <w:rsid w:val="00D825A6"/>
    <w:rsid w:val="00D8263A"/>
    <w:rsid w:val="00D82671"/>
    <w:rsid w:val="00D82911"/>
    <w:rsid w:val="00D82924"/>
    <w:rsid w:val="00D8292E"/>
    <w:rsid w:val="00D829DD"/>
    <w:rsid w:val="00D82A1D"/>
    <w:rsid w:val="00D82A39"/>
    <w:rsid w:val="00D82A46"/>
    <w:rsid w:val="00D82C2E"/>
    <w:rsid w:val="00D82C8C"/>
    <w:rsid w:val="00D82D63"/>
    <w:rsid w:val="00D82F31"/>
    <w:rsid w:val="00D82F86"/>
    <w:rsid w:val="00D82FA8"/>
    <w:rsid w:val="00D830FC"/>
    <w:rsid w:val="00D83135"/>
    <w:rsid w:val="00D83304"/>
    <w:rsid w:val="00D833A2"/>
    <w:rsid w:val="00D834F6"/>
    <w:rsid w:val="00D83687"/>
    <w:rsid w:val="00D837B1"/>
    <w:rsid w:val="00D837F9"/>
    <w:rsid w:val="00D83859"/>
    <w:rsid w:val="00D839DF"/>
    <w:rsid w:val="00D83B12"/>
    <w:rsid w:val="00D83E2C"/>
    <w:rsid w:val="00D83E82"/>
    <w:rsid w:val="00D83E8F"/>
    <w:rsid w:val="00D83ED1"/>
    <w:rsid w:val="00D84051"/>
    <w:rsid w:val="00D8409B"/>
    <w:rsid w:val="00D8413E"/>
    <w:rsid w:val="00D841C7"/>
    <w:rsid w:val="00D8420E"/>
    <w:rsid w:val="00D842EC"/>
    <w:rsid w:val="00D8433C"/>
    <w:rsid w:val="00D843FB"/>
    <w:rsid w:val="00D84467"/>
    <w:rsid w:val="00D844A9"/>
    <w:rsid w:val="00D844EB"/>
    <w:rsid w:val="00D846BF"/>
    <w:rsid w:val="00D84758"/>
    <w:rsid w:val="00D84802"/>
    <w:rsid w:val="00D8487A"/>
    <w:rsid w:val="00D848FD"/>
    <w:rsid w:val="00D84BE0"/>
    <w:rsid w:val="00D84C18"/>
    <w:rsid w:val="00D84CCB"/>
    <w:rsid w:val="00D84D1F"/>
    <w:rsid w:val="00D84D72"/>
    <w:rsid w:val="00D84E1E"/>
    <w:rsid w:val="00D84E39"/>
    <w:rsid w:val="00D84E59"/>
    <w:rsid w:val="00D84EE2"/>
    <w:rsid w:val="00D85008"/>
    <w:rsid w:val="00D85117"/>
    <w:rsid w:val="00D8513F"/>
    <w:rsid w:val="00D8515D"/>
    <w:rsid w:val="00D8524E"/>
    <w:rsid w:val="00D85263"/>
    <w:rsid w:val="00D852A0"/>
    <w:rsid w:val="00D85331"/>
    <w:rsid w:val="00D8534B"/>
    <w:rsid w:val="00D85363"/>
    <w:rsid w:val="00D854D1"/>
    <w:rsid w:val="00D854D3"/>
    <w:rsid w:val="00D8554E"/>
    <w:rsid w:val="00D856AE"/>
    <w:rsid w:val="00D85751"/>
    <w:rsid w:val="00D85845"/>
    <w:rsid w:val="00D858E4"/>
    <w:rsid w:val="00D85910"/>
    <w:rsid w:val="00D85940"/>
    <w:rsid w:val="00D85B97"/>
    <w:rsid w:val="00D85C85"/>
    <w:rsid w:val="00D85C8D"/>
    <w:rsid w:val="00D85E20"/>
    <w:rsid w:val="00D85E4C"/>
    <w:rsid w:val="00D85F16"/>
    <w:rsid w:val="00D85F62"/>
    <w:rsid w:val="00D86039"/>
    <w:rsid w:val="00D86045"/>
    <w:rsid w:val="00D86095"/>
    <w:rsid w:val="00D86228"/>
    <w:rsid w:val="00D8622E"/>
    <w:rsid w:val="00D863D8"/>
    <w:rsid w:val="00D8648B"/>
    <w:rsid w:val="00D86521"/>
    <w:rsid w:val="00D865AF"/>
    <w:rsid w:val="00D866A7"/>
    <w:rsid w:val="00D866D7"/>
    <w:rsid w:val="00D8680D"/>
    <w:rsid w:val="00D868A0"/>
    <w:rsid w:val="00D868C6"/>
    <w:rsid w:val="00D868E9"/>
    <w:rsid w:val="00D8691A"/>
    <w:rsid w:val="00D86B4D"/>
    <w:rsid w:val="00D86C60"/>
    <w:rsid w:val="00D86DED"/>
    <w:rsid w:val="00D86F09"/>
    <w:rsid w:val="00D86FD5"/>
    <w:rsid w:val="00D87008"/>
    <w:rsid w:val="00D8703F"/>
    <w:rsid w:val="00D871E8"/>
    <w:rsid w:val="00D8748B"/>
    <w:rsid w:val="00D8752F"/>
    <w:rsid w:val="00D875DE"/>
    <w:rsid w:val="00D87735"/>
    <w:rsid w:val="00D87816"/>
    <w:rsid w:val="00D8782D"/>
    <w:rsid w:val="00D8784B"/>
    <w:rsid w:val="00D879F8"/>
    <w:rsid w:val="00D87A12"/>
    <w:rsid w:val="00D87C73"/>
    <w:rsid w:val="00D87D75"/>
    <w:rsid w:val="00D87E5A"/>
    <w:rsid w:val="00D87ED9"/>
    <w:rsid w:val="00D901A7"/>
    <w:rsid w:val="00D901EC"/>
    <w:rsid w:val="00D90420"/>
    <w:rsid w:val="00D9048A"/>
    <w:rsid w:val="00D90540"/>
    <w:rsid w:val="00D906EE"/>
    <w:rsid w:val="00D907B5"/>
    <w:rsid w:val="00D907F9"/>
    <w:rsid w:val="00D908AE"/>
    <w:rsid w:val="00D909DE"/>
    <w:rsid w:val="00D90A97"/>
    <w:rsid w:val="00D90BF9"/>
    <w:rsid w:val="00D90C72"/>
    <w:rsid w:val="00D90C74"/>
    <w:rsid w:val="00D90CC9"/>
    <w:rsid w:val="00D90DEE"/>
    <w:rsid w:val="00D90EF0"/>
    <w:rsid w:val="00D90F90"/>
    <w:rsid w:val="00D90F92"/>
    <w:rsid w:val="00D90FF8"/>
    <w:rsid w:val="00D911CE"/>
    <w:rsid w:val="00D9124A"/>
    <w:rsid w:val="00D9146B"/>
    <w:rsid w:val="00D914EB"/>
    <w:rsid w:val="00D914F5"/>
    <w:rsid w:val="00D917B5"/>
    <w:rsid w:val="00D9188A"/>
    <w:rsid w:val="00D91CCB"/>
    <w:rsid w:val="00D91D5B"/>
    <w:rsid w:val="00D91E18"/>
    <w:rsid w:val="00D921FC"/>
    <w:rsid w:val="00D92560"/>
    <w:rsid w:val="00D925B0"/>
    <w:rsid w:val="00D925CB"/>
    <w:rsid w:val="00D92652"/>
    <w:rsid w:val="00D92705"/>
    <w:rsid w:val="00D9271F"/>
    <w:rsid w:val="00D92730"/>
    <w:rsid w:val="00D9277A"/>
    <w:rsid w:val="00D92785"/>
    <w:rsid w:val="00D928CA"/>
    <w:rsid w:val="00D928D7"/>
    <w:rsid w:val="00D92965"/>
    <w:rsid w:val="00D929FD"/>
    <w:rsid w:val="00D92AC5"/>
    <w:rsid w:val="00D92C0A"/>
    <w:rsid w:val="00D92C6A"/>
    <w:rsid w:val="00D92E84"/>
    <w:rsid w:val="00D92EFC"/>
    <w:rsid w:val="00D92F72"/>
    <w:rsid w:val="00D92FC5"/>
    <w:rsid w:val="00D932E4"/>
    <w:rsid w:val="00D93352"/>
    <w:rsid w:val="00D93393"/>
    <w:rsid w:val="00D9340F"/>
    <w:rsid w:val="00D93635"/>
    <w:rsid w:val="00D93671"/>
    <w:rsid w:val="00D93808"/>
    <w:rsid w:val="00D93883"/>
    <w:rsid w:val="00D9394D"/>
    <w:rsid w:val="00D93AA5"/>
    <w:rsid w:val="00D93B27"/>
    <w:rsid w:val="00D93C05"/>
    <w:rsid w:val="00D93D33"/>
    <w:rsid w:val="00D93DC3"/>
    <w:rsid w:val="00D93EE6"/>
    <w:rsid w:val="00D93FE4"/>
    <w:rsid w:val="00D9406B"/>
    <w:rsid w:val="00D941AB"/>
    <w:rsid w:val="00D9424C"/>
    <w:rsid w:val="00D944E8"/>
    <w:rsid w:val="00D946A0"/>
    <w:rsid w:val="00D946E6"/>
    <w:rsid w:val="00D947B5"/>
    <w:rsid w:val="00D947E5"/>
    <w:rsid w:val="00D94805"/>
    <w:rsid w:val="00D9496F"/>
    <w:rsid w:val="00D94B10"/>
    <w:rsid w:val="00D94BE5"/>
    <w:rsid w:val="00D94C6E"/>
    <w:rsid w:val="00D94CCB"/>
    <w:rsid w:val="00D94D4E"/>
    <w:rsid w:val="00D94E94"/>
    <w:rsid w:val="00D94F16"/>
    <w:rsid w:val="00D94F54"/>
    <w:rsid w:val="00D94F92"/>
    <w:rsid w:val="00D950D5"/>
    <w:rsid w:val="00D952A5"/>
    <w:rsid w:val="00D952FB"/>
    <w:rsid w:val="00D953B7"/>
    <w:rsid w:val="00D953C5"/>
    <w:rsid w:val="00D953DD"/>
    <w:rsid w:val="00D95419"/>
    <w:rsid w:val="00D95498"/>
    <w:rsid w:val="00D954AB"/>
    <w:rsid w:val="00D954B1"/>
    <w:rsid w:val="00D9579A"/>
    <w:rsid w:val="00D958EB"/>
    <w:rsid w:val="00D9593C"/>
    <w:rsid w:val="00D95993"/>
    <w:rsid w:val="00D959F7"/>
    <w:rsid w:val="00D95A31"/>
    <w:rsid w:val="00D95A9D"/>
    <w:rsid w:val="00D95B22"/>
    <w:rsid w:val="00D95B27"/>
    <w:rsid w:val="00D95B4B"/>
    <w:rsid w:val="00D95C1C"/>
    <w:rsid w:val="00D95C72"/>
    <w:rsid w:val="00D95DC2"/>
    <w:rsid w:val="00D95E42"/>
    <w:rsid w:val="00D95E47"/>
    <w:rsid w:val="00D95E7F"/>
    <w:rsid w:val="00D95EF6"/>
    <w:rsid w:val="00D95F06"/>
    <w:rsid w:val="00D95F2B"/>
    <w:rsid w:val="00D95F7B"/>
    <w:rsid w:val="00D9600C"/>
    <w:rsid w:val="00D961D4"/>
    <w:rsid w:val="00D96219"/>
    <w:rsid w:val="00D9626E"/>
    <w:rsid w:val="00D963D6"/>
    <w:rsid w:val="00D96425"/>
    <w:rsid w:val="00D964DF"/>
    <w:rsid w:val="00D96515"/>
    <w:rsid w:val="00D96586"/>
    <w:rsid w:val="00D965C9"/>
    <w:rsid w:val="00D96653"/>
    <w:rsid w:val="00D9694F"/>
    <w:rsid w:val="00D969FF"/>
    <w:rsid w:val="00D96BCB"/>
    <w:rsid w:val="00D96BF7"/>
    <w:rsid w:val="00D96C17"/>
    <w:rsid w:val="00D96C3D"/>
    <w:rsid w:val="00D96D67"/>
    <w:rsid w:val="00D96DED"/>
    <w:rsid w:val="00D96F5D"/>
    <w:rsid w:val="00D96FD7"/>
    <w:rsid w:val="00D97063"/>
    <w:rsid w:val="00D9707E"/>
    <w:rsid w:val="00D9710B"/>
    <w:rsid w:val="00D97126"/>
    <w:rsid w:val="00D9716C"/>
    <w:rsid w:val="00D97215"/>
    <w:rsid w:val="00D9727A"/>
    <w:rsid w:val="00D972CA"/>
    <w:rsid w:val="00D97492"/>
    <w:rsid w:val="00D97524"/>
    <w:rsid w:val="00D976C9"/>
    <w:rsid w:val="00D977C7"/>
    <w:rsid w:val="00D978E0"/>
    <w:rsid w:val="00D979E7"/>
    <w:rsid w:val="00D97A95"/>
    <w:rsid w:val="00D97AF5"/>
    <w:rsid w:val="00D97AF7"/>
    <w:rsid w:val="00D97BAE"/>
    <w:rsid w:val="00D97BF7"/>
    <w:rsid w:val="00D97D28"/>
    <w:rsid w:val="00D97DE4"/>
    <w:rsid w:val="00D97ECB"/>
    <w:rsid w:val="00D97EED"/>
    <w:rsid w:val="00D97EF6"/>
    <w:rsid w:val="00D97F35"/>
    <w:rsid w:val="00DA0004"/>
    <w:rsid w:val="00DA010B"/>
    <w:rsid w:val="00DA01A7"/>
    <w:rsid w:val="00DA027F"/>
    <w:rsid w:val="00DA03C4"/>
    <w:rsid w:val="00DA04B9"/>
    <w:rsid w:val="00DA0501"/>
    <w:rsid w:val="00DA0861"/>
    <w:rsid w:val="00DA0955"/>
    <w:rsid w:val="00DA09B4"/>
    <w:rsid w:val="00DA0A09"/>
    <w:rsid w:val="00DA0A88"/>
    <w:rsid w:val="00DA0AD2"/>
    <w:rsid w:val="00DA0B6D"/>
    <w:rsid w:val="00DA0D9F"/>
    <w:rsid w:val="00DA0F87"/>
    <w:rsid w:val="00DA1011"/>
    <w:rsid w:val="00DA11BC"/>
    <w:rsid w:val="00DA120D"/>
    <w:rsid w:val="00DA1240"/>
    <w:rsid w:val="00DA1276"/>
    <w:rsid w:val="00DA132A"/>
    <w:rsid w:val="00DA13A2"/>
    <w:rsid w:val="00DA1417"/>
    <w:rsid w:val="00DA1579"/>
    <w:rsid w:val="00DA160E"/>
    <w:rsid w:val="00DA16F2"/>
    <w:rsid w:val="00DA1702"/>
    <w:rsid w:val="00DA171E"/>
    <w:rsid w:val="00DA184C"/>
    <w:rsid w:val="00DA18E5"/>
    <w:rsid w:val="00DA18F9"/>
    <w:rsid w:val="00DA1916"/>
    <w:rsid w:val="00DA1992"/>
    <w:rsid w:val="00DA1CFB"/>
    <w:rsid w:val="00DA1D85"/>
    <w:rsid w:val="00DA1F0F"/>
    <w:rsid w:val="00DA2092"/>
    <w:rsid w:val="00DA216D"/>
    <w:rsid w:val="00DA226B"/>
    <w:rsid w:val="00DA22FD"/>
    <w:rsid w:val="00DA231C"/>
    <w:rsid w:val="00DA2330"/>
    <w:rsid w:val="00DA2473"/>
    <w:rsid w:val="00DA24E2"/>
    <w:rsid w:val="00DA24F5"/>
    <w:rsid w:val="00DA25EF"/>
    <w:rsid w:val="00DA2660"/>
    <w:rsid w:val="00DA26B5"/>
    <w:rsid w:val="00DA2716"/>
    <w:rsid w:val="00DA2798"/>
    <w:rsid w:val="00DA27BC"/>
    <w:rsid w:val="00DA2BF2"/>
    <w:rsid w:val="00DA2CAA"/>
    <w:rsid w:val="00DA2CD4"/>
    <w:rsid w:val="00DA2D27"/>
    <w:rsid w:val="00DA2F77"/>
    <w:rsid w:val="00DA2F8A"/>
    <w:rsid w:val="00DA311D"/>
    <w:rsid w:val="00DA31E5"/>
    <w:rsid w:val="00DA32BC"/>
    <w:rsid w:val="00DA32E1"/>
    <w:rsid w:val="00DA336A"/>
    <w:rsid w:val="00DA34F1"/>
    <w:rsid w:val="00DA355D"/>
    <w:rsid w:val="00DA359B"/>
    <w:rsid w:val="00DA36D5"/>
    <w:rsid w:val="00DA36E3"/>
    <w:rsid w:val="00DA37F5"/>
    <w:rsid w:val="00DA38AD"/>
    <w:rsid w:val="00DA38C3"/>
    <w:rsid w:val="00DA3AE2"/>
    <w:rsid w:val="00DA3B14"/>
    <w:rsid w:val="00DA3B62"/>
    <w:rsid w:val="00DA3D80"/>
    <w:rsid w:val="00DA3DA7"/>
    <w:rsid w:val="00DA3E6E"/>
    <w:rsid w:val="00DA3EB2"/>
    <w:rsid w:val="00DA4136"/>
    <w:rsid w:val="00DA413B"/>
    <w:rsid w:val="00DA41CB"/>
    <w:rsid w:val="00DA4204"/>
    <w:rsid w:val="00DA4468"/>
    <w:rsid w:val="00DA4489"/>
    <w:rsid w:val="00DA45AE"/>
    <w:rsid w:val="00DA45DA"/>
    <w:rsid w:val="00DA473A"/>
    <w:rsid w:val="00DA488E"/>
    <w:rsid w:val="00DA49B1"/>
    <w:rsid w:val="00DA49C2"/>
    <w:rsid w:val="00DA4B13"/>
    <w:rsid w:val="00DA4B9E"/>
    <w:rsid w:val="00DA4C39"/>
    <w:rsid w:val="00DA4F20"/>
    <w:rsid w:val="00DA508C"/>
    <w:rsid w:val="00DA50AC"/>
    <w:rsid w:val="00DA51B4"/>
    <w:rsid w:val="00DA51D6"/>
    <w:rsid w:val="00DA525F"/>
    <w:rsid w:val="00DA5337"/>
    <w:rsid w:val="00DA53F1"/>
    <w:rsid w:val="00DA541E"/>
    <w:rsid w:val="00DA543E"/>
    <w:rsid w:val="00DA548F"/>
    <w:rsid w:val="00DA54E1"/>
    <w:rsid w:val="00DA563E"/>
    <w:rsid w:val="00DA566F"/>
    <w:rsid w:val="00DA5697"/>
    <w:rsid w:val="00DA577C"/>
    <w:rsid w:val="00DA5A12"/>
    <w:rsid w:val="00DA5B3C"/>
    <w:rsid w:val="00DA5C1F"/>
    <w:rsid w:val="00DA5CBE"/>
    <w:rsid w:val="00DA5CC7"/>
    <w:rsid w:val="00DA5D72"/>
    <w:rsid w:val="00DA5DDD"/>
    <w:rsid w:val="00DA5E04"/>
    <w:rsid w:val="00DA5E0E"/>
    <w:rsid w:val="00DA5F06"/>
    <w:rsid w:val="00DA5F1B"/>
    <w:rsid w:val="00DA600C"/>
    <w:rsid w:val="00DA63D4"/>
    <w:rsid w:val="00DA6412"/>
    <w:rsid w:val="00DA6445"/>
    <w:rsid w:val="00DA64E9"/>
    <w:rsid w:val="00DA6808"/>
    <w:rsid w:val="00DA682D"/>
    <w:rsid w:val="00DA6849"/>
    <w:rsid w:val="00DA6A29"/>
    <w:rsid w:val="00DA6A9B"/>
    <w:rsid w:val="00DA6B78"/>
    <w:rsid w:val="00DA6CBC"/>
    <w:rsid w:val="00DA6CF3"/>
    <w:rsid w:val="00DA6D6B"/>
    <w:rsid w:val="00DA6D7E"/>
    <w:rsid w:val="00DA6E7A"/>
    <w:rsid w:val="00DA6F07"/>
    <w:rsid w:val="00DA6FE5"/>
    <w:rsid w:val="00DA6FEA"/>
    <w:rsid w:val="00DA705C"/>
    <w:rsid w:val="00DA721C"/>
    <w:rsid w:val="00DA729B"/>
    <w:rsid w:val="00DA72D0"/>
    <w:rsid w:val="00DA73C4"/>
    <w:rsid w:val="00DA7547"/>
    <w:rsid w:val="00DA766A"/>
    <w:rsid w:val="00DA767A"/>
    <w:rsid w:val="00DA76A7"/>
    <w:rsid w:val="00DA775E"/>
    <w:rsid w:val="00DA777C"/>
    <w:rsid w:val="00DA77CB"/>
    <w:rsid w:val="00DA7814"/>
    <w:rsid w:val="00DA798C"/>
    <w:rsid w:val="00DA7BEE"/>
    <w:rsid w:val="00DA7C03"/>
    <w:rsid w:val="00DA7C29"/>
    <w:rsid w:val="00DA7C4F"/>
    <w:rsid w:val="00DA7CD9"/>
    <w:rsid w:val="00DA7D8C"/>
    <w:rsid w:val="00DA7DB2"/>
    <w:rsid w:val="00DA7DBC"/>
    <w:rsid w:val="00DB0107"/>
    <w:rsid w:val="00DB016C"/>
    <w:rsid w:val="00DB01B5"/>
    <w:rsid w:val="00DB01F5"/>
    <w:rsid w:val="00DB02EF"/>
    <w:rsid w:val="00DB0315"/>
    <w:rsid w:val="00DB035C"/>
    <w:rsid w:val="00DB048E"/>
    <w:rsid w:val="00DB0524"/>
    <w:rsid w:val="00DB068C"/>
    <w:rsid w:val="00DB0742"/>
    <w:rsid w:val="00DB07D3"/>
    <w:rsid w:val="00DB082A"/>
    <w:rsid w:val="00DB0965"/>
    <w:rsid w:val="00DB09DE"/>
    <w:rsid w:val="00DB09FE"/>
    <w:rsid w:val="00DB0AA6"/>
    <w:rsid w:val="00DB0C36"/>
    <w:rsid w:val="00DB0D8C"/>
    <w:rsid w:val="00DB0DC3"/>
    <w:rsid w:val="00DB0DD2"/>
    <w:rsid w:val="00DB1087"/>
    <w:rsid w:val="00DB1200"/>
    <w:rsid w:val="00DB12AE"/>
    <w:rsid w:val="00DB150D"/>
    <w:rsid w:val="00DB15F1"/>
    <w:rsid w:val="00DB170A"/>
    <w:rsid w:val="00DB1813"/>
    <w:rsid w:val="00DB186A"/>
    <w:rsid w:val="00DB187D"/>
    <w:rsid w:val="00DB1DB7"/>
    <w:rsid w:val="00DB1EA3"/>
    <w:rsid w:val="00DB1EDD"/>
    <w:rsid w:val="00DB2088"/>
    <w:rsid w:val="00DB21B9"/>
    <w:rsid w:val="00DB21BD"/>
    <w:rsid w:val="00DB2220"/>
    <w:rsid w:val="00DB227A"/>
    <w:rsid w:val="00DB2337"/>
    <w:rsid w:val="00DB2378"/>
    <w:rsid w:val="00DB23B7"/>
    <w:rsid w:val="00DB23BC"/>
    <w:rsid w:val="00DB23FA"/>
    <w:rsid w:val="00DB266B"/>
    <w:rsid w:val="00DB26FA"/>
    <w:rsid w:val="00DB2969"/>
    <w:rsid w:val="00DB299E"/>
    <w:rsid w:val="00DB29B0"/>
    <w:rsid w:val="00DB29E8"/>
    <w:rsid w:val="00DB2B41"/>
    <w:rsid w:val="00DB2B4D"/>
    <w:rsid w:val="00DB2DA0"/>
    <w:rsid w:val="00DB2E2C"/>
    <w:rsid w:val="00DB2EF8"/>
    <w:rsid w:val="00DB2F77"/>
    <w:rsid w:val="00DB334A"/>
    <w:rsid w:val="00DB35EC"/>
    <w:rsid w:val="00DB366B"/>
    <w:rsid w:val="00DB37B1"/>
    <w:rsid w:val="00DB3803"/>
    <w:rsid w:val="00DB383A"/>
    <w:rsid w:val="00DB385D"/>
    <w:rsid w:val="00DB3923"/>
    <w:rsid w:val="00DB3A01"/>
    <w:rsid w:val="00DB3C0E"/>
    <w:rsid w:val="00DB3CB5"/>
    <w:rsid w:val="00DB3D34"/>
    <w:rsid w:val="00DB3D53"/>
    <w:rsid w:val="00DB3E4B"/>
    <w:rsid w:val="00DB4197"/>
    <w:rsid w:val="00DB42A9"/>
    <w:rsid w:val="00DB42EA"/>
    <w:rsid w:val="00DB44B8"/>
    <w:rsid w:val="00DB4598"/>
    <w:rsid w:val="00DB467E"/>
    <w:rsid w:val="00DB46B9"/>
    <w:rsid w:val="00DB4844"/>
    <w:rsid w:val="00DB4A52"/>
    <w:rsid w:val="00DB4A70"/>
    <w:rsid w:val="00DB4A92"/>
    <w:rsid w:val="00DB4CDC"/>
    <w:rsid w:val="00DB4D7F"/>
    <w:rsid w:val="00DB4D8A"/>
    <w:rsid w:val="00DB4D98"/>
    <w:rsid w:val="00DB4F77"/>
    <w:rsid w:val="00DB501F"/>
    <w:rsid w:val="00DB5307"/>
    <w:rsid w:val="00DB5353"/>
    <w:rsid w:val="00DB54D9"/>
    <w:rsid w:val="00DB54DF"/>
    <w:rsid w:val="00DB5520"/>
    <w:rsid w:val="00DB5568"/>
    <w:rsid w:val="00DB5582"/>
    <w:rsid w:val="00DB5824"/>
    <w:rsid w:val="00DB58A1"/>
    <w:rsid w:val="00DB58E5"/>
    <w:rsid w:val="00DB596B"/>
    <w:rsid w:val="00DB5A5C"/>
    <w:rsid w:val="00DB5B51"/>
    <w:rsid w:val="00DB5EF5"/>
    <w:rsid w:val="00DB5F52"/>
    <w:rsid w:val="00DB6208"/>
    <w:rsid w:val="00DB62C0"/>
    <w:rsid w:val="00DB62C9"/>
    <w:rsid w:val="00DB6344"/>
    <w:rsid w:val="00DB6533"/>
    <w:rsid w:val="00DB6582"/>
    <w:rsid w:val="00DB65A7"/>
    <w:rsid w:val="00DB6664"/>
    <w:rsid w:val="00DB671D"/>
    <w:rsid w:val="00DB6780"/>
    <w:rsid w:val="00DB68B2"/>
    <w:rsid w:val="00DB697D"/>
    <w:rsid w:val="00DB69D7"/>
    <w:rsid w:val="00DB6A5E"/>
    <w:rsid w:val="00DB6B74"/>
    <w:rsid w:val="00DB6B8A"/>
    <w:rsid w:val="00DB6BA9"/>
    <w:rsid w:val="00DB6D32"/>
    <w:rsid w:val="00DB6D39"/>
    <w:rsid w:val="00DB6E31"/>
    <w:rsid w:val="00DB6F64"/>
    <w:rsid w:val="00DB7089"/>
    <w:rsid w:val="00DB712F"/>
    <w:rsid w:val="00DB7185"/>
    <w:rsid w:val="00DB728A"/>
    <w:rsid w:val="00DB72D5"/>
    <w:rsid w:val="00DB735C"/>
    <w:rsid w:val="00DB736B"/>
    <w:rsid w:val="00DB73EE"/>
    <w:rsid w:val="00DB7425"/>
    <w:rsid w:val="00DB74EF"/>
    <w:rsid w:val="00DB7789"/>
    <w:rsid w:val="00DB78CD"/>
    <w:rsid w:val="00DB7920"/>
    <w:rsid w:val="00DB7977"/>
    <w:rsid w:val="00DB7A08"/>
    <w:rsid w:val="00DB7A53"/>
    <w:rsid w:val="00DB7B2F"/>
    <w:rsid w:val="00DB7C31"/>
    <w:rsid w:val="00DB7C36"/>
    <w:rsid w:val="00DB7CD8"/>
    <w:rsid w:val="00DB7EAB"/>
    <w:rsid w:val="00DB7EE2"/>
    <w:rsid w:val="00DB7FDD"/>
    <w:rsid w:val="00DC0077"/>
    <w:rsid w:val="00DC00C4"/>
    <w:rsid w:val="00DC0686"/>
    <w:rsid w:val="00DC0712"/>
    <w:rsid w:val="00DC0892"/>
    <w:rsid w:val="00DC08B5"/>
    <w:rsid w:val="00DC08E1"/>
    <w:rsid w:val="00DC08FB"/>
    <w:rsid w:val="00DC09D0"/>
    <w:rsid w:val="00DC0A45"/>
    <w:rsid w:val="00DC0B71"/>
    <w:rsid w:val="00DC0D14"/>
    <w:rsid w:val="00DC0D91"/>
    <w:rsid w:val="00DC0DB5"/>
    <w:rsid w:val="00DC0DF7"/>
    <w:rsid w:val="00DC0E97"/>
    <w:rsid w:val="00DC1303"/>
    <w:rsid w:val="00DC1411"/>
    <w:rsid w:val="00DC14AA"/>
    <w:rsid w:val="00DC16C1"/>
    <w:rsid w:val="00DC17F7"/>
    <w:rsid w:val="00DC18F6"/>
    <w:rsid w:val="00DC1BE3"/>
    <w:rsid w:val="00DC1D85"/>
    <w:rsid w:val="00DC1F15"/>
    <w:rsid w:val="00DC1F6B"/>
    <w:rsid w:val="00DC206F"/>
    <w:rsid w:val="00DC23A2"/>
    <w:rsid w:val="00DC2453"/>
    <w:rsid w:val="00DC2473"/>
    <w:rsid w:val="00DC2547"/>
    <w:rsid w:val="00DC27C0"/>
    <w:rsid w:val="00DC27FF"/>
    <w:rsid w:val="00DC2813"/>
    <w:rsid w:val="00DC2D49"/>
    <w:rsid w:val="00DC2E59"/>
    <w:rsid w:val="00DC2E71"/>
    <w:rsid w:val="00DC2E8D"/>
    <w:rsid w:val="00DC2EFE"/>
    <w:rsid w:val="00DC2FB5"/>
    <w:rsid w:val="00DC2FF2"/>
    <w:rsid w:val="00DC30AB"/>
    <w:rsid w:val="00DC3118"/>
    <w:rsid w:val="00DC31C8"/>
    <w:rsid w:val="00DC31DD"/>
    <w:rsid w:val="00DC32BB"/>
    <w:rsid w:val="00DC3397"/>
    <w:rsid w:val="00DC373E"/>
    <w:rsid w:val="00DC3791"/>
    <w:rsid w:val="00DC3822"/>
    <w:rsid w:val="00DC383C"/>
    <w:rsid w:val="00DC38AB"/>
    <w:rsid w:val="00DC38B5"/>
    <w:rsid w:val="00DC38E7"/>
    <w:rsid w:val="00DC3961"/>
    <w:rsid w:val="00DC39C3"/>
    <w:rsid w:val="00DC39EC"/>
    <w:rsid w:val="00DC3C94"/>
    <w:rsid w:val="00DC3D8B"/>
    <w:rsid w:val="00DC3E31"/>
    <w:rsid w:val="00DC3E3C"/>
    <w:rsid w:val="00DC4001"/>
    <w:rsid w:val="00DC4062"/>
    <w:rsid w:val="00DC411F"/>
    <w:rsid w:val="00DC426B"/>
    <w:rsid w:val="00DC428C"/>
    <w:rsid w:val="00DC4346"/>
    <w:rsid w:val="00DC4673"/>
    <w:rsid w:val="00DC46C0"/>
    <w:rsid w:val="00DC498C"/>
    <w:rsid w:val="00DC4A51"/>
    <w:rsid w:val="00DC4AA9"/>
    <w:rsid w:val="00DC4CD2"/>
    <w:rsid w:val="00DC4DC8"/>
    <w:rsid w:val="00DC4EFE"/>
    <w:rsid w:val="00DC50C3"/>
    <w:rsid w:val="00DC5102"/>
    <w:rsid w:val="00DC511E"/>
    <w:rsid w:val="00DC5224"/>
    <w:rsid w:val="00DC544E"/>
    <w:rsid w:val="00DC55B9"/>
    <w:rsid w:val="00DC56B9"/>
    <w:rsid w:val="00DC56C6"/>
    <w:rsid w:val="00DC58DF"/>
    <w:rsid w:val="00DC59C4"/>
    <w:rsid w:val="00DC5A6F"/>
    <w:rsid w:val="00DC5BC7"/>
    <w:rsid w:val="00DC5C3A"/>
    <w:rsid w:val="00DC5C47"/>
    <w:rsid w:val="00DC5D10"/>
    <w:rsid w:val="00DC6057"/>
    <w:rsid w:val="00DC60CD"/>
    <w:rsid w:val="00DC633C"/>
    <w:rsid w:val="00DC637E"/>
    <w:rsid w:val="00DC6380"/>
    <w:rsid w:val="00DC6416"/>
    <w:rsid w:val="00DC6422"/>
    <w:rsid w:val="00DC64C8"/>
    <w:rsid w:val="00DC6555"/>
    <w:rsid w:val="00DC656A"/>
    <w:rsid w:val="00DC65B5"/>
    <w:rsid w:val="00DC660A"/>
    <w:rsid w:val="00DC67B1"/>
    <w:rsid w:val="00DC67DA"/>
    <w:rsid w:val="00DC680F"/>
    <w:rsid w:val="00DC688D"/>
    <w:rsid w:val="00DC68A8"/>
    <w:rsid w:val="00DC6A6E"/>
    <w:rsid w:val="00DC6B83"/>
    <w:rsid w:val="00DC6D17"/>
    <w:rsid w:val="00DC6D82"/>
    <w:rsid w:val="00DC70C0"/>
    <w:rsid w:val="00DC72D1"/>
    <w:rsid w:val="00DC733F"/>
    <w:rsid w:val="00DC745C"/>
    <w:rsid w:val="00DC74CA"/>
    <w:rsid w:val="00DC764E"/>
    <w:rsid w:val="00DC769B"/>
    <w:rsid w:val="00DC76A8"/>
    <w:rsid w:val="00DC7712"/>
    <w:rsid w:val="00DC77B3"/>
    <w:rsid w:val="00DC7806"/>
    <w:rsid w:val="00DC7812"/>
    <w:rsid w:val="00DC788D"/>
    <w:rsid w:val="00DC78BC"/>
    <w:rsid w:val="00DC78BF"/>
    <w:rsid w:val="00DC78EC"/>
    <w:rsid w:val="00DC7BFF"/>
    <w:rsid w:val="00DC7DB0"/>
    <w:rsid w:val="00DD021A"/>
    <w:rsid w:val="00DD02B4"/>
    <w:rsid w:val="00DD02E6"/>
    <w:rsid w:val="00DD070F"/>
    <w:rsid w:val="00DD0861"/>
    <w:rsid w:val="00DD0927"/>
    <w:rsid w:val="00DD0999"/>
    <w:rsid w:val="00DD0B00"/>
    <w:rsid w:val="00DD0CF9"/>
    <w:rsid w:val="00DD0DD3"/>
    <w:rsid w:val="00DD0E0B"/>
    <w:rsid w:val="00DD0E75"/>
    <w:rsid w:val="00DD0F5B"/>
    <w:rsid w:val="00DD0F80"/>
    <w:rsid w:val="00DD1129"/>
    <w:rsid w:val="00DD12C1"/>
    <w:rsid w:val="00DD13C5"/>
    <w:rsid w:val="00DD13D9"/>
    <w:rsid w:val="00DD1471"/>
    <w:rsid w:val="00DD16CF"/>
    <w:rsid w:val="00DD17C4"/>
    <w:rsid w:val="00DD1895"/>
    <w:rsid w:val="00DD1934"/>
    <w:rsid w:val="00DD19ED"/>
    <w:rsid w:val="00DD1A3A"/>
    <w:rsid w:val="00DD1A9A"/>
    <w:rsid w:val="00DD1B2A"/>
    <w:rsid w:val="00DD1B41"/>
    <w:rsid w:val="00DD1BB6"/>
    <w:rsid w:val="00DD1D3C"/>
    <w:rsid w:val="00DD20BC"/>
    <w:rsid w:val="00DD2185"/>
    <w:rsid w:val="00DD21B7"/>
    <w:rsid w:val="00DD21E0"/>
    <w:rsid w:val="00DD220F"/>
    <w:rsid w:val="00DD231C"/>
    <w:rsid w:val="00DD234F"/>
    <w:rsid w:val="00DD2508"/>
    <w:rsid w:val="00DD26F3"/>
    <w:rsid w:val="00DD295E"/>
    <w:rsid w:val="00DD2A9B"/>
    <w:rsid w:val="00DD2AB4"/>
    <w:rsid w:val="00DD2CFD"/>
    <w:rsid w:val="00DD2D28"/>
    <w:rsid w:val="00DD2D7D"/>
    <w:rsid w:val="00DD2E2B"/>
    <w:rsid w:val="00DD316C"/>
    <w:rsid w:val="00DD3189"/>
    <w:rsid w:val="00DD3192"/>
    <w:rsid w:val="00DD320E"/>
    <w:rsid w:val="00DD3216"/>
    <w:rsid w:val="00DD324B"/>
    <w:rsid w:val="00DD3382"/>
    <w:rsid w:val="00DD399D"/>
    <w:rsid w:val="00DD3A4A"/>
    <w:rsid w:val="00DD3BA3"/>
    <w:rsid w:val="00DD3BB8"/>
    <w:rsid w:val="00DD3BCB"/>
    <w:rsid w:val="00DD3BF3"/>
    <w:rsid w:val="00DD3C6F"/>
    <w:rsid w:val="00DD3D03"/>
    <w:rsid w:val="00DD3D0F"/>
    <w:rsid w:val="00DD3ED8"/>
    <w:rsid w:val="00DD3EF0"/>
    <w:rsid w:val="00DD3FA9"/>
    <w:rsid w:val="00DD418B"/>
    <w:rsid w:val="00DD445F"/>
    <w:rsid w:val="00DD44C4"/>
    <w:rsid w:val="00DD463A"/>
    <w:rsid w:val="00DD467B"/>
    <w:rsid w:val="00DD46D4"/>
    <w:rsid w:val="00DD47AD"/>
    <w:rsid w:val="00DD4927"/>
    <w:rsid w:val="00DD4ADF"/>
    <w:rsid w:val="00DD4AFF"/>
    <w:rsid w:val="00DD4DBE"/>
    <w:rsid w:val="00DD4E19"/>
    <w:rsid w:val="00DD4E6E"/>
    <w:rsid w:val="00DD4E97"/>
    <w:rsid w:val="00DD4ED9"/>
    <w:rsid w:val="00DD4FEE"/>
    <w:rsid w:val="00DD52DC"/>
    <w:rsid w:val="00DD53B4"/>
    <w:rsid w:val="00DD53E6"/>
    <w:rsid w:val="00DD547C"/>
    <w:rsid w:val="00DD55AD"/>
    <w:rsid w:val="00DD55E3"/>
    <w:rsid w:val="00DD5610"/>
    <w:rsid w:val="00DD5660"/>
    <w:rsid w:val="00DD567C"/>
    <w:rsid w:val="00DD56EE"/>
    <w:rsid w:val="00DD58B0"/>
    <w:rsid w:val="00DD58DD"/>
    <w:rsid w:val="00DD5A07"/>
    <w:rsid w:val="00DD5A8F"/>
    <w:rsid w:val="00DD5EDE"/>
    <w:rsid w:val="00DD60F7"/>
    <w:rsid w:val="00DD622A"/>
    <w:rsid w:val="00DD6244"/>
    <w:rsid w:val="00DD6335"/>
    <w:rsid w:val="00DD647E"/>
    <w:rsid w:val="00DD6497"/>
    <w:rsid w:val="00DD6521"/>
    <w:rsid w:val="00DD656D"/>
    <w:rsid w:val="00DD6684"/>
    <w:rsid w:val="00DD6740"/>
    <w:rsid w:val="00DD6742"/>
    <w:rsid w:val="00DD6755"/>
    <w:rsid w:val="00DD6965"/>
    <w:rsid w:val="00DD6A0A"/>
    <w:rsid w:val="00DD6A45"/>
    <w:rsid w:val="00DD6A99"/>
    <w:rsid w:val="00DD6A9B"/>
    <w:rsid w:val="00DD6AB1"/>
    <w:rsid w:val="00DD6BA4"/>
    <w:rsid w:val="00DD6DDF"/>
    <w:rsid w:val="00DD6FBC"/>
    <w:rsid w:val="00DD7020"/>
    <w:rsid w:val="00DD702E"/>
    <w:rsid w:val="00DD717A"/>
    <w:rsid w:val="00DD720B"/>
    <w:rsid w:val="00DD725B"/>
    <w:rsid w:val="00DD7266"/>
    <w:rsid w:val="00DD7296"/>
    <w:rsid w:val="00DD730E"/>
    <w:rsid w:val="00DD7350"/>
    <w:rsid w:val="00DD7389"/>
    <w:rsid w:val="00DD7463"/>
    <w:rsid w:val="00DD74AD"/>
    <w:rsid w:val="00DD7512"/>
    <w:rsid w:val="00DD752F"/>
    <w:rsid w:val="00DD770F"/>
    <w:rsid w:val="00DD7714"/>
    <w:rsid w:val="00DD7768"/>
    <w:rsid w:val="00DD7A7A"/>
    <w:rsid w:val="00DD7AD3"/>
    <w:rsid w:val="00DD7B1E"/>
    <w:rsid w:val="00DD7C87"/>
    <w:rsid w:val="00DD7D39"/>
    <w:rsid w:val="00DD7E37"/>
    <w:rsid w:val="00DD7FA5"/>
    <w:rsid w:val="00DD7FDC"/>
    <w:rsid w:val="00DE00A2"/>
    <w:rsid w:val="00DE01BD"/>
    <w:rsid w:val="00DE0467"/>
    <w:rsid w:val="00DE05C1"/>
    <w:rsid w:val="00DE06AC"/>
    <w:rsid w:val="00DE08C6"/>
    <w:rsid w:val="00DE08DF"/>
    <w:rsid w:val="00DE0BB2"/>
    <w:rsid w:val="00DE0CA0"/>
    <w:rsid w:val="00DE0D84"/>
    <w:rsid w:val="00DE0DB6"/>
    <w:rsid w:val="00DE0E06"/>
    <w:rsid w:val="00DE0E1F"/>
    <w:rsid w:val="00DE0F0B"/>
    <w:rsid w:val="00DE0F9C"/>
    <w:rsid w:val="00DE10EE"/>
    <w:rsid w:val="00DE10F6"/>
    <w:rsid w:val="00DE119D"/>
    <w:rsid w:val="00DE134E"/>
    <w:rsid w:val="00DE1389"/>
    <w:rsid w:val="00DE1543"/>
    <w:rsid w:val="00DE15BA"/>
    <w:rsid w:val="00DE1748"/>
    <w:rsid w:val="00DE1803"/>
    <w:rsid w:val="00DE1956"/>
    <w:rsid w:val="00DE19C4"/>
    <w:rsid w:val="00DE1A44"/>
    <w:rsid w:val="00DE1C4D"/>
    <w:rsid w:val="00DE1C67"/>
    <w:rsid w:val="00DE1E1B"/>
    <w:rsid w:val="00DE1F12"/>
    <w:rsid w:val="00DE1F1C"/>
    <w:rsid w:val="00DE2073"/>
    <w:rsid w:val="00DE207F"/>
    <w:rsid w:val="00DE246C"/>
    <w:rsid w:val="00DE2686"/>
    <w:rsid w:val="00DE2763"/>
    <w:rsid w:val="00DE2774"/>
    <w:rsid w:val="00DE2852"/>
    <w:rsid w:val="00DE28FF"/>
    <w:rsid w:val="00DE2CE5"/>
    <w:rsid w:val="00DE2EEE"/>
    <w:rsid w:val="00DE30AD"/>
    <w:rsid w:val="00DE3100"/>
    <w:rsid w:val="00DE31A8"/>
    <w:rsid w:val="00DE333A"/>
    <w:rsid w:val="00DE3356"/>
    <w:rsid w:val="00DE3361"/>
    <w:rsid w:val="00DE3499"/>
    <w:rsid w:val="00DE34E8"/>
    <w:rsid w:val="00DE350A"/>
    <w:rsid w:val="00DE3549"/>
    <w:rsid w:val="00DE366B"/>
    <w:rsid w:val="00DE3808"/>
    <w:rsid w:val="00DE3889"/>
    <w:rsid w:val="00DE3954"/>
    <w:rsid w:val="00DE398A"/>
    <w:rsid w:val="00DE3B23"/>
    <w:rsid w:val="00DE3C4F"/>
    <w:rsid w:val="00DE3F1D"/>
    <w:rsid w:val="00DE40A8"/>
    <w:rsid w:val="00DE40B7"/>
    <w:rsid w:val="00DE41BB"/>
    <w:rsid w:val="00DE43D1"/>
    <w:rsid w:val="00DE441C"/>
    <w:rsid w:val="00DE44E4"/>
    <w:rsid w:val="00DE45BD"/>
    <w:rsid w:val="00DE470F"/>
    <w:rsid w:val="00DE481A"/>
    <w:rsid w:val="00DE4842"/>
    <w:rsid w:val="00DE48F2"/>
    <w:rsid w:val="00DE49DE"/>
    <w:rsid w:val="00DE4A08"/>
    <w:rsid w:val="00DE4A68"/>
    <w:rsid w:val="00DE4AB2"/>
    <w:rsid w:val="00DE4AB9"/>
    <w:rsid w:val="00DE4DB9"/>
    <w:rsid w:val="00DE4EAD"/>
    <w:rsid w:val="00DE4F30"/>
    <w:rsid w:val="00DE51FF"/>
    <w:rsid w:val="00DE53C8"/>
    <w:rsid w:val="00DE54DB"/>
    <w:rsid w:val="00DE54F7"/>
    <w:rsid w:val="00DE55CB"/>
    <w:rsid w:val="00DE55EB"/>
    <w:rsid w:val="00DE5636"/>
    <w:rsid w:val="00DE5692"/>
    <w:rsid w:val="00DE5757"/>
    <w:rsid w:val="00DE57AB"/>
    <w:rsid w:val="00DE588A"/>
    <w:rsid w:val="00DE5975"/>
    <w:rsid w:val="00DE59D5"/>
    <w:rsid w:val="00DE5B4A"/>
    <w:rsid w:val="00DE5B59"/>
    <w:rsid w:val="00DE5B8D"/>
    <w:rsid w:val="00DE5BF0"/>
    <w:rsid w:val="00DE5CB0"/>
    <w:rsid w:val="00DE5CE7"/>
    <w:rsid w:val="00DE5D42"/>
    <w:rsid w:val="00DE61A7"/>
    <w:rsid w:val="00DE6270"/>
    <w:rsid w:val="00DE62CF"/>
    <w:rsid w:val="00DE65BD"/>
    <w:rsid w:val="00DE6906"/>
    <w:rsid w:val="00DE6A2B"/>
    <w:rsid w:val="00DE6B3B"/>
    <w:rsid w:val="00DE6CF0"/>
    <w:rsid w:val="00DE6CF3"/>
    <w:rsid w:val="00DE6D9C"/>
    <w:rsid w:val="00DE6D9F"/>
    <w:rsid w:val="00DE6DC9"/>
    <w:rsid w:val="00DE6DFA"/>
    <w:rsid w:val="00DE6F22"/>
    <w:rsid w:val="00DE6FC4"/>
    <w:rsid w:val="00DE6FC6"/>
    <w:rsid w:val="00DE712F"/>
    <w:rsid w:val="00DE71E9"/>
    <w:rsid w:val="00DE7275"/>
    <w:rsid w:val="00DE73C5"/>
    <w:rsid w:val="00DE73D1"/>
    <w:rsid w:val="00DE73FF"/>
    <w:rsid w:val="00DE74E1"/>
    <w:rsid w:val="00DE7537"/>
    <w:rsid w:val="00DE7593"/>
    <w:rsid w:val="00DE76B9"/>
    <w:rsid w:val="00DE7912"/>
    <w:rsid w:val="00DE797C"/>
    <w:rsid w:val="00DE7D0B"/>
    <w:rsid w:val="00DE7E2E"/>
    <w:rsid w:val="00DF00A3"/>
    <w:rsid w:val="00DF0145"/>
    <w:rsid w:val="00DF0223"/>
    <w:rsid w:val="00DF02C8"/>
    <w:rsid w:val="00DF0335"/>
    <w:rsid w:val="00DF0338"/>
    <w:rsid w:val="00DF03C0"/>
    <w:rsid w:val="00DF03EA"/>
    <w:rsid w:val="00DF0494"/>
    <w:rsid w:val="00DF0594"/>
    <w:rsid w:val="00DF05DB"/>
    <w:rsid w:val="00DF0628"/>
    <w:rsid w:val="00DF0686"/>
    <w:rsid w:val="00DF072D"/>
    <w:rsid w:val="00DF0745"/>
    <w:rsid w:val="00DF0750"/>
    <w:rsid w:val="00DF07E8"/>
    <w:rsid w:val="00DF0969"/>
    <w:rsid w:val="00DF097D"/>
    <w:rsid w:val="00DF098F"/>
    <w:rsid w:val="00DF09D8"/>
    <w:rsid w:val="00DF0A50"/>
    <w:rsid w:val="00DF0A97"/>
    <w:rsid w:val="00DF0C2C"/>
    <w:rsid w:val="00DF0CD7"/>
    <w:rsid w:val="00DF0D9B"/>
    <w:rsid w:val="00DF0E66"/>
    <w:rsid w:val="00DF103F"/>
    <w:rsid w:val="00DF1093"/>
    <w:rsid w:val="00DF10AF"/>
    <w:rsid w:val="00DF110C"/>
    <w:rsid w:val="00DF11F1"/>
    <w:rsid w:val="00DF1228"/>
    <w:rsid w:val="00DF1268"/>
    <w:rsid w:val="00DF132B"/>
    <w:rsid w:val="00DF13D9"/>
    <w:rsid w:val="00DF1458"/>
    <w:rsid w:val="00DF1805"/>
    <w:rsid w:val="00DF180A"/>
    <w:rsid w:val="00DF1855"/>
    <w:rsid w:val="00DF1AE8"/>
    <w:rsid w:val="00DF1B0B"/>
    <w:rsid w:val="00DF1B97"/>
    <w:rsid w:val="00DF1CA9"/>
    <w:rsid w:val="00DF1CF6"/>
    <w:rsid w:val="00DF1D35"/>
    <w:rsid w:val="00DF1E10"/>
    <w:rsid w:val="00DF1EAE"/>
    <w:rsid w:val="00DF1FF5"/>
    <w:rsid w:val="00DF21C0"/>
    <w:rsid w:val="00DF22FB"/>
    <w:rsid w:val="00DF245C"/>
    <w:rsid w:val="00DF2755"/>
    <w:rsid w:val="00DF28BB"/>
    <w:rsid w:val="00DF2A19"/>
    <w:rsid w:val="00DF2A5D"/>
    <w:rsid w:val="00DF2B97"/>
    <w:rsid w:val="00DF2CE0"/>
    <w:rsid w:val="00DF2DB8"/>
    <w:rsid w:val="00DF2E2D"/>
    <w:rsid w:val="00DF315A"/>
    <w:rsid w:val="00DF31E9"/>
    <w:rsid w:val="00DF349A"/>
    <w:rsid w:val="00DF3511"/>
    <w:rsid w:val="00DF351E"/>
    <w:rsid w:val="00DF352A"/>
    <w:rsid w:val="00DF36F8"/>
    <w:rsid w:val="00DF3C1E"/>
    <w:rsid w:val="00DF3C36"/>
    <w:rsid w:val="00DF3E6E"/>
    <w:rsid w:val="00DF3F74"/>
    <w:rsid w:val="00DF3F8C"/>
    <w:rsid w:val="00DF3FFD"/>
    <w:rsid w:val="00DF42DC"/>
    <w:rsid w:val="00DF4339"/>
    <w:rsid w:val="00DF43C1"/>
    <w:rsid w:val="00DF44A8"/>
    <w:rsid w:val="00DF455D"/>
    <w:rsid w:val="00DF45D6"/>
    <w:rsid w:val="00DF4677"/>
    <w:rsid w:val="00DF46AC"/>
    <w:rsid w:val="00DF46EC"/>
    <w:rsid w:val="00DF473D"/>
    <w:rsid w:val="00DF4746"/>
    <w:rsid w:val="00DF4A6A"/>
    <w:rsid w:val="00DF4A75"/>
    <w:rsid w:val="00DF4BFF"/>
    <w:rsid w:val="00DF4CA3"/>
    <w:rsid w:val="00DF4D5F"/>
    <w:rsid w:val="00DF4D83"/>
    <w:rsid w:val="00DF4F35"/>
    <w:rsid w:val="00DF4FBC"/>
    <w:rsid w:val="00DF4FF3"/>
    <w:rsid w:val="00DF5002"/>
    <w:rsid w:val="00DF5082"/>
    <w:rsid w:val="00DF509A"/>
    <w:rsid w:val="00DF519A"/>
    <w:rsid w:val="00DF528B"/>
    <w:rsid w:val="00DF5298"/>
    <w:rsid w:val="00DF5411"/>
    <w:rsid w:val="00DF542E"/>
    <w:rsid w:val="00DF5512"/>
    <w:rsid w:val="00DF5559"/>
    <w:rsid w:val="00DF561E"/>
    <w:rsid w:val="00DF564F"/>
    <w:rsid w:val="00DF571C"/>
    <w:rsid w:val="00DF582A"/>
    <w:rsid w:val="00DF592F"/>
    <w:rsid w:val="00DF5BC3"/>
    <w:rsid w:val="00DF5E6C"/>
    <w:rsid w:val="00DF5F3C"/>
    <w:rsid w:val="00DF5F84"/>
    <w:rsid w:val="00DF5F93"/>
    <w:rsid w:val="00DF608C"/>
    <w:rsid w:val="00DF61B3"/>
    <w:rsid w:val="00DF61DF"/>
    <w:rsid w:val="00DF61EC"/>
    <w:rsid w:val="00DF62E0"/>
    <w:rsid w:val="00DF65B4"/>
    <w:rsid w:val="00DF65F6"/>
    <w:rsid w:val="00DF6695"/>
    <w:rsid w:val="00DF66A6"/>
    <w:rsid w:val="00DF6A1D"/>
    <w:rsid w:val="00DF6AC0"/>
    <w:rsid w:val="00DF6AC2"/>
    <w:rsid w:val="00DF6DA4"/>
    <w:rsid w:val="00DF704A"/>
    <w:rsid w:val="00DF71D7"/>
    <w:rsid w:val="00DF7231"/>
    <w:rsid w:val="00DF72F9"/>
    <w:rsid w:val="00DF7325"/>
    <w:rsid w:val="00DF73AF"/>
    <w:rsid w:val="00DF73C9"/>
    <w:rsid w:val="00DF743E"/>
    <w:rsid w:val="00DF74B2"/>
    <w:rsid w:val="00DF762D"/>
    <w:rsid w:val="00DF7670"/>
    <w:rsid w:val="00DF7730"/>
    <w:rsid w:val="00DF78EE"/>
    <w:rsid w:val="00DF7966"/>
    <w:rsid w:val="00DF7A17"/>
    <w:rsid w:val="00DF7A7F"/>
    <w:rsid w:val="00DF7AB6"/>
    <w:rsid w:val="00DF7AD2"/>
    <w:rsid w:val="00DF7B18"/>
    <w:rsid w:val="00DF7C2F"/>
    <w:rsid w:val="00DF7C54"/>
    <w:rsid w:val="00DF7CDF"/>
    <w:rsid w:val="00DF7D1A"/>
    <w:rsid w:val="00DF7E0B"/>
    <w:rsid w:val="00DF7FC0"/>
    <w:rsid w:val="00E00128"/>
    <w:rsid w:val="00E00218"/>
    <w:rsid w:val="00E00298"/>
    <w:rsid w:val="00E003CD"/>
    <w:rsid w:val="00E00473"/>
    <w:rsid w:val="00E0061B"/>
    <w:rsid w:val="00E00644"/>
    <w:rsid w:val="00E007E4"/>
    <w:rsid w:val="00E00960"/>
    <w:rsid w:val="00E00AFD"/>
    <w:rsid w:val="00E00C77"/>
    <w:rsid w:val="00E00CAA"/>
    <w:rsid w:val="00E00DC4"/>
    <w:rsid w:val="00E00E14"/>
    <w:rsid w:val="00E00E18"/>
    <w:rsid w:val="00E00E88"/>
    <w:rsid w:val="00E01002"/>
    <w:rsid w:val="00E010E2"/>
    <w:rsid w:val="00E01285"/>
    <w:rsid w:val="00E01362"/>
    <w:rsid w:val="00E01374"/>
    <w:rsid w:val="00E013BB"/>
    <w:rsid w:val="00E016A2"/>
    <w:rsid w:val="00E01718"/>
    <w:rsid w:val="00E01765"/>
    <w:rsid w:val="00E0178F"/>
    <w:rsid w:val="00E01790"/>
    <w:rsid w:val="00E018E2"/>
    <w:rsid w:val="00E019A8"/>
    <w:rsid w:val="00E01AE7"/>
    <w:rsid w:val="00E01B8C"/>
    <w:rsid w:val="00E01BB2"/>
    <w:rsid w:val="00E01CBA"/>
    <w:rsid w:val="00E01E0E"/>
    <w:rsid w:val="00E01E8C"/>
    <w:rsid w:val="00E01F81"/>
    <w:rsid w:val="00E021FA"/>
    <w:rsid w:val="00E0229D"/>
    <w:rsid w:val="00E023A9"/>
    <w:rsid w:val="00E02482"/>
    <w:rsid w:val="00E024F9"/>
    <w:rsid w:val="00E025D4"/>
    <w:rsid w:val="00E0260B"/>
    <w:rsid w:val="00E026D9"/>
    <w:rsid w:val="00E026DB"/>
    <w:rsid w:val="00E027BE"/>
    <w:rsid w:val="00E02A00"/>
    <w:rsid w:val="00E02A2E"/>
    <w:rsid w:val="00E02A74"/>
    <w:rsid w:val="00E02A8B"/>
    <w:rsid w:val="00E02AB6"/>
    <w:rsid w:val="00E02D20"/>
    <w:rsid w:val="00E02E30"/>
    <w:rsid w:val="00E03046"/>
    <w:rsid w:val="00E0312E"/>
    <w:rsid w:val="00E03132"/>
    <w:rsid w:val="00E03289"/>
    <w:rsid w:val="00E033C2"/>
    <w:rsid w:val="00E03431"/>
    <w:rsid w:val="00E03460"/>
    <w:rsid w:val="00E03575"/>
    <w:rsid w:val="00E035DD"/>
    <w:rsid w:val="00E03695"/>
    <w:rsid w:val="00E036DB"/>
    <w:rsid w:val="00E0379B"/>
    <w:rsid w:val="00E03942"/>
    <w:rsid w:val="00E03960"/>
    <w:rsid w:val="00E03BCA"/>
    <w:rsid w:val="00E03C22"/>
    <w:rsid w:val="00E03DD8"/>
    <w:rsid w:val="00E03E51"/>
    <w:rsid w:val="00E03ED9"/>
    <w:rsid w:val="00E03F63"/>
    <w:rsid w:val="00E03FD2"/>
    <w:rsid w:val="00E0401D"/>
    <w:rsid w:val="00E04247"/>
    <w:rsid w:val="00E042CA"/>
    <w:rsid w:val="00E04309"/>
    <w:rsid w:val="00E04312"/>
    <w:rsid w:val="00E0451C"/>
    <w:rsid w:val="00E046BC"/>
    <w:rsid w:val="00E04785"/>
    <w:rsid w:val="00E0487C"/>
    <w:rsid w:val="00E048D3"/>
    <w:rsid w:val="00E0499F"/>
    <w:rsid w:val="00E049C6"/>
    <w:rsid w:val="00E04A43"/>
    <w:rsid w:val="00E04BED"/>
    <w:rsid w:val="00E04C32"/>
    <w:rsid w:val="00E04C7D"/>
    <w:rsid w:val="00E04DA6"/>
    <w:rsid w:val="00E04E04"/>
    <w:rsid w:val="00E04E54"/>
    <w:rsid w:val="00E04FB5"/>
    <w:rsid w:val="00E051F6"/>
    <w:rsid w:val="00E05421"/>
    <w:rsid w:val="00E05424"/>
    <w:rsid w:val="00E0544F"/>
    <w:rsid w:val="00E05513"/>
    <w:rsid w:val="00E055BB"/>
    <w:rsid w:val="00E056B6"/>
    <w:rsid w:val="00E0574A"/>
    <w:rsid w:val="00E05776"/>
    <w:rsid w:val="00E05855"/>
    <w:rsid w:val="00E058FC"/>
    <w:rsid w:val="00E05AC3"/>
    <w:rsid w:val="00E05B23"/>
    <w:rsid w:val="00E05C95"/>
    <w:rsid w:val="00E05CAD"/>
    <w:rsid w:val="00E05D08"/>
    <w:rsid w:val="00E05D0D"/>
    <w:rsid w:val="00E05F35"/>
    <w:rsid w:val="00E05F88"/>
    <w:rsid w:val="00E0614A"/>
    <w:rsid w:val="00E06197"/>
    <w:rsid w:val="00E061EE"/>
    <w:rsid w:val="00E06327"/>
    <w:rsid w:val="00E0638F"/>
    <w:rsid w:val="00E06469"/>
    <w:rsid w:val="00E06543"/>
    <w:rsid w:val="00E06757"/>
    <w:rsid w:val="00E067C8"/>
    <w:rsid w:val="00E068BB"/>
    <w:rsid w:val="00E069A2"/>
    <w:rsid w:val="00E06AD7"/>
    <w:rsid w:val="00E06AF6"/>
    <w:rsid w:val="00E06D0D"/>
    <w:rsid w:val="00E06D12"/>
    <w:rsid w:val="00E06E74"/>
    <w:rsid w:val="00E06EEC"/>
    <w:rsid w:val="00E07137"/>
    <w:rsid w:val="00E07402"/>
    <w:rsid w:val="00E07530"/>
    <w:rsid w:val="00E07535"/>
    <w:rsid w:val="00E07675"/>
    <w:rsid w:val="00E076E8"/>
    <w:rsid w:val="00E0790C"/>
    <w:rsid w:val="00E0794D"/>
    <w:rsid w:val="00E07A07"/>
    <w:rsid w:val="00E07AD6"/>
    <w:rsid w:val="00E07B07"/>
    <w:rsid w:val="00E07BA4"/>
    <w:rsid w:val="00E07C49"/>
    <w:rsid w:val="00E07D09"/>
    <w:rsid w:val="00E10207"/>
    <w:rsid w:val="00E103AB"/>
    <w:rsid w:val="00E10539"/>
    <w:rsid w:val="00E105B3"/>
    <w:rsid w:val="00E1072C"/>
    <w:rsid w:val="00E10A63"/>
    <w:rsid w:val="00E10BF0"/>
    <w:rsid w:val="00E10D73"/>
    <w:rsid w:val="00E10E1C"/>
    <w:rsid w:val="00E10ECB"/>
    <w:rsid w:val="00E10F2A"/>
    <w:rsid w:val="00E10F96"/>
    <w:rsid w:val="00E11160"/>
    <w:rsid w:val="00E1136A"/>
    <w:rsid w:val="00E11883"/>
    <w:rsid w:val="00E11A43"/>
    <w:rsid w:val="00E11B22"/>
    <w:rsid w:val="00E11B40"/>
    <w:rsid w:val="00E11B97"/>
    <w:rsid w:val="00E11DDE"/>
    <w:rsid w:val="00E11F88"/>
    <w:rsid w:val="00E11F8C"/>
    <w:rsid w:val="00E12198"/>
    <w:rsid w:val="00E122B2"/>
    <w:rsid w:val="00E12376"/>
    <w:rsid w:val="00E12472"/>
    <w:rsid w:val="00E1247C"/>
    <w:rsid w:val="00E124A4"/>
    <w:rsid w:val="00E12581"/>
    <w:rsid w:val="00E126E4"/>
    <w:rsid w:val="00E12770"/>
    <w:rsid w:val="00E127A1"/>
    <w:rsid w:val="00E1285D"/>
    <w:rsid w:val="00E12977"/>
    <w:rsid w:val="00E12B11"/>
    <w:rsid w:val="00E12BE7"/>
    <w:rsid w:val="00E12E4F"/>
    <w:rsid w:val="00E12F5E"/>
    <w:rsid w:val="00E12F73"/>
    <w:rsid w:val="00E12FDB"/>
    <w:rsid w:val="00E132FA"/>
    <w:rsid w:val="00E13477"/>
    <w:rsid w:val="00E13488"/>
    <w:rsid w:val="00E13659"/>
    <w:rsid w:val="00E13661"/>
    <w:rsid w:val="00E13722"/>
    <w:rsid w:val="00E13731"/>
    <w:rsid w:val="00E13942"/>
    <w:rsid w:val="00E13977"/>
    <w:rsid w:val="00E13B06"/>
    <w:rsid w:val="00E13B5B"/>
    <w:rsid w:val="00E13BC0"/>
    <w:rsid w:val="00E13BE0"/>
    <w:rsid w:val="00E13DBB"/>
    <w:rsid w:val="00E13E06"/>
    <w:rsid w:val="00E13F8F"/>
    <w:rsid w:val="00E13FE5"/>
    <w:rsid w:val="00E142D9"/>
    <w:rsid w:val="00E14674"/>
    <w:rsid w:val="00E147D6"/>
    <w:rsid w:val="00E14837"/>
    <w:rsid w:val="00E14ABA"/>
    <w:rsid w:val="00E14BE7"/>
    <w:rsid w:val="00E14C46"/>
    <w:rsid w:val="00E14D18"/>
    <w:rsid w:val="00E14DB8"/>
    <w:rsid w:val="00E14E5B"/>
    <w:rsid w:val="00E14EA8"/>
    <w:rsid w:val="00E14F24"/>
    <w:rsid w:val="00E15047"/>
    <w:rsid w:val="00E150A5"/>
    <w:rsid w:val="00E150CA"/>
    <w:rsid w:val="00E15101"/>
    <w:rsid w:val="00E1521C"/>
    <w:rsid w:val="00E1531B"/>
    <w:rsid w:val="00E15357"/>
    <w:rsid w:val="00E1535E"/>
    <w:rsid w:val="00E153CE"/>
    <w:rsid w:val="00E1544D"/>
    <w:rsid w:val="00E15484"/>
    <w:rsid w:val="00E15491"/>
    <w:rsid w:val="00E154FB"/>
    <w:rsid w:val="00E1565D"/>
    <w:rsid w:val="00E156FC"/>
    <w:rsid w:val="00E1586A"/>
    <w:rsid w:val="00E158B7"/>
    <w:rsid w:val="00E158E7"/>
    <w:rsid w:val="00E158EA"/>
    <w:rsid w:val="00E1591F"/>
    <w:rsid w:val="00E15979"/>
    <w:rsid w:val="00E15B8C"/>
    <w:rsid w:val="00E15DE6"/>
    <w:rsid w:val="00E15ED7"/>
    <w:rsid w:val="00E15F97"/>
    <w:rsid w:val="00E16163"/>
    <w:rsid w:val="00E16210"/>
    <w:rsid w:val="00E163C7"/>
    <w:rsid w:val="00E163E1"/>
    <w:rsid w:val="00E1642B"/>
    <w:rsid w:val="00E16530"/>
    <w:rsid w:val="00E16581"/>
    <w:rsid w:val="00E1660C"/>
    <w:rsid w:val="00E16645"/>
    <w:rsid w:val="00E16A79"/>
    <w:rsid w:val="00E16A98"/>
    <w:rsid w:val="00E16B6A"/>
    <w:rsid w:val="00E16B73"/>
    <w:rsid w:val="00E16BFC"/>
    <w:rsid w:val="00E16C5A"/>
    <w:rsid w:val="00E16D5C"/>
    <w:rsid w:val="00E16D7D"/>
    <w:rsid w:val="00E16DD6"/>
    <w:rsid w:val="00E16E0B"/>
    <w:rsid w:val="00E16EC1"/>
    <w:rsid w:val="00E16FC2"/>
    <w:rsid w:val="00E16FE4"/>
    <w:rsid w:val="00E171C0"/>
    <w:rsid w:val="00E171F6"/>
    <w:rsid w:val="00E173D8"/>
    <w:rsid w:val="00E1748B"/>
    <w:rsid w:val="00E174A4"/>
    <w:rsid w:val="00E174B3"/>
    <w:rsid w:val="00E17677"/>
    <w:rsid w:val="00E1772E"/>
    <w:rsid w:val="00E178DA"/>
    <w:rsid w:val="00E1798B"/>
    <w:rsid w:val="00E17A59"/>
    <w:rsid w:val="00E17B89"/>
    <w:rsid w:val="00E17BC0"/>
    <w:rsid w:val="00E17C7A"/>
    <w:rsid w:val="00E17C96"/>
    <w:rsid w:val="00E17D4D"/>
    <w:rsid w:val="00E17D89"/>
    <w:rsid w:val="00E17DC1"/>
    <w:rsid w:val="00E17EDB"/>
    <w:rsid w:val="00E17F76"/>
    <w:rsid w:val="00E20098"/>
    <w:rsid w:val="00E2023F"/>
    <w:rsid w:val="00E20256"/>
    <w:rsid w:val="00E203E7"/>
    <w:rsid w:val="00E2044A"/>
    <w:rsid w:val="00E204C0"/>
    <w:rsid w:val="00E20537"/>
    <w:rsid w:val="00E205A0"/>
    <w:rsid w:val="00E205EF"/>
    <w:rsid w:val="00E206A0"/>
    <w:rsid w:val="00E20871"/>
    <w:rsid w:val="00E208A5"/>
    <w:rsid w:val="00E208F3"/>
    <w:rsid w:val="00E20953"/>
    <w:rsid w:val="00E20BE2"/>
    <w:rsid w:val="00E20CC4"/>
    <w:rsid w:val="00E20CD9"/>
    <w:rsid w:val="00E20D08"/>
    <w:rsid w:val="00E20DF5"/>
    <w:rsid w:val="00E20E94"/>
    <w:rsid w:val="00E20F1C"/>
    <w:rsid w:val="00E20F8E"/>
    <w:rsid w:val="00E21313"/>
    <w:rsid w:val="00E21597"/>
    <w:rsid w:val="00E2160D"/>
    <w:rsid w:val="00E21876"/>
    <w:rsid w:val="00E21AE5"/>
    <w:rsid w:val="00E21B70"/>
    <w:rsid w:val="00E21B9A"/>
    <w:rsid w:val="00E21DB3"/>
    <w:rsid w:val="00E21DD3"/>
    <w:rsid w:val="00E21E64"/>
    <w:rsid w:val="00E21F47"/>
    <w:rsid w:val="00E221EC"/>
    <w:rsid w:val="00E221F5"/>
    <w:rsid w:val="00E22597"/>
    <w:rsid w:val="00E22666"/>
    <w:rsid w:val="00E226E0"/>
    <w:rsid w:val="00E2277D"/>
    <w:rsid w:val="00E227CC"/>
    <w:rsid w:val="00E2283B"/>
    <w:rsid w:val="00E22966"/>
    <w:rsid w:val="00E229A8"/>
    <w:rsid w:val="00E22B67"/>
    <w:rsid w:val="00E22C1A"/>
    <w:rsid w:val="00E22C20"/>
    <w:rsid w:val="00E22C5B"/>
    <w:rsid w:val="00E22E0C"/>
    <w:rsid w:val="00E22EC8"/>
    <w:rsid w:val="00E22ED2"/>
    <w:rsid w:val="00E22F18"/>
    <w:rsid w:val="00E230B7"/>
    <w:rsid w:val="00E23238"/>
    <w:rsid w:val="00E233B7"/>
    <w:rsid w:val="00E23402"/>
    <w:rsid w:val="00E2363D"/>
    <w:rsid w:val="00E23864"/>
    <w:rsid w:val="00E23A16"/>
    <w:rsid w:val="00E23A1E"/>
    <w:rsid w:val="00E23AD8"/>
    <w:rsid w:val="00E23AE8"/>
    <w:rsid w:val="00E23CC2"/>
    <w:rsid w:val="00E23CC6"/>
    <w:rsid w:val="00E23EA5"/>
    <w:rsid w:val="00E23ECF"/>
    <w:rsid w:val="00E23F97"/>
    <w:rsid w:val="00E240B5"/>
    <w:rsid w:val="00E241E4"/>
    <w:rsid w:val="00E2424E"/>
    <w:rsid w:val="00E24380"/>
    <w:rsid w:val="00E2439E"/>
    <w:rsid w:val="00E244C6"/>
    <w:rsid w:val="00E244FA"/>
    <w:rsid w:val="00E2453A"/>
    <w:rsid w:val="00E246D7"/>
    <w:rsid w:val="00E248C1"/>
    <w:rsid w:val="00E24AF2"/>
    <w:rsid w:val="00E24BA2"/>
    <w:rsid w:val="00E24BF7"/>
    <w:rsid w:val="00E24C23"/>
    <w:rsid w:val="00E24C87"/>
    <w:rsid w:val="00E24D8D"/>
    <w:rsid w:val="00E24EB3"/>
    <w:rsid w:val="00E24EC9"/>
    <w:rsid w:val="00E24EE1"/>
    <w:rsid w:val="00E24F34"/>
    <w:rsid w:val="00E25091"/>
    <w:rsid w:val="00E252D8"/>
    <w:rsid w:val="00E2533A"/>
    <w:rsid w:val="00E2536E"/>
    <w:rsid w:val="00E253CC"/>
    <w:rsid w:val="00E25406"/>
    <w:rsid w:val="00E2565E"/>
    <w:rsid w:val="00E25663"/>
    <w:rsid w:val="00E25798"/>
    <w:rsid w:val="00E258A6"/>
    <w:rsid w:val="00E25AFC"/>
    <w:rsid w:val="00E25B4C"/>
    <w:rsid w:val="00E25C22"/>
    <w:rsid w:val="00E25D72"/>
    <w:rsid w:val="00E25D75"/>
    <w:rsid w:val="00E25DBC"/>
    <w:rsid w:val="00E25FA7"/>
    <w:rsid w:val="00E25FAB"/>
    <w:rsid w:val="00E260F3"/>
    <w:rsid w:val="00E26120"/>
    <w:rsid w:val="00E261A3"/>
    <w:rsid w:val="00E2622F"/>
    <w:rsid w:val="00E2629E"/>
    <w:rsid w:val="00E2647D"/>
    <w:rsid w:val="00E2647F"/>
    <w:rsid w:val="00E26925"/>
    <w:rsid w:val="00E2693F"/>
    <w:rsid w:val="00E26C4A"/>
    <w:rsid w:val="00E26DD6"/>
    <w:rsid w:val="00E26E3B"/>
    <w:rsid w:val="00E26EEA"/>
    <w:rsid w:val="00E27107"/>
    <w:rsid w:val="00E271F1"/>
    <w:rsid w:val="00E2730F"/>
    <w:rsid w:val="00E27386"/>
    <w:rsid w:val="00E273EA"/>
    <w:rsid w:val="00E27474"/>
    <w:rsid w:val="00E27552"/>
    <w:rsid w:val="00E2763A"/>
    <w:rsid w:val="00E276B2"/>
    <w:rsid w:val="00E276CA"/>
    <w:rsid w:val="00E2773F"/>
    <w:rsid w:val="00E2779A"/>
    <w:rsid w:val="00E2780F"/>
    <w:rsid w:val="00E2782B"/>
    <w:rsid w:val="00E27832"/>
    <w:rsid w:val="00E27929"/>
    <w:rsid w:val="00E27C98"/>
    <w:rsid w:val="00E27EB1"/>
    <w:rsid w:val="00E27EE6"/>
    <w:rsid w:val="00E27FE9"/>
    <w:rsid w:val="00E30081"/>
    <w:rsid w:val="00E300C6"/>
    <w:rsid w:val="00E3025B"/>
    <w:rsid w:val="00E304BC"/>
    <w:rsid w:val="00E304F2"/>
    <w:rsid w:val="00E3059C"/>
    <w:rsid w:val="00E305BA"/>
    <w:rsid w:val="00E30613"/>
    <w:rsid w:val="00E30947"/>
    <w:rsid w:val="00E30AC8"/>
    <w:rsid w:val="00E30B1B"/>
    <w:rsid w:val="00E30D1B"/>
    <w:rsid w:val="00E30D5E"/>
    <w:rsid w:val="00E30D9B"/>
    <w:rsid w:val="00E30DC8"/>
    <w:rsid w:val="00E30E57"/>
    <w:rsid w:val="00E30ECC"/>
    <w:rsid w:val="00E30F9E"/>
    <w:rsid w:val="00E30FC8"/>
    <w:rsid w:val="00E30FE0"/>
    <w:rsid w:val="00E3104C"/>
    <w:rsid w:val="00E31086"/>
    <w:rsid w:val="00E3108C"/>
    <w:rsid w:val="00E31179"/>
    <w:rsid w:val="00E31228"/>
    <w:rsid w:val="00E31287"/>
    <w:rsid w:val="00E3141B"/>
    <w:rsid w:val="00E314AC"/>
    <w:rsid w:val="00E3155B"/>
    <w:rsid w:val="00E31570"/>
    <w:rsid w:val="00E3157F"/>
    <w:rsid w:val="00E31592"/>
    <w:rsid w:val="00E3166C"/>
    <w:rsid w:val="00E31749"/>
    <w:rsid w:val="00E3175F"/>
    <w:rsid w:val="00E3177C"/>
    <w:rsid w:val="00E31858"/>
    <w:rsid w:val="00E31872"/>
    <w:rsid w:val="00E3188E"/>
    <w:rsid w:val="00E31903"/>
    <w:rsid w:val="00E31B05"/>
    <w:rsid w:val="00E31C17"/>
    <w:rsid w:val="00E31D65"/>
    <w:rsid w:val="00E31F59"/>
    <w:rsid w:val="00E31FDD"/>
    <w:rsid w:val="00E32006"/>
    <w:rsid w:val="00E3223F"/>
    <w:rsid w:val="00E32356"/>
    <w:rsid w:val="00E3259B"/>
    <w:rsid w:val="00E32619"/>
    <w:rsid w:val="00E3270D"/>
    <w:rsid w:val="00E329EB"/>
    <w:rsid w:val="00E32AA2"/>
    <w:rsid w:val="00E32B43"/>
    <w:rsid w:val="00E32B7F"/>
    <w:rsid w:val="00E32F0D"/>
    <w:rsid w:val="00E32F3F"/>
    <w:rsid w:val="00E32F4A"/>
    <w:rsid w:val="00E32F61"/>
    <w:rsid w:val="00E32FDC"/>
    <w:rsid w:val="00E3313D"/>
    <w:rsid w:val="00E33265"/>
    <w:rsid w:val="00E3329C"/>
    <w:rsid w:val="00E3331D"/>
    <w:rsid w:val="00E3331F"/>
    <w:rsid w:val="00E338D8"/>
    <w:rsid w:val="00E3393A"/>
    <w:rsid w:val="00E3397E"/>
    <w:rsid w:val="00E33A0F"/>
    <w:rsid w:val="00E33AB4"/>
    <w:rsid w:val="00E33B07"/>
    <w:rsid w:val="00E33B7A"/>
    <w:rsid w:val="00E33E3D"/>
    <w:rsid w:val="00E34028"/>
    <w:rsid w:val="00E34046"/>
    <w:rsid w:val="00E34234"/>
    <w:rsid w:val="00E342A8"/>
    <w:rsid w:val="00E343AE"/>
    <w:rsid w:val="00E343BB"/>
    <w:rsid w:val="00E343C8"/>
    <w:rsid w:val="00E34401"/>
    <w:rsid w:val="00E34412"/>
    <w:rsid w:val="00E345EE"/>
    <w:rsid w:val="00E3468C"/>
    <w:rsid w:val="00E34716"/>
    <w:rsid w:val="00E34799"/>
    <w:rsid w:val="00E347D9"/>
    <w:rsid w:val="00E34876"/>
    <w:rsid w:val="00E348D5"/>
    <w:rsid w:val="00E348F8"/>
    <w:rsid w:val="00E349EE"/>
    <w:rsid w:val="00E34A8B"/>
    <w:rsid w:val="00E34C16"/>
    <w:rsid w:val="00E34CAA"/>
    <w:rsid w:val="00E350AB"/>
    <w:rsid w:val="00E35119"/>
    <w:rsid w:val="00E3511F"/>
    <w:rsid w:val="00E352B4"/>
    <w:rsid w:val="00E352DD"/>
    <w:rsid w:val="00E353EF"/>
    <w:rsid w:val="00E3547B"/>
    <w:rsid w:val="00E354C5"/>
    <w:rsid w:val="00E3552A"/>
    <w:rsid w:val="00E35543"/>
    <w:rsid w:val="00E355B3"/>
    <w:rsid w:val="00E35764"/>
    <w:rsid w:val="00E3581E"/>
    <w:rsid w:val="00E358D2"/>
    <w:rsid w:val="00E35BFC"/>
    <w:rsid w:val="00E35CB2"/>
    <w:rsid w:val="00E35CEF"/>
    <w:rsid w:val="00E35CF4"/>
    <w:rsid w:val="00E35DB7"/>
    <w:rsid w:val="00E35DC2"/>
    <w:rsid w:val="00E35F22"/>
    <w:rsid w:val="00E35F5A"/>
    <w:rsid w:val="00E36276"/>
    <w:rsid w:val="00E36281"/>
    <w:rsid w:val="00E3629A"/>
    <w:rsid w:val="00E36489"/>
    <w:rsid w:val="00E3654C"/>
    <w:rsid w:val="00E3670B"/>
    <w:rsid w:val="00E369D2"/>
    <w:rsid w:val="00E36A27"/>
    <w:rsid w:val="00E36ADB"/>
    <w:rsid w:val="00E36AE2"/>
    <w:rsid w:val="00E36B42"/>
    <w:rsid w:val="00E36B97"/>
    <w:rsid w:val="00E36CC3"/>
    <w:rsid w:val="00E36CF2"/>
    <w:rsid w:val="00E36D36"/>
    <w:rsid w:val="00E36EDB"/>
    <w:rsid w:val="00E3705D"/>
    <w:rsid w:val="00E37190"/>
    <w:rsid w:val="00E372E7"/>
    <w:rsid w:val="00E372FC"/>
    <w:rsid w:val="00E37484"/>
    <w:rsid w:val="00E3771A"/>
    <w:rsid w:val="00E377D5"/>
    <w:rsid w:val="00E37950"/>
    <w:rsid w:val="00E37976"/>
    <w:rsid w:val="00E37A3D"/>
    <w:rsid w:val="00E37BBF"/>
    <w:rsid w:val="00E37C6D"/>
    <w:rsid w:val="00E37E73"/>
    <w:rsid w:val="00E400F7"/>
    <w:rsid w:val="00E40214"/>
    <w:rsid w:val="00E40237"/>
    <w:rsid w:val="00E40356"/>
    <w:rsid w:val="00E40390"/>
    <w:rsid w:val="00E40440"/>
    <w:rsid w:val="00E405A6"/>
    <w:rsid w:val="00E4075A"/>
    <w:rsid w:val="00E4076C"/>
    <w:rsid w:val="00E40AC3"/>
    <w:rsid w:val="00E40B19"/>
    <w:rsid w:val="00E40DB5"/>
    <w:rsid w:val="00E40F61"/>
    <w:rsid w:val="00E41051"/>
    <w:rsid w:val="00E4110E"/>
    <w:rsid w:val="00E41145"/>
    <w:rsid w:val="00E411C8"/>
    <w:rsid w:val="00E411C9"/>
    <w:rsid w:val="00E41247"/>
    <w:rsid w:val="00E412AB"/>
    <w:rsid w:val="00E41302"/>
    <w:rsid w:val="00E4138D"/>
    <w:rsid w:val="00E41471"/>
    <w:rsid w:val="00E414BC"/>
    <w:rsid w:val="00E41567"/>
    <w:rsid w:val="00E4160E"/>
    <w:rsid w:val="00E41768"/>
    <w:rsid w:val="00E4180C"/>
    <w:rsid w:val="00E41A98"/>
    <w:rsid w:val="00E41B9B"/>
    <w:rsid w:val="00E41C3C"/>
    <w:rsid w:val="00E41D5D"/>
    <w:rsid w:val="00E41E11"/>
    <w:rsid w:val="00E41FAB"/>
    <w:rsid w:val="00E42133"/>
    <w:rsid w:val="00E42159"/>
    <w:rsid w:val="00E422E7"/>
    <w:rsid w:val="00E4239B"/>
    <w:rsid w:val="00E4241A"/>
    <w:rsid w:val="00E42495"/>
    <w:rsid w:val="00E4250F"/>
    <w:rsid w:val="00E42570"/>
    <w:rsid w:val="00E425D4"/>
    <w:rsid w:val="00E425D7"/>
    <w:rsid w:val="00E42629"/>
    <w:rsid w:val="00E42689"/>
    <w:rsid w:val="00E426D3"/>
    <w:rsid w:val="00E426D5"/>
    <w:rsid w:val="00E42730"/>
    <w:rsid w:val="00E427CF"/>
    <w:rsid w:val="00E428C7"/>
    <w:rsid w:val="00E42B6B"/>
    <w:rsid w:val="00E42D90"/>
    <w:rsid w:val="00E42DCB"/>
    <w:rsid w:val="00E42E14"/>
    <w:rsid w:val="00E42E16"/>
    <w:rsid w:val="00E42FAF"/>
    <w:rsid w:val="00E4326B"/>
    <w:rsid w:val="00E43312"/>
    <w:rsid w:val="00E43377"/>
    <w:rsid w:val="00E434B0"/>
    <w:rsid w:val="00E4356F"/>
    <w:rsid w:val="00E43573"/>
    <w:rsid w:val="00E435A3"/>
    <w:rsid w:val="00E435E7"/>
    <w:rsid w:val="00E436C2"/>
    <w:rsid w:val="00E4376A"/>
    <w:rsid w:val="00E438CF"/>
    <w:rsid w:val="00E43983"/>
    <w:rsid w:val="00E4399A"/>
    <w:rsid w:val="00E439A8"/>
    <w:rsid w:val="00E43A9C"/>
    <w:rsid w:val="00E43B3B"/>
    <w:rsid w:val="00E43B57"/>
    <w:rsid w:val="00E43C3D"/>
    <w:rsid w:val="00E43E59"/>
    <w:rsid w:val="00E43FE3"/>
    <w:rsid w:val="00E4401B"/>
    <w:rsid w:val="00E440E6"/>
    <w:rsid w:val="00E44262"/>
    <w:rsid w:val="00E44491"/>
    <w:rsid w:val="00E444E2"/>
    <w:rsid w:val="00E447C5"/>
    <w:rsid w:val="00E44927"/>
    <w:rsid w:val="00E449B5"/>
    <w:rsid w:val="00E44AD0"/>
    <w:rsid w:val="00E44B3C"/>
    <w:rsid w:val="00E44BD2"/>
    <w:rsid w:val="00E44E2F"/>
    <w:rsid w:val="00E44E93"/>
    <w:rsid w:val="00E45038"/>
    <w:rsid w:val="00E451D8"/>
    <w:rsid w:val="00E45284"/>
    <w:rsid w:val="00E45289"/>
    <w:rsid w:val="00E4529F"/>
    <w:rsid w:val="00E454B4"/>
    <w:rsid w:val="00E454F9"/>
    <w:rsid w:val="00E45517"/>
    <w:rsid w:val="00E459C5"/>
    <w:rsid w:val="00E45B4C"/>
    <w:rsid w:val="00E45B97"/>
    <w:rsid w:val="00E45BE5"/>
    <w:rsid w:val="00E45CA1"/>
    <w:rsid w:val="00E45D34"/>
    <w:rsid w:val="00E46010"/>
    <w:rsid w:val="00E461A7"/>
    <w:rsid w:val="00E46285"/>
    <w:rsid w:val="00E464D9"/>
    <w:rsid w:val="00E465F7"/>
    <w:rsid w:val="00E469BF"/>
    <w:rsid w:val="00E46B37"/>
    <w:rsid w:val="00E46D38"/>
    <w:rsid w:val="00E46D50"/>
    <w:rsid w:val="00E46D65"/>
    <w:rsid w:val="00E46E57"/>
    <w:rsid w:val="00E46FF1"/>
    <w:rsid w:val="00E470E1"/>
    <w:rsid w:val="00E47160"/>
    <w:rsid w:val="00E471A7"/>
    <w:rsid w:val="00E47235"/>
    <w:rsid w:val="00E472AB"/>
    <w:rsid w:val="00E473C9"/>
    <w:rsid w:val="00E4740A"/>
    <w:rsid w:val="00E47444"/>
    <w:rsid w:val="00E475C1"/>
    <w:rsid w:val="00E475D5"/>
    <w:rsid w:val="00E476B3"/>
    <w:rsid w:val="00E476C6"/>
    <w:rsid w:val="00E47796"/>
    <w:rsid w:val="00E479C3"/>
    <w:rsid w:val="00E479DA"/>
    <w:rsid w:val="00E47A35"/>
    <w:rsid w:val="00E47A87"/>
    <w:rsid w:val="00E47AFF"/>
    <w:rsid w:val="00E47B2D"/>
    <w:rsid w:val="00E47F50"/>
    <w:rsid w:val="00E47FC2"/>
    <w:rsid w:val="00E5002A"/>
    <w:rsid w:val="00E500C7"/>
    <w:rsid w:val="00E502DE"/>
    <w:rsid w:val="00E5034F"/>
    <w:rsid w:val="00E50486"/>
    <w:rsid w:val="00E504A0"/>
    <w:rsid w:val="00E504B4"/>
    <w:rsid w:val="00E504F3"/>
    <w:rsid w:val="00E506CC"/>
    <w:rsid w:val="00E50A68"/>
    <w:rsid w:val="00E50B7C"/>
    <w:rsid w:val="00E50CE1"/>
    <w:rsid w:val="00E50D1D"/>
    <w:rsid w:val="00E51191"/>
    <w:rsid w:val="00E512D7"/>
    <w:rsid w:val="00E51389"/>
    <w:rsid w:val="00E513A0"/>
    <w:rsid w:val="00E514BE"/>
    <w:rsid w:val="00E514DD"/>
    <w:rsid w:val="00E51560"/>
    <w:rsid w:val="00E51574"/>
    <w:rsid w:val="00E51655"/>
    <w:rsid w:val="00E516D6"/>
    <w:rsid w:val="00E51851"/>
    <w:rsid w:val="00E51A2C"/>
    <w:rsid w:val="00E51A8E"/>
    <w:rsid w:val="00E51B92"/>
    <w:rsid w:val="00E51CDE"/>
    <w:rsid w:val="00E51D18"/>
    <w:rsid w:val="00E51D63"/>
    <w:rsid w:val="00E51D65"/>
    <w:rsid w:val="00E51DB4"/>
    <w:rsid w:val="00E51E5F"/>
    <w:rsid w:val="00E51F9C"/>
    <w:rsid w:val="00E51FD1"/>
    <w:rsid w:val="00E52001"/>
    <w:rsid w:val="00E520A0"/>
    <w:rsid w:val="00E520F6"/>
    <w:rsid w:val="00E5216A"/>
    <w:rsid w:val="00E523FA"/>
    <w:rsid w:val="00E52418"/>
    <w:rsid w:val="00E525C0"/>
    <w:rsid w:val="00E526E7"/>
    <w:rsid w:val="00E52713"/>
    <w:rsid w:val="00E5273A"/>
    <w:rsid w:val="00E5284F"/>
    <w:rsid w:val="00E5289D"/>
    <w:rsid w:val="00E52923"/>
    <w:rsid w:val="00E52B45"/>
    <w:rsid w:val="00E52B89"/>
    <w:rsid w:val="00E52C7A"/>
    <w:rsid w:val="00E52C97"/>
    <w:rsid w:val="00E52CE9"/>
    <w:rsid w:val="00E52D0D"/>
    <w:rsid w:val="00E52D6B"/>
    <w:rsid w:val="00E52DFF"/>
    <w:rsid w:val="00E52F60"/>
    <w:rsid w:val="00E53005"/>
    <w:rsid w:val="00E531D0"/>
    <w:rsid w:val="00E53252"/>
    <w:rsid w:val="00E532DC"/>
    <w:rsid w:val="00E532E5"/>
    <w:rsid w:val="00E533AE"/>
    <w:rsid w:val="00E534C9"/>
    <w:rsid w:val="00E5353B"/>
    <w:rsid w:val="00E5357F"/>
    <w:rsid w:val="00E53616"/>
    <w:rsid w:val="00E536B8"/>
    <w:rsid w:val="00E536BA"/>
    <w:rsid w:val="00E5370B"/>
    <w:rsid w:val="00E5376D"/>
    <w:rsid w:val="00E537B4"/>
    <w:rsid w:val="00E5395B"/>
    <w:rsid w:val="00E53D27"/>
    <w:rsid w:val="00E53EFE"/>
    <w:rsid w:val="00E53F09"/>
    <w:rsid w:val="00E53FBD"/>
    <w:rsid w:val="00E540D6"/>
    <w:rsid w:val="00E5417D"/>
    <w:rsid w:val="00E54207"/>
    <w:rsid w:val="00E54268"/>
    <w:rsid w:val="00E54397"/>
    <w:rsid w:val="00E54510"/>
    <w:rsid w:val="00E54574"/>
    <w:rsid w:val="00E54579"/>
    <w:rsid w:val="00E545B9"/>
    <w:rsid w:val="00E546FF"/>
    <w:rsid w:val="00E54A3C"/>
    <w:rsid w:val="00E54AC5"/>
    <w:rsid w:val="00E54C40"/>
    <w:rsid w:val="00E54C42"/>
    <w:rsid w:val="00E54CD3"/>
    <w:rsid w:val="00E54D14"/>
    <w:rsid w:val="00E54D85"/>
    <w:rsid w:val="00E54E16"/>
    <w:rsid w:val="00E54ECF"/>
    <w:rsid w:val="00E54F73"/>
    <w:rsid w:val="00E54FFE"/>
    <w:rsid w:val="00E5502D"/>
    <w:rsid w:val="00E550C9"/>
    <w:rsid w:val="00E55198"/>
    <w:rsid w:val="00E55339"/>
    <w:rsid w:val="00E55536"/>
    <w:rsid w:val="00E5575A"/>
    <w:rsid w:val="00E55AA7"/>
    <w:rsid w:val="00E55ADB"/>
    <w:rsid w:val="00E55C40"/>
    <w:rsid w:val="00E55E7B"/>
    <w:rsid w:val="00E55F57"/>
    <w:rsid w:val="00E5610F"/>
    <w:rsid w:val="00E56150"/>
    <w:rsid w:val="00E561D4"/>
    <w:rsid w:val="00E56244"/>
    <w:rsid w:val="00E562DC"/>
    <w:rsid w:val="00E5664E"/>
    <w:rsid w:val="00E56780"/>
    <w:rsid w:val="00E56786"/>
    <w:rsid w:val="00E56944"/>
    <w:rsid w:val="00E56A94"/>
    <w:rsid w:val="00E56AAB"/>
    <w:rsid w:val="00E56B9A"/>
    <w:rsid w:val="00E56BC1"/>
    <w:rsid w:val="00E56BE4"/>
    <w:rsid w:val="00E56C1C"/>
    <w:rsid w:val="00E56CBA"/>
    <w:rsid w:val="00E56CEB"/>
    <w:rsid w:val="00E56D96"/>
    <w:rsid w:val="00E56DCC"/>
    <w:rsid w:val="00E57133"/>
    <w:rsid w:val="00E57263"/>
    <w:rsid w:val="00E572DD"/>
    <w:rsid w:val="00E57499"/>
    <w:rsid w:val="00E575F4"/>
    <w:rsid w:val="00E57766"/>
    <w:rsid w:val="00E5783C"/>
    <w:rsid w:val="00E5789B"/>
    <w:rsid w:val="00E57A30"/>
    <w:rsid w:val="00E57A35"/>
    <w:rsid w:val="00E57CD9"/>
    <w:rsid w:val="00E57CE4"/>
    <w:rsid w:val="00E57D3B"/>
    <w:rsid w:val="00E57E3F"/>
    <w:rsid w:val="00E57E5A"/>
    <w:rsid w:val="00E57E87"/>
    <w:rsid w:val="00E57E8A"/>
    <w:rsid w:val="00E57F1A"/>
    <w:rsid w:val="00E6002B"/>
    <w:rsid w:val="00E60074"/>
    <w:rsid w:val="00E601FC"/>
    <w:rsid w:val="00E602E0"/>
    <w:rsid w:val="00E6031C"/>
    <w:rsid w:val="00E6036A"/>
    <w:rsid w:val="00E603D0"/>
    <w:rsid w:val="00E60406"/>
    <w:rsid w:val="00E6070A"/>
    <w:rsid w:val="00E60C88"/>
    <w:rsid w:val="00E60F1F"/>
    <w:rsid w:val="00E60F5F"/>
    <w:rsid w:val="00E60FD6"/>
    <w:rsid w:val="00E6120F"/>
    <w:rsid w:val="00E612FF"/>
    <w:rsid w:val="00E61398"/>
    <w:rsid w:val="00E61515"/>
    <w:rsid w:val="00E61686"/>
    <w:rsid w:val="00E61697"/>
    <w:rsid w:val="00E61940"/>
    <w:rsid w:val="00E619CC"/>
    <w:rsid w:val="00E61A45"/>
    <w:rsid w:val="00E61B17"/>
    <w:rsid w:val="00E61B1E"/>
    <w:rsid w:val="00E61C46"/>
    <w:rsid w:val="00E61D2A"/>
    <w:rsid w:val="00E61D34"/>
    <w:rsid w:val="00E61D61"/>
    <w:rsid w:val="00E61E9A"/>
    <w:rsid w:val="00E61FBC"/>
    <w:rsid w:val="00E61FCE"/>
    <w:rsid w:val="00E6208C"/>
    <w:rsid w:val="00E622C3"/>
    <w:rsid w:val="00E624AC"/>
    <w:rsid w:val="00E62635"/>
    <w:rsid w:val="00E62643"/>
    <w:rsid w:val="00E626F5"/>
    <w:rsid w:val="00E6275A"/>
    <w:rsid w:val="00E627CD"/>
    <w:rsid w:val="00E6284C"/>
    <w:rsid w:val="00E628A5"/>
    <w:rsid w:val="00E628D0"/>
    <w:rsid w:val="00E629D2"/>
    <w:rsid w:val="00E629E6"/>
    <w:rsid w:val="00E629E8"/>
    <w:rsid w:val="00E629FE"/>
    <w:rsid w:val="00E62AB4"/>
    <w:rsid w:val="00E62ABD"/>
    <w:rsid w:val="00E62AE0"/>
    <w:rsid w:val="00E62B70"/>
    <w:rsid w:val="00E62B8A"/>
    <w:rsid w:val="00E62BBA"/>
    <w:rsid w:val="00E62BD0"/>
    <w:rsid w:val="00E62D71"/>
    <w:rsid w:val="00E62DC3"/>
    <w:rsid w:val="00E62E69"/>
    <w:rsid w:val="00E62F1B"/>
    <w:rsid w:val="00E6308D"/>
    <w:rsid w:val="00E630C0"/>
    <w:rsid w:val="00E63174"/>
    <w:rsid w:val="00E631C9"/>
    <w:rsid w:val="00E631DD"/>
    <w:rsid w:val="00E63343"/>
    <w:rsid w:val="00E633B7"/>
    <w:rsid w:val="00E63597"/>
    <w:rsid w:val="00E63741"/>
    <w:rsid w:val="00E63883"/>
    <w:rsid w:val="00E638B2"/>
    <w:rsid w:val="00E63965"/>
    <w:rsid w:val="00E639C9"/>
    <w:rsid w:val="00E63A8E"/>
    <w:rsid w:val="00E63B4E"/>
    <w:rsid w:val="00E63C3E"/>
    <w:rsid w:val="00E63D03"/>
    <w:rsid w:val="00E63E0F"/>
    <w:rsid w:val="00E64115"/>
    <w:rsid w:val="00E64229"/>
    <w:rsid w:val="00E6432B"/>
    <w:rsid w:val="00E643DE"/>
    <w:rsid w:val="00E644DA"/>
    <w:rsid w:val="00E645C2"/>
    <w:rsid w:val="00E6466A"/>
    <w:rsid w:val="00E6474B"/>
    <w:rsid w:val="00E647EC"/>
    <w:rsid w:val="00E64808"/>
    <w:rsid w:val="00E64AEE"/>
    <w:rsid w:val="00E64B46"/>
    <w:rsid w:val="00E64C0F"/>
    <w:rsid w:val="00E64E89"/>
    <w:rsid w:val="00E64FD1"/>
    <w:rsid w:val="00E65021"/>
    <w:rsid w:val="00E650F2"/>
    <w:rsid w:val="00E65214"/>
    <w:rsid w:val="00E6523B"/>
    <w:rsid w:val="00E65273"/>
    <w:rsid w:val="00E652B5"/>
    <w:rsid w:val="00E65361"/>
    <w:rsid w:val="00E65483"/>
    <w:rsid w:val="00E654B4"/>
    <w:rsid w:val="00E655B2"/>
    <w:rsid w:val="00E655BC"/>
    <w:rsid w:val="00E65852"/>
    <w:rsid w:val="00E658F7"/>
    <w:rsid w:val="00E65CF3"/>
    <w:rsid w:val="00E65E19"/>
    <w:rsid w:val="00E6609A"/>
    <w:rsid w:val="00E66134"/>
    <w:rsid w:val="00E66140"/>
    <w:rsid w:val="00E66260"/>
    <w:rsid w:val="00E662F9"/>
    <w:rsid w:val="00E66329"/>
    <w:rsid w:val="00E66363"/>
    <w:rsid w:val="00E663E9"/>
    <w:rsid w:val="00E66431"/>
    <w:rsid w:val="00E6645F"/>
    <w:rsid w:val="00E6662E"/>
    <w:rsid w:val="00E66630"/>
    <w:rsid w:val="00E666E4"/>
    <w:rsid w:val="00E6673F"/>
    <w:rsid w:val="00E66775"/>
    <w:rsid w:val="00E667C8"/>
    <w:rsid w:val="00E6689B"/>
    <w:rsid w:val="00E66B01"/>
    <w:rsid w:val="00E66B57"/>
    <w:rsid w:val="00E66B82"/>
    <w:rsid w:val="00E66C03"/>
    <w:rsid w:val="00E66DFC"/>
    <w:rsid w:val="00E66E77"/>
    <w:rsid w:val="00E6704B"/>
    <w:rsid w:val="00E67096"/>
    <w:rsid w:val="00E672D9"/>
    <w:rsid w:val="00E67309"/>
    <w:rsid w:val="00E67349"/>
    <w:rsid w:val="00E6738D"/>
    <w:rsid w:val="00E6739C"/>
    <w:rsid w:val="00E6742C"/>
    <w:rsid w:val="00E67433"/>
    <w:rsid w:val="00E674D2"/>
    <w:rsid w:val="00E674D7"/>
    <w:rsid w:val="00E67580"/>
    <w:rsid w:val="00E676BC"/>
    <w:rsid w:val="00E6782C"/>
    <w:rsid w:val="00E6794C"/>
    <w:rsid w:val="00E67B89"/>
    <w:rsid w:val="00E67BC9"/>
    <w:rsid w:val="00E67E1D"/>
    <w:rsid w:val="00E67F6F"/>
    <w:rsid w:val="00E70048"/>
    <w:rsid w:val="00E7010B"/>
    <w:rsid w:val="00E7016F"/>
    <w:rsid w:val="00E7017A"/>
    <w:rsid w:val="00E70680"/>
    <w:rsid w:val="00E70926"/>
    <w:rsid w:val="00E70BC4"/>
    <w:rsid w:val="00E70C2F"/>
    <w:rsid w:val="00E70D3E"/>
    <w:rsid w:val="00E70DC1"/>
    <w:rsid w:val="00E70E41"/>
    <w:rsid w:val="00E70E63"/>
    <w:rsid w:val="00E70E7B"/>
    <w:rsid w:val="00E70FB6"/>
    <w:rsid w:val="00E710B9"/>
    <w:rsid w:val="00E71169"/>
    <w:rsid w:val="00E71185"/>
    <w:rsid w:val="00E712B4"/>
    <w:rsid w:val="00E71389"/>
    <w:rsid w:val="00E715D2"/>
    <w:rsid w:val="00E71657"/>
    <w:rsid w:val="00E7170E"/>
    <w:rsid w:val="00E7174A"/>
    <w:rsid w:val="00E717B4"/>
    <w:rsid w:val="00E7188A"/>
    <w:rsid w:val="00E718DD"/>
    <w:rsid w:val="00E719B7"/>
    <w:rsid w:val="00E71B41"/>
    <w:rsid w:val="00E71B7A"/>
    <w:rsid w:val="00E71C0A"/>
    <w:rsid w:val="00E71CD6"/>
    <w:rsid w:val="00E71DCD"/>
    <w:rsid w:val="00E71E21"/>
    <w:rsid w:val="00E71EC0"/>
    <w:rsid w:val="00E721C0"/>
    <w:rsid w:val="00E721E1"/>
    <w:rsid w:val="00E72219"/>
    <w:rsid w:val="00E72270"/>
    <w:rsid w:val="00E722CC"/>
    <w:rsid w:val="00E723BC"/>
    <w:rsid w:val="00E723CD"/>
    <w:rsid w:val="00E723D3"/>
    <w:rsid w:val="00E72533"/>
    <w:rsid w:val="00E725E3"/>
    <w:rsid w:val="00E725EC"/>
    <w:rsid w:val="00E725F8"/>
    <w:rsid w:val="00E727F2"/>
    <w:rsid w:val="00E72945"/>
    <w:rsid w:val="00E72974"/>
    <w:rsid w:val="00E72B79"/>
    <w:rsid w:val="00E72E44"/>
    <w:rsid w:val="00E72E64"/>
    <w:rsid w:val="00E72EEE"/>
    <w:rsid w:val="00E72FBF"/>
    <w:rsid w:val="00E72FDD"/>
    <w:rsid w:val="00E73090"/>
    <w:rsid w:val="00E73144"/>
    <w:rsid w:val="00E73248"/>
    <w:rsid w:val="00E7353B"/>
    <w:rsid w:val="00E73569"/>
    <w:rsid w:val="00E735E7"/>
    <w:rsid w:val="00E7361B"/>
    <w:rsid w:val="00E73629"/>
    <w:rsid w:val="00E7367D"/>
    <w:rsid w:val="00E736D0"/>
    <w:rsid w:val="00E736FD"/>
    <w:rsid w:val="00E7370F"/>
    <w:rsid w:val="00E738FF"/>
    <w:rsid w:val="00E7390A"/>
    <w:rsid w:val="00E73A04"/>
    <w:rsid w:val="00E73AA9"/>
    <w:rsid w:val="00E73B41"/>
    <w:rsid w:val="00E73B58"/>
    <w:rsid w:val="00E73BCF"/>
    <w:rsid w:val="00E73C7C"/>
    <w:rsid w:val="00E73FBF"/>
    <w:rsid w:val="00E74001"/>
    <w:rsid w:val="00E74010"/>
    <w:rsid w:val="00E7428F"/>
    <w:rsid w:val="00E74438"/>
    <w:rsid w:val="00E74461"/>
    <w:rsid w:val="00E74484"/>
    <w:rsid w:val="00E74529"/>
    <w:rsid w:val="00E745AB"/>
    <w:rsid w:val="00E74699"/>
    <w:rsid w:val="00E7473A"/>
    <w:rsid w:val="00E74744"/>
    <w:rsid w:val="00E7485E"/>
    <w:rsid w:val="00E7485F"/>
    <w:rsid w:val="00E74951"/>
    <w:rsid w:val="00E749C2"/>
    <w:rsid w:val="00E74ABA"/>
    <w:rsid w:val="00E74C1B"/>
    <w:rsid w:val="00E74FCE"/>
    <w:rsid w:val="00E75000"/>
    <w:rsid w:val="00E7513A"/>
    <w:rsid w:val="00E7527E"/>
    <w:rsid w:val="00E752E3"/>
    <w:rsid w:val="00E7536A"/>
    <w:rsid w:val="00E7537E"/>
    <w:rsid w:val="00E7538B"/>
    <w:rsid w:val="00E753F5"/>
    <w:rsid w:val="00E75479"/>
    <w:rsid w:val="00E7550B"/>
    <w:rsid w:val="00E75525"/>
    <w:rsid w:val="00E755CA"/>
    <w:rsid w:val="00E75626"/>
    <w:rsid w:val="00E75657"/>
    <w:rsid w:val="00E7569F"/>
    <w:rsid w:val="00E75A26"/>
    <w:rsid w:val="00E75A9B"/>
    <w:rsid w:val="00E75AE9"/>
    <w:rsid w:val="00E75B86"/>
    <w:rsid w:val="00E75C3E"/>
    <w:rsid w:val="00E75CE3"/>
    <w:rsid w:val="00E75F0C"/>
    <w:rsid w:val="00E75F1D"/>
    <w:rsid w:val="00E7601A"/>
    <w:rsid w:val="00E760EC"/>
    <w:rsid w:val="00E760F4"/>
    <w:rsid w:val="00E762A6"/>
    <w:rsid w:val="00E7633D"/>
    <w:rsid w:val="00E76467"/>
    <w:rsid w:val="00E764C9"/>
    <w:rsid w:val="00E7663E"/>
    <w:rsid w:val="00E766FC"/>
    <w:rsid w:val="00E76845"/>
    <w:rsid w:val="00E768BF"/>
    <w:rsid w:val="00E76945"/>
    <w:rsid w:val="00E76A46"/>
    <w:rsid w:val="00E76A56"/>
    <w:rsid w:val="00E76AFE"/>
    <w:rsid w:val="00E76BD5"/>
    <w:rsid w:val="00E76C24"/>
    <w:rsid w:val="00E76C71"/>
    <w:rsid w:val="00E76CBB"/>
    <w:rsid w:val="00E76EDD"/>
    <w:rsid w:val="00E77273"/>
    <w:rsid w:val="00E7729A"/>
    <w:rsid w:val="00E773F1"/>
    <w:rsid w:val="00E77422"/>
    <w:rsid w:val="00E775E8"/>
    <w:rsid w:val="00E775F6"/>
    <w:rsid w:val="00E77651"/>
    <w:rsid w:val="00E7773B"/>
    <w:rsid w:val="00E77777"/>
    <w:rsid w:val="00E779A1"/>
    <w:rsid w:val="00E77AB0"/>
    <w:rsid w:val="00E77ADC"/>
    <w:rsid w:val="00E77C2E"/>
    <w:rsid w:val="00E80136"/>
    <w:rsid w:val="00E80140"/>
    <w:rsid w:val="00E80255"/>
    <w:rsid w:val="00E80367"/>
    <w:rsid w:val="00E803E5"/>
    <w:rsid w:val="00E805B3"/>
    <w:rsid w:val="00E806A8"/>
    <w:rsid w:val="00E80837"/>
    <w:rsid w:val="00E80852"/>
    <w:rsid w:val="00E80871"/>
    <w:rsid w:val="00E809D6"/>
    <w:rsid w:val="00E80A80"/>
    <w:rsid w:val="00E80B72"/>
    <w:rsid w:val="00E80D1B"/>
    <w:rsid w:val="00E80D9A"/>
    <w:rsid w:val="00E80E07"/>
    <w:rsid w:val="00E80E82"/>
    <w:rsid w:val="00E80EBA"/>
    <w:rsid w:val="00E80EC6"/>
    <w:rsid w:val="00E8100D"/>
    <w:rsid w:val="00E810BB"/>
    <w:rsid w:val="00E8118B"/>
    <w:rsid w:val="00E81193"/>
    <w:rsid w:val="00E8125C"/>
    <w:rsid w:val="00E8126B"/>
    <w:rsid w:val="00E813E1"/>
    <w:rsid w:val="00E814C5"/>
    <w:rsid w:val="00E814E5"/>
    <w:rsid w:val="00E81531"/>
    <w:rsid w:val="00E816C2"/>
    <w:rsid w:val="00E81777"/>
    <w:rsid w:val="00E81931"/>
    <w:rsid w:val="00E81A0F"/>
    <w:rsid w:val="00E81A10"/>
    <w:rsid w:val="00E81AD9"/>
    <w:rsid w:val="00E81AEE"/>
    <w:rsid w:val="00E81BE8"/>
    <w:rsid w:val="00E81C5B"/>
    <w:rsid w:val="00E81CB3"/>
    <w:rsid w:val="00E81CB8"/>
    <w:rsid w:val="00E81DA4"/>
    <w:rsid w:val="00E81EBA"/>
    <w:rsid w:val="00E81F56"/>
    <w:rsid w:val="00E82080"/>
    <w:rsid w:val="00E82179"/>
    <w:rsid w:val="00E8224C"/>
    <w:rsid w:val="00E823CB"/>
    <w:rsid w:val="00E8263F"/>
    <w:rsid w:val="00E82658"/>
    <w:rsid w:val="00E82A55"/>
    <w:rsid w:val="00E82B03"/>
    <w:rsid w:val="00E82DC6"/>
    <w:rsid w:val="00E82E65"/>
    <w:rsid w:val="00E82E78"/>
    <w:rsid w:val="00E82EA9"/>
    <w:rsid w:val="00E82F12"/>
    <w:rsid w:val="00E82FB3"/>
    <w:rsid w:val="00E830E0"/>
    <w:rsid w:val="00E831E6"/>
    <w:rsid w:val="00E832D9"/>
    <w:rsid w:val="00E832E8"/>
    <w:rsid w:val="00E832FC"/>
    <w:rsid w:val="00E833D2"/>
    <w:rsid w:val="00E834F8"/>
    <w:rsid w:val="00E8353B"/>
    <w:rsid w:val="00E835B1"/>
    <w:rsid w:val="00E8367B"/>
    <w:rsid w:val="00E836D3"/>
    <w:rsid w:val="00E83759"/>
    <w:rsid w:val="00E83818"/>
    <w:rsid w:val="00E83918"/>
    <w:rsid w:val="00E83A8A"/>
    <w:rsid w:val="00E83AA8"/>
    <w:rsid w:val="00E83C7E"/>
    <w:rsid w:val="00E83DFB"/>
    <w:rsid w:val="00E83EE9"/>
    <w:rsid w:val="00E83FBA"/>
    <w:rsid w:val="00E84046"/>
    <w:rsid w:val="00E84099"/>
    <w:rsid w:val="00E8409A"/>
    <w:rsid w:val="00E84137"/>
    <w:rsid w:val="00E841B3"/>
    <w:rsid w:val="00E84205"/>
    <w:rsid w:val="00E8439F"/>
    <w:rsid w:val="00E843AA"/>
    <w:rsid w:val="00E843B6"/>
    <w:rsid w:val="00E8440A"/>
    <w:rsid w:val="00E8451F"/>
    <w:rsid w:val="00E846F3"/>
    <w:rsid w:val="00E84731"/>
    <w:rsid w:val="00E8479A"/>
    <w:rsid w:val="00E8482F"/>
    <w:rsid w:val="00E84891"/>
    <w:rsid w:val="00E848FA"/>
    <w:rsid w:val="00E84A38"/>
    <w:rsid w:val="00E84B11"/>
    <w:rsid w:val="00E84BC7"/>
    <w:rsid w:val="00E84C71"/>
    <w:rsid w:val="00E84DF8"/>
    <w:rsid w:val="00E84F8F"/>
    <w:rsid w:val="00E85214"/>
    <w:rsid w:val="00E85406"/>
    <w:rsid w:val="00E85429"/>
    <w:rsid w:val="00E85433"/>
    <w:rsid w:val="00E855DC"/>
    <w:rsid w:val="00E85654"/>
    <w:rsid w:val="00E8583C"/>
    <w:rsid w:val="00E858E9"/>
    <w:rsid w:val="00E85980"/>
    <w:rsid w:val="00E859AB"/>
    <w:rsid w:val="00E859C6"/>
    <w:rsid w:val="00E85C7E"/>
    <w:rsid w:val="00E85CF6"/>
    <w:rsid w:val="00E85F95"/>
    <w:rsid w:val="00E8609F"/>
    <w:rsid w:val="00E860B8"/>
    <w:rsid w:val="00E86371"/>
    <w:rsid w:val="00E86490"/>
    <w:rsid w:val="00E86501"/>
    <w:rsid w:val="00E8651B"/>
    <w:rsid w:val="00E86539"/>
    <w:rsid w:val="00E8656D"/>
    <w:rsid w:val="00E86719"/>
    <w:rsid w:val="00E8672E"/>
    <w:rsid w:val="00E8678B"/>
    <w:rsid w:val="00E8682E"/>
    <w:rsid w:val="00E86944"/>
    <w:rsid w:val="00E86A17"/>
    <w:rsid w:val="00E86A53"/>
    <w:rsid w:val="00E86C11"/>
    <w:rsid w:val="00E86C1A"/>
    <w:rsid w:val="00E86C8B"/>
    <w:rsid w:val="00E86DD2"/>
    <w:rsid w:val="00E86DE6"/>
    <w:rsid w:val="00E86EE8"/>
    <w:rsid w:val="00E86F7E"/>
    <w:rsid w:val="00E87095"/>
    <w:rsid w:val="00E870F1"/>
    <w:rsid w:val="00E87103"/>
    <w:rsid w:val="00E8711A"/>
    <w:rsid w:val="00E87183"/>
    <w:rsid w:val="00E871DD"/>
    <w:rsid w:val="00E8727D"/>
    <w:rsid w:val="00E875DF"/>
    <w:rsid w:val="00E87726"/>
    <w:rsid w:val="00E87729"/>
    <w:rsid w:val="00E8788F"/>
    <w:rsid w:val="00E87895"/>
    <w:rsid w:val="00E87896"/>
    <w:rsid w:val="00E87B73"/>
    <w:rsid w:val="00E87C83"/>
    <w:rsid w:val="00E87D5F"/>
    <w:rsid w:val="00E87D6E"/>
    <w:rsid w:val="00E87DCD"/>
    <w:rsid w:val="00E87E80"/>
    <w:rsid w:val="00E87EFA"/>
    <w:rsid w:val="00E900D3"/>
    <w:rsid w:val="00E90394"/>
    <w:rsid w:val="00E903EA"/>
    <w:rsid w:val="00E903F8"/>
    <w:rsid w:val="00E90466"/>
    <w:rsid w:val="00E904D3"/>
    <w:rsid w:val="00E90505"/>
    <w:rsid w:val="00E905A3"/>
    <w:rsid w:val="00E9074E"/>
    <w:rsid w:val="00E907B2"/>
    <w:rsid w:val="00E907FC"/>
    <w:rsid w:val="00E90937"/>
    <w:rsid w:val="00E90A24"/>
    <w:rsid w:val="00E90B27"/>
    <w:rsid w:val="00E90B75"/>
    <w:rsid w:val="00E90C9B"/>
    <w:rsid w:val="00E90D7E"/>
    <w:rsid w:val="00E90FEB"/>
    <w:rsid w:val="00E910B5"/>
    <w:rsid w:val="00E9113E"/>
    <w:rsid w:val="00E91175"/>
    <w:rsid w:val="00E9118A"/>
    <w:rsid w:val="00E91240"/>
    <w:rsid w:val="00E91497"/>
    <w:rsid w:val="00E914D1"/>
    <w:rsid w:val="00E91927"/>
    <w:rsid w:val="00E91938"/>
    <w:rsid w:val="00E91AE0"/>
    <w:rsid w:val="00E91B8C"/>
    <w:rsid w:val="00E91ED5"/>
    <w:rsid w:val="00E91FD2"/>
    <w:rsid w:val="00E920BF"/>
    <w:rsid w:val="00E92176"/>
    <w:rsid w:val="00E9217E"/>
    <w:rsid w:val="00E92375"/>
    <w:rsid w:val="00E923CD"/>
    <w:rsid w:val="00E9246C"/>
    <w:rsid w:val="00E924F6"/>
    <w:rsid w:val="00E92AD5"/>
    <w:rsid w:val="00E92B0F"/>
    <w:rsid w:val="00E92BFC"/>
    <w:rsid w:val="00E92C0C"/>
    <w:rsid w:val="00E92C27"/>
    <w:rsid w:val="00E92CA8"/>
    <w:rsid w:val="00E92CE1"/>
    <w:rsid w:val="00E92DE5"/>
    <w:rsid w:val="00E92E18"/>
    <w:rsid w:val="00E92EE2"/>
    <w:rsid w:val="00E9303F"/>
    <w:rsid w:val="00E93066"/>
    <w:rsid w:val="00E931C5"/>
    <w:rsid w:val="00E932B5"/>
    <w:rsid w:val="00E9343D"/>
    <w:rsid w:val="00E934EE"/>
    <w:rsid w:val="00E93508"/>
    <w:rsid w:val="00E93515"/>
    <w:rsid w:val="00E9356C"/>
    <w:rsid w:val="00E93791"/>
    <w:rsid w:val="00E937B3"/>
    <w:rsid w:val="00E9384A"/>
    <w:rsid w:val="00E938C7"/>
    <w:rsid w:val="00E9390A"/>
    <w:rsid w:val="00E93913"/>
    <w:rsid w:val="00E93A39"/>
    <w:rsid w:val="00E93B25"/>
    <w:rsid w:val="00E93D2B"/>
    <w:rsid w:val="00E93F05"/>
    <w:rsid w:val="00E93F21"/>
    <w:rsid w:val="00E93FFF"/>
    <w:rsid w:val="00E940FF"/>
    <w:rsid w:val="00E9414B"/>
    <w:rsid w:val="00E94163"/>
    <w:rsid w:val="00E9421D"/>
    <w:rsid w:val="00E94450"/>
    <w:rsid w:val="00E94474"/>
    <w:rsid w:val="00E944FC"/>
    <w:rsid w:val="00E945D5"/>
    <w:rsid w:val="00E94809"/>
    <w:rsid w:val="00E94A1C"/>
    <w:rsid w:val="00E94B1D"/>
    <w:rsid w:val="00E94C81"/>
    <w:rsid w:val="00E94DC2"/>
    <w:rsid w:val="00E94DDB"/>
    <w:rsid w:val="00E94E24"/>
    <w:rsid w:val="00E94E5F"/>
    <w:rsid w:val="00E94E6A"/>
    <w:rsid w:val="00E94F0D"/>
    <w:rsid w:val="00E94F3B"/>
    <w:rsid w:val="00E950FF"/>
    <w:rsid w:val="00E951C2"/>
    <w:rsid w:val="00E9534A"/>
    <w:rsid w:val="00E95488"/>
    <w:rsid w:val="00E954CC"/>
    <w:rsid w:val="00E95568"/>
    <w:rsid w:val="00E95595"/>
    <w:rsid w:val="00E95635"/>
    <w:rsid w:val="00E9580F"/>
    <w:rsid w:val="00E95896"/>
    <w:rsid w:val="00E958FC"/>
    <w:rsid w:val="00E95912"/>
    <w:rsid w:val="00E95B67"/>
    <w:rsid w:val="00E95BBA"/>
    <w:rsid w:val="00E95C42"/>
    <w:rsid w:val="00E95D22"/>
    <w:rsid w:val="00E95E7F"/>
    <w:rsid w:val="00E95FCA"/>
    <w:rsid w:val="00E95FE4"/>
    <w:rsid w:val="00E9609A"/>
    <w:rsid w:val="00E9613A"/>
    <w:rsid w:val="00E96356"/>
    <w:rsid w:val="00E96373"/>
    <w:rsid w:val="00E9638C"/>
    <w:rsid w:val="00E963C3"/>
    <w:rsid w:val="00E96425"/>
    <w:rsid w:val="00E964FC"/>
    <w:rsid w:val="00E965E1"/>
    <w:rsid w:val="00E96623"/>
    <w:rsid w:val="00E96683"/>
    <w:rsid w:val="00E96715"/>
    <w:rsid w:val="00E96716"/>
    <w:rsid w:val="00E96858"/>
    <w:rsid w:val="00E9685F"/>
    <w:rsid w:val="00E968B7"/>
    <w:rsid w:val="00E96979"/>
    <w:rsid w:val="00E96B9C"/>
    <w:rsid w:val="00E96BBF"/>
    <w:rsid w:val="00E96D40"/>
    <w:rsid w:val="00E96D88"/>
    <w:rsid w:val="00E96E1A"/>
    <w:rsid w:val="00E9701B"/>
    <w:rsid w:val="00E970A8"/>
    <w:rsid w:val="00E97148"/>
    <w:rsid w:val="00E97237"/>
    <w:rsid w:val="00E97416"/>
    <w:rsid w:val="00E977DE"/>
    <w:rsid w:val="00E9780C"/>
    <w:rsid w:val="00E9783E"/>
    <w:rsid w:val="00E978F8"/>
    <w:rsid w:val="00E97924"/>
    <w:rsid w:val="00E979A8"/>
    <w:rsid w:val="00E97A64"/>
    <w:rsid w:val="00E97AE1"/>
    <w:rsid w:val="00E97B0D"/>
    <w:rsid w:val="00E97CC0"/>
    <w:rsid w:val="00E97D8E"/>
    <w:rsid w:val="00E97E3E"/>
    <w:rsid w:val="00E97F15"/>
    <w:rsid w:val="00E97F34"/>
    <w:rsid w:val="00EA005A"/>
    <w:rsid w:val="00EA0175"/>
    <w:rsid w:val="00EA023E"/>
    <w:rsid w:val="00EA02D4"/>
    <w:rsid w:val="00EA02D8"/>
    <w:rsid w:val="00EA04F7"/>
    <w:rsid w:val="00EA05F2"/>
    <w:rsid w:val="00EA0759"/>
    <w:rsid w:val="00EA0871"/>
    <w:rsid w:val="00EA0878"/>
    <w:rsid w:val="00EA08CA"/>
    <w:rsid w:val="00EA08E1"/>
    <w:rsid w:val="00EA08E4"/>
    <w:rsid w:val="00EA0B4E"/>
    <w:rsid w:val="00EA0BB1"/>
    <w:rsid w:val="00EA0C16"/>
    <w:rsid w:val="00EA0E41"/>
    <w:rsid w:val="00EA0EF4"/>
    <w:rsid w:val="00EA0F8F"/>
    <w:rsid w:val="00EA1141"/>
    <w:rsid w:val="00EA115C"/>
    <w:rsid w:val="00EA11EF"/>
    <w:rsid w:val="00EA1347"/>
    <w:rsid w:val="00EA1354"/>
    <w:rsid w:val="00EA13E6"/>
    <w:rsid w:val="00EA16C4"/>
    <w:rsid w:val="00EA170C"/>
    <w:rsid w:val="00EA18C5"/>
    <w:rsid w:val="00EA18DA"/>
    <w:rsid w:val="00EA1AA8"/>
    <w:rsid w:val="00EA1ACB"/>
    <w:rsid w:val="00EA1B69"/>
    <w:rsid w:val="00EA1C68"/>
    <w:rsid w:val="00EA1CED"/>
    <w:rsid w:val="00EA1CF2"/>
    <w:rsid w:val="00EA1ED4"/>
    <w:rsid w:val="00EA1F41"/>
    <w:rsid w:val="00EA203B"/>
    <w:rsid w:val="00EA204B"/>
    <w:rsid w:val="00EA20E9"/>
    <w:rsid w:val="00EA2190"/>
    <w:rsid w:val="00EA219C"/>
    <w:rsid w:val="00EA22DC"/>
    <w:rsid w:val="00EA251F"/>
    <w:rsid w:val="00EA2611"/>
    <w:rsid w:val="00EA261B"/>
    <w:rsid w:val="00EA2782"/>
    <w:rsid w:val="00EA27C5"/>
    <w:rsid w:val="00EA2899"/>
    <w:rsid w:val="00EA29C0"/>
    <w:rsid w:val="00EA2D05"/>
    <w:rsid w:val="00EA2D0A"/>
    <w:rsid w:val="00EA2D78"/>
    <w:rsid w:val="00EA2E01"/>
    <w:rsid w:val="00EA2F4F"/>
    <w:rsid w:val="00EA2FD0"/>
    <w:rsid w:val="00EA3136"/>
    <w:rsid w:val="00EA314B"/>
    <w:rsid w:val="00EA31B1"/>
    <w:rsid w:val="00EA31CB"/>
    <w:rsid w:val="00EA3262"/>
    <w:rsid w:val="00EA348F"/>
    <w:rsid w:val="00EA3512"/>
    <w:rsid w:val="00EA351E"/>
    <w:rsid w:val="00EA35EC"/>
    <w:rsid w:val="00EA367B"/>
    <w:rsid w:val="00EA3954"/>
    <w:rsid w:val="00EA39E3"/>
    <w:rsid w:val="00EA39EC"/>
    <w:rsid w:val="00EA3ADE"/>
    <w:rsid w:val="00EA3DF0"/>
    <w:rsid w:val="00EA3DFA"/>
    <w:rsid w:val="00EA3E18"/>
    <w:rsid w:val="00EA3FED"/>
    <w:rsid w:val="00EA4053"/>
    <w:rsid w:val="00EA40BC"/>
    <w:rsid w:val="00EA42BB"/>
    <w:rsid w:val="00EA4546"/>
    <w:rsid w:val="00EA4563"/>
    <w:rsid w:val="00EA46CC"/>
    <w:rsid w:val="00EA4704"/>
    <w:rsid w:val="00EA4AAA"/>
    <w:rsid w:val="00EA4B34"/>
    <w:rsid w:val="00EA4D28"/>
    <w:rsid w:val="00EA4D56"/>
    <w:rsid w:val="00EA4E34"/>
    <w:rsid w:val="00EA4E53"/>
    <w:rsid w:val="00EA4F42"/>
    <w:rsid w:val="00EA50EF"/>
    <w:rsid w:val="00EA5123"/>
    <w:rsid w:val="00EA5128"/>
    <w:rsid w:val="00EA5136"/>
    <w:rsid w:val="00EA51BD"/>
    <w:rsid w:val="00EA52D6"/>
    <w:rsid w:val="00EA52F1"/>
    <w:rsid w:val="00EA52FA"/>
    <w:rsid w:val="00EA53CD"/>
    <w:rsid w:val="00EA53F7"/>
    <w:rsid w:val="00EA5418"/>
    <w:rsid w:val="00EA5464"/>
    <w:rsid w:val="00EA5605"/>
    <w:rsid w:val="00EA579A"/>
    <w:rsid w:val="00EA57DA"/>
    <w:rsid w:val="00EA588A"/>
    <w:rsid w:val="00EA5945"/>
    <w:rsid w:val="00EA5ABF"/>
    <w:rsid w:val="00EA5BC1"/>
    <w:rsid w:val="00EA5C74"/>
    <w:rsid w:val="00EA5E3A"/>
    <w:rsid w:val="00EA5F7F"/>
    <w:rsid w:val="00EA5FBB"/>
    <w:rsid w:val="00EA62C7"/>
    <w:rsid w:val="00EA63D7"/>
    <w:rsid w:val="00EA6438"/>
    <w:rsid w:val="00EA6459"/>
    <w:rsid w:val="00EA6554"/>
    <w:rsid w:val="00EA65FE"/>
    <w:rsid w:val="00EA6647"/>
    <w:rsid w:val="00EA67B7"/>
    <w:rsid w:val="00EA6865"/>
    <w:rsid w:val="00EA6A09"/>
    <w:rsid w:val="00EA6A0A"/>
    <w:rsid w:val="00EA6B5F"/>
    <w:rsid w:val="00EA6BB5"/>
    <w:rsid w:val="00EA6DA3"/>
    <w:rsid w:val="00EA6E70"/>
    <w:rsid w:val="00EA6FAD"/>
    <w:rsid w:val="00EA6FBE"/>
    <w:rsid w:val="00EA72D0"/>
    <w:rsid w:val="00EA7530"/>
    <w:rsid w:val="00EA790C"/>
    <w:rsid w:val="00EA792B"/>
    <w:rsid w:val="00EA7CD6"/>
    <w:rsid w:val="00EA7E1C"/>
    <w:rsid w:val="00EB00F8"/>
    <w:rsid w:val="00EB0139"/>
    <w:rsid w:val="00EB0221"/>
    <w:rsid w:val="00EB038A"/>
    <w:rsid w:val="00EB0408"/>
    <w:rsid w:val="00EB048E"/>
    <w:rsid w:val="00EB0520"/>
    <w:rsid w:val="00EB0521"/>
    <w:rsid w:val="00EB0544"/>
    <w:rsid w:val="00EB0589"/>
    <w:rsid w:val="00EB05A2"/>
    <w:rsid w:val="00EB0886"/>
    <w:rsid w:val="00EB08F9"/>
    <w:rsid w:val="00EB0906"/>
    <w:rsid w:val="00EB0970"/>
    <w:rsid w:val="00EB0A5B"/>
    <w:rsid w:val="00EB0CD3"/>
    <w:rsid w:val="00EB0D00"/>
    <w:rsid w:val="00EB0D3D"/>
    <w:rsid w:val="00EB0DAA"/>
    <w:rsid w:val="00EB0EFC"/>
    <w:rsid w:val="00EB0F60"/>
    <w:rsid w:val="00EB112D"/>
    <w:rsid w:val="00EB1336"/>
    <w:rsid w:val="00EB1457"/>
    <w:rsid w:val="00EB14C8"/>
    <w:rsid w:val="00EB1777"/>
    <w:rsid w:val="00EB178E"/>
    <w:rsid w:val="00EB17ED"/>
    <w:rsid w:val="00EB196F"/>
    <w:rsid w:val="00EB1A58"/>
    <w:rsid w:val="00EB1A9B"/>
    <w:rsid w:val="00EB1BAA"/>
    <w:rsid w:val="00EB1C38"/>
    <w:rsid w:val="00EB1D02"/>
    <w:rsid w:val="00EB1D8C"/>
    <w:rsid w:val="00EB1F81"/>
    <w:rsid w:val="00EB1FB1"/>
    <w:rsid w:val="00EB1FCA"/>
    <w:rsid w:val="00EB208B"/>
    <w:rsid w:val="00EB20B1"/>
    <w:rsid w:val="00EB20BB"/>
    <w:rsid w:val="00EB2408"/>
    <w:rsid w:val="00EB2451"/>
    <w:rsid w:val="00EB24C9"/>
    <w:rsid w:val="00EB2514"/>
    <w:rsid w:val="00EB262C"/>
    <w:rsid w:val="00EB2631"/>
    <w:rsid w:val="00EB28E7"/>
    <w:rsid w:val="00EB2905"/>
    <w:rsid w:val="00EB2A1C"/>
    <w:rsid w:val="00EB2B76"/>
    <w:rsid w:val="00EB2BD3"/>
    <w:rsid w:val="00EB2DFB"/>
    <w:rsid w:val="00EB2EBF"/>
    <w:rsid w:val="00EB2FC9"/>
    <w:rsid w:val="00EB31E2"/>
    <w:rsid w:val="00EB3330"/>
    <w:rsid w:val="00EB3381"/>
    <w:rsid w:val="00EB3492"/>
    <w:rsid w:val="00EB34DE"/>
    <w:rsid w:val="00EB3558"/>
    <w:rsid w:val="00EB3574"/>
    <w:rsid w:val="00EB357C"/>
    <w:rsid w:val="00EB3899"/>
    <w:rsid w:val="00EB3978"/>
    <w:rsid w:val="00EB3A03"/>
    <w:rsid w:val="00EB3A2C"/>
    <w:rsid w:val="00EB3B03"/>
    <w:rsid w:val="00EB3C8B"/>
    <w:rsid w:val="00EB3CF1"/>
    <w:rsid w:val="00EB3D74"/>
    <w:rsid w:val="00EB3DDB"/>
    <w:rsid w:val="00EB3F75"/>
    <w:rsid w:val="00EB427D"/>
    <w:rsid w:val="00EB4291"/>
    <w:rsid w:val="00EB4319"/>
    <w:rsid w:val="00EB431B"/>
    <w:rsid w:val="00EB442F"/>
    <w:rsid w:val="00EB457C"/>
    <w:rsid w:val="00EB4712"/>
    <w:rsid w:val="00EB486D"/>
    <w:rsid w:val="00EB4909"/>
    <w:rsid w:val="00EB495B"/>
    <w:rsid w:val="00EB49C8"/>
    <w:rsid w:val="00EB4A0F"/>
    <w:rsid w:val="00EB4BEB"/>
    <w:rsid w:val="00EB4C38"/>
    <w:rsid w:val="00EB4DC1"/>
    <w:rsid w:val="00EB5052"/>
    <w:rsid w:val="00EB5059"/>
    <w:rsid w:val="00EB5064"/>
    <w:rsid w:val="00EB5135"/>
    <w:rsid w:val="00EB514E"/>
    <w:rsid w:val="00EB5235"/>
    <w:rsid w:val="00EB5309"/>
    <w:rsid w:val="00EB53AA"/>
    <w:rsid w:val="00EB53D8"/>
    <w:rsid w:val="00EB5417"/>
    <w:rsid w:val="00EB5454"/>
    <w:rsid w:val="00EB5705"/>
    <w:rsid w:val="00EB576D"/>
    <w:rsid w:val="00EB57A6"/>
    <w:rsid w:val="00EB5919"/>
    <w:rsid w:val="00EB5924"/>
    <w:rsid w:val="00EB5B12"/>
    <w:rsid w:val="00EB5BAB"/>
    <w:rsid w:val="00EB5C80"/>
    <w:rsid w:val="00EB5F46"/>
    <w:rsid w:val="00EB6005"/>
    <w:rsid w:val="00EB60A4"/>
    <w:rsid w:val="00EB6122"/>
    <w:rsid w:val="00EB61A0"/>
    <w:rsid w:val="00EB63BB"/>
    <w:rsid w:val="00EB63F2"/>
    <w:rsid w:val="00EB63F8"/>
    <w:rsid w:val="00EB6470"/>
    <w:rsid w:val="00EB648E"/>
    <w:rsid w:val="00EB6495"/>
    <w:rsid w:val="00EB6662"/>
    <w:rsid w:val="00EB6998"/>
    <w:rsid w:val="00EB6A1C"/>
    <w:rsid w:val="00EB6A22"/>
    <w:rsid w:val="00EB6AB2"/>
    <w:rsid w:val="00EB6B55"/>
    <w:rsid w:val="00EB6B72"/>
    <w:rsid w:val="00EB6BC8"/>
    <w:rsid w:val="00EB6C3A"/>
    <w:rsid w:val="00EB6D1A"/>
    <w:rsid w:val="00EB6EFE"/>
    <w:rsid w:val="00EB6F23"/>
    <w:rsid w:val="00EB6F34"/>
    <w:rsid w:val="00EB6F6F"/>
    <w:rsid w:val="00EB6FC8"/>
    <w:rsid w:val="00EB7059"/>
    <w:rsid w:val="00EB723E"/>
    <w:rsid w:val="00EB725B"/>
    <w:rsid w:val="00EB725D"/>
    <w:rsid w:val="00EB7419"/>
    <w:rsid w:val="00EB745E"/>
    <w:rsid w:val="00EB76DF"/>
    <w:rsid w:val="00EB782B"/>
    <w:rsid w:val="00EB784A"/>
    <w:rsid w:val="00EB7A7D"/>
    <w:rsid w:val="00EB7A85"/>
    <w:rsid w:val="00EB7AFB"/>
    <w:rsid w:val="00EB7BA3"/>
    <w:rsid w:val="00EB7C10"/>
    <w:rsid w:val="00EB7E5A"/>
    <w:rsid w:val="00EC00BD"/>
    <w:rsid w:val="00EC03F6"/>
    <w:rsid w:val="00EC040D"/>
    <w:rsid w:val="00EC04BC"/>
    <w:rsid w:val="00EC04DB"/>
    <w:rsid w:val="00EC069D"/>
    <w:rsid w:val="00EC0799"/>
    <w:rsid w:val="00EC07A7"/>
    <w:rsid w:val="00EC07E2"/>
    <w:rsid w:val="00EC084E"/>
    <w:rsid w:val="00EC0A6C"/>
    <w:rsid w:val="00EC0AD8"/>
    <w:rsid w:val="00EC0BB4"/>
    <w:rsid w:val="00EC0C1C"/>
    <w:rsid w:val="00EC0C98"/>
    <w:rsid w:val="00EC0CDD"/>
    <w:rsid w:val="00EC0CEB"/>
    <w:rsid w:val="00EC0FB3"/>
    <w:rsid w:val="00EC0FD3"/>
    <w:rsid w:val="00EC0FD7"/>
    <w:rsid w:val="00EC1084"/>
    <w:rsid w:val="00EC1151"/>
    <w:rsid w:val="00EC117C"/>
    <w:rsid w:val="00EC11C2"/>
    <w:rsid w:val="00EC1321"/>
    <w:rsid w:val="00EC1457"/>
    <w:rsid w:val="00EC14B1"/>
    <w:rsid w:val="00EC14F6"/>
    <w:rsid w:val="00EC15BA"/>
    <w:rsid w:val="00EC16AF"/>
    <w:rsid w:val="00EC16B3"/>
    <w:rsid w:val="00EC1713"/>
    <w:rsid w:val="00EC182C"/>
    <w:rsid w:val="00EC185C"/>
    <w:rsid w:val="00EC1899"/>
    <w:rsid w:val="00EC19BF"/>
    <w:rsid w:val="00EC1A79"/>
    <w:rsid w:val="00EC1B76"/>
    <w:rsid w:val="00EC1C0D"/>
    <w:rsid w:val="00EC1C45"/>
    <w:rsid w:val="00EC1D62"/>
    <w:rsid w:val="00EC1DF3"/>
    <w:rsid w:val="00EC1F03"/>
    <w:rsid w:val="00EC1FCF"/>
    <w:rsid w:val="00EC204E"/>
    <w:rsid w:val="00EC21A9"/>
    <w:rsid w:val="00EC238D"/>
    <w:rsid w:val="00EC239A"/>
    <w:rsid w:val="00EC2482"/>
    <w:rsid w:val="00EC25EB"/>
    <w:rsid w:val="00EC2683"/>
    <w:rsid w:val="00EC2734"/>
    <w:rsid w:val="00EC2741"/>
    <w:rsid w:val="00EC2753"/>
    <w:rsid w:val="00EC2774"/>
    <w:rsid w:val="00EC29D8"/>
    <w:rsid w:val="00EC2AB6"/>
    <w:rsid w:val="00EC2BA1"/>
    <w:rsid w:val="00EC2C8D"/>
    <w:rsid w:val="00EC2D5F"/>
    <w:rsid w:val="00EC2D8B"/>
    <w:rsid w:val="00EC2F2E"/>
    <w:rsid w:val="00EC2FCA"/>
    <w:rsid w:val="00EC3077"/>
    <w:rsid w:val="00EC3100"/>
    <w:rsid w:val="00EC31BD"/>
    <w:rsid w:val="00EC32E9"/>
    <w:rsid w:val="00EC3437"/>
    <w:rsid w:val="00EC3476"/>
    <w:rsid w:val="00EC35C8"/>
    <w:rsid w:val="00EC36AC"/>
    <w:rsid w:val="00EC39C5"/>
    <w:rsid w:val="00EC39F6"/>
    <w:rsid w:val="00EC3AC3"/>
    <w:rsid w:val="00EC3ADF"/>
    <w:rsid w:val="00EC3C47"/>
    <w:rsid w:val="00EC3CBE"/>
    <w:rsid w:val="00EC3DA1"/>
    <w:rsid w:val="00EC3E2E"/>
    <w:rsid w:val="00EC3FB4"/>
    <w:rsid w:val="00EC4061"/>
    <w:rsid w:val="00EC40E6"/>
    <w:rsid w:val="00EC4493"/>
    <w:rsid w:val="00EC4514"/>
    <w:rsid w:val="00EC462C"/>
    <w:rsid w:val="00EC4751"/>
    <w:rsid w:val="00EC48CA"/>
    <w:rsid w:val="00EC4A79"/>
    <w:rsid w:val="00EC4AB3"/>
    <w:rsid w:val="00EC4AB9"/>
    <w:rsid w:val="00EC4B7E"/>
    <w:rsid w:val="00EC4B9B"/>
    <w:rsid w:val="00EC4BAB"/>
    <w:rsid w:val="00EC4DFE"/>
    <w:rsid w:val="00EC4EFD"/>
    <w:rsid w:val="00EC4F61"/>
    <w:rsid w:val="00EC4FA6"/>
    <w:rsid w:val="00EC51B2"/>
    <w:rsid w:val="00EC51FF"/>
    <w:rsid w:val="00EC529D"/>
    <w:rsid w:val="00EC530B"/>
    <w:rsid w:val="00EC5347"/>
    <w:rsid w:val="00EC572E"/>
    <w:rsid w:val="00EC5809"/>
    <w:rsid w:val="00EC590F"/>
    <w:rsid w:val="00EC5967"/>
    <w:rsid w:val="00EC597E"/>
    <w:rsid w:val="00EC5A95"/>
    <w:rsid w:val="00EC5BA7"/>
    <w:rsid w:val="00EC5C43"/>
    <w:rsid w:val="00EC5CF2"/>
    <w:rsid w:val="00EC5D94"/>
    <w:rsid w:val="00EC5DD8"/>
    <w:rsid w:val="00EC5FF1"/>
    <w:rsid w:val="00EC60BC"/>
    <w:rsid w:val="00EC621F"/>
    <w:rsid w:val="00EC62C4"/>
    <w:rsid w:val="00EC63C5"/>
    <w:rsid w:val="00EC65F4"/>
    <w:rsid w:val="00EC665E"/>
    <w:rsid w:val="00EC6750"/>
    <w:rsid w:val="00EC68FD"/>
    <w:rsid w:val="00EC698C"/>
    <w:rsid w:val="00EC69CB"/>
    <w:rsid w:val="00EC69F3"/>
    <w:rsid w:val="00EC6BCC"/>
    <w:rsid w:val="00EC6C11"/>
    <w:rsid w:val="00EC6D44"/>
    <w:rsid w:val="00EC6DD6"/>
    <w:rsid w:val="00EC6E5C"/>
    <w:rsid w:val="00EC701D"/>
    <w:rsid w:val="00EC70F7"/>
    <w:rsid w:val="00EC7250"/>
    <w:rsid w:val="00EC7339"/>
    <w:rsid w:val="00EC73DC"/>
    <w:rsid w:val="00EC753D"/>
    <w:rsid w:val="00EC7556"/>
    <w:rsid w:val="00EC7576"/>
    <w:rsid w:val="00EC759A"/>
    <w:rsid w:val="00EC76F7"/>
    <w:rsid w:val="00EC7770"/>
    <w:rsid w:val="00EC786D"/>
    <w:rsid w:val="00EC78BD"/>
    <w:rsid w:val="00EC794E"/>
    <w:rsid w:val="00EC7959"/>
    <w:rsid w:val="00EC7A71"/>
    <w:rsid w:val="00EC7B4D"/>
    <w:rsid w:val="00EC7B80"/>
    <w:rsid w:val="00EC7E1C"/>
    <w:rsid w:val="00EC7E6E"/>
    <w:rsid w:val="00EC7F44"/>
    <w:rsid w:val="00EC7F92"/>
    <w:rsid w:val="00ED0096"/>
    <w:rsid w:val="00ED022E"/>
    <w:rsid w:val="00ED023B"/>
    <w:rsid w:val="00ED0243"/>
    <w:rsid w:val="00ED02E4"/>
    <w:rsid w:val="00ED03B3"/>
    <w:rsid w:val="00ED03D7"/>
    <w:rsid w:val="00ED04BA"/>
    <w:rsid w:val="00ED04FC"/>
    <w:rsid w:val="00ED0588"/>
    <w:rsid w:val="00ED067B"/>
    <w:rsid w:val="00ED0694"/>
    <w:rsid w:val="00ED070B"/>
    <w:rsid w:val="00ED073A"/>
    <w:rsid w:val="00ED0864"/>
    <w:rsid w:val="00ED088B"/>
    <w:rsid w:val="00ED08F8"/>
    <w:rsid w:val="00ED0B4A"/>
    <w:rsid w:val="00ED0C20"/>
    <w:rsid w:val="00ED0C27"/>
    <w:rsid w:val="00ED0D0F"/>
    <w:rsid w:val="00ED0D73"/>
    <w:rsid w:val="00ED0DFC"/>
    <w:rsid w:val="00ED0E23"/>
    <w:rsid w:val="00ED0ED9"/>
    <w:rsid w:val="00ED10D3"/>
    <w:rsid w:val="00ED111A"/>
    <w:rsid w:val="00ED1256"/>
    <w:rsid w:val="00ED12EF"/>
    <w:rsid w:val="00ED139D"/>
    <w:rsid w:val="00ED13DE"/>
    <w:rsid w:val="00ED1552"/>
    <w:rsid w:val="00ED16F3"/>
    <w:rsid w:val="00ED1718"/>
    <w:rsid w:val="00ED185F"/>
    <w:rsid w:val="00ED1AE9"/>
    <w:rsid w:val="00ED1B1C"/>
    <w:rsid w:val="00ED1CA2"/>
    <w:rsid w:val="00ED1CB0"/>
    <w:rsid w:val="00ED1CBE"/>
    <w:rsid w:val="00ED1DDA"/>
    <w:rsid w:val="00ED1E52"/>
    <w:rsid w:val="00ED1FD0"/>
    <w:rsid w:val="00ED2053"/>
    <w:rsid w:val="00ED212E"/>
    <w:rsid w:val="00ED2208"/>
    <w:rsid w:val="00ED22D3"/>
    <w:rsid w:val="00ED245F"/>
    <w:rsid w:val="00ED2460"/>
    <w:rsid w:val="00ED2483"/>
    <w:rsid w:val="00ED24C4"/>
    <w:rsid w:val="00ED25CE"/>
    <w:rsid w:val="00ED2675"/>
    <w:rsid w:val="00ED27E8"/>
    <w:rsid w:val="00ED282E"/>
    <w:rsid w:val="00ED2AB8"/>
    <w:rsid w:val="00ED2C6E"/>
    <w:rsid w:val="00ED2C9D"/>
    <w:rsid w:val="00ED2FBC"/>
    <w:rsid w:val="00ED319B"/>
    <w:rsid w:val="00ED31B7"/>
    <w:rsid w:val="00ED31E0"/>
    <w:rsid w:val="00ED32CA"/>
    <w:rsid w:val="00ED33BF"/>
    <w:rsid w:val="00ED3601"/>
    <w:rsid w:val="00ED37D3"/>
    <w:rsid w:val="00ED38FA"/>
    <w:rsid w:val="00ED3912"/>
    <w:rsid w:val="00ED39FF"/>
    <w:rsid w:val="00ED3AF4"/>
    <w:rsid w:val="00ED3B16"/>
    <w:rsid w:val="00ED3B17"/>
    <w:rsid w:val="00ED3B98"/>
    <w:rsid w:val="00ED3C28"/>
    <w:rsid w:val="00ED3C3F"/>
    <w:rsid w:val="00ED3C48"/>
    <w:rsid w:val="00ED3E01"/>
    <w:rsid w:val="00ED3E8A"/>
    <w:rsid w:val="00ED3F3A"/>
    <w:rsid w:val="00ED4020"/>
    <w:rsid w:val="00ED4084"/>
    <w:rsid w:val="00ED4164"/>
    <w:rsid w:val="00ED4264"/>
    <w:rsid w:val="00ED4284"/>
    <w:rsid w:val="00ED46C2"/>
    <w:rsid w:val="00ED472D"/>
    <w:rsid w:val="00ED4743"/>
    <w:rsid w:val="00ED475F"/>
    <w:rsid w:val="00ED4788"/>
    <w:rsid w:val="00ED4824"/>
    <w:rsid w:val="00ED48A6"/>
    <w:rsid w:val="00ED4A93"/>
    <w:rsid w:val="00ED4C13"/>
    <w:rsid w:val="00ED4C77"/>
    <w:rsid w:val="00ED4CF3"/>
    <w:rsid w:val="00ED4D87"/>
    <w:rsid w:val="00ED4E08"/>
    <w:rsid w:val="00ED4E51"/>
    <w:rsid w:val="00ED50DC"/>
    <w:rsid w:val="00ED51B6"/>
    <w:rsid w:val="00ED52AD"/>
    <w:rsid w:val="00ED5404"/>
    <w:rsid w:val="00ED5418"/>
    <w:rsid w:val="00ED54C7"/>
    <w:rsid w:val="00ED54EE"/>
    <w:rsid w:val="00ED5540"/>
    <w:rsid w:val="00ED559F"/>
    <w:rsid w:val="00ED5699"/>
    <w:rsid w:val="00ED5708"/>
    <w:rsid w:val="00ED57EA"/>
    <w:rsid w:val="00ED59DD"/>
    <w:rsid w:val="00ED5BE0"/>
    <w:rsid w:val="00ED5D71"/>
    <w:rsid w:val="00ED5DB7"/>
    <w:rsid w:val="00ED5EFD"/>
    <w:rsid w:val="00ED5FA2"/>
    <w:rsid w:val="00ED5FA4"/>
    <w:rsid w:val="00ED6024"/>
    <w:rsid w:val="00ED60DC"/>
    <w:rsid w:val="00ED634B"/>
    <w:rsid w:val="00ED63F7"/>
    <w:rsid w:val="00ED653A"/>
    <w:rsid w:val="00ED6587"/>
    <w:rsid w:val="00ED66DF"/>
    <w:rsid w:val="00ED6AC0"/>
    <w:rsid w:val="00ED6C84"/>
    <w:rsid w:val="00ED6CB8"/>
    <w:rsid w:val="00ED70FE"/>
    <w:rsid w:val="00ED7250"/>
    <w:rsid w:val="00ED729A"/>
    <w:rsid w:val="00ED760B"/>
    <w:rsid w:val="00ED7994"/>
    <w:rsid w:val="00ED7A58"/>
    <w:rsid w:val="00ED7B0E"/>
    <w:rsid w:val="00ED7B95"/>
    <w:rsid w:val="00ED7BEE"/>
    <w:rsid w:val="00ED7C97"/>
    <w:rsid w:val="00ED7D3F"/>
    <w:rsid w:val="00ED7E91"/>
    <w:rsid w:val="00ED7ED4"/>
    <w:rsid w:val="00ED7F55"/>
    <w:rsid w:val="00ED7FC7"/>
    <w:rsid w:val="00EE00FD"/>
    <w:rsid w:val="00EE0196"/>
    <w:rsid w:val="00EE0333"/>
    <w:rsid w:val="00EE0481"/>
    <w:rsid w:val="00EE04B7"/>
    <w:rsid w:val="00EE04C1"/>
    <w:rsid w:val="00EE04EC"/>
    <w:rsid w:val="00EE05BB"/>
    <w:rsid w:val="00EE05F4"/>
    <w:rsid w:val="00EE0693"/>
    <w:rsid w:val="00EE0698"/>
    <w:rsid w:val="00EE07B6"/>
    <w:rsid w:val="00EE08D4"/>
    <w:rsid w:val="00EE0A1C"/>
    <w:rsid w:val="00EE0C72"/>
    <w:rsid w:val="00EE1100"/>
    <w:rsid w:val="00EE1135"/>
    <w:rsid w:val="00EE11CB"/>
    <w:rsid w:val="00EE127E"/>
    <w:rsid w:val="00EE12D2"/>
    <w:rsid w:val="00EE13B4"/>
    <w:rsid w:val="00EE13B8"/>
    <w:rsid w:val="00EE1579"/>
    <w:rsid w:val="00EE1628"/>
    <w:rsid w:val="00EE163B"/>
    <w:rsid w:val="00EE168C"/>
    <w:rsid w:val="00EE1726"/>
    <w:rsid w:val="00EE1A57"/>
    <w:rsid w:val="00EE1B51"/>
    <w:rsid w:val="00EE1CDA"/>
    <w:rsid w:val="00EE1E96"/>
    <w:rsid w:val="00EE1F09"/>
    <w:rsid w:val="00EE1F7F"/>
    <w:rsid w:val="00EE20FE"/>
    <w:rsid w:val="00EE2322"/>
    <w:rsid w:val="00EE2465"/>
    <w:rsid w:val="00EE24B4"/>
    <w:rsid w:val="00EE2576"/>
    <w:rsid w:val="00EE269B"/>
    <w:rsid w:val="00EE26EC"/>
    <w:rsid w:val="00EE2787"/>
    <w:rsid w:val="00EE27FE"/>
    <w:rsid w:val="00EE2848"/>
    <w:rsid w:val="00EE28FC"/>
    <w:rsid w:val="00EE2D13"/>
    <w:rsid w:val="00EE2D18"/>
    <w:rsid w:val="00EE2EAD"/>
    <w:rsid w:val="00EE2F8A"/>
    <w:rsid w:val="00EE3007"/>
    <w:rsid w:val="00EE3167"/>
    <w:rsid w:val="00EE319F"/>
    <w:rsid w:val="00EE31E8"/>
    <w:rsid w:val="00EE325D"/>
    <w:rsid w:val="00EE32B4"/>
    <w:rsid w:val="00EE33B2"/>
    <w:rsid w:val="00EE33D1"/>
    <w:rsid w:val="00EE34CF"/>
    <w:rsid w:val="00EE36C3"/>
    <w:rsid w:val="00EE3763"/>
    <w:rsid w:val="00EE38B5"/>
    <w:rsid w:val="00EE3A91"/>
    <w:rsid w:val="00EE3A9B"/>
    <w:rsid w:val="00EE3BDB"/>
    <w:rsid w:val="00EE3BE6"/>
    <w:rsid w:val="00EE3CE6"/>
    <w:rsid w:val="00EE3D07"/>
    <w:rsid w:val="00EE3DD8"/>
    <w:rsid w:val="00EE3DE3"/>
    <w:rsid w:val="00EE3E5F"/>
    <w:rsid w:val="00EE3E95"/>
    <w:rsid w:val="00EE4021"/>
    <w:rsid w:val="00EE41AC"/>
    <w:rsid w:val="00EE41BF"/>
    <w:rsid w:val="00EE41D3"/>
    <w:rsid w:val="00EE42F2"/>
    <w:rsid w:val="00EE441D"/>
    <w:rsid w:val="00EE444A"/>
    <w:rsid w:val="00EE4502"/>
    <w:rsid w:val="00EE45B2"/>
    <w:rsid w:val="00EE45C6"/>
    <w:rsid w:val="00EE45CF"/>
    <w:rsid w:val="00EE4620"/>
    <w:rsid w:val="00EE46FA"/>
    <w:rsid w:val="00EE47D6"/>
    <w:rsid w:val="00EE486B"/>
    <w:rsid w:val="00EE496C"/>
    <w:rsid w:val="00EE49BB"/>
    <w:rsid w:val="00EE4A53"/>
    <w:rsid w:val="00EE4AD8"/>
    <w:rsid w:val="00EE4AF9"/>
    <w:rsid w:val="00EE4B40"/>
    <w:rsid w:val="00EE4BA6"/>
    <w:rsid w:val="00EE4CCF"/>
    <w:rsid w:val="00EE4D64"/>
    <w:rsid w:val="00EE4D68"/>
    <w:rsid w:val="00EE4F05"/>
    <w:rsid w:val="00EE4FC3"/>
    <w:rsid w:val="00EE4FC5"/>
    <w:rsid w:val="00EE514C"/>
    <w:rsid w:val="00EE5221"/>
    <w:rsid w:val="00EE523C"/>
    <w:rsid w:val="00EE5255"/>
    <w:rsid w:val="00EE528C"/>
    <w:rsid w:val="00EE52B2"/>
    <w:rsid w:val="00EE53B6"/>
    <w:rsid w:val="00EE5478"/>
    <w:rsid w:val="00EE54AC"/>
    <w:rsid w:val="00EE5809"/>
    <w:rsid w:val="00EE5996"/>
    <w:rsid w:val="00EE5B79"/>
    <w:rsid w:val="00EE5BBD"/>
    <w:rsid w:val="00EE5C7C"/>
    <w:rsid w:val="00EE5C98"/>
    <w:rsid w:val="00EE5CCC"/>
    <w:rsid w:val="00EE5E7B"/>
    <w:rsid w:val="00EE5E81"/>
    <w:rsid w:val="00EE5FF2"/>
    <w:rsid w:val="00EE6106"/>
    <w:rsid w:val="00EE616E"/>
    <w:rsid w:val="00EE61B0"/>
    <w:rsid w:val="00EE62ED"/>
    <w:rsid w:val="00EE6396"/>
    <w:rsid w:val="00EE63AF"/>
    <w:rsid w:val="00EE6464"/>
    <w:rsid w:val="00EE6618"/>
    <w:rsid w:val="00EE6928"/>
    <w:rsid w:val="00EE6A62"/>
    <w:rsid w:val="00EE6AA4"/>
    <w:rsid w:val="00EE6B52"/>
    <w:rsid w:val="00EE6BCB"/>
    <w:rsid w:val="00EE6C80"/>
    <w:rsid w:val="00EE6D76"/>
    <w:rsid w:val="00EE6E15"/>
    <w:rsid w:val="00EE6E36"/>
    <w:rsid w:val="00EE6F7E"/>
    <w:rsid w:val="00EE71E0"/>
    <w:rsid w:val="00EE72E0"/>
    <w:rsid w:val="00EE730F"/>
    <w:rsid w:val="00EE73F4"/>
    <w:rsid w:val="00EE7503"/>
    <w:rsid w:val="00EE7787"/>
    <w:rsid w:val="00EE779D"/>
    <w:rsid w:val="00EE77B6"/>
    <w:rsid w:val="00EE782F"/>
    <w:rsid w:val="00EE7BD2"/>
    <w:rsid w:val="00EE7C6A"/>
    <w:rsid w:val="00EE7DB5"/>
    <w:rsid w:val="00EE7DD1"/>
    <w:rsid w:val="00EE7E34"/>
    <w:rsid w:val="00EE7E76"/>
    <w:rsid w:val="00EF0075"/>
    <w:rsid w:val="00EF02E2"/>
    <w:rsid w:val="00EF0308"/>
    <w:rsid w:val="00EF0321"/>
    <w:rsid w:val="00EF035D"/>
    <w:rsid w:val="00EF0377"/>
    <w:rsid w:val="00EF0390"/>
    <w:rsid w:val="00EF03C9"/>
    <w:rsid w:val="00EF0562"/>
    <w:rsid w:val="00EF0778"/>
    <w:rsid w:val="00EF0851"/>
    <w:rsid w:val="00EF0872"/>
    <w:rsid w:val="00EF0A55"/>
    <w:rsid w:val="00EF0B0F"/>
    <w:rsid w:val="00EF0B43"/>
    <w:rsid w:val="00EF0BCC"/>
    <w:rsid w:val="00EF0FDA"/>
    <w:rsid w:val="00EF1060"/>
    <w:rsid w:val="00EF1278"/>
    <w:rsid w:val="00EF1340"/>
    <w:rsid w:val="00EF1541"/>
    <w:rsid w:val="00EF1689"/>
    <w:rsid w:val="00EF1AFF"/>
    <w:rsid w:val="00EF1C9B"/>
    <w:rsid w:val="00EF1ED3"/>
    <w:rsid w:val="00EF1F75"/>
    <w:rsid w:val="00EF233A"/>
    <w:rsid w:val="00EF25B2"/>
    <w:rsid w:val="00EF28C5"/>
    <w:rsid w:val="00EF2913"/>
    <w:rsid w:val="00EF297C"/>
    <w:rsid w:val="00EF2A2B"/>
    <w:rsid w:val="00EF2A41"/>
    <w:rsid w:val="00EF2AE8"/>
    <w:rsid w:val="00EF2B1B"/>
    <w:rsid w:val="00EF2B56"/>
    <w:rsid w:val="00EF2B67"/>
    <w:rsid w:val="00EF2D27"/>
    <w:rsid w:val="00EF2D58"/>
    <w:rsid w:val="00EF2D61"/>
    <w:rsid w:val="00EF2D9C"/>
    <w:rsid w:val="00EF2E67"/>
    <w:rsid w:val="00EF2E86"/>
    <w:rsid w:val="00EF302B"/>
    <w:rsid w:val="00EF317E"/>
    <w:rsid w:val="00EF32E9"/>
    <w:rsid w:val="00EF3356"/>
    <w:rsid w:val="00EF36D9"/>
    <w:rsid w:val="00EF37E5"/>
    <w:rsid w:val="00EF3804"/>
    <w:rsid w:val="00EF38C5"/>
    <w:rsid w:val="00EF392F"/>
    <w:rsid w:val="00EF39DD"/>
    <w:rsid w:val="00EF3ACC"/>
    <w:rsid w:val="00EF3B7F"/>
    <w:rsid w:val="00EF3D68"/>
    <w:rsid w:val="00EF3DFA"/>
    <w:rsid w:val="00EF3E8A"/>
    <w:rsid w:val="00EF42CB"/>
    <w:rsid w:val="00EF43D7"/>
    <w:rsid w:val="00EF441B"/>
    <w:rsid w:val="00EF44D0"/>
    <w:rsid w:val="00EF46AB"/>
    <w:rsid w:val="00EF49A5"/>
    <w:rsid w:val="00EF4A58"/>
    <w:rsid w:val="00EF4AA8"/>
    <w:rsid w:val="00EF4AC0"/>
    <w:rsid w:val="00EF4B99"/>
    <w:rsid w:val="00EF4CB8"/>
    <w:rsid w:val="00EF4E16"/>
    <w:rsid w:val="00EF4E8F"/>
    <w:rsid w:val="00EF4EE6"/>
    <w:rsid w:val="00EF4F83"/>
    <w:rsid w:val="00EF4FEE"/>
    <w:rsid w:val="00EF5226"/>
    <w:rsid w:val="00EF524A"/>
    <w:rsid w:val="00EF54FA"/>
    <w:rsid w:val="00EF5545"/>
    <w:rsid w:val="00EF565F"/>
    <w:rsid w:val="00EF56B0"/>
    <w:rsid w:val="00EF5727"/>
    <w:rsid w:val="00EF577F"/>
    <w:rsid w:val="00EF57D7"/>
    <w:rsid w:val="00EF582C"/>
    <w:rsid w:val="00EF5934"/>
    <w:rsid w:val="00EF597C"/>
    <w:rsid w:val="00EF5DD4"/>
    <w:rsid w:val="00EF5FEB"/>
    <w:rsid w:val="00EF6230"/>
    <w:rsid w:val="00EF6249"/>
    <w:rsid w:val="00EF6299"/>
    <w:rsid w:val="00EF62DF"/>
    <w:rsid w:val="00EF6314"/>
    <w:rsid w:val="00EF636A"/>
    <w:rsid w:val="00EF656B"/>
    <w:rsid w:val="00EF6A70"/>
    <w:rsid w:val="00EF6AEA"/>
    <w:rsid w:val="00EF6EBB"/>
    <w:rsid w:val="00EF726F"/>
    <w:rsid w:val="00EF728D"/>
    <w:rsid w:val="00EF732A"/>
    <w:rsid w:val="00EF764B"/>
    <w:rsid w:val="00EF771C"/>
    <w:rsid w:val="00EF793C"/>
    <w:rsid w:val="00EF7942"/>
    <w:rsid w:val="00EF794B"/>
    <w:rsid w:val="00EF79B8"/>
    <w:rsid w:val="00EF7BF1"/>
    <w:rsid w:val="00EF7EE8"/>
    <w:rsid w:val="00F0027B"/>
    <w:rsid w:val="00F002B6"/>
    <w:rsid w:val="00F003CC"/>
    <w:rsid w:val="00F003CD"/>
    <w:rsid w:val="00F003F6"/>
    <w:rsid w:val="00F009A5"/>
    <w:rsid w:val="00F00DF0"/>
    <w:rsid w:val="00F00F32"/>
    <w:rsid w:val="00F00F56"/>
    <w:rsid w:val="00F010DE"/>
    <w:rsid w:val="00F010DF"/>
    <w:rsid w:val="00F010F9"/>
    <w:rsid w:val="00F012BB"/>
    <w:rsid w:val="00F012EA"/>
    <w:rsid w:val="00F01581"/>
    <w:rsid w:val="00F01712"/>
    <w:rsid w:val="00F01721"/>
    <w:rsid w:val="00F017C5"/>
    <w:rsid w:val="00F018E5"/>
    <w:rsid w:val="00F0198F"/>
    <w:rsid w:val="00F019FF"/>
    <w:rsid w:val="00F01A4E"/>
    <w:rsid w:val="00F01ADE"/>
    <w:rsid w:val="00F01B18"/>
    <w:rsid w:val="00F01B6A"/>
    <w:rsid w:val="00F01C04"/>
    <w:rsid w:val="00F01CB4"/>
    <w:rsid w:val="00F01EE9"/>
    <w:rsid w:val="00F0201E"/>
    <w:rsid w:val="00F020C2"/>
    <w:rsid w:val="00F021C3"/>
    <w:rsid w:val="00F02616"/>
    <w:rsid w:val="00F026D8"/>
    <w:rsid w:val="00F02739"/>
    <w:rsid w:val="00F028FF"/>
    <w:rsid w:val="00F0290A"/>
    <w:rsid w:val="00F02952"/>
    <w:rsid w:val="00F029D9"/>
    <w:rsid w:val="00F02AEA"/>
    <w:rsid w:val="00F02C8F"/>
    <w:rsid w:val="00F02CD5"/>
    <w:rsid w:val="00F02F15"/>
    <w:rsid w:val="00F02F98"/>
    <w:rsid w:val="00F02FBC"/>
    <w:rsid w:val="00F030F5"/>
    <w:rsid w:val="00F0319B"/>
    <w:rsid w:val="00F031AE"/>
    <w:rsid w:val="00F03211"/>
    <w:rsid w:val="00F03254"/>
    <w:rsid w:val="00F03272"/>
    <w:rsid w:val="00F03317"/>
    <w:rsid w:val="00F03560"/>
    <w:rsid w:val="00F03601"/>
    <w:rsid w:val="00F03615"/>
    <w:rsid w:val="00F03752"/>
    <w:rsid w:val="00F03A74"/>
    <w:rsid w:val="00F03C09"/>
    <w:rsid w:val="00F03D14"/>
    <w:rsid w:val="00F03E13"/>
    <w:rsid w:val="00F03E20"/>
    <w:rsid w:val="00F03E3C"/>
    <w:rsid w:val="00F03ED1"/>
    <w:rsid w:val="00F03F48"/>
    <w:rsid w:val="00F03F95"/>
    <w:rsid w:val="00F03FCA"/>
    <w:rsid w:val="00F04036"/>
    <w:rsid w:val="00F041FF"/>
    <w:rsid w:val="00F04326"/>
    <w:rsid w:val="00F04389"/>
    <w:rsid w:val="00F04433"/>
    <w:rsid w:val="00F0451C"/>
    <w:rsid w:val="00F047E2"/>
    <w:rsid w:val="00F048BE"/>
    <w:rsid w:val="00F04914"/>
    <w:rsid w:val="00F0492B"/>
    <w:rsid w:val="00F04A73"/>
    <w:rsid w:val="00F04B89"/>
    <w:rsid w:val="00F04C3B"/>
    <w:rsid w:val="00F04C8B"/>
    <w:rsid w:val="00F04C96"/>
    <w:rsid w:val="00F04CB0"/>
    <w:rsid w:val="00F04DCC"/>
    <w:rsid w:val="00F04DDE"/>
    <w:rsid w:val="00F04E42"/>
    <w:rsid w:val="00F04FF2"/>
    <w:rsid w:val="00F05006"/>
    <w:rsid w:val="00F05108"/>
    <w:rsid w:val="00F0512D"/>
    <w:rsid w:val="00F05163"/>
    <w:rsid w:val="00F051B9"/>
    <w:rsid w:val="00F051D3"/>
    <w:rsid w:val="00F052D5"/>
    <w:rsid w:val="00F0549D"/>
    <w:rsid w:val="00F0554E"/>
    <w:rsid w:val="00F055CE"/>
    <w:rsid w:val="00F05838"/>
    <w:rsid w:val="00F0588D"/>
    <w:rsid w:val="00F058D3"/>
    <w:rsid w:val="00F059F1"/>
    <w:rsid w:val="00F05AE3"/>
    <w:rsid w:val="00F05C02"/>
    <w:rsid w:val="00F05C52"/>
    <w:rsid w:val="00F05CE0"/>
    <w:rsid w:val="00F05D65"/>
    <w:rsid w:val="00F05DBF"/>
    <w:rsid w:val="00F05E1C"/>
    <w:rsid w:val="00F05E7E"/>
    <w:rsid w:val="00F05EB5"/>
    <w:rsid w:val="00F0600F"/>
    <w:rsid w:val="00F06015"/>
    <w:rsid w:val="00F061BD"/>
    <w:rsid w:val="00F061CE"/>
    <w:rsid w:val="00F06398"/>
    <w:rsid w:val="00F06429"/>
    <w:rsid w:val="00F0645A"/>
    <w:rsid w:val="00F064E7"/>
    <w:rsid w:val="00F06630"/>
    <w:rsid w:val="00F067ED"/>
    <w:rsid w:val="00F0682C"/>
    <w:rsid w:val="00F068AB"/>
    <w:rsid w:val="00F0696E"/>
    <w:rsid w:val="00F06982"/>
    <w:rsid w:val="00F069B3"/>
    <w:rsid w:val="00F06AF5"/>
    <w:rsid w:val="00F06B05"/>
    <w:rsid w:val="00F06C01"/>
    <w:rsid w:val="00F06C26"/>
    <w:rsid w:val="00F06C27"/>
    <w:rsid w:val="00F06E50"/>
    <w:rsid w:val="00F06E8A"/>
    <w:rsid w:val="00F06ED0"/>
    <w:rsid w:val="00F06F1E"/>
    <w:rsid w:val="00F06F7F"/>
    <w:rsid w:val="00F06FC2"/>
    <w:rsid w:val="00F07059"/>
    <w:rsid w:val="00F070A3"/>
    <w:rsid w:val="00F07267"/>
    <w:rsid w:val="00F072B7"/>
    <w:rsid w:val="00F07363"/>
    <w:rsid w:val="00F073AB"/>
    <w:rsid w:val="00F07484"/>
    <w:rsid w:val="00F074C9"/>
    <w:rsid w:val="00F074CB"/>
    <w:rsid w:val="00F07568"/>
    <w:rsid w:val="00F075A8"/>
    <w:rsid w:val="00F07609"/>
    <w:rsid w:val="00F07697"/>
    <w:rsid w:val="00F076BB"/>
    <w:rsid w:val="00F0784D"/>
    <w:rsid w:val="00F07914"/>
    <w:rsid w:val="00F07C1D"/>
    <w:rsid w:val="00F07FA0"/>
    <w:rsid w:val="00F07FCA"/>
    <w:rsid w:val="00F07FD8"/>
    <w:rsid w:val="00F07FF9"/>
    <w:rsid w:val="00F100AE"/>
    <w:rsid w:val="00F10171"/>
    <w:rsid w:val="00F1025F"/>
    <w:rsid w:val="00F1029A"/>
    <w:rsid w:val="00F102BE"/>
    <w:rsid w:val="00F10361"/>
    <w:rsid w:val="00F10421"/>
    <w:rsid w:val="00F104A8"/>
    <w:rsid w:val="00F104BA"/>
    <w:rsid w:val="00F1068F"/>
    <w:rsid w:val="00F1086F"/>
    <w:rsid w:val="00F108EA"/>
    <w:rsid w:val="00F10ABA"/>
    <w:rsid w:val="00F10AFC"/>
    <w:rsid w:val="00F11015"/>
    <w:rsid w:val="00F110B9"/>
    <w:rsid w:val="00F11143"/>
    <w:rsid w:val="00F1121D"/>
    <w:rsid w:val="00F113E9"/>
    <w:rsid w:val="00F114A9"/>
    <w:rsid w:val="00F11601"/>
    <w:rsid w:val="00F11643"/>
    <w:rsid w:val="00F11653"/>
    <w:rsid w:val="00F116B5"/>
    <w:rsid w:val="00F116E3"/>
    <w:rsid w:val="00F11894"/>
    <w:rsid w:val="00F11D34"/>
    <w:rsid w:val="00F11E73"/>
    <w:rsid w:val="00F120B6"/>
    <w:rsid w:val="00F120DE"/>
    <w:rsid w:val="00F12158"/>
    <w:rsid w:val="00F1220C"/>
    <w:rsid w:val="00F122D0"/>
    <w:rsid w:val="00F12559"/>
    <w:rsid w:val="00F12614"/>
    <w:rsid w:val="00F12777"/>
    <w:rsid w:val="00F12908"/>
    <w:rsid w:val="00F1290D"/>
    <w:rsid w:val="00F12BB1"/>
    <w:rsid w:val="00F12BDD"/>
    <w:rsid w:val="00F12DC0"/>
    <w:rsid w:val="00F12F9F"/>
    <w:rsid w:val="00F12FC1"/>
    <w:rsid w:val="00F13137"/>
    <w:rsid w:val="00F13273"/>
    <w:rsid w:val="00F132FE"/>
    <w:rsid w:val="00F13420"/>
    <w:rsid w:val="00F13438"/>
    <w:rsid w:val="00F134FD"/>
    <w:rsid w:val="00F13574"/>
    <w:rsid w:val="00F136AF"/>
    <w:rsid w:val="00F1372B"/>
    <w:rsid w:val="00F13752"/>
    <w:rsid w:val="00F1376B"/>
    <w:rsid w:val="00F13895"/>
    <w:rsid w:val="00F13921"/>
    <w:rsid w:val="00F13940"/>
    <w:rsid w:val="00F13A39"/>
    <w:rsid w:val="00F13BB1"/>
    <w:rsid w:val="00F13CA7"/>
    <w:rsid w:val="00F13DAB"/>
    <w:rsid w:val="00F13E58"/>
    <w:rsid w:val="00F13F7C"/>
    <w:rsid w:val="00F1400B"/>
    <w:rsid w:val="00F1406D"/>
    <w:rsid w:val="00F14185"/>
    <w:rsid w:val="00F1434E"/>
    <w:rsid w:val="00F14375"/>
    <w:rsid w:val="00F143BD"/>
    <w:rsid w:val="00F1448D"/>
    <w:rsid w:val="00F14745"/>
    <w:rsid w:val="00F147E6"/>
    <w:rsid w:val="00F14857"/>
    <w:rsid w:val="00F14861"/>
    <w:rsid w:val="00F14A90"/>
    <w:rsid w:val="00F14AD6"/>
    <w:rsid w:val="00F14B47"/>
    <w:rsid w:val="00F14DAB"/>
    <w:rsid w:val="00F150F0"/>
    <w:rsid w:val="00F15125"/>
    <w:rsid w:val="00F152E2"/>
    <w:rsid w:val="00F152FF"/>
    <w:rsid w:val="00F15327"/>
    <w:rsid w:val="00F15536"/>
    <w:rsid w:val="00F155C7"/>
    <w:rsid w:val="00F1570F"/>
    <w:rsid w:val="00F1597C"/>
    <w:rsid w:val="00F15A70"/>
    <w:rsid w:val="00F15A7D"/>
    <w:rsid w:val="00F15B71"/>
    <w:rsid w:val="00F15C12"/>
    <w:rsid w:val="00F15C1C"/>
    <w:rsid w:val="00F15CB8"/>
    <w:rsid w:val="00F15D09"/>
    <w:rsid w:val="00F15E59"/>
    <w:rsid w:val="00F15E9B"/>
    <w:rsid w:val="00F15EC2"/>
    <w:rsid w:val="00F15F9E"/>
    <w:rsid w:val="00F16088"/>
    <w:rsid w:val="00F16097"/>
    <w:rsid w:val="00F1615F"/>
    <w:rsid w:val="00F161B9"/>
    <w:rsid w:val="00F161BE"/>
    <w:rsid w:val="00F162B7"/>
    <w:rsid w:val="00F162EF"/>
    <w:rsid w:val="00F16334"/>
    <w:rsid w:val="00F164FC"/>
    <w:rsid w:val="00F165E0"/>
    <w:rsid w:val="00F166D1"/>
    <w:rsid w:val="00F167B3"/>
    <w:rsid w:val="00F16866"/>
    <w:rsid w:val="00F16919"/>
    <w:rsid w:val="00F16A39"/>
    <w:rsid w:val="00F16ABA"/>
    <w:rsid w:val="00F16B78"/>
    <w:rsid w:val="00F16C2F"/>
    <w:rsid w:val="00F16E84"/>
    <w:rsid w:val="00F16EF1"/>
    <w:rsid w:val="00F16F22"/>
    <w:rsid w:val="00F16F30"/>
    <w:rsid w:val="00F16F5B"/>
    <w:rsid w:val="00F16FB1"/>
    <w:rsid w:val="00F17060"/>
    <w:rsid w:val="00F17069"/>
    <w:rsid w:val="00F1720A"/>
    <w:rsid w:val="00F17306"/>
    <w:rsid w:val="00F173F9"/>
    <w:rsid w:val="00F1742B"/>
    <w:rsid w:val="00F17502"/>
    <w:rsid w:val="00F1790D"/>
    <w:rsid w:val="00F1792E"/>
    <w:rsid w:val="00F17935"/>
    <w:rsid w:val="00F17A99"/>
    <w:rsid w:val="00F17B1D"/>
    <w:rsid w:val="00F17B5A"/>
    <w:rsid w:val="00F17C61"/>
    <w:rsid w:val="00F17C94"/>
    <w:rsid w:val="00F17E4C"/>
    <w:rsid w:val="00F17E5B"/>
    <w:rsid w:val="00F17F4E"/>
    <w:rsid w:val="00F20030"/>
    <w:rsid w:val="00F200A6"/>
    <w:rsid w:val="00F20138"/>
    <w:rsid w:val="00F20150"/>
    <w:rsid w:val="00F201FB"/>
    <w:rsid w:val="00F2055B"/>
    <w:rsid w:val="00F20619"/>
    <w:rsid w:val="00F2068B"/>
    <w:rsid w:val="00F206ED"/>
    <w:rsid w:val="00F207D2"/>
    <w:rsid w:val="00F2088D"/>
    <w:rsid w:val="00F20986"/>
    <w:rsid w:val="00F20993"/>
    <w:rsid w:val="00F20AF2"/>
    <w:rsid w:val="00F20C1C"/>
    <w:rsid w:val="00F20C9E"/>
    <w:rsid w:val="00F20D97"/>
    <w:rsid w:val="00F20DD2"/>
    <w:rsid w:val="00F20E1C"/>
    <w:rsid w:val="00F20EC2"/>
    <w:rsid w:val="00F21185"/>
    <w:rsid w:val="00F2126A"/>
    <w:rsid w:val="00F212BC"/>
    <w:rsid w:val="00F2132E"/>
    <w:rsid w:val="00F2135E"/>
    <w:rsid w:val="00F2147E"/>
    <w:rsid w:val="00F214CD"/>
    <w:rsid w:val="00F214FD"/>
    <w:rsid w:val="00F21501"/>
    <w:rsid w:val="00F2157D"/>
    <w:rsid w:val="00F216E9"/>
    <w:rsid w:val="00F217A4"/>
    <w:rsid w:val="00F217EC"/>
    <w:rsid w:val="00F21949"/>
    <w:rsid w:val="00F21975"/>
    <w:rsid w:val="00F21A33"/>
    <w:rsid w:val="00F21BBE"/>
    <w:rsid w:val="00F21CBE"/>
    <w:rsid w:val="00F21D13"/>
    <w:rsid w:val="00F2206D"/>
    <w:rsid w:val="00F2230C"/>
    <w:rsid w:val="00F223BF"/>
    <w:rsid w:val="00F22409"/>
    <w:rsid w:val="00F2267B"/>
    <w:rsid w:val="00F226AB"/>
    <w:rsid w:val="00F22773"/>
    <w:rsid w:val="00F227AA"/>
    <w:rsid w:val="00F22883"/>
    <w:rsid w:val="00F2289C"/>
    <w:rsid w:val="00F22964"/>
    <w:rsid w:val="00F22A83"/>
    <w:rsid w:val="00F22AA6"/>
    <w:rsid w:val="00F22B23"/>
    <w:rsid w:val="00F22BA4"/>
    <w:rsid w:val="00F22BB4"/>
    <w:rsid w:val="00F22C6F"/>
    <w:rsid w:val="00F22C80"/>
    <w:rsid w:val="00F22CA9"/>
    <w:rsid w:val="00F22CC3"/>
    <w:rsid w:val="00F22D65"/>
    <w:rsid w:val="00F22DBE"/>
    <w:rsid w:val="00F22DD5"/>
    <w:rsid w:val="00F22F0B"/>
    <w:rsid w:val="00F22FEF"/>
    <w:rsid w:val="00F23016"/>
    <w:rsid w:val="00F23205"/>
    <w:rsid w:val="00F2334E"/>
    <w:rsid w:val="00F234ED"/>
    <w:rsid w:val="00F23686"/>
    <w:rsid w:val="00F237D7"/>
    <w:rsid w:val="00F2387C"/>
    <w:rsid w:val="00F238DC"/>
    <w:rsid w:val="00F23A7D"/>
    <w:rsid w:val="00F23AA8"/>
    <w:rsid w:val="00F23BA8"/>
    <w:rsid w:val="00F23BE5"/>
    <w:rsid w:val="00F23C35"/>
    <w:rsid w:val="00F23C36"/>
    <w:rsid w:val="00F23DED"/>
    <w:rsid w:val="00F23FB9"/>
    <w:rsid w:val="00F23FDD"/>
    <w:rsid w:val="00F24192"/>
    <w:rsid w:val="00F241B1"/>
    <w:rsid w:val="00F241CB"/>
    <w:rsid w:val="00F242A0"/>
    <w:rsid w:val="00F2431F"/>
    <w:rsid w:val="00F244C6"/>
    <w:rsid w:val="00F244F7"/>
    <w:rsid w:val="00F2450F"/>
    <w:rsid w:val="00F24555"/>
    <w:rsid w:val="00F245BC"/>
    <w:rsid w:val="00F245DE"/>
    <w:rsid w:val="00F2467C"/>
    <w:rsid w:val="00F24B30"/>
    <w:rsid w:val="00F24BCF"/>
    <w:rsid w:val="00F24C2C"/>
    <w:rsid w:val="00F24D72"/>
    <w:rsid w:val="00F24DDE"/>
    <w:rsid w:val="00F25042"/>
    <w:rsid w:val="00F25059"/>
    <w:rsid w:val="00F25063"/>
    <w:rsid w:val="00F2511E"/>
    <w:rsid w:val="00F25147"/>
    <w:rsid w:val="00F251EA"/>
    <w:rsid w:val="00F2531E"/>
    <w:rsid w:val="00F25382"/>
    <w:rsid w:val="00F253A7"/>
    <w:rsid w:val="00F253B5"/>
    <w:rsid w:val="00F253FC"/>
    <w:rsid w:val="00F2542B"/>
    <w:rsid w:val="00F254C9"/>
    <w:rsid w:val="00F2571F"/>
    <w:rsid w:val="00F25783"/>
    <w:rsid w:val="00F25821"/>
    <w:rsid w:val="00F25894"/>
    <w:rsid w:val="00F258A5"/>
    <w:rsid w:val="00F25917"/>
    <w:rsid w:val="00F25966"/>
    <w:rsid w:val="00F25980"/>
    <w:rsid w:val="00F259F7"/>
    <w:rsid w:val="00F25C0C"/>
    <w:rsid w:val="00F25C71"/>
    <w:rsid w:val="00F25D2A"/>
    <w:rsid w:val="00F25E77"/>
    <w:rsid w:val="00F260A1"/>
    <w:rsid w:val="00F26101"/>
    <w:rsid w:val="00F2617B"/>
    <w:rsid w:val="00F26421"/>
    <w:rsid w:val="00F2644D"/>
    <w:rsid w:val="00F2649D"/>
    <w:rsid w:val="00F26532"/>
    <w:rsid w:val="00F26553"/>
    <w:rsid w:val="00F265E3"/>
    <w:rsid w:val="00F26809"/>
    <w:rsid w:val="00F26BF5"/>
    <w:rsid w:val="00F26DED"/>
    <w:rsid w:val="00F26E76"/>
    <w:rsid w:val="00F26F34"/>
    <w:rsid w:val="00F26FDF"/>
    <w:rsid w:val="00F27341"/>
    <w:rsid w:val="00F27581"/>
    <w:rsid w:val="00F275BF"/>
    <w:rsid w:val="00F278EE"/>
    <w:rsid w:val="00F27990"/>
    <w:rsid w:val="00F27A02"/>
    <w:rsid w:val="00F27A56"/>
    <w:rsid w:val="00F27B14"/>
    <w:rsid w:val="00F27BB9"/>
    <w:rsid w:val="00F27CAB"/>
    <w:rsid w:val="00F27D9E"/>
    <w:rsid w:val="00F27DB4"/>
    <w:rsid w:val="00F27DB6"/>
    <w:rsid w:val="00F27E73"/>
    <w:rsid w:val="00F30194"/>
    <w:rsid w:val="00F301E4"/>
    <w:rsid w:val="00F302B6"/>
    <w:rsid w:val="00F302C1"/>
    <w:rsid w:val="00F302EC"/>
    <w:rsid w:val="00F302FD"/>
    <w:rsid w:val="00F30336"/>
    <w:rsid w:val="00F30346"/>
    <w:rsid w:val="00F303A1"/>
    <w:rsid w:val="00F30589"/>
    <w:rsid w:val="00F3065D"/>
    <w:rsid w:val="00F306F6"/>
    <w:rsid w:val="00F30839"/>
    <w:rsid w:val="00F308C4"/>
    <w:rsid w:val="00F30AAD"/>
    <w:rsid w:val="00F30C32"/>
    <w:rsid w:val="00F30C77"/>
    <w:rsid w:val="00F30C97"/>
    <w:rsid w:val="00F30FA6"/>
    <w:rsid w:val="00F30FCE"/>
    <w:rsid w:val="00F3124D"/>
    <w:rsid w:val="00F31309"/>
    <w:rsid w:val="00F31391"/>
    <w:rsid w:val="00F3139C"/>
    <w:rsid w:val="00F313F7"/>
    <w:rsid w:val="00F31427"/>
    <w:rsid w:val="00F31501"/>
    <w:rsid w:val="00F31594"/>
    <w:rsid w:val="00F315A7"/>
    <w:rsid w:val="00F315A9"/>
    <w:rsid w:val="00F31757"/>
    <w:rsid w:val="00F31785"/>
    <w:rsid w:val="00F317B2"/>
    <w:rsid w:val="00F3184B"/>
    <w:rsid w:val="00F3187D"/>
    <w:rsid w:val="00F318A4"/>
    <w:rsid w:val="00F3194B"/>
    <w:rsid w:val="00F3194C"/>
    <w:rsid w:val="00F31A7E"/>
    <w:rsid w:val="00F31AB0"/>
    <w:rsid w:val="00F31AF5"/>
    <w:rsid w:val="00F31C5B"/>
    <w:rsid w:val="00F31CB9"/>
    <w:rsid w:val="00F31D93"/>
    <w:rsid w:val="00F31E63"/>
    <w:rsid w:val="00F32045"/>
    <w:rsid w:val="00F32076"/>
    <w:rsid w:val="00F320D3"/>
    <w:rsid w:val="00F321E4"/>
    <w:rsid w:val="00F322C6"/>
    <w:rsid w:val="00F3236D"/>
    <w:rsid w:val="00F32372"/>
    <w:rsid w:val="00F32416"/>
    <w:rsid w:val="00F32424"/>
    <w:rsid w:val="00F32466"/>
    <w:rsid w:val="00F32583"/>
    <w:rsid w:val="00F325AE"/>
    <w:rsid w:val="00F325ED"/>
    <w:rsid w:val="00F32921"/>
    <w:rsid w:val="00F32B08"/>
    <w:rsid w:val="00F32B9C"/>
    <w:rsid w:val="00F32BBE"/>
    <w:rsid w:val="00F32CE2"/>
    <w:rsid w:val="00F32D3C"/>
    <w:rsid w:val="00F32D62"/>
    <w:rsid w:val="00F32D90"/>
    <w:rsid w:val="00F32DA7"/>
    <w:rsid w:val="00F32E41"/>
    <w:rsid w:val="00F32FBA"/>
    <w:rsid w:val="00F32FFC"/>
    <w:rsid w:val="00F332E5"/>
    <w:rsid w:val="00F3339F"/>
    <w:rsid w:val="00F33464"/>
    <w:rsid w:val="00F334B2"/>
    <w:rsid w:val="00F3351A"/>
    <w:rsid w:val="00F336AD"/>
    <w:rsid w:val="00F33703"/>
    <w:rsid w:val="00F33709"/>
    <w:rsid w:val="00F337E5"/>
    <w:rsid w:val="00F3388B"/>
    <w:rsid w:val="00F339C8"/>
    <w:rsid w:val="00F33A43"/>
    <w:rsid w:val="00F33A9D"/>
    <w:rsid w:val="00F33B56"/>
    <w:rsid w:val="00F33D35"/>
    <w:rsid w:val="00F33D7A"/>
    <w:rsid w:val="00F33DFD"/>
    <w:rsid w:val="00F33E13"/>
    <w:rsid w:val="00F33E96"/>
    <w:rsid w:val="00F33ECB"/>
    <w:rsid w:val="00F33ECC"/>
    <w:rsid w:val="00F33EED"/>
    <w:rsid w:val="00F33F14"/>
    <w:rsid w:val="00F33FDF"/>
    <w:rsid w:val="00F34235"/>
    <w:rsid w:val="00F342D5"/>
    <w:rsid w:val="00F34459"/>
    <w:rsid w:val="00F345AE"/>
    <w:rsid w:val="00F34658"/>
    <w:rsid w:val="00F346E6"/>
    <w:rsid w:val="00F34843"/>
    <w:rsid w:val="00F3487F"/>
    <w:rsid w:val="00F34A67"/>
    <w:rsid w:val="00F34BBB"/>
    <w:rsid w:val="00F34BF4"/>
    <w:rsid w:val="00F34C27"/>
    <w:rsid w:val="00F34EC3"/>
    <w:rsid w:val="00F34EE2"/>
    <w:rsid w:val="00F34F28"/>
    <w:rsid w:val="00F3500A"/>
    <w:rsid w:val="00F35095"/>
    <w:rsid w:val="00F350F6"/>
    <w:rsid w:val="00F35225"/>
    <w:rsid w:val="00F3529C"/>
    <w:rsid w:val="00F353F9"/>
    <w:rsid w:val="00F355C3"/>
    <w:rsid w:val="00F35759"/>
    <w:rsid w:val="00F35852"/>
    <w:rsid w:val="00F3585E"/>
    <w:rsid w:val="00F359AE"/>
    <w:rsid w:val="00F359EC"/>
    <w:rsid w:val="00F35B0B"/>
    <w:rsid w:val="00F35B1C"/>
    <w:rsid w:val="00F35BA8"/>
    <w:rsid w:val="00F35D28"/>
    <w:rsid w:val="00F35E0C"/>
    <w:rsid w:val="00F360A2"/>
    <w:rsid w:val="00F36197"/>
    <w:rsid w:val="00F361CA"/>
    <w:rsid w:val="00F361D1"/>
    <w:rsid w:val="00F361D2"/>
    <w:rsid w:val="00F36229"/>
    <w:rsid w:val="00F3623D"/>
    <w:rsid w:val="00F36390"/>
    <w:rsid w:val="00F3651F"/>
    <w:rsid w:val="00F36520"/>
    <w:rsid w:val="00F3656B"/>
    <w:rsid w:val="00F365F6"/>
    <w:rsid w:val="00F36639"/>
    <w:rsid w:val="00F36745"/>
    <w:rsid w:val="00F368A2"/>
    <w:rsid w:val="00F3699D"/>
    <w:rsid w:val="00F36C68"/>
    <w:rsid w:val="00F36CA2"/>
    <w:rsid w:val="00F36E4A"/>
    <w:rsid w:val="00F36F7F"/>
    <w:rsid w:val="00F370CF"/>
    <w:rsid w:val="00F3724E"/>
    <w:rsid w:val="00F37371"/>
    <w:rsid w:val="00F373A5"/>
    <w:rsid w:val="00F3747E"/>
    <w:rsid w:val="00F374AB"/>
    <w:rsid w:val="00F3769D"/>
    <w:rsid w:val="00F376C0"/>
    <w:rsid w:val="00F376D7"/>
    <w:rsid w:val="00F37787"/>
    <w:rsid w:val="00F377F4"/>
    <w:rsid w:val="00F37884"/>
    <w:rsid w:val="00F37A93"/>
    <w:rsid w:val="00F37EEC"/>
    <w:rsid w:val="00F4006D"/>
    <w:rsid w:val="00F402E0"/>
    <w:rsid w:val="00F402E3"/>
    <w:rsid w:val="00F403E6"/>
    <w:rsid w:val="00F4043A"/>
    <w:rsid w:val="00F40763"/>
    <w:rsid w:val="00F40782"/>
    <w:rsid w:val="00F40847"/>
    <w:rsid w:val="00F40893"/>
    <w:rsid w:val="00F408E7"/>
    <w:rsid w:val="00F409C8"/>
    <w:rsid w:val="00F40B26"/>
    <w:rsid w:val="00F40B4E"/>
    <w:rsid w:val="00F40C28"/>
    <w:rsid w:val="00F40C35"/>
    <w:rsid w:val="00F40C7B"/>
    <w:rsid w:val="00F40D72"/>
    <w:rsid w:val="00F40DB1"/>
    <w:rsid w:val="00F40DE1"/>
    <w:rsid w:val="00F40EA1"/>
    <w:rsid w:val="00F40F33"/>
    <w:rsid w:val="00F410A6"/>
    <w:rsid w:val="00F41104"/>
    <w:rsid w:val="00F4110D"/>
    <w:rsid w:val="00F41123"/>
    <w:rsid w:val="00F41227"/>
    <w:rsid w:val="00F412D1"/>
    <w:rsid w:val="00F41437"/>
    <w:rsid w:val="00F4145E"/>
    <w:rsid w:val="00F4156D"/>
    <w:rsid w:val="00F4167A"/>
    <w:rsid w:val="00F4171B"/>
    <w:rsid w:val="00F417D5"/>
    <w:rsid w:val="00F417E8"/>
    <w:rsid w:val="00F41807"/>
    <w:rsid w:val="00F41839"/>
    <w:rsid w:val="00F41867"/>
    <w:rsid w:val="00F419B3"/>
    <w:rsid w:val="00F41BFD"/>
    <w:rsid w:val="00F41C48"/>
    <w:rsid w:val="00F41FF5"/>
    <w:rsid w:val="00F42152"/>
    <w:rsid w:val="00F42350"/>
    <w:rsid w:val="00F423B4"/>
    <w:rsid w:val="00F42476"/>
    <w:rsid w:val="00F42479"/>
    <w:rsid w:val="00F425F8"/>
    <w:rsid w:val="00F4263B"/>
    <w:rsid w:val="00F4265D"/>
    <w:rsid w:val="00F4267C"/>
    <w:rsid w:val="00F427F2"/>
    <w:rsid w:val="00F42802"/>
    <w:rsid w:val="00F42904"/>
    <w:rsid w:val="00F42935"/>
    <w:rsid w:val="00F42983"/>
    <w:rsid w:val="00F429DF"/>
    <w:rsid w:val="00F42A65"/>
    <w:rsid w:val="00F42AEC"/>
    <w:rsid w:val="00F42BF4"/>
    <w:rsid w:val="00F42C24"/>
    <w:rsid w:val="00F42C93"/>
    <w:rsid w:val="00F42DC4"/>
    <w:rsid w:val="00F42E7B"/>
    <w:rsid w:val="00F42F7E"/>
    <w:rsid w:val="00F43033"/>
    <w:rsid w:val="00F430A0"/>
    <w:rsid w:val="00F430A7"/>
    <w:rsid w:val="00F430C9"/>
    <w:rsid w:val="00F430F3"/>
    <w:rsid w:val="00F431C4"/>
    <w:rsid w:val="00F431E3"/>
    <w:rsid w:val="00F4326F"/>
    <w:rsid w:val="00F4329F"/>
    <w:rsid w:val="00F43402"/>
    <w:rsid w:val="00F43490"/>
    <w:rsid w:val="00F4352E"/>
    <w:rsid w:val="00F43731"/>
    <w:rsid w:val="00F4395E"/>
    <w:rsid w:val="00F4397B"/>
    <w:rsid w:val="00F439C7"/>
    <w:rsid w:val="00F43CA7"/>
    <w:rsid w:val="00F43D46"/>
    <w:rsid w:val="00F43E32"/>
    <w:rsid w:val="00F43E47"/>
    <w:rsid w:val="00F43E53"/>
    <w:rsid w:val="00F43F17"/>
    <w:rsid w:val="00F44003"/>
    <w:rsid w:val="00F4407C"/>
    <w:rsid w:val="00F440D9"/>
    <w:rsid w:val="00F440ED"/>
    <w:rsid w:val="00F44117"/>
    <w:rsid w:val="00F44214"/>
    <w:rsid w:val="00F4422E"/>
    <w:rsid w:val="00F44276"/>
    <w:rsid w:val="00F4429D"/>
    <w:rsid w:val="00F442A0"/>
    <w:rsid w:val="00F442E7"/>
    <w:rsid w:val="00F44373"/>
    <w:rsid w:val="00F4451C"/>
    <w:rsid w:val="00F4467D"/>
    <w:rsid w:val="00F44915"/>
    <w:rsid w:val="00F4499B"/>
    <w:rsid w:val="00F449B1"/>
    <w:rsid w:val="00F44A78"/>
    <w:rsid w:val="00F44BF5"/>
    <w:rsid w:val="00F44D54"/>
    <w:rsid w:val="00F44D60"/>
    <w:rsid w:val="00F44E69"/>
    <w:rsid w:val="00F44E81"/>
    <w:rsid w:val="00F44F8D"/>
    <w:rsid w:val="00F44FB6"/>
    <w:rsid w:val="00F4528C"/>
    <w:rsid w:val="00F453EB"/>
    <w:rsid w:val="00F4563E"/>
    <w:rsid w:val="00F457A5"/>
    <w:rsid w:val="00F457B3"/>
    <w:rsid w:val="00F457BD"/>
    <w:rsid w:val="00F45A63"/>
    <w:rsid w:val="00F45B95"/>
    <w:rsid w:val="00F45C95"/>
    <w:rsid w:val="00F45CE7"/>
    <w:rsid w:val="00F45DFF"/>
    <w:rsid w:val="00F45E02"/>
    <w:rsid w:val="00F45E1E"/>
    <w:rsid w:val="00F45E58"/>
    <w:rsid w:val="00F45FEF"/>
    <w:rsid w:val="00F46133"/>
    <w:rsid w:val="00F462C6"/>
    <w:rsid w:val="00F4639C"/>
    <w:rsid w:val="00F46417"/>
    <w:rsid w:val="00F4652A"/>
    <w:rsid w:val="00F4665D"/>
    <w:rsid w:val="00F4666D"/>
    <w:rsid w:val="00F4666F"/>
    <w:rsid w:val="00F46773"/>
    <w:rsid w:val="00F467A7"/>
    <w:rsid w:val="00F46C06"/>
    <w:rsid w:val="00F46C86"/>
    <w:rsid w:val="00F46EFE"/>
    <w:rsid w:val="00F46F6E"/>
    <w:rsid w:val="00F46FF6"/>
    <w:rsid w:val="00F470AF"/>
    <w:rsid w:val="00F471E4"/>
    <w:rsid w:val="00F47224"/>
    <w:rsid w:val="00F4731B"/>
    <w:rsid w:val="00F47574"/>
    <w:rsid w:val="00F475EC"/>
    <w:rsid w:val="00F47641"/>
    <w:rsid w:val="00F476FF"/>
    <w:rsid w:val="00F477F1"/>
    <w:rsid w:val="00F47807"/>
    <w:rsid w:val="00F478F7"/>
    <w:rsid w:val="00F47956"/>
    <w:rsid w:val="00F47A0D"/>
    <w:rsid w:val="00F47A1C"/>
    <w:rsid w:val="00F47A2C"/>
    <w:rsid w:val="00F47A30"/>
    <w:rsid w:val="00F47A99"/>
    <w:rsid w:val="00F47C11"/>
    <w:rsid w:val="00F47EE9"/>
    <w:rsid w:val="00F47FBA"/>
    <w:rsid w:val="00F47FFB"/>
    <w:rsid w:val="00F50051"/>
    <w:rsid w:val="00F5014B"/>
    <w:rsid w:val="00F501DF"/>
    <w:rsid w:val="00F504A6"/>
    <w:rsid w:val="00F50621"/>
    <w:rsid w:val="00F50699"/>
    <w:rsid w:val="00F50861"/>
    <w:rsid w:val="00F50881"/>
    <w:rsid w:val="00F508E7"/>
    <w:rsid w:val="00F50955"/>
    <w:rsid w:val="00F50B34"/>
    <w:rsid w:val="00F50BA6"/>
    <w:rsid w:val="00F50C17"/>
    <w:rsid w:val="00F50C8E"/>
    <w:rsid w:val="00F50F1D"/>
    <w:rsid w:val="00F51222"/>
    <w:rsid w:val="00F51237"/>
    <w:rsid w:val="00F51320"/>
    <w:rsid w:val="00F515D7"/>
    <w:rsid w:val="00F5160B"/>
    <w:rsid w:val="00F5162C"/>
    <w:rsid w:val="00F5162D"/>
    <w:rsid w:val="00F5172A"/>
    <w:rsid w:val="00F517C1"/>
    <w:rsid w:val="00F51820"/>
    <w:rsid w:val="00F51848"/>
    <w:rsid w:val="00F51894"/>
    <w:rsid w:val="00F518D3"/>
    <w:rsid w:val="00F518E4"/>
    <w:rsid w:val="00F518F1"/>
    <w:rsid w:val="00F5191E"/>
    <w:rsid w:val="00F5198E"/>
    <w:rsid w:val="00F51B3B"/>
    <w:rsid w:val="00F51B7B"/>
    <w:rsid w:val="00F51D7D"/>
    <w:rsid w:val="00F51D94"/>
    <w:rsid w:val="00F51DD5"/>
    <w:rsid w:val="00F51E21"/>
    <w:rsid w:val="00F51E55"/>
    <w:rsid w:val="00F51F84"/>
    <w:rsid w:val="00F51FBC"/>
    <w:rsid w:val="00F520AE"/>
    <w:rsid w:val="00F5212B"/>
    <w:rsid w:val="00F5225F"/>
    <w:rsid w:val="00F522EF"/>
    <w:rsid w:val="00F5237C"/>
    <w:rsid w:val="00F523AB"/>
    <w:rsid w:val="00F52480"/>
    <w:rsid w:val="00F52581"/>
    <w:rsid w:val="00F5261C"/>
    <w:rsid w:val="00F52630"/>
    <w:rsid w:val="00F526BC"/>
    <w:rsid w:val="00F528ED"/>
    <w:rsid w:val="00F52A9A"/>
    <w:rsid w:val="00F52C7E"/>
    <w:rsid w:val="00F52DB4"/>
    <w:rsid w:val="00F52ECF"/>
    <w:rsid w:val="00F52FF5"/>
    <w:rsid w:val="00F5309B"/>
    <w:rsid w:val="00F53273"/>
    <w:rsid w:val="00F532D7"/>
    <w:rsid w:val="00F5332B"/>
    <w:rsid w:val="00F533AF"/>
    <w:rsid w:val="00F53553"/>
    <w:rsid w:val="00F53665"/>
    <w:rsid w:val="00F536A7"/>
    <w:rsid w:val="00F536B5"/>
    <w:rsid w:val="00F537FA"/>
    <w:rsid w:val="00F538B1"/>
    <w:rsid w:val="00F538F1"/>
    <w:rsid w:val="00F539ED"/>
    <w:rsid w:val="00F53A15"/>
    <w:rsid w:val="00F53A34"/>
    <w:rsid w:val="00F53BE3"/>
    <w:rsid w:val="00F53D3C"/>
    <w:rsid w:val="00F53E47"/>
    <w:rsid w:val="00F53E6C"/>
    <w:rsid w:val="00F5413F"/>
    <w:rsid w:val="00F54224"/>
    <w:rsid w:val="00F543A9"/>
    <w:rsid w:val="00F544A2"/>
    <w:rsid w:val="00F545C8"/>
    <w:rsid w:val="00F54748"/>
    <w:rsid w:val="00F549E6"/>
    <w:rsid w:val="00F54B06"/>
    <w:rsid w:val="00F54B75"/>
    <w:rsid w:val="00F54C04"/>
    <w:rsid w:val="00F54D11"/>
    <w:rsid w:val="00F54D14"/>
    <w:rsid w:val="00F54DAC"/>
    <w:rsid w:val="00F54E3C"/>
    <w:rsid w:val="00F54FE7"/>
    <w:rsid w:val="00F550FC"/>
    <w:rsid w:val="00F55112"/>
    <w:rsid w:val="00F5515D"/>
    <w:rsid w:val="00F552AE"/>
    <w:rsid w:val="00F55380"/>
    <w:rsid w:val="00F553E0"/>
    <w:rsid w:val="00F55401"/>
    <w:rsid w:val="00F55422"/>
    <w:rsid w:val="00F55517"/>
    <w:rsid w:val="00F55534"/>
    <w:rsid w:val="00F5559F"/>
    <w:rsid w:val="00F555C8"/>
    <w:rsid w:val="00F556AC"/>
    <w:rsid w:val="00F556E5"/>
    <w:rsid w:val="00F55758"/>
    <w:rsid w:val="00F55A11"/>
    <w:rsid w:val="00F55A4C"/>
    <w:rsid w:val="00F55A6D"/>
    <w:rsid w:val="00F55C3C"/>
    <w:rsid w:val="00F55D24"/>
    <w:rsid w:val="00F55D32"/>
    <w:rsid w:val="00F55D3D"/>
    <w:rsid w:val="00F55D49"/>
    <w:rsid w:val="00F55E59"/>
    <w:rsid w:val="00F55EBD"/>
    <w:rsid w:val="00F55ED0"/>
    <w:rsid w:val="00F56225"/>
    <w:rsid w:val="00F562E6"/>
    <w:rsid w:val="00F563C9"/>
    <w:rsid w:val="00F56591"/>
    <w:rsid w:val="00F5665A"/>
    <w:rsid w:val="00F56668"/>
    <w:rsid w:val="00F56759"/>
    <w:rsid w:val="00F56892"/>
    <w:rsid w:val="00F568FD"/>
    <w:rsid w:val="00F56956"/>
    <w:rsid w:val="00F56A8A"/>
    <w:rsid w:val="00F56B07"/>
    <w:rsid w:val="00F56B46"/>
    <w:rsid w:val="00F56B6A"/>
    <w:rsid w:val="00F56B76"/>
    <w:rsid w:val="00F56BE3"/>
    <w:rsid w:val="00F56BFC"/>
    <w:rsid w:val="00F56C2A"/>
    <w:rsid w:val="00F56C8A"/>
    <w:rsid w:val="00F56D8E"/>
    <w:rsid w:val="00F56E42"/>
    <w:rsid w:val="00F56EDD"/>
    <w:rsid w:val="00F56F19"/>
    <w:rsid w:val="00F570F9"/>
    <w:rsid w:val="00F576CF"/>
    <w:rsid w:val="00F57A29"/>
    <w:rsid w:val="00F57AA2"/>
    <w:rsid w:val="00F57C65"/>
    <w:rsid w:val="00F57CCB"/>
    <w:rsid w:val="00F57CDA"/>
    <w:rsid w:val="00F57EB3"/>
    <w:rsid w:val="00F57FBD"/>
    <w:rsid w:val="00F6010D"/>
    <w:rsid w:val="00F6019B"/>
    <w:rsid w:val="00F6025F"/>
    <w:rsid w:val="00F60312"/>
    <w:rsid w:val="00F60371"/>
    <w:rsid w:val="00F603F2"/>
    <w:rsid w:val="00F604FD"/>
    <w:rsid w:val="00F60678"/>
    <w:rsid w:val="00F606E2"/>
    <w:rsid w:val="00F606FB"/>
    <w:rsid w:val="00F60769"/>
    <w:rsid w:val="00F607F2"/>
    <w:rsid w:val="00F60841"/>
    <w:rsid w:val="00F60870"/>
    <w:rsid w:val="00F60950"/>
    <w:rsid w:val="00F6095A"/>
    <w:rsid w:val="00F60977"/>
    <w:rsid w:val="00F609BA"/>
    <w:rsid w:val="00F60B5C"/>
    <w:rsid w:val="00F60BCC"/>
    <w:rsid w:val="00F60C17"/>
    <w:rsid w:val="00F60C2E"/>
    <w:rsid w:val="00F60D42"/>
    <w:rsid w:val="00F60DC5"/>
    <w:rsid w:val="00F60EB5"/>
    <w:rsid w:val="00F60F21"/>
    <w:rsid w:val="00F60F4C"/>
    <w:rsid w:val="00F60F74"/>
    <w:rsid w:val="00F610F0"/>
    <w:rsid w:val="00F61114"/>
    <w:rsid w:val="00F6132F"/>
    <w:rsid w:val="00F614BE"/>
    <w:rsid w:val="00F6156A"/>
    <w:rsid w:val="00F61579"/>
    <w:rsid w:val="00F61623"/>
    <w:rsid w:val="00F61744"/>
    <w:rsid w:val="00F6174B"/>
    <w:rsid w:val="00F617CA"/>
    <w:rsid w:val="00F618CD"/>
    <w:rsid w:val="00F61969"/>
    <w:rsid w:val="00F6199C"/>
    <w:rsid w:val="00F61A4B"/>
    <w:rsid w:val="00F61AD3"/>
    <w:rsid w:val="00F61AE6"/>
    <w:rsid w:val="00F61B2C"/>
    <w:rsid w:val="00F61BAE"/>
    <w:rsid w:val="00F61BC7"/>
    <w:rsid w:val="00F61BFA"/>
    <w:rsid w:val="00F61D97"/>
    <w:rsid w:val="00F61DA8"/>
    <w:rsid w:val="00F61DB4"/>
    <w:rsid w:val="00F61DC7"/>
    <w:rsid w:val="00F61E58"/>
    <w:rsid w:val="00F61E91"/>
    <w:rsid w:val="00F61F34"/>
    <w:rsid w:val="00F62023"/>
    <w:rsid w:val="00F62053"/>
    <w:rsid w:val="00F62094"/>
    <w:rsid w:val="00F624B7"/>
    <w:rsid w:val="00F62512"/>
    <w:rsid w:val="00F6262B"/>
    <w:rsid w:val="00F6267D"/>
    <w:rsid w:val="00F6270D"/>
    <w:rsid w:val="00F62764"/>
    <w:rsid w:val="00F628E5"/>
    <w:rsid w:val="00F628F1"/>
    <w:rsid w:val="00F629AC"/>
    <w:rsid w:val="00F62C4E"/>
    <w:rsid w:val="00F62C8F"/>
    <w:rsid w:val="00F62D46"/>
    <w:rsid w:val="00F62E3D"/>
    <w:rsid w:val="00F62F52"/>
    <w:rsid w:val="00F62F59"/>
    <w:rsid w:val="00F62F78"/>
    <w:rsid w:val="00F6303E"/>
    <w:rsid w:val="00F63137"/>
    <w:rsid w:val="00F631D9"/>
    <w:rsid w:val="00F63203"/>
    <w:rsid w:val="00F634CB"/>
    <w:rsid w:val="00F63596"/>
    <w:rsid w:val="00F635FC"/>
    <w:rsid w:val="00F636BC"/>
    <w:rsid w:val="00F638FF"/>
    <w:rsid w:val="00F63ABE"/>
    <w:rsid w:val="00F63B11"/>
    <w:rsid w:val="00F63DA2"/>
    <w:rsid w:val="00F63E7D"/>
    <w:rsid w:val="00F64145"/>
    <w:rsid w:val="00F64160"/>
    <w:rsid w:val="00F641E2"/>
    <w:rsid w:val="00F642BC"/>
    <w:rsid w:val="00F64637"/>
    <w:rsid w:val="00F6469C"/>
    <w:rsid w:val="00F646A5"/>
    <w:rsid w:val="00F6478C"/>
    <w:rsid w:val="00F648A1"/>
    <w:rsid w:val="00F6491B"/>
    <w:rsid w:val="00F6491D"/>
    <w:rsid w:val="00F649FC"/>
    <w:rsid w:val="00F64B66"/>
    <w:rsid w:val="00F64B88"/>
    <w:rsid w:val="00F64D12"/>
    <w:rsid w:val="00F64DD3"/>
    <w:rsid w:val="00F64E96"/>
    <w:rsid w:val="00F6504F"/>
    <w:rsid w:val="00F6509C"/>
    <w:rsid w:val="00F651A4"/>
    <w:rsid w:val="00F652AB"/>
    <w:rsid w:val="00F6532B"/>
    <w:rsid w:val="00F6572C"/>
    <w:rsid w:val="00F6576A"/>
    <w:rsid w:val="00F65817"/>
    <w:rsid w:val="00F65925"/>
    <w:rsid w:val="00F659B6"/>
    <w:rsid w:val="00F65A8C"/>
    <w:rsid w:val="00F65BDD"/>
    <w:rsid w:val="00F65BEA"/>
    <w:rsid w:val="00F65C2C"/>
    <w:rsid w:val="00F65E9B"/>
    <w:rsid w:val="00F65EF2"/>
    <w:rsid w:val="00F65F66"/>
    <w:rsid w:val="00F66311"/>
    <w:rsid w:val="00F66340"/>
    <w:rsid w:val="00F663C4"/>
    <w:rsid w:val="00F6654C"/>
    <w:rsid w:val="00F66573"/>
    <w:rsid w:val="00F665EC"/>
    <w:rsid w:val="00F66668"/>
    <w:rsid w:val="00F666E7"/>
    <w:rsid w:val="00F66761"/>
    <w:rsid w:val="00F667BA"/>
    <w:rsid w:val="00F6694D"/>
    <w:rsid w:val="00F66CA1"/>
    <w:rsid w:val="00F66E4B"/>
    <w:rsid w:val="00F66E6A"/>
    <w:rsid w:val="00F66E7C"/>
    <w:rsid w:val="00F66F1F"/>
    <w:rsid w:val="00F66F32"/>
    <w:rsid w:val="00F66F50"/>
    <w:rsid w:val="00F66F89"/>
    <w:rsid w:val="00F66FE2"/>
    <w:rsid w:val="00F66FEC"/>
    <w:rsid w:val="00F67163"/>
    <w:rsid w:val="00F67202"/>
    <w:rsid w:val="00F67496"/>
    <w:rsid w:val="00F67545"/>
    <w:rsid w:val="00F67597"/>
    <w:rsid w:val="00F676AB"/>
    <w:rsid w:val="00F6776A"/>
    <w:rsid w:val="00F6780B"/>
    <w:rsid w:val="00F67858"/>
    <w:rsid w:val="00F67889"/>
    <w:rsid w:val="00F67941"/>
    <w:rsid w:val="00F679DE"/>
    <w:rsid w:val="00F67AC6"/>
    <w:rsid w:val="00F67BA4"/>
    <w:rsid w:val="00F67C43"/>
    <w:rsid w:val="00F67C8C"/>
    <w:rsid w:val="00F67CF0"/>
    <w:rsid w:val="00F67D5A"/>
    <w:rsid w:val="00F67D61"/>
    <w:rsid w:val="00F67DDE"/>
    <w:rsid w:val="00F67E5B"/>
    <w:rsid w:val="00F67F35"/>
    <w:rsid w:val="00F67F6B"/>
    <w:rsid w:val="00F70050"/>
    <w:rsid w:val="00F7021B"/>
    <w:rsid w:val="00F70367"/>
    <w:rsid w:val="00F703E6"/>
    <w:rsid w:val="00F70543"/>
    <w:rsid w:val="00F7054D"/>
    <w:rsid w:val="00F705E5"/>
    <w:rsid w:val="00F7064B"/>
    <w:rsid w:val="00F706FA"/>
    <w:rsid w:val="00F70714"/>
    <w:rsid w:val="00F709B0"/>
    <w:rsid w:val="00F709FB"/>
    <w:rsid w:val="00F70A1F"/>
    <w:rsid w:val="00F70A25"/>
    <w:rsid w:val="00F70A48"/>
    <w:rsid w:val="00F70AC0"/>
    <w:rsid w:val="00F70C47"/>
    <w:rsid w:val="00F70C62"/>
    <w:rsid w:val="00F70CFB"/>
    <w:rsid w:val="00F70D1C"/>
    <w:rsid w:val="00F70DDB"/>
    <w:rsid w:val="00F70EDA"/>
    <w:rsid w:val="00F70F76"/>
    <w:rsid w:val="00F7106E"/>
    <w:rsid w:val="00F7123F"/>
    <w:rsid w:val="00F71339"/>
    <w:rsid w:val="00F713A5"/>
    <w:rsid w:val="00F71415"/>
    <w:rsid w:val="00F71556"/>
    <w:rsid w:val="00F7155A"/>
    <w:rsid w:val="00F71599"/>
    <w:rsid w:val="00F7164F"/>
    <w:rsid w:val="00F71791"/>
    <w:rsid w:val="00F717E4"/>
    <w:rsid w:val="00F718F4"/>
    <w:rsid w:val="00F7191F"/>
    <w:rsid w:val="00F71A0C"/>
    <w:rsid w:val="00F71A61"/>
    <w:rsid w:val="00F71A79"/>
    <w:rsid w:val="00F71A92"/>
    <w:rsid w:val="00F71C8C"/>
    <w:rsid w:val="00F71CAF"/>
    <w:rsid w:val="00F71E79"/>
    <w:rsid w:val="00F71EEC"/>
    <w:rsid w:val="00F71F40"/>
    <w:rsid w:val="00F71FA9"/>
    <w:rsid w:val="00F72025"/>
    <w:rsid w:val="00F7203D"/>
    <w:rsid w:val="00F72063"/>
    <w:rsid w:val="00F720E0"/>
    <w:rsid w:val="00F7221F"/>
    <w:rsid w:val="00F7224B"/>
    <w:rsid w:val="00F72295"/>
    <w:rsid w:val="00F723A5"/>
    <w:rsid w:val="00F724AF"/>
    <w:rsid w:val="00F72550"/>
    <w:rsid w:val="00F727FB"/>
    <w:rsid w:val="00F7296F"/>
    <w:rsid w:val="00F729A3"/>
    <w:rsid w:val="00F729A8"/>
    <w:rsid w:val="00F72A5A"/>
    <w:rsid w:val="00F72AA9"/>
    <w:rsid w:val="00F72C20"/>
    <w:rsid w:val="00F72C6C"/>
    <w:rsid w:val="00F72C90"/>
    <w:rsid w:val="00F72D60"/>
    <w:rsid w:val="00F72E89"/>
    <w:rsid w:val="00F72E8B"/>
    <w:rsid w:val="00F72F11"/>
    <w:rsid w:val="00F72FA0"/>
    <w:rsid w:val="00F72FAA"/>
    <w:rsid w:val="00F730F3"/>
    <w:rsid w:val="00F73327"/>
    <w:rsid w:val="00F73393"/>
    <w:rsid w:val="00F73410"/>
    <w:rsid w:val="00F73540"/>
    <w:rsid w:val="00F73724"/>
    <w:rsid w:val="00F7381C"/>
    <w:rsid w:val="00F7386F"/>
    <w:rsid w:val="00F73916"/>
    <w:rsid w:val="00F73992"/>
    <w:rsid w:val="00F73A13"/>
    <w:rsid w:val="00F73A30"/>
    <w:rsid w:val="00F73C32"/>
    <w:rsid w:val="00F73CF7"/>
    <w:rsid w:val="00F73D8A"/>
    <w:rsid w:val="00F73E90"/>
    <w:rsid w:val="00F7400B"/>
    <w:rsid w:val="00F740F9"/>
    <w:rsid w:val="00F74246"/>
    <w:rsid w:val="00F74289"/>
    <w:rsid w:val="00F7429E"/>
    <w:rsid w:val="00F742CB"/>
    <w:rsid w:val="00F7453B"/>
    <w:rsid w:val="00F74560"/>
    <w:rsid w:val="00F745C9"/>
    <w:rsid w:val="00F7467C"/>
    <w:rsid w:val="00F746D1"/>
    <w:rsid w:val="00F7484D"/>
    <w:rsid w:val="00F74897"/>
    <w:rsid w:val="00F748D8"/>
    <w:rsid w:val="00F7496D"/>
    <w:rsid w:val="00F74AE8"/>
    <w:rsid w:val="00F74BFE"/>
    <w:rsid w:val="00F74C74"/>
    <w:rsid w:val="00F74D83"/>
    <w:rsid w:val="00F74D95"/>
    <w:rsid w:val="00F74E4A"/>
    <w:rsid w:val="00F74E6C"/>
    <w:rsid w:val="00F7515A"/>
    <w:rsid w:val="00F75359"/>
    <w:rsid w:val="00F75387"/>
    <w:rsid w:val="00F7552B"/>
    <w:rsid w:val="00F7554F"/>
    <w:rsid w:val="00F7555A"/>
    <w:rsid w:val="00F75733"/>
    <w:rsid w:val="00F7586D"/>
    <w:rsid w:val="00F75931"/>
    <w:rsid w:val="00F75A79"/>
    <w:rsid w:val="00F75AD7"/>
    <w:rsid w:val="00F75B55"/>
    <w:rsid w:val="00F75BAA"/>
    <w:rsid w:val="00F75BDF"/>
    <w:rsid w:val="00F75C33"/>
    <w:rsid w:val="00F75C72"/>
    <w:rsid w:val="00F75D6A"/>
    <w:rsid w:val="00F75EB5"/>
    <w:rsid w:val="00F75F22"/>
    <w:rsid w:val="00F75FD6"/>
    <w:rsid w:val="00F7603E"/>
    <w:rsid w:val="00F761F8"/>
    <w:rsid w:val="00F763A5"/>
    <w:rsid w:val="00F764A9"/>
    <w:rsid w:val="00F76598"/>
    <w:rsid w:val="00F765B9"/>
    <w:rsid w:val="00F76B77"/>
    <w:rsid w:val="00F76BC7"/>
    <w:rsid w:val="00F76C28"/>
    <w:rsid w:val="00F76F4C"/>
    <w:rsid w:val="00F76F99"/>
    <w:rsid w:val="00F7734D"/>
    <w:rsid w:val="00F7739C"/>
    <w:rsid w:val="00F773D7"/>
    <w:rsid w:val="00F774B0"/>
    <w:rsid w:val="00F7755E"/>
    <w:rsid w:val="00F7766A"/>
    <w:rsid w:val="00F77755"/>
    <w:rsid w:val="00F77799"/>
    <w:rsid w:val="00F77948"/>
    <w:rsid w:val="00F77A39"/>
    <w:rsid w:val="00F77ACD"/>
    <w:rsid w:val="00F77C0E"/>
    <w:rsid w:val="00F77CFC"/>
    <w:rsid w:val="00F77E23"/>
    <w:rsid w:val="00F77FA2"/>
    <w:rsid w:val="00F77FD5"/>
    <w:rsid w:val="00F8005F"/>
    <w:rsid w:val="00F800E2"/>
    <w:rsid w:val="00F800E9"/>
    <w:rsid w:val="00F80195"/>
    <w:rsid w:val="00F8030F"/>
    <w:rsid w:val="00F803E7"/>
    <w:rsid w:val="00F80565"/>
    <w:rsid w:val="00F805C1"/>
    <w:rsid w:val="00F806FB"/>
    <w:rsid w:val="00F80789"/>
    <w:rsid w:val="00F8078F"/>
    <w:rsid w:val="00F80822"/>
    <w:rsid w:val="00F8083A"/>
    <w:rsid w:val="00F808F8"/>
    <w:rsid w:val="00F8093F"/>
    <w:rsid w:val="00F80B7C"/>
    <w:rsid w:val="00F80E23"/>
    <w:rsid w:val="00F80EDD"/>
    <w:rsid w:val="00F80F50"/>
    <w:rsid w:val="00F80F6B"/>
    <w:rsid w:val="00F80F7C"/>
    <w:rsid w:val="00F81265"/>
    <w:rsid w:val="00F81306"/>
    <w:rsid w:val="00F81432"/>
    <w:rsid w:val="00F81496"/>
    <w:rsid w:val="00F81582"/>
    <w:rsid w:val="00F815DB"/>
    <w:rsid w:val="00F815FA"/>
    <w:rsid w:val="00F816EA"/>
    <w:rsid w:val="00F817FD"/>
    <w:rsid w:val="00F81816"/>
    <w:rsid w:val="00F818FD"/>
    <w:rsid w:val="00F81A52"/>
    <w:rsid w:val="00F81ACF"/>
    <w:rsid w:val="00F81DE7"/>
    <w:rsid w:val="00F81E4A"/>
    <w:rsid w:val="00F81E71"/>
    <w:rsid w:val="00F82344"/>
    <w:rsid w:val="00F823AE"/>
    <w:rsid w:val="00F823DE"/>
    <w:rsid w:val="00F82588"/>
    <w:rsid w:val="00F828D0"/>
    <w:rsid w:val="00F82A3E"/>
    <w:rsid w:val="00F82B53"/>
    <w:rsid w:val="00F82B60"/>
    <w:rsid w:val="00F82C4C"/>
    <w:rsid w:val="00F82C86"/>
    <w:rsid w:val="00F82CC0"/>
    <w:rsid w:val="00F82CD1"/>
    <w:rsid w:val="00F82CDF"/>
    <w:rsid w:val="00F82D59"/>
    <w:rsid w:val="00F83012"/>
    <w:rsid w:val="00F83095"/>
    <w:rsid w:val="00F830A4"/>
    <w:rsid w:val="00F83174"/>
    <w:rsid w:val="00F8327E"/>
    <w:rsid w:val="00F83414"/>
    <w:rsid w:val="00F83537"/>
    <w:rsid w:val="00F83585"/>
    <w:rsid w:val="00F83641"/>
    <w:rsid w:val="00F83649"/>
    <w:rsid w:val="00F83837"/>
    <w:rsid w:val="00F83907"/>
    <w:rsid w:val="00F8399C"/>
    <w:rsid w:val="00F83AC0"/>
    <w:rsid w:val="00F83C02"/>
    <w:rsid w:val="00F83C7F"/>
    <w:rsid w:val="00F83D6B"/>
    <w:rsid w:val="00F83E62"/>
    <w:rsid w:val="00F83ED4"/>
    <w:rsid w:val="00F83FA2"/>
    <w:rsid w:val="00F8401A"/>
    <w:rsid w:val="00F84025"/>
    <w:rsid w:val="00F8443A"/>
    <w:rsid w:val="00F84440"/>
    <w:rsid w:val="00F84609"/>
    <w:rsid w:val="00F846A5"/>
    <w:rsid w:val="00F84724"/>
    <w:rsid w:val="00F847D1"/>
    <w:rsid w:val="00F847DF"/>
    <w:rsid w:val="00F8497B"/>
    <w:rsid w:val="00F84B05"/>
    <w:rsid w:val="00F84B29"/>
    <w:rsid w:val="00F84BBC"/>
    <w:rsid w:val="00F84C7D"/>
    <w:rsid w:val="00F84ECD"/>
    <w:rsid w:val="00F85017"/>
    <w:rsid w:val="00F85101"/>
    <w:rsid w:val="00F851A9"/>
    <w:rsid w:val="00F8532C"/>
    <w:rsid w:val="00F8554E"/>
    <w:rsid w:val="00F8559D"/>
    <w:rsid w:val="00F85772"/>
    <w:rsid w:val="00F8579A"/>
    <w:rsid w:val="00F857C6"/>
    <w:rsid w:val="00F8581D"/>
    <w:rsid w:val="00F8581E"/>
    <w:rsid w:val="00F85974"/>
    <w:rsid w:val="00F85A19"/>
    <w:rsid w:val="00F85B3B"/>
    <w:rsid w:val="00F85BE0"/>
    <w:rsid w:val="00F85C7A"/>
    <w:rsid w:val="00F85CF6"/>
    <w:rsid w:val="00F85E4C"/>
    <w:rsid w:val="00F85E60"/>
    <w:rsid w:val="00F85EA8"/>
    <w:rsid w:val="00F85EAB"/>
    <w:rsid w:val="00F8601C"/>
    <w:rsid w:val="00F861BD"/>
    <w:rsid w:val="00F86555"/>
    <w:rsid w:val="00F865DD"/>
    <w:rsid w:val="00F86795"/>
    <w:rsid w:val="00F86896"/>
    <w:rsid w:val="00F86A3E"/>
    <w:rsid w:val="00F86BD7"/>
    <w:rsid w:val="00F86D5C"/>
    <w:rsid w:val="00F86D92"/>
    <w:rsid w:val="00F86E1C"/>
    <w:rsid w:val="00F86EAE"/>
    <w:rsid w:val="00F86F38"/>
    <w:rsid w:val="00F87086"/>
    <w:rsid w:val="00F87100"/>
    <w:rsid w:val="00F873BE"/>
    <w:rsid w:val="00F873E8"/>
    <w:rsid w:val="00F87419"/>
    <w:rsid w:val="00F874F3"/>
    <w:rsid w:val="00F87501"/>
    <w:rsid w:val="00F87542"/>
    <w:rsid w:val="00F875B7"/>
    <w:rsid w:val="00F87656"/>
    <w:rsid w:val="00F876EB"/>
    <w:rsid w:val="00F877A0"/>
    <w:rsid w:val="00F877FC"/>
    <w:rsid w:val="00F8796C"/>
    <w:rsid w:val="00F87A9C"/>
    <w:rsid w:val="00F87CEC"/>
    <w:rsid w:val="00F87D57"/>
    <w:rsid w:val="00F87E52"/>
    <w:rsid w:val="00F87EFA"/>
    <w:rsid w:val="00F87F46"/>
    <w:rsid w:val="00F87F60"/>
    <w:rsid w:val="00F90012"/>
    <w:rsid w:val="00F900DF"/>
    <w:rsid w:val="00F90272"/>
    <w:rsid w:val="00F9027D"/>
    <w:rsid w:val="00F90296"/>
    <w:rsid w:val="00F904CD"/>
    <w:rsid w:val="00F904D7"/>
    <w:rsid w:val="00F9067E"/>
    <w:rsid w:val="00F90722"/>
    <w:rsid w:val="00F9081E"/>
    <w:rsid w:val="00F9082B"/>
    <w:rsid w:val="00F9097B"/>
    <w:rsid w:val="00F90A86"/>
    <w:rsid w:val="00F90BEC"/>
    <w:rsid w:val="00F90BFF"/>
    <w:rsid w:val="00F90C1A"/>
    <w:rsid w:val="00F90C39"/>
    <w:rsid w:val="00F90C6F"/>
    <w:rsid w:val="00F90D56"/>
    <w:rsid w:val="00F90DC3"/>
    <w:rsid w:val="00F90E3C"/>
    <w:rsid w:val="00F90EC7"/>
    <w:rsid w:val="00F90F96"/>
    <w:rsid w:val="00F90FC4"/>
    <w:rsid w:val="00F910D2"/>
    <w:rsid w:val="00F9112C"/>
    <w:rsid w:val="00F9113D"/>
    <w:rsid w:val="00F91339"/>
    <w:rsid w:val="00F91711"/>
    <w:rsid w:val="00F91826"/>
    <w:rsid w:val="00F918B6"/>
    <w:rsid w:val="00F91AC6"/>
    <w:rsid w:val="00F91C19"/>
    <w:rsid w:val="00F91CF0"/>
    <w:rsid w:val="00F91D8D"/>
    <w:rsid w:val="00F91DB1"/>
    <w:rsid w:val="00F91DD6"/>
    <w:rsid w:val="00F91E99"/>
    <w:rsid w:val="00F91ECF"/>
    <w:rsid w:val="00F9205D"/>
    <w:rsid w:val="00F920AC"/>
    <w:rsid w:val="00F920C4"/>
    <w:rsid w:val="00F920FA"/>
    <w:rsid w:val="00F92179"/>
    <w:rsid w:val="00F921C1"/>
    <w:rsid w:val="00F921D3"/>
    <w:rsid w:val="00F9223E"/>
    <w:rsid w:val="00F92374"/>
    <w:rsid w:val="00F92459"/>
    <w:rsid w:val="00F924B2"/>
    <w:rsid w:val="00F9257F"/>
    <w:rsid w:val="00F926E4"/>
    <w:rsid w:val="00F926EA"/>
    <w:rsid w:val="00F927D6"/>
    <w:rsid w:val="00F92893"/>
    <w:rsid w:val="00F928F1"/>
    <w:rsid w:val="00F92BBC"/>
    <w:rsid w:val="00F92D5A"/>
    <w:rsid w:val="00F92ED5"/>
    <w:rsid w:val="00F92F25"/>
    <w:rsid w:val="00F931CF"/>
    <w:rsid w:val="00F932FF"/>
    <w:rsid w:val="00F933B8"/>
    <w:rsid w:val="00F93451"/>
    <w:rsid w:val="00F934BB"/>
    <w:rsid w:val="00F934FC"/>
    <w:rsid w:val="00F935AA"/>
    <w:rsid w:val="00F93640"/>
    <w:rsid w:val="00F93707"/>
    <w:rsid w:val="00F93942"/>
    <w:rsid w:val="00F93B6D"/>
    <w:rsid w:val="00F93C5A"/>
    <w:rsid w:val="00F93C81"/>
    <w:rsid w:val="00F93CD7"/>
    <w:rsid w:val="00F93D69"/>
    <w:rsid w:val="00F93D9B"/>
    <w:rsid w:val="00F93E5B"/>
    <w:rsid w:val="00F9422F"/>
    <w:rsid w:val="00F9429C"/>
    <w:rsid w:val="00F94462"/>
    <w:rsid w:val="00F945A2"/>
    <w:rsid w:val="00F94656"/>
    <w:rsid w:val="00F946A1"/>
    <w:rsid w:val="00F9471F"/>
    <w:rsid w:val="00F94809"/>
    <w:rsid w:val="00F9495D"/>
    <w:rsid w:val="00F94965"/>
    <w:rsid w:val="00F94B16"/>
    <w:rsid w:val="00F94B9D"/>
    <w:rsid w:val="00F94DB7"/>
    <w:rsid w:val="00F94E92"/>
    <w:rsid w:val="00F94F35"/>
    <w:rsid w:val="00F9515B"/>
    <w:rsid w:val="00F955DC"/>
    <w:rsid w:val="00F956FA"/>
    <w:rsid w:val="00F95761"/>
    <w:rsid w:val="00F958A9"/>
    <w:rsid w:val="00F95C75"/>
    <w:rsid w:val="00F95EE3"/>
    <w:rsid w:val="00F960CD"/>
    <w:rsid w:val="00F9612B"/>
    <w:rsid w:val="00F96220"/>
    <w:rsid w:val="00F9625E"/>
    <w:rsid w:val="00F96361"/>
    <w:rsid w:val="00F9642A"/>
    <w:rsid w:val="00F96485"/>
    <w:rsid w:val="00F964A8"/>
    <w:rsid w:val="00F964E1"/>
    <w:rsid w:val="00F964F8"/>
    <w:rsid w:val="00F96663"/>
    <w:rsid w:val="00F96716"/>
    <w:rsid w:val="00F96902"/>
    <w:rsid w:val="00F96CB0"/>
    <w:rsid w:val="00F96D05"/>
    <w:rsid w:val="00F96DC8"/>
    <w:rsid w:val="00F96E40"/>
    <w:rsid w:val="00F96F3B"/>
    <w:rsid w:val="00F9702A"/>
    <w:rsid w:val="00F97108"/>
    <w:rsid w:val="00F9711C"/>
    <w:rsid w:val="00F971A7"/>
    <w:rsid w:val="00F972A0"/>
    <w:rsid w:val="00F972A6"/>
    <w:rsid w:val="00F974EE"/>
    <w:rsid w:val="00F97534"/>
    <w:rsid w:val="00F976CF"/>
    <w:rsid w:val="00F97710"/>
    <w:rsid w:val="00F97813"/>
    <w:rsid w:val="00F97898"/>
    <w:rsid w:val="00F97969"/>
    <w:rsid w:val="00F97974"/>
    <w:rsid w:val="00F97A45"/>
    <w:rsid w:val="00F97AC1"/>
    <w:rsid w:val="00F97AD9"/>
    <w:rsid w:val="00F97B29"/>
    <w:rsid w:val="00F97B44"/>
    <w:rsid w:val="00F97C58"/>
    <w:rsid w:val="00F97D29"/>
    <w:rsid w:val="00F97D74"/>
    <w:rsid w:val="00F97E2F"/>
    <w:rsid w:val="00F97EE4"/>
    <w:rsid w:val="00F97F3A"/>
    <w:rsid w:val="00F97F51"/>
    <w:rsid w:val="00FA0024"/>
    <w:rsid w:val="00FA00BD"/>
    <w:rsid w:val="00FA0222"/>
    <w:rsid w:val="00FA028A"/>
    <w:rsid w:val="00FA034B"/>
    <w:rsid w:val="00FA048D"/>
    <w:rsid w:val="00FA061D"/>
    <w:rsid w:val="00FA06BE"/>
    <w:rsid w:val="00FA06EA"/>
    <w:rsid w:val="00FA07F4"/>
    <w:rsid w:val="00FA09BC"/>
    <w:rsid w:val="00FA0AA1"/>
    <w:rsid w:val="00FA0B35"/>
    <w:rsid w:val="00FA0CD4"/>
    <w:rsid w:val="00FA0D25"/>
    <w:rsid w:val="00FA0E84"/>
    <w:rsid w:val="00FA0EA6"/>
    <w:rsid w:val="00FA0F3B"/>
    <w:rsid w:val="00FA0F3E"/>
    <w:rsid w:val="00FA1068"/>
    <w:rsid w:val="00FA112B"/>
    <w:rsid w:val="00FA1207"/>
    <w:rsid w:val="00FA1363"/>
    <w:rsid w:val="00FA1392"/>
    <w:rsid w:val="00FA1557"/>
    <w:rsid w:val="00FA1578"/>
    <w:rsid w:val="00FA169C"/>
    <w:rsid w:val="00FA16B8"/>
    <w:rsid w:val="00FA1744"/>
    <w:rsid w:val="00FA1878"/>
    <w:rsid w:val="00FA1902"/>
    <w:rsid w:val="00FA1961"/>
    <w:rsid w:val="00FA1A8A"/>
    <w:rsid w:val="00FA1AC7"/>
    <w:rsid w:val="00FA1AE3"/>
    <w:rsid w:val="00FA1B6E"/>
    <w:rsid w:val="00FA1E2D"/>
    <w:rsid w:val="00FA2212"/>
    <w:rsid w:val="00FA2237"/>
    <w:rsid w:val="00FA22AC"/>
    <w:rsid w:val="00FA2368"/>
    <w:rsid w:val="00FA23F3"/>
    <w:rsid w:val="00FA2494"/>
    <w:rsid w:val="00FA24A4"/>
    <w:rsid w:val="00FA254F"/>
    <w:rsid w:val="00FA2587"/>
    <w:rsid w:val="00FA2594"/>
    <w:rsid w:val="00FA25D1"/>
    <w:rsid w:val="00FA26CF"/>
    <w:rsid w:val="00FA26F0"/>
    <w:rsid w:val="00FA2732"/>
    <w:rsid w:val="00FA2754"/>
    <w:rsid w:val="00FA2786"/>
    <w:rsid w:val="00FA284A"/>
    <w:rsid w:val="00FA2A13"/>
    <w:rsid w:val="00FA2BA0"/>
    <w:rsid w:val="00FA2C1F"/>
    <w:rsid w:val="00FA2E9E"/>
    <w:rsid w:val="00FA30FF"/>
    <w:rsid w:val="00FA319C"/>
    <w:rsid w:val="00FA3247"/>
    <w:rsid w:val="00FA326E"/>
    <w:rsid w:val="00FA329F"/>
    <w:rsid w:val="00FA32F1"/>
    <w:rsid w:val="00FA346E"/>
    <w:rsid w:val="00FA3475"/>
    <w:rsid w:val="00FA3528"/>
    <w:rsid w:val="00FA3678"/>
    <w:rsid w:val="00FA3714"/>
    <w:rsid w:val="00FA3730"/>
    <w:rsid w:val="00FA3975"/>
    <w:rsid w:val="00FA3ABE"/>
    <w:rsid w:val="00FA3B74"/>
    <w:rsid w:val="00FA3DDD"/>
    <w:rsid w:val="00FA40AC"/>
    <w:rsid w:val="00FA41CA"/>
    <w:rsid w:val="00FA4221"/>
    <w:rsid w:val="00FA4374"/>
    <w:rsid w:val="00FA4389"/>
    <w:rsid w:val="00FA441D"/>
    <w:rsid w:val="00FA444D"/>
    <w:rsid w:val="00FA448A"/>
    <w:rsid w:val="00FA4535"/>
    <w:rsid w:val="00FA46C8"/>
    <w:rsid w:val="00FA4750"/>
    <w:rsid w:val="00FA47DD"/>
    <w:rsid w:val="00FA4802"/>
    <w:rsid w:val="00FA4820"/>
    <w:rsid w:val="00FA4881"/>
    <w:rsid w:val="00FA4976"/>
    <w:rsid w:val="00FA49D6"/>
    <w:rsid w:val="00FA4ADE"/>
    <w:rsid w:val="00FA4BDA"/>
    <w:rsid w:val="00FA4BE9"/>
    <w:rsid w:val="00FA4CAE"/>
    <w:rsid w:val="00FA4DA6"/>
    <w:rsid w:val="00FA4DC4"/>
    <w:rsid w:val="00FA4E1A"/>
    <w:rsid w:val="00FA4F33"/>
    <w:rsid w:val="00FA4FF4"/>
    <w:rsid w:val="00FA50E2"/>
    <w:rsid w:val="00FA50ED"/>
    <w:rsid w:val="00FA52B8"/>
    <w:rsid w:val="00FA54D7"/>
    <w:rsid w:val="00FA566F"/>
    <w:rsid w:val="00FA5A25"/>
    <w:rsid w:val="00FA5A80"/>
    <w:rsid w:val="00FA5AEB"/>
    <w:rsid w:val="00FA5B67"/>
    <w:rsid w:val="00FA5CAD"/>
    <w:rsid w:val="00FA5E32"/>
    <w:rsid w:val="00FA5F6D"/>
    <w:rsid w:val="00FA5F75"/>
    <w:rsid w:val="00FA5F8C"/>
    <w:rsid w:val="00FA6082"/>
    <w:rsid w:val="00FA6350"/>
    <w:rsid w:val="00FA63DC"/>
    <w:rsid w:val="00FA6404"/>
    <w:rsid w:val="00FA64DE"/>
    <w:rsid w:val="00FA65A2"/>
    <w:rsid w:val="00FA662D"/>
    <w:rsid w:val="00FA662F"/>
    <w:rsid w:val="00FA665C"/>
    <w:rsid w:val="00FA667B"/>
    <w:rsid w:val="00FA6C7D"/>
    <w:rsid w:val="00FA6D60"/>
    <w:rsid w:val="00FA6E8A"/>
    <w:rsid w:val="00FA6EC9"/>
    <w:rsid w:val="00FA7062"/>
    <w:rsid w:val="00FA7122"/>
    <w:rsid w:val="00FA7155"/>
    <w:rsid w:val="00FA71CA"/>
    <w:rsid w:val="00FA73D0"/>
    <w:rsid w:val="00FA7425"/>
    <w:rsid w:val="00FA7504"/>
    <w:rsid w:val="00FA756B"/>
    <w:rsid w:val="00FA75F5"/>
    <w:rsid w:val="00FA793B"/>
    <w:rsid w:val="00FA7970"/>
    <w:rsid w:val="00FA799D"/>
    <w:rsid w:val="00FA7B26"/>
    <w:rsid w:val="00FA7E3B"/>
    <w:rsid w:val="00FA7E84"/>
    <w:rsid w:val="00FA7F0D"/>
    <w:rsid w:val="00FA7FFD"/>
    <w:rsid w:val="00FB008A"/>
    <w:rsid w:val="00FB0180"/>
    <w:rsid w:val="00FB01F6"/>
    <w:rsid w:val="00FB0332"/>
    <w:rsid w:val="00FB054C"/>
    <w:rsid w:val="00FB0595"/>
    <w:rsid w:val="00FB05E5"/>
    <w:rsid w:val="00FB08B3"/>
    <w:rsid w:val="00FB0964"/>
    <w:rsid w:val="00FB0A6A"/>
    <w:rsid w:val="00FB0AD0"/>
    <w:rsid w:val="00FB0AE0"/>
    <w:rsid w:val="00FB0B21"/>
    <w:rsid w:val="00FB0D96"/>
    <w:rsid w:val="00FB0F11"/>
    <w:rsid w:val="00FB1098"/>
    <w:rsid w:val="00FB1099"/>
    <w:rsid w:val="00FB10D4"/>
    <w:rsid w:val="00FB1108"/>
    <w:rsid w:val="00FB1122"/>
    <w:rsid w:val="00FB115F"/>
    <w:rsid w:val="00FB118F"/>
    <w:rsid w:val="00FB1295"/>
    <w:rsid w:val="00FB133B"/>
    <w:rsid w:val="00FB13DA"/>
    <w:rsid w:val="00FB1417"/>
    <w:rsid w:val="00FB1521"/>
    <w:rsid w:val="00FB1522"/>
    <w:rsid w:val="00FB1542"/>
    <w:rsid w:val="00FB15AD"/>
    <w:rsid w:val="00FB15BA"/>
    <w:rsid w:val="00FB15DD"/>
    <w:rsid w:val="00FB16A9"/>
    <w:rsid w:val="00FB174D"/>
    <w:rsid w:val="00FB1764"/>
    <w:rsid w:val="00FB179F"/>
    <w:rsid w:val="00FB17EE"/>
    <w:rsid w:val="00FB1834"/>
    <w:rsid w:val="00FB18CF"/>
    <w:rsid w:val="00FB19D4"/>
    <w:rsid w:val="00FB1A7E"/>
    <w:rsid w:val="00FB1B64"/>
    <w:rsid w:val="00FB1BA3"/>
    <w:rsid w:val="00FB1BE5"/>
    <w:rsid w:val="00FB2122"/>
    <w:rsid w:val="00FB233F"/>
    <w:rsid w:val="00FB2345"/>
    <w:rsid w:val="00FB2386"/>
    <w:rsid w:val="00FB23D8"/>
    <w:rsid w:val="00FB24D7"/>
    <w:rsid w:val="00FB2504"/>
    <w:rsid w:val="00FB252C"/>
    <w:rsid w:val="00FB258C"/>
    <w:rsid w:val="00FB2614"/>
    <w:rsid w:val="00FB2632"/>
    <w:rsid w:val="00FB263A"/>
    <w:rsid w:val="00FB2645"/>
    <w:rsid w:val="00FB285B"/>
    <w:rsid w:val="00FB29CB"/>
    <w:rsid w:val="00FB2B71"/>
    <w:rsid w:val="00FB2DDB"/>
    <w:rsid w:val="00FB2EBE"/>
    <w:rsid w:val="00FB2EF7"/>
    <w:rsid w:val="00FB3000"/>
    <w:rsid w:val="00FB3138"/>
    <w:rsid w:val="00FB3196"/>
    <w:rsid w:val="00FB32C8"/>
    <w:rsid w:val="00FB3350"/>
    <w:rsid w:val="00FB344D"/>
    <w:rsid w:val="00FB34DB"/>
    <w:rsid w:val="00FB365B"/>
    <w:rsid w:val="00FB3670"/>
    <w:rsid w:val="00FB39A7"/>
    <w:rsid w:val="00FB3B00"/>
    <w:rsid w:val="00FB3B94"/>
    <w:rsid w:val="00FB3BA5"/>
    <w:rsid w:val="00FB3C21"/>
    <w:rsid w:val="00FB3C9E"/>
    <w:rsid w:val="00FB3D21"/>
    <w:rsid w:val="00FB3F09"/>
    <w:rsid w:val="00FB3F7D"/>
    <w:rsid w:val="00FB3FB4"/>
    <w:rsid w:val="00FB412A"/>
    <w:rsid w:val="00FB4135"/>
    <w:rsid w:val="00FB41D6"/>
    <w:rsid w:val="00FB4207"/>
    <w:rsid w:val="00FB424C"/>
    <w:rsid w:val="00FB42EE"/>
    <w:rsid w:val="00FB4405"/>
    <w:rsid w:val="00FB4483"/>
    <w:rsid w:val="00FB4489"/>
    <w:rsid w:val="00FB463D"/>
    <w:rsid w:val="00FB4775"/>
    <w:rsid w:val="00FB4989"/>
    <w:rsid w:val="00FB4BDB"/>
    <w:rsid w:val="00FB4BF5"/>
    <w:rsid w:val="00FB4C32"/>
    <w:rsid w:val="00FB4CA0"/>
    <w:rsid w:val="00FB4E55"/>
    <w:rsid w:val="00FB4E77"/>
    <w:rsid w:val="00FB4EAB"/>
    <w:rsid w:val="00FB4FF3"/>
    <w:rsid w:val="00FB51DC"/>
    <w:rsid w:val="00FB55D4"/>
    <w:rsid w:val="00FB569F"/>
    <w:rsid w:val="00FB56E0"/>
    <w:rsid w:val="00FB576F"/>
    <w:rsid w:val="00FB585D"/>
    <w:rsid w:val="00FB586E"/>
    <w:rsid w:val="00FB592E"/>
    <w:rsid w:val="00FB5A41"/>
    <w:rsid w:val="00FB5A9D"/>
    <w:rsid w:val="00FB5B55"/>
    <w:rsid w:val="00FB5B5C"/>
    <w:rsid w:val="00FB5B7D"/>
    <w:rsid w:val="00FB5B8B"/>
    <w:rsid w:val="00FB5C7B"/>
    <w:rsid w:val="00FB5D19"/>
    <w:rsid w:val="00FB5E3D"/>
    <w:rsid w:val="00FB5E4B"/>
    <w:rsid w:val="00FB5EA7"/>
    <w:rsid w:val="00FB5F26"/>
    <w:rsid w:val="00FB5F30"/>
    <w:rsid w:val="00FB5F5F"/>
    <w:rsid w:val="00FB5FC7"/>
    <w:rsid w:val="00FB607B"/>
    <w:rsid w:val="00FB60F6"/>
    <w:rsid w:val="00FB615B"/>
    <w:rsid w:val="00FB649C"/>
    <w:rsid w:val="00FB653F"/>
    <w:rsid w:val="00FB6582"/>
    <w:rsid w:val="00FB658D"/>
    <w:rsid w:val="00FB65AF"/>
    <w:rsid w:val="00FB6609"/>
    <w:rsid w:val="00FB6614"/>
    <w:rsid w:val="00FB6742"/>
    <w:rsid w:val="00FB67FF"/>
    <w:rsid w:val="00FB682A"/>
    <w:rsid w:val="00FB697A"/>
    <w:rsid w:val="00FB69B1"/>
    <w:rsid w:val="00FB6A06"/>
    <w:rsid w:val="00FB6C1E"/>
    <w:rsid w:val="00FB6DEC"/>
    <w:rsid w:val="00FB6E42"/>
    <w:rsid w:val="00FB6E71"/>
    <w:rsid w:val="00FB6EC8"/>
    <w:rsid w:val="00FB6F55"/>
    <w:rsid w:val="00FB6F7B"/>
    <w:rsid w:val="00FB7059"/>
    <w:rsid w:val="00FB7176"/>
    <w:rsid w:val="00FB733B"/>
    <w:rsid w:val="00FB74AE"/>
    <w:rsid w:val="00FB74D7"/>
    <w:rsid w:val="00FB75C9"/>
    <w:rsid w:val="00FB7659"/>
    <w:rsid w:val="00FB76F6"/>
    <w:rsid w:val="00FB791E"/>
    <w:rsid w:val="00FB7A1F"/>
    <w:rsid w:val="00FB7A21"/>
    <w:rsid w:val="00FB7B2E"/>
    <w:rsid w:val="00FB7CE6"/>
    <w:rsid w:val="00FB7DF8"/>
    <w:rsid w:val="00FB7EB2"/>
    <w:rsid w:val="00FC00AC"/>
    <w:rsid w:val="00FC029B"/>
    <w:rsid w:val="00FC0356"/>
    <w:rsid w:val="00FC03A6"/>
    <w:rsid w:val="00FC046A"/>
    <w:rsid w:val="00FC04B5"/>
    <w:rsid w:val="00FC0622"/>
    <w:rsid w:val="00FC068F"/>
    <w:rsid w:val="00FC073A"/>
    <w:rsid w:val="00FC08B2"/>
    <w:rsid w:val="00FC09AC"/>
    <w:rsid w:val="00FC0A6E"/>
    <w:rsid w:val="00FC0ADE"/>
    <w:rsid w:val="00FC0ECC"/>
    <w:rsid w:val="00FC0EDE"/>
    <w:rsid w:val="00FC0FA8"/>
    <w:rsid w:val="00FC1049"/>
    <w:rsid w:val="00FC1059"/>
    <w:rsid w:val="00FC117B"/>
    <w:rsid w:val="00FC1324"/>
    <w:rsid w:val="00FC14D6"/>
    <w:rsid w:val="00FC16CA"/>
    <w:rsid w:val="00FC18A7"/>
    <w:rsid w:val="00FC1927"/>
    <w:rsid w:val="00FC198F"/>
    <w:rsid w:val="00FC1A69"/>
    <w:rsid w:val="00FC1A7A"/>
    <w:rsid w:val="00FC1BD4"/>
    <w:rsid w:val="00FC1CFA"/>
    <w:rsid w:val="00FC2132"/>
    <w:rsid w:val="00FC2157"/>
    <w:rsid w:val="00FC22C1"/>
    <w:rsid w:val="00FC22D6"/>
    <w:rsid w:val="00FC234B"/>
    <w:rsid w:val="00FC2361"/>
    <w:rsid w:val="00FC24DC"/>
    <w:rsid w:val="00FC2579"/>
    <w:rsid w:val="00FC263F"/>
    <w:rsid w:val="00FC2712"/>
    <w:rsid w:val="00FC2755"/>
    <w:rsid w:val="00FC279D"/>
    <w:rsid w:val="00FC27B9"/>
    <w:rsid w:val="00FC2861"/>
    <w:rsid w:val="00FC2A90"/>
    <w:rsid w:val="00FC2ADD"/>
    <w:rsid w:val="00FC2B01"/>
    <w:rsid w:val="00FC2BFA"/>
    <w:rsid w:val="00FC2C59"/>
    <w:rsid w:val="00FC2DF0"/>
    <w:rsid w:val="00FC2F26"/>
    <w:rsid w:val="00FC2F4A"/>
    <w:rsid w:val="00FC307E"/>
    <w:rsid w:val="00FC316C"/>
    <w:rsid w:val="00FC3174"/>
    <w:rsid w:val="00FC328B"/>
    <w:rsid w:val="00FC3291"/>
    <w:rsid w:val="00FC330F"/>
    <w:rsid w:val="00FC34AF"/>
    <w:rsid w:val="00FC34E9"/>
    <w:rsid w:val="00FC3564"/>
    <w:rsid w:val="00FC35A2"/>
    <w:rsid w:val="00FC3657"/>
    <w:rsid w:val="00FC379C"/>
    <w:rsid w:val="00FC37EC"/>
    <w:rsid w:val="00FC39BF"/>
    <w:rsid w:val="00FC3A1E"/>
    <w:rsid w:val="00FC3BDB"/>
    <w:rsid w:val="00FC3BFD"/>
    <w:rsid w:val="00FC3D48"/>
    <w:rsid w:val="00FC3FE5"/>
    <w:rsid w:val="00FC4072"/>
    <w:rsid w:val="00FC4161"/>
    <w:rsid w:val="00FC4182"/>
    <w:rsid w:val="00FC41E6"/>
    <w:rsid w:val="00FC4210"/>
    <w:rsid w:val="00FC42A2"/>
    <w:rsid w:val="00FC432A"/>
    <w:rsid w:val="00FC4360"/>
    <w:rsid w:val="00FC4415"/>
    <w:rsid w:val="00FC4430"/>
    <w:rsid w:val="00FC44D0"/>
    <w:rsid w:val="00FC44E4"/>
    <w:rsid w:val="00FC450E"/>
    <w:rsid w:val="00FC4833"/>
    <w:rsid w:val="00FC491D"/>
    <w:rsid w:val="00FC49A4"/>
    <w:rsid w:val="00FC4BBE"/>
    <w:rsid w:val="00FC4DDF"/>
    <w:rsid w:val="00FC4DE2"/>
    <w:rsid w:val="00FC4F98"/>
    <w:rsid w:val="00FC4FC0"/>
    <w:rsid w:val="00FC5085"/>
    <w:rsid w:val="00FC5087"/>
    <w:rsid w:val="00FC51F2"/>
    <w:rsid w:val="00FC5286"/>
    <w:rsid w:val="00FC5593"/>
    <w:rsid w:val="00FC55CE"/>
    <w:rsid w:val="00FC568B"/>
    <w:rsid w:val="00FC56AB"/>
    <w:rsid w:val="00FC584D"/>
    <w:rsid w:val="00FC5A16"/>
    <w:rsid w:val="00FC5B12"/>
    <w:rsid w:val="00FC5D41"/>
    <w:rsid w:val="00FC5D71"/>
    <w:rsid w:val="00FC5DDB"/>
    <w:rsid w:val="00FC5EEB"/>
    <w:rsid w:val="00FC622C"/>
    <w:rsid w:val="00FC62A0"/>
    <w:rsid w:val="00FC635F"/>
    <w:rsid w:val="00FC6581"/>
    <w:rsid w:val="00FC6610"/>
    <w:rsid w:val="00FC66E1"/>
    <w:rsid w:val="00FC675F"/>
    <w:rsid w:val="00FC6822"/>
    <w:rsid w:val="00FC6892"/>
    <w:rsid w:val="00FC68DD"/>
    <w:rsid w:val="00FC692A"/>
    <w:rsid w:val="00FC693A"/>
    <w:rsid w:val="00FC6980"/>
    <w:rsid w:val="00FC6AF6"/>
    <w:rsid w:val="00FC6B14"/>
    <w:rsid w:val="00FC6CB6"/>
    <w:rsid w:val="00FC6D9C"/>
    <w:rsid w:val="00FC6DFE"/>
    <w:rsid w:val="00FC6EF9"/>
    <w:rsid w:val="00FC7035"/>
    <w:rsid w:val="00FC704F"/>
    <w:rsid w:val="00FC710C"/>
    <w:rsid w:val="00FC7199"/>
    <w:rsid w:val="00FC7234"/>
    <w:rsid w:val="00FC752B"/>
    <w:rsid w:val="00FC7571"/>
    <w:rsid w:val="00FC75B1"/>
    <w:rsid w:val="00FC7953"/>
    <w:rsid w:val="00FC79A2"/>
    <w:rsid w:val="00FC79C9"/>
    <w:rsid w:val="00FC7A26"/>
    <w:rsid w:val="00FC7B9A"/>
    <w:rsid w:val="00FC7BA4"/>
    <w:rsid w:val="00FC7BBA"/>
    <w:rsid w:val="00FD0258"/>
    <w:rsid w:val="00FD028D"/>
    <w:rsid w:val="00FD02C1"/>
    <w:rsid w:val="00FD03E5"/>
    <w:rsid w:val="00FD0465"/>
    <w:rsid w:val="00FD0615"/>
    <w:rsid w:val="00FD08E7"/>
    <w:rsid w:val="00FD091E"/>
    <w:rsid w:val="00FD0B09"/>
    <w:rsid w:val="00FD0BBB"/>
    <w:rsid w:val="00FD0CFA"/>
    <w:rsid w:val="00FD0F66"/>
    <w:rsid w:val="00FD0F9B"/>
    <w:rsid w:val="00FD1029"/>
    <w:rsid w:val="00FD1055"/>
    <w:rsid w:val="00FD1086"/>
    <w:rsid w:val="00FD10B5"/>
    <w:rsid w:val="00FD10D3"/>
    <w:rsid w:val="00FD10FC"/>
    <w:rsid w:val="00FD1110"/>
    <w:rsid w:val="00FD113B"/>
    <w:rsid w:val="00FD117E"/>
    <w:rsid w:val="00FD12A3"/>
    <w:rsid w:val="00FD1468"/>
    <w:rsid w:val="00FD162B"/>
    <w:rsid w:val="00FD1757"/>
    <w:rsid w:val="00FD1763"/>
    <w:rsid w:val="00FD1797"/>
    <w:rsid w:val="00FD180E"/>
    <w:rsid w:val="00FD1972"/>
    <w:rsid w:val="00FD199F"/>
    <w:rsid w:val="00FD1A26"/>
    <w:rsid w:val="00FD1A37"/>
    <w:rsid w:val="00FD1A41"/>
    <w:rsid w:val="00FD1A88"/>
    <w:rsid w:val="00FD1AB1"/>
    <w:rsid w:val="00FD1B73"/>
    <w:rsid w:val="00FD1BEB"/>
    <w:rsid w:val="00FD1C06"/>
    <w:rsid w:val="00FD1FE1"/>
    <w:rsid w:val="00FD2001"/>
    <w:rsid w:val="00FD2048"/>
    <w:rsid w:val="00FD20A0"/>
    <w:rsid w:val="00FD20F0"/>
    <w:rsid w:val="00FD24E7"/>
    <w:rsid w:val="00FD2527"/>
    <w:rsid w:val="00FD26C4"/>
    <w:rsid w:val="00FD273B"/>
    <w:rsid w:val="00FD294C"/>
    <w:rsid w:val="00FD2A36"/>
    <w:rsid w:val="00FD2C0E"/>
    <w:rsid w:val="00FD2C1F"/>
    <w:rsid w:val="00FD2C50"/>
    <w:rsid w:val="00FD2D84"/>
    <w:rsid w:val="00FD2DC4"/>
    <w:rsid w:val="00FD2DD4"/>
    <w:rsid w:val="00FD3037"/>
    <w:rsid w:val="00FD30C5"/>
    <w:rsid w:val="00FD30D3"/>
    <w:rsid w:val="00FD30D9"/>
    <w:rsid w:val="00FD3169"/>
    <w:rsid w:val="00FD317B"/>
    <w:rsid w:val="00FD3182"/>
    <w:rsid w:val="00FD31F3"/>
    <w:rsid w:val="00FD32FF"/>
    <w:rsid w:val="00FD35AD"/>
    <w:rsid w:val="00FD3A1A"/>
    <w:rsid w:val="00FD3B97"/>
    <w:rsid w:val="00FD3E44"/>
    <w:rsid w:val="00FD3E55"/>
    <w:rsid w:val="00FD3EC0"/>
    <w:rsid w:val="00FD405D"/>
    <w:rsid w:val="00FD40C9"/>
    <w:rsid w:val="00FD42A4"/>
    <w:rsid w:val="00FD434C"/>
    <w:rsid w:val="00FD43F8"/>
    <w:rsid w:val="00FD44D3"/>
    <w:rsid w:val="00FD458F"/>
    <w:rsid w:val="00FD4676"/>
    <w:rsid w:val="00FD46E9"/>
    <w:rsid w:val="00FD4895"/>
    <w:rsid w:val="00FD4A25"/>
    <w:rsid w:val="00FD4BB6"/>
    <w:rsid w:val="00FD4F2B"/>
    <w:rsid w:val="00FD4F80"/>
    <w:rsid w:val="00FD52D7"/>
    <w:rsid w:val="00FD533F"/>
    <w:rsid w:val="00FD53FB"/>
    <w:rsid w:val="00FD5525"/>
    <w:rsid w:val="00FD55A0"/>
    <w:rsid w:val="00FD5614"/>
    <w:rsid w:val="00FD5621"/>
    <w:rsid w:val="00FD5627"/>
    <w:rsid w:val="00FD5757"/>
    <w:rsid w:val="00FD5B82"/>
    <w:rsid w:val="00FD5BBE"/>
    <w:rsid w:val="00FD5E75"/>
    <w:rsid w:val="00FD6056"/>
    <w:rsid w:val="00FD61AE"/>
    <w:rsid w:val="00FD6205"/>
    <w:rsid w:val="00FD6369"/>
    <w:rsid w:val="00FD6451"/>
    <w:rsid w:val="00FD6475"/>
    <w:rsid w:val="00FD6564"/>
    <w:rsid w:val="00FD66C7"/>
    <w:rsid w:val="00FD66F2"/>
    <w:rsid w:val="00FD670C"/>
    <w:rsid w:val="00FD6718"/>
    <w:rsid w:val="00FD672C"/>
    <w:rsid w:val="00FD6767"/>
    <w:rsid w:val="00FD6886"/>
    <w:rsid w:val="00FD6910"/>
    <w:rsid w:val="00FD699E"/>
    <w:rsid w:val="00FD69FA"/>
    <w:rsid w:val="00FD6A62"/>
    <w:rsid w:val="00FD6BC7"/>
    <w:rsid w:val="00FD6BF7"/>
    <w:rsid w:val="00FD6CA3"/>
    <w:rsid w:val="00FD6E91"/>
    <w:rsid w:val="00FD70F6"/>
    <w:rsid w:val="00FD71EF"/>
    <w:rsid w:val="00FD723E"/>
    <w:rsid w:val="00FD7336"/>
    <w:rsid w:val="00FD74B8"/>
    <w:rsid w:val="00FD7848"/>
    <w:rsid w:val="00FD7A1E"/>
    <w:rsid w:val="00FD7B5C"/>
    <w:rsid w:val="00FD7BDF"/>
    <w:rsid w:val="00FD7CF5"/>
    <w:rsid w:val="00FD7D62"/>
    <w:rsid w:val="00FD7E1B"/>
    <w:rsid w:val="00FD7F40"/>
    <w:rsid w:val="00FE00E0"/>
    <w:rsid w:val="00FE0104"/>
    <w:rsid w:val="00FE018F"/>
    <w:rsid w:val="00FE03E1"/>
    <w:rsid w:val="00FE04AB"/>
    <w:rsid w:val="00FE0520"/>
    <w:rsid w:val="00FE05C5"/>
    <w:rsid w:val="00FE05D8"/>
    <w:rsid w:val="00FE05DF"/>
    <w:rsid w:val="00FE0752"/>
    <w:rsid w:val="00FE078E"/>
    <w:rsid w:val="00FE08E0"/>
    <w:rsid w:val="00FE0ADA"/>
    <w:rsid w:val="00FE0C26"/>
    <w:rsid w:val="00FE0D02"/>
    <w:rsid w:val="00FE0D0C"/>
    <w:rsid w:val="00FE0D4C"/>
    <w:rsid w:val="00FE0E8F"/>
    <w:rsid w:val="00FE0F15"/>
    <w:rsid w:val="00FE1054"/>
    <w:rsid w:val="00FE11A8"/>
    <w:rsid w:val="00FE1370"/>
    <w:rsid w:val="00FE13C8"/>
    <w:rsid w:val="00FE1500"/>
    <w:rsid w:val="00FE1579"/>
    <w:rsid w:val="00FE159F"/>
    <w:rsid w:val="00FE15AB"/>
    <w:rsid w:val="00FE15EE"/>
    <w:rsid w:val="00FE1746"/>
    <w:rsid w:val="00FE17FE"/>
    <w:rsid w:val="00FE18C0"/>
    <w:rsid w:val="00FE191D"/>
    <w:rsid w:val="00FE192D"/>
    <w:rsid w:val="00FE1995"/>
    <w:rsid w:val="00FE1BE2"/>
    <w:rsid w:val="00FE2088"/>
    <w:rsid w:val="00FE20BA"/>
    <w:rsid w:val="00FE2195"/>
    <w:rsid w:val="00FE23DF"/>
    <w:rsid w:val="00FE2503"/>
    <w:rsid w:val="00FE25B2"/>
    <w:rsid w:val="00FE2619"/>
    <w:rsid w:val="00FE2654"/>
    <w:rsid w:val="00FE266C"/>
    <w:rsid w:val="00FE26F4"/>
    <w:rsid w:val="00FE277F"/>
    <w:rsid w:val="00FE27CE"/>
    <w:rsid w:val="00FE2855"/>
    <w:rsid w:val="00FE2914"/>
    <w:rsid w:val="00FE29C2"/>
    <w:rsid w:val="00FE2C34"/>
    <w:rsid w:val="00FE2D65"/>
    <w:rsid w:val="00FE2D9A"/>
    <w:rsid w:val="00FE2DB5"/>
    <w:rsid w:val="00FE2E19"/>
    <w:rsid w:val="00FE2E49"/>
    <w:rsid w:val="00FE2E85"/>
    <w:rsid w:val="00FE3030"/>
    <w:rsid w:val="00FE307D"/>
    <w:rsid w:val="00FE30D6"/>
    <w:rsid w:val="00FE3470"/>
    <w:rsid w:val="00FE34A7"/>
    <w:rsid w:val="00FE34F5"/>
    <w:rsid w:val="00FE364E"/>
    <w:rsid w:val="00FE3708"/>
    <w:rsid w:val="00FE3761"/>
    <w:rsid w:val="00FE38DA"/>
    <w:rsid w:val="00FE3A3B"/>
    <w:rsid w:val="00FE3A6E"/>
    <w:rsid w:val="00FE3AF3"/>
    <w:rsid w:val="00FE3B0C"/>
    <w:rsid w:val="00FE3CDF"/>
    <w:rsid w:val="00FE3D7C"/>
    <w:rsid w:val="00FE3DE9"/>
    <w:rsid w:val="00FE3ECE"/>
    <w:rsid w:val="00FE3F8E"/>
    <w:rsid w:val="00FE41B0"/>
    <w:rsid w:val="00FE41CC"/>
    <w:rsid w:val="00FE4274"/>
    <w:rsid w:val="00FE4495"/>
    <w:rsid w:val="00FE449C"/>
    <w:rsid w:val="00FE453F"/>
    <w:rsid w:val="00FE46E5"/>
    <w:rsid w:val="00FE4882"/>
    <w:rsid w:val="00FE4953"/>
    <w:rsid w:val="00FE4A14"/>
    <w:rsid w:val="00FE4AC5"/>
    <w:rsid w:val="00FE4B2E"/>
    <w:rsid w:val="00FE4BB5"/>
    <w:rsid w:val="00FE4C6F"/>
    <w:rsid w:val="00FE4E2A"/>
    <w:rsid w:val="00FE4E56"/>
    <w:rsid w:val="00FE4F2C"/>
    <w:rsid w:val="00FE4FF2"/>
    <w:rsid w:val="00FE4FF7"/>
    <w:rsid w:val="00FE500D"/>
    <w:rsid w:val="00FE516B"/>
    <w:rsid w:val="00FE524E"/>
    <w:rsid w:val="00FE552E"/>
    <w:rsid w:val="00FE571F"/>
    <w:rsid w:val="00FE577E"/>
    <w:rsid w:val="00FE5962"/>
    <w:rsid w:val="00FE5A56"/>
    <w:rsid w:val="00FE5E5C"/>
    <w:rsid w:val="00FE60DA"/>
    <w:rsid w:val="00FE60F0"/>
    <w:rsid w:val="00FE6382"/>
    <w:rsid w:val="00FE646B"/>
    <w:rsid w:val="00FE6519"/>
    <w:rsid w:val="00FE65B7"/>
    <w:rsid w:val="00FE66E4"/>
    <w:rsid w:val="00FE6719"/>
    <w:rsid w:val="00FE68E1"/>
    <w:rsid w:val="00FE6AD8"/>
    <w:rsid w:val="00FE6D27"/>
    <w:rsid w:val="00FE6E99"/>
    <w:rsid w:val="00FE6F1B"/>
    <w:rsid w:val="00FE6F4A"/>
    <w:rsid w:val="00FE6FB8"/>
    <w:rsid w:val="00FE7301"/>
    <w:rsid w:val="00FE74B9"/>
    <w:rsid w:val="00FE752C"/>
    <w:rsid w:val="00FE7589"/>
    <w:rsid w:val="00FE75B0"/>
    <w:rsid w:val="00FE75B4"/>
    <w:rsid w:val="00FE76B5"/>
    <w:rsid w:val="00FE7718"/>
    <w:rsid w:val="00FE779A"/>
    <w:rsid w:val="00FE7897"/>
    <w:rsid w:val="00FE78BD"/>
    <w:rsid w:val="00FE78C6"/>
    <w:rsid w:val="00FE78F1"/>
    <w:rsid w:val="00FE7910"/>
    <w:rsid w:val="00FE7A3D"/>
    <w:rsid w:val="00FE7A6B"/>
    <w:rsid w:val="00FE7BF4"/>
    <w:rsid w:val="00FE7E9D"/>
    <w:rsid w:val="00FF002D"/>
    <w:rsid w:val="00FF010E"/>
    <w:rsid w:val="00FF028A"/>
    <w:rsid w:val="00FF0352"/>
    <w:rsid w:val="00FF036C"/>
    <w:rsid w:val="00FF03C4"/>
    <w:rsid w:val="00FF0542"/>
    <w:rsid w:val="00FF0567"/>
    <w:rsid w:val="00FF065E"/>
    <w:rsid w:val="00FF06C6"/>
    <w:rsid w:val="00FF0893"/>
    <w:rsid w:val="00FF0A9E"/>
    <w:rsid w:val="00FF0ADC"/>
    <w:rsid w:val="00FF0CCA"/>
    <w:rsid w:val="00FF0CDC"/>
    <w:rsid w:val="00FF0F04"/>
    <w:rsid w:val="00FF0F65"/>
    <w:rsid w:val="00FF0F78"/>
    <w:rsid w:val="00FF115A"/>
    <w:rsid w:val="00FF11CE"/>
    <w:rsid w:val="00FF135D"/>
    <w:rsid w:val="00FF1412"/>
    <w:rsid w:val="00FF142A"/>
    <w:rsid w:val="00FF15B0"/>
    <w:rsid w:val="00FF1680"/>
    <w:rsid w:val="00FF17C0"/>
    <w:rsid w:val="00FF192C"/>
    <w:rsid w:val="00FF19C7"/>
    <w:rsid w:val="00FF1A93"/>
    <w:rsid w:val="00FF1BA2"/>
    <w:rsid w:val="00FF1CDC"/>
    <w:rsid w:val="00FF1DA0"/>
    <w:rsid w:val="00FF1E5B"/>
    <w:rsid w:val="00FF1E60"/>
    <w:rsid w:val="00FF214D"/>
    <w:rsid w:val="00FF2231"/>
    <w:rsid w:val="00FF2365"/>
    <w:rsid w:val="00FF25AE"/>
    <w:rsid w:val="00FF25B9"/>
    <w:rsid w:val="00FF25D9"/>
    <w:rsid w:val="00FF2600"/>
    <w:rsid w:val="00FF265A"/>
    <w:rsid w:val="00FF26F9"/>
    <w:rsid w:val="00FF2866"/>
    <w:rsid w:val="00FF2929"/>
    <w:rsid w:val="00FF29EE"/>
    <w:rsid w:val="00FF2B26"/>
    <w:rsid w:val="00FF2B4D"/>
    <w:rsid w:val="00FF2B57"/>
    <w:rsid w:val="00FF2BB3"/>
    <w:rsid w:val="00FF2BEF"/>
    <w:rsid w:val="00FF2CD5"/>
    <w:rsid w:val="00FF2CEE"/>
    <w:rsid w:val="00FF2E61"/>
    <w:rsid w:val="00FF2F46"/>
    <w:rsid w:val="00FF2F56"/>
    <w:rsid w:val="00FF2F78"/>
    <w:rsid w:val="00FF3319"/>
    <w:rsid w:val="00FF34C0"/>
    <w:rsid w:val="00FF3570"/>
    <w:rsid w:val="00FF360E"/>
    <w:rsid w:val="00FF363E"/>
    <w:rsid w:val="00FF3811"/>
    <w:rsid w:val="00FF3864"/>
    <w:rsid w:val="00FF38E4"/>
    <w:rsid w:val="00FF3A8C"/>
    <w:rsid w:val="00FF3CFC"/>
    <w:rsid w:val="00FF3D03"/>
    <w:rsid w:val="00FF3D23"/>
    <w:rsid w:val="00FF3D6E"/>
    <w:rsid w:val="00FF3D7C"/>
    <w:rsid w:val="00FF3E3F"/>
    <w:rsid w:val="00FF3E6E"/>
    <w:rsid w:val="00FF3E80"/>
    <w:rsid w:val="00FF3F53"/>
    <w:rsid w:val="00FF40C6"/>
    <w:rsid w:val="00FF40CA"/>
    <w:rsid w:val="00FF41DE"/>
    <w:rsid w:val="00FF4255"/>
    <w:rsid w:val="00FF43AE"/>
    <w:rsid w:val="00FF43E3"/>
    <w:rsid w:val="00FF4414"/>
    <w:rsid w:val="00FF4445"/>
    <w:rsid w:val="00FF447F"/>
    <w:rsid w:val="00FF45A1"/>
    <w:rsid w:val="00FF4683"/>
    <w:rsid w:val="00FF471A"/>
    <w:rsid w:val="00FF4760"/>
    <w:rsid w:val="00FF4A1E"/>
    <w:rsid w:val="00FF4AAE"/>
    <w:rsid w:val="00FF4B88"/>
    <w:rsid w:val="00FF4BAB"/>
    <w:rsid w:val="00FF4C7C"/>
    <w:rsid w:val="00FF4F39"/>
    <w:rsid w:val="00FF4F65"/>
    <w:rsid w:val="00FF4F73"/>
    <w:rsid w:val="00FF50A1"/>
    <w:rsid w:val="00FF5170"/>
    <w:rsid w:val="00FF51AA"/>
    <w:rsid w:val="00FF52FD"/>
    <w:rsid w:val="00FF5313"/>
    <w:rsid w:val="00FF543A"/>
    <w:rsid w:val="00FF54C2"/>
    <w:rsid w:val="00FF562B"/>
    <w:rsid w:val="00FF56AB"/>
    <w:rsid w:val="00FF57E0"/>
    <w:rsid w:val="00FF592D"/>
    <w:rsid w:val="00FF59E5"/>
    <w:rsid w:val="00FF5AF2"/>
    <w:rsid w:val="00FF5BDE"/>
    <w:rsid w:val="00FF5D19"/>
    <w:rsid w:val="00FF5EBF"/>
    <w:rsid w:val="00FF5FB3"/>
    <w:rsid w:val="00FF5FB8"/>
    <w:rsid w:val="00FF604C"/>
    <w:rsid w:val="00FF614F"/>
    <w:rsid w:val="00FF6178"/>
    <w:rsid w:val="00FF61F8"/>
    <w:rsid w:val="00FF650D"/>
    <w:rsid w:val="00FF6527"/>
    <w:rsid w:val="00FF65C2"/>
    <w:rsid w:val="00FF6684"/>
    <w:rsid w:val="00FF66AB"/>
    <w:rsid w:val="00FF6751"/>
    <w:rsid w:val="00FF6754"/>
    <w:rsid w:val="00FF6905"/>
    <w:rsid w:val="00FF6981"/>
    <w:rsid w:val="00FF69CE"/>
    <w:rsid w:val="00FF6B32"/>
    <w:rsid w:val="00FF6B3A"/>
    <w:rsid w:val="00FF6C98"/>
    <w:rsid w:val="00FF6D00"/>
    <w:rsid w:val="00FF6D39"/>
    <w:rsid w:val="00FF6D4F"/>
    <w:rsid w:val="00FF6D56"/>
    <w:rsid w:val="00FF6DAF"/>
    <w:rsid w:val="00FF6DD7"/>
    <w:rsid w:val="00FF6ECC"/>
    <w:rsid w:val="00FF7039"/>
    <w:rsid w:val="00FF712E"/>
    <w:rsid w:val="00FF7196"/>
    <w:rsid w:val="00FF71A4"/>
    <w:rsid w:val="00FF734B"/>
    <w:rsid w:val="00FF751F"/>
    <w:rsid w:val="00FF768D"/>
    <w:rsid w:val="00FF783E"/>
    <w:rsid w:val="00FF790F"/>
    <w:rsid w:val="00FF7A81"/>
    <w:rsid w:val="00FF7CD8"/>
    <w:rsid w:val="00FF7D36"/>
    <w:rsid w:val="00FF7D64"/>
    <w:rsid w:val="00FF7F74"/>
    <w:rsid w:val="013FD12E"/>
    <w:rsid w:val="01457216"/>
    <w:rsid w:val="030EA65F"/>
    <w:rsid w:val="043729D9"/>
    <w:rsid w:val="045D041E"/>
    <w:rsid w:val="0562C3E1"/>
    <w:rsid w:val="05D60968"/>
    <w:rsid w:val="08379625"/>
    <w:rsid w:val="099BBB55"/>
    <w:rsid w:val="0A8699A2"/>
    <w:rsid w:val="0C4E7B5C"/>
    <w:rsid w:val="0D3EB56F"/>
    <w:rsid w:val="106525AF"/>
    <w:rsid w:val="1619DED2"/>
    <w:rsid w:val="1702BB3C"/>
    <w:rsid w:val="1791A607"/>
    <w:rsid w:val="1ECCC1B7"/>
    <w:rsid w:val="1F6B98C3"/>
    <w:rsid w:val="1FCCF228"/>
    <w:rsid w:val="203C5941"/>
    <w:rsid w:val="207A12AB"/>
    <w:rsid w:val="2261283E"/>
    <w:rsid w:val="2439B564"/>
    <w:rsid w:val="26A23F83"/>
    <w:rsid w:val="271B38B3"/>
    <w:rsid w:val="289B7B82"/>
    <w:rsid w:val="2AFCC4F2"/>
    <w:rsid w:val="2C2925E7"/>
    <w:rsid w:val="2C97D1E1"/>
    <w:rsid w:val="2CB0D205"/>
    <w:rsid w:val="2E71FDB9"/>
    <w:rsid w:val="30FDCE34"/>
    <w:rsid w:val="310B76D1"/>
    <w:rsid w:val="331B8FDF"/>
    <w:rsid w:val="36E55C56"/>
    <w:rsid w:val="381466C3"/>
    <w:rsid w:val="395D2C8C"/>
    <w:rsid w:val="3A63A6E5"/>
    <w:rsid w:val="3D912F12"/>
    <w:rsid w:val="3E146B69"/>
    <w:rsid w:val="3E41B148"/>
    <w:rsid w:val="3FA0141F"/>
    <w:rsid w:val="3FE46803"/>
    <w:rsid w:val="41B12340"/>
    <w:rsid w:val="42D3679F"/>
    <w:rsid w:val="43F7D1C5"/>
    <w:rsid w:val="4401F995"/>
    <w:rsid w:val="44B9C210"/>
    <w:rsid w:val="4530898C"/>
    <w:rsid w:val="46C4662F"/>
    <w:rsid w:val="47C2AA38"/>
    <w:rsid w:val="4814EDC7"/>
    <w:rsid w:val="4836D8C9"/>
    <w:rsid w:val="48C86711"/>
    <w:rsid w:val="4910D14F"/>
    <w:rsid w:val="4A09FC35"/>
    <w:rsid w:val="4E934508"/>
    <w:rsid w:val="4F9613E9"/>
    <w:rsid w:val="55DD8208"/>
    <w:rsid w:val="563DBCB0"/>
    <w:rsid w:val="574D83D7"/>
    <w:rsid w:val="5A6E30AA"/>
    <w:rsid w:val="5A6F1D32"/>
    <w:rsid w:val="5E02F5D2"/>
    <w:rsid w:val="5EB0EAC4"/>
    <w:rsid w:val="5F7DC086"/>
    <w:rsid w:val="5FD080D8"/>
    <w:rsid w:val="5FE7E948"/>
    <w:rsid w:val="60D1F92F"/>
    <w:rsid w:val="62E2C1CB"/>
    <w:rsid w:val="62FCCE71"/>
    <w:rsid w:val="65318639"/>
    <w:rsid w:val="672DD989"/>
    <w:rsid w:val="6795F760"/>
    <w:rsid w:val="6A6D22F2"/>
    <w:rsid w:val="720428E1"/>
    <w:rsid w:val="7334C7C7"/>
    <w:rsid w:val="7C2BFFF3"/>
    <w:rsid w:val="7C62B11A"/>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43A82"/>
  <w15:docId w15:val="{83B38217-9C29-45D3-89C7-115F1984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iPriority="5" w:unhideWhenUsed="1" w:qFormat="1"/>
    <w:lsdException w:name="List Number" w:semiHidden="1"/>
    <w:lsdException w:name="List 2" w:semiHidden="1" w:uiPriority="5"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90E26"/>
    <w:pPr>
      <w:tabs>
        <w:tab w:val="left" w:pos="709"/>
      </w:tabs>
      <w:spacing w:before="120" w:after="120" w:line="264" w:lineRule="auto"/>
      <w:jc w:val="both"/>
    </w:pPr>
    <w:rPr>
      <w:rFonts w:ascii="Calibri" w:hAnsi="Calibri" w:cs="Arial"/>
      <w:color w:val="000000" w:themeColor="text1"/>
      <w:sz w:val="22"/>
      <w:szCs w:val="19"/>
      <w:lang w:val="de-DE"/>
    </w:rPr>
  </w:style>
  <w:style w:type="paragraph" w:styleId="berschrift1">
    <w:name w:val="heading 1"/>
    <w:basedOn w:val="Standard"/>
    <w:next w:val="Standard"/>
    <w:link w:val="berschrift1Zchn"/>
    <w:qFormat/>
    <w:rsid w:val="003D796E"/>
    <w:pPr>
      <w:keepNext/>
      <w:spacing w:before="240" w:after="60"/>
      <w:outlineLvl w:val="0"/>
    </w:pPr>
    <w:rPr>
      <w:b/>
      <w:bCs/>
      <w:kern w:val="32"/>
      <w:sz w:val="32"/>
      <w:szCs w:val="32"/>
    </w:rPr>
  </w:style>
  <w:style w:type="paragraph" w:styleId="berschrift2">
    <w:name w:val="heading 2"/>
    <w:basedOn w:val="Standard"/>
    <w:next w:val="Standard"/>
    <w:qFormat/>
    <w:rsid w:val="003D796E"/>
    <w:pPr>
      <w:keepNext/>
      <w:spacing w:before="240" w:after="60"/>
      <w:outlineLvl w:val="1"/>
    </w:pPr>
    <w:rPr>
      <w:b/>
      <w:bCs/>
      <w:i/>
      <w:iCs/>
      <w:sz w:val="28"/>
      <w:szCs w:val="28"/>
    </w:rPr>
  </w:style>
  <w:style w:type="paragraph" w:styleId="berschrift3">
    <w:name w:val="heading 3"/>
    <w:basedOn w:val="Standard"/>
    <w:next w:val="Standard"/>
    <w:qFormat/>
    <w:rsid w:val="00EB5F46"/>
    <w:pPr>
      <w:keepNext/>
      <w:spacing w:before="240" w:after="60"/>
      <w:outlineLvl w:val="2"/>
    </w:pPr>
    <w:rPr>
      <w:b/>
      <w:bCs/>
      <w:sz w:val="26"/>
      <w:szCs w:val="26"/>
    </w:rPr>
  </w:style>
  <w:style w:type="paragraph" w:styleId="berschrift4">
    <w:name w:val="heading 4"/>
    <w:basedOn w:val="Standard"/>
    <w:next w:val="Standard"/>
    <w:link w:val="berschrift4Zchn"/>
    <w:unhideWhenUsed/>
    <w:qFormat/>
    <w:rsid w:val="009C458A"/>
    <w:pPr>
      <w:keepNext/>
      <w:keepLines/>
      <w:spacing w:before="40" w:after="0"/>
      <w:outlineLvl w:val="3"/>
    </w:pPr>
    <w:rPr>
      <w:rFonts w:asciiTheme="majorHAnsi" w:eastAsiaTheme="majorEastAsia" w:hAnsiTheme="majorHAnsi" w:cstheme="majorBidi"/>
      <w:i/>
      <w:iCs/>
      <w:color w:val="185487" w:themeColor="accent1" w:themeShade="BF"/>
    </w:rPr>
  </w:style>
  <w:style w:type="paragraph" w:styleId="berschrift5">
    <w:name w:val="heading 5"/>
    <w:basedOn w:val="Standard"/>
    <w:next w:val="Standard"/>
    <w:link w:val="berschrift5Zchn"/>
    <w:qFormat/>
    <w:rsid w:val="009C458A"/>
    <w:pPr>
      <w:keepNext/>
      <w:keepLines/>
      <w:spacing w:before="40" w:after="0"/>
      <w:outlineLvl w:val="4"/>
    </w:pPr>
    <w:rPr>
      <w:rFonts w:asciiTheme="majorHAnsi" w:eastAsiaTheme="majorEastAsia" w:hAnsiTheme="majorHAnsi" w:cstheme="majorBidi"/>
      <w:color w:val="185487" w:themeColor="accent1" w:themeShade="BF"/>
    </w:rPr>
  </w:style>
  <w:style w:type="paragraph" w:styleId="berschrift6">
    <w:name w:val="heading 6"/>
    <w:basedOn w:val="Standard"/>
    <w:next w:val="Standard"/>
    <w:link w:val="berschrift6Zchn"/>
    <w:qFormat/>
    <w:rsid w:val="00BD509A"/>
    <w:pPr>
      <w:keepNext/>
      <w:keepLines/>
      <w:spacing w:before="40" w:after="0"/>
      <w:outlineLvl w:val="5"/>
    </w:pPr>
    <w:rPr>
      <w:rFonts w:asciiTheme="majorHAnsi" w:eastAsiaTheme="majorEastAsia" w:hAnsiTheme="majorHAnsi" w:cstheme="majorBidi"/>
      <w:color w:val="10385A" w:themeColor="accent1" w:themeShade="7F"/>
    </w:rPr>
  </w:style>
  <w:style w:type="paragraph" w:styleId="berschrift7">
    <w:name w:val="heading 7"/>
    <w:basedOn w:val="Standard"/>
    <w:next w:val="Standard"/>
    <w:link w:val="berschrift7Zchn"/>
    <w:qFormat/>
    <w:rsid w:val="004C7827"/>
    <w:pPr>
      <w:tabs>
        <w:tab w:val="clear" w:pos="709"/>
        <w:tab w:val="num" w:pos="0"/>
      </w:tabs>
      <w:spacing w:before="240" w:after="60" w:line="240" w:lineRule="auto"/>
      <w:jc w:val="left"/>
      <w:outlineLvl w:val="6"/>
    </w:pPr>
    <w:rPr>
      <w:rFonts w:ascii="Arial" w:hAnsi="Arial" w:cs="Times New Roman"/>
      <w:b/>
      <w:color w:val="auto"/>
      <w:szCs w:val="20"/>
      <w:lang w:eastAsia="de-DE"/>
    </w:rPr>
  </w:style>
  <w:style w:type="paragraph" w:styleId="berschrift8">
    <w:name w:val="heading 8"/>
    <w:basedOn w:val="Standard"/>
    <w:next w:val="Standard"/>
    <w:qFormat/>
    <w:rsid w:val="00B94C4C"/>
    <w:pPr>
      <w:spacing w:before="240" w:after="60"/>
      <w:outlineLvl w:val="7"/>
    </w:pPr>
    <w:rPr>
      <w:i/>
      <w:iCs/>
    </w:rPr>
  </w:style>
  <w:style w:type="paragraph" w:styleId="berschrift9">
    <w:name w:val="heading 9"/>
    <w:basedOn w:val="Standard"/>
    <w:next w:val="Standard"/>
    <w:link w:val="berschrift9Zchn"/>
    <w:qFormat/>
    <w:rsid w:val="004C7827"/>
    <w:pPr>
      <w:tabs>
        <w:tab w:val="clear" w:pos="709"/>
        <w:tab w:val="num" w:pos="0"/>
      </w:tabs>
      <w:spacing w:before="240" w:after="60" w:line="240" w:lineRule="auto"/>
      <w:jc w:val="left"/>
      <w:outlineLvl w:val="8"/>
    </w:pPr>
    <w:rPr>
      <w:rFonts w:ascii="Arial" w:hAnsi="Arial" w:cs="Times New Roman"/>
      <w:b/>
      <w:color w:val="auto"/>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B32F3"/>
    <w:rPr>
      <w:color w:val="808080"/>
    </w:rPr>
  </w:style>
  <w:style w:type="paragraph" w:customStyle="1" w:styleId="TPCoverTitle">
    <w:name w:val="TP_Cover_Title"/>
    <w:semiHidden/>
    <w:rsid w:val="0056503F"/>
    <w:pPr>
      <w:spacing w:after="400"/>
      <w:contextualSpacing/>
      <w:jc w:val="center"/>
    </w:pPr>
    <w:rPr>
      <w:rFonts w:ascii="Calibri" w:hAnsi="Calibri" w:cs="VattenfallVoiceBook Regular"/>
      <w:b/>
      <w:caps/>
      <w:color w:val="2071B5" w:themeColor="accent1"/>
      <w:sz w:val="80"/>
      <w:szCs w:val="60"/>
      <w:lang w:val="en-GB"/>
    </w:rPr>
  </w:style>
  <w:style w:type="paragraph" w:styleId="Kopfzeile">
    <w:name w:val="header"/>
    <w:basedOn w:val="Standard"/>
    <w:link w:val="KopfzeileZchn"/>
    <w:rsid w:val="004858A5"/>
    <w:pPr>
      <w:tabs>
        <w:tab w:val="center" w:pos="4536"/>
        <w:tab w:val="right" w:pos="9072"/>
      </w:tabs>
      <w:spacing w:before="0" w:after="0" w:line="240" w:lineRule="auto"/>
    </w:pPr>
  </w:style>
  <w:style w:type="paragraph" w:customStyle="1" w:styleId="VFCopytextworangeline">
    <w:name w:val="VF_Copy text _w_orange line"/>
    <w:semiHidden/>
    <w:rsid w:val="00936F11"/>
    <w:pPr>
      <w:pBdr>
        <w:top w:val="single" w:sz="8" w:space="4" w:color="2071B5" w:themeColor="accent1"/>
        <w:bottom w:val="single" w:sz="8" w:space="8" w:color="2071B5" w:themeColor="accent1"/>
      </w:pBdr>
      <w:ind w:right="4820"/>
    </w:pPr>
    <w:rPr>
      <w:rFonts w:ascii="Arial" w:hAnsi="Arial" w:cs="Arial"/>
      <w:color w:val="000000"/>
      <w:sz w:val="18"/>
      <w:szCs w:val="19"/>
      <w:lang w:val="en-GB"/>
    </w:rPr>
  </w:style>
  <w:style w:type="paragraph" w:customStyle="1" w:styleId="TPVerberschrift2">
    <w:name w:val="TP_VerÜberschrift_2"/>
    <w:basedOn w:val="Standard"/>
    <w:next w:val="Standard"/>
    <w:semiHidden/>
    <w:rsid w:val="00524BFA"/>
    <w:pPr>
      <w:suppressAutoHyphens/>
      <w:autoSpaceDE w:val="0"/>
      <w:autoSpaceDN w:val="0"/>
      <w:adjustRightInd w:val="0"/>
      <w:spacing w:before="240"/>
    </w:pPr>
    <w:rPr>
      <w:b/>
      <w:lang w:val="en-GB"/>
    </w:rPr>
  </w:style>
  <w:style w:type="paragraph" w:customStyle="1" w:styleId="VFCopytextBoldbluebullet">
    <w:name w:val="VF_Copy text_Bold_blue_bullet"/>
    <w:semiHidden/>
    <w:rsid w:val="00936F11"/>
    <w:pPr>
      <w:tabs>
        <w:tab w:val="num" w:pos="720"/>
      </w:tabs>
      <w:ind w:left="714" w:hanging="357"/>
    </w:pPr>
    <w:rPr>
      <w:rFonts w:ascii="Arial" w:hAnsi="Arial" w:cs="Arial"/>
      <w:b/>
      <w:color w:val="005C63" w:themeColor="accent3"/>
      <w:sz w:val="18"/>
      <w:szCs w:val="19"/>
      <w:lang w:val="en-GB"/>
    </w:rPr>
  </w:style>
  <w:style w:type="paragraph" w:customStyle="1" w:styleId="TPVFShortCopytextworangeline">
    <w:name w:val="TP_VF_Short_Copy text _w_orange line"/>
    <w:semiHidden/>
    <w:rsid w:val="006265AE"/>
    <w:pPr>
      <w:pBdr>
        <w:top w:val="single" w:sz="8" w:space="4" w:color="2071B5" w:themeColor="accent1"/>
        <w:bottom w:val="single" w:sz="8" w:space="8" w:color="2071B5" w:themeColor="accent1"/>
      </w:pBdr>
      <w:spacing w:before="120" w:after="120" w:line="264" w:lineRule="auto"/>
      <w:jc w:val="both"/>
    </w:pPr>
    <w:rPr>
      <w:rFonts w:ascii="Calibri" w:hAnsi="Calibri" w:cs="Arial"/>
      <w:color w:val="000000" w:themeColor="text1"/>
      <w:sz w:val="22"/>
      <w:szCs w:val="19"/>
      <w:lang w:val="en-GB"/>
    </w:rPr>
  </w:style>
  <w:style w:type="paragraph" w:customStyle="1" w:styleId="berschrift10">
    <w:name w:val="Überschrift_1"/>
    <w:next w:val="Standard"/>
    <w:link w:val="berschrift1Zchn0"/>
    <w:autoRedefine/>
    <w:uiPriority w:val="2"/>
    <w:qFormat/>
    <w:rsid w:val="00CD59D6"/>
    <w:pPr>
      <w:keepNext/>
      <w:tabs>
        <w:tab w:val="left" w:pos="1134"/>
      </w:tabs>
      <w:spacing w:before="120" w:after="120" w:line="264" w:lineRule="auto"/>
      <w:outlineLvl w:val="1"/>
    </w:pPr>
    <w:rPr>
      <w:rFonts w:ascii="Calibri" w:hAnsi="Calibri"/>
      <w:b/>
      <w:caps/>
      <w:color w:val="1E324F" w:themeColor="accent5"/>
      <w:sz w:val="32"/>
      <w:lang w:val="en-GB"/>
    </w:rPr>
  </w:style>
  <w:style w:type="paragraph" w:customStyle="1" w:styleId="VFSubtitle18ptblack">
    <w:name w:val="VF_Subtitle_ 18 pt_black"/>
    <w:semiHidden/>
    <w:rsid w:val="002D1BC7"/>
    <w:rPr>
      <w:rFonts w:ascii="Arial" w:hAnsi="Arial" w:cs="Arial"/>
      <w:sz w:val="36"/>
      <w:szCs w:val="36"/>
      <w:lang w:val="en-GB"/>
    </w:rPr>
  </w:style>
  <w:style w:type="paragraph" w:customStyle="1" w:styleId="VFSubtitle12ptblack">
    <w:name w:val="VF_Subtitle_12 pt_black"/>
    <w:basedOn w:val="Standard"/>
    <w:semiHidden/>
    <w:rsid w:val="002D1BC7"/>
  </w:style>
  <w:style w:type="paragraph" w:customStyle="1" w:styleId="VFSubtitle12ptwhite">
    <w:name w:val="VF_Subtitle_12 pt_white"/>
    <w:semiHidden/>
    <w:rsid w:val="002D1BC7"/>
    <w:rPr>
      <w:rFonts w:ascii="Arial" w:hAnsi="Arial" w:cs="Arial"/>
      <w:color w:val="FFFFFF"/>
      <w:sz w:val="24"/>
      <w:szCs w:val="24"/>
      <w:lang w:val="en-GB"/>
    </w:rPr>
  </w:style>
  <w:style w:type="paragraph" w:customStyle="1" w:styleId="VFSubtitle18ptwhite">
    <w:name w:val="VF_Subtitle_18 pt_white"/>
    <w:semiHidden/>
    <w:rsid w:val="002D1BC7"/>
    <w:rPr>
      <w:rFonts w:ascii="Arial" w:hAnsi="Arial" w:cs="Arial"/>
      <w:color w:val="FFFFFF"/>
      <w:sz w:val="36"/>
      <w:szCs w:val="36"/>
      <w:lang w:val="en-GB"/>
    </w:rPr>
  </w:style>
  <w:style w:type="paragraph" w:customStyle="1" w:styleId="berschrift">
    <w:name w:val="Überschrift"/>
    <w:basedOn w:val="Standard"/>
    <w:next w:val="Standard"/>
    <w:uiPriority w:val="1"/>
    <w:qFormat/>
    <w:rsid w:val="00D303C6"/>
    <w:pPr>
      <w:spacing w:before="240" w:after="240" w:line="300" w:lineRule="auto"/>
    </w:pPr>
    <w:rPr>
      <w:b/>
      <w:caps/>
      <w:color w:val="1E324F" w:themeColor="accent5"/>
      <w:sz w:val="32"/>
      <w:szCs w:val="40"/>
    </w:rPr>
  </w:style>
  <w:style w:type="paragraph" w:customStyle="1" w:styleId="VFTitle30ptblack">
    <w:name w:val="VF_Title_30 pt_black"/>
    <w:semiHidden/>
    <w:rsid w:val="002D1BC7"/>
    <w:rPr>
      <w:rFonts w:ascii="Arial" w:hAnsi="Arial" w:cs="Arial"/>
      <w:b/>
      <w:sz w:val="60"/>
      <w:szCs w:val="60"/>
      <w:lang w:val="en-GB"/>
    </w:rPr>
  </w:style>
  <w:style w:type="paragraph" w:customStyle="1" w:styleId="VFTitle30ptwhite">
    <w:name w:val="VF_Title_30 pt_white"/>
    <w:semiHidden/>
    <w:rsid w:val="002D1BC7"/>
    <w:rPr>
      <w:rFonts w:ascii="Arial" w:hAnsi="Arial" w:cs="Arial"/>
      <w:b/>
      <w:color w:val="FFFFFF"/>
      <w:sz w:val="60"/>
      <w:szCs w:val="60"/>
      <w:lang w:val="en-GB"/>
    </w:rPr>
  </w:style>
  <w:style w:type="character" w:customStyle="1" w:styleId="KopfzeileZchn">
    <w:name w:val="Kopfzeile Zchn"/>
    <w:basedOn w:val="Absatz-Standardschriftart"/>
    <w:link w:val="Kopfzeile"/>
    <w:semiHidden/>
    <w:rsid w:val="00F06398"/>
    <w:rPr>
      <w:rFonts w:ascii="Calibri" w:hAnsi="Calibri" w:cs="Arial"/>
      <w:color w:val="000000" w:themeColor="text1"/>
      <w:sz w:val="22"/>
      <w:szCs w:val="19"/>
      <w:lang w:val="de-DE"/>
    </w:rPr>
  </w:style>
  <w:style w:type="paragraph" w:styleId="Fuzeile">
    <w:name w:val="footer"/>
    <w:basedOn w:val="Standard"/>
    <w:link w:val="FuzeileZchn"/>
    <w:uiPriority w:val="99"/>
    <w:rsid w:val="004858A5"/>
    <w:pPr>
      <w:tabs>
        <w:tab w:val="center" w:pos="4536"/>
        <w:tab w:val="right" w:pos="9072"/>
      </w:tabs>
      <w:spacing w:before="0" w:after="0" w:line="240" w:lineRule="auto"/>
    </w:pPr>
  </w:style>
  <w:style w:type="paragraph" w:customStyle="1" w:styleId="VFHeader1blue">
    <w:name w:val="VF_Header 1_blue"/>
    <w:semiHidden/>
    <w:rsid w:val="00936F11"/>
    <w:pPr>
      <w:outlineLvl w:val="0"/>
    </w:pPr>
    <w:rPr>
      <w:rFonts w:ascii="Arial" w:hAnsi="Arial" w:cs="Arial"/>
      <w:b/>
      <w:color w:val="005C63" w:themeColor="accent3"/>
      <w:sz w:val="40"/>
      <w:szCs w:val="40"/>
      <w:lang w:val="en-GB"/>
    </w:rPr>
  </w:style>
  <w:style w:type="paragraph" w:customStyle="1" w:styleId="VFCaption">
    <w:name w:val="VF_Caption"/>
    <w:semiHidden/>
    <w:rsid w:val="002D1BC7"/>
    <w:rPr>
      <w:rFonts w:ascii="Arial" w:hAnsi="Arial" w:cs="Arial"/>
      <w:color w:val="000000"/>
      <w:sz w:val="14"/>
      <w:szCs w:val="14"/>
      <w:lang w:val="en-GB"/>
    </w:rPr>
  </w:style>
  <w:style w:type="paragraph" w:customStyle="1" w:styleId="Hinweis">
    <w:name w:val="Hinweis"/>
    <w:next w:val="Standard"/>
    <w:autoRedefine/>
    <w:uiPriority w:val="1"/>
    <w:qFormat/>
    <w:rsid w:val="00500465"/>
    <w:pPr>
      <w:tabs>
        <w:tab w:val="left" w:pos="142"/>
      </w:tabs>
      <w:spacing w:before="120" w:after="120" w:line="264" w:lineRule="auto"/>
      <w:ind w:left="284" w:hanging="284"/>
      <w:jc w:val="center"/>
    </w:pPr>
    <w:rPr>
      <w:rFonts w:ascii="Calibri" w:hAnsi="Calibri" w:cs="Arial"/>
      <w:i/>
      <w:iCs/>
      <w:color w:val="FF0000"/>
      <w:sz w:val="22"/>
      <w:szCs w:val="19"/>
      <w:lang w:val="en-US"/>
    </w:rPr>
  </w:style>
  <w:style w:type="paragraph" w:customStyle="1" w:styleId="VFCopytextwblueline">
    <w:name w:val="VF_Copy text _w_blue line"/>
    <w:next w:val="VFCaption"/>
    <w:autoRedefine/>
    <w:semiHidden/>
    <w:rsid w:val="00936F11"/>
    <w:pPr>
      <w:pBdr>
        <w:top w:val="single" w:sz="8" w:space="4" w:color="005C63" w:themeColor="accent3"/>
        <w:bottom w:val="single" w:sz="8" w:space="8" w:color="005C63" w:themeColor="accent3"/>
      </w:pBdr>
      <w:spacing w:line="240" w:lineRule="exact"/>
      <w:ind w:right="4820"/>
    </w:pPr>
    <w:rPr>
      <w:rFonts w:ascii="Arial" w:hAnsi="Arial" w:cs="Arial"/>
      <w:color w:val="000000"/>
      <w:sz w:val="18"/>
      <w:szCs w:val="19"/>
      <w:lang w:val="en-GB"/>
    </w:rPr>
  </w:style>
  <w:style w:type="character" w:styleId="Hyperlink">
    <w:name w:val="Hyperlink"/>
    <w:basedOn w:val="Absatz-Standardschriftart"/>
    <w:uiPriority w:val="99"/>
    <w:rsid w:val="001B648D"/>
    <w:rPr>
      <w:color w:val="000000" w:themeColor="hyperlink"/>
      <w:u w:val="single"/>
    </w:rPr>
  </w:style>
  <w:style w:type="paragraph" w:styleId="Verzeichnis2">
    <w:name w:val="toc 2"/>
    <w:aliases w:val="Index_2"/>
    <w:next w:val="Standard"/>
    <w:link w:val="Verzeichnis2Zchn"/>
    <w:uiPriority w:val="39"/>
    <w:rsid w:val="003B4CF7"/>
    <w:pPr>
      <w:tabs>
        <w:tab w:val="left" w:pos="709"/>
        <w:tab w:val="right" w:leader="dot" w:pos="9498"/>
      </w:tabs>
      <w:spacing w:before="60" w:after="60" w:line="264" w:lineRule="auto"/>
      <w:ind w:left="680" w:right="851" w:hanging="680"/>
      <w:textboxTightWrap w:val="lastLineOnly"/>
    </w:pPr>
    <w:rPr>
      <w:rFonts w:ascii="Calibri" w:hAnsi="Calibri"/>
      <w:b/>
      <w:caps/>
      <w:noProof/>
      <w:sz w:val="28"/>
      <w:szCs w:val="24"/>
    </w:rPr>
  </w:style>
  <w:style w:type="table" w:styleId="Tabellenraster">
    <w:name w:val="Table Grid"/>
    <w:basedOn w:val="NormaleTabelle"/>
    <w:uiPriority w:val="39"/>
    <w:rsid w:val="00EC11C2"/>
    <w:rPr>
      <w:rFonts w:ascii="Calibri" w:hAnsi="Calibri"/>
      <w:sz w:val="22"/>
    </w:rPr>
    <w:tblPr>
      <w:tblBorders>
        <w:top w:val="single" w:sz="4" w:space="0" w:color="1E324F" w:themeColor="accent5"/>
        <w:left w:val="single" w:sz="4" w:space="0" w:color="1E324F" w:themeColor="accent5"/>
        <w:bottom w:val="single" w:sz="4" w:space="0" w:color="1E324F" w:themeColor="accent5"/>
        <w:right w:val="single" w:sz="4" w:space="0" w:color="1E324F" w:themeColor="accent5"/>
        <w:insideH w:val="single" w:sz="4" w:space="0" w:color="1E324F" w:themeColor="accent5"/>
        <w:insideV w:val="single" w:sz="4" w:space="0" w:color="1E324F" w:themeColor="accent5"/>
      </w:tblBorders>
    </w:tblPr>
    <w:tcPr>
      <w:shd w:val="clear" w:color="auto" w:fill="FFFFFF" w:themeFill="background1"/>
      <w:tcMar>
        <w:left w:w="28" w:type="dxa"/>
        <w:right w:w="28" w:type="dxa"/>
      </w:tcMar>
    </w:tcPr>
    <w:tblStylePr w:type="firstRow">
      <w:rPr>
        <w:rFonts w:ascii="Calibri" w:hAnsi="Calibri"/>
        <w:b/>
        <w:color w:val="FFFFFF" w:themeColor="background1"/>
        <w:sz w:val="22"/>
      </w:rPr>
      <w:tblPr/>
      <w:tcPr>
        <w:shd w:val="clear" w:color="auto" w:fill="1E324F" w:themeFill="accent5"/>
      </w:tcPr>
    </w:tblStylePr>
  </w:style>
  <w:style w:type="character" w:styleId="Seitenzahl">
    <w:name w:val="page number"/>
    <w:basedOn w:val="Absatz-Standardschriftart"/>
    <w:uiPriority w:val="99"/>
    <w:semiHidden/>
    <w:rsid w:val="001B4C75"/>
  </w:style>
  <w:style w:type="paragraph" w:customStyle="1" w:styleId="DONOTUSECoverDepartement">
    <w:name w:val="DO NOT USE_Cover_Departement"/>
    <w:semiHidden/>
    <w:rsid w:val="006A5B1D"/>
    <w:pPr>
      <w:spacing w:line="440" w:lineRule="exact"/>
      <w:jc w:val="center"/>
    </w:pPr>
    <w:rPr>
      <w:rFonts w:ascii="Arial" w:hAnsi="Arial" w:cs="Arial"/>
      <w:color w:val="FFFFFF"/>
      <w:sz w:val="36"/>
      <w:szCs w:val="36"/>
      <w:lang w:val="en-GB"/>
    </w:rPr>
  </w:style>
  <w:style w:type="paragraph" w:customStyle="1" w:styleId="TPVFHeader1blue">
    <w:name w:val="TP_VF_Header1_blue"/>
    <w:next w:val="Standard"/>
    <w:semiHidden/>
    <w:rsid w:val="008A3C74"/>
    <w:pPr>
      <w:suppressAutoHyphens/>
      <w:spacing w:before="240" w:after="120" w:line="264" w:lineRule="auto"/>
      <w:outlineLvl w:val="0"/>
    </w:pPr>
    <w:rPr>
      <w:rFonts w:ascii="Calibri" w:hAnsi="Calibri" w:cs="Arial"/>
      <w:b/>
      <w:caps/>
      <w:color w:val="E7E6E6" w:themeColor="background2"/>
      <w:sz w:val="26"/>
      <w:szCs w:val="40"/>
      <w:lang w:val="en-GB"/>
    </w:rPr>
  </w:style>
  <w:style w:type="character" w:customStyle="1" w:styleId="FuzeileZchn">
    <w:name w:val="Fußzeile Zchn"/>
    <w:basedOn w:val="Absatz-Standardschriftart"/>
    <w:link w:val="Fuzeile"/>
    <w:uiPriority w:val="99"/>
    <w:rsid w:val="000541C7"/>
    <w:rPr>
      <w:rFonts w:ascii="Calibri" w:hAnsi="Calibri" w:cs="Arial"/>
      <w:color w:val="000000" w:themeColor="text1"/>
      <w:sz w:val="22"/>
      <w:szCs w:val="19"/>
      <w:lang w:val="de-DE"/>
    </w:rPr>
  </w:style>
  <w:style w:type="paragraph" w:customStyle="1" w:styleId="Liste21">
    <w:name w:val="Liste 21"/>
    <w:basedOn w:val="Listenabsatz"/>
    <w:link w:val="List2Zchn"/>
    <w:semiHidden/>
    <w:rsid w:val="004D6140"/>
    <w:pPr>
      <w:numPr>
        <w:ilvl w:val="1"/>
      </w:numPr>
    </w:pPr>
  </w:style>
  <w:style w:type="paragraph" w:styleId="Sprechblasentext">
    <w:name w:val="Balloon Text"/>
    <w:basedOn w:val="Standard"/>
    <w:link w:val="SprechblasentextZchn"/>
    <w:semiHidden/>
    <w:rsid w:val="00196E24"/>
    <w:rPr>
      <w:rFonts w:ascii="Tahoma" w:hAnsi="Tahoma" w:cs="Tahoma"/>
      <w:sz w:val="16"/>
      <w:szCs w:val="16"/>
    </w:rPr>
  </w:style>
  <w:style w:type="paragraph" w:customStyle="1" w:styleId="VFTableofContent">
    <w:name w:val="VF_Table of Content"/>
    <w:semiHidden/>
    <w:rsid w:val="00883F32"/>
    <w:pPr>
      <w:tabs>
        <w:tab w:val="left" w:pos="340"/>
        <w:tab w:val="right" w:leader="dot" w:pos="6974"/>
      </w:tabs>
      <w:spacing w:line="360" w:lineRule="auto"/>
    </w:pPr>
    <w:rPr>
      <w:rFonts w:ascii="Arial" w:hAnsi="Arial"/>
      <w:noProof/>
      <w:sz w:val="18"/>
      <w:szCs w:val="24"/>
    </w:rPr>
  </w:style>
  <w:style w:type="character" w:customStyle="1" w:styleId="SprechblasentextZchn">
    <w:name w:val="Sprechblasentext Zchn"/>
    <w:basedOn w:val="Absatz-Standardschriftart"/>
    <w:link w:val="Sprechblasentext"/>
    <w:semiHidden/>
    <w:rsid w:val="00F06398"/>
    <w:rPr>
      <w:rFonts w:ascii="Tahoma" w:hAnsi="Tahoma" w:cs="Tahoma"/>
      <w:color w:val="000000" w:themeColor="text1"/>
      <w:sz w:val="16"/>
      <w:szCs w:val="16"/>
      <w:lang w:val="de-DE"/>
    </w:rPr>
  </w:style>
  <w:style w:type="paragraph" w:styleId="Titel">
    <w:name w:val="Title"/>
    <w:basedOn w:val="Standard"/>
    <w:next w:val="Standard"/>
    <w:link w:val="TitelZchn"/>
    <w:uiPriority w:val="10"/>
    <w:semiHidden/>
    <w:rsid w:val="00A370B0"/>
    <w:pPr>
      <w:spacing w:before="240" w:after="360" w:line="260" w:lineRule="atLeast"/>
    </w:pPr>
    <w:rPr>
      <w:b/>
      <w:bCs/>
      <w:caps/>
      <w:kern w:val="28"/>
      <w:sz w:val="32"/>
      <w:szCs w:val="32"/>
    </w:rPr>
  </w:style>
  <w:style w:type="character" w:customStyle="1" w:styleId="TitelZchn">
    <w:name w:val="Titel Zchn"/>
    <w:basedOn w:val="Absatz-Standardschriftart"/>
    <w:link w:val="Titel"/>
    <w:uiPriority w:val="10"/>
    <w:semiHidden/>
    <w:rsid w:val="00DC3D8B"/>
    <w:rPr>
      <w:rFonts w:ascii="Calibri" w:hAnsi="Calibri" w:cs="Arial"/>
      <w:b/>
      <w:bCs/>
      <w:caps/>
      <w:color w:val="000000" w:themeColor="text1"/>
      <w:kern w:val="28"/>
      <w:sz w:val="32"/>
      <w:szCs w:val="32"/>
      <w:lang w:val="de-DE"/>
    </w:rPr>
  </w:style>
  <w:style w:type="paragraph" w:styleId="Literaturverzeichnis">
    <w:name w:val="Bibliography"/>
    <w:aliases w:val="List of references"/>
    <w:basedOn w:val="Standard"/>
    <w:next w:val="Standard"/>
    <w:uiPriority w:val="37"/>
    <w:semiHidden/>
    <w:rsid w:val="00365BDA"/>
    <w:pPr>
      <w:spacing w:before="60" w:after="40"/>
    </w:pPr>
  </w:style>
  <w:style w:type="paragraph" w:customStyle="1" w:styleId="berschrift20">
    <w:name w:val="Überschrift_2"/>
    <w:basedOn w:val="berschrift10"/>
    <w:next w:val="Standard"/>
    <w:link w:val="berschrift2Zchn"/>
    <w:autoRedefine/>
    <w:uiPriority w:val="2"/>
    <w:qFormat/>
    <w:rsid w:val="00C419AE"/>
    <w:pPr>
      <w:tabs>
        <w:tab w:val="left" w:pos="567"/>
      </w:tabs>
      <w:spacing w:before="240"/>
      <w:outlineLvl w:val="2"/>
    </w:pPr>
    <w:rPr>
      <w:color w:val="auto"/>
      <w:sz w:val="28"/>
      <w:szCs w:val="28"/>
      <w:lang w:val="de-DE"/>
    </w:rPr>
  </w:style>
  <w:style w:type="paragraph" w:styleId="Verzeichnis3">
    <w:name w:val="toc 3"/>
    <w:aliases w:val="Index_3"/>
    <w:basedOn w:val="Standard"/>
    <w:next w:val="Standard"/>
    <w:autoRedefine/>
    <w:uiPriority w:val="39"/>
    <w:rsid w:val="00F71339"/>
    <w:pPr>
      <w:tabs>
        <w:tab w:val="left" w:pos="1134"/>
        <w:tab w:val="right" w:leader="dot" w:pos="9356"/>
      </w:tabs>
      <w:spacing w:before="20" w:after="20"/>
      <w:ind w:left="907" w:right="851" w:hanging="680"/>
    </w:pPr>
  </w:style>
  <w:style w:type="paragraph" w:styleId="Verzeichnis4">
    <w:name w:val="toc 4"/>
    <w:aliases w:val="Index_4"/>
    <w:basedOn w:val="Standard"/>
    <w:next w:val="Standard"/>
    <w:link w:val="Verzeichnis4Zchn"/>
    <w:autoRedefine/>
    <w:uiPriority w:val="39"/>
    <w:rsid w:val="004576A0"/>
    <w:pPr>
      <w:tabs>
        <w:tab w:val="left" w:pos="1134"/>
        <w:tab w:val="right" w:leader="dot" w:pos="9356"/>
      </w:tabs>
      <w:spacing w:before="20" w:after="20"/>
      <w:ind w:left="1077" w:right="851" w:hanging="680"/>
    </w:pPr>
    <w:rPr>
      <w:noProof/>
      <w:lang w:val="en-US"/>
    </w:rPr>
  </w:style>
  <w:style w:type="paragraph" w:customStyle="1" w:styleId="TPVFHEADER3">
    <w:name w:val="TP_VF_HEADER 3"/>
    <w:basedOn w:val="berschrift20"/>
    <w:link w:val="TPVFHEADER3Zchn"/>
    <w:semiHidden/>
    <w:rsid w:val="00760AC3"/>
    <w:pPr>
      <w:ind w:left="851" w:hanging="851"/>
    </w:pPr>
    <w:rPr>
      <w:sz w:val="26"/>
    </w:rPr>
  </w:style>
  <w:style w:type="character" w:customStyle="1" w:styleId="berschrift1Zchn0">
    <w:name w:val="Überschrift_1 Zchn"/>
    <w:basedOn w:val="Absatz-Standardschriftart"/>
    <w:link w:val="berschrift10"/>
    <w:uiPriority w:val="2"/>
    <w:rsid w:val="00CD59D6"/>
    <w:rPr>
      <w:rFonts w:ascii="Calibri" w:hAnsi="Calibri"/>
      <w:b/>
      <w:caps/>
      <w:color w:val="1E324F" w:themeColor="accent5"/>
      <w:sz w:val="32"/>
      <w:lang w:val="en-GB"/>
    </w:rPr>
  </w:style>
  <w:style w:type="character" w:customStyle="1" w:styleId="berschrift2Zchn">
    <w:name w:val="Überschrift_2 Zchn"/>
    <w:basedOn w:val="berschrift1Zchn0"/>
    <w:link w:val="berschrift20"/>
    <w:uiPriority w:val="2"/>
    <w:rsid w:val="00C419AE"/>
    <w:rPr>
      <w:rFonts w:ascii="Calibri" w:hAnsi="Calibri"/>
      <w:b/>
      <w:caps/>
      <w:color w:val="1E324F" w:themeColor="accent5"/>
      <w:sz w:val="28"/>
      <w:szCs w:val="28"/>
      <w:lang w:val="de-DE"/>
    </w:rPr>
  </w:style>
  <w:style w:type="character" w:customStyle="1" w:styleId="TPVFHEADER3Zchn">
    <w:name w:val="TP_VF_HEADER 3 Zchn"/>
    <w:basedOn w:val="berschrift2Zchn"/>
    <w:link w:val="TPVFHEADER3"/>
    <w:semiHidden/>
    <w:rsid w:val="00F06398"/>
    <w:rPr>
      <w:rFonts w:ascii="Calibri" w:hAnsi="Calibri"/>
      <w:b/>
      <w:caps/>
      <w:color w:val="1E324F" w:themeColor="accent5"/>
      <w:sz w:val="26"/>
      <w:szCs w:val="28"/>
      <w:lang w:val="de-DE"/>
    </w:rPr>
  </w:style>
  <w:style w:type="character" w:styleId="Kommentarzeichen">
    <w:name w:val="annotation reference"/>
    <w:uiPriority w:val="99"/>
    <w:semiHidden/>
    <w:rsid w:val="00273FB0"/>
    <w:rPr>
      <w:sz w:val="16"/>
      <w:szCs w:val="16"/>
    </w:rPr>
  </w:style>
  <w:style w:type="paragraph" w:styleId="Beschriftung">
    <w:name w:val="caption"/>
    <w:basedOn w:val="Standard"/>
    <w:next w:val="Standard"/>
    <w:unhideWhenUsed/>
    <w:qFormat/>
    <w:rsid w:val="00CA3073"/>
    <w:pPr>
      <w:spacing w:before="240" w:after="240"/>
      <w:ind w:left="624" w:hanging="624"/>
    </w:pPr>
    <w:rPr>
      <w:b/>
      <w:bCs/>
      <w:szCs w:val="18"/>
    </w:rPr>
  </w:style>
  <w:style w:type="paragraph" w:styleId="Abbildungsverzeichnis">
    <w:name w:val="table of figures"/>
    <w:aliases w:val="Index"/>
    <w:basedOn w:val="Standard"/>
    <w:next w:val="Standard"/>
    <w:autoRedefine/>
    <w:uiPriority w:val="99"/>
    <w:rsid w:val="004576A0"/>
    <w:pPr>
      <w:tabs>
        <w:tab w:val="left" w:pos="1134"/>
        <w:tab w:val="right" w:leader="dot" w:pos="9497"/>
      </w:tabs>
      <w:suppressAutoHyphens/>
      <w:spacing w:before="60" w:after="60"/>
      <w:ind w:left="851" w:right="1021" w:hanging="851"/>
      <w:jc w:val="left"/>
    </w:pPr>
  </w:style>
  <w:style w:type="numbering" w:customStyle="1" w:styleId="VE-Eng-ITT-Head1">
    <w:name w:val="VE-Eng-ITT-Head 1"/>
    <w:uiPriority w:val="99"/>
    <w:rsid w:val="001235A8"/>
    <w:pPr>
      <w:numPr>
        <w:numId w:val="1"/>
      </w:numPr>
    </w:pPr>
  </w:style>
  <w:style w:type="paragraph" w:customStyle="1" w:styleId="TPVFHeader1">
    <w:name w:val="TP_VF_Header 1"/>
    <w:basedOn w:val="TPVFHeader1blue"/>
    <w:link w:val="TPVFHeader1Zchn"/>
    <w:semiHidden/>
    <w:rsid w:val="0074608A"/>
    <w:pPr>
      <w:keepNext/>
      <w:pageBreakBefore/>
      <w:numPr>
        <w:numId w:val="2"/>
      </w:numPr>
      <w:tabs>
        <w:tab w:val="left" w:pos="1418"/>
      </w:tabs>
      <w:spacing w:after="240"/>
    </w:pPr>
    <w:rPr>
      <w:sz w:val="36"/>
      <w:lang w:val="de-DE"/>
    </w:rPr>
  </w:style>
  <w:style w:type="paragraph" w:customStyle="1" w:styleId="berschrift30">
    <w:name w:val="Überschrift_3"/>
    <w:basedOn w:val="berschrift20"/>
    <w:next w:val="Standard"/>
    <w:link w:val="berschrift3Zchn"/>
    <w:uiPriority w:val="3"/>
    <w:qFormat/>
    <w:rsid w:val="00E91240"/>
    <w:pPr>
      <w:numPr>
        <w:ilvl w:val="3"/>
      </w:numPr>
      <w:outlineLvl w:val="3"/>
    </w:pPr>
    <w:rPr>
      <w:rFonts w:eastAsiaTheme="minorEastAsia"/>
      <w:sz w:val="22"/>
      <w:lang w:eastAsia="en-US"/>
    </w:rPr>
  </w:style>
  <w:style w:type="paragraph" w:customStyle="1" w:styleId="berschrift40">
    <w:name w:val="Überschrift_4"/>
    <w:basedOn w:val="berschrift30"/>
    <w:next w:val="Standard"/>
    <w:link w:val="berschrift4Zchn0"/>
    <w:uiPriority w:val="3"/>
    <w:qFormat/>
    <w:rsid w:val="003B4CF7"/>
    <w:pPr>
      <w:numPr>
        <w:ilvl w:val="4"/>
      </w:numPr>
      <w:outlineLvl w:val="4"/>
    </w:pPr>
    <w:rPr>
      <w:b w:val="0"/>
      <w:lang w:val="en-US"/>
    </w:rPr>
  </w:style>
  <w:style w:type="paragraph" w:styleId="Verzeichnis5">
    <w:name w:val="toc 5"/>
    <w:aliases w:val="Index_5"/>
    <w:basedOn w:val="Standard"/>
    <w:next w:val="Standard"/>
    <w:autoRedefine/>
    <w:uiPriority w:val="39"/>
    <w:rsid w:val="00F4467D"/>
    <w:pPr>
      <w:tabs>
        <w:tab w:val="left" w:pos="1134"/>
        <w:tab w:val="right" w:leader="dot" w:pos="9356"/>
      </w:tabs>
      <w:spacing w:before="20" w:after="20"/>
      <w:ind w:left="1418" w:right="851" w:hanging="851"/>
      <w:jc w:val="left"/>
    </w:pPr>
    <w:rPr>
      <w:rFonts w:asciiTheme="minorHAnsi" w:eastAsiaTheme="minorEastAsia" w:hAnsiTheme="minorHAnsi" w:cstheme="minorBidi"/>
      <w:color w:val="auto"/>
      <w:szCs w:val="22"/>
      <w:lang w:eastAsia="de-DE"/>
    </w:rPr>
  </w:style>
  <w:style w:type="paragraph" w:styleId="Verzeichnis6">
    <w:name w:val="toc 6"/>
    <w:basedOn w:val="Standard"/>
    <w:next w:val="Standard"/>
    <w:autoRedefine/>
    <w:uiPriority w:val="39"/>
    <w:rsid w:val="0039767B"/>
    <w:pPr>
      <w:spacing w:before="0" w:after="100" w:line="259" w:lineRule="auto"/>
      <w:ind w:left="1100"/>
      <w:jc w:val="left"/>
    </w:pPr>
    <w:rPr>
      <w:rFonts w:asciiTheme="minorHAnsi" w:eastAsiaTheme="minorEastAsia" w:hAnsiTheme="minorHAnsi" w:cstheme="minorBidi"/>
      <w:color w:val="auto"/>
      <w:szCs w:val="22"/>
      <w:lang w:eastAsia="de-DE"/>
    </w:rPr>
  </w:style>
  <w:style w:type="paragraph" w:styleId="Verzeichnis7">
    <w:name w:val="toc 7"/>
    <w:basedOn w:val="Standard"/>
    <w:next w:val="Standard"/>
    <w:autoRedefine/>
    <w:uiPriority w:val="39"/>
    <w:rsid w:val="0039767B"/>
    <w:pPr>
      <w:spacing w:before="0" w:after="100" w:line="259" w:lineRule="auto"/>
      <w:ind w:left="1320"/>
      <w:jc w:val="left"/>
    </w:pPr>
    <w:rPr>
      <w:rFonts w:asciiTheme="minorHAnsi" w:eastAsiaTheme="minorEastAsia" w:hAnsiTheme="minorHAnsi" w:cstheme="minorBidi"/>
      <w:color w:val="auto"/>
      <w:szCs w:val="22"/>
      <w:lang w:eastAsia="de-DE"/>
    </w:rPr>
  </w:style>
  <w:style w:type="paragraph" w:styleId="Verzeichnis8">
    <w:name w:val="toc 8"/>
    <w:basedOn w:val="Standard"/>
    <w:next w:val="Standard"/>
    <w:autoRedefine/>
    <w:uiPriority w:val="39"/>
    <w:rsid w:val="0039767B"/>
    <w:pPr>
      <w:spacing w:before="0" w:after="100" w:line="259" w:lineRule="auto"/>
      <w:ind w:left="1540"/>
      <w:jc w:val="left"/>
    </w:pPr>
    <w:rPr>
      <w:rFonts w:asciiTheme="minorHAnsi" w:eastAsiaTheme="minorEastAsia" w:hAnsiTheme="minorHAnsi" w:cstheme="minorBidi"/>
      <w:color w:val="auto"/>
      <w:szCs w:val="22"/>
      <w:lang w:eastAsia="de-DE"/>
    </w:rPr>
  </w:style>
  <w:style w:type="paragraph" w:styleId="Verzeichnis9">
    <w:name w:val="toc 9"/>
    <w:basedOn w:val="Standard"/>
    <w:next w:val="Standard"/>
    <w:autoRedefine/>
    <w:uiPriority w:val="39"/>
    <w:rsid w:val="0039767B"/>
    <w:pPr>
      <w:spacing w:before="0" w:after="100" w:line="259" w:lineRule="auto"/>
      <w:ind w:left="1760"/>
      <w:jc w:val="left"/>
    </w:pPr>
    <w:rPr>
      <w:rFonts w:asciiTheme="minorHAnsi" w:eastAsiaTheme="minorEastAsia" w:hAnsiTheme="minorHAnsi" w:cstheme="minorBidi"/>
      <w:color w:val="auto"/>
      <w:szCs w:val="22"/>
      <w:lang w:eastAsia="de-DE"/>
    </w:rPr>
  </w:style>
  <w:style w:type="character" w:customStyle="1" w:styleId="normaltextrun">
    <w:name w:val="normaltextrun"/>
    <w:basedOn w:val="Absatz-Standardschriftart"/>
    <w:rsid w:val="0055226A"/>
  </w:style>
  <w:style w:type="paragraph" w:styleId="Kommentarthema">
    <w:name w:val="annotation subject"/>
    <w:basedOn w:val="Standard"/>
    <w:next w:val="Standard"/>
    <w:link w:val="KommentarthemaZchn"/>
    <w:semiHidden/>
    <w:rsid w:val="00FD10B5"/>
    <w:pPr>
      <w:spacing w:line="240" w:lineRule="auto"/>
    </w:pPr>
    <w:rPr>
      <w:b/>
      <w:bCs/>
      <w:sz w:val="20"/>
    </w:rPr>
  </w:style>
  <w:style w:type="character" w:customStyle="1" w:styleId="KommentarthemaZchn">
    <w:name w:val="Kommentarthema Zchn"/>
    <w:basedOn w:val="Absatz-Standardschriftart"/>
    <w:link w:val="Kommentarthema"/>
    <w:semiHidden/>
    <w:rsid w:val="00F06398"/>
    <w:rPr>
      <w:rFonts w:ascii="Calibri" w:hAnsi="Calibri" w:cs="Arial"/>
      <w:b/>
      <w:bCs/>
      <w:color w:val="000000" w:themeColor="text1"/>
      <w:szCs w:val="19"/>
      <w:lang w:val="de-DE"/>
    </w:rPr>
  </w:style>
  <w:style w:type="paragraph" w:styleId="berarbeitung">
    <w:name w:val="Revision"/>
    <w:hidden/>
    <w:uiPriority w:val="99"/>
    <w:semiHidden/>
    <w:rsid w:val="00B940C6"/>
    <w:rPr>
      <w:rFonts w:ascii="Calibri" w:hAnsi="Calibri" w:cs="Arial"/>
      <w:color w:val="000000" w:themeColor="text1"/>
      <w:sz w:val="22"/>
      <w:szCs w:val="19"/>
      <w:lang w:val="de-DE"/>
    </w:rPr>
  </w:style>
  <w:style w:type="character" w:customStyle="1" w:styleId="berschrift1Zchn">
    <w:name w:val="Überschrift 1 Zchn"/>
    <w:basedOn w:val="Absatz-Standardschriftart"/>
    <w:link w:val="berschrift1"/>
    <w:uiPriority w:val="9"/>
    <w:rsid w:val="00F06398"/>
    <w:rPr>
      <w:rFonts w:ascii="Calibri" w:hAnsi="Calibri" w:cs="Arial"/>
      <w:b/>
      <w:bCs/>
      <w:color w:val="000000" w:themeColor="text1"/>
      <w:kern w:val="32"/>
      <w:sz w:val="32"/>
      <w:szCs w:val="32"/>
      <w:lang w:val="de-DE"/>
    </w:rPr>
  </w:style>
  <w:style w:type="character" w:customStyle="1" w:styleId="TPVFHeader1Zchn">
    <w:name w:val="TP_VF_Header 1 Zchn"/>
    <w:basedOn w:val="berschrift1Zchn"/>
    <w:link w:val="TPVFHeader1"/>
    <w:semiHidden/>
    <w:rsid w:val="006B3796"/>
    <w:rPr>
      <w:rFonts w:ascii="Calibri" w:hAnsi="Calibri" w:cs="Arial"/>
      <w:b/>
      <w:bCs w:val="0"/>
      <w:caps/>
      <w:color w:val="E7E6E6" w:themeColor="background2"/>
      <w:kern w:val="32"/>
      <w:sz w:val="36"/>
      <w:szCs w:val="40"/>
      <w:lang w:val="de-DE"/>
    </w:rPr>
  </w:style>
  <w:style w:type="paragraph" w:customStyle="1" w:styleId="TPVFHEADER4">
    <w:name w:val="TP_VF_HEADER_4"/>
    <w:basedOn w:val="TPVFHEADER3"/>
    <w:link w:val="TPVFHEADER4Zchn"/>
    <w:semiHidden/>
    <w:rsid w:val="0035503A"/>
    <w:pPr>
      <w:tabs>
        <w:tab w:val="left" w:pos="851"/>
      </w:tabs>
      <w:outlineLvl w:val="3"/>
    </w:pPr>
    <w:rPr>
      <w:sz w:val="22"/>
    </w:rPr>
  </w:style>
  <w:style w:type="paragraph" w:customStyle="1" w:styleId="TPVFCopytext11pt">
    <w:name w:val="TP_VF_Copy text 11 pt"/>
    <w:link w:val="TPVFCopytext11ptZchn"/>
    <w:semiHidden/>
    <w:rsid w:val="0035503A"/>
    <w:pPr>
      <w:suppressAutoHyphens/>
      <w:autoSpaceDE w:val="0"/>
      <w:autoSpaceDN w:val="0"/>
      <w:adjustRightInd w:val="0"/>
      <w:spacing w:before="120" w:after="120" w:line="264" w:lineRule="auto"/>
      <w:jc w:val="both"/>
    </w:pPr>
    <w:rPr>
      <w:rFonts w:ascii="Calibri" w:hAnsi="Calibri" w:cs="Arial"/>
      <w:color w:val="000000" w:themeColor="text1"/>
      <w:sz w:val="22"/>
      <w:szCs w:val="19"/>
      <w:lang w:val="en-GB"/>
    </w:rPr>
  </w:style>
  <w:style w:type="character" w:customStyle="1" w:styleId="TPVFCopytext11ptZchn">
    <w:name w:val="TP_VF_Copy text 11 pt Zchn"/>
    <w:basedOn w:val="Absatz-Standardschriftart"/>
    <w:link w:val="TPVFCopytext11pt"/>
    <w:semiHidden/>
    <w:rsid w:val="006B3796"/>
    <w:rPr>
      <w:rFonts w:ascii="Calibri" w:hAnsi="Calibri" w:cs="Arial"/>
      <w:color w:val="000000" w:themeColor="text1"/>
      <w:sz w:val="22"/>
      <w:szCs w:val="19"/>
      <w:lang w:val="en-GB"/>
    </w:rPr>
  </w:style>
  <w:style w:type="paragraph" w:styleId="Kommentartext">
    <w:name w:val="annotation text"/>
    <w:basedOn w:val="Standard"/>
    <w:link w:val="KommentartextZchn"/>
    <w:uiPriority w:val="99"/>
    <w:semiHidden/>
    <w:rsid w:val="00642D59"/>
    <w:pPr>
      <w:spacing w:before="0" w:line="260" w:lineRule="atLeast"/>
      <w:jc w:val="left"/>
    </w:pPr>
    <w:rPr>
      <w:rFonts w:cstheme="minorHAnsi"/>
      <w:szCs w:val="20"/>
    </w:rPr>
  </w:style>
  <w:style w:type="character" w:customStyle="1" w:styleId="KommentartextZchn">
    <w:name w:val="Kommentartext Zchn"/>
    <w:basedOn w:val="Absatz-Standardschriftart"/>
    <w:link w:val="Kommentartext"/>
    <w:uiPriority w:val="99"/>
    <w:semiHidden/>
    <w:rsid w:val="00F06398"/>
    <w:rPr>
      <w:rFonts w:ascii="Calibri" w:hAnsi="Calibri" w:cstheme="minorHAnsi"/>
      <w:color w:val="000000" w:themeColor="text1"/>
      <w:sz w:val="22"/>
      <w:lang w:val="de-DE"/>
    </w:rPr>
  </w:style>
  <w:style w:type="paragraph" w:styleId="Listenabsatz">
    <w:name w:val="List Paragraph"/>
    <w:aliases w:val="List"/>
    <w:basedOn w:val="Standard"/>
    <w:link w:val="ListenabsatzZchn"/>
    <w:uiPriority w:val="34"/>
    <w:qFormat/>
    <w:rsid w:val="006B3796"/>
    <w:pPr>
      <w:widowControl w:val="0"/>
      <w:numPr>
        <w:numId w:val="4"/>
      </w:numPr>
      <w:tabs>
        <w:tab w:val="left" w:pos="284"/>
      </w:tabs>
      <w:autoSpaceDE w:val="0"/>
      <w:autoSpaceDN w:val="0"/>
      <w:adjustRightInd w:val="0"/>
      <w:spacing w:before="0" w:after="0" w:line="240" w:lineRule="auto"/>
      <w:contextualSpacing/>
      <w:jc w:val="left"/>
    </w:pPr>
    <w:rPr>
      <w:rFonts w:cs="Courier New"/>
      <w:szCs w:val="20"/>
      <w:lang w:eastAsia="nl-NL"/>
    </w:rPr>
  </w:style>
  <w:style w:type="paragraph" w:styleId="Funotentext">
    <w:name w:val="footnote text"/>
    <w:basedOn w:val="Standard"/>
    <w:link w:val="FunotentextZchn"/>
    <w:semiHidden/>
    <w:rsid w:val="00642D59"/>
    <w:pPr>
      <w:spacing w:before="0" w:after="0" w:line="240" w:lineRule="auto"/>
    </w:pPr>
    <w:rPr>
      <w:sz w:val="20"/>
      <w:szCs w:val="20"/>
    </w:rPr>
  </w:style>
  <w:style w:type="character" w:customStyle="1" w:styleId="FunotentextZchn">
    <w:name w:val="Fußnotentext Zchn"/>
    <w:basedOn w:val="Absatz-Standardschriftart"/>
    <w:link w:val="Funotentext"/>
    <w:semiHidden/>
    <w:rsid w:val="00F06398"/>
    <w:rPr>
      <w:rFonts w:ascii="Calibri" w:hAnsi="Calibri" w:cs="Arial"/>
      <w:color w:val="000000" w:themeColor="text1"/>
      <w:lang w:val="de-DE"/>
    </w:rPr>
  </w:style>
  <w:style w:type="character" w:styleId="Funotenzeichen">
    <w:name w:val="footnote reference"/>
    <w:basedOn w:val="Absatz-Standardschriftart"/>
    <w:uiPriority w:val="99"/>
    <w:semiHidden/>
    <w:rsid w:val="00642D59"/>
    <w:rPr>
      <w:vertAlign w:val="superscript"/>
    </w:rPr>
  </w:style>
  <w:style w:type="paragraph" w:customStyle="1" w:styleId="DONOTUSECoverTitle">
    <w:name w:val="DO NOT USE_Cover_Title"/>
    <w:semiHidden/>
    <w:rsid w:val="00642D59"/>
    <w:pPr>
      <w:spacing w:after="400"/>
      <w:contextualSpacing/>
      <w:jc w:val="center"/>
    </w:pPr>
    <w:rPr>
      <w:rFonts w:ascii="Arial" w:hAnsi="Arial" w:cs="VattenfallVoiceBook Regular"/>
      <w:color w:val="2071B5" w:themeColor="accent1"/>
      <w:sz w:val="60"/>
      <w:szCs w:val="60"/>
      <w:lang w:val="en-GB"/>
    </w:rPr>
  </w:style>
  <w:style w:type="paragraph" w:customStyle="1" w:styleId="TPVFCopytext11ptbold">
    <w:name w:val="TP_VF_Copy text 11pt_bold"/>
    <w:basedOn w:val="TPVFCopytext11pt"/>
    <w:next w:val="TPVFCopytext11pt"/>
    <w:semiHidden/>
    <w:rsid w:val="00642D59"/>
    <w:pPr>
      <w:spacing w:before="240"/>
    </w:pPr>
    <w:rPr>
      <w:b/>
    </w:rPr>
  </w:style>
  <w:style w:type="character" w:customStyle="1" w:styleId="ListenabsatzZchn">
    <w:name w:val="Listenabsatz Zchn"/>
    <w:aliases w:val="List Zchn"/>
    <w:basedOn w:val="Absatz-Standardschriftart"/>
    <w:link w:val="Listenabsatz"/>
    <w:uiPriority w:val="34"/>
    <w:rsid w:val="006B3796"/>
    <w:rPr>
      <w:rFonts w:ascii="Calibri" w:hAnsi="Calibri" w:cs="Courier New"/>
      <w:color w:val="000000" w:themeColor="text1"/>
      <w:sz w:val="22"/>
      <w:lang w:val="de-DE" w:eastAsia="nl-NL"/>
    </w:rPr>
  </w:style>
  <w:style w:type="paragraph" w:customStyle="1" w:styleId="DONOTUSECoverSubtitle">
    <w:name w:val="DO NOT USE_Cover_Subtitle"/>
    <w:semiHidden/>
    <w:rsid w:val="00642D59"/>
    <w:pPr>
      <w:spacing w:line="440" w:lineRule="exact"/>
      <w:jc w:val="center"/>
    </w:pPr>
    <w:rPr>
      <w:rFonts w:ascii="Arial" w:hAnsi="Arial" w:cs="Arial"/>
      <w:color w:val="FFFFFF"/>
      <w:sz w:val="36"/>
      <w:szCs w:val="36"/>
      <w:lang w:val="en-GB"/>
    </w:rPr>
  </w:style>
  <w:style w:type="paragraph" w:customStyle="1" w:styleId="DONOTUSEConfidentality">
    <w:name w:val="DO NOT USE_Confidentality"/>
    <w:semiHidden/>
    <w:rsid w:val="00642D59"/>
    <w:pPr>
      <w:spacing w:line="320" w:lineRule="exact"/>
      <w:jc w:val="center"/>
    </w:pPr>
    <w:rPr>
      <w:rFonts w:ascii="Arial" w:hAnsi="Arial" w:cs="Arial"/>
      <w:color w:val="FFFFFF"/>
      <w:sz w:val="24"/>
      <w:szCs w:val="24"/>
      <w:lang w:val="en-GB"/>
    </w:rPr>
  </w:style>
  <w:style w:type="paragraph" w:customStyle="1" w:styleId="EinflltextA4">
    <w:name w:val="Einfülltext A4"/>
    <w:basedOn w:val="Standard"/>
    <w:semiHidden/>
    <w:rsid w:val="00642D59"/>
    <w:pPr>
      <w:ind w:right="113"/>
    </w:pPr>
    <w:rPr>
      <w:rFonts w:cstheme="minorHAnsi"/>
      <w:sz w:val="21"/>
      <w:szCs w:val="21"/>
      <w:lang w:eastAsia="en-GB"/>
    </w:rPr>
  </w:style>
  <w:style w:type="paragraph" w:customStyle="1" w:styleId="Formatvorlage1">
    <w:name w:val="Formatvorlage1"/>
    <w:basedOn w:val="Standard"/>
    <w:next w:val="Standard"/>
    <w:semiHidden/>
    <w:rsid w:val="00753FE3"/>
    <w:pPr>
      <w:spacing w:before="0" w:after="0" w:line="240" w:lineRule="auto"/>
      <w:jc w:val="left"/>
    </w:pPr>
  </w:style>
  <w:style w:type="paragraph" w:styleId="Endnotentext">
    <w:name w:val="endnote text"/>
    <w:basedOn w:val="Standard"/>
    <w:link w:val="EndnotentextZchn"/>
    <w:semiHidden/>
    <w:rsid w:val="00642D59"/>
    <w:pPr>
      <w:spacing w:before="0" w:after="0" w:line="240" w:lineRule="auto"/>
    </w:pPr>
    <w:rPr>
      <w:sz w:val="20"/>
      <w:szCs w:val="20"/>
    </w:rPr>
  </w:style>
  <w:style w:type="character" w:customStyle="1" w:styleId="EndnotentextZchn">
    <w:name w:val="Endnotentext Zchn"/>
    <w:basedOn w:val="Absatz-Standardschriftart"/>
    <w:link w:val="Endnotentext"/>
    <w:semiHidden/>
    <w:rsid w:val="00F06398"/>
    <w:rPr>
      <w:rFonts w:ascii="Calibri" w:hAnsi="Calibri" w:cs="Arial"/>
      <w:color w:val="000000" w:themeColor="text1"/>
      <w:lang w:val="de-DE"/>
    </w:rPr>
  </w:style>
  <w:style w:type="character" w:styleId="Endnotenzeichen">
    <w:name w:val="endnote reference"/>
    <w:basedOn w:val="Absatz-Standardschriftart"/>
    <w:semiHidden/>
    <w:rsid w:val="00642D59"/>
    <w:rPr>
      <w:vertAlign w:val="superscript"/>
    </w:rPr>
  </w:style>
  <w:style w:type="paragraph" w:styleId="StandardWeb">
    <w:name w:val="Normal (Web)"/>
    <w:basedOn w:val="Standard"/>
    <w:uiPriority w:val="99"/>
    <w:semiHidden/>
    <w:rsid w:val="00642D59"/>
    <w:pPr>
      <w:spacing w:before="100" w:beforeAutospacing="1" w:after="100" w:afterAutospacing="1" w:line="240" w:lineRule="auto"/>
      <w:jc w:val="left"/>
    </w:pPr>
    <w:rPr>
      <w:rFonts w:ascii="Times New Roman" w:hAnsi="Times New Roman" w:cs="Times New Roman"/>
      <w:color w:val="auto"/>
      <w:sz w:val="24"/>
      <w:szCs w:val="24"/>
      <w:lang w:eastAsia="de-DE"/>
    </w:rPr>
  </w:style>
  <w:style w:type="paragraph" w:customStyle="1" w:styleId="Absatz1">
    <w:name w:val="Absatz 1"/>
    <w:basedOn w:val="Standard"/>
    <w:link w:val="Absatz1Char"/>
    <w:uiPriority w:val="99"/>
    <w:rsid w:val="00642D59"/>
    <w:pPr>
      <w:spacing w:before="80" w:after="40" w:line="240" w:lineRule="auto"/>
      <w:jc w:val="left"/>
    </w:pPr>
    <w:rPr>
      <w:rFonts w:ascii="Arial" w:hAnsi="Arial"/>
      <w:color w:val="auto"/>
      <w:szCs w:val="22"/>
      <w:lang w:eastAsia="de-DE"/>
    </w:rPr>
  </w:style>
  <w:style w:type="paragraph" w:customStyle="1" w:styleId="ZchnZchn">
    <w:name w:val="Zchn Zchn"/>
    <w:basedOn w:val="Standard"/>
    <w:semiHidden/>
    <w:rsid w:val="00642D59"/>
    <w:pPr>
      <w:spacing w:before="80" w:after="160" w:line="240" w:lineRule="exact"/>
      <w:jc w:val="left"/>
    </w:pPr>
    <w:rPr>
      <w:rFonts w:ascii="Verdana" w:hAnsi="Verdana" w:cs="Times New Roman"/>
      <w:noProof/>
      <w:color w:val="auto"/>
      <w:sz w:val="20"/>
      <w:szCs w:val="20"/>
      <w:lang w:val="en-US" w:eastAsia="en-US"/>
    </w:rPr>
  </w:style>
  <w:style w:type="character" w:customStyle="1" w:styleId="Absatz1Char">
    <w:name w:val="Absatz 1 Char"/>
    <w:link w:val="Absatz1"/>
    <w:uiPriority w:val="99"/>
    <w:rsid w:val="00DC3D8B"/>
    <w:rPr>
      <w:rFonts w:ascii="Arial" w:hAnsi="Arial" w:cs="Arial"/>
      <w:sz w:val="22"/>
      <w:szCs w:val="22"/>
      <w:lang w:val="de-DE" w:eastAsia="de-DE"/>
    </w:rPr>
  </w:style>
  <w:style w:type="paragraph" w:customStyle="1" w:styleId="Aufzhlung1">
    <w:name w:val="Aufzählung 1"/>
    <w:basedOn w:val="Standard"/>
    <w:link w:val="Aufzhlung1Char"/>
    <w:uiPriority w:val="99"/>
    <w:semiHidden/>
    <w:rsid w:val="00642D59"/>
    <w:pPr>
      <w:numPr>
        <w:numId w:val="3"/>
      </w:numPr>
      <w:tabs>
        <w:tab w:val="clear" w:pos="6281"/>
        <w:tab w:val="left" w:pos="454"/>
      </w:tabs>
      <w:spacing w:before="0" w:after="60" w:line="240" w:lineRule="auto"/>
      <w:ind w:left="453" w:hanging="340"/>
      <w:jc w:val="left"/>
    </w:pPr>
    <w:rPr>
      <w:rFonts w:ascii="Arial" w:hAnsi="Arial"/>
      <w:color w:val="auto"/>
      <w:szCs w:val="22"/>
      <w:lang w:eastAsia="de-DE"/>
    </w:rPr>
  </w:style>
  <w:style w:type="character" w:customStyle="1" w:styleId="Aufzhlung1Char">
    <w:name w:val="Aufzählung 1 Char"/>
    <w:link w:val="Aufzhlung1"/>
    <w:uiPriority w:val="99"/>
    <w:semiHidden/>
    <w:rsid w:val="00F06398"/>
    <w:rPr>
      <w:rFonts w:ascii="Arial" w:hAnsi="Arial" w:cs="Arial"/>
      <w:sz w:val="22"/>
      <w:szCs w:val="22"/>
      <w:lang w:val="de-DE" w:eastAsia="de-DE"/>
    </w:rPr>
  </w:style>
  <w:style w:type="paragraph" w:styleId="Aufzhlungszeichen">
    <w:name w:val="List Bullet"/>
    <w:basedOn w:val="Standard"/>
    <w:autoRedefine/>
    <w:semiHidden/>
    <w:rsid w:val="00642D59"/>
    <w:pPr>
      <w:numPr>
        <w:ilvl w:val="1"/>
        <w:numId w:val="3"/>
      </w:numPr>
      <w:spacing w:before="0" w:after="0" w:line="240" w:lineRule="auto"/>
      <w:jc w:val="left"/>
    </w:pPr>
    <w:rPr>
      <w:rFonts w:ascii="Arial" w:hAnsi="Arial" w:cs="Times New Roman"/>
      <w:color w:val="auto"/>
      <w:szCs w:val="24"/>
      <w:lang w:eastAsia="de-DE"/>
    </w:rPr>
  </w:style>
  <w:style w:type="character" w:styleId="BesuchterLink">
    <w:name w:val="FollowedHyperlink"/>
    <w:basedOn w:val="Absatz-Standardschriftart"/>
    <w:semiHidden/>
    <w:unhideWhenUsed/>
    <w:rsid w:val="00642D59"/>
    <w:rPr>
      <w:color w:val="000000" w:themeColor="followedHyperlink"/>
      <w:u w:val="single"/>
    </w:rPr>
  </w:style>
  <w:style w:type="paragraph" w:customStyle="1" w:styleId="CharCharChar">
    <w:name w:val="Char Char Char"/>
    <w:basedOn w:val="Standard"/>
    <w:semiHidden/>
    <w:rsid w:val="00642D59"/>
    <w:pPr>
      <w:spacing w:before="0" w:after="160" w:line="240" w:lineRule="exact"/>
      <w:jc w:val="left"/>
    </w:pPr>
    <w:rPr>
      <w:rFonts w:ascii="Verdana" w:hAnsi="Verdana" w:cs="Times New Roman"/>
      <w:color w:val="auto"/>
      <w:sz w:val="20"/>
      <w:szCs w:val="20"/>
      <w:lang w:val="en-US" w:eastAsia="en-US"/>
    </w:rPr>
  </w:style>
  <w:style w:type="paragraph" w:customStyle="1" w:styleId="Char8">
    <w:name w:val="Char8"/>
    <w:basedOn w:val="Standard"/>
    <w:semiHidden/>
    <w:rsid w:val="00642D59"/>
    <w:pPr>
      <w:spacing w:before="80" w:after="160" w:line="240" w:lineRule="exact"/>
      <w:jc w:val="left"/>
    </w:pPr>
    <w:rPr>
      <w:rFonts w:ascii="Verdana" w:hAnsi="Verdana" w:cs="Times New Roman"/>
      <w:noProof/>
      <w:color w:val="auto"/>
      <w:sz w:val="20"/>
      <w:szCs w:val="20"/>
      <w:lang w:val="en-US" w:eastAsia="en-US"/>
    </w:rPr>
  </w:style>
  <w:style w:type="paragraph" w:customStyle="1" w:styleId="ZchnZchn0">
    <w:name w:val="Zchn Zchn0"/>
    <w:basedOn w:val="Standard"/>
    <w:semiHidden/>
    <w:rsid w:val="00642D59"/>
    <w:pPr>
      <w:spacing w:before="80" w:after="160" w:line="240" w:lineRule="exact"/>
      <w:jc w:val="left"/>
    </w:pPr>
    <w:rPr>
      <w:rFonts w:ascii="Verdana" w:hAnsi="Verdana" w:cs="Times New Roman"/>
      <w:noProof/>
      <w:color w:val="auto"/>
      <w:sz w:val="20"/>
      <w:szCs w:val="20"/>
      <w:lang w:val="en-US" w:eastAsia="en-US"/>
    </w:rPr>
  </w:style>
  <w:style w:type="paragraph" w:customStyle="1" w:styleId="ZchnZchn1">
    <w:name w:val="Zchn Zchn1"/>
    <w:basedOn w:val="Standard"/>
    <w:semiHidden/>
    <w:rsid w:val="00642D59"/>
    <w:pPr>
      <w:spacing w:before="80" w:after="160" w:line="240" w:lineRule="exact"/>
      <w:jc w:val="left"/>
    </w:pPr>
    <w:rPr>
      <w:rFonts w:ascii="Verdana" w:hAnsi="Verdana" w:cs="Times New Roman"/>
      <w:noProof/>
      <w:color w:val="auto"/>
      <w:sz w:val="20"/>
      <w:szCs w:val="20"/>
      <w:lang w:val="en-US" w:eastAsia="en-US"/>
    </w:rPr>
  </w:style>
  <w:style w:type="character" w:customStyle="1" w:styleId="TPVFHEADER4Zchn">
    <w:name w:val="TP_VF_HEADER_4 Zchn"/>
    <w:basedOn w:val="TPVFHEADER3Zchn"/>
    <w:link w:val="TPVFHEADER4"/>
    <w:semiHidden/>
    <w:rsid w:val="00F06398"/>
    <w:rPr>
      <w:rFonts w:ascii="Calibri" w:hAnsi="Calibri"/>
      <w:b/>
      <w:caps/>
      <w:color w:val="1E324F" w:themeColor="accent5"/>
      <w:sz w:val="22"/>
      <w:szCs w:val="28"/>
      <w:lang w:val="de-DE"/>
    </w:rPr>
  </w:style>
  <w:style w:type="table" w:styleId="Gitternetztabelle5dunkelAkzent1">
    <w:name w:val="Grid Table 5 Dark Accent 1"/>
    <w:basedOn w:val="NormaleTabelle"/>
    <w:uiPriority w:val="50"/>
    <w:rsid w:val="00642D59"/>
    <w:rPr>
      <w:rFonts w:asciiTheme="minorHAnsi" w:eastAsiaTheme="minorHAnsi" w:hAnsiTheme="minorHAnsi" w:cstheme="minorBidi"/>
      <w:sz w:val="22"/>
      <w:szCs w:val="22"/>
      <w:lang w:val="de-D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2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71B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71B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71B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71B5" w:themeFill="accent1"/>
      </w:tcPr>
    </w:tblStylePr>
    <w:tblStylePr w:type="band1Vert">
      <w:tblPr/>
      <w:tcPr>
        <w:shd w:val="clear" w:color="auto" w:fill="99C6ED" w:themeFill="accent1" w:themeFillTint="66"/>
      </w:tcPr>
    </w:tblStylePr>
    <w:tblStylePr w:type="band1Horz">
      <w:tblPr/>
      <w:tcPr>
        <w:shd w:val="clear" w:color="auto" w:fill="99C6ED" w:themeFill="accent1" w:themeFillTint="66"/>
      </w:tcPr>
    </w:tblStylePr>
  </w:style>
  <w:style w:type="paragraph" w:customStyle="1" w:styleId="paragraph">
    <w:name w:val="paragraph"/>
    <w:basedOn w:val="Standard"/>
    <w:rsid w:val="00642D59"/>
    <w:pPr>
      <w:spacing w:before="0" w:after="0" w:line="240" w:lineRule="auto"/>
      <w:jc w:val="left"/>
    </w:pPr>
    <w:rPr>
      <w:rFonts w:ascii="Times New Roman" w:hAnsi="Times New Roman" w:cs="Times New Roman"/>
      <w:color w:val="auto"/>
      <w:sz w:val="24"/>
      <w:szCs w:val="24"/>
      <w:lang w:eastAsia="de-DE"/>
    </w:rPr>
  </w:style>
  <w:style w:type="character" w:customStyle="1" w:styleId="spellingerror">
    <w:name w:val="spellingerror"/>
    <w:basedOn w:val="Absatz-Standardschriftart"/>
    <w:semiHidden/>
    <w:rsid w:val="00642D59"/>
  </w:style>
  <w:style w:type="character" w:customStyle="1" w:styleId="normaltextrun1">
    <w:name w:val="normaltextrun1"/>
    <w:basedOn w:val="Absatz-Standardschriftart"/>
    <w:semiHidden/>
    <w:rsid w:val="00642D59"/>
  </w:style>
  <w:style w:type="character" w:customStyle="1" w:styleId="eop">
    <w:name w:val="eop"/>
    <w:basedOn w:val="Absatz-Standardschriftart"/>
    <w:rsid w:val="00642D59"/>
  </w:style>
  <w:style w:type="paragraph" w:customStyle="1" w:styleId="ZchnZchnCharZchnZchn">
    <w:name w:val="Zchn Zchn Char Zchn Zchn"/>
    <w:basedOn w:val="Standard"/>
    <w:semiHidden/>
    <w:rsid w:val="00642D59"/>
    <w:pPr>
      <w:spacing w:before="80" w:after="160" w:line="240" w:lineRule="exact"/>
      <w:jc w:val="left"/>
    </w:pPr>
    <w:rPr>
      <w:rFonts w:ascii="Verdana" w:hAnsi="Verdana" w:cs="Verdana"/>
      <w:noProof/>
      <w:color w:val="auto"/>
      <w:sz w:val="20"/>
      <w:szCs w:val="20"/>
      <w:lang w:val="en-US" w:eastAsia="en-US"/>
    </w:rPr>
  </w:style>
  <w:style w:type="table" w:styleId="EinfacheTabelle3">
    <w:name w:val="Plain Table 3"/>
    <w:basedOn w:val="NormaleTabelle"/>
    <w:uiPriority w:val="43"/>
    <w:rsid w:val="00146C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ZchnZchnCharZchnZchn0">
    <w:name w:val="Zchn Zchn Char Zchn Zchn0"/>
    <w:basedOn w:val="Standard"/>
    <w:semiHidden/>
    <w:rsid w:val="00642D59"/>
    <w:pPr>
      <w:spacing w:before="80" w:after="160" w:line="240" w:lineRule="exact"/>
      <w:jc w:val="left"/>
    </w:pPr>
    <w:rPr>
      <w:rFonts w:ascii="Verdana" w:hAnsi="Verdana" w:cs="Times New Roman"/>
      <w:noProof/>
      <w:color w:val="auto"/>
      <w:sz w:val="20"/>
      <w:szCs w:val="20"/>
      <w:lang w:val="en-US" w:eastAsia="en-US"/>
    </w:rPr>
  </w:style>
  <w:style w:type="paragraph" w:customStyle="1" w:styleId="ZchnZchnCharZchnZchn00">
    <w:name w:val="Zchn Zchn Char Zchn Zchn00"/>
    <w:basedOn w:val="Standard"/>
    <w:semiHidden/>
    <w:rsid w:val="00642D59"/>
    <w:pPr>
      <w:spacing w:before="80" w:after="160" w:line="240" w:lineRule="exact"/>
      <w:jc w:val="left"/>
    </w:pPr>
    <w:rPr>
      <w:rFonts w:ascii="Verdana" w:hAnsi="Verdana" w:cs="Times New Roman"/>
      <w:noProof/>
      <w:color w:val="auto"/>
      <w:sz w:val="20"/>
      <w:szCs w:val="20"/>
      <w:lang w:val="en-US" w:eastAsia="en-US"/>
    </w:rPr>
  </w:style>
  <w:style w:type="character" w:styleId="Zeilennummer">
    <w:name w:val="line number"/>
    <w:basedOn w:val="Absatz-Standardschriftart"/>
    <w:semiHidden/>
    <w:unhideWhenUsed/>
    <w:rsid w:val="008C79AF"/>
  </w:style>
  <w:style w:type="paragraph" w:customStyle="1" w:styleId="Normal2">
    <w:name w:val="Normal2"/>
    <w:basedOn w:val="Standard"/>
    <w:semiHidden/>
    <w:rsid w:val="009A711C"/>
    <w:pPr>
      <w:spacing w:before="0" w:after="0" w:line="240" w:lineRule="auto"/>
      <w:ind w:left="851"/>
      <w:jc w:val="left"/>
    </w:pPr>
    <w:rPr>
      <w:rFonts w:ascii="Arial" w:hAnsi="Arial" w:cs="Times New Roman"/>
      <w:color w:val="auto"/>
      <w:szCs w:val="20"/>
      <w:lang w:val="en-US" w:eastAsia="de-DE"/>
    </w:rPr>
  </w:style>
  <w:style w:type="paragraph" w:customStyle="1" w:styleId="Normal1">
    <w:name w:val="Normal1"/>
    <w:basedOn w:val="Standard"/>
    <w:semiHidden/>
    <w:rsid w:val="009A711C"/>
    <w:pPr>
      <w:spacing w:before="0" w:after="0" w:line="240" w:lineRule="auto"/>
      <w:ind w:left="567"/>
      <w:jc w:val="left"/>
    </w:pPr>
    <w:rPr>
      <w:rFonts w:ascii="Arial" w:hAnsi="Arial" w:cs="Times New Roman"/>
      <w:color w:val="auto"/>
      <w:szCs w:val="20"/>
      <w:lang w:val="en-US" w:eastAsia="de-DE"/>
    </w:rPr>
  </w:style>
  <w:style w:type="character" w:customStyle="1" w:styleId="tlid-translation">
    <w:name w:val="tlid-translation"/>
    <w:basedOn w:val="Absatz-Standardschriftart"/>
    <w:semiHidden/>
    <w:rsid w:val="009A711C"/>
  </w:style>
  <w:style w:type="paragraph" w:customStyle="1" w:styleId="Spectext">
    <w:name w:val="Spectext"/>
    <w:basedOn w:val="Standard"/>
    <w:link w:val="SpectextChar"/>
    <w:semiHidden/>
    <w:rsid w:val="009A711C"/>
    <w:pPr>
      <w:spacing w:before="0" w:line="240" w:lineRule="auto"/>
    </w:pPr>
    <w:rPr>
      <w:rFonts w:ascii="Arial" w:hAnsi="Arial"/>
      <w:color w:val="auto"/>
      <w:szCs w:val="22"/>
      <w:lang w:eastAsia="de-DE"/>
    </w:rPr>
  </w:style>
  <w:style w:type="character" w:customStyle="1" w:styleId="SpectextChar">
    <w:name w:val="Spectext Char"/>
    <w:basedOn w:val="Absatz-Standardschriftart"/>
    <w:link w:val="Spectext"/>
    <w:semiHidden/>
    <w:rsid w:val="00F06398"/>
    <w:rPr>
      <w:rFonts w:ascii="Arial" w:hAnsi="Arial" w:cs="Arial"/>
      <w:sz w:val="22"/>
      <w:szCs w:val="22"/>
      <w:lang w:val="de-DE" w:eastAsia="de-DE"/>
    </w:rPr>
  </w:style>
  <w:style w:type="character" w:customStyle="1" w:styleId="List2Zchn">
    <w:name w:val="List 2 Zchn"/>
    <w:basedOn w:val="ListenabsatzZchn"/>
    <w:link w:val="Liste21"/>
    <w:semiHidden/>
    <w:rsid w:val="00F06398"/>
    <w:rPr>
      <w:rFonts w:ascii="Calibri" w:hAnsi="Calibri" w:cs="Courier New"/>
      <w:color w:val="000000" w:themeColor="text1"/>
      <w:sz w:val="22"/>
      <w:lang w:val="de-DE" w:eastAsia="nl-NL"/>
    </w:rPr>
  </w:style>
  <w:style w:type="table" w:customStyle="1" w:styleId="NormalTable0">
    <w:name w:val="Normal Table0"/>
    <w:uiPriority w:val="2"/>
    <w:semiHidden/>
    <w:unhideWhenUsed/>
    <w:qFormat/>
    <w:rsid w:val="00576BB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nowrap">
    <w:name w:val="nowrap"/>
    <w:basedOn w:val="Absatz-Standardschriftart"/>
    <w:semiHidden/>
    <w:rsid w:val="007B59AC"/>
  </w:style>
  <w:style w:type="paragraph" w:customStyle="1" w:styleId="Tabellentextnormal">
    <w:name w:val="Tabellentext normal"/>
    <w:basedOn w:val="Standard"/>
    <w:semiHidden/>
    <w:pPr>
      <w:suppressAutoHyphens/>
      <w:spacing w:before="60" w:after="60" w:line="280" w:lineRule="exact"/>
    </w:pPr>
    <w:rPr>
      <w:rFonts w:ascii="Arial" w:hAnsi="Arial" w:cs="Times New Roman"/>
      <w:color w:val="auto"/>
      <w:sz w:val="21"/>
      <w:szCs w:val="21"/>
      <w:lang w:eastAsia="de-DE"/>
    </w:rPr>
  </w:style>
  <w:style w:type="character" w:customStyle="1" w:styleId="NichtaufgelsteErwhnung1">
    <w:name w:val="Nicht aufgelöste Erwähnung1"/>
    <w:basedOn w:val="Absatz-Standardschriftart"/>
    <w:uiPriority w:val="99"/>
    <w:semiHidden/>
    <w:unhideWhenUsed/>
    <w:rsid w:val="00C61833"/>
    <w:rPr>
      <w:color w:val="808080"/>
      <w:shd w:val="clear" w:color="auto" w:fill="E6E6E6"/>
    </w:rPr>
  </w:style>
  <w:style w:type="character" w:customStyle="1" w:styleId="findhit">
    <w:name w:val="findhit"/>
    <w:basedOn w:val="Absatz-Standardschriftart"/>
    <w:semiHidden/>
    <w:rsid w:val="0055226A"/>
  </w:style>
  <w:style w:type="character" w:customStyle="1" w:styleId="berschrift4Zchn">
    <w:name w:val="Überschrift 4 Zchn"/>
    <w:basedOn w:val="Absatz-Standardschriftart"/>
    <w:link w:val="berschrift4"/>
    <w:rsid w:val="009C458A"/>
    <w:rPr>
      <w:rFonts w:asciiTheme="majorHAnsi" w:eastAsiaTheme="majorEastAsia" w:hAnsiTheme="majorHAnsi" w:cstheme="majorBidi"/>
      <w:i/>
      <w:iCs/>
      <w:color w:val="185487" w:themeColor="accent1" w:themeShade="BF"/>
      <w:sz w:val="22"/>
      <w:szCs w:val="19"/>
      <w:lang w:val="de-DE"/>
    </w:rPr>
  </w:style>
  <w:style w:type="character" w:customStyle="1" w:styleId="berschrift5Zchn">
    <w:name w:val="Überschrift 5 Zchn"/>
    <w:basedOn w:val="Absatz-Standardschriftart"/>
    <w:link w:val="berschrift5"/>
    <w:semiHidden/>
    <w:rsid w:val="00F06398"/>
    <w:rPr>
      <w:rFonts w:asciiTheme="majorHAnsi" w:eastAsiaTheme="majorEastAsia" w:hAnsiTheme="majorHAnsi" w:cstheme="majorBidi"/>
      <w:color w:val="185487" w:themeColor="accent1" w:themeShade="BF"/>
      <w:sz w:val="22"/>
      <w:szCs w:val="19"/>
      <w:lang w:val="de-DE"/>
    </w:rPr>
  </w:style>
  <w:style w:type="paragraph" w:customStyle="1" w:styleId="Zwischenberschrift">
    <w:name w:val="Zwischenüberschrift"/>
    <w:basedOn w:val="Standard"/>
    <w:next w:val="Standard"/>
    <w:semiHidden/>
    <w:rsid w:val="007D5597"/>
    <w:pPr>
      <w:suppressAutoHyphens/>
      <w:spacing w:before="240" w:line="280" w:lineRule="exact"/>
      <w:ind w:right="1758"/>
      <w:jc w:val="left"/>
    </w:pPr>
    <w:rPr>
      <w:rFonts w:ascii="Arial Fett" w:hAnsi="Arial Fett" w:cs="Times New Roman"/>
      <w:b/>
      <w:color w:val="auto"/>
      <w:sz w:val="21"/>
      <w:szCs w:val="21"/>
      <w:lang w:eastAsia="de-DE"/>
    </w:rPr>
  </w:style>
  <w:style w:type="paragraph" w:customStyle="1" w:styleId="TPVFHEADER6">
    <w:name w:val="TP_VF_HEADER_6"/>
    <w:basedOn w:val="berschrift40"/>
    <w:link w:val="TPVFHEADER6Zchn"/>
    <w:semiHidden/>
    <w:qFormat/>
    <w:rsid w:val="00F345AE"/>
    <w:pPr>
      <w:numPr>
        <w:ilvl w:val="5"/>
      </w:numPr>
      <w:tabs>
        <w:tab w:val="clear" w:pos="1134"/>
      </w:tabs>
    </w:pPr>
  </w:style>
  <w:style w:type="character" w:customStyle="1" w:styleId="berschrift4Zchn0">
    <w:name w:val="Überschrift_4 Zchn"/>
    <w:basedOn w:val="Absatz-Standardschriftart"/>
    <w:link w:val="berschrift40"/>
    <w:uiPriority w:val="3"/>
    <w:rsid w:val="003B4CF7"/>
    <w:rPr>
      <w:rFonts w:ascii="Calibri" w:eastAsiaTheme="minorEastAsia" w:hAnsi="Calibri"/>
      <w:caps/>
      <w:color w:val="1E324F" w:themeColor="accent5"/>
      <w:sz w:val="22"/>
      <w:szCs w:val="28"/>
      <w:lang w:val="en-US" w:eastAsia="en-US"/>
    </w:rPr>
  </w:style>
  <w:style w:type="character" w:customStyle="1" w:styleId="TPVFHEADER6Zchn">
    <w:name w:val="TP_VF_HEADER_6 Zchn"/>
    <w:basedOn w:val="berschrift4Zchn0"/>
    <w:link w:val="TPVFHEADER6"/>
    <w:semiHidden/>
    <w:rsid w:val="006B3796"/>
    <w:rPr>
      <w:rFonts w:ascii="Calibri" w:eastAsiaTheme="minorEastAsia" w:hAnsi="Calibri"/>
      <w:caps/>
      <w:color w:val="1E324F" w:themeColor="accent5"/>
      <w:sz w:val="22"/>
      <w:szCs w:val="28"/>
      <w:lang w:val="en-US" w:eastAsia="en-US"/>
    </w:rPr>
  </w:style>
  <w:style w:type="paragraph" w:customStyle="1" w:styleId="Aufzhlunga">
    <w:name w:val="Aufzählung a)"/>
    <w:basedOn w:val="Standard"/>
    <w:semiHidden/>
    <w:rsid w:val="006D4D7B"/>
    <w:pPr>
      <w:spacing w:after="60" w:line="280" w:lineRule="atLeast"/>
    </w:pPr>
    <w:rPr>
      <w:rFonts w:ascii="Arial" w:hAnsi="Arial"/>
      <w:color w:val="auto"/>
      <w:szCs w:val="22"/>
      <w:lang w:eastAsia="de-DE"/>
    </w:rPr>
  </w:style>
  <w:style w:type="character" w:customStyle="1" w:styleId="NichtaufgelsteErwhnung2">
    <w:name w:val="Nicht aufgelöste Erwähnung2"/>
    <w:basedOn w:val="Absatz-Standardschriftart"/>
    <w:uiPriority w:val="99"/>
    <w:semiHidden/>
    <w:unhideWhenUsed/>
    <w:rsid w:val="00036304"/>
    <w:rPr>
      <w:color w:val="605E5C"/>
      <w:shd w:val="clear" w:color="auto" w:fill="E1DFDD"/>
    </w:rPr>
  </w:style>
  <w:style w:type="paragraph" w:customStyle="1" w:styleId="Aufzhlung20">
    <w:name w:val="Aufzählung 2"/>
    <w:basedOn w:val="Aufzhlung1"/>
    <w:semiHidden/>
    <w:rsid w:val="006D4D7B"/>
    <w:pPr>
      <w:numPr>
        <w:numId w:val="11"/>
      </w:numPr>
      <w:tabs>
        <w:tab w:val="clear" w:pos="454"/>
        <w:tab w:val="left" w:pos="357"/>
      </w:tabs>
      <w:suppressAutoHyphens/>
      <w:spacing w:after="0" w:line="264" w:lineRule="auto"/>
      <w:jc w:val="both"/>
    </w:pPr>
    <w:rPr>
      <w:rFonts w:asciiTheme="minorHAnsi" w:hAnsiTheme="minorHAnsi" w:cs="Times New Roman"/>
      <w:szCs w:val="21"/>
    </w:rPr>
  </w:style>
  <w:style w:type="paragraph" w:customStyle="1" w:styleId="Tabellentextverborgen">
    <w:name w:val="Tabellentext verborgen"/>
    <w:basedOn w:val="Standard"/>
    <w:semiHidden/>
    <w:rsid w:val="00A8479F"/>
    <w:pPr>
      <w:suppressAutoHyphens/>
      <w:spacing w:before="0" w:line="200" w:lineRule="exact"/>
      <w:ind w:right="1758"/>
      <w:jc w:val="left"/>
    </w:pPr>
    <w:rPr>
      <w:rFonts w:ascii="Arial" w:hAnsi="Arial" w:cs="Times New Roman"/>
      <w:vanish/>
      <w:color w:val="FF0000"/>
      <w:sz w:val="16"/>
      <w:szCs w:val="16"/>
      <w:lang w:eastAsia="de-DE"/>
    </w:rPr>
  </w:style>
  <w:style w:type="character" w:customStyle="1" w:styleId="berschrift6Zchn">
    <w:name w:val="Überschrift 6 Zchn"/>
    <w:basedOn w:val="Absatz-Standardschriftart"/>
    <w:link w:val="berschrift6"/>
    <w:semiHidden/>
    <w:rsid w:val="00F06398"/>
    <w:rPr>
      <w:rFonts w:asciiTheme="majorHAnsi" w:eastAsiaTheme="majorEastAsia" w:hAnsiTheme="majorHAnsi" w:cstheme="majorBidi"/>
      <w:color w:val="10385A" w:themeColor="accent1" w:themeShade="7F"/>
      <w:sz w:val="22"/>
      <w:szCs w:val="19"/>
      <w:lang w:val="de-DE"/>
    </w:rPr>
  </w:style>
  <w:style w:type="character" w:styleId="NichtaufgelsteErwhnung">
    <w:name w:val="Unresolved Mention"/>
    <w:basedOn w:val="Absatz-Standardschriftart"/>
    <w:uiPriority w:val="99"/>
    <w:unhideWhenUsed/>
    <w:rsid w:val="00BD509A"/>
    <w:rPr>
      <w:color w:val="605E5C"/>
      <w:shd w:val="clear" w:color="auto" w:fill="E1DFDD"/>
    </w:rPr>
  </w:style>
  <w:style w:type="paragraph" w:customStyle="1" w:styleId="Enumeration">
    <w:name w:val="Enumeration"/>
    <w:basedOn w:val="Listenabsatz"/>
    <w:link w:val="EnumerationZchn"/>
    <w:uiPriority w:val="3"/>
    <w:semiHidden/>
    <w:qFormat/>
    <w:rsid w:val="00AA76A3"/>
    <w:pPr>
      <w:numPr>
        <w:numId w:val="5"/>
      </w:numPr>
    </w:pPr>
  </w:style>
  <w:style w:type="character" w:customStyle="1" w:styleId="EnumerationZchn">
    <w:name w:val="Enumeration Zchn"/>
    <w:basedOn w:val="ListenabsatzZchn"/>
    <w:link w:val="Enumeration"/>
    <w:uiPriority w:val="3"/>
    <w:semiHidden/>
    <w:rsid w:val="000E64AB"/>
    <w:rPr>
      <w:rFonts w:ascii="Calibri" w:hAnsi="Calibri" w:cs="Courier New"/>
      <w:color w:val="000000" w:themeColor="text1"/>
      <w:sz w:val="22"/>
      <w:lang w:val="de-DE" w:eastAsia="nl-NL"/>
    </w:rPr>
  </w:style>
  <w:style w:type="table" w:styleId="EinfacheTabelle2">
    <w:name w:val="Plain Table 2"/>
    <w:basedOn w:val="NormaleTabelle"/>
    <w:uiPriority w:val="42"/>
    <w:rsid w:val="00D64F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BB2B6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30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3330F0"/>
    <w:tblPr>
      <w:tblStyleRowBandSize w:val="1"/>
      <w:tblStyleColBandSize w:val="1"/>
      <w:tblBorders>
        <w:top w:val="single" w:sz="4" w:space="0" w:color="99C6ED" w:themeColor="accent1" w:themeTint="66"/>
        <w:left w:val="single" w:sz="4" w:space="0" w:color="99C6ED" w:themeColor="accent1" w:themeTint="66"/>
        <w:bottom w:val="single" w:sz="4" w:space="0" w:color="99C6ED" w:themeColor="accent1" w:themeTint="66"/>
        <w:right w:val="single" w:sz="4" w:space="0" w:color="99C6ED" w:themeColor="accent1" w:themeTint="66"/>
        <w:insideH w:val="single" w:sz="4" w:space="0" w:color="99C6ED" w:themeColor="accent1" w:themeTint="66"/>
        <w:insideV w:val="single" w:sz="4" w:space="0" w:color="99C6ED" w:themeColor="accent1" w:themeTint="66"/>
      </w:tblBorders>
    </w:tblPr>
    <w:tblStylePr w:type="firstRow">
      <w:rPr>
        <w:b/>
        <w:bCs/>
      </w:rPr>
      <w:tblPr/>
      <w:tcPr>
        <w:tcBorders>
          <w:bottom w:val="single" w:sz="12" w:space="0" w:color="67AAE4" w:themeColor="accent1" w:themeTint="99"/>
        </w:tcBorders>
      </w:tcPr>
    </w:tblStylePr>
    <w:tblStylePr w:type="lastRow">
      <w:rPr>
        <w:b/>
        <w:bCs/>
      </w:rPr>
      <w:tblPr/>
      <w:tcPr>
        <w:tcBorders>
          <w:top w:val="double" w:sz="2" w:space="0" w:color="67AAE4"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30F0"/>
    <w:tblPr>
      <w:tblStyleRowBandSize w:val="1"/>
      <w:tblStyleColBandSize w:val="1"/>
      <w:tblBorders>
        <w:top w:val="single" w:sz="2" w:space="0" w:color="507CBC" w:themeColor="accent5" w:themeTint="99"/>
        <w:bottom w:val="single" w:sz="2" w:space="0" w:color="507CBC" w:themeColor="accent5" w:themeTint="99"/>
        <w:insideH w:val="single" w:sz="2" w:space="0" w:color="507CBC" w:themeColor="accent5" w:themeTint="99"/>
        <w:insideV w:val="single" w:sz="2" w:space="0" w:color="507CBC" w:themeColor="accent5" w:themeTint="99"/>
      </w:tblBorders>
    </w:tblPr>
    <w:tblStylePr w:type="firstRow">
      <w:rPr>
        <w:b/>
        <w:bCs/>
      </w:rPr>
      <w:tblPr/>
      <w:tcPr>
        <w:tcBorders>
          <w:top w:val="nil"/>
          <w:bottom w:val="single" w:sz="12" w:space="0" w:color="507CBC" w:themeColor="accent5" w:themeTint="99"/>
          <w:insideH w:val="nil"/>
          <w:insideV w:val="nil"/>
        </w:tcBorders>
        <w:shd w:val="clear" w:color="auto" w:fill="FFFFFF" w:themeFill="background1"/>
      </w:tcPr>
    </w:tblStylePr>
    <w:tblStylePr w:type="lastRow">
      <w:rPr>
        <w:b/>
        <w:bCs/>
      </w:rPr>
      <w:tblPr/>
      <w:tcPr>
        <w:tcBorders>
          <w:top w:val="double" w:sz="2" w:space="0" w:color="507CB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D3E9" w:themeFill="accent5" w:themeFillTint="33"/>
      </w:tcPr>
    </w:tblStylePr>
    <w:tblStylePr w:type="band1Horz">
      <w:tblPr/>
      <w:tcPr>
        <w:shd w:val="clear" w:color="auto" w:fill="C4D3E9" w:themeFill="accent5" w:themeFillTint="33"/>
      </w:tcPr>
    </w:tblStylePr>
  </w:style>
  <w:style w:type="table" w:styleId="Gitternetztabelle2Akzent6">
    <w:name w:val="Grid Table 2 Accent 6"/>
    <w:basedOn w:val="NormaleTabelle"/>
    <w:uiPriority w:val="47"/>
    <w:rsid w:val="003330F0"/>
    <w:tblPr>
      <w:tblStyleRowBandSize w:val="1"/>
      <w:tblStyleColBandSize w:val="1"/>
      <w:tblBorders>
        <w:top w:val="single" w:sz="2" w:space="0" w:color="E679A5" w:themeColor="accent6" w:themeTint="99"/>
        <w:bottom w:val="single" w:sz="2" w:space="0" w:color="E679A5" w:themeColor="accent6" w:themeTint="99"/>
        <w:insideH w:val="single" w:sz="2" w:space="0" w:color="E679A5" w:themeColor="accent6" w:themeTint="99"/>
        <w:insideV w:val="single" w:sz="2" w:space="0" w:color="E679A5" w:themeColor="accent6" w:themeTint="99"/>
      </w:tblBorders>
    </w:tblPr>
    <w:tblStylePr w:type="firstRow">
      <w:rPr>
        <w:b/>
        <w:bCs/>
      </w:rPr>
      <w:tblPr/>
      <w:tcPr>
        <w:tcBorders>
          <w:top w:val="nil"/>
          <w:bottom w:val="single" w:sz="12" w:space="0" w:color="E679A5" w:themeColor="accent6" w:themeTint="99"/>
          <w:insideH w:val="nil"/>
          <w:insideV w:val="nil"/>
        </w:tcBorders>
        <w:shd w:val="clear" w:color="auto" w:fill="FFFFFF" w:themeFill="background1"/>
      </w:tcPr>
    </w:tblStylePr>
    <w:tblStylePr w:type="lastRow">
      <w:rPr>
        <w:b/>
        <w:bCs/>
      </w:rPr>
      <w:tblPr/>
      <w:tcPr>
        <w:tcBorders>
          <w:top w:val="double" w:sz="2" w:space="0" w:color="E679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2E1" w:themeFill="accent6" w:themeFillTint="33"/>
      </w:tcPr>
    </w:tblStylePr>
    <w:tblStylePr w:type="band1Horz">
      <w:tblPr/>
      <w:tcPr>
        <w:shd w:val="clear" w:color="auto" w:fill="F7D2E1" w:themeFill="accent6" w:themeFillTint="33"/>
      </w:tcPr>
    </w:tblStylePr>
  </w:style>
  <w:style w:type="table" w:styleId="Gitternetztabelle3">
    <w:name w:val="Grid Table 3"/>
    <w:basedOn w:val="NormaleTabelle"/>
    <w:uiPriority w:val="48"/>
    <w:rsid w:val="003330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3330F0"/>
    <w:tblPr>
      <w:tblStyleRowBandSize w:val="1"/>
      <w:tblStyleColBandSize w:val="1"/>
      <w:tblBorders>
        <w:top w:val="single" w:sz="4" w:space="0" w:color="67AAE4" w:themeColor="accent1" w:themeTint="99"/>
        <w:left w:val="single" w:sz="4" w:space="0" w:color="67AAE4" w:themeColor="accent1" w:themeTint="99"/>
        <w:bottom w:val="single" w:sz="4" w:space="0" w:color="67AAE4" w:themeColor="accent1" w:themeTint="99"/>
        <w:right w:val="single" w:sz="4" w:space="0" w:color="67AAE4" w:themeColor="accent1" w:themeTint="99"/>
        <w:insideH w:val="single" w:sz="4" w:space="0" w:color="67AAE4" w:themeColor="accent1" w:themeTint="99"/>
        <w:insideV w:val="single" w:sz="4" w:space="0" w:color="67AA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2F6" w:themeFill="accent1" w:themeFillTint="33"/>
      </w:tcPr>
    </w:tblStylePr>
    <w:tblStylePr w:type="band1Horz">
      <w:tblPr/>
      <w:tcPr>
        <w:shd w:val="clear" w:color="auto" w:fill="CCE2F6" w:themeFill="accent1" w:themeFillTint="33"/>
      </w:tcPr>
    </w:tblStylePr>
    <w:tblStylePr w:type="neCell">
      <w:tblPr/>
      <w:tcPr>
        <w:tcBorders>
          <w:bottom w:val="single" w:sz="4" w:space="0" w:color="67AAE4" w:themeColor="accent1" w:themeTint="99"/>
        </w:tcBorders>
      </w:tcPr>
    </w:tblStylePr>
    <w:tblStylePr w:type="nwCell">
      <w:tblPr/>
      <w:tcPr>
        <w:tcBorders>
          <w:bottom w:val="single" w:sz="4" w:space="0" w:color="67AAE4" w:themeColor="accent1" w:themeTint="99"/>
        </w:tcBorders>
      </w:tcPr>
    </w:tblStylePr>
    <w:tblStylePr w:type="seCell">
      <w:tblPr/>
      <w:tcPr>
        <w:tcBorders>
          <w:top w:val="single" w:sz="4" w:space="0" w:color="67AAE4" w:themeColor="accent1" w:themeTint="99"/>
        </w:tcBorders>
      </w:tcPr>
    </w:tblStylePr>
    <w:tblStylePr w:type="swCell">
      <w:tblPr/>
      <w:tcPr>
        <w:tcBorders>
          <w:top w:val="single" w:sz="4" w:space="0" w:color="67AAE4" w:themeColor="accent1" w:themeTint="99"/>
        </w:tcBorders>
      </w:tcPr>
    </w:tblStylePr>
  </w:style>
  <w:style w:type="table" w:styleId="Gitternetztabelle4Akzent4">
    <w:name w:val="Grid Table 4 Accent 4"/>
    <w:basedOn w:val="NormaleTabelle"/>
    <w:uiPriority w:val="49"/>
    <w:rsid w:val="003330F0"/>
    <w:tblPr>
      <w:tblStyleRowBandSize w:val="1"/>
      <w:tblStyleColBandSize w:val="1"/>
      <w:tblBorders>
        <w:top w:val="single" w:sz="4" w:space="0" w:color="89D9B0" w:themeColor="accent4" w:themeTint="99"/>
        <w:left w:val="single" w:sz="4" w:space="0" w:color="89D9B0" w:themeColor="accent4" w:themeTint="99"/>
        <w:bottom w:val="single" w:sz="4" w:space="0" w:color="89D9B0" w:themeColor="accent4" w:themeTint="99"/>
        <w:right w:val="single" w:sz="4" w:space="0" w:color="89D9B0" w:themeColor="accent4" w:themeTint="99"/>
        <w:insideH w:val="single" w:sz="4" w:space="0" w:color="89D9B0" w:themeColor="accent4" w:themeTint="99"/>
        <w:insideV w:val="single" w:sz="4" w:space="0" w:color="89D9B0" w:themeColor="accent4" w:themeTint="99"/>
      </w:tblBorders>
    </w:tblPr>
    <w:tblStylePr w:type="firstRow">
      <w:rPr>
        <w:b/>
        <w:bCs/>
        <w:color w:val="FFFFFF" w:themeColor="background1"/>
      </w:rPr>
      <w:tblPr/>
      <w:tcPr>
        <w:tcBorders>
          <w:top w:val="single" w:sz="4" w:space="0" w:color="3DC07C" w:themeColor="accent4"/>
          <w:left w:val="single" w:sz="4" w:space="0" w:color="3DC07C" w:themeColor="accent4"/>
          <w:bottom w:val="single" w:sz="4" w:space="0" w:color="3DC07C" w:themeColor="accent4"/>
          <w:right w:val="single" w:sz="4" w:space="0" w:color="3DC07C" w:themeColor="accent4"/>
          <w:insideH w:val="nil"/>
          <w:insideV w:val="nil"/>
        </w:tcBorders>
        <w:shd w:val="clear" w:color="auto" w:fill="3DC07C" w:themeFill="accent4"/>
      </w:tcPr>
    </w:tblStylePr>
    <w:tblStylePr w:type="lastRow">
      <w:rPr>
        <w:b/>
        <w:bCs/>
      </w:rPr>
      <w:tblPr/>
      <w:tcPr>
        <w:tcBorders>
          <w:top w:val="double" w:sz="4" w:space="0" w:color="3DC07C" w:themeColor="accent4"/>
        </w:tcBorders>
      </w:tcPr>
    </w:tblStylePr>
    <w:tblStylePr w:type="firstCol">
      <w:rPr>
        <w:b/>
        <w:bCs/>
      </w:rPr>
    </w:tblStylePr>
    <w:tblStylePr w:type="lastCol">
      <w:rPr>
        <w:b/>
        <w:bCs/>
      </w:rPr>
    </w:tblStylePr>
    <w:tblStylePr w:type="band1Vert">
      <w:tblPr/>
      <w:tcPr>
        <w:shd w:val="clear" w:color="auto" w:fill="D7F2E4" w:themeFill="accent4" w:themeFillTint="33"/>
      </w:tcPr>
    </w:tblStylePr>
    <w:tblStylePr w:type="band1Horz">
      <w:tblPr/>
      <w:tcPr>
        <w:shd w:val="clear" w:color="auto" w:fill="D7F2E4" w:themeFill="accent4" w:themeFillTint="33"/>
      </w:tcPr>
    </w:tblStylePr>
  </w:style>
  <w:style w:type="table" w:styleId="Gitternetztabelle5dunkel">
    <w:name w:val="Grid Table 5 Dark"/>
    <w:basedOn w:val="NormaleTabelle"/>
    <w:uiPriority w:val="50"/>
    <w:rsid w:val="003330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Tabellenberschriften">
    <w:name w:val="Tabellen_Überschriften"/>
    <w:basedOn w:val="Standard"/>
    <w:uiPriority w:val="35"/>
    <w:qFormat/>
    <w:rsid w:val="00EC11C2"/>
    <w:pPr>
      <w:spacing w:before="0" w:after="0"/>
      <w:jc w:val="left"/>
    </w:pPr>
    <w:rPr>
      <w:color w:val="FFFFFF" w:themeColor="background1"/>
      <w:w w:val="90"/>
    </w:rPr>
  </w:style>
  <w:style w:type="paragraph" w:customStyle="1" w:styleId="TabellenText">
    <w:name w:val="Tabellen_Text"/>
    <w:basedOn w:val="Standard"/>
    <w:link w:val="TabellenTextZchn"/>
    <w:uiPriority w:val="35"/>
    <w:qFormat/>
    <w:rsid w:val="00EC11C2"/>
    <w:pPr>
      <w:spacing w:before="0" w:after="0"/>
    </w:pPr>
  </w:style>
  <w:style w:type="numbering" w:customStyle="1" w:styleId="ListGeneralReport">
    <w:name w:val="List General Report"/>
    <w:uiPriority w:val="99"/>
    <w:rsid w:val="00FC2ADD"/>
    <w:pPr>
      <w:numPr>
        <w:numId w:val="6"/>
      </w:numPr>
    </w:pPr>
  </w:style>
  <w:style w:type="paragraph" w:customStyle="1" w:styleId="Aufzhlung1Ebene">
    <w:name w:val="Aufzählung_1Ebene"/>
    <w:basedOn w:val="Standard"/>
    <w:uiPriority w:val="4"/>
    <w:qFormat/>
    <w:rsid w:val="0049721F"/>
    <w:pPr>
      <w:numPr>
        <w:numId w:val="14"/>
      </w:numPr>
      <w:spacing w:before="0" w:after="0"/>
    </w:pPr>
  </w:style>
  <w:style w:type="paragraph" w:styleId="Liste">
    <w:name w:val="List"/>
    <w:aliases w:val="Liste_1Ebene"/>
    <w:basedOn w:val="Standard"/>
    <w:uiPriority w:val="5"/>
    <w:qFormat/>
    <w:rsid w:val="000E4BAB"/>
    <w:pPr>
      <w:numPr>
        <w:numId w:val="9"/>
      </w:numPr>
      <w:tabs>
        <w:tab w:val="left" w:pos="284"/>
      </w:tabs>
      <w:spacing w:before="0" w:after="0" w:line="240" w:lineRule="auto"/>
      <w:contextualSpacing/>
    </w:pPr>
  </w:style>
  <w:style w:type="paragraph" w:styleId="Liste2">
    <w:name w:val="List 2"/>
    <w:aliases w:val="Liste_2Ebene"/>
    <w:basedOn w:val="Standard"/>
    <w:uiPriority w:val="5"/>
    <w:qFormat/>
    <w:rsid w:val="000E4BAB"/>
    <w:pPr>
      <w:numPr>
        <w:ilvl w:val="1"/>
        <w:numId w:val="9"/>
      </w:numPr>
      <w:tabs>
        <w:tab w:val="left" w:pos="284"/>
      </w:tabs>
      <w:spacing w:before="0" w:after="0" w:line="240" w:lineRule="auto"/>
      <w:contextualSpacing/>
    </w:pPr>
  </w:style>
  <w:style w:type="paragraph" w:customStyle="1" w:styleId="Aufzhlung2Ebene">
    <w:name w:val="Aufzählung_2Ebene"/>
    <w:basedOn w:val="Aufzhlung1Ebene"/>
    <w:uiPriority w:val="4"/>
    <w:qFormat/>
    <w:rsid w:val="0049721F"/>
    <w:pPr>
      <w:numPr>
        <w:ilvl w:val="1"/>
      </w:numPr>
    </w:pPr>
  </w:style>
  <w:style w:type="numbering" w:customStyle="1" w:styleId="EnumerationList">
    <w:name w:val="Enumeration_List"/>
    <w:uiPriority w:val="99"/>
    <w:rsid w:val="00631DB4"/>
    <w:pPr>
      <w:numPr>
        <w:numId w:val="7"/>
      </w:numPr>
    </w:pPr>
  </w:style>
  <w:style w:type="table" w:styleId="TabellemithellemGitternetz">
    <w:name w:val="Grid Table Light"/>
    <w:basedOn w:val="NormaleTabelle"/>
    <w:uiPriority w:val="40"/>
    <w:rsid w:val="00D96B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rvorhebung1">
    <w:name w:val="Hervorhebung 1"/>
    <w:basedOn w:val="Standard"/>
    <w:next w:val="Standard"/>
    <w:uiPriority w:val="5"/>
    <w:qFormat/>
    <w:rsid w:val="00DE5636"/>
    <w:rPr>
      <w:b/>
      <w:lang w:val="en-US"/>
    </w:rPr>
  </w:style>
  <w:style w:type="paragraph" w:customStyle="1" w:styleId="Hervorhebung2">
    <w:name w:val="Hervorhebung 2"/>
    <w:basedOn w:val="Standard"/>
    <w:next w:val="Standard"/>
    <w:uiPriority w:val="5"/>
    <w:qFormat/>
    <w:rsid w:val="00014B4B"/>
    <w:rPr>
      <w:b/>
      <w:color w:val="2071B5" w:themeColor="accent1"/>
    </w:rPr>
  </w:style>
  <w:style w:type="paragraph" w:customStyle="1" w:styleId="Hervorhebung3">
    <w:name w:val="Hervorhebung 3"/>
    <w:basedOn w:val="Standard"/>
    <w:next w:val="Standard"/>
    <w:uiPriority w:val="5"/>
    <w:qFormat/>
    <w:rsid w:val="007670C4"/>
    <w:rPr>
      <w:i/>
      <w:color w:val="2071B5" w:themeColor="accent1"/>
    </w:rPr>
  </w:style>
  <w:style w:type="paragraph" w:styleId="Inhaltsverzeichnisberschrift">
    <w:name w:val="TOC Heading"/>
    <w:basedOn w:val="berschrift1"/>
    <w:next w:val="Standard"/>
    <w:uiPriority w:val="39"/>
    <w:qFormat/>
    <w:rsid w:val="00993BA4"/>
    <w:pPr>
      <w:keepLines/>
      <w:spacing w:after="0" w:line="259" w:lineRule="auto"/>
      <w:jc w:val="left"/>
      <w:outlineLvl w:val="9"/>
    </w:pPr>
    <w:rPr>
      <w:rFonts w:asciiTheme="majorHAnsi" w:eastAsiaTheme="majorEastAsia" w:hAnsiTheme="majorHAnsi" w:cstheme="majorBidi"/>
      <w:b w:val="0"/>
      <w:bCs w:val="0"/>
      <w:color w:val="185487" w:themeColor="accent1" w:themeShade="BF"/>
      <w:kern w:val="0"/>
      <w:lang w:eastAsia="de-DE"/>
    </w:rPr>
  </w:style>
  <w:style w:type="numbering" w:customStyle="1" w:styleId="FigureTest">
    <w:name w:val="Figure_Test"/>
    <w:uiPriority w:val="99"/>
    <w:rsid w:val="006D4D7B"/>
    <w:pPr>
      <w:numPr>
        <w:numId w:val="8"/>
      </w:numPr>
    </w:pPr>
  </w:style>
  <w:style w:type="paragraph" w:customStyle="1" w:styleId="Inscription2">
    <w:name w:val="Inscription_2"/>
    <w:basedOn w:val="Beschriftung"/>
    <w:semiHidden/>
    <w:qFormat/>
    <w:rsid w:val="00556CC4"/>
    <w:pPr>
      <w:spacing w:before="0" w:after="0"/>
    </w:pPr>
    <w:rPr>
      <w:b w:val="0"/>
    </w:rPr>
  </w:style>
  <w:style w:type="character" w:customStyle="1" w:styleId="berschrift3Zchn">
    <w:name w:val="Überschrift_3 Zchn"/>
    <w:basedOn w:val="berschrift2Zchn"/>
    <w:link w:val="berschrift30"/>
    <w:uiPriority w:val="3"/>
    <w:rsid w:val="002F5619"/>
    <w:rPr>
      <w:rFonts w:ascii="Calibri" w:eastAsiaTheme="minorEastAsia" w:hAnsi="Calibri"/>
      <w:b/>
      <w:caps/>
      <w:color w:val="1E324F" w:themeColor="accent5"/>
      <w:sz w:val="22"/>
      <w:szCs w:val="28"/>
      <w:lang w:val="de-DE" w:eastAsia="en-US"/>
    </w:rPr>
  </w:style>
  <w:style w:type="character" w:customStyle="1" w:styleId="Verzeichnis2Zchn">
    <w:name w:val="Verzeichnis 2 Zchn"/>
    <w:aliases w:val="Index_2 Zchn"/>
    <w:basedOn w:val="Absatz-Standardschriftart"/>
    <w:link w:val="Verzeichnis2"/>
    <w:uiPriority w:val="39"/>
    <w:semiHidden/>
    <w:rsid w:val="003B4CF7"/>
    <w:rPr>
      <w:rFonts w:ascii="Calibri" w:hAnsi="Calibri"/>
      <w:b/>
      <w:caps/>
      <w:noProof/>
      <w:sz w:val="28"/>
      <w:szCs w:val="24"/>
    </w:rPr>
  </w:style>
  <w:style w:type="character" w:customStyle="1" w:styleId="TabellenTextZchn">
    <w:name w:val="Tabellen_Text Zchn"/>
    <w:basedOn w:val="Absatz-Standardschriftart"/>
    <w:link w:val="TabellenText"/>
    <w:uiPriority w:val="35"/>
    <w:rsid w:val="00FB233F"/>
    <w:rPr>
      <w:rFonts w:ascii="Calibri" w:hAnsi="Calibri" w:cs="Arial"/>
      <w:color w:val="000000" w:themeColor="text1"/>
      <w:sz w:val="22"/>
      <w:szCs w:val="19"/>
      <w:lang w:val="de-DE"/>
    </w:rPr>
  </w:style>
  <w:style w:type="paragraph" w:customStyle="1" w:styleId="TPVFHeader2">
    <w:name w:val="TP_VF_Header 2"/>
    <w:next w:val="Standard"/>
    <w:semiHidden/>
    <w:qFormat/>
    <w:rsid w:val="0062532C"/>
    <w:pPr>
      <w:keepNext/>
      <w:tabs>
        <w:tab w:val="left" w:pos="1134"/>
      </w:tabs>
      <w:spacing w:before="120" w:after="120" w:line="264" w:lineRule="auto"/>
      <w:ind w:left="1134" w:hanging="1134"/>
      <w:outlineLvl w:val="1"/>
    </w:pPr>
    <w:rPr>
      <w:rFonts w:ascii="Calibri" w:hAnsi="Calibri"/>
      <w:b/>
      <w:caps/>
      <w:color w:val="E7E6E6" w:themeColor="background2"/>
      <w:sz w:val="32"/>
      <w:lang w:val="en-GB"/>
    </w:rPr>
  </w:style>
  <w:style w:type="paragraph" w:customStyle="1" w:styleId="TPVFHeader30">
    <w:name w:val="TP_VF_Header 3"/>
    <w:basedOn w:val="TPVFHeader2"/>
    <w:link w:val="TPVFHeader3Zchn0"/>
    <w:semiHidden/>
    <w:qFormat/>
    <w:rsid w:val="0062532C"/>
    <w:pPr>
      <w:spacing w:before="240"/>
      <w:outlineLvl w:val="2"/>
    </w:pPr>
    <w:rPr>
      <w:sz w:val="28"/>
      <w:szCs w:val="28"/>
      <w:lang w:val="de-DE"/>
    </w:rPr>
  </w:style>
  <w:style w:type="character" w:customStyle="1" w:styleId="TPVFHeader3Zchn0">
    <w:name w:val="TP_VF_Header 3 Zchn"/>
    <w:basedOn w:val="Absatz-Standardschriftart"/>
    <w:link w:val="TPVFHeader30"/>
    <w:semiHidden/>
    <w:rsid w:val="006B3796"/>
    <w:rPr>
      <w:rFonts w:ascii="Calibri" w:hAnsi="Calibri"/>
      <w:b/>
      <w:caps/>
      <w:color w:val="E7E6E6" w:themeColor="background2"/>
      <w:sz w:val="28"/>
      <w:szCs w:val="28"/>
      <w:lang w:val="de-DE"/>
    </w:rPr>
  </w:style>
  <w:style w:type="paragraph" w:customStyle="1" w:styleId="TPVFHeader40">
    <w:name w:val="TP_VF_Header 4"/>
    <w:basedOn w:val="TPVFHeader30"/>
    <w:semiHidden/>
    <w:qFormat/>
    <w:rsid w:val="0062532C"/>
    <w:pPr>
      <w:tabs>
        <w:tab w:val="num" w:pos="2880"/>
      </w:tabs>
      <w:outlineLvl w:val="3"/>
    </w:pPr>
    <w:rPr>
      <w:rFonts w:eastAsiaTheme="minorEastAsia"/>
      <w:sz w:val="22"/>
      <w:lang w:eastAsia="en-US"/>
    </w:rPr>
  </w:style>
  <w:style w:type="paragraph" w:customStyle="1" w:styleId="TPVFHeader5">
    <w:name w:val="TP_VF_Header 5"/>
    <w:basedOn w:val="Standard"/>
    <w:link w:val="TPVFHeader5Zchn"/>
    <w:semiHidden/>
    <w:qFormat/>
    <w:rsid w:val="0062532C"/>
    <w:pPr>
      <w:keepNext/>
      <w:tabs>
        <w:tab w:val="left" w:pos="1134"/>
      </w:tabs>
      <w:spacing w:before="240"/>
      <w:ind w:left="1134" w:hanging="1134"/>
    </w:pPr>
    <w:rPr>
      <w:b/>
      <w:color w:val="FFDA00" w:themeColor="accent2"/>
    </w:rPr>
  </w:style>
  <w:style w:type="character" w:customStyle="1" w:styleId="TPVFHeader5Zchn">
    <w:name w:val="TP_VF_Header 5 Zchn"/>
    <w:basedOn w:val="Absatz-Standardschriftart"/>
    <w:link w:val="TPVFHeader5"/>
    <w:semiHidden/>
    <w:rsid w:val="006B3796"/>
    <w:rPr>
      <w:rFonts w:ascii="Calibri" w:hAnsi="Calibri" w:cs="Arial"/>
      <w:b/>
      <w:color w:val="FFDA00" w:themeColor="accent2"/>
      <w:sz w:val="22"/>
      <w:szCs w:val="19"/>
      <w:lang w:val="de-DE"/>
    </w:rPr>
  </w:style>
  <w:style w:type="paragraph" w:customStyle="1" w:styleId="Aufzhlung2">
    <w:name w:val="Aufzählung_2"/>
    <w:basedOn w:val="Standard"/>
    <w:uiPriority w:val="5"/>
    <w:qFormat/>
    <w:rsid w:val="006D4D7B"/>
    <w:pPr>
      <w:numPr>
        <w:numId w:val="12"/>
      </w:numPr>
      <w:spacing w:before="0" w:after="0"/>
    </w:pPr>
    <w:rPr>
      <w:lang w:val="en-US"/>
    </w:rPr>
  </w:style>
  <w:style w:type="paragraph" w:styleId="Listennummer2">
    <w:name w:val="List Number 2"/>
    <w:basedOn w:val="Standard"/>
    <w:semiHidden/>
    <w:rsid w:val="00974053"/>
    <w:pPr>
      <w:numPr>
        <w:numId w:val="10"/>
      </w:numPr>
      <w:spacing w:before="0" w:after="0" w:line="230" w:lineRule="atLeast"/>
    </w:pPr>
    <w:rPr>
      <w:rFonts w:cs="Times New Roman"/>
      <w:color w:val="auto"/>
      <w:sz w:val="20"/>
      <w:szCs w:val="24"/>
    </w:rPr>
  </w:style>
  <w:style w:type="character" w:styleId="Erwhnung">
    <w:name w:val="Mention"/>
    <w:basedOn w:val="Absatz-Standardschriftart"/>
    <w:uiPriority w:val="99"/>
    <w:unhideWhenUsed/>
    <w:rsid w:val="005A1C00"/>
    <w:rPr>
      <w:color w:val="2B579A"/>
      <w:shd w:val="clear" w:color="auto" w:fill="E1DFDD"/>
    </w:rPr>
  </w:style>
  <w:style w:type="paragraph" w:customStyle="1" w:styleId="Liste1EbeneListe">
    <w:name w:val="Liste_1Ebene  (Liste)"/>
    <w:basedOn w:val="Standard"/>
    <w:rsid w:val="00FC2ADD"/>
    <w:pPr>
      <w:numPr>
        <w:numId w:val="13"/>
      </w:numPr>
    </w:pPr>
  </w:style>
  <w:style w:type="paragraph" w:customStyle="1" w:styleId="Liste2EbeneListe2">
    <w:name w:val="Liste_2Ebene  (Liste 2)"/>
    <w:basedOn w:val="Standard"/>
    <w:rsid w:val="00FC2ADD"/>
    <w:pPr>
      <w:numPr>
        <w:ilvl w:val="1"/>
        <w:numId w:val="13"/>
      </w:numPr>
    </w:pPr>
  </w:style>
  <w:style w:type="paragraph" w:customStyle="1" w:styleId="TableHeader">
    <w:name w:val="Table_Header"/>
    <w:basedOn w:val="Standard"/>
    <w:uiPriority w:val="35"/>
    <w:rsid w:val="00190C2F"/>
    <w:pPr>
      <w:spacing w:before="0" w:after="0"/>
      <w:jc w:val="left"/>
    </w:pPr>
    <w:rPr>
      <w:color w:val="FFFFFF" w:themeColor="background1"/>
      <w:w w:val="90"/>
    </w:rPr>
  </w:style>
  <w:style w:type="paragraph" w:customStyle="1" w:styleId="TableText">
    <w:name w:val="Table_Text"/>
    <w:basedOn w:val="Standard"/>
    <w:uiPriority w:val="35"/>
    <w:rsid w:val="00190C2F"/>
    <w:pPr>
      <w:spacing w:before="0" w:after="0"/>
    </w:pPr>
  </w:style>
  <w:style w:type="paragraph" w:styleId="Verzeichnis1">
    <w:name w:val="toc 1"/>
    <w:basedOn w:val="Standard"/>
    <w:next w:val="Standard"/>
    <w:autoRedefine/>
    <w:uiPriority w:val="39"/>
    <w:unhideWhenUsed/>
    <w:rsid w:val="00C805F9"/>
    <w:pPr>
      <w:tabs>
        <w:tab w:val="right" w:leader="dot" w:pos="9497"/>
      </w:tabs>
      <w:spacing w:before="60" w:after="60"/>
      <w:ind w:left="680" w:right="851" w:hanging="680"/>
    </w:pPr>
    <w:rPr>
      <w:caps/>
      <w:sz w:val="24"/>
    </w:rPr>
  </w:style>
  <w:style w:type="paragraph" w:customStyle="1" w:styleId="TPTitel">
    <w:name w:val="TP_Titel"/>
    <w:link w:val="TPTitelZchn"/>
    <w:qFormat/>
    <w:rsid w:val="00AA18B0"/>
    <w:pPr>
      <w:spacing w:before="480" w:after="120"/>
      <w:jc w:val="center"/>
    </w:pPr>
    <w:rPr>
      <w:rFonts w:asciiTheme="minorHAnsi" w:hAnsiTheme="minorHAnsi" w:cs="Arial"/>
      <w:b/>
      <w:bCs/>
      <w:caps/>
      <w:color w:val="000000" w:themeColor="text1"/>
      <w:kern w:val="28"/>
      <w:sz w:val="52"/>
      <w:szCs w:val="96"/>
      <w:lang w:val="en-US"/>
    </w:rPr>
  </w:style>
  <w:style w:type="paragraph" w:customStyle="1" w:styleId="TPFirmenname">
    <w:name w:val="TP_Firmenname"/>
    <w:basedOn w:val="Standard"/>
    <w:link w:val="TPFirmennameZchn"/>
    <w:qFormat/>
    <w:rsid w:val="00F216E9"/>
    <w:pPr>
      <w:jc w:val="center"/>
    </w:pPr>
    <w:rPr>
      <w:rFonts w:asciiTheme="minorHAnsi" w:hAnsiTheme="minorHAnsi"/>
      <w:sz w:val="32"/>
      <w:szCs w:val="36"/>
    </w:rPr>
  </w:style>
  <w:style w:type="character" w:customStyle="1" w:styleId="TPTitelZchn">
    <w:name w:val="TP_Titel Zchn"/>
    <w:basedOn w:val="Absatz-Standardschriftart"/>
    <w:link w:val="TPTitel"/>
    <w:rsid w:val="00AA18B0"/>
    <w:rPr>
      <w:rFonts w:asciiTheme="minorHAnsi" w:hAnsiTheme="minorHAnsi" w:cs="Arial"/>
      <w:b/>
      <w:bCs/>
      <w:caps/>
      <w:color w:val="000000" w:themeColor="text1"/>
      <w:kern w:val="28"/>
      <w:sz w:val="52"/>
      <w:szCs w:val="96"/>
      <w:lang w:val="en-US"/>
    </w:rPr>
  </w:style>
  <w:style w:type="paragraph" w:customStyle="1" w:styleId="TPtext14">
    <w:name w:val="TP_text_14"/>
    <w:basedOn w:val="Standard"/>
    <w:link w:val="TPtext14Zchn"/>
    <w:qFormat/>
    <w:rsid w:val="00203EDC"/>
    <w:pPr>
      <w:jc w:val="center"/>
    </w:pPr>
    <w:rPr>
      <w:rFonts w:asciiTheme="minorHAnsi" w:hAnsiTheme="minorHAnsi"/>
      <w:sz w:val="28"/>
      <w:szCs w:val="36"/>
    </w:rPr>
  </w:style>
  <w:style w:type="character" w:customStyle="1" w:styleId="TPFirmennameZchn">
    <w:name w:val="TP_Firmenname Zchn"/>
    <w:basedOn w:val="Absatz-Standardschriftart"/>
    <w:link w:val="TPFirmenname"/>
    <w:rsid w:val="00F216E9"/>
    <w:rPr>
      <w:rFonts w:asciiTheme="minorHAnsi" w:hAnsiTheme="minorHAnsi" w:cs="Arial"/>
      <w:color w:val="000000" w:themeColor="text1"/>
      <w:sz w:val="32"/>
      <w:szCs w:val="36"/>
      <w:lang w:val="de-DE"/>
    </w:rPr>
  </w:style>
  <w:style w:type="paragraph" w:customStyle="1" w:styleId="berschrift0">
    <w:name w:val="Überschrift_0"/>
    <w:basedOn w:val="Verzeichnis4"/>
    <w:link w:val="berschrift0Zchn"/>
    <w:qFormat/>
    <w:rsid w:val="005C7F48"/>
    <w:pPr>
      <w:spacing w:before="240" w:after="240" w:line="300" w:lineRule="auto"/>
      <w:ind w:left="680" w:right="0"/>
    </w:pPr>
    <w:rPr>
      <w:b/>
      <w:caps/>
      <w:color w:val="1E324F" w:themeColor="accent5"/>
      <w:sz w:val="32"/>
      <w:lang w:val="de-DE"/>
    </w:rPr>
  </w:style>
  <w:style w:type="character" w:customStyle="1" w:styleId="TPtext14Zchn">
    <w:name w:val="TP_text_14 Zchn"/>
    <w:basedOn w:val="Absatz-Standardschriftart"/>
    <w:link w:val="TPtext14"/>
    <w:rsid w:val="00203EDC"/>
    <w:rPr>
      <w:rFonts w:asciiTheme="minorHAnsi" w:hAnsiTheme="minorHAnsi" w:cs="Arial"/>
      <w:color w:val="000000" w:themeColor="text1"/>
      <w:sz w:val="28"/>
      <w:szCs w:val="36"/>
      <w:lang w:val="de-DE"/>
    </w:rPr>
  </w:style>
  <w:style w:type="character" w:customStyle="1" w:styleId="Verzeichnis4Zchn">
    <w:name w:val="Verzeichnis 4 Zchn"/>
    <w:aliases w:val="Index_4 Zchn"/>
    <w:basedOn w:val="Absatz-Standardschriftart"/>
    <w:link w:val="Verzeichnis4"/>
    <w:uiPriority w:val="39"/>
    <w:rsid w:val="005C7F48"/>
    <w:rPr>
      <w:rFonts w:ascii="Calibri" w:hAnsi="Calibri" w:cs="Arial"/>
      <w:noProof/>
      <w:color w:val="000000" w:themeColor="text1"/>
      <w:sz w:val="22"/>
      <w:szCs w:val="19"/>
      <w:lang w:val="en-US"/>
    </w:rPr>
  </w:style>
  <w:style w:type="character" w:customStyle="1" w:styleId="berschrift0Zchn">
    <w:name w:val="Überschrift_0 Zchn"/>
    <w:basedOn w:val="Verzeichnis4Zchn"/>
    <w:link w:val="berschrift0"/>
    <w:rsid w:val="005C7F48"/>
    <w:rPr>
      <w:rFonts w:ascii="Calibri" w:hAnsi="Calibri" w:cs="Arial"/>
      <w:b/>
      <w:caps/>
      <w:noProof/>
      <w:color w:val="1E324F" w:themeColor="accent5"/>
      <w:sz w:val="32"/>
      <w:szCs w:val="19"/>
      <w:lang w:val="de-DE"/>
    </w:rPr>
  </w:style>
  <w:style w:type="paragraph" w:customStyle="1" w:styleId="berschrift50">
    <w:name w:val="Überschrift_5"/>
    <w:basedOn w:val="TPVFHEADER6"/>
    <w:link w:val="berschrift5Zchn0"/>
    <w:qFormat/>
    <w:rsid w:val="00D754E8"/>
    <w:pPr>
      <w:ind w:left="1134" w:hanging="1134"/>
    </w:pPr>
  </w:style>
  <w:style w:type="character" w:customStyle="1" w:styleId="berschrift5Zchn0">
    <w:name w:val="Überschrift_5 Zchn"/>
    <w:basedOn w:val="TPVFHEADER6Zchn"/>
    <w:link w:val="berschrift50"/>
    <w:rsid w:val="00D754E8"/>
    <w:rPr>
      <w:rFonts w:ascii="Calibri" w:eastAsiaTheme="minorEastAsia" w:hAnsi="Calibri"/>
      <w:caps/>
      <w:color w:val="1E324F" w:themeColor="accent5"/>
      <w:sz w:val="22"/>
      <w:szCs w:val="28"/>
      <w:lang w:val="en-US" w:eastAsia="en-US"/>
    </w:rPr>
  </w:style>
  <w:style w:type="paragraph" w:customStyle="1" w:styleId="berschrift60">
    <w:name w:val="Überschrift_6"/>
    <w:basedOn w:val="berschrift50"/>
    <w:link w:val="berschrift6Zchn0"/>
    <w:qFormat/>
    <w:rsid w:val="00876D04"/>
    <w:pPr>
      <w:numPr>
        <w:ilvl w:val="6"/>
      </w:numPr>
      <w:ind w:left="1134" w:hanging="1134"/>
    </w:pPr>
  </w:style>
  <w:style w:type="character" w:customStyle="1" w:styleId="berschrift6Zchn0">
    <w:name w:val="Überschrift_6 Zchn"/>
    <w:basedOn w:val="berschrift5Zchn0"/>
    <w:link w:val="berschrift60"/>
    <w:rsid w:val="00876D04"/>
    <w:rPr>
      <w:rFonts w:ascii="Calibri" w:eastAsiaTheme="minorEastAsia" w:hAnsi="Calibri"/>
      <w:caps/>
      <w:color w:val="1E324F" w:themeColor="accent5"/>
      <w:sz w:val="22"/>
      <w:szCs w:val="28"/>
      <w:lang w:val="en-US" w:eastAsia="en-US"/>
    </w:rPr>
  </w:style>
  <w:style w:type="paragraph" w:customStyle="1" w:styleId="Default">
    <w:name w:val="Default"/>
    <w:rsid w:val="00515457"/>
    <w:pPr>
      <w:autoSpaceDE w:val="0"/>
      <w:autoSpaceDN w:val="0"/>
      <w:adjustRightInd w:val="0"/>
    </w:pPr>
    <w:rPr>
      <w:rFonts w:ascii="Calibri" w:hAnsi="Calibri" w:cs="Calibri"/>
      <w:color w:val="000000"/>
      <w:sz w:val="24"/>
      <w:szCs w:val="24"/>
      <w:lang w:val="de-DE"/>
    </w:rPr>
  </w:style>
  <w:style w:type="character" w:customStyle="1" w:styleId="berschrift7Zchn">
    <w:name w:val="Überschrift 7 Zchn"/>
    <w:basedOn w:val="Absatz-Standardschriftart"/>
    <w:link w:val="berschrift7"/>
    <w:rsid w:val="004C7827"/>
    <w:rPr>
      <w:rFonts w:ascii="Arial" w:hAnsi="Arial"/>
      <w:b/>
      <w:sz w:val="22"/>
      <w:lang w:val="de-DE" w:eastAsia="de-DE"/>
    </w:rPr>
  </w:style>
  <w:style w:type="character" w:customStyle="1" w:styleId="berschrift9Zchn">
    <w:name w:val="Überschrift 9 Zchn"/>
    <w:basedOn w:val="Absatz-Standardschriftart"/>
    <w:link w:val="berschrift9"/>
    <w:rsid w:val="004C7827"/>
    <w:rPr>
      <w:rFonts w:ascii="Arial" w:hAnsi="Arial"/>
      <w:b/>
      <w:sz w:val="22"/>
      <w:lang w:val="de-DE" w:eastAsia="de-DE"/>
    </w:rPr>
  </w:style>
  <w:style w:type="paragraph" w:customStyle="1" w:styleId="Ueb1">
    <w:name w:val="Ueb1"/>
    <w:basedOn w:val="Standard"/>
    <w:next w:val="Standard"/>
    <w:link w:val="Ueb1Char"/>
    <w:rsid w:val="004C7827"/>
    <w:pPr>
      <w:tabs>
        <w:tab w:val="clear" w:pos="709"/>
      </w:tabs>
      <w:spacing w:before="0" w:after="0" w:line="240" w:lineRule="auto"/>
      <w:ind w:right="566"/>
      <w:jc w:val="left"/>
    </w:pPr>
    <w:rPr>
      <w:rFonts w:ascii="Arial" w:hAnsi="Arial"/>
      <w:b/>
      <w:color w:val="auto"/>
      <w:sz w:val="28"/>
      <w:szCs w:val="24"/>
      <w:lang w:eastAsia="de-DE"/>
    </w:rPr>
  </w:style>
  <w:style w:type="character" w:customStyle="1" w:styleId="Ueb1Char">
    <w:name w:val="Ueb1 Char"/>
    <w:link w:val="Ueb1"/>
    <w:rsid w:val="004C7827"/>
    <w:rPr>
      <w:rFonts w:ascii="Arial" w:hAnsi="Arial" w:cs="Arial"/>
      <w:b/>
      <w:sz w:val="28"/>
      <w:szCs w:val="24"/>
      <w:lang w:val="de-DE" w:eastAsia="de-DE"/>
    </w:rPr>
  </w:style>
  <w:style w:type="paragraph" w:customStyle="1" w:styleId="Ueb2">
    <w:name w:val="Ueb2"/>
    <w:basedOn w:val="Ueb1"/>
    <w:next w:val="Standard"/>
    <w:link w:val="Ueb2Char"/>
    <w:rsid w:val="004C7827"/>
    <w:rPr>
      <w:sz w:val="24"/>
    </w:rPr>
  </w:style>
  <w:style w:type="character" w:customStyle="1" w:styleId="Ueb2Char">
    <w:name w:val="Ueb2 Char"/>
    <w:link w:val="Ueb2"/>
    <w:rsid w:val="004C7827"/>
    <w:rPr>
      <w:rFonts w:ascii="Arial" w:hAnsi="Arial" w:cs="Arial"/>
      <w:b/>
      <w:sz w:val="24"/>
      <w:szCs w:val="24"/>
      <w:lang w:val="de-DE" w:eastAsia="de-DE"/>
    </w:rPr>
  </w:style>
  <w:style w:type="paragraph" w:styleId="Textkrper2">
    <w:name w:val="Body Text 2"/>
    <w:basedOn w:val="Standard"/>
    <w:link w:val="Textkrper2Zchn"/>
    <w:rsid w:val="00711970"/>
    <w:pPr>
      <w:tabs>
        <w:tab w:val="clear" w:pos="709"/>
      </w:tabs>
      <w:spacing w:before="0" w:after="0" w:line="240" w:lineRule="auto"/>
      <w:jc w:val="left"/>
    </w:pPr>
    <w:rPr>
      <w:rFonts w:ascii="Arial" w:hAnsi="Arial"/>
      <w:color w:val="000000"/>
      <w:sz w:val="20"/>
      <w:szCs w:val="20"/>
      <w:lang w:eastAsia="de-DE"/>
    </w:rPr>
  </w:style>
  <w:style w:type="character" w:customStyle="1" w:styleId="Textkrper2Zchn">
    <w:name w:val="Textkörper 2 Zchn"/>
    <w:basedOn w:val="Absatz-Standardschriftart"/>
    <w:link w:val="Textkrper2"/>
    <w:rsid w:val="00711970"/>
    <w:rPr>
      <w:rFonts w:ascii="Arial" w:hAnsi="Arial" w:cs="Arial"/>
      <w:color w:val="000000"/>
      <w:lang w:val="de-DE" w:eastAsia="de-DE"/>
    </w:rPr>
  </w:style>
  <w:style w:type="paragraph" w:customStyle="1" w:styleId="Text">
    <w:name w:val="Text"/>
    <w:rsid w:val="007C5691"/>
    <w:rPr>
      <w:rFonts w:ascii="Arial" w:hAnsi="Arial"/>
      <w:snapToGrid w:val="0"/>
      <w:color w:val="000000"/>
      <w:sz w:val="22"/>
      <w:lang w:val="de-DE" w:eastAsia="de-DE"/>
    </w:rPr>
  </w:style>
  <w:style w:type="paragraph" w:styleId="Textkrper">
    <w:name w:val="Body Text"/>
    <w:basedOn w:val="Standard"/>
    <w:link w:val="TextkrperZchn"/>
    <w:rsid w:val="006430BF"/>
    <w:pPr>
      <w:tabs>
        <w:tab w:val="clear" w:pos="709"/>
      </w:tabs>
      <w:spacing w:before="0" w:line="240" w:lineRule="auto"/>
      <w:jc w:val="left"/>
    </w:pPr>
    <w:rPr>
      <w:rFonts w:ascii="Arial" w:hAnsi="Arial" w:cs="Times New Roman"/>
      <w:color w:val="auto"/>
      <w:szCs w:val="20"/>
      <w:lang w:eastAsia="de-DE"/>
    </w:rPr>
  </w:style>
  <w:style w:type="character" w:customStyle="1" w:styleId="TextkrperZchn">
    <w:name w:val="Textkörper Zchn"/>
    <w:basedOn w:val="Absatz-Standardschriftart"/>
    <w:link w:val="Textkrper"/>
    <w:rsid w:val="006430BF"/>
    <w:rPr>
      <w:rFonts w:ascii="Arial" w:hAnsi="Arial"/>
      <w:sz w:val="22"/>
      <w:lang w:val="de-DE" w:eastAsia="de-DE"/>
    </w:rPr>
  </w:style>
  <w:style w:type="paragraph" w:styleId="Textkrper-Einzug2">
    <w:name w:val="Body Text Indent 2"/>
    <w:basedOn w:val="Standard"/>
    <w:link w:val="Textkrper-Einzug2Zchn"/>
    <w:semiHidden/>
    <w:unhideWhenUsed/>
    <w:rsid w:val="000C02B3"/>
    <w:pPr>
      <w:spacing w:line="480" w:lineRule="auto"/>
      <w:ind w:left="283"/>
    </w:pPr>
  </w:style>
  <w:style w:type="character" w:customStyle="1" w:styleId="Textkrper-Einzug2Zchn">
    <w:name w:val="Textkörper-Einzug 2 Zchn"/>
    <w:basedOn w:val="Absatz-Standardschriftart"/>
    <w:link w:val="Textkrper-Einzug2"/>
    <w:semiHidden/>
    <w:rsid w:val="000C02B3"/>
    <w:rPr>
      <w:rFonts w:ascii="Calibri" w:hAnsi="Calibri" w:cs="Arial"/>
      <w:color w:val="000000" w:themeColor="text1"/>
      <w:sz w:val="22"/>
      <w:szCs w:val="19"/>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87">
      <w:bodyDiv w:val="1"/>
      <w:marLeft w:val="0"/>
      <w:marRight w:val="0"/>
      <w:marTop w:val="0"/>
      <w:marBottom w:val="0"/>
      <w:divBdr>
        <w:top w:val="none" w:sz="0" w:space="0" w:color="auto"/>
        <w:left w:val="none" w:sz="0" w:space="0" w:color="auto"/>
        <w:bottom w:val="none" w:sz="0" w:space="0" w:color="auto"/>
        <w:right w:val="none" w:sz="0" w:space="0" w:color="auto"/>
      </w:divBdr>
    </w:div>
    <w:div w:id="1780578">
      <w:bodyDiv w:val="1"/>
      <w:marLeft w:val="0"/>
      <w:marRight w:val="0"/>
      <w:marTop w:val="0"/>
      <w:marBottom w:val="0"/>
      <w:divBdr>
        <w:top w:val="none" w:sz="0" w:space="0" w:color="auto"/>
        <w:left w:val="none" w:sz="0" w:space="0" w:color="auto"/>
        <w:bottom w:val="none" w:sz="0" w:space="0" w:color="auto"/>
        <w:right w:val="none" w:sz="0" w:space="0" w:color="auto"/>
      </w:divBdr>
    </w:div>
    <w:div w:id="4140700">
      <w:bodyDiv w:val="1"/>
      <w:marLeft w:val="0"/>
      <w:marRight w:val="0"/>
      <w:marTop w:val="0"/>
      <w:marBottom w:val="0"/>
      <w:divBdr>
        <w:top w:val="none" w:sz="0" w:space="0" w:color="auto"/>
        <w:left w:val="none" w:sz="0" w:space="0" w:color="auto"/>
        <w:bottom w:val="none" w:sz="0" w:space="0" w:color="auto"/>
        <w:right w:val="none" w:sz="0" w:space="0" w:color="auto"/>
      </w:divBdr>
    </w:div>
    <w:div w:id="7104267">
      <w:bodyDiv w:val="1"/>
      <w:marLeft w:val="0"/>
      <w:marRight w:val="0"/>
      <w:marTop w:val="0"/>
      <w:marBottom w:val="0"/>
      <w:divBdr>
        <w:top w:val="none" w:sz="0" w:space="0" w:color="auto"/>
        <w:left w:val="none" w:sz="0" w:space="0" w:color="auto"/>
        <w:bottom w:val="none" w:sz="0" w:space="0" w:color="auto"/>
        <w:right w:val="none" w:sz="0" w:space="0" w:color="auto"/>
      </w:divBdr>
    </w:div>
    <w:div w:id="8990240">
      <w:bodyDiv w:val="1"/>
      <w:marLeft w:val="0"/>
      <w:marRight w:val="0"/>
      <w:marTop w:val="0"/>
      <w:marBottom w:val="0"/>
      <w:divBdr>
        <w:top w:val="none" w:sz="0" w:space="0" w:color="auto"/>
        <w:left w:val="none" w:sz="0" w:space="0" w:color="auto"/>
        <w:bottom w:val="none" w:sz="0" w:space="0" w:color="auto"/>
        <w:right w:val="none" w:sz="0" w:space="0" w:color="auto"/>
      </w:divBdr>
    </w:div>
    <w:div w:id="10029419">
      <w:bodyDiv w:val="1"/>
      <w:marLeft w:val="0"/>
      <w:marRight w:val="0"/>
      <w:marTop w:val="0"/>
      <w:marBottom w:val="0"/>
      <w:divBdr>
        <w:top w:val="none" w:sz="0" w:space="0" w:color="auto"/>
        <w:left w:val="none" w:sz="0" w:space="0" w:color="auto"/>
        <w:bottom w:val="none" w:sz="0" w:space="0" w:color="auto"/>
        <w:right w:val="none" w:sz="0" w:space="0" w:color="auto"/>
      </w:divBdr>
    </w:div>
    <w:div w:id="10837760">
      <w:bodyDiv w:val="1"/>
      <w:marLeft w:val="0"/>
      <w:marRight w:val="0"/>
      <w:marTop w:val="0"/>
      <w:marBottom w:val="0"/>
      <w:divBdr>
        <w:top w:val="none" w:sz="0" w:space="0" w:color="auto"/>
        <w:left w:val="none" w:sz="0" w:space="0" w:color="auto"/>
        <w:bottom w:val="none" w:sz="0" w:space="0" w:color="auto"/>
        <w:right w:val="none" w:sz="0" w:space="0" w:color="auto"/>
      </w:divBdr>
    </w:div>
    <w:div w:id="11037686">
      <w:bodyDiv w:val="1"/>
      <w:marLeft w:val="0"/>
      <w:marRight w:val="0"/>
      <w:marTop w:val="0"/>
      <w:marBottom w:val="0"/>
      <w:divBdr>
        <w:top w:val="none" w:sz="0" w:space="0" w:color="auto"/>
        <w:left w:val="none" w:sz="0" w:space="0" w:color="auto"/>
        <w:bottom w:val="none" w:sz="0" w:space="0" w:color="auto"/>
        <w:right w:val="none" w:sz="0" w:space="0" w:color="auto"/>
      </w:divBdr>
    </w:div>
    <w:div w:id="15810492">
      <w:bodyDiv w:val="1"/>
      <w:marLeft w:val="0"/>
      <w:marRight w:val="0"/>
      <w:marTop w:val="0"/>
      <w:marBottom w:val="0"/>
      <w:divBdr>
        <w:top w:val="none" w:sz="0" w:space="0" w:color="auto"/>
        <w:left w:val="none" w:sz="0" w:space="0" w:color="auto"/>
        <w:bottom w:val="none" w:sz="0" w:space="0" w:color="auto"/>
        <w:right w:val="none" w:sz="0" w:space="0" w:color="auto"/>
      </w:divBdr>
    </w:div>
    <w:div w:id="16011475">
      <w:bodyDiv w:val="1"/>
      <w:marLeft w:val="0"/>
      <w:marRight w:val="0"/>
      <w:marTop w:val="0"/>
      <w:marBottom w:val="0"/>
      <w:divBdr>
        <w:top w:val="none" w:sz="0" w:space="0" w:color="auto"/>
        <w:left w:val="none" w:sz="0" w:space="0" w:color="auto"/>
        <w:bottom w:val="none" w:sz="0" w:space="0" w:color="auto"/>
        <w:right w:val="none" w:sz="0" w:space="0" w:color="auto"/>
      </w:divBdr>
    </w:div>
    <w:div w:id="17394886">
      <w:bodyDiv w:val="1"/>
      <w:marLeft w:val="0"/>
      <w:marRight w:val="0"/>
      <w:marTop w:val="0"/>
      <w:marBottom w:val="0"/>
      <w:divBdr>
        <w:top w:val="none" w:sz="0" w:space="0" w:color="auto"/>
        <w:left w:val="none" w:sz="0" w:space="0" w:color="auto"/>
        <w:bottom w:val="none" w:sz="0" w:space="0" w:color="auto"/>
        <w:right w:val="none" w:sz="0" w:space="0" w:color="auto"/>
      </w:divBdr>
    </w:div>
    <w:div w:id="17514494">
      <w:bodyDiv w:val="1"/>
      <w:marLeft w:val="0"/>
      <w:marRight w:val="0"/>
      <w:marTop w:val="0"/>
      <w:marBottom w:val="0"/>
      <w:divBdr>
        <w:top w:val="none" w:sz="0" w:space="0" w:color="auto"/>
        <w:left w:val="none" w:sz="0" w:space="0" w:color="auto"/>
        <w:bottom w:val="none" w:sz="0" w:space="0" w:color="auto"/>
        <w:right w:val="none" w:sz="0" w:space="0" w:color="auto"/>
      </w:divBdr>
    </w:div>
    <w:div w:id="17658364">
      <w:bodyDiv w:val="1"/>
      <w:marLeft w:val="0"/>
      <w:marRight w:val="0"/>
      <w:marTop w:val="0"/>
      <w:marBottom w:val="0"/>
      <w:divBdr>
        <w:top w:val="none" w:sz="0" w:space="0" w:color="auto"/>
        <w:left w:val="none" w:sz="0" w:space="0" w:color="auto"/>
        <w:bottom w:val="none" w:sz="0" w:space="0" w:color="auto"/>
        <w:right w:val="none" w:sz="0" w:space="0" w:color="auto"/>
      </w:divBdr>
    </w:div>
    <w:div w:id="20934598">
      <w:bodyDiv w:val="1"/>
      <w:marLeft w:val="0"/>
      <w:marRight w:val="0"/>
      <w:marTop w:val="0"/>
      <w:marBottom w:val="0"/>
      <w:divBdr>
        <w:top w:val="none" w:sz="0" w:space="0" w:color="auto"/>
        <w:left w:val="none" w:sz="0" w:space="0" w:color="auto"/>
        <w:bottom w:val="none" w:sz="0" w:space="0" w:color="auto"/>
        <w:right w:val="none" w:sz="0" w:space="0" w:color="auto"/>
      </w:divBdr>
    </w:div>
    <w:div w:id="21247738">
      <w:bodyDiv w:val="1"/>
      <w:marLeft w:val="0"/>
      <w:marRight w:val="0"/>
      <w:marTop w:val="0"/>
      <w:marBottom w:val="0"/>
      <w:divBdr>
        <w:top w:val="none" w:sz="0" w:space="0" w:color="auto"/>
        <w:left w:val="none" w:sz="0" w:space="0" w:color="auto"/>
        <w:bottom w:val="none" w:sz="0" w:space="0" w:color="auto"/>
        <w:right w:val="none" w:sz="0" w:space="0" w:color="auto"/>
      </w:divBdr>
    </w:div>
    <w:div w:id="22483813">
      <w:bodyDiv w:val="1"/>
      <w:marLeft w:val="0"/>
      <w:marRight w:val="0"/>
      <w:marTop w:val="0"/>
      <w:marBottom w:val="0"/>
      <w:divBdr>
        <w:top w:val="none" w:sz="0" w:space="0" w:color="auto"/>
        <w:left w:val="none" w:sz="0" w:space="0" w:color="auto"/>
        <w:bottom w:val="none" w:sz="0" w:space="0" w:color="auto"/>
        <w:right w:val="none" w:sz="0" w:space="0" w:color="auto"/>
      </w:divBdr>
    </w:div>
    <w:div w:id="24672326">
      <w:bodyDiv w:val="1"/>
      <w:marLeft w:val="0"/>
      <w:marRight w:val="0"/>
      <w:marTop w:val="0"/>
      <w:marBottom w:val="0"/>
      <w:divBdr>
        <w:top w:val="none" w:sz="0" w:space="0" w:color="auto"/>
        <w:left w:val="none" w:sz="0" w:space="0" w:color="auto"/>
        <w:bottom w:val="none" w:sz="0" w:space="0" w:color="auto"/>
        <w:right w:val="none" w:sz="0" w:space="0" w:color="auto"/>
      </w:divBdr>
    </w:div>
    <w:div w:id="26563421">
      <w:bodyDiv w:val="1"/>
      <w:marLeft w:val="0"/>
      <w:marRight w:val="0"/>
      <w:marTop w:val="0"/>
      <w:marBottom w:val="0"/>
      <w:divBdr>
        <w:top w:val="none" w:sz="0" w:space="0" w:color="auto"/>
        <w:left w:val="none" w:sz="0" w:space="0" w:color="auto"/>
        <w:bottom w:val="none" w:sz="0" w:space="0" w:color="auto"/>
        <w:right w:val="none" w:sz="0" w:space="0" w:color="auto"/>
      </w:divBdr>
    </w:div>
    <w:div w:id="26956629">
      <w:bodyDiv w:val="1"/>
      <w:marLeft w:val="0"/>
      <w:marRight w:val="0"/>
      <w:marTop w:val="0"/>
      <w:marBottom w:val="0"/>
      <w:divBdr>
        <w:top w:val="none" w:sz="0" w:space="0" w:color="auto"/>
        <w:left w:val="none" w:sz="0" w:space="0" w:color="auto"/>
        <w:bottom w:val="none" w:sz="0" w:space="0" w:color="auto"/>
        <w:right w:val="none" w:sz="0" w:space="0" w:color="auto"/>
      </w:divBdr>
    </w:div>
    <w:div w:id="27534841">
      <w:bodyDiv w:val="1"/>
      <w:marLeft w:val="0"/>
      <w:marRight w:val="0"/>
      <w:marTop w:val="0"/>
      <w:marBottom w:val="0"/>
      <w:divBdr>
        <w:top w:val="none" w:sz="0" w:space="0" w:color="auto"/>
        <w:left w:val="none" w:sz="0" w:space="0" w:color="auto"/>
        <w:bottom w:val="none" w:sz="0" w:space="0" w:color="auto"/>
        <w:right w:val="none" w:sz="0" w:space="0" w:color="auto"/>
      </w:divBdr>
    </w:div>
    <w:div w:id="28842857">
      <w:bodyDiv w:val="1"/>
      <w:marLeft w:val="0"/>
      <w:marRight w:val="0"/>
      <w:marTop w:val="0"/>
      <w:marBottom w:val="0"/>
      <w:divBdr>
        <w:top w:val="none" w:sz="0" w:space="0" w:color="auto"/>
        <w:left w:val="none" w:sz="0" w:space="0" w:color="auto"/>
        <w:bottom w:val="none" w:sz="0" w:space="0" w:color="auto"/>
        <w:right w:val="none" w:sz="0" w:space="0" w:color="auto"/>
      </w:divBdr>
    </w:div>
    <w:div w:id="29187170">
      <w:bodyDiv w:val="1"/>
      <w:marLeft w:val="0"/>
      <w:marRight w:val="0"/>
      <w:marTop w:val="0"/>
      <w:marBottom w:val="0"/>
      <w:divBdr>
        <w:top w:val="none" w:sz="0" w:space="0" w:color="auto"/>
        <w:left w:val="none" w:sz="0" w:space="0" w:color="auto"/>
        <w:bottom w:val="none" w:sz="0" w:space="0" w:color="auto"/>
        <w:right w:val="none" w:sz="0" w:space="0" w:color="auto"/>
      </w:divBdr>
    </w:div>
    <w:div w:id="29576157">
      <w:bodyDiv w:val="1"/>
      <w:marLeft w:val="0"/>
      <w:marRight w:val="0"/>
      <w:marTop w:val="0"/>
      <w:marBottom w:val="0"/>
      <w:divBdr>
        <w:top w:val="none" w:sz="0" w:space="0" w:color="auto"/>
        <w:left w:val="none" w:sz="0" w:space="0" w:color="auto"/>
        <w:bottom w:val="none" w:sz="0" w:space="0" w:color="auto"/>
        <w:right w:val="none" w:sz="0" w:space="0" w:color="auto"/>
      </w:divBdr>
    </w:div>
    <w:div w:id="30035139">
      <w:bodyDiv w:val="1"/>
      <w:marLeft w:val="0"/>
      <w:marRight w:val="0"/>
      <w:marTop w:val="0"/>
      <w:marBottom w:val="0"/>
      <w:divBdr>
        <w:top w:val="none" w:sz="0" w:space="0" w:color="auto"/>
        <w:left w:val="none" w:sz="0" w:space="0" w:color="auto"/>
        <w:bottom w:val="none" w:sz="0" w:space="0" w:color="auto"/>
        <w:right w:val="none" w:sz="0" w:space="0" w:color="auto"/>
      </w:divBdr>
    </w:div>
    <w:div w:id="34157053">
      <w:bodyDiv w:val="1"/>
      <w:marLeft w:val="0"/>
      <w:marRight w:val="0"/>
      <w:marTop w:val="0"/>
      <w:marBottom w:val="0"/>
      <w:divBdr>
        <w:top w:val="none" w:sz="0" w:space="0" w:color="auto"/>
        <w:left w:val="none" w:sz="0" w:space="0" w:color="auto"/>
        <w:bottom w:val="none" w:sz="0" w:space="0" w:color="auto"/>
        <w:right w:val="none" w:sz="0" w:space="0" w:color="auto"/>
      </w:divBdr>
    </w:div>
    <w:div w:id="35273958">
      <w:bodyDiv w:val="1"/>
      <w:marLeft w:val="0"/>
      <w:marRight w:val="0"/>
      <w:marTop w:val="0"/>
      <w:marBottom w:val="0"/>
      <w:divBdr>
        <w:top w:val="none" w:sz="0" w:space="0" w:color="auto"/>
        <w:left w:val="none" w:sz="0" w:space="0" w:color="auto"/>
        <w:bottom w:val="none" w:sz="0" w:space="0" w:color="auto"/>
        <w:right w:val="none" w:sz="0" w:space="0" w:color="auto"/>
      </w:divBdr>
    </w:div>
    <w:div w:id="35594280">
      <w:bodyDiv w:val="1"/>
      <w:marLeft w:val="0"/>
      <w:marRight w:val="0"/>
      <w:marTop w:val="0"/>
      <w:marBottom w:val="0"/>
      <w:divBdr>
        <w:top w:val="none" w:sz="0" w:space="0" w:color="auto"/>
        <w:left w:val="none" w:sz="0" w:space="0" w:color="auto"/>
        <w:bottom w:val="none" w:sz="0" w:space="0" w:color="auto"/>
        <w:right w:val="none" w:sz="0" w:space="0" w:color="auto"/>
      </w:divBdr>
    </w:div>
    <w:div w:id="36897110">
      <w:bodyDiv w:val="1"/>
      <w:marLeft w:val="0"/>
      <w:marRight w:val="0"/>
      <w:marTop w:val="0"/>
      <w:marBottom w:val="0"/>
      <w:divBdr>
        <w:top w:val="none" w:sz="0" w:space="0" w:color="auto"/>
        <w:left w:val="none" w:sz="0" w:space="0" w:color="auto"/>
        <w:bottom w:val="none" w:sz="0" w:space="0" w:color="auto"/>
        <w:right w:val="none" w:sz="0" w:space="0" w:color="auto"/>
      </w:divBdr>
    </w:div>
    <w:div w:id="38944089">
      <w:bodyDiv w:val="1"/>
      <w:marLeft w:val="0"/>
      <w:marRight w:val="0"/>
      <w:marTop w:val="0"/>
      <w:marBottom w:val="0"/>
      <w:divBdr>
        <w:top w:val="none" w:sz="0" w:space="0" w:color="auto"/>
        <w:left w:val="none" w:sz="0" w:space="0" w:color="auto"/>
        <w:bottom w:val="none" w:sz="0" w:space="0" w:color="auto"/>
        <w:right w:val="none" w:sz="0" w:space="0" w:color="auto"/>
      </w:divBdr>
    </w:div>
    <w:div w:id="39206181">
      <w:bodyDiv w:val="1"/>
      <w:marLeft w:val="0"/>
      <w:marRight w:val="0"/>
      <w:marTop w:val="0"/>
      <w:marBottom w:val="0"/>
      <w:divBdr>
        <w:top w:val="none" w:sz="0" w:space="0" w:color="auto"/>
        <w:left w:val="none" w:sz="0" w:space="0" w:color="auto"/>
        <w:bottom w:val="none" w:sz="0" w:space="0" w:color="auto"/>
        <w:right w:val="none" w:sz="0" w:space="0" w:color="auto"/>
      </w:divBdr>
    </w:div>
    <w:div w:id="39789821">
      <w:bodyDiv w:val="1"/>
      <w:marLeft w:val="0"/>
      <w:marRight w:val="0"/>
      <w:marTop w:val="0"/>
      <w:marBottom w:val="0"/>
      <w:divBdr>
        <w:top w:val="none" w:sz="0" w:space="0" w:color="auto"/>
        <w:left w:val="none" w:sz="0" w:space="0" w:color="auto"/>
        <w:bottom w:val="none" w:sz="0" w:space="0" w:color="auto"/>
        <w:right w:val="none" w:sz="0" w:space="0" w:color="auto"/>
      </w:divBdr>
    </w:div>
    <w:div w:id="41372878">
      <w:bodyDiv w:val="1"/>
      <w:marLeft w:val="0"/>
      <w:marRight w:val="0"/>
      <w:marTop w:val="0"/>
      <w:marBottom w:val="0"/>
      <w:divBdr>
        <w:top w:val="none" w:sz="0" w:space="0" w:color="auto"/>
        <w:left w:val="none" w:sz="0" w:space="0" w:color="auto"/>
        <w:bottom w:val="none" w:sz="0" w:space="0" w:color="auto"/>
        <w:right w:val="none" w:sz="0" w:space="0" w:color="auto"/>
      </w:divBdr>
    </w:div>
    <w:div w:id="42171229">
      <w:bodyDiv w:val="1"/>
      <w:marLeft w:val="0"/>
      <w:marRight w:val="0"/>
      <w:marTop w:val="0"/>
      <w:marBottom w:val="0"/>
      <w:divBdr>
        <w:top w:val="none" w:sz="0" w:space="0" w:color="auto"/>
        <w:left w:val="none" w:sz="0" w:space="0" w:color="auto"/>
        <w:bottom w:val="none" w:sz="0" w:space="0" w:color="auto"/>
        <w:right w:val="none" w:sz="0" w:space="0" w:color="auto"/>
      </w:divBdr>
    </w:div>
    <w:div w:id="43412333">
      <w:bodyDiv w:val="1"/>
      <w:marLeft w:val="0"/>
      <w:marRight w:val="0"/>
      <w:marTop w:val="0"/>
      <w:marBottom w:val="0"/>
      <w:divBdr>
        <w:top w:val="none" w:sz="0" w:space="0" w:color="auto"/>
        <w:left w:val="none" w:sz="0" w:space="0" w:color="auto"/>
        <w:bottom w:val="none" w:sz="0" w:space="0" w:color="auto"/>
        <w:right w:val="none" w:sz="0" w:space="0" w:color="auto"/>
      </w:divBdr>
    </w:div>
    <w:div w:id="43457670">
      <w:bodyDiv w:val="1"/>
      <w:marLeft w:val="0"/>
      <w:marRight w:val="0"/>
      <w:marTop w:val="0"/>
      <w:marBottom w:val="0"/>
      <w:divBdr>
        <w:top w:val="none" w:sz="0" w:space="0" w:color="auto"/>
        <w:left w:val="none" w:sz="0" w:space="0" w:color="auto"/>
        <w:bottom w:val="none" w:sz="0" w:space="0" w:color="auto"/>
        <w:right w:val="none" w:sz="0" w:space="0" w:color="auto"/>
      </w:divBdr>
    </w:div>
    <w:div w:id="43674774">
      <w:bodyDiv w:val="1"/>
      <w:marLeft w:val="0"/>
      <w:marRight w:val="0"/>
      <w:marTop w:val="0"/>
      <w:marBottom w:val="0"/>
      <w:divBdr>
        <w:top w:val="none" w:sz="0" w:space="0" w:color="auto"/>
        <w:left w:val="none" w:sz="0" w:space="0" w:color="auto"/>
        <w:bottom w:val="none" w:sz="0" w:space="0" w:color="auto"/>
        <w:right w:val="none" w:sz="0" w:space="0" w:color="auto"/>
      </w:divBdr>
    </w:div>
    <w:div w:id="44376433">
      <w:bodyDiv w:val="1"/>
      <w:marLeft w:val="0"/>
      <w:marRight w:val="0"/>
      <w:marTop w:val="0"/>
      <w:marBottom w:val="0"/>
      <w:divBdr>
        <w:top w:val="none" w:sz="0" w:space="0" w:color="auto"/>
        <w:left w:val="none" w:sz="0" w:space="0" w:color="auto"/>
        <w:bottom w:val="none" w:sz="0" w:space="0" w:color="auto"/>
        <w:right w:val="none" w:sz="0" w:space="0" w:color="auto"/>
      </w:divBdr>
    </w:div>
    <w:div w:id="46757804">
      <w:bodyDiv w:val="1"/>
      <w:marLeft w:val="0"/>
      <w:marRight w:val="0"/>
      <w:marTop w:val="0"/>
      <w:marBottom w:val="0"/>
      <w:divBdr>
        <w:top w:val="none" w:sz="0" w:space="0" w:color="auto"/>
        <w:left w:val="none" w:sz="0" w:space="0" w:color="auto"/>
        <w:bottom w:val="none" w:sz="0" w:space="0" w:color="auto"/>
        <w:right w:val="none" w:sz="0" w:space="0" w:color="auto"/>
      </w:divBdr>
    </w:div>
    <w:div w:id="47194280">
      <w:bodyDiv w:val="1"/>
      <w:marLeft w:val="0"/>
      <w:marRight w:val="0"/>
      <w:marTop w:val="0"/>
      <w:marBottom w:val="0"/>
      <w:divBdr>
        <w:top w:val="none" w:sz="0" w:space="0" w:color="auto"/>
        <w:left w:val="none" w:sz="0" w:space="0" w:color="auto"/>
        <w:bottom w:val="none" w:sz="0" w:space="0" w:color="auto"/>
        <w:right w:val="none" w:sz="0" w:space="0" w:color="auto"/>
      </w:divBdr>
    </w:div>
    <w:div w:id="47579894">
      <w:bodyDiv w:val="1"/>
      <w:marLeft w:val="0"/>
      <w:marRight w:val="0"/>
      <w:marTop w:val="0"/>
      <w:marBottom w:val="0"/>
      <w:divBdr>
        <w:top w:val="none" w:sz="0" w:space="0" w:color="auto"/>
        <w:left w:val="none" w:sz="0" w:space="0" w:color="auto"/>
        <w:bottom w:val="none" w:sz="0" w:space="0" w:color="auto"/>
        <w:right w:val="none" w:sz="0" w:space="0" w:color="auto"/>
      </w:divBdr>
    </w:div>
    <w:div w:id="48768179">
      <w:bodyDiv w:val="1"/>
      <w:marLeft w:val="0"/>
      <w:marRight w:val="0"/>
      <w:marTop w:val="0"/>
      <w:marBottom w:val="0"/>
      <w:divBdr>
        <w:top w:val="none" w:sz="0" w:space="0" w:color="auto"/>
        <w:left w:val="none" w:sz="0" w:space="0" w:color="auto"/>
        <w:bottom w:val="none" w:sz="0" w:space="0" w:color="auto"/>
        <w:right w:val="none" w:sz="0" w:space="0" w:color="auto"/>
      </w:divBdr>
    </w:div>
    <w:div w:id="50278137">
      <w:bodyDiv w:val="1"/>
      <w:marLeft w:val="0"/>
      <w:marRight w:val="0"/>
      <w:marTop w:val="0"/>
      <w:marBottom w:val="0"/>
      <w:divBdr>
        <w:top w:val="none" w:sz="0" w:space="0" w:color="auto"/>
        <w:left w:val="none" w:sz="0" w:space="0" w:color="auto"/>
        <w:bottom w:val="none" w:sz="0" w:space="0" w:color="auto"/>
        <w:right w:val="none" w:sz="0" w:space="0" w:color="auto"/>
      </w:divBdr>
    </w:div>
    <w:div w:id="51080802">
      <w:bodyDiv w:val="1"/>
      <w:marLeft w:val="0"/>
      <w:marRight w:val="0"/>
      <w:marTop w:val="0"/>
      <w:marBottom w:val="0"/>
      <w:divBdr>
        <w:top w:val="none" w:sz="0" w:space="0" w:color="auto"/>
        <w:left w:val="none" w:sz="0" w:space="0" w:color="auto"/>
        <w:bottom w:val="none" w:sz="0" w:space="0" w:color="auto"/>
        <w:right w:val="none" w:sz="0" w:space="0" w:color="auto"/>
      </w:divBdr>
    </w:div>
    <w:div w:id="51470931">
      <w:bodyDiv w:val="1"/>
      <w:marLeft w:val="0"/>
      <w:marRight w:val="0"/>
      <w:marTop w:val="0"/>
      <w:marBottom w:val="0"/>
      <w:divBdr>
        <w:top w:val="none" w:sz="0" w:space="0" w:color="auto"/>
        <w:left w:val="none" w:sz="0" w:space="0" w:color="auto"/>
        <w:bottom w:val="none" w:sz="0" w:space="0" w:color="auto"/>
        <w:right w:val="none" w:sz="0" w:space="0" w:color="auto"/>
      </w:divBdr>
    </w:div>
    <w:div w:id="51973419">
      <w:bodyDiv w:val="1"/>
      <w:marLeft w:val="0"/>
      <w:marRight w:val="0"/>
      <w:marTop w:val="0"/>
      <w:marBottom w:val="0"/>
      <w:divBdr>
        <w:top w:val="none" w:sz="0" w:space="0" w:color="auto"/>
        <w:left w:val="none" w:sz="0" w:space="0" w:color="auto"/>
        <w:bottom w:val="none" w:sz="0" w:space="0" w:color="auto"/>
        <w:right w:val="none" w:sz="0" w:space="0" w:color="auto"/>
      </w:divBdr>
    </w:div>
    <w:div w:id="53434554">
      <w:bodyDiv w:val="1"/>
      <w:marLeft w:val="0"/>
      <w:marRight w:val="0"/>
      <w:marTop w:val="0"/>
      <w:marBottom w:val="0"/>
      <w:divBdr>
        <w:top w:val="none" w:sz="0" w:space="0" w:color="auto"/>
        <w:left w:val="none" w:sz="0" w:space="0" w:color="auto"/>
        <w:bottom w:val="none" w:sz="0" w:space="0" w:color="auto"/>
        <w:right w:val="none" w:sz="0" w:space="0" w:color="auto"/>
      </w:divBdr>
    </w:div>
    <w:div w:id="54010446">
      <w:bodyDiv w:val="1"/>
      <w:marLeft w:val="0"/>
      <w:marRight w:val="0"/>
      <w:marTop w:val="0"/>
      <w:marBottom w:val="0"/>
      <w:divBdr>
        <w:top w:val="none" w:sz="0" w:space="0" w:color="auto"/>
        <w:left w:val="none" w:sz="0" w:space="0" w:color="auto"/>
        <w:bottom w:val="none" w:sz="0" w:space="0" w:color="auto"/>
        <w:right w:val="none" w:sz="0" w:space="0" w:color="auto"/>
      </w:divBdr>
    </w:div>
    <w:div w:id="54545676">
      <w:bodyDiv w:val="1"/>
      <w:marLeft w:val="0"/>
      <w:marRight w:val="0"/>
      <w:marTop w:val="0"/>
      <w:marBottom w:val="0"/>
      <w:divBdr>
        <w:top w:val="none" w:sz="0" w:space="0" w:color="auto"/>
        <w:left w:val="none" w:sz="0" w:space="0" w:color="auto"/>
        <w:bottom w:val="none" w:sz="0" w:space="0" w:color="auto"/>
        <w:right w:val="none" w:sz="0" w:space="0" w:color="auto"/>
      </w:divBdr>
    </w:div>
    <w:div w:id="56520555">
      <w:bodyDiv w:val="1"/>
      <w:marLeft w:val="0"/>
      <w:marRight w:val="0"/>
      <w:marTop w:val="0"/>
      <w:marBottom w:val="0"/>
      <w:divBdr>
        <w:top w:val="none" w:sz="0" w:space="0" w:color="auto"/>
        <w:left w:val="none" w:sz="0" w:space="0" w:color="auto"/>
        <w:bottom w:val="none" w:sz="0" w:space="0" w:color="auto"/>
        <w:right w:val="none" w:sz="0" w:space="0" w:color="auto"/>
      </w:divBdr>
    </w:div>
    <w:div w:id="56785934">
      <w:bodyDiv w:val="1"/>
      <w:marLeft w:val="0"/>
      <w:marRight w:val="0"/>
      <w:marTop w:val="0"/>
      <w:marBottom w:val="0"/>
      <w:divBdr>
        <w:top w:val="none" w:sz="0" w:space="0" w:color="auto"/>
        <w:left w:val="none" w:sz="0" w:space="0" w:color="auto"/>
        <w:bottom w:val="none" w:sz="0" w:space="0" w:color="auto"/>
        <w:right w:val="none" w:sz="0" w:space="0" w:color="auto"/>
      </w:divBdr>
    </w:div>
    <w:div w:id="58292459">
      <w:bodyDiv w:val="1"/>
      <w:marLeft w:val="0"/>
      <w:marRight w:val="0"/>
      <w:marTop w:val="0"/>
      <w:marBottom w:val="0"/>
      <w:divBdr>
        <w:top w:val="none" w:sz="0" w:space="0" w:color="auto"/>
        <w:left w:val="none" w:sz="0" w:space="0" w:color="auto"/>
        <w:bottom w:val="none" w:sz="0" w:space="0" w:color="auto"/>
        <w:right w:val="none" w:sz="0" w:space="0" w:color="auto"/>
      </w:divBdr>
    </w:div>
    <w:div w:id="58797416">
      <w:bodyDiv w:val="1"/>
      <w:marLeft w:val="0"/>
      <w:marRight w:val="0"/>
      <w:marTop w:val="0"/>
      <w:marBottom w:val="0"/>
      <w:divBdr>
        <w:top w:val="none" w:sz="0" w:space="0" w:color="auto"/>
        <w:left w:val="none" w:sz="0" w:space="0" w:color="auto"/>
        <w:bottom w:val="none" w:sz="0" w:space="0" w:color="auto"/>
        <w:right w:val="none" w:sz="0" w:space="0" w:color="auto"/>
      </w:divBdr>
    </w:div>
    <w:div w:id="59795107">
      <w:bodyDiv w:val="1"/>
      <w:marLeft w:val="0"/>
      <w:marRight w:val="0"/>
      <w:marTop w:val="0"/>
      <w:marBottom w:val="0"/>
      <w:divBdr>
        <w:top w:val="none" w:sz="0" w:space="0" w:color="auto"/>
        <w:left w:val="none" w:sz="0" w:space="0" w:color="auto"/>
        <w:bottom w:val="none" w:sz="0" w:space="0" w:color="auto"/>
        <w:right w:val="none" w:sz="0" w:space="0" w:color="auto"/>
      </w:divBdr>
    </w:div>
    <w:div w:id="61370351">
      <w:bodyDiv w:val="1"/>
      <w:marLeft w:val="0"/>
      <w:marRight w:val="0"/>
      <w:marTop w:val="0"/>
      <w:marBottom w:val="0"/>
      <w:divBdr>
        <w:top w:val="none" w:sz="0" w:space="0" w:color="auto"/>
        <w:left w:val="none" w:sz="0" w:space="0" w:color="auto"/>
        <w:bottom w:val="none" w:sz="0" w:space="0" w:color="auto"/>
        <w:right w:val="none" w:sz="0" w:space="0" w:color="auto"/>
      </w:divBdr>
    </w:div>
    <w:div w:id="62144230">
      <w:bodyDiv w:val="1"/>
      <w:marLeft w:val="0"/>
      <w:marRight w:val="0"/>
      <w:marTop w:val="0"/>
      <w:marBottom w:val="0"/>
      <w:divBdr>
        <w:top w:val="none" w:sz="0" w:space="0" w:color="auto"/>
        <w:left w:val="none" w:sz="0" w:space="0" w:color="auto"/>
        <w:bottom w:val="none" w:sz="0" w:space="0" w:color="auto"/>
        <w:right w:val="none" w:sz="0" w:space="0" w:color="auto"/>
      </w:divBdr>
    </w:div>
    <w:div w:id="62602497">
      <w:bodyDiv w:val="1"/>
      <w:marLeft w:val="0"/>
      <w:marRight w:val="0"/>
      <w:marTop w:val="0"/>
      <w:marBottom w:val="0"/>
      <w:divBdr>
        <w:top w:val="none" w:sz="0" w:space="0" w:color="auto"/>
        <w:left w:val="none" w:sz="0" w:space="0" w:color="auto"/>
        <w:bottom w:val="none" w:sz="0" w:space="0" w:color="auto"/>
        <w:right w:val="none" w:sz="0" w:space="0" w:color="auto"/>
      </w:divBdr>
    </w:div>
    <w:div w:id="62610945">
      <w:bodyDiv w:val="1"/>
      <w:marLeft w:val="0"/>
      <w:marRight w:val="0"/>
      <w:marTop w:val="0"/>
      <w:marBottom w:val="0"/>
      <w:divBdr>
        <w:top w:val="none" w:sz="0" w:space="0" w:color="auto"/>
        <w:left w:val="none" w:sz="0" w:space="0" w:color="auto"/>
        <w:bottom w:val="none" w:sz="0" w:space="0" w:color="auto"/>
        <w:right w:val="none" w:sz="0" w:space="0" w:color="auto"/>
      </w:divBdr>
    </w:div>
    <w:div w:id="62721598">
      <w:bodyDiv w:val="1"/>
      <w:marLeft w:val="0"/>
      <w:marRight w:val="0"/>
      <w:marTop w:val="0"/>
      <w:marBottom w:val="0"/>
      <w:divBdr>
        <w:top w:val="none" w:sz="0" w:space="0" w:color="auto"/>
        <w:left w:val="none" w:sz="0" w:space="0" w:color="auto"/>
        <w:bottom w:val="none" w:sz="0" w:space="0" w:color="auto"/>
        <w:right w:val="none" w:sz="0" w:space="0" w:color="auto"/>
      </w:divBdr>
    </w:div>
    <w:div w:id="62992237">
      <w:bodyDiv w:val="1"/>
      <w:marLeft w:val="0"/>
      <w:marRight w:val="0"/>
      <w:marTop w:val="0"/>
      <w:marBottom w:val="0"/>
      <w:divBdr>
        <w:top w:val="none" w:sz="0" w:space="0" w:color="auto"/>
        <w:left w:val="none" w:sz="0" w:space="0" w:color="auto"/>
        <w:bottom w:val="none" w:sz="0" w:space="0" w:color="auto"/>
        <w:right w:val="none" w:sz="0" w:space="0" w:color="auto"/>
      </w:divBdr>
    </w:div>
    <w:div w:id="63724959">
      <w:bodyDiv w:val="1"/>
      <w:marLeft w:val="0"/>
      <w:marRight w:val="0"/>
      <w:marTop w:val="0"/>
      <w:marBottom w:val="0"/>
      <w:divBdr>
        <w:top w:val="none" w:sz="0" w:space="0" w:color="auto"/>
        <w:left w:val="none" w:sz="0" w:space="0" w:color="auto"/>
        <w:bottom w:val="none" w:sz="0" w:space="0" w:color="auto"/>
        <w:right w:val="none" w:sz="0" w:space="0" w:color="auto"/>
      </w:divBdr>
    </w:div>
    <w:div w:id="63726043">
      <w:bodyDiv w:val="1"/>
      <w:marLeft w:val="0"/>
      <w:marRight w:val="0"/>
      <w:marTop w:val="0"/>
      <w:marBottom w:val="0"/>
      <w:divBdr>
        <w:top w:val="none" w:sz="0" w:space="0" w:color="auto"/>
        <w:left w:val="none" w:sz="0" w:space="0" w:color="auto"/>
        <w:bottom w:val="none" w:sz="0" w:space="0" w:color="auto"/>
        <w:right w:val="none" w:sz="0" w:space="0" w:color="auto"/>
      </w:divBdr>
      <w:divsChild>
        <w:div w:id="1122185017">
          <w:marLeft w:val="0"/>
          <w:marRight w:val="0"/>
          <w:marTop w:val="150"/>
          <w:marBottom w:val="0"/>
          <w:divBdr>
            <w:top w:val="none" w:sz="0" w:space="0" w:color="auto"/>
            <w:left w:val="none" w:sz="0" w:space="0" w:color="auto"/>
            <w:bottom w:val="none" w:sz="0" w:space="0" w:color="auto"/>
            <w:right w:val="none" w:sz="0" w:space="0" w:color="auto"/>
          </w:divBdr>
          <w:divsChild>
            <w:div w:id="331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890">
      <w:bodyDiv w:val="1"/>
      <w:marLeft w:val="0"/>
      <w:marRight w:val="0"/>
      <w:marTop w:val="0"/>
      <w:marBottom w:val="0"/>
      <w:divBdr>
        <w:top w:val="none" w:sz="0" w:space="0" w:color="auto"/>
        <w:left w:val="none" w:sz="0" w:space="0" w:color="auto"/>
        <w:bottom w:val="none" w:sz="0" w:space="0" w:color="auto"/>
        <w:right w:val="none" w:sz="0" w:space="0" w:color="auto"/>
      </w:divBdr>
    </w:div>
    <w:div w:id="67651602">
      <w:bodyDiv w:val="1"/>
      <w:marLeft w:val="0"/>
      <w:marRight w:val="0"/>
      <w:marTop w:val="0"/>
      <w:marBottom w:val="0"/>
      <w:divBdr>
        <w:top w:val="none" w:sz="0" w:space="0" w:color="auto"/>
        <w:left w:val="none" w:sz="0" w:space="0" w:color="auto"/>
        <w:bottom w:val="none" w:sz="0" w:space="0" w:color="auto"/>
        <w:right w:val="none" w:sz="0" w:space="0" w:color="auto"/>
      </w:divBdr>
    </w:div>
    <w:div w:id="68188055">
      <w:bodyDiv w:val="1"/>
      <w:marLeft w:val="0"/>
      <w:marRight w:val="0"/>
      <w:marTop w:val="0"/>
      <w:marBottom w:val="0"/>
      <w:divBdr>
        <w:top w:val="none" w:sz="0" w:space="0" w:color="auto"/>
        <w:left w:val="none" w:sz="0" w:space="0" w:color="auto"/>
        <w:bottom w:val="none" w:sz="0" w:space="0" w:color="auto"/>
        <w:right w:val="none" w:sz="0" w:space="0" w:color="auto"/>
      </w:divBdr>
    </w:div>
    <w:div w:id="68431439">
      <w:bodyDiv w:val="1"/>
      <w:marLeft w:val="0"/>
      <w:marRight w:val="0"/>
      <w:marTop w:val="0"/>
      <w:marBottom w:val="0"/>
      <w:divBdr>
        <w:top w:val="none" w:sz="0" w:space="0" w:color="auto"/>
        <w:left w:val="none" w:sz="0" w:space="0" w:color="auto"/>
        <w:bottom w:val="none" w:sz="0" w:space="0" w:color="auto"/>
        <w:right w:val="none" w:sz="0" w:space="0" w:color="auto"/>
      </w:divBdr>
    </w:div>
    <w:div w:id="70468688">
      <w:bodyDiv w:val="1"/>
      <w:marLeft w:val="0"/>
      <w:marRight w:val="0"/>
      <w:marTop w:val="0"/>
      <w:marBottom w:val="0"/>
      <w:divBdr>
        <w:top w:val="none" w:sz="0" w:space="0" w:color="auto"/>
        <w:left w:val="none" w:sz="0" w:space="0" w:color="auto"/>
        <w:bottom w:val="none" w:sz="0" w:space="0" w:color="auto"/>
        <w:right w:val="none" w:sz="0" w:space="0" w:color="auto"/>
      </w:divBdr>
    </w:div>
    <w:div w:id="73820110">
      <w:bodyDiv w:val="1"/>
      <w:marLeft w:val="0"/>
      <w:marRight w:val="0"/>
      <w:marTop w:val="0"/>
      <w:marBottom w:val="0"/>
      <w:divBdr>
        <w:top w:val="none" w:sz="0" w:space="0" w:color="auto"/>
        <w:left w:val="none" w:sz="0" w:space="0" w:color="auto"/>
        <w:bottom w:val="none" w:sz="0" w:space="0" w:color="auto"/>
        <w:right w:val="none" w:sz="0" w:space="0" w:color="auto"/>
      </w:divBdr>
    </w:div>
    <w:div w:id="75061281">
      <w:bodyDiv w:val="1"/>
      <w:marLeft w:val="0"/>
      <w:marRight w:val="0"/>
      <w:marTop w:val="0"/>
      <w:marBottom w:val="0"/>
      <w:divBdr>
        <w:top w:val="none" w:sz="0" w:space="0" w:color="auto"/>
        <w:left w:val="none" w:sz="0" w:space="0" w:color="auto"/>
        <w:bottom w:val="none" w:sz="0" w:space="0" w:color="auto"/>
        <w:right w:val="none" w:sz="0" w:space="0" w:color="auto"/>
      </w:divBdr>
    </w:div>
    <w:div w:id="75248889">
      <w:bodyDiv w:val="1"/>
      <w:marLeft w:val="0"/>
      <w:marRight w:val="0"/>
      <w:marTop w:val="0"/>
      <w:marBottom w:val="0"/>
      <w:divBdr>
        <w:top w:val="none" w:sz="0" w:space="0" w:color="auto"/>
        <w:left w:val="none" w:sz="0" w:space="0" w:color="auto"/>
        <w:bottom w:val="none" w:sz="0" w:space="0" w:color="auto"/>
        <w:right w:val="none" w:sz="0" w:space="0" w:color="auto"/>
      </w:divBdr>
    </w:div>
    <w:div w:id="77214660">
      <w:bodyDiv w:val="1"/>
      <w:marLeft w:val="0"/>
      <w:marRight w:val="0"/>
      <w:marTop w:val="0"/>
      <w:marBottom w:val="0"/>
      <w:divBdr>
        <w:top w:val="none" w:sz="0" w:space="0" w:color="auto"/>
        <w:left w:val="none" w:sz="0" w:space="0" w:color="auto"/>
        <w:bottom w:val="none" w:sz="0" w:space="0" w:color="auto"/>
        <w:right w:val="none" w:sz="0" w:space="0" w:color="auto"/>
      </w:divBdr>
    </w:div>
    <w:div w:id="77673161">
      <w:bodyDiv w:val="1"/>
      <w:marLeft w:val="0"/>
      <w:marRight w:val="0"/>
      <w:marTop w:val="0"/>
      <w:marBottom w:val="0"/>
      <w:divBdr>
        <w:top w:val="none" w:sz="0" w:space="0" w:color="auto"/>
        <w:left w:val="none" w:sz="0" w:space="0" w:color="auto"/>
        <w:bottom w:val="none" w:sz="0" w:space="0" w:color="auto"/>
        <w:right w:val="none" w:sz="0" w:space="0" w:color="auto"/>
      </w:divBdr>
    </w:div>
    <w:div w:id="79179055">
      <w:bodyDiv w:val="1"/>
      <w:marLeft w:val="0"/>
      <w:marRight w:val="0"/>
      <w:marTop w:val="0"/>
      <w:marBottom w:val="0"/>
      <w:divBdr>
        <w:top w:val="none" w:sz="0" w:space="0" w:color="auto"/>
        <w:left w:val="none" w:sz="0" w:space="0" w:color="auto"/>
        <w:bottom w:val="none" w:sz="0" w:space="0" w:color="auto"/>
        <w:right w:val="none" w:sz="0" w:space="0" w:color="auto"/>
      </w:divBdr>
    </w:div>
    <w:div w:id="79985299">
      <w:bodyDiv w:val="1"/>
      <w:marLeft w:val="0"/>
      <w:marRight w:val="0"/>
      <w:marTop w:val="0"/>
      <w:marBottom w:val="0"/>
      <w:divBdr>
        <w:top w:val="none" w:sz="0" w:space="0" w:color="auto"/>
        <w:left w:val="none" w:sz="0" w:space="0" w:color="auto"/>
        <w:bottom w:val="none" w:sz="0" w:space="0" w:color="auto"/>
        <w:right w:val="none" w:sz="0" w:space="0" w:color="auto"/>
      </w:divBdr>
    </w:div>
    <w:div w:id="80612165">
      <w:bodyDiv w:val="1"/>
      <w:marLeft w:val="0"/>
      <w:marRight w:val="0"/>
      <w:marTop w:val="0"/>
      <w:marBottom w:val="0"/>
      <w:divBdr>
        <w:top w:val="none" w:sz="0" w:space="0" w:color="auto"/>
        <w:left w:val="none" w:sz="0" w:space="0" w:color="auto"/>
        <w:bottom w:val="none" w:sz="0" w:space="0" w:color="auto"/>
        <w:right w:val="none" w:sz="0" w:space="0" w:color="auto"/>
      </w:divBdr>
    </w:div>
    <w:div w:id="82654304">
      <w:bodyDiv w:val="1"/>
      <w:marLeft w:val="0"/>
      <w:marRight w:val="0"/>
      <w:marTop w:val="0"/>
      <w:marBottom w:val="0"/>
      <w:divBdr>
        <w:top w:val="none" w:sz="0" w:space="0" w:color="auto"/>
        <w:left w:val="none" w:sz="0" w:space="0" w:color="auto"/>
        <w:bottom w:val="none" w:sz="0" w:space="0" w:color="auto"/>
        <w:right w:val="none" w:sz="0" w:space="0" w:color="auto"/>
      </w:divBdr>
    </w:div>
    <w:div w:id="82773665">
      <w:bodyDiv w:val="1"/>
      <w:marLeft w:val="0"/>
      <w:marRight w:val="0"/>
      <w:marTop w:val="0"/>
      <w:marBottom w:val="0"/>
      <w:divBdr>
        <w:top w:val="none" w:sz="0" w:space="0" w:color="auto"/>
        <w:left w:val="none" w:sz="0" w:space="0" w:color="auto"/>
        <w:bottom w:val="none" w:sz="0" w:space="0" w:color="auto"/>
        <w:right w:val="none" w:sz="0" w:space="0" w:color="auto"/>
      </w:divBdr>
    </w:div>
    <w:div w:id="82798817">
      <w:bodyDiv w:val="1"/>
      <w:marLeft w:val="0"/>
      <w:marRight w:val="0"/>
      <w:marTop w:val="0"/>
      <w:marBottom w:val="0"/>
      <w:divBdr>
        <w:top w:val="none" w:sz="0" w:space="0" w:color="auto"/>
        <w:left w:val="none" w:sz="0" w:space="0" w:color="auto"/>
        <w:bottom w:val="none" w:sz="0" w:space="0" w:color="auto"/>
        <w:right w:val="none" w:sz="0" w:space="0" w:color="auto"/>
      </w:divBdr>
    </w:div>
    <w:div w:id="83261556">
      <w:bodyDiv w:val="1"/>
      <w:marLeft w:val="0"/>
      <w:marRight w:val="0"/>
      <w:marTop w:val="0"/>
      <w:marBottom w:val="0"/>
      <w:divBdr>
        <w:top w:val="none" w:sz="0" w:space="0" w:color="auto"/>
        <w:left w:val="none" w:sz="0" w:space="0" w:color="auto"/>
        <w:bottom w:val="none" w:sz="0" w:space="0" w:color="auto"/>
        <w:right w:val="none" w:sz="0" w:space="0" w:color="auto"/>
      </w:divBdr>
    </w:div>
    <w:div w:id="86536693">
      <w:bodyDiv w:val="1"/>
      <w:marLeft w:val="0"/>
      <w:marRight w:val="0"/>
      <w:marTop w:val="0"/>
      <w:marBottom w:val="0"/>
      <w:divBdr>
        <w:top w:val="none" w:sz="0" w:space="0" w:color="auto"/>
        <w:left w:val="none" w:sz="0" w:space="0" w:color="auto"/>
        <w:bottom w:val="none" w:sz="0" w:space="0" w:color="auto"/>
        <w:right w:val="none" w:sz="0" w:space="0" w:color="auto"/>
      </w:divBdr>
    </w:div>
    <w:div w:id="87822469">
      <w:bodyDiv w:val="1"/>
      <w:marLeft w:val="0"/>
      <w:marRight w:val="0"/>
      <w:marTop w:val="0"/>
      <w:marBottom w:val="0"/>
      <w:divBdr>
        <w:top w:val="none" w:sz="0" w:space="0" w:color="auto"/>
        <w:left w:val="none" w:sz="0" w:space="0" w:color="auto"/>
        <w:bottom w:val="none" w:sz="0" w:space="0" w:color="auto"/>
        <w:right w:val="none" w:sz="0" w:space="0" w:color="auto"/>
      </w:divBdr>
    </w:div>
    <w:div w:id="88087495">
      <w:bodyDiv w:val="1"/>
      <w:marLeft w:val="0"/>
      <w:marRight w:val="0"/>
      <w:marTop w:val="0"/>
      <w:marBottom w:val="0"/>
      <w:divBdr>
        <w:top w:val="none" w:sz="0" w:space="0" w:color="auto"/>
        <w:left w:val="none" w:sz="0" w:space="0" w:color="auto"/>
        <w:bottom w:val="none" w:sz="0" w:space="0" w:color="auto"/>
        <w:right w:val="none" w:sz="0" w:space="0" w:color="auto"/>
      </w:divBdr>
    </w:div>
    <w:div w:id="88358678">
      <w:bodyDiv w:val="1"/>
      <w:marLeft w:val="0"/>
      <w:marRight w:val="0"/>
      <w:marTop w:val="0"/>
      <w:marBottom w:val="0"/>
      <w:divBdr>
        <w:top w:val="none" w:sz="0" w:space="0" w:color="auto"/>
        <w:left w:val="none" w:sz="0" w:space="0" w:color="auto"/>
        <w:bottom w:val="none" w:sz="0" w:space="0" w:color="auto"/>
        <w:right w:val="none" w:sz="0" w:space="0" w:color="auto"/>
      </w:divBdr>
    </w:div>
    <w:div w:id="89006270">
      <w:bodyDiv w:val="1"/>
      <w:marLeft w:val="0"/>
      <w:marRight w:val="0"/>
      <w:marTop w:val="0"/>
      <w:marBottom w:val="0"/>
      <w:divBdr>
        <w:top w:val="none" w:sz="0" w:space="0" w:color="auto"/>
        <w:left w:val="none" w:sz="0" w:space="0" w:color="auto"/>
        <w:bottom w:val="none" w:sz="0" w:space="0" w:color="auto"/>
        <w:right w:val="none" w:sz="0" w:space="0" w:color="auto"/>
      </w:divBdr>
    </w:div>
    <w:div w:id="90244110">
      <w:bodyDiv w:val="1"/>
      <w:marLeft w:val="0"/>
      <w:marRight w:val="0"/>
      <w:marTop w:val="0"/>
      <w:marBottom w:val="0"/>
      <w:divBdr>
        <w:top w:val="none" w:sz="0" w:space="0" w:color="auto"/>
        <w:left w:val="none" w:sz="0" w:space="0" w:color="auto"/>
        <w:bottom w:val="none" w:sz="0" w:space="0" w:color="auto"/>
        <w:right w:val="none" w:sz="0" w:space="0" w:color="auto"/>
      </w:divBdr>
    </w:div>
    <w:div w:id="94716399">
      <w:bodyDiv w:val="1"/>
      <w:marLeft w:val="0"/>
      <w:marRight w:val="0"/>
      <w:marTop w:val="0"/>
      <w:marBottom w:val="0"/>
      <w:divBdr>
        <w:top w:val="none" w:sz="0" w:space="0" w:color="auto"/>
        <w:left w:val="none" w:sz="0" w:space="0" w:color="auto"/>
        <w:bottom w:val="none" w:sz="0" w:space="0" w:color="auto"/>
        <w:right w:val="none" w:sz="0" w:space="0" w:color="auto"/>
      </w:divBdr>
    </w:div>
    <w:div w:id="96289324">
      <w:bodyDiv w:val="1"/>
      <w:marLeft w:val="0"/>
      <w:marRight w:val="0"/>
      <w:marTop w:val="0"/>
      <w:marBottom w:val="0"/>
      <w:divBdr>
        <w:top w:val="none" w:sz="0" w:space="0" w:color="auto"/>
        <w:left w:val="none" w:sz="0" w:space="0" w:color="auto"/>
        <w:bottom w:val="none" w:sz="0" w:space="0" w:color="auto"/>
        <w:right w:val="none" w:sz="0" w:space="0" w:color="auto"/>
      </w:divBdr>
    </w:div>
    <w:div w:id="96877967">
      <w:bodyDiv w:val="1"/>
      <w:marLeft w:val="0"/>
      <w:marRight w:val="0"/>
      <w:marTop w:val="0"/>
      <w:marBottom w:val="0"/>
      <w:divBdr>
        <w:top w:val="none" w:sz="0" w:space="0" w:color="auto"/>
        <w:left w:val="none" w:sz="0" w:space="0" w:color="auto"/>
        <w:bottom w:val="none" w:sz="0" w:space="0" w:color="auto"/>
        <w:right w:val="none" w:sz="0" w:space="0" w:color="auto"/>
      </w:divBdr>
    </w:div>
    <w:div w:id="97917729">
      <w:bodyDiv w:val="1"/>
      <w:marLeft w:val="0"/>
      <w:marRight w:val="0"/>
      <w:marTop w:val="0"/>
      <w:marBottom w:val="0"/>
      <w:divBdr>
        <w:top w:val="none" w:sz="0" w:space="0" w:color="auto"/>
        <w:left w:val="none" w:sz="0" w:space="0" w:color="auto"/>
        <w:bottom w:val="none" w:sz="0" w:space="0" w:color="auto"/>
        <w:right w:val="none" w:sz="0" w:space="0" w:color="auto"/>
      </w:divBdr>
    </w:div>
    <w:div w:id="98259295">
      <w:bodyDiv w:val="1"/>
      <w:marLeft w:val="0"/>
      <w:marRight w:val="0"/>
      <w:marTop w:val="0"/>
      <w:marBottom w:val="0"/>
      <w:divBdr>
        <w:top w:val="none" w:sz="0" w:space="0" w:color="auto"/>
        <w:left w:val="none" w:sz="0" w:space="0" w:color="auto"/>
        <w:bottom w:val="none" w:sz="0" w:space="0" w:color="auto"/>
        <w:right w:val="none" w:sz="0" w:space="0" w:color="auto"/>
      </w:divBdr>
    </w:div>
    <w:div w:id="99103448">
      <w:bodyDiv w:val="1"/>
      <w:marLeft w:val="0"/>
      <w:marRight w:val="0"/>
      <w:marTop w:val="0"/>
      <w:marBottom w:val="0"/>
      <w:divBdr>
        <w:top w:val="none" w:sz="0" w:space="0" w:color="auto"/>
        <w:left w:val="none" w:sz="0" w:space="0" w:color="auto"/>
        <w:bottom w:val="none" w:sz="0" w:space="0" w:color="auto"/>
        <w:right w:val="none" w:sz="0" w:space="0" w:color="auto"/>
      </w:divBdr>
    </w:div>
    <w:div w:id="100540203">
      <w:bodyDiv w:val="1"/>
      <w:marLeft w:val="0"/>
      <w:marRight w:val="0"/>
      <w:marTop w:val="0"/>
      <w:marBottom w:val="0"/>
      <w:divBdr>
        <w:top w:val="none" w:sz="0" w:space="0" w:color="auto"/>
        <w:left w:val="none" w:sz="0" w:space="0" w:color="auto"/>
        <w:bottom w:val="none" w:sz="0" w:space="0" w:color="auto"/>
        <w:right w:val="none" w:sz="0" w:space="0" w:color="auto"/>
      </w:divBdr>
    </w:div>
    <w:div w:id="100877410">
      <w:bodyDiv w:val="1"/>
      <w:marLeft w:val="0"/>
      <w:marRight w:val="0"/>
      <w:marTop w:val="0"/>
      <w:marBottom w:val="0"/>
      <w:divBdr>
        <w:top w:val="none" w:sz="0" w:space="0" w:color="auto"/>
        <w:left w:val="none" w:sz="0" w:space="0" w:color="auto"/>
        <w:bottom w:val="none" w:sz="0" w:space="0" w:color="auto"/>
        <w:right w:val="none" w:sz="0" w:space="0" w:color="auto"/>
      </w:divBdr>
    </w:div>
    <w:div w:id="102384518">
      <w:bodyDiv w:val="1"/>
      <w:marLeft w:val="0"/>
      <w:marRight w:val="0"/>
      <w:marTop w:val="0"/>
      <w:marBottom w:val="0"/>
      <w:divBdr>
        <w:top w:val="none" w:sz="0" w:space="0" w:color="auto"/>
        <w:left w:val="none" w:sz="0" w:space="0" w:color="auto"/>
        <w:bottom w:val="none" w:sz="0" w:space="0" w:color="auto"/>
        <w:right w:val="none" w:sz="0" w:space="0" w:color="auto"/>
      </w:divBdr>
    </w:div>
    <w:div w:id="102652429">
      <w:bodyDiv w:val="1"/>
      <w:marLeft w:val="0"/>
      <w:marRight w:val="0"/>
      <w:marTop w:val="0"/>
      <w:marBottom w:val="0"/>
      <w:divBdr>
        <w:top w:val="none" w:sz="0" w:space="0" w:color="auto"/>
        <w:left w:val="none" w:sz="0" w:space="0" w:color="auto"/>
        <w:bottom w:val="none" w:sz="0" w:space="0" w:color="auto"/>
        <w:right w:val="none" w:sz="0" w:space="0" w:color="auto"/>
      </w:divBdr>
    </w:div>
    <w:div w:id="102967123">
      <w:bodyDiv w:val="1"/>
      <w:marLeft w:val="0"/>
      <w:marRight w:val="0"/>
      <w:marTop w:val="0"/>
      <w:marBottom w:val="0"/>
      <w:divBdr>
        <w:top w:val="none" w:sz="0" w:space="0" w:color="auto"/>
        <w:left w:val="none" w:sz="0" w:space="0" w:color="auto"/>
        <w:bottom w:val="none" w:sz="0" w:space="0" w:color="auto"/>
        <w:right w:val="none" w:sz="0" w:space="0" w:color="auto"/>
      </w:divBdr>
    </w:div>
    <w:div w:id="104423149">
      <w:bodyDiv w:val="1"/>
      <w:marLeft w:val="0"/>
      <w:marRight w:val="0"/>
      <w:marTop w:val="0"/>
      <w:marBottom w:val="0"/>
      <w:divBdr>
        <w:top w:val="none" w:sz="0" w:space="0" w:color="auto"/>
        <w:left w:val="none" w:sz="0" w:space="0" w:color="auto"/>
        <w:bottom w:val="none" w:sz="0" w:space="0" w:color="auto"/>
        <w:right w:val="none" w:sz="0" w:space="0" w:color="auto"/>
      </w:divBdr>
    </w:div>
    <w:div w:id="104615592">
      <w:bodyDiv w:val="1"/>
      <w:marLeft w:val="0"/>
      <w:marRight w:val="0"/>
      <w:marTop w:val="0"/>
      <w:marBottom w:val="0"/>
      <w:divBdr>
        <w:top w:val="none" w:sz="0" w:space="0" w:color="auto"/>
        <w:left w:val="none" w:sz="0" w:space="0" w:color="auto"/>
        <w:bottom w:val="none" w:sz="0" w:space="0" w:color="auto"/>
        <w:right w:val="none" w:sz="0" w:space="0" w:color="auto"/>
      </w:divBdr>
    </w:div>
    <w:div w:id="106583470">
      <w:bodyDiv w:val="1"/>
      <w:marLeft w:val="0"/>
      <w:marRight w:val="0"/>
      <w:marTop w:val="0"/>
      <w:marBottom w:val="0"/>
      <w:divBdr>
        <w:top w:val="none" w:sz="0" w:space="0" w:color="auto"/>
        <w:left w:val="none" w:sz="0" w:space="0" w:color="auto"/>
        <w:bottom w:val="none" w:sz="0" w:space="0" w:color="auto"/>
        <w:right w:val="none" w:sz="0" w:space="0" w:color="auto"/>
      </w:divBdr>
    </w:div>
    <w:div w:id="108360530">
      <w:bodyDiv w:val="1"/>
      <w:marLeft w:val="0"/>
      <w:marRight w:val="0"/>
      <w:marTop w:val="0"/>
      <w:marBottom w:val="0"/>
      <w:divBdr>
        <w:top w:val="none" w:sz="0" w:space="0" w:color="auto"/>
        <w:left w:val="none" w:sz="0" w:space="0" w:color="auto"/>
        <w:bottom w:val="none" w:sz="0" w:space="0" w:color="auto"/>
        <w:right w:val="none" w:sz="0" w:space="0" w:color="auto"/>
      </w:divBdr>
    </w:div>
    <w:div w:id="108360607">
      <w:bodyDiv w:val="1"/>
      <w:marLeft w:val="0"/>
      <w:marRight w:val="0"/>
      <w:marTop w:val="0"/>
      <w:marBottom w:val="0"/>
      <w:divBdr>
        <w:top w:val="none" w:sz="0" w:space="0" w:color="auto"/>
        <w:left w:val="none" w:sz="0" w:space="0" w:color="auto"/>
        <w:bottom w:val="none" w:sz="0" w:space="0" w:color="auto"/>
        <w:right w:val="none" w:sz="0" w:space="0" w:color="auto"/>
      </w:divBdr>
    </w:div>
    <w:div w:id="108862652">
      <w:bodyDiv w:val="1"/>
      <w:marLeft w:val="0"/>
      <w:marRight w:val="0"/>
      <w:marTop w:val="0"/>
      <w:marBottom w:val="0"/>
      <w:divBdr>
        <w:top w:val="none" w:sz="0" w:space="0" w:color="auto"/>
        <w:left w:val="none" w:sz="0" w:space="0" w:color="auto"/>
        <w:bottom w:val="none" w:sz="0" w:space="0" w:color="auto"/>
        <w:right w:val="none" w:sz="0" w:space="0" w:color="auto"/>
      </w:divBdr>
    </w:div>
    <w:div w:id="109015783">
      <w:bodyDiv w:val="1"/>
      <w:marLeft w:val="0"/>
      <w:marRight w:val="0"/>
      <w:marTop w:val="0"/>
      <w:marBottom w:val="0"/>
      <w:divBdr>
        <w:top w:val="none" w:sz="0" w:space="0" w:color="auto"/>
        <w:left w:val="none" w:sz="0" w:space="0" w:color="auto"/>
        <w:bottom w:val="none" w:sz="0" w:space="0" w:color="auto"/>
        <w:right w:val="none" w:sz="0" w:space="0" w:color="auto"/>
      </w:divBdr>
    </w:div>
    <w:div w:id="110513552">
      <w:bodyDiv w:val="1"/>
      <w:marLeft w:val="0"/>
      <w:marRight w:val="0"/>
      <w:marTop w:val="0"/>
      <w:marBottom w:val="0"/>
      <w:divBdr>
        <w:top w:val="none" w:sz="0" w:space="0" w:color="auto"/>
        <w:left w:val="none" w:sz="0" w:space="0" w:color="auto"/>
        <w:bottom w:val="none" w:sz="0" w:space="0" w:color="auto"/>
        <w:right w:val="none" w:sz="0" w:space="0" w:color="auto"/>
      </w:divBdr>
    </w:div>
    <w:div w:id="110711536">
      <w:bodyDiv w:val="1"/>
      <w:marLeft w:val="0"/>
      <w:marRight w:val="0"/>
      <w:marTop w:val="0"/>
      <w:marBottom w:val="0"/>
      <w:divBdr>
        <w:top w:val="none" w:sz="0" w:space="0" w:color="auto"/>
        <w:left w:val="none" w:sz="0" w:space="0" w:color="auto"/>
        <w:bottom w:val="none" w:sz="0" w:space="0" w:color="auto"/>
        <w:right w:val="none" w:sz="0" w:space="0" w:color="auto"/>
      </w:divBdr>
    </w:div>
    <w:div w:id="110900512">
      <w:bodyDiv w:val="1"/>
      <w:marLeft w:val="0"/>
      <w:marRight w:val="0"/>
      <w:marTop w:val="0"/>
      <w:marBottom w:val="0"/>
      <w:divBdr>
        <w:top w:val="none" w:sz="0" w:space="0" w:color="auto"/>
        <w:left w:val="none" w:sz="0" w:space="0" w:color="auto"/>
        <w:bottom w:val="none" w:sz="0" w:space="0" w:color="auto"/>
        <w:right w:val="none" w:sz="0" w:space="0" w:color="auto"/>
      </w:divBdr>
    </w:div>
    <w:div w:id="111095867">
      <w:bodyDiv w:val="1"/>
      <w:marLeft w:val="0"/>
      <w:marRight w:val="0"/>
      <w:marTop w:val="0"/>
      <w:marBottom w:val="0"/>
      <w:divBdr>
        <w:top w:val="none" w:sz="0" w:space="0" w:color="auto"/>
        <w:left w:val="none" w:sz="0" w:space="0" w:color="auto"/>
        <w:bottom w:val="none" w:sz="0" w:space="0" w:color="auto"/>
        <w:right w:val="none" w:sz="0" w:space="0" w:color="auto"/>
      </w:divBdr>
    </w:div>
    <w:div w:id="111704530">
      <w:bodyDiv w:val="1"/>
      <w:marLeft w:val="0"/>
      <w:marRight w:val="0"/>
      <w:marTop w:val="0"/>
      <w:marBottom w:val="0"/>
      <w:divBdr>
        <w:top w:val="none" w:sz="0" w:space="0" w:color="auto"/>
        <w:left w:val="none" w:sz="0" w:space="0" w:color="auto"/>
        <w:bottom w:val="none" w:sz="0" w:space="0" w:color="auto"/>
        <w:right w:val="none" w:sz="0" w:space="0" w:color="auto"/>
      </w:divBdr>
    </w:div>
    <w:div w:id="114911324">
      <w:bodyDiv w:val="1"/>
      <w:marLeft w:val="0"/>
      <w:marRight w:val="0"/>
      <w:marTop w:val="0"/>
      <w:marBottom w:val="0"/>
      <w:divBdr>
        <w:top w:val="none" w:sz="0" w:space="0" w:color="auto"/>
        <w:left w:val="none" w:sz="0" w:space="0" w:color="auto"/>
        <w:bottom w:val="none" w:sz="0" w:space="0" w:color="auto"/>
        <w:right w:val="none" w:sz="0" w:space="0" w:color="auto"/>
      </w:divBdr>
    </w:div>
    <w:div w:id="117260940">
      <w:bodyDiv w:val="1"/>
      <w:marLeft w:val="0"/>
      <w:marRight w:val="0"/>
      <w:marTop w:val="0"/>
      <w:marBottom w:val="0"/>
      <w:divBdr>
        <w:top w:val="none" w:sz="0" w:space="0" w:color="auto"/>
        <w:left w:val="none" w:sz="0" w:space="0" w:color="auto"/>
        <w:bottom w:val="none" w:sz="0" w:space="0" w:color="auto"/>
        <w:right w:val="none" w:sz="0" w:space="0" w:color="auto"/>
      </w:divBdr>
    </w:div>
    <w:div w:id="117650993">
      <w:bodyDiv w:val="1"/>
      <w:marLeft w:val="0"/>
      <w:marRight w:val="0"/>
      <w:marTop w:val="0"/>
      <w:marBottom w:val="0"/>
      <w:divBdr>
        <w:top w:val="none" w:sz="0" w:space="0" w:color="auto"/>
        <w:left w:val="none" w:sz="0" w:space="0" w:color="auto"/>
        <w:bottom w:val="none" w:sz="0" w:space="0" w:color="auto"/>
        <w:right w:val="none" w:sz="0" w:space="0" w:color="auto"/>
      </w:divBdr>
    </w:div>
    <w:div w:id="120151931">
      <w:bodyDiv w:val="1"/>
      <w:marLeft w:val="0"/>
      <w:marRight w:val="0"/>
      <w:marTop w:val="0"/>
      <w:marBottom w:val="0"/>
      <w:divBdr>
        <w:top w:val="none" w:sz="0" w:space="0" w:color="auto"/>
        <w:left w:val="none" w:sz="0" w:space="0" w:color="auto"/>
        <w:bottom w:val="none" w:sz="0" w:space="0" w:color="auto"/>
        <w:right w:val="none" w:sz="0" w:space="0" w:color="auto"/>
      </w:divBdr>
    </w:div>
    <w:div w:id="120922786">
      <w:bodyDiv w:val="1"/>
      <w:marLeft w:val="0"/>
      <w:marRight w:val="0"/>
      <w:marTop w:val="0"/>
      <w:marBottom w:val="0"/>
      <w:divBdr>
        <w:top w:val="none" w:sz="0" w:space="0" w:color="auto"/>
        <w:left w:val="none" w:sz="0" w:space="0" w:color="auto"/>
        <w:bottom w:val="none" w:sz="0" w:space="0" w:color="auto"/>
        <w:right w:val="none" w:sz="0" w:space="0" w:color="auto"/>
      </w:divBdr>
    </w:div>
    <w:div w:id="121390475">
      <w:bodyDiv w:val="1"/>
      <w:marLeft w:val="0"/>
      <w:marRight w:val="0"/>
      <w:marTop w:val="0"/>
      <w:marBottom w:val="0"/>
      <w:divBdr>
        <w:top w:val="none" w:sz="0" w:space="0" w:color="auto"/>
        <w:left w:val="none" w:sz="0" w:space="0" w:color="auto"/>
        <w:bottom w:val="none" w:sz="0" w:space="0" w:color="auto"/>
        <w:right w:val="none" w:sz="0" w:space="0" w:color="auto"/>
      </w:divBdr>
    </w:div>
    <w:div w:id="121778689">
      <w:bodyDiv w:val="1"/>
      <w:marLeft w:val="0"/>
      <w:marRight w:val="0"/>
      <w:marTop w:val="0"/>
      <w:marBottom w:val="0"/>
      <w:divBdr>
        <w:top w:val="none" w:sz="0" w:space="0" w:color="auto"/>
        <w:left w:val="none" w:sz="0" w:space="0" w:color="auto"/>
        <w:bottom w:val="none" w:sz="0" w:space="0" w:color="auto"/>
        <w:right w:val="none" w:sz="0" w:space="0" w:color="auto"/>
      </w:divBdr>
    </w:div>
    <w:div w:id="122308323">
      <w:bodyDiv w:val="1"/>
      <w:marLeft w:val="0"/>
      <w:marRight w:val="0"/>
      <w:marTop w:val="0"/>
      <w:marBottom w:val="0"/>
      <w:divBdr>
        <w:top w:val="none" w:sz="0" w:space="0" w:color="auto"/>
        <w:left w:val="none" w:sz="0" w:space="0" w:color="auto"/>
        <w:bottom w:val="none" w:sz="0" w:space="0" w:color="auto"/>
        <w:right w:val="none" w:sz="0" w:space="0" w:color="auto"/>
      </w:divBdr>
    </w:div>
    <w:div w:id="123930451">
      <w:bodyDiv w:val="1"/>
      <w:marLeft w:val="0"/>
      <w:marRight w:val="0"/>
      <w:marTop w:val="0"/>
      <w:marBottom w:val="0"/>
      <w:divBdr>
        <w:top w:val="none" w:sz="0" w:space="0" w:color="auto"/>
        <w:left w:val="none" w:sz="0" w:space="0" w:color="auto"/>
        <w:bottom w:val="none" w:sz="0" w:space="0" w:color="auto"/>
        <w:right w:val="none" w:sz="0" w:space="0" w:color="auto"/>
      </w:divBdr>
    </w:div>
    <w:div w:id="125974619">
      <w:bodyDiv w:val="1"/>
      <w:marLeft w:val="0"/>
      <w:marRight w:val="0"/>
      <w:marTop w:val="0"/>
      <w:marBottom w:val="0"/>
      <w:divBdr>
        <w:top w:val="none" w:sz="0" w:space="0" w:color="auto"/>
        <w:left w:val="none" w:sz="0" w:space="0" w:color="auto"/>
        <w:bottom w:val="none" w:sz="0" w:space="0" w:color="auto"/>
        <w:right w:val="none" w:sz="0" w:space="0" w:color="auto"/>
      </w:divBdr>
    </w:div>
    <w:div w:id="126168420">
      <w:bodyDiv w:val="1"/>
      <w:marLeft w:val="0"/>
      <w:marRight w:val="0"/>
      <w:marTop w:val="0"/>
      <w:marBottom w:val="0"/>
      <w:divBdr>
        <w:top w:val="none" w:sz="0" w:space="0" w:color="auto"/>
        <w:left w:val="none" w:sz="0" w:space="0" w:color="auto"/>
        <w:bottom w:val="none" w:sz="0" w:space="0" w:color="auto"/>
        <w:right w:val="none" w:sz="0" w:space="0" w:color="auto"/>
      </w:divBdr>
    </w:div>
    <w:div w:id="127673410">
      <w:bodyDiv w:val="1"/>
      <w:marLeft w:val="0"/>
      <w:marRight w:val="0"/>
      <w:marTop w:val="0"/>
      <w:marBottom w:val="0"/>
      <w:divBdr>
        <w:top w:val="none" w:sz="0" w:space="0" w:color="auto"/>
        <w:left w:val="none" w:sz="0" w:space="0" w:color="auto"/>
        <w:bottom w:val="none" w:sz="0" w:space="0" w:color="auto"/>
        <w:right w:val="none" w:sz="0" w:space="0" w:color="auto"/>
      </w:divBdr>
      <w:divsChild>
        <w:div w:id="135419255">
          <w:marLeft w:val="0"/>
          <w:marRight w:val="0"/>
          <w:marTop w:val="0"/>
          <w:marBottom w:val="0"/>
          <w:divBdr>
            <w:top w:val="none" w:sz="0" w:space="0" w:color="auto"/>
            <w:left w:val="none" w:sz="0" w:space="0" w:color="auto"/>
            <w:bottom w:val="none" w:sz="0" w:space="0" w:color="auto"/>
            <w:right w:val="none" w:sz="0" w:space="0" w:color="auto"/>
          </w:divBdr>
          <w:divsChild>
            <w:div w:id="1431855057">
              <w:marLeft w:val="0"/>
              <w:marRight w:val="0"/>
              <w:marTop w:val="0"/>
              <w:marBottom w:val="0"/>
              <w:divBdr>
                <w:top w:val="none" w:sz="0" w:space="0" w:color="auto"/>
                <w:left w:val="none" w:sz="0" w:space="0" w:color="auto"/>
                <w:bottom w:val="none" w:sz="0" w:space="0" w:color="auto"/>
                <w:right w:val="none" w:sz="0" w:space="0" w:color="auto"/>
              </w:divBdr>
            </w:div>
          </w:divsChild>
        </w:div>
        <w:div w:id="218133778">
          <w:marLeft w:val="0"/>
          <w:marRight w:val="0"/>
          <w:marTop w:val="0"/>
          <w:marBottom w:val="0"/>
          <w:divBdr>
            <w:top w:val="none" w:sz="0" w:space="0" w:color="auto"/>
            <w:left w:val="none" w:sz="0" w:space="0" w:color="auto"/>
            <w:bottom w:val="none" w:sz="0" w:space="0" w:color="auto"/>
            <w:right w:val="none" w:sz="0" w:space="0" w:color="auto"/>
          </w:divBdr>
          <w:divsChild>
            <w:div w:id="2130584555">
              <w:marLeft w:val="0"/>
              <w:marRight w:val="0"/>
              <w:marTop w:val="0"/>
              <w:marBottom w:val="0"/>
              <w:divBdr>
                <w:top w:val="none" w:sz="0" w:space="0" w:color="auto"/>
                <w:left w:val="none" w:sz="0" w:space="0" w:color="auto"/>
                <w:bottom w:val="none" w:sz="0" w:space="0" w:color="auto"/>
                <w:right w:val="none" w:sz="0" w:space="0" w:color="auto"/>
              </w:divBdr>
            </w:div>
          </w:divsChild>
        </w:div>
        <w:div w:id="297296727">
          <w:marLeft w:val="0"/>
          <w:marRight w:val="0"/>
          <w:marTop w:val="0"/>
          <w:marBottom w:val="0"/>
          <w:divBdr>
            <w:top w:val="none" w:sz="0" w:space="0" w:color="auto"/>
            <w:left w:val="none" w:sz="0" w:space="0" w:color="auto"/>
            <w:bottom w:val="none" w:sz="0" w:space="0" w:color="auto"/>
            <w:right w:val="none" w:sz="0" w:space="0" w:color="auto"/>
          </w:divBdr>
          <w:divsChild>
            <w:div w:id="1276525469">
              <w:marLeft w:val="0"/>
              <w:marRight w:val="0"/>
              <w:marTop w:val="0"/>
              <w:marBottom w:val="0"/>
              <w:divBdr>
                <w:top w:val="none" w:sz="0" w:space="0" w:color="auto"/>
                <w:left w:val="none" w:sz="0" w:space="0" w:color="auto"/>
                <w:bottom w:val="none" w:sz="0" w:space="0" w:color="auto"/>
                <w:right w:val="none" w:sz="0" w:space="0" w:color="auto"/>
              </w:divBdr>
            </w:div>
          </w:divsChild>
        </w:div>
        <w:div w:id="614480295">
          <w:marLeft w:val="0"/>
          <w:marRight w:val="0"/>
          <w:marTop w:val="0"/>
          <w:marBottom w:val="0"/>
          <w:divBdr>
            <w:top w:val="none" w:sz="0" w:space="0" w:color="auto"/>
            <w:left w:val="none" w:sz="0" w:space="0" w:color="auto"/>
            <w:bottom w:val="none" w:sz="0" w:space="0" w:color="auto"/>
            <w:right w:val="none" w:sz="0" w:space="0" w:color="auto"/>
          </w:divBdr>
          <w:divsChild>
            <w:div w:id="944461210">
              <w:marLeft w:val="0"/>
              <w:marRight w:val="0"/>
              <w:marTop w:val="0"/>
              <w:marBottom w:val="0"/>
              <w:divBdr>
                <w:top w:val="none" w:sz="0" w:space="0" w:color="auto"/>
                <w:left w:val="none" w:sz="0" w:space="0" w:color="auto"/>
                <w:bottom w:val="none" w:sz="0" w:space="0" w:color="auto"/>
                <w:right w:val="none" w:sz="0" w:space="0" w:color="auto"/>
              </w:divBdr>
            </w:div>
          </w:divsChild>
        </w:div>
        <w:div w:id="806581077">
          <w:marLeft w:val="0"/>
          <w:marRight w:val="0"/>
          <w:marTop w:val="0"/>
          <w:marBottom w:val="0"/>
          <w:divBdr>
            <w:top w:val="none" w:sz="0" w:space="0" w:color="auto"/>
            <w:left w:val="none" w:sz="0" w:space="0" w:color="auto"/>
            <w:bottom w:val="none" w:sz="0" w:space="0" w:color="auto"/>
            <w:right w:val="none" w:sz="0" w:space="0" w:color="auto"/>
          </w:divBdr>
          <w:divsChild>
            <w:div w:id="1804695695">
              <w:marLeft w:val="0"/>
              <w:marRight w:val="0"/>
              <w:marTop w:val="0"/>
              <w:marBottom w:val="0"/>
              <w:divBdr>
                <w:top w:val="none" w:sz="0" w:space="0" w:color="auto"/>
                <w:left w:val="none" w:sz="0" w:space="0" w:color="auto"/>
                <w:bottom w:val="none" w:sz="0" w:space="0" w:color="auto"/>
                <w:right w:val="none" w:sz="0" w:space="0" w:color="auto"/>
              </w:divBdr>
            </w:div>
          </w:divsChild>
        </w:div>
        <w:div w:id="1213346582">
          <w:marLeft w:val="0"/>
          <w:marRight w:val="0"/>
          <w:marTop w:val="0"/>
          <w:marBottom w:val="0"/>
          <w:divBdr>
            <w:top w:val="none" w:sz="0" w:space="0" w:color="auto"/>
            <w:left w:val="none" w:sz="0" w:space="0" w:color="auto"/>
            <w:bottom w:val="none" w:sz="0" w:space="0" w:color="auto"/>
            <w:right w:val="none" w:sz="0" w:space="0" w:color="auto"/>
          </w:divBdr>
          <w:divsChild>
            <w:div w:id="128860025">
              <w:marLeft w:val="0"/>
              <w:marRight w:val="0"/>
              <w:marTop w:val="0"/>
              <w:marBottom w:val="0"/>
              <w:divBdr>
                <w:top w:val="none" w:sz="0" w:space="0" w:color="auto"/>
                <w:left w:val="none" w:sz="0" w:space="0" w:color="auto"/>
                <w:bottom w:val="none" w:sz="0" w:space="0" w:color="auto"/>
                <w:right w:val="none" w:sz="0" w:space="0" w:color="auto"/>
              </w:divBdr>
            </w:div>
            <w:div w:id="804471067">
              <w:marLeft w:val="0"/>
              <w:marRight w:val="0"/>
              <w:marTop w:val="0"/>
              <w:marBottom w:val="0"/>
              <w:divBdr>
                <w:top w:val="none" w:sz="0" w:space="0" w:color="auto"/>
                <w:left w:val="none" w:sz="0" w:space="0" w:color="auto"/>
                <w:bottom w:val="none" w:sz="0" w:space="0" w:color="auto"/>
                <w:right w:val="none" w:sz="0" w:space="0" w:color="auto"/>
              </w:divBdr>
            </w:div>
            <w:div w:id="1083911555">
              <w:marLeft w:val="0"/>
              <w:marRight w:val="0"/>
              <w:marTop w:val="0"/>
              <w:marBottom w:val="0"/>
              <w:divBdr>
                <w:top w:val="none" w:sz="0" w:space="0" w:color="auto"/>
                <w:left w:val="none" w:sz="0" w:space="0" w:color="auto"/>
                <w:bottom w:val="none" w:sz="0" w:space="0" w:color="auto"/>
                <w:right w:val="none" w:sz="0" w:space="0" w:color="auto"/>
              </w:divBdr>
            </w:div>
            <w:div w:id="1283073322">
              <w:marLeft w:val="0"/>
              <w:marRight w:val="0"/>
              <w:marTop w:val="0"/>
              <w:marBottom w:val="0"/>
              <w:divBdr>
                <w:top w:val="none" w:sz="0" w:space="0" w:color="auto"/>
                <w:left w:val="none" w:sz="0" w:space="0" w:color="auto"/>
                <w:bottom w:val="none" w:sz="0" w:space="0" w:color="auto"/>
                <w:right w:val="none" w:sz="0" w:space="0" w:color="auto"/>
              </w:divBdr>
            </w:div>
            <w:div w:id="1392848871">
              <w:marLeft w:val="0"/>
              <w:marRight w:val="0"/>
              <w:marTop w:val="0"/>
              <w:marBottom w:val="0"/>
              <w:divBdr>
                <w:top w:val="none" w:sz="0" w:space="0" w:color="auto"/>
                <w:left w:val="none" w:sz="0" w:space="0" w:color="auto"/>
                <w:bottom w:val="none" w:sz="0" w:space="0" w:color="auto"/>
                <w:right w:val="none" w:sz="0" w:space="0" w:color="auto"/>
              </w:divBdr>
            </w:div>
          </w:divsChild>
        </w:div>
        <w:div w:id="1307474667">
          <w:marLeft w:val="0"/>
          <w:marRight w:val="0"/>
          <w:marTop w:val="0"/>
          <w:marBottom w:val="0"/>
          <w:divBdr>
            <w:top w:val="none" w:sz="0" w:space="0" w:color="auto"/>
            <w:left w:val="none" w:sz="0" w:space="0" w:color="auto"/>
            <w:bottom w:val="none" w:sz="0" w:space="0" w:color="auto"/>
            <w:right w:val="none" w:sz="0" w:space="0" w:color="auto"/>
          </w:divBdr>
          <w:divsChild>
            <w:div w:id="930356425">
              <w:marLeft w:val="0"/>
              <w:marRight w:val="0"/>
              <w:marTop w:val="0"/>
              <w:marBottom w:val="0"/>
              <w:divBdr>
                <w:top w:val="none" w:sz="0" w:space="0" w:color="auto"/>
                <w:left w:val="none" w:sz="0" w:space="0" w:color="auto"/>
                <w:bottom w:val="none" w:sz="0" w:space="0" w:color="auto"/>
                <w:right w:val="none" w:sz="0" w:space="0" w:color="auto"/>
              </w:divBdr>
            </w:div>
            <w:div w:id="1037122446">
              <w:marLeft w:val="0"/>
              <w:marRight w:val="0"/>
              <w:marTop w:val="0"/>
              <w:marBottom w:val="0"/>
              <w:divBdr>
                <w:top w:val="none" w:sz="0" w:space="0" w:color="auto"/>
                <w:left w:val="none" w:sz="0" w:space="0" w:color="auto"/>
                <w:bottom w:val="none" w:sz="0" w:space="0" w:color="auto"/>
                <w:right w:val="none" w:sz="0" w:space="0" w:color="auto"/>
              </w:divBdr>
            </w:div>
            <w:div w:id="1435781844">
              <w:marLeft w:val="0"/>
              <w:marRight w:val="0"/>
              <w:marTop w:val="0"/>
              <w:marBottom w:val="0"/>
              <w:divBdr>
                <w:top w:val="none" w:sz="0" w:space="0" w:color="auto"/>
                <w:left w:val="none" w:sz="0" w:space="0" w:color="auto"/>
                <w:bottom w:val="none" w:sz="0" w:space="0" w:color="auto"/>
                <w:right w:val="none" w:sz="0" w:space="0" w:color="auto"/>
              </w:divBdr>
            </w:div>
          </w:divsChild>
        </w:div>
        <w:div w:id="1625769684">
          <w:marLeft w:val="0"/>
          <w:marRight w:val="0"/>
          <w:marTop w:val="0"/>
          <w:marBottom w:val="0"/>
          <w:divBdr>
            <w:top w:val="none" w:sz="0" w:space="0" w:color="auto"/>
            <w:left w:val="none" w:sz="0" w:space="0" w:color="auto"/>
            <w:bottom w:val="none" w:sz="0" w:space="0" w:color="auto"/>
            <w:right w:val="none" w:sz="0" w:space="0" w:color="auto"/>
          </w:divBdr>
          <w:divsChild>
            <w:div w:id="721179019">
              <w:marLeft w:val="0"/>
              <w:marRight w:val="0"/>
              <w:marTop w:val="0"/>
              <w:marBottom w:val="0"/>
              <w:divBdr>
                <w:top w:val="none" w:sz="0" w:space="0" w:color="auto"/>
                <w:left w:val="none" w:sz="0" w:space="0" w:color="auto"/>
                <w:bottom w:val="none" w:sz="0" w:space="0" w:color="auto"/>
                <w:right w:val="none" w:sz="0" w:space="0" w:color="auto"/>
              </w:divBdr>
            </w:div>
          </w:divsChild>
        </w:div>
        <w:div w:id="1907718920">
          <w:marLeft w:val="0"/>
          <w:marRight w:val="0"/>
          <w:marTop w:val="0"/>
          <w:marBottom w:val="0"/>
          <w:divBdr>
            <w:top w:val="none" w:sz="0" w:space="0" w:color="auto"/>
            <w:left w:val="none" w:sz="0" w:space="0" w:color="auto"/>
            <w:bottom w:val="none" w:sz="0" w:space="0" w:color="auto"/>
            <w:right w:val="none" w:sz="0" w:space="0" w:color="auto"/>
          </w:divBdr>
          <w:divsChild>
            <w:div w:id="739907023">
              <w:marLeft w:val="0"/>
              <w:marRight w:val="0"/>
              <w:marTop w:val="0"/>
              <w:marBottom w:val="0"/>
              <w:divBdr>
                <w:top w:val="none" w:sz="0" w:space="0" w:color="auto"/>
                <w:left w:val="none" w:sz="0" w:space="0" w:color="auto"/>
                <w:bottom w:val="none" w:sz="0" w:space="0" w:color="auto"/>
                <w:right w:val="none" w:sz="0" w:space="0" w:color="auto"/>
              </w:divBdr>
            </w:div>
            <w:div w:id="813839990">
              <w:marLeft w:val="0"/>
              <w:marRight w:val="0"/>
              <w:marTop w:val="0"/>
              <w:marBottom w:val="0"/>
              <w:divBdr>
                <w:top w:val="none" w:sz="0" w:space="0" w:color="auto"/>
                <w:left w:val="none" w:sz="0" w:space="0" w:color="auto"/>
                <w:bottom w:val="none" w:sz="0" w:space="0" w:color="auto"/>
                <w:right w:val="none" w:sz="0" w:space="0" w:color="auto"/>
              </w:divBdr>
            </w:div>
            <w:div w:id="1019967673">
              <w:marLeft w:val="0"/>
              <w:marRight w:val="0"/>
              <w:marTop w:val="0"/>
              <w:marBottom w:val="0"/>
              <w:divBdr>
                <w:top w:val="none" w:sz="0" w:space="0" w:color="auto"/>
                <w:left w:val="none" w:sz="0" w:space="0" w:color="auto"/>
                <w:bottom w:val="none" w:sz="0" w:space="0" w:color="auto"/>
                <w:right w:val="none" w:sz="0" w:space="0" w:color="auto"/>
              </w:divBdr>
            </w:div>
            <w:div w:id="1399093316">
              <w:marLeft w:val="0"/>
              <w:marRight w:val="0"/>
              <w:marTop w:val="0"/>
              <w:marBottom w:val="0"/>
              <w:divBdr>
                <w:top w:val="none" w:sz="0" w:space="0" w:color="auto"/>
                <w:left w:val="none" w:sz="0" w:space="0" w:color="auto"/>
                <w:bottom w:val="none" w:sz="0" w:space="0" w:color="auto"/>
                <w:right w:val="none" w:sz="0" w:space="0" w:color="auto"/>
              </w:divBdr>
            </w:div>
            <w:div w:id="1827281092">
              <w:marLeft w:val="0"/>
              <w:marRight w:val="0"/>
              <w:marTop w:val="0"/>
              <w:marBottom w:val="0"/>
              <w:divBdr>
                <w:top w:val="none" w:sz="0" w:space="0" w:color="auto"/>
                <w:left w:val="none" w:sz="0" w:space="0" w:color="auto"/>
                <w:bottom w:val="none" w:sz="0" w:space="0" w:color="auto"/>
                <w:right w:val="none" w:sz="0" w:space="0" w:color="auto"/>
              </w:divBdr>
            </w:div>
          </w:divsChild>
        </w:div>
        <w:div w:id="1985694638">
          <w:marLeft w:val="0"/>
          <w:marRight w:val="0"/>
          <w:marTop w:val="0"/>
          <w:marBottom w:val="0"/>
          <w:divBdr>
            <w:top w:val="none" w:sz="0" w:space="0" w:color="auto"/>
            <w:left w:val="none" w:sz="0" w:space="0" w:color="auto"/>
            <w:bottom w:val="none" w:sz="0" w:space="0" w:color="auto"/>
            <w:right w:val="none" w:sz="0" w:space="0" w:color="auto"/>
          </w:divBdr>
          <w:divsChild>
            <w:div w:id="1732997691">
              <w:marLeft w:val="0"/>
              <w:marRight w:val="0"/>
              <w:marTop w:val="0"/>
              <w:marBottom w:val="0"/>
              <w:divBdr>
                <w:top w:val="none" w:sz="0" w:space="0" w:color="auto"/>
                <w:left w:val="none" w:sz="0" w:space="0" w:color="auto"/>
                <w:bottom w:val="none" w:sz="0" w:space="0" w:color="auto"/>
                <w:right w:val="none" w:sz="0" w:space="0" w:color="auto"/>
              </w:divBdr>
            </w:div>
          </w:divsChild>
        </w:div>
        <w:div w:id="2013332565">
          <w:marLeft w:val="0"/>
          <w:marRight w:val="0"/>
          <w:marTop w:val="0"/>
          <w:marBottom w:val="0"/>
          <w:divBdr>
            <w:top w:val="none" w:sz="0" w:space="0" w:color="auto"/>
            <w:left w:val="none" w:sz="0" w:space="0" w:color="auto"/>
            <w:bottom w:val="none" w:sz="0" w:space="0" w:color="auto"/>
            <w:right w:val="none" w:sz="0" w:space="0" w:color="auto"/>
          </w:divBdr>
          <w:divsChild>
            <w:div w:id="188296105">
              <w:marLeft w:val="0"/>
              <w:marRight w:val="0"/>
              <w:marTop w:val="0"/>
              <w:marBottom w:val="0"/>
              <w:divBdr>
                <w:top w:val="none" w:sz="0" w:space="0" w:color="auto"/>
                <w:left w:val="none" w:sz="0" w:space="0" w:color="auto"/>
                <w:bottom w:val="none" w:sz="0" w:space="0" w:color="auto"/>
                <w:right w:val="none" w:sz="0" w:space="0" w:color="auto"/>
              </w:divBdr>
            </w:div>
          </w:divsChild>
        </w:div>
        <w:div w:id="2022583535">
          <w:marLeft w:val="0"/>
          <w:marRight w:val="0"/>
          <w:marTop w:val="0"/>
          <w:marBottom w:val="0"/>
          <w:divBdr>
            <w:top w:val="none" w:sz="0" w:space="0" w:color="auto"/>
            <w:left w:val="none" w:sz="0" w:space="0" w:color="auto"/>
            <w:bottom w:val="none" w:sz="0" w:space="0" w:color="auto"/>
            <w:right w:val="none" w:sz="0" w:space="0" w:color="auto"/>
          </w:divBdr>
          <w:divsChild>
            <w:div w:id="16405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84">
      <w:bodyDiv w:val="1"/>
      <w:marLeft w:val="0"/>
      <w:marRight w:val="0"/>
      <w:marTop w:val="0"/>
      <w:marBottom w:val="0"/>
      <w:divBdr>
        <w:top w:val="none" w:sz="0" w:space="0" w:color="auto"/>
        <w:left w:val="none" w:sz="0" w:space="0" w:color="auto"/>
        <w:bottom w:val="none" w:sz="0" w:space="0" w:color="auto"/>
        <w:right w:val="none" w:sz="0" w:space="0" w:color="auto"/>
      </w:divBdr>
    </w:div>
    <w:div w:id="128791876">
      <w:bodyDiv w:val="1"/>
      <w:marLeft w:val="0"/>
      <w:marRight w:val="0"/>
      <w:marTop w:val="0"/>
      <w:marBottom w:val="0"/>
      <w:divBdr>
        <w:top w:val="none" w:sz="0" w:space="0" w:color="auto"/>
        <w:left w:val="none" w:sz="0" w:space="0" w:color="auto"/>
        <w:bottom w:val="none" w:sz="0" w:space="0" w:color="auto"/>
        <w:right w:val="none" w:sz="0" w:space="0" w:color="auto"/>
      </w:divBdr>
    </w:div>
    <w:div w:id="128984189">
      <w:bodyDiv w:val="1"/>
      <w:marLeft w:val="0"/>
      <w:marRight w:val="0"/>
      <w:marTop w:val="0"/>
      <w:marBottom w:val="0"/>
      <w:divBdr>
        <w:top w:val="none" w:sz="0" w:space="0" w:color="auto"/>
        <w:left w:val="none" w:sz="0" w:space="0" w:color="auto"/>
        <w:bottom w:val="none" w:sz="0" w:space="0" w:color="auto"/>
        <w:right w:val="none" w:sz="0" w:space="0" w:color="auto"/>
      </w:divBdr>
    </w:div>
    <w:div w:id="131560296">
      <w:bodyDiv w:val="1"/>
      <w:marLeft w:val="0"/>
      <w:marRight w:val="0"/>
      <w:marTop w:val="0"/>
      <w:marBottom w:val="0"/>
      <w:divBdr>
        <w:top w:val="none" w:sz="0" w:space="0" w:color="auto"/>
        <w:left w:val="none" w:sz="0" w:space="0" w:color="auto"/>
        <w:bottom w:val="none" w:sz="0" w:space="0" w:color="auto"/>
        <w:right w:val="none" w:sz="0" w:space="0" w:color="auto"/>
      </w:divBdr>
    </w:div>
    <w:div w:id="132601184">
      <w:bodyDiv w:val="1"/>
      <w:marLeft w:val="0"/>
      <w:marRight w:val="0"/>
      <w:marTop w:val="0"/>
      <w:marBottom w:val="0"/>
      <w:divBdr>
        <w:top w:val="none" w:sz="0" w:space="0" w:color="auto"/>
        <w:left w:val="none" w:sz="0" w:space="0" w:color="auto"/>
        <w:bottom w:val="none" w:sz="0" w:space="0" w:color="auto"/>
        <w:right w:val="none" w:sz="0" w:space="0" w:color="auto"/>
      </w:divBdr>
    </w:div>
    <w:div w:id="132990417">
      <w:bodyDiv w:val="1"/>
      <w:marLeft w:val="0"/>
      <w:marRight w:val="0"/>
      <w:marTop w:val="0"/>
      <w:marBottom w:val="0"/>
      <w:divBdr>
        <w:top w:val="none" w:sz="0" w:space="0" w:color="auto"/>
        <w:left w:val="none" w:sz="0" w:space="0" w:color="auto"/>
        <w:bottom w:val="none" w:sz="0" w:space="0" w:color="auto"/>
        <w:right w:val="none" w:sz="0" w:space="0" w:color="auto"/>
      </w:divBdr>
    </w:div>
    <w:div w:id="134375256">
      <w:bodyDiv w:val="1"/>
      <w:marLeft w:val="0"/>
      <w:marRight w:val="0"/>
      <w:marTop w:val="0"/>
      <w:marBottom w:val="0"/>
      <w:divBdr>
        <w:top w:val="none" w:sz="0" w:space="0" w:color="auto"/>
        <w:left w:val="none" w:sz="0" w:space="0" w:color="auto"/>
        <w:bottom w:val="none" w:sz="0" w:space="0" w:color="auto"/>
        <w:right w:val="none" w:sz="0" w:space="0" w:color="auto"/>
      </w:divBdr>
    </w:div>
    <w:div w:id="134759874">
      <w:bodyDiv w:val="1"/>
      <w:marLeft w:val="0"/>
      <w:marRight w:val="0"/>
      <w:marTop w:val="0"/>
      <w:marBottom w:val="0"/>
      <w:divBdr>
        <w:top w:val="none" w:sz="0" w:space="0" w:color="auto"/>
        <w:left w:val="none" w:sz="0" w:space="0" w:color="auto"/>
        <w:bottom w:val="none" w:sz="0" w:space="0" w:color="auto"/>
        <w:right w:val="none" w:sz="0" w:space="0" w:color="auto"/>
      </w:divBdr>
    </w:div>
    <w:div w:id="136075445">
      <w:bodyDiv w:val="1"/>
      <w:marLeft w:val="0"/>
      <w:marRight w:val="0"/>
      <w:marTop w:val="0"/>
      <w:marBottom w:val="0"/>
      <w:divBdr>
        <w:top w:val="none" w:sz="0" w:space="0" w:color="auto"/>
        <w:left w:val="none" w:sz="0" w:space="0" w:color="auto"/>
        <w:bottom w:val="none" w:sz="0" w:space="0" w:color="auto"/>
        <w:right w:val="none" w:sz="0" w:space="0" w:color="auto"/>
      </w:divBdr>
    </w:div>
    <w:div w:id="136455230">
      <w:bodyDiv w:val="1"/>
      <w:marLeft w:val="0"/>
      <w:marRight w:val="0"/>
      <w:marTop w:val="0"/>
      <w:marBottom w:val="0"/>
      <w:divBdr>
        <w:top w:val="none" w:sz="0" w:space="0" w:color="auto"/>
        <w:left w:val="none" w:sz="0" w:space="0" w:color="auto"/>
        <w:bottom w:val="none" w:sz="0" w:space="0" w:color="auto"/>
        <w:right w:val="none" w:sz="0" w:space="0" w:color="auto"/>
      </w:divBdr>
    </w:div>
    <w:div w:id="137185018">
      <w:bodyDiv w:val="1"/>
      <w:marLeft w:val="0"/>
      <w:marRight w:val="0"/>
      <w:marTop w:val="0"/>
      <w:marBottom w:val="0"/>
      <w:divBdr>
        <w:top w:val="none" w:sz="0" w:space="0" w:color="auto"/>
        <w:left w:val="none" w:sz="0" w:space="0" w:color="auto"/>
        <w:bottom w:val="none" w:sz="0" w:space="0" w:color="auto"/>
        <w:right w:val="none" w:sz="0" w:space="0" w:color="auto"/>
      </w:divBdr>
    </w:div>
    <w:div w:id="137723284">
      <w:bodyDiv w:val="1"/>
      <w:marLeft w:val="0"/>
      <w:marRight w:val="0"/>
      <w:marTop w:val="0"/>
      <w:marBottom w:val="0"/>
      <w:divBdr>
        <w:top w:val="none" w:sz="0" w:space="0" w:color="auto"/>
        <w:left w:val="none" w:sz="0" w:space="0" w:color="auto"/>
        <w:bottom w:val="none" w:sz="0" w:space="0" w:color="auto"/>
        <w:right w:val="none" w:sz="0" w:space="0" w:color="auto"/>
      </w:divBdr>
    </w:div>
    <w:div w:id="137766771">
      <w:bodyDiv w:val="1"/>
      <w:marLeft w:val="0"/>
      <w:marRight w:val="0"/>
      <w:marTop w:val="0"/>
      <w:marBottom w:val="0"/>
      <w:divBdr>
        <w:top w:val="none" w:sz="0" w:space="0" w:color="auto"/>
        <w:left w:val="none" w:sz="0" w:space="0" w:color="auto"/>
        <w:bottom w:val="none" w:sz="0" w:space="0" w:color="auto"/>
        <w:right w:val="none" w:sz="0" w:space="0" w:color="auto"/>
      </w:divBdr>
    </w:div>
    <w:div w:id="137846231">
      <w:bodyDiv w:val="1"/>
      <w:marLeft w:val="0"/>
      <w:marRight w:val="0"/>
      <w:marTop w:val="0"/>
      <w:marBottom w:val="0"/>
      <w:divBdr>
        <w:top w:val="none" w:sz="0" w:space="0" w:color="auto"/>
        <w:left w:val="none" w:sz="0" w:space="0" w:color="auto"/>
        <w:bottom w:val="none" w:sz="0" w:space="0" w:color="auto"/>
        <w:right w:val="none" w:sz="0" w:space="0" w:color="auto"/>
      </w:divBdr>
    </w:div>
    <w:div w:id="138035962">
      <w:bodyDiv w:val="1"/>
      <w:marLeft w:val="0"/>
      <w:marRight w:val="0"/>
      <w:marTop w:val="0"/>
      <w:marBottom w:val="0"/>
      <w:divBdr>
        <w:top w:val="none" w:sz="0" w:space="0" w:color="auto"/>
        <w:left w:val="none" w:sz="0" w:space="0" w:color="auto"/>
        <w:bottom w:val="none" w:sz="0" w:space="0" w:color="auto"/>
        <w:right w:val="none" w:sz="0" w:space="0" w:color="auto"/>
      </w:divBdr>
    </w:div>
    <w:div w:id="138546623">
      <w:bodyDiv w:val="1"/>
      <w:marLeft w:val="0"/>
      <w:marRight w:val="0"/>
      <w:marTop w:val="0"/>
      <w:marBottom w:val="0"/>
      <w:divBdr>
        <w:top w:val="none" w:sz="0" w:space="0" w:color="auto"/>
        <w:left w:val="none" w:sz="0" w:space="0" w:color="auto"/>
        <w:bottom w:val="none" w:sz="0" w:space="0" w:color="auto"/>
        <w:right w:val="none" w:sz="0" w:space="0" w:color="auto"/>
      </w:divBdr>
    </w:div>
    <w:div w:id="140469023">
      <w:bodyDiv w:val="1"/>
      <w:marLeft w:val="0"/>
      <w:marRight w:val="0"/>
      <w:marTop w:val="0"/>
      <w:marBottom w:val="0"/>
      <w:divBdr>
        <w:top w:val="none" w:sz="0" w:space="0" w:color="auto"/>
        <w:left w:val="none" w:sz="0" w:space="0" w:color="auto"/>
        <w:bottom w:val="none" w:sz="0" w:space="0" w:color="auto"/>
        <w:right w:val="none" w:sz="0" w:space="0" w:color="auto"/>
      </w:divBdr>
    </w:div>
    <w:div w:id="141776990">
      <w:bodyDiv w:val="1"/>
      <w:marLeft w:val="0"/>
      <w:marRight w:val="0"/>
      <w:marTop w:val="0"/>
      <w:marBottom w:val="0"/>
      <w:divBdr>
        <w:top w:val="none" w:sz="0" w:space="0" w:color="auto"/>
        <w:left w:val="none" w:sz="0" w:space="0" w:color="auto"/>
        <w:bottom w:val="none" w:sz="0" w:space="0" w:color="auto"/>
        <w:right w:val="none" w:sz="0" w:space="0" w:color="auto"/>
      </w:divBdr>
    </w:div>
    <w:div w:id="145126781">
      <w:bodyDiv w:val="1"/>
      <w:marLeft w:val="0"/>
      <w:marRight w:val="0"/>
      <w:marTop w:val="0"/>
      <w:marBottom w:val="0"/>
      <w:divBdr>
        <w:top w:val="none" w:sz="0" w:space="0" w:color="auto"/>
        <w:left w:val="none" w:sz="0" w:space="0" w:color="auto"/>
        <w:bottom w:val="none" w:sz="0" w:space="0" w:color="auto"/>
        <w:right w:val="none" w:sz="0" w:space="0" w:color="auto"/>
      </w:divBdr>
    </w:div>
    <w:div w:id="145905219">
      <w:bodyDiv w:val="1"/>
      <w:marLeft w:val="0"/>
      <w:marRight w:val="0"/>
      <w:marTop w:val="0"/>
      <w:marBottom w:val="0"/>
      <w:divBdr>
        <w:top w:val="none" w:sz="0" w:space="0" w:color="auto"/>
        <w:left w:val="none" w:sz="0" w:space="0" w:color="auto"/>
        <w:bottom w:val="none" w:sz="0" w:space="0" w:color="auto"/>
        <w:right w:val="none" w:sz="0" w:space="0" w:color="auto"/>
      </w:divBdr>
    </w:div>
    <w:div w:id="146288013">
      <w:bodyDiv w:val="1"/>
      <w:marLeft w:val="0"/>
      <w:marRight w:val="0"/>
      <w:marTop w:val="0"/>
      <w:marBottom w:val="0"/>
      <w:divBdr>
        <w:top w:val="none" w:sz="0" w:space="0" w:color="auto"/>
        <w:left w:val="none" w:sz="0" w:space="0" w:color="auto"/>
        <w:bottom w:val="none" w:sz="0" w:space="0" w:color="auto"/>
        <w:right w:val="none" w:sz="0" w:space="0" w:color="auto"/>
      </w:divBdr>
    </w:div>
    <w:div w:id="149298295">
      <w:bodyDiv w:val="1"/>
      <w:marLeft w:val="0"/>
      <w:marRight w:val="0"/>
      <w:marTop w:val="0"/>
      <w:marBottom w:val="0"/>
      <w:divBdr>
        <w:top w:val="none" w:sz="0" w:space="0" w:color="auto"/>
        <w:left w:val="none" w:sz="0" w:space="0" w:color="auto"/>
        <w:bottom w:val="none" w:sz="0" w:space="0" w:color="auto"/>
        <w:right w:val="none" w:sz="0" w:space="0" w:color="auto"/>
      </w:divBdr>
    </w:div>
    <w:div w:id="149754962">
      <w:bodyDiv w:val="1"/>
      <w:marLeft w:val="0"/>
      <w:marRight w:val="0"/>
      <w:marTop w:val="0"/>
      <w:marBottom w:val="0"/>
      <w:divBdr>
        <w:top w:val="none" w:sz="0" w:space="0" w:color="auto"/>
        <w:left w:val="none" w:sz="0" w:space="0" w:color="auto"/>
        <w:bottom w:val="none" w:sz="0" w:space="0" w:color="auto"/>
        <w:right w:val="none" w:sz="0" w:space="0" w:color="auto"/>
      </w:divBdr>
    </w:div>
    <w:div w:id="150803915">
      <w:bodyDiv w:val="1"/>
      <w:marLeft w:val="0"/>
      <w:marRight w:val="0"/>
      <w:marTop w:val="0"/>
      <w:marBottom w:val="0"/>
      <w:divBdr>
        <w:top w:val="none" w:sz="0" w:space="0" w:color="auto"/>
        <w:left w:val="none" w:sz="0" w:space="0" w:color="auto"/>
        <w:bottom w:val="none" w:sz="0" w:space="0" w:color="auto"/>
        <w:right w:val="none" w:sz="0" w:space="0" w:color="auto"/>
      </w:divBdr>
    </w:div>
    <w:div w:id="151139486">
      <w:bodyDiv w:val="1"/>
      <w:marLeft w:val="0"/>
      <w:marRight w:val="0"/>
      <w:marTop w:val="0"/>
      <w:marBottom w:val="0"/>
      <w:divBdr>
        <w:top w:val="none" w:sz="0" w:space="0" w:color="auto"/>
        <w:left w:val="none" w:sz="0" w:space="0" w:color="auto"/>
        <w:bottom w:val="none" w:sz="0" w:space="0" w:color="auto"/>
        <w:right w:val="none" w:sz="0" w:space="0" w:color="auto"/>
      </w:divBdr>
    </w:div>
    <w:div w:id="152257615">
      <w:bodyDiv w:val="1"/>
      <w:marLeft w:val="0"/>
      <w:marRight w:val="0"/>
      <w:marTop w:val="0"/>
      <w:marBottom w:val="0"/>
      <w:divBdr>
        <w:top w:val="none" w:sz="0" w:space="0" w:color="auto"/>
        <w:left w:val="none" w:sz="0" w:space="0" w:color="auto"/>
        <w:bottom w:val="none" w:sz="0" w:space="0" w:color="auto"/>
        <w:right w:val="none" w:sz="0" w:space="0" w:color="auto"/>
      </w:divBdr>
    </w:div>
    <w:div w:id="154761058">
      <w:bodyDiv w:val="1"/>
      <w:marLeft w:val="0"/>
      <w:marRight w:val="0"/>
      <w:marTop w:val="0"/>
      <w:marBottom w:val="0"/>
      <w:divBdr>
        <w:top w:val="none" w:sz="0" w:space="0" w:color="auto"/>
        <w:left w:val="none" w:sz="0" w:space="0" w:color="auto"/>
        <w:bottom w:val="none" w:sz="0" w:space="0" w:color="auto"/>
        <w:right w:val="none" w:sz="0" w:space="0" w:color="auto"/>
      </w:divBdr>
    </w:div>
    <w:div w:id="155073047">
      <w:bodyDiv w:val="1"/>
      <w:marLeft w:val="0"/>
      <w:marRight w:val="0"/>
      <w:marTop w:val="0"/>
      <w:marBottom w:val="0"/>
      <w:divBdr>
        <w:top w:val="none" w:sz="0" w:space="0" w:color="auto"/>
        <w:left w:val="none" w:sz="0" w:space="0" w:color="auto"/>
        <w:bottom w:val="none" w:sz="0" w:space="0" w:color="auto"/>
        <w:right w:val="none" w:sz="0" w:space="0" w:color="auto"/>
      </w:divBdr>
    </w:div>
    <w:div w:id="155147696">
      <w:bodyDiv w:val="1"/>
      <w:marLeft w:val="0"/>
      <w:marRight w:val="0"/>
      <w:marTop w:val="0"/>
      <w:marBottom w:val="0"/>
      <w:divBdr>
        <w:top w:val="none" w:sz="0" w:space="0" w:color="auto"/>
        <w:left w:val="none" w:sz="0" w:space="0" w:color="auto"/>
        <w:bottom w:val="none" w:sz="0" w:space="0" w:color="auto"/>
        <w:right w:val="none" w:sz="0" w:space="0" w:color="auto"/>
      </w:divBdr>
    </w:div>
    <w:div w:id="155194377">
      <w:bodyDiv w:val="1"/>
      <w:marLeft w:val="0"/>
      <w:marRight w:val="0"/>
      <w:marTop w:val="0"/>
      <w:marBottom w:val="0"/>
      <w:divBdr>
        <w:top w:val="none" w:sz="0" w:space="0" w:color="auto"/>
        <w:left w:val="none" w:sz="0" w:space="0" w:color="auto"/>
        <w:bottom w:val="none" w:sz="0" w:space="0" w:color="auto"/>
        <w:right w:val="none" w:sz="0" w:space="0" w:color="auto"/>
      </w:divBdr>
    </w:div>
    <w:div w:id="155461201">
      <w:bodyDiv w:val="1"/>
      <w:marLeft w:val="0"/>
      <w:marRight w:val="0"/>
      <w:marTop w:val="0"/>
      <w:marBottom w:val="0"/>
      <w:divBdr>
        <w:top w:val="none" w:sz="0" w:space="0" w:color="auto"/>
        <w:left w:val="none" w:sz="0" w:space="0" w:color="auto"/>
        <w:bottom w:val="none" w:sz="0" w:space="0" w:color="auto"/>
        <w:right w:val="none" w:sz="0" w:space="0" w:color="auto"/>
      </w:divBdr>
    </w:div>
    <w:div w:id="155734573">
      <w:bodyDiv w:val="1"/>
      <w:marLeft w:val="0"/>
      <w:marRight w:val="0"/>
      <w:marTop w:val="0"/>
      <w:marBottom w:val="0"/>
      <w:divBdr>
        <w:top w:val="none" w:sz="0" w:space="0" w:color="auto"/>
        <w:left w:val="none" w:sz="0" w:space="0" w:color="auto"/>
        <w:bottom w:val="none" w:sz="0" w:space="0" w:color="auto"/>
        <w:right w:val="none" w:sz="0" w:space="0" w:color="auto"/>
      </w:divBdr>
    </w:div>
    <w:div w:id="155927415">
      <w:bodyDiv w:val="1"/>
      <w:marLeft w:val="0"/>
      <w:marRight w:val="0"/>
      <w:marTop w:val="0"/>
      <w:marBottom w:val="0"/>
      <w:divBdr>
        <w:top w:val="none" w:sz="0" w:space="0" w:color="auto"/>
        <w:left w:val="none" w:sz="0" w:space="0" w:color="auto"/>
        <w:bottom w:val="none" w:sz="0" w:space="0" w:color="auto"/>
        <w:right w:val="none" w:sz="0" w:space="0" w:color="auto"/>
      </w:divBdr>
    </w:div>
    <w:div w:id="156922329">
      <w:bodyDiv w:val="1"/>
      <w:marLeft w:val="0"/>
      <w:marRight w:val="0"/>
      <w:marTop w:val="0"/>
      <w:marBottom w:val="0"/>
      <w:divBdr>
        <w:top w:val="none" w:sz="0" w:space="0" w:color="auto"/>
        <w:left w:val="none" w:sz="0" w:space="0" w:color="auto"/>
        <w:bottom w:val="none" w:sz="0" w:space="0" w:color="auto"/>
        <w:right w:val="none" w:sz="0" w:space="0" w:color="auto"/>
      </w:divBdr>
    </w:div>
    <w:div w:id="158546530">
      <w:bodyDiv w:val="1"/>
      <w:marLeft w:val="0"/>
      <w:marRight w:val="0"/>
      <w:marTop w:val="0"/>
      <w:marBottom w:val="0"/>
      <w:divBdr>
        <w:top w:val="none" w:sz="0" w:space="0" w:color="auto"/>
        <w:left w:val="none" w:sz="0" w:space="0" w:color="auto"/>
        <w:bottom w:val="none" w:sz="0" w:space="0" w:color="auto"/>
        <w:right w:val="none" w:sz="0" w:space="0" w:color="auto"/>
      </w:divBdr>
    </w:div>
    <w:div w:id="159004302">
      <w:bodyDiv w:val="1"/>
      <w:marLeft w:val="0"/>
      <w:marRight w:val="0"/>
      <w:marTop w:val="0"/>
      <w:marBottom w:val="0"/>
      <w:divBdr>
        <w:top w:val="none" w:sz="0" w:space="0" w:color="auto"/>
        <w:left w:val="none" w:sz="0" w:space="0" w:color="auto"/>
        <w:bottom w:val="none" w:sz="0" w:space="0" w:color="auto"/>
        <w:right w:val="none" w:sz="0" w:space="0" w:color="auto"/>
      </w:divBdr>
    </w:div>
    <w:div w:id="161970059">
      <w:bodyDiv w:val="1"/>
      <w:marLeft w:val="0"/>
      <w:marRight w:val="0"/>
      <w:marTop w:val="0"/>
      <w:marBottom w:val="0"/>
      <w:divBdr>
        <w:top w:val="none" w:sz="0" w:space="0" w:color="auto"/>
        <w:left w:val="none" w:sz="0" w:space="0" w:color="auto"/>
        <w:bottom w:val="none" w:sz="0" w:space="0" w:color="auto"/>
        <w:right w:val="none" w:sz="0" w:space="0" w:color="auto"/>
      </w:divBdr>
    </w:div>
    <w:div w:id="162815317">
      <w:bodyDiv w:val="1"/>
      <w:marLeft w:val="0"/>
      <w:marRight w:val="0"/>
      <w:marTop w:val="0"/>
      <w:marBottom w:val="0"/>
      <w:divBdr>
        <w:top w:val="none" w:sz="0" w:space="0" w:color="auto"/>
        <w:left w:val="none" w:sz="0" w:space="0" w:color="auto"/>
        <w:bottom w:val="none" w:sz="0" w:space="0" w:color="auto"/>
        <w:right w:val="none" w:sz="0" w:space="0" w:color="auto"/>
      </w:divBdr>
    </w:div>
    <w:div w:id="162939663">
      <w:bodyDiv w:val="1"/>
      <w:marLeft w:val="0"/>
      <w:marRight w:val="0"/>
      <w:marTop w:val="0"/>
      <w:marBottom w:val="0"/>
      <w:divBdr>
        <w:top w:val="none" w:sz="0" w:space="0" w:color="auto"/>
        <w:left w:val="none" w:sz="0" w:space="0" w:color="auto"/>
        <w:bottom w:val="none" w:sz="0" w:space="0" w:color="auto"/>
        <w:right w:val="none" w:sz="0" w:space="0" w:color="auto"/>
      </w:divBdr>
    </w:div>
    <w:div w:id="165679635">
      <w:bodyDiv w:val="1"/>
      <w:marLeft w:val="0"/>
      <w:marRight w:val="0"/>
      <w:marTop w:val="0"/>
      <w:marBottom w:val="0"/>
      <w:divBdr>
        <w:top w:val="none" w:sz="0" w:space="0" w:color="auto"/>
        <w:left w:val="none" w:sz="0" w:space="0" w:color="auto"/>
        <w:bottom w:val="none" w:sz="0" w:space="0" w:color="auto"/>
        <w:right w:val="none" w:sz="0" w:space="0" w:color="auto"/>
      </w:divBdr>
    </w:div>
    <w:div w:id="166017971">
      <w:bodyDiv w:val="1"/>
      <w:marLeft w:val="0"/>
      <w:marRight w:val="0"/>
      <w:marTop w:val="0"/>
      <w:marBottom w:val="0"/>
      <w:divBdr>
        <w:top w:val="none" w:sz="0" w:space="0" w:color="auto"/>
        <w:left w:val="none" w:sz="0" w:space="0" w:color="auto"/>
        <w:bottom w:val="none" w:sz="0" w:space="0" w:color="auto"/>
        <w:right w:val="none" w:sz="0" w:space="0" w:color="auto"/>
      </w:divBdr>
    </w:div>
    <w:div w:id="166138359">
      <w:bodyDiv w:val="1"/>
      <w:marLeft w:val="0"/>
      <w:marRight w:val="0"/>
      <w:marTop w:val="0"/>
      <w:marBottom w:val="0"/>
      <w:divBdr>
        <w:top w:val="none" w:sz="0" w:space="0" w:color="auto"/>
        <w:left w:val="none" w:sz="0" w:space="0" w:color="auto"/>
        <w:bottom w:val="none" w:sz="0" w:space="0" w:color="auto"/>
        <w:right w:val="none" w:sz="0" w:space="0" w:color="auto"/>
      </w:divBdr>
    </w:div>
    <w:div w:id="166412475">
      <w:bodyDiv w:val="1"/>
      <w:marLeft w:val="0"/>
      <w:marRight w:val="0"/>
      <w:marTop w:val="0"/>
      <w:marBottom w:val="0"/>
      <w:divBdr>
        <w:top w:val="none" w:sz="0" w:space="0" w:color="auto"/>
        <w:left w:val="none" w:sz="0" w:space="0" w:color="auto"/>
        <w:bottom w:val="none" w:sz="0" w:space="0" w:color="auto"/>
        <w:right w:val="none" w:sz="0" w:space="0" w:color="auto"/>
      </w:divBdr>
    </w:div>
    <w:div w:id="166680010">
      <w:bodyDiv w:val="1"/>
      <w:marLeft w:val="0"/>
      <w:marRight w:val="0"/>
      <w:marTop w:val="0"/>
      <w:marBottom w:val="0"/>
      <w:divBdr>
        <w:top w:val="none" w:sz="0" w:space="0" w:color="auto"/>
        <w:left w:val="none" w:sz="0" w:space="0" w:color="auto"/>
        <w:bottom w:val="none" w:sz="0" w:space="0" w:color="auto"/>
        <w:right w:val="none" w:sz="0" w:space="0" w:color="auto"/>
      </w:divBdr>
    </w:div>
    <w:div w:id="166793697">
      <w:bodyDiv w:val="1"/>
      <w:marLeft w:val="0"/>
      <w:marRight w:val="0"/>
      <w:marTop w:val="0"/>
      <w:marBottom w:val="0"/>
      <w:divBdr>
        <w:top w:val="none" w:sz="0" w:space="0" w:color="auto"/>
        <w:left w:val="none" w:sz="0" w:space="0" w:color="auto"/>
        <w:bottom w:val="none" w:sz="0" w:space="0" w:color="auto"/>
        <w:right w:val="none" w:sz="0" w:space="0" w:color="auto"/>
      </w:divBdr>
    </w:div>
    <w:div w:id="166793796">
      <w:bodyDiv w:val="1"/>
      <w:marLeft w:val="0"/>
      <w:marRight w:val="0"/>
      <w:marTop w:val="0"/>
      <w:marBottom w:val="0"/>
      <w:divBdr>
        <w:top w:val="none" w:sz="0" w:space="0" w:color="auto"/>
        <w:left w:val="none" w:sz="0" w:space="0" w:color="auto"/>
        <w:bottom w:val="none" w:sz="0" w:space="0" w:color="auto"/>
        <w:right w:val="none" w:sz="0" w:space="0" w:color="auto"/>
      </w:divBdr>
    </w:div>
    <w:div w:id="169415297">
      <w:bodyDiv w:val="1"/>
      <w:marLeft w:val="0"/>
      <w:marRight w:val="0"/>
      <w:marTop w:val="0"/>
      <w:marBottom w:val="0"/>
      <w:divBdr>
        <w:top w:val="none" w:sz="0" w:space="0" w:color="auto"/>
        <w:left w:val="none" w:sz="0" w:space="0" w:color="auto"/>
        <w:bottom w:val="none" w:sz="0" w:space="0" w:color="auto"/>
        <w:right w:val="none" w:sz="0" w:space="0" w:color="auto"/>
      </w:divBdr>
    </w:div>
    <w:div w:id="170029648">
      <w:bodyDiv w:val="1"/>
      <w:marLeft w:val="0"/>
      <w:marRight w:val="0"/>
      <w:marTop w:val="0"/>
      <w:marBottom w:val="0"/>
      <w:divBdr>
        <w:top w:val="none" w:sz="0" w:space="0" w:color="auto"/>
        <w:left w:val="none" w:sz="0" w:space="0" w:color="auto"/>
        <w:bottom w:val="none" w:sz="0" w:space="0" w:color="auto"/>
        <w:right w:val="none" w:sz="0" w:space="0" w:color="auto"/>
      </w:divBdr>
    </w:div>
    <w:div w:id="171454178">
      <w:bodyDiv w:val="1"/>
      <w:marLeft w:val="0"/>
      <w:marRight w:val="0"/>
      <w:marTop w:val="0"/>
      <w:marBottom w:val="0"/>
      <w:divBdr>
        <w:top w:val="none" w:sz="0" w:space="0" w:color="auto"/>
        <w:left w:val="none" w:sz="0" w:space="0" w:color="auto"/>
        <w:bottom w:val="none" w:sz="0" w:space="0" w:color="auto"/>
        <w:right w:val="none" w:sz="0" w:space="0" w:color="auto"/>
      </w:divBdr>
    </w:div>
    <w:div w:id="175846670">
      <w:bodyDiv w:val="1"/>
      <w:marLeft w:val="0"/>
      <w:marRight w:val="0"/>
      <w:marTop w:val="0"/>
      <w:marBottom w:val="0"/>
      <w:divBdr>
        <w:top w:val="none" w:sz="0" w:space="0" w:color="auto"/>
        <w:left w:val="none" w:sz="0" w:space="0" w:color="auto"/>
        <w:bottom w:val="none" w:sz="0" w:space="0" w:color="auto"/>
        <w:right w:val="none" w:sz="0" w:space="0" w:color="auto"/>
      </w:divBdr>
    </w:div>
    <w:div w:id="176388418">
      <w:bodyDiv w:val="1"/>
      <w:marLeft w:val="0"/>
      <w:marRight w:val="0"/>
      <w:marTop w:val="0"/>
      <w:marBottom w:val="0"/>
      <w:divBdr>
        <w:top w:val="none" w:sz="0" w:space="0" w:color="auto"/>
        <w:left w:val="none" w:sz="0" w:space="0" w:color="auto"/>
        <w:bottom w:val="none" w:sz="0" w:space="0" w:color="auto"/>
        <w:right w:val="none" w:sz="0" w:space="0" w:color="auto"/>
      </w:divBdr>
    </w:div>
    <w:div w:id="177283160">
      <w:bodyDiv w:val="1"/>
      <w:marLeft w:val="0"/>
      <w:marRight w:val="0"/>
      <w:marTop w:val="0"/>
      <w:marBottom w:val="0"/>
      <w:divBdr>
        <w:top w:val="none" w:sz="0" w:space="0" w:color="auto"/>
        <w:left w:val="none" w:sz="0" w:space="0" w:color="auto"/>
        <w:bottom w:val="none" w:sz="0" w:space="0" w:color="auto"/>
        <w:right w:val="none" w:sz="0" w:space="0" w:color="auto"/>
      </w:divBdr>
    </w:div>
    <w:div w:id="178080836">
      <w:bodyDiv w:val="1"/>
      <w:marLeft w:val="0"/>
      <w:marRight w:val="0"/>
      <w:marTop w:val="0"/>
      <w:marBottom w:val="0"/>
      <w:divBdr>
        <w:top w:val="none" w:sz="0" w:space="0" w:color="auto"/>
        <w:left w:val="none" w:sz="0" w:space="0" w:color="auto"/>
        <w:bottom w:val="none" w:sz="0" w:space="0" w:color="auto"/>
        <w:right w:val="none" w:sz="0" w:space="0" w:color="auto"/>
      </w:divBdr>
    </w:div>
    <w:div w:id="180945682">
      <w:bodyDiv w:val="1"/>
      <w:marLeft w:val="0"/>
      <w:marRight w:val="0"/>
      <w:marTop w:val="0"/>
      <w:marBottom w:val="0"/>
      <w:divBdr>
        <w:top w:val="none" w:sz="0" w:space="0" w:color="auto"/>
        <w:left w:val="none" w:sz="0" w:space="0" w:color="auto"/>
        <w:bottom w:val="none" w:sz="0" w:space="0" w:color="auto"/>
        <w:right w:val="none" w:sz="0" w:space="0" w:color="auto"/>
      </w:divBdr>
    </w:div>
    <w:div w:id="181283961">
      <w:bodyDiv w:val="1"/>
      <w:marLeft w:val="0"/>
      <w:marRight w:val="0"/>
      <w:marTop w:val="0"/>
      <w:marBottom w:val="0"/>
      <w:divBdr>
        <w:top w:val="none" w:sz="0" w:space="0" w:color="auto"/>
        <w:left w:val="none" w:sz="0" w:space="0" w:color="auto"/>
        <w:bottom w:val="none" w:sz="0" w:space="0" w:color="auto"/>
        <w:right w:val="none" w:sz="0" w:space="0" w:color="auto"/>
      </w:divBdr>
    </w:div>
    <w:div w:id="182938100">
      <w:bodyDiv w:val="1"/>
      <w:marLeft w:val="0"/>
      <w:marRight w:val="0"/>
      <w:marTop w:val="0"/>
      <w:marBottom w:val="0"/>
      <w:divBdr>
        <w:top w:val="none" w:sz="0" w:space="0" w:color="auto"/>
        <w:left w:val="none" w:sz="0" w:space="0" w:color="auto"/>
        <w:bottom w:val="none" w:sz="0" w:space="0" w:color="auto"/>
        <w:right w:val="none" w:sz="0" w:space="0" w:color="auto"/>
      </w:divBdr>
    </w:div>
    <w:div w:id="182985896">
      <w:bodyDiv w:val="1"/>
      <w:marLeft w:val="0"/>
      <w:marRight w:val="0"/>
      <w:marTop w:val="0"/>
      <w:marBottom w:val="0"/>
      <w:divBdr>
        <w:top w:val="none" w:sz="0" w:space="0" w:color="auto"/>
        <w:left w:val="none" w:sz="0" w:space="0" w:color="auto"/>
        <w:bottom w:val="none" w:sz="0" w:space="0" w:color="auto"/>
        <w:right w:val="none" w:sz="0" w:space="0" w:color="auto"/>
      </w:divBdr>
    </w:div>
    <w:div w:id="186063824">
      <w:bodyDiv w:val="1"/>
      <w:marLeft w:val="0"/>
      <w:marRight w:val="0"/>
      <w:marTop w:val="0"/>
      <w:marBottom w:val="0"/>
      <w:divBdr>
        <w:top w:val="none" w:sz="0" w:space="0" w:color="auto"/>
        <w:left w:val="none" w:sz="0" w:space="0" w:color="auto"/>
        <w:bottom w:val="none" w:sz="0" w:space="0" w:color="auto"/>
        <w:right w:val="none" w:sz="0" w:space="0" w:color="auto"/>
      </w:divBdr>
    </w:div>
    <w:div w:id="191190638">
      <w:bodyDiv w:val="1"/>
      <w:marLeft w:val="0"/>
      <w:marRight w:val="0"/>
      <w:marTop w:val="0"/>
      <w:marBottom w:val="0"/>
      <w:divBdr>
        <w:top w:val="none" w:sz="0" w:space="0" w:color="auto"/>
        <w:left w:val="none" w:sz="0" w:space="0" w:color="auto"/>
        <w:bottom w:val="none" w:sz="0" w:space="0" w:color="auto"/>
        <w:right w:val="none" w:sz="0" w:space="0" w:color="auto"/>
      </w:divBdr>
    </w:div>
    <w:div w:id="191840601">
      <w:bodyDiv w:val="1"/>
      <w:marLeft w:val="0"/>
      <w:marRight w:val="0"/>
      <w:marTop w:val="0"/>
      <w:marBottom w:val="0"/>
      <w:divBdr>
        <w:top w:val="none" w:sz="0" w:space="0" w:color="auto"/>
        <w:left w:val="none" w:sz="0" w:space="0" w:color="auto"/>
        <w:bottom w:val="none" w:sz="0" w:space="0" w:color="auto"/>
        <w:right w:val="none" w:sz="0" w:space="0" w:color="auto"/>
      </w:divBdr>
    </w:div>
    <w:div w:id="192228573">
      <w:bodyDiv w:val="1"/>
      <w:marLeft w:val="0"/>
      <w:marRight w:val="0"/>
      <w:marTop w:val="0"/>
      <w:marBottom w:val="0"/>
      <w:divBdr>
        <w:top w:val="none" w:sz="0" w:space="0" w:color="auto"/>
        <w:left w:val="none" w:sz="0" w:space="0" w:color="auto"/>
        <w:bottom w:val="none" w:sz="0" w:space="0" w:color="auto"/>
        <w:right w:val="none" w:sz="0" w:space="0" w:color="auto"/>
      </w:divBdr>
    </w:div>
    <w:div w:id="192694443">
      <w:bodyDiv w:val="1"/>
      <w:marLeft w:val="0"/>
      <w:marRight w:val="0"/>
      <w:marTop w:val="0"/>
      <w:marBottom w:val="0"/>
      <w:divBdr>
        <w:top w:val="none" w:sz="0" w:space="0" w:color="auto"/>
        <w:left w:val="none" w:sz="0" w:space="0" w:color="auto"/>
        <w:bottom w:val="none" w:sz="0" w:space="0" w:color="auto"/>
        <w:right w:val="none" w:sz="0" w:space="0" w:color="auto"/>
      </w:divBdr>
    </w:div>
    <w:div w:id="195780480">
      <w:bodyDiv w:val="1"/>
      <w:marLeft w:val="0"/>
      <w:marRight w:val="0"/>
      <w:marTop w:val="0"/>
      <w:marBottom w:val="0"/>
      <w:divBdr>
        <w:top w:val="none" w:sz="0" w:space="0" w:color="auto"/>
        <w:left w:val="none" w:sz="0" w:space="0" w:color="auto"/>
        <w:bottom w:val="none" w:sz="0" w:space="0" w:color="auto"/>
        <w:right w:val="none" w:sz="0" w:space="0" w:color="auto"/>
      </w:divBdr>
    </w:div>
    <w:div w:id="197091758">
      <w:bodyDiv w:val="1"/>
      <w:marLeft w:val="0"/>
      <w:marRight w:val="0"/>
      <w:marTop w:val="0"/>
      <w:marBottom w:val="0"/>
      <w:divBdr>
        <w:top w:val="none" w:sz="0" w:space="0" w:color="auto"/>
        <w:left w:val="none" w:sz="0" w:space="0" w:color="auto"/>
        <w:bottom w:val="none" w:sz="0" w:space="0" w:color="auto"/>
        <w:right w:val="none" w:sz="0" w:space="0" w:color="auto"/>
      </w:divBdr>
    </w:div>
    <w:div w:id="198903773">
      <w:bodyDiv w:val="1"/>
      <w:marLeft w:val="0"/>
      <w:marRight w:val="0"/>
      <w:marTop w:val="0"/>
      <w:marBottom w:val="0"/>
      <w:divBdr>
        <w:top w:val="none" w:sz="0" w:space="0" w:color="auto"/>
        <w:left w:val="none" w:sz="0" w:space="0" w:color="auto"/>
        <w:bottom w:val="none" w:sz="0" w:space="0" w:color="auto"/>
        <w:right w:val="none" w:sz="0" w:space="0" w:color="auto"/>
      </w:divBdr>
    </w:div>
    <w:div w:id="198905186">
      <w:bodyDiv w:val="1"/>
      <w:marLeft w:val="0"/>
      <w:marRight w:val="0"/>
      <w:marTop w:val="0"/>
      <w:marBottom w:val="0"/>
      <w:divBdr>
        <w:top w:val="none" w:sz="0" w:space="0" w:color="auto"/>
        <w:left w:val="none" w:sz="0" w:space="0" w:color="auto"/>
        <w:bottom w:val="none" w:sz="0" w:space="0" w:color="auto"/>
        <w:right w:val="none" w:sz="0" w:space="0" w:color="auto"/>
      </w:divBdr>
    </w:div>
    <w:div w:id="198977711">
      <w:bodyDiv w:val="1"/>
      <w:marLeft w:val="0"/>
      <w:marRight w:val="0"/>
      <w:marTop w:val="0"/>
      <w:marBottom w:val="0"/>
      <w:divBdr>
        <w:top w:val="none" w:sz="0" w:space="0" w:color="auto"/>
        <w:left w:val="none" w:sz="0" w:space="0" w:color="auto"/>
        <w:bottom w:val="none" w:sz="0" w:space="0" w:color="auto"/>
        <w:right w:val="none" w:sz="0" w:space="0" w:color="auto"/>
      </w:divBdr>
    </w:div>
    <w:div w:id="198982385">
      <w:bodyDiv w:val="1"/>
      <w:marLeft w:val="0"/>
      <w:marRight w:val="0"/>
      <w:marTop w:val="0"/>
      <w:marBottom w:val="0"/>
      <w:divBdr>
        <w:top w:val="none" w:sz="0" w:space="0" w:color="auto"/>
        <w:left w:val="none" w:sz="0" w:space="0" w:color="auto"/>
        <w:bottom w:val="none" w:sz="0" w:space="0" w:color="auto"/>
        <w:right w:val="none" w:sz="0" w:space="0" w:color="auto"/>
      </w:divBdr>
    </w:div>
    <w:div w:id="200097698">
      <w:bodyDiv w:val="1"/>
      <w:marLeft w:val="0"/>
      <w:marRight w:val="0"/>
      <w:marTop w:val="0"/>
      <w:marBottom w:val="0"/>
      <w:divBdr>
        <w:top w:val="none" w:sz="0" w:space="0" w:color="auto"/>
        <w:left w:val="none" w:sz="0" w:space="0" w:color="auto"/>
        <w:bottom w:val="none" w:sz="0" w:space="0" w:color="auto"/>
        <w:right w:val="none" w:sz="0" w:space="0" w:color="auto"/>
      </w:divBdr>
    </w:div>
    <w:div w:id="203562865">
      <w:bodyDiv w:val="1"/>
      <w:marLeft w:val="0"/>
      <w:marRight w:val="0"/>
      <w:marTop w:val="0"/>
      <w:marBottom w:val="0"/>
      <w:divBdr>
        <w:top w:val="none" w:sz="0" w:space="0" w:color="auto"/>
        <w:left w:val="none" w:sz="0" w:space="0" w:color="auto"/>
        <w:bottom w:val="none" w:sz="0" w:space="0" w:color="auto"/>
        <w:right w:val="none" w:sz="0" w:space="0" w:color="auto"/>
      </w:divBdr>
    </w:div>
    <w:div w:id="204145350">
      <w:bodyDiv w:val="1"/>
      <w:marLeft w:val="0"/>
      <w:marRight w:val="0"/>
      <w:marTop w:val="0"/>
      <w:marBottom w:val="0"/>
      <w:divBdr>
        <w:top w:val="none" w:sz="0" w:space="0" w:color="auto"/>
        <w:left w:val="none" w:sz="0" w:space="0" w:color="auto"/>
        <w:bottom w:val="none" w:sz="0" w:space="0" w:color="auto"/>
        <w:right w:val="none" w:sz="0" w:space="0" w:color="auto"/>
      </w:divBdr>
    </w:div>
    <w:div w:id="205683851">
      <w:bodyDiv w:val="1"/>
      <w:marLeft w:val="0"/>
      <w:marRight w:val="0"/>
      <w:marTop w:val="0"/>
      <w:marBottom w:val="0"/>
      <w:divBdr>
        <w:top w:val="none" w:sz="0" w:space="0" w:color="auto"/>
        <w:left w:val="none" w:sz="0" w:space="0" w:color="auto"/>
        <w:bottom w:val="none" w:sz="0" w:space="0" w:color="auto"/>
        <w:right w:val="none" w:sz="0" w:space="0" w:color="auto"/>
      </w:divBdr>
    </w:div>
    <w:div w:id="205992221">
      <w:bodyDiv w:val="1"/>
      <w:marLeft w:val="0"/>
      <w:marRight w:val="0"/>
      <w:marTop w:val="0"/>
      <w:marBottom w:val="0"/>
      <w:divBdr>
        <w:top w:val="none" w:sz="0" w:space="0" w:color="auto"/>
        <w:left w:val="none" w:sz="0" w:space="0" w:color="auto"/>
        <w:bottom w:val="none" w:sz="0" w:space="0" w:color="auto"/>
        <w:right w:val="none" w:sz="0" w:space="0" w:color="auto"/>
      </w:divBdr>
    </w:div>
    <w:div w:id="207227039">
      <w:bodyDiv w:val="1"/>
      <w:marLeft w:val="0"/>
      <w:marRight w:val="0"/>
      <w:marTop w:val="0"/>
      <w:marBottom w:val="0"/>
      <w:divBdr>
        <w:top w:val="none" w:sz="0" w:space="0" w:color="auto"/>
        <w:left w:val="none" w:sz="0" w:space="0" w:color="auto"/>
        <w:bottom w:val="none" w:sz="0" w:space="0" w:color="auto"/>
        <w:right w:val="none" w:sz="0" w:space="0" w:color="auto"/>
      </w:divBdr>
    </w:div>
    <w:div w:id="207493597">
      <w:bodyDiv w:val="1"/>
      <w:marLeft w:val="0"/>
      <w:marRight w:val="0"/>
      <w:marTop w:val="0"/>
      <w:marBottom w:val="0"/>
      <w:divBdr>
        <w:top w:val="none" w:sz="0" w:space="0" w:color="auto"/>
        <w:left w:val="none" w:sz="0" w:space="0" w:color="auto"/>
        <w:bottom w:val="none" w:sz="0" w:space="0" w:color="auto"/>
        <w:right w:val="none" w:sz="0" w:space="0" w:color="auto"/>
      </w:divBdr>
    </w:div>
    <w:div w:id="208345353">
      <w:bodyDiv w:val="1"/>
      <w:marLeft w:val="0"/>
      <w:marRight w:val="0"/>
      <w:marTop w:val="0"/>
      <w:marBottom w:val="0"/>
      <w:divBdr>
        <w:top w:val="none" w:sz="0" w:space="0" w:color="auto"/>
        <w:left w:val="none" w:sz="0" w:space="0" w:color="auto"/>
        <w:bottom w:val="none" w:sz="0" w:space="0" w:color="auto"/>
        <w:right w:val="none" w:sz="0" w:space="0" w:color="auto"/>
      </w:divBdr>
    </w:div>
    <w:div w:id="208998063">
      <w:bodyDiv w:val="1"/>
      <w:marLeft w:val="0"/>
      <w:marRight w:val="0"/>
      <w:marTop w:val="0"/>
      <w:marBottom w:val="0"/>
      <w:divBdr>
        <w:top w:val="none" w:sz="0" w:space="0" w:color="auto"/>
        <w:left w:val="none" w:sz="0" w:space="0" w:color="auto"/>
        <w:bottom w:val="none" w:sz="0" w:space="0" w:color="auto"/>
        <w:right w:val="none" w:sz="0" w:space="0" w:color="auto"/>
      </w:divBdr>
    </w:div>
    <w:div w:id="209804104">
      <w:bodyDiv w:val="1"/>
      <w:marLeft w:val="0"/>
      <w:marRight w:val="0"/>
      <w:marTop w:val="0"/>
      <w:marBottom w:val="0"/>
      <w:divBdr>
        <w:top w:val="none" w:sz="0" w:space="0" w:color="auto"/>
        <w:left w:val="none" w:sz="0" w:space="0" w:color="auto"/>
        <w:bottom w:val="none" w:sz="0" w:space="0" w:color="auto"/>
        <w:right w:val="none" w:sz="0" w:space="0" w:color="auto"/>
      </w:divBdr>
    </w:div>
    <w:div w:id="210846573">
      <w:bodyDiv w:val="1"/>
      <w:marLeft w:val="0"/>
      <w:marRight w:val="0"/>
      <w:marTop w:val="0"/>
      <w:marBottom w:val="0"/>
      <w:divBdr>
        <w:top w:val="none" w:sz="0" w:space="0" w:color="auto"/>
        <w:left w:val="none" w:sz="0" w:space="0" w:color="auto"/>
        <w:bottom w:val="none" w:sz="0" w:space="0" w:color="auto"/>
        <w:right w:val="none" w:sz="0" w:space="0" w:color="auto"/>
      </w:divBdr>
    </w:div>
    <w:div w:id="211892618">
      <w:bodyDiv w:val="1"/>
      <w:marLeft w:val="0"/>
      <w:marRight w:val="0"/>
      <w:marTop w:val="0"/>
      <w:marBottom w:val="0"/>
      <w:divBdr>
        <w:top w:val="none" w:sz="0" w:space="0" w:color="auto"/>
        <w:left w:val="none" w:sz="0" w:space="0" w:color="auto"/>
        <w:bottom w:val="none" w:sz="0" w:space="0" w:color="auto"/>
        <w:right w:val="none" w:sz="0" w:space="0" w:color="auto"/>
      </w:divBdr>
    </w:div>
    <w:div w:id="212742310">
      <w:bodyDiv w:val="1"/>
      <w:marLeft w:val="0"/>
      <w:marRight w:val="0"/>
      <w:marTop w:val="0"/>
      <w:marBottom w:val="0"/>
      <w:divBdr>
        <w:top w:val="none" w:sz="0" w:space="0" w:color="auto"/>
        <w:left w:val="none" w:sz="0" w:space="0" w:color="auto"/>
        <w:bottom w:val="none" w:sz="0" w:space="0" w:color="auto"/>
        <w:right w:val="none" w:sz="0" w:space="0" w:color="auto"/>
      </w:divBdr>
    </w:div>
    <w:div w:id="213853616">
      <w:bodyDiv w:val="1"/>
      <w:marLeft w:val="0"/>
      <w:marRight w:val="0"/>
      <w:marTop w:val="0"/>
      <w:marBottom w:val="0"/>
      <w:divBdr>
        <w:top w:val="none" w:sz="0" w:space="0" w:color="auto"/>
        <w:left w:val="none" w:sz="0" w:space="0" w:color="auto"/>
        <w:bottom w:val="none" w:sz="0" w:space="0" w:color="auto"/>
        <w:right w:val="none" w:sz="0" w:space="0" w:color="auto"/>
      </w:divBdr>
    </w:div>
    <w:div w:id="215358989">
      <w:bodyDiv w:val="1"/>
      <w:marLeft w:val="0"/>
      <w:marRight w:val="0"/>
      <w:marTop w:val="0"/>
      <w:marBottom w:val="0"/>
      <w:divBdr>
        <w:top w:val="none" w:sz="0" w:space="0" w:color="auto"/>
        <w:left w:val="none" w:sz="0" w:space="0" w:color="auto"/>
        <w:bottom w:val="none" w:sz="0" w:space="0" w:color="auto"/>
        <w:right w:val="none" w:sz="0" w:space="0" w:color="auto"/>
      </w:divBdr>
    </w:div>
    <w:div w:id="215506500">
      <w:bodyDiv w:val="1"/>
      <w:marLeft w:val="0"/>
      <w:marRight w:val="0"/>
      <w:marTop w:val="0"/>
      <w:marBottom w:val="0"/>
      <w:divBdr>
        <w:top w:val="none" w:sz="0" w:space="0" w:color="auto"/>
        <w:left w:val="none" w:sz="0" w:space="0" w:color="auto"/>
        <w:bottom w:val="none" w:sz="0" w:space="0" w:color="auto"/>
        <w:right w:val="none" w:sz="0" w:space="0" w:color="auto"/>
      </w:divBdr>
    </w:div>
    <w:div w:id="215967601">
      <w:bodyDiv w:val="1"/>
      <w:marLeft w:val="0"/>
      <w:marRight w:val="0"/>
      <w:marTop w:val="0"/>
      <w:marBottom w:val="0"/>
      <w:divBdr>
        <w:top w:val="none" w:sz="0" w:space="0" w:color="auto"/>
        <w:left w:val="none" w:sz="0" w:space="0" w:color="auto"/>
        <w:bottom w:val="none" w:sz="0" w:space="0" w:color="auto"/>
        <w:right w:val="none" w:sz="0" w:space="0" w:color="auto"/>
      </w:divBdr>
    </w:div>
    <w:div w:id="216281746">
      <w:bodyDiv w:val="1"/>
      <w:marLeft w:val="0"/>
      <w:marRight w:val="0"/>
      <w:marTop w:val="0"/>
      <w:marBottom w:val="0"/>
      <w:divBdr>
        <w:top w:val="none" w:sz="0" w:space="0" w:color="auto"/>
        <w:left w:val="none" w:sz="0" w:space="0" w:color="auto"/>
        <w:bottom w:val="none" w:sz="0" w:space="0" w:color="auto"/>
        <w:right w:val="none" w:sz="0" w:space="0" w:color="auto"/>
      </w:divBdr>
    </w:div>
    <w:div w:id="217017291">
      <w:bodyDiv w:val="1"/>
      <w:marLeft w:val="0"/>
      <w:marRight w:val="0"/>
      <w:marTop w:val="0"/>
      <w:marBottom w:val="0"/>
      <w:divBdr>
        <w:top w:val="none" w:sz="0" w:space="0" w:color="auto"/>
        <w:left w:val="none" w:sz="0" w:space="0" w:color="auto"/>
        <w:bottom w:val="none" w:sz="0" w:space="0" w:color="auto"/>
        <w:right w:val="none" w:sz="0" w:space="0" w:color="auto"/>
      </w:divBdr>
    </w:div>
    <w:div w:id="218784432">
      <w:bodyDiv w:val="1"/>
      <w:marLeft w:val="0"/>
      <w:marRight w:val="0"/>
      <w:marTop w:val="0"/>
      <w:marBottom w:val="0"/>
      <w:divBdr>
        <w:top w:val="none" w:sz="0" w:space="0" w:color="auto"/>
        <w:left w:val="none" w:sz="0" w:space="0" w:color="auto"/>
        <w:bottom w:val="none" w:sz="0" w:space="0" w:color="auto"/>
        <w:right w:val="none" w:sz="0" w:space="0" w:color="auto"/>
      </w:divBdr>
    </w:div>
    <w:div w:id="219249626">
      <w:bodyDiv w:val="1"/>
      <w:marLeft w:val="0"/>
      <w:marRight w:val="0"/>
      <w:marTop w:val="0"/>
      <w:marBottom w:val="0"/>
      <w:divBdr>
        <w:top w:val="none" w:sz="0" w:space="0" w:color="auto"/>
        <w:left w:val="none" w:sz="0" w:space="0" w:color="auto"/>
        <w:bottom w:val="none" w:sz="0" w:space="0" w:color="auto"/>
        <w:right w:val="none" w:sz="0" w:space="0" w:color="auto"/>
      </w:divBdr>
    </w:div>
    <w:div w:id="219367496">
      <w:bodyDiv w:val="1"/>
      <w:marLeft w:val="0"/>
      <w:marRight w:val="0"/>
      <w:marTop w:val="0"/>
      <w:marBottom w:val="0"/>
      <w:divBdr>
        <w:top w:val="none" w:sz="0" w:space="0" w:color="auto"/>
        <w:left w:val="none" w:sz="0" w:space="0" w:color="auto"/>
        <w:bottom w:val="none" w:sz="0" w:space="0" w:color="auto"/>
        <w:right w:val="none" w:sz="0" w:space="0" w:color="auto"/>
      </w:divBdr>
    </w:div>
    <w:div w:id="224074189">
      <w:bodyDiv w:val="1"/>
      <w:marLeft w:val="0"/>
      <w:marRight w:val="0"/>
      <w:marTop w:val="0"/>
      <w:marBottom w:val="0"/>
      <w:divBdr>
        <w:top w:val="none" w:sz="0" w:space="0" w:color="auto"/>
        <w:left w:val="none" w:sz="0" w:space="0" w:color="auto"/>
        <w:bottom w:val="none" w:sz="0" w:space="0" w:color="auto"/>
        <w:right w:val="none" w:sz="0" w:space="0" w:color="auto"/>
      </w:divBdr>
    </w:div>
    <w:div w:id="225771610">
      <w:bodyDiv w:val="1"/>
      <w:marLeft w:val="0"/>
      <w:marRight w:val="0"/>
      <w:marTop w:val="0"/>
      <w:marBottom w:val="0"/>
      <w:divBdr>
        <w:top w:val="none" w:sz="0" w:space="0" w:color="auto"/>
        <w:left w:val="none" w:sz="0" w:space="0" w:color="auto"/>
        <w:bottom w:val="none" w:sz="0" w:space="0" w:color="auto"/>
        <w:right w:val="none" w:sz="0" w:space="0" w:color="auto"/>
      </w:divBdr>
    </w:div>
    <w:div w:id="227232755">
      <w:bodyDiv w:val="1"/>
      <w:marLeft w:val="0"/>
      <w:marRight w:val="0"/>
      <w:marTop w:val="0"/>
      <w:marBottom w:val="0"/>
      <w:divBdr>
        <w:top w:val="none" w:sz="0" w:space="0" w:color="auto"/>
        <w:left w:val="none" w:sz="0" w:space="0" w:color="auto"/>
        <w:bottom w:val="none" w:sz="0" w:space="0" w:color="auto"/>
        <w:right w:val="none" w:sz="0" w:space="0" w:color="auto"/>
      </w:divBdr>
    </w:div>
    <w:div w:id="227884528">
      <w:bodyDiv w:val="1"/>
      <w:marLeft w:val="0"/>
      <w:marRight w:val="0"/>
      <w:marTop w:val="0"/>
      <w:marBottom w:val="0"/>
      <w:divBdr>
        <w:top w:val="none" w:sz="0" w:space="0" w:color="auto"/>
        <w:left w:val="none" w:sz="0" w:space="0" w:color="auto"/>
        <w:bottom w:val="none" w:sz="0" w:space="0" w:color="auto"/>
        <w:right w:val="none" w:sz="0" w:space="0" w:color="auto"/>
      </w:divBdr>
    </w:div>
    <w:div w:id="229317846">
      <w:bodyDiv w:val="1"/>
      <w:marLeft w:val="0"/>
      <w:marRight w:val="0"/>
      <w:marTop w:val="0"/>
      <w:marBottom w:val="0"/>
      <w:divBdr>
        <w:top w:val="none" w:sz="0" w:space="0" w:color="auto"/>
        <w:left w:val="none" w:sz="0" w:space="0" w:color="auto"/>
        <w:bottom w:val="none" w:sz="0" w:space="0" w:color="auto"/>
        <w:right w:val="none" w:sz="0" w:space="0" w:color="auto"/>
      </w:divBdr>
    </w:div>
    <w:div w:id="230190576">
      <w:bodyDiv w:val="1"/>
      <w:marLeft w:val="0"/>
      <w:marRight w:val="0"/>
      <w:marTop w:val="0"/>
      <w:marBottom w:val="0"/>
      <w:divBdr>
        <w:top w:val="none" w:sz="0" w:space="0" w:color="auto"/>
        <w:left w:val="none" w:sz="0" w:space="0" w:color="auto"/>
        <w:bottom w:val="none" w:sz="0" w:space="0" w:color="auto"/>
        <w:right w:val="none" w:sz="0" w:space="0" w:color="auto"/>
      </w:divBdr>
    </w:div>
    <w:div w:id="231233330">
      <w:bodyDiv w:val="1"/>
      <w:marLeft w:val="0"/>
      <w:marRight w:val="0"/>
      <w:marTop w:val="0"/>
      <w:marBottom w:val="0"/>
      <w:divBdr>
        <w:top w:val="none" w:sz="0" w:space="0" w:color="auto"/>
        <w:left w:val="none" w:sz="0" w:space="0" w:color="auto"/>
        <w:bottom w:val="none" w:sz="0" w:space="0" w:color="auto"/>
        <w:right w:val="none" w:sz="0" w:space="0" w:color="auto"/>
      </w:divBdr>
    </w:div>
    <w:div w:id="233005305">
      <w:bodyDiv w:val="1"/>
      <w:marLeft w:val="0"/>
      <w:marRight w:val="0"/>
      <w:marTop w:val="0"/>
      <w:marBottom w:val="0"/>
      <w:divBdr>
        <w:top w:val="none" w:sz="0" w:space="0" w:color="auto"/>
        <w:left w:val="none" w:sz="0" w:space="0" w:color="auto"/>
        <w:bottom w:val="none" w:sz="0" w:space="0" w:color="auto"/>
        <w:right w:val="none" w:sz="0" w:space="0" w:color="auto"/>
      </w:divBdr>
    </w:div>
    <w:div w:id="234753081">
      <w:bodyDiv w:val="1"/>
      <w:marLeft w:val="0"/>
      <w:marRight w:val="0"/>
      <w:marTop w:val="0"/>
      <w:marBottom w:val="0"/>
      <w:divBdr>
        <w:top w:val="none" w:sz="0" w:space="0" w:color="auto"/>
        <w:left w:val="none" w:sz="0" w:space="0" w:color="auto"/>
        <w:bottom w:val="none" w:sz="0" w:space="0" w:color="auto"/>
        <w:right w:val="none" w:sz="0" w:space="0" w:color="auto"/>
      </w:divBdr>
    </w:div>
    <w:div w:id="235012743">
      <w:bodyDiv w:val="1"/>
      <w:marLeft w:val="0"/>
      <w:marRight w:val="0"/>
      <w:marTop w:val="0"/>
      <w:marBottom w:val="0"/>
      <w:divBdr>
        <w:top w:val="none" w:sz="0" w:space="0" w:color="auto"/>
        <w:left w:val="none" w:sz="0" w:space="0" w:color="auto"/>
        <w:bottom w:val="none" w:sz="0" w:space="0" w:color="auto"/>
        <w:right w:val="none" w:sz="0" w:space="0" w:color="auto"/>
      </w:divBdr>
    </w:div>
    <w:div w:id="240942841">
      <w:bodyDiv w:val="1"/>
      <w:marLeft w:val="0"/>
      <w:marRight w:val="0"/>
      <w:marTop w:val="0"/>
      <w:marBottom w:val="0"/>
      <w:divBdr>
        <w:top w:val="none" w:sz="0" w:space="0" w:color="auto"/>
        <w:left w:val="none" w:sz="0" w:space="0" w:color="auto"/>
        <w:bottom w:val="none" w:sz="0" w:space="0" w:color="auto"/>
        <w:right w:val="none" w:sz="0" w:space="0" w:color="auto"/>
      </w:divBdr>
    </w:div>
    <w:div w:id="241107124">
      <w:bodyDiv w:val="1"/>
      <w:marLeft w:val="0"/>
      <w:marRight w:val="0"/>
      <w:marTop w:val="0"/>
      <w:marBottom w:val="0"/>
      <w:divBdr>
        <w:top w:val="none" w:sz="0" w:space="0" w:color="auto"/>
        <w:left w:val="none" w:sz="0" w:space="0" w:color="auto"/>
        <w:bottom w:val="none" w:sz="0" w:space="0" w:color="auto"/>
        <w:right w:val="none" w:sz="0" w:space="0" w:color="auto"/>
      </w:divBdr>
    </w:div>
    <w:div w:id="241260604">
      <w:bodyDiv w:val="1"/>
      <w:marLeft w:val="0"/>
      <w:marRight w:val="0"/>
      <w:marTop w:val="0"/>
      <w:marBottom w:val="0"/>
      <w:divBdr>
        <w:top w:val="none" w:sz="0" w:space="0" w:color="auto"/>
        <w:left w:val="none" w:sz="0" w:space="0" w:color="auto"/>
        <w:bottom w:val="none" w:sz="0" w:space="0" w:color="auto"/>
        <w:right w:val="none" w:sz="0" w:space="0" w:color="auto"/>
      </w:divBdr>
    </w:div>
    <w:div w:id="241718668">
      <w:bodyDiv w:val="1"/>
      <w:marLeft w:val="0"/>
      <w:marRight w:val="0"/>
      <w:marTop w:val="0"/>
      <w:marBottom w:val="0"/>
      <w:divBdr>
        <w:top w:val="none" w:sz="0" w:space="0" w:color="auto"/>
        <w:left w:val="none" w:sz="0" w:space="0" w:color="auto"/>
        <w:bottom w:val="none" w:sz="0" w:space="0" w:color="auto"/>
        <w:right w:val="none" w:sz="0" w:space="0" w:color="auto"/>
      </w:divBdr>
    </w:div>
    <w:div w:id="242419477">
      <w:bodyDiv w:val="1"/>
      <w:marLeft w:val="0"/>
      <w:marRight w:val="0"/>
      <w:marTop w:val="0"/>
      <w:marBottom w:val="0"/>
      <w:divBdr>
        <w:top w:val="none" w:sz="0" w:space="0" w:color="auto"/>
        <w:left w:val="none" w:sz="0" w:space="0" w:color="auto"/>
        <w:bottom w:val="none" w:sz="0" w:space="0" w:color="auto"/>
        <w:right w:val="none" w:sz="0" w:space="0" w:color="auto"/>
      </w:divBdr>
    </w:div>
    <w:div w:id="243995351">
      <w:bodyDiv w:val="1"/>
      <w:marLeft w:val="0"/>
      <w:marRight w:val="0"/>
      <w:marTop w:val="0"/>
      <w:marBottom w:val="0"/>
      <w:divBdr>
        <w:top w:val="none" w:sz="0" w:space="0" w:color="auto"/>
        <w:left w:val="none" w:sz="0" w:space="0" w:color="auto"/>
        <w:bottom w:val="none" w:sz="0" w:space="0" w:color="auto"/>
        <w:right w:val="none" w:sz="0" w:space="0" w:color="auto"/>
      </w:divBdr>
    </w:div>
    <w:div w:id="244147270">
      <w:bodyDiv w:val="1"/>
      <w:marLeft w:val="0"/>
      <w:marRight w:val="0"/>
      <w:marTop w:val="0"/>
      <w:marBottom w:val="0"/>
      <w:divBdr>
        <w:top w:val="none" w:sz="0" w:space="0" w:color="auto"/>
        <w:left w:val="none" w:sz="0" w:space="0" w:color="auto"/>
        <w:bottom w:val="none" w:sz="0" w:space="0" w:color="auto"/>
        <w:right w:val="none" w:sz="0" w:space="0" w:color="auto"/>
      </w:divBdr>
    </w:div>
    <w:div w:id="244609928">
      <w:bodyDiv w:val="1"/>
      <w:marLeft w:val="0"/>
      <w:marRight w:val="0"/>
      <w:marTop w:val="0"/>
      <w:marBottom w:val="0"/>
      <w:divBdr>
        <w:top w:val="none" w:sz="0" w:space="0" w:color="auto"/>
        <w:left w:val="none" w:sz="0" w:space="0" w:color="auto"/>
        <w:bottom w:val="none" w:sz="0" w:space="0" w:color="auto"/>
        <w:right w:val="none" w:sz="0" w:space="0" w:color="auto"/>
      </w:divBdr>
    </w:div>
    <w:div w:id="244805962">
      <w:bodyDiv w:val="1"/>
      <w:marLeft w:val="0"/>
      <w:marRight w:val="0"/>
      <w:marTop w:val="0"/>
      <w:marBottom w:val="0"/>
      <w:divBdr>
        <w:top w:val="none" w:sz="0" w:space="0" w:color="auto"/>
        <w:left w:val="none" w:sz="0" w:space="0" w:color="auto"/>
        <w:bottom w:val="none" w:sz="0" w:space="0" w:color="auto"/>
        <w:right w:val="none" w:sz="0" w:space="0" w:color="auto"/>
      </w:divBdr>
    </w:div>
    <w:div w:id="244847301">
      <w:bodyDiv w:val="1"/>
      <w:marLeft w:val="0"/>
      <w:marRight w:val="0"/>
      <w:marTop w:val="0"/>
      <w:marBottom w:val="0"/>
      <w:divBdr>
        <w:top w:val="none" w:sz="0" w:space="0" w:color="auto"/>
        <w:left w:val="none" w:sz="0" w:space="0" w:color="auto"/>
        <w:bottom w:val="none" w:sz="0" w:space="0" w:color="auto"/>
        <w:right w:val="none" w:sz="0" w:space="0" w:color="auto"/>
      </w:divBdr>
    </w:div>
    <w:div w:id="245112484">
      <w:bodyDiv w:val="1"/>
      <w:marLeft w:val="0"/>
      <w:marRight w:val="0"/>
      <w:marTop w:val="0"/>
      <w:marBottom w:val="0"/>
      <w:divBdr>
        <w:top w:val="none" w:sz="0" w:space="0" w:color="auto"/>
        <w:left w:val="none" w:sz="0" w:space="0" w:color="auto"/>
        <w:bottom w:val="none" w:sz="0" w:space="0" w:color="auto"/>
        <w:right w:val="none" w:sz="0" w:space="0" w:color="auto"/>
      </w:divBdr>
    </w:div>
    <w:div w:id="245188764">
      <w:bodyDiv w:val="1"/>
      <w:marLeft w:val="0"/>
      <w:marRight w:val="0"/>
      <w:marTop w:val="0"/>
      <w:marBottom w:val="0"/>
      <w:divBdr>
        <w:top w:val="none" w:sz="0" w:space="0" w:color="auto"/>
        <w:left w:val="none" w:sz="0" w:space="0" w:color="auto"/>
        <w:bottom w:val="none" w:sz="0" w:space="0" w:color="auto"/>
        <w:right w:val="none" w:sz="0" w:space="0" w:color="auto"/>
      </w:divBdr>
    </w:div>
    <w:div w:id="245892957">
      <w:bodyDiv w:val="1"/>
      <w:marLeft w:val="0"/>
      <w:marRight w:val="0"/>
      <w:marTop w:val="0"/>
      <w:marBottom w:val="0"/>
      <w:divBdr>
        <w:top w:val="none" w:sz="0" w:space="0" w:color="auto"/>
        <w:left w:val="none" w:sz="0" w:space="0" w:color="auto"/>
        <w:bottom w:val="none" w:sz="0" w:space="0" w:color="auto"/>
        <w:right w:val="none" w:sz="0" w:space="0" w:color="auto"/>
      </w:divBdr>
    </w:div>
    <w:div w:id="247079579">
      <w:bodyDiv w:val="1"/>
      <w:marLeft w:val="0"/>
      <w:marRight w:val="0"/>
      <w:marTop w:val="0"/>
      <w:marBottom w:val="0"/>
      <w:divBdr>
        <w:top w:val="none" w:sz="0" w:space="0" w:color="auto"/>
        <w:left w:val="none" w:sz="0" w:space="0" w:color="auto"/>
        <w:bottom w:val="none" w:sz="0" w:space="0" w:color="auto"/>
        <w:right w:val="none" w:sz="0" w:space="0" w:color="auto"/>
      </w:divBdr>
    </w:div>
    <w:div w:id="247814674">
      <w:bodyDiv w:val="1"/>
      <w:marLeft w:val="0"/>
      <w:marRight w:val="0"/>
      <w:marTop w:val="0"/>
      <w:marBottom w:val="0"/>
      <w:divBdr>
        <w:top w:val="none" w:sz="0" w:space="0" w:color="auto"/>
        <w:left w:val="none" w:sz="0" w:space="0" w:color="auto"/>
        <w:bottom w:val="none" w:sz="0" w:space="0" w:color="auto"/>
        <w:right w:val="none" w:sz="0" w:space="0" w:color="auto"/>
      </w:divBdr>
    </w:div>
    <w:div w:id="248540720">
      <w:bodyDiv w:val="1"/>
      <w:marLeft w:val="0"/>
      <w:marRight w:val="0"/>
      <w:marTop w:val="0"/>
      <w:marBottom w:val="0"/>
      <w:divBdr>
        <w:top w:val="none" w:sz="0" w:space="0" w:color="auto"/>
        <w:left w:val="none" w:sz="0" w:space="0" w:color="auto"/>
        <w:bottom w:val="none" w:sz="0" w:space="0" w:color="auto"/>
        <w:right w:val="none" w:sz="0" w:space="0" w:color="auto"/>
      </w:divBdr>
    </w:div>
    <w:div w:id="250042243">
      <w:bodyDiv w:val="1"/>
      <w:marLeft w:val="0"/>
      <w:marRight w:val="0"/>
      <w:marTop w:val="0"/>
      <w:marBottom w:val="0"/>
      <w:divBdr>
        <w:top w:val="none" w:sz="0" w:space="0" w:color="auto"/>
        <w:left w:val="none" w:sz="0" w:space="0" w:color="auto"/>
        <w:bottom w:val="none" w:sz="0" w:space="0" w:color="auto"/>
        <w:right w:val="none" w:sz="0" w:space="0" w:color="auto"/>
      </w:divBdr>
    </w:div>
    <w:div w:id="250241551">
      <w:bodyDiv w:val="1"/>
      <w:marLeft w:val="0"/>
      <w:marRight w:val="0"/>
      <w:marTop w:val="0"/>
      <w:marBottom w:val="0"/>
      <w:divBdr>
        <w:top w:val="none" w:sz="0" w:space="0" w:color="auto"/>
        <w:left w:val="none" w:sz="0" w:space="0" w:color="auto"/>
        <w:bottom w:val="none" w:sz="0" w:space="0" w:color="auto"/>
        <w:right w:val="none" w:sz="0" w:space="0" w:color="auto"/>
      </w:divBdr>
    </w:div>
    <w:div w:id="251593010">
      <w:bodyDiv w:val="1"/>
      <w:marLeft w:val="0"/>
      <w:marRight w:val="0"/>
      <w:marTop w:val="0"/>
      <w:marBottom w:val="0"/>
      <w:divBdr>
        <w:top w:val="none" w:sz="0" w:space="0" w:color="auto"/>
        <w:left w:val="none" w:sz="0" w:space="0" w:color="auto"/>
        <w:bottom w:val="none" w:sz="0" w:space="0" w:color="auto"/>
        <w:right w:val="none" w:sz="0" w:space="0" w:color="auto"/>
      </w:divBdr>
    </w:div>
    <w:div w:id="251593905">
      <w:bodyDiv w:val="1"/>
      <w:marLeft w:val="0"/>
      <w:marRight w:val="0"/>
      <w:marTop w:val="0"/>
      <w:marBottom w:val="0"/>
      <w:divBdr>
        <w:top w:val="none" w:sz="0" w:space="0" w:color="auto"/>
        <w:left w:val="none" w:sz="0" w:space="0" w:color="auto"/>
        <w:bottom w:val="none" w:sz="0" w:space="0" w:color="auto"/>
        <w:right w:val="none" w:sz="0" w:space="0" w:color="auto"/>
      </w:divBdr>
    </w:div>
    <w:div w:id="251596931">
      <w:bodyDiv w:val="1"/>
      <w:marLeft w:val="0"/>
      <w:marRight w:val="0"/>
      <w:marTop w:val="0"/>
      <w:marBottom w:val="0"/>
      <w:divBdr>
        <w:top w:val="none" w:sz="0" w:space="0" w:color="auto"/>
        <w:left w:val="none" w:sz="0" w:space="0" w:color="auto"/>
        <w:bottom w:val="none" w:sz="0" w:space="0" w:color="auto"/>
        <w:right w:val="none" w:sz="0" w:space="0" w:color="auto"/>
      </w:divBdr>
    </w:div>
    <w:div w:id="251820803">
      <w:bodyDiv w:val="1"/>
      <w:marLeft w:val="0"/>
      <w:marRight w:val="0"/>
      <w:marTop w:val="0"/>
      <w:marBottom w:val="0"/>
      <w:divBdr>
        <w:top w:val="none" w:sz="0" w:space="0" w:color="auto"/>
        <w:left w:val="none" w:sz="0" w:space="0" w:color="auto"/>
        <w:bottom w:val="none" w:sz="0" w:space="0" w:color="auto"/>
        <w:right w:val="none" w:sz="0" w:space="0" w:color="auto"/>
      </w:divBdr>
    </w:div>
    <w:div w:id="252593159">
      <w:bodyDiv w:val="1"/>
      <w:marLeft w:val="0"/>
      <w:marRight w:val="0"/>
      <w:marTop w:val="0"/>
      <w:marBottom w:val="0"/>
      <w:divBdr>
        <w:top w:val="none" w:sz="0" w:space="0" w:color="auto"/>
        <w:left w:val="none" w:sz="0" w:space="0" w:color="auto"/>
        <w:bottom w:val="none" w:sz="0" w:space="0" w:color="auto"/>
        <w:right w:val="none" w:sz="0" w:space="0" w:color="auto"/>
      </w:divBdr>
    </w:div>
    <w:div w:id="256333912">
      <w:bodyDiv w:val="1"/>
      <w:marLeft w:val="0"/>
      <w:marRight w:val="0"/>
      <w:marTop w:val="0"/>
      <w:marBottom w:val="0"/>
      <w:divBdr>
        <w:top w:val="none" w:sz="0" w:space="0" w:color="auto"/>
        <w:left w:val="none" w:sz="0" w:space="0" w:color="auto"/>
        <w:bottom w:val="none" w:sz="0" w:space="0" w:color="auto"/>
        <w:right w:val="none" w:sz="0" w:space="0" w:color="auto"/>
      </w:divBdr>
    </w:div>
    <w:div w:id="256787271">
      <w:bodyDiv w:val="1"/>
      <w:marLeft w:val="0"/>
      <w:marRight w:val="0"/>
      <w:marTop w:val="0"/>
      <w:marBottom w:val="0"/>
      <w:divBdr>
        <w:top w:val="none" w:sz="0" w:space="0" w:color="auto"/>
        <w:left w:val="none" w:sz="0" w:space="0" w:color="auto"/>
        <w:bottom w:val="none" w:sz="0" w:space="0" w:color="auto"/>
        <w:right w:val="none" w:sz="0" w:space="0" w:color="auto"/>
      </w:divBdr>
    </w:div>
    <w:div w:id="258874218">
      <w:bodyDiv w:val="1"/>
      <w:marLeft w:val="0"/>
      <w:marRight w:val="0"/>
      <w:marTop w:val="0"/>
      <w:marBottom w:val="0"/>
      <w:divBdr>
        <w:top w:val="none" w:sz="0" w:space="0" w:color="auto"/>
        <w:left w:val="none" w:sz="0" w:space="0" w:color="auto"/>
        <w:bottom w:val="none" w:sz="0" w:space="0" w:color="auto"/>
        <w:right w:val="none" w:sz="0" w:space="0" w:color="auto"/>
      </w:divBdr>
    </w:div>
    <w:div w:id="261844725">
      <w:bodyDiv w:val="1"/>
      <w:marLeft w:val="0"/>
      <w:marRight w:val="0"/>
      <w:marTop w:val="0"/>
      <w:marBottom w:val="0"/>
      <w:divBdr>
        <w:top w:val="none" w:sz="0" w:space="0" w:color="auto"/>
        <w:left w:val="none" w:sz="0" w:space="0" w:color="auto"/>
        <w:bottom w:val="none" w:sz="0" w:space="0" w:color="auto"/>
        <w:right w:val="none" w:sz="0" w:space="0" w:color="auto"/>
      </w:divBdr>
    </w:div>
    <w:div w:id="264309564">
      <w:bodyDiv w:val="1"/>
      <w:marLeft w:val="0"/>
      <w:marRight w:val="0"/>
      <w:marTop w:val="0"/>
      <w:marBottom w:val="0"/>
      <w:divBdr>
        <w:top w:val="none" w:sz="0" w:space="0" w:color="auto"/>
        <w:left w:val="none" w:sz="0" w:space="0" w:color="auto"/>
        <w:bottom w:val="none" w:sz="0" w:space="0" w:color="auto"/>
        <w:right w:val="none" w:sz="0" w:space="0" w:color="auto"/>
      </w:divBdr>
    </w:div>
    <w:div w:id="264509447">
      <w:bodyDiv w:val="1"/>
      <w:marLeft w:val="0"/>
      <w:marRight w:val="0"/>
      <w:marTop w:val="0"/>
      <w:marBottom w:val="0"/>
      <w:divBdr>
        <w:top w:val="none" w:sz="0" w:space="0" w:color="auto"/>
        <w:left w:val="none" w:sz="0" w:space="0" w:color="auto"/>
        <w:bottom w:val="none" w:sz="0" w:space="0" w:color="auto"/>
        <w:right w:val="none" w:sz="0" w:space="0" w:color="auto"/>
      </w:divBdr>
    </w:div>
    <w:div w:id="267125234">
      <w:bodyDiv w:val="1"/>
      <w:marLeft w:val="0"/>
      <w:marRight w:val="0"/>
      <w:marTop w:val="0"/>
      <w:marBottom w:val="0"/>
      <w:divBdr>
        <w:top w:val="none" w:sz="0" w:space="0" w:color="auto"/>
        <w:left w:val="none" w:sz="0" w:space="0" w:color="auto"/>
        <w:bottom w:val="none" w:sz="0" w:space="0" w:color="auto"/>
        <w:right w:val="none" w:sz="0" w:space="0" w:color="auto"/>
      </w:divBdr>
    </w:div>
    <w:div w:id="267352417">
      <w:bodyDiv w:val="1"/>
      <w:marLeft w:val="0"/>
      <w:marRight w:val="0"/>
      <w:marTop w:val="0"/>
      <w:marBottom w:val="0"/>
      <w:divBdr>
        <w:top w:val="none" w:sz="0" w:space="0" w:color="auto"/>
        <w:left w:val="none" w:sz="0" w:space="0" w:color="auto"/>
        <w:bottom w:val="none" w:sz="0" w:space="0" w:color="auto"/>
        <w:right w:val="none" w:sz="0" w:space="0" w:color="auto"/>
      </w:divBdr>
    </w:div>
    <w:div w:id="268659907">
      <w:bodyDiv w:val="1"/>
      <w:marLeft w:val="0"/>
      <w:marRight w:val="0"/>
      <w:marTop w:val="0"/>
      <w:marBottom w:val="0"/>
      <w:divBdr>
        <w:top w:val="none" w:sz="0" w:space="0" w:color="auto"/>
        <w:left w:val="none" w:sz="0" w:space="0" w:color="auto"/>
        <w:bottom w:val="none" w:sz="0" w:space="0" w:color="auto"/>
        <w:right w:val="none" w:sz="0" w:space="0" w:color="auto"/>
      </w:divBdr>
    </w:div>
    <w:div w:id="271285503">
      <w:bodyDiv w:val="1"/>
      <w:marLeft w:val="0"/>
      <w:marRight w:val="0"/>
      <w:marTop w:val="0"/>
      <w:marBottom w:val="0"/>
      <w:divBdr>
        <w:top w:val="none" w:sz="0" w:space="0" w:color="auto"/>
        <w:left w:val="none" w:sz="0" w:space="0" w:color="auto"/>
        <w:bottom w:val="none" w:sz="0" w:space="0" w:color="auto"/>
        <w:right w:val="none" w:sz="0" w:space="0" w:color="auto"/>
      </w:divBdr>
    </w:div>
    <w:div w:id="272635203">
      <w:bodyDiv w:val="1"/>
      <w:marLeft w:val="0"/>
      <w:marRight w:val="0"/>
      <w:marTop w:val="0"/>
      <w:marBottom w:val="0"/>
      <w:divBdr>
        <w:top w:val="none" w:sz="0" w:space="0" w:color="auto"/>
        <w:left w:val="none" w:sz="0" w:space="0" w:color="auto"/>
        <w:bottom w:val="none" w:sz="0" w:space="0" w:color="auto"/>
        <w:right w:val="none" w:sz="0" w:space="0" w:color="auto"/>
      </w:divBdr>
    </w:div>
    <w:div w:id="277612312">
      <w:bodyDiv w:val="1"/>
      <w:marLeft w:val="0"/>
      <w:marRight w:val="0"/>
      <w:marTop w:val="0"/>
      <w:marBottom w:val="0"/>
      <w:divBdr>
        <w:top w:val="none" w:sz="0" w:space="0" w:color="auto"/>
        <w:left w:val="none" w:sz="0" w:space="0" w:color="auto"/>
        <w:bottom w:val="none" w:sz="0" w:space="0" w:color="auto"/>
        <w:right w:val="none" w:sz="0" w:space="0" w:color="auto"/>
      </w:divBdr>
    </w:div>
    <w:div w:id="277761976">
      <w:bodyDiv w:val="1"/>
      <w:marLeft w:val="0"/>
      <w:marRight w:val="0"/>
      <w:marTop w:val="0"/>
      <w:marBottom w:val="0"/>
      <w:divBdr>
        <w:top w:val="none" w:sz="0" w:space="0" w:color="auto"/>
        <w:left w:val="none" w:sz="0" w:space="0" w:color="auto"/>
        <w:bottom w:val="none" w:sz="0" w:space="0" w:color="auto"/>
        <w:right w:val="none" w:sz="0" w:space="0" w:color="auto"/>
      </w:divBdr>
    </w:div>
    <w:div w:id="278487999">
      <w:bodyDiv w:val="1"/>
      <w:marLeft w:val="0"/>
      <w:marRight w:val="0"/>
      <w:marTop w:val="0"/>
      <w:marBottom w:val="0"/>
      <w:divBdr>
        <w:top w:val="none" w:sz="0" w:space="0" w:color="auto"/>
        <w:left w:val="none" w:sz="0" w:space="0" w:color="auto"/>
        <w:bottom w:val="none" w:sz="0" w:space="0" w:color="auto"/>
        <w:right w:val="none" w:sz="0" w:space="0" w:color="auto"/>
      </w:divBdr>
    </w:div>
    <w:div w:id="279071693">
      <w:bodyDiv w:val="1"/>
      <w:marLeft w:val="0"/>
      <w:marRight w:val="0"/>
      <w:marTop w:val="0"/>
      <w:marBottom w:val="0"/>
      <w:divBdr>
        <w:top w:val="none" w:sz="0" w:space="0" w:color="auto"/>
        <w:left w:val="none" w:sz="0" w:space="0" w:color="auto"/>
        <w:bottom w:val="none" w:sz="0" w:space="0" w:color="auto"/>
        <w:right w:val="none" w:sz="0" w:space="0" w:color="auto"/>
      </w:divBdr>
    </w:div>
    <w:div w:id="279148901">
      <w:bodyDiv w:val="1"/>
      <w:marLeft w:val="0"/>
      <w:marRight w:val="0"/>
      <w:marTop w:val="0"/>
      <w:marBottom w:val="0"/>
      <w:divBdr>
        <w:top w:val="none" w:sz="0" w:space="0" w:color="auto"/>
        <w:left w:val="none" w:sz="0" w:space="0" w:color="auto"/>
        <w:bottom w:val="none" w:sz="0" w:space="0" w:color="auto"/>
        <w:right w:val="none" w:sz="0" w:space="0" w:color="auto"/>
      </w:divBdr>
    </w:div>
    <w:div w:id="279654377">
      <w:bodyDiv w:val="1"/>
      <w:marLeft w:val="0"/>
      <w:marRight w:val="0"/>
      <w:marTop w:val="0"/>
      <w:marBottom w:val="0"/>
      <w:divBdr>
        <w:top w:val="none" w:sz="0" w:space="0" w:color="auto"/>
        <w:left w:val="none" w:sz="0" w:space="0" w:color="auto"/>
        <w:bottom w:val="none" w:sz="0" w:space="0" w:color="auto"/>
        <w:right w:val="none" w:sz="0" w:space="0" w:color="auto"/>
      </w:divBdr>
    </w:div>
    <w:div w:id="280502539">
      <w:bodyDiv w:val="1"/>
      <w:marLeft w:val="0"/>
      <w:marRight w:val="0"/>
      <w:marTop w:val="0"/>
      <w:marBottom w:val="0"/>
      <w:divBdr>
        <w:top w:val="none" w:sz="0" w:space="0" w:color="auto"/>
        <w:left w:val="none" w:sz="0" w:space="0" w:color="auto"/>
        <w:bottom w:val="none" w:sz="0" w:space="0" w:color="auto"/>
        <w:right w:val="none" w:sz="0" w:space="0" w:color="auto"/>
      </w:divBdr>
    </w:div>
    <w:div w:id="283928044">
      <w:bodyDiv w:val="1"/>
      <w:marLeft w:val="0"/>
      <w:marRight w:val="0"/>
      <w:marTop w:val="0"/>
      <w:marBottom w:val="0"/>
      <w:divBdr>
        <w:top w:val="none" w:sz="0" w:space="0" w:color="auto"/>
        <w:left w:val="none" w:sz="0" w:space="0" w:color="auto"/>
        <w:bottom w:val="none" w:sz="0" w:space="0" w:color="auto"/>
        <w:right w:val="none" w:sz="0" w:space="0" w:color="auto"/>
      </w:divBdr>
    </w:div>
    <w:div w:id="286739004">
      <w:bodyDiv w:val="1"/>
      <w:marLeft w:val="0"/>
      <w:marRight w:val="0"/>
      <w:marTop w:val="0"/>
      <w:marBottom w:val="0"/>
      <w:divBdr>
        <w:top w:val="none" w:sz="0" w:space="0" w:color="auto"/>
        <w:left w:val="none" w:sz="0" w:space="0" w:color="auto"/>
        <w:bottom w:val="none" w:sz="0" w:space="0" w:color="auto"/>
        <w:right w:val="none" w:sz="0" w:space="0" w:color="auto"/>
      </w:divBdr>
    </w:div>
    <w:div w:id="287855515">
      <w:bodyDiv w:val="1"/>
      <w:marLeft w:val="0"/>
      <w:marRight w:val="0"/>
      <w:marTop w:val="0"/>
      <w:marBottom w:val="0"/>
      <w:divBdr>
        <w:top w:val="none" w:sz="0" w:space="0" w:color="auto"/>
        <w:left w:val="none" w:sz="0" w:space="0" w:color="auto"/>
        <w:bottom w:val="none" w:sz="0" w:space="0" w:color="auto"/>
        <w:right w:val="none" w:sz="0" w:space="0" w:color="auto"/>
      </w:divBdr>
    </w:div>
    <w:div w:id="288321787">
      <w:bodyDiv w:val="1"/>
      <w:marLeft w:val="0"/>
      <w:marRight w:val="0"/>
      <w:marTop w:val="0"/>
      <w:marBottom w:val="0"/>
      <w:divBdr>
        <w:top w:val="none" w:sz="0" w:space="0" w:color="auto"/>
        <w:left w:val="none" w:sz="0" w:space="0" w:color="auto"/>
        <w:bottom w:val="none" w:sz="0" w:space="0" w:color="auto"/>
        <w:right w:val="none" w:sz="0" w:space="0" w:color="auto"/>
      </w:divBdr>
    </w:div>
    <w:div w:id="289173855">
      <w:bodyDiv w:val="1"/>
      <w:marLeft w:val="0"/>
      <w:marRight w:val="0"/>
      <w:marTop w:val="0"/>
      <w:marBottom w:val="0"/>
      <w:divBdr>
        <w:top w:val="none" w:sz="0" w:space="0" w:color="auto"/>
        <w:left w:val="none" w:sz="0" w:space="0" w:color="auto"/>
        <w:bottom w:val="none" w:sz="0" w:space="0" w:color="auto"/>
        <w:right w:val="none" w:sz="0" w:space="0" w:color="auto"/>
      </w:divBdr>
    </w:div>
    <w:div w:id="289553222">
      <w:bodyDiv w:val="1"/>
      <w:marLeft w:val="0"/>
      <w:marRight w:val="0"/>
      <w:marTop w:val="0"/>
      <w:marBottom w:val="0"/>
      <w:divBdr>
        <w:top w:val="none" w:sz="0" w:space="0" w:color="auto"/>
        <w:left w:val="none" w:sz="0" w:space="0" w:color="auto"/>
        <w:bottom w:val="none" w:sz="0" w:space="0" w:color="auto"/>
        <w:right w:val="none" w:sz="0" w:space="0" w:color="auto"/>
      </w:divBdr>
    </w:div>
    <w:div w:id="289677079">
      <w:bodyDiv w:val="1"/>
      <w:marLeft w:val="0"/>
      <w:marRight w:val="0"/>
      <w:marTop w:val="0"/>
      <w:marBottom w:val="0"/>
      <w:divBdr>
        <w:top w:val="none" w:sz="0" w:space="0" w:color="auto"/>
        <w:left w:val="none" w:sz="0" w:space="0" w:color="auto"/>
        <w:bottom w:val="none" w:sz="0" w:space="0" w:color="auto"/>
        <w:right w:val="none" w:sz="0" w:space="0" w:color="auto"/>
      </w:divBdr>
    </w:div>
    <w:div w:id="290208643">
      <w:bodyDiv w:val="1"/>
      <w:marLeft w:val="0"/>
      <w:marRight w:val="0"/>
      <w:marTop w:val="0"/>
      <w:marBottom w:val="0"/>
      <w:divBdr>
        <w:top w:val="none" w:sz="0" w:space="0" w:color="auto"/>
        <w:left w:val="none" w:sz="0" w:space="0" w:color="auto"/>
        <w:bottom w:val="none" w:sz="0" w:space="0" w:color="auto"/>
        <w:right w:val="none" w:sz="0" w:space="0" w:color="auto"/>
      </w:divBdr>
    </w:div>
    <w:div w:id="290595354">
      <w:bodyDiv w:val="1"/>
      <w:marLeft w:val="0"/>
      <w:marRight w:val="0"/>
      <w:marTop w:val="0"/>
      <w:marBottom w:val="0"/>
      <w:divBdr>
        <w:top w:val="none" w:sz="0" w:space="0" w:color="auto"/>
        <w:left w:val="none" w:sz="0" w:space="0" w:color="auto"/>
        <w:bottom w:val="none" w:sz="0" w:space="0" w:color="auto"/>
        <w:right w:val="none" w:sz="0" w:space="0" w:color="auto"/>
      </w:divBdr>
    </w:div>
    <w:div w:id="291836569">
      <w:bodyDiv w:val="1"/>
      <w:marLeft w:val="0"/>
      <w:marRight w:val="0"/>
      <w:marTop w:val="0"/>
      <w:marBottom w:val="0"/>
      <w:divBdr>
        <w:top w:val="none" w:sz="0" w:space="0" w:color="auto"/>
        <w:left w:val="none" w:sz="0" w:space="0" w:color="auto"/>
        <w:bottom w:val="none" w:sz="0" w:space="0" w:color="auto"/>
        <w:right w:val="none" w:sz="0" w:space="0" w:color="auto"/>
      </w:divBdr>
    </w:div>
    <w:div w:id="292097270">
      <w:bodyDiv w:val="1"/>
      <w:marLeft w:val="0"/>
      <w:marRight w:val="0"/>
      <w:marTop w:val="0"/>
      <w:marBottom w:val="0"/>
      <w:divBdr>
        <w:top w:val="none" w:sz="0" w:space="0" w:color="auto"/>
        <w:left w:val="none" w:sz="0" w:space="0" w:color="auto"/>
        <w:bottom w:val="none" w:sz="0" w:space="0" w:color="auto"/>
        <w:right w:val="none" w:sz="0" w:space="0" w:color="auto"/>
      </w:divBdr>
    </w:div>
    <w:div w:id="295647592">
      <w:bodyDiv w:val="1"/>
      <w:marLeft w:val="0"/>
      <w:marRight w:val="0"/>
      <w:marTop w:val="0"/>
      <w:marBottom w:val="0"/>
      <w:divBdr>
        <w:top w:val="none" w:sz="0" w:space="0" w:color="auto"/>
        <w:left w:val="none" w:sz="0" w:space="0" w:color="auto"/>
        <w:bottom w:val="none" w:sz="0" w:space="0" w:color="auto"/>
        <w:right w:val="none" w:sz="0" w:space="0" w:color="auto"/>
      </w:divBdr>
    </w:div>
    <w:div w:id="296883016">
      <w:bodyDiv w:val="1"/>
      <w:marLeft w:val="0"/>
      <w:marRight w:val="0"/>
      <w:marTop w:val="0"/>
      <w:marBottom w:val="0"/>
      <w:divBdr>
        <w:top w:val="none" w:sz="0" w:space="0" w:color="auto"/>
        <w:left w:val="none" w:sz="0" w:space="0" w:color="auto"/>
        <w:bottom w:val="none" w:sz="0" w:space="0" w:color="auto"/>
        <w:right w:val="none" w:sz="0" w:space="0" w:color="auto"/>
      </w:divBdr>
    </w:div>
    <w:div w:id="296952158">
      <w:bodyDiv w:val="1"/>
      <w:marLeft w:val="0"/>
      <w:marRight w:val="0"/>
      <w:marTop w:val="0"/>
      <w:marBottom w:val="0"/>
      <w:divBdr>
        <w:top w:val="none" w:sz="0" w:space="0" w:color="auto"/>
        <w:left w:val="none" w:sz="0" w:space="0" w:color="auto"/>
        <w:bottom w:val="none" w:sz="0" w:space="0" w:color="auto"/>
        <w:right w:val="none" w:sz="0" w:space="0" w:color="auto"/>
      </w:divBdr>
    </w:div>
    <w:div w:id="297030132">
      <w:bodyDiv w:val="1"/>
      <w:marLeft w:val="0"/>
      <w:marRight w:val="0"/>
      <w:marTop w:val="0"/>
      <w:marBottom w:val="0"/>
      <w:divBdr>
        <w:top w:val="none" w:sz="0" w:space="0" w:color="auto"/>
        <w:left w:val="none" w:sz="0" w:space="0" w:color="auto"/>
        <w:bottom w:val="none" w:sz="0" w:space="0" w:color="auto"/>
        <w:right w:val="none" w:sz="0" w:space="0" w:color="auto"/>
      </w:divBdr>
    </w:div>
    <w:div w:id="298806876">
      <w:bodyDiv w:val="1"/>
      <w:marLeft w:val="0"/>
      <w:marRight w:val="0"/>
      <w:marTop w:val="0"/>
      <w:marBottom w:val="0"/>
      <w:divBdr>
        <w:top w:val="none" w:sz="0" w:space="0" w:color="auto"/>
        <w:left w:val="none" w:sz="0" w:space="0" w:color="auto"/>
        <w:bottom w:val="none" w:sz="0" w:space="0" w:color="auto"/>
        <w:right w:val="none" w:sz="0" w:space="0" w:color="auto"/>
      </w:divBdr>
    </w:div>
    <w:div w:id="299263621">
      <w:bodyDiv w:val="1"/>
      <w:marLeft w:val="0"/>
      <w:marRight w:val="0"/>
      <w:marTop w:val="0"/>
      <w:marBottom w:val="0"/>
      <w:divBdr>
        <w:top w:val="none" w:sz="0" w:space="0" w:color="auto"/>
        <w:left w:val="none" w:sz="0" w:space="0" w:color="auto"/>
        <w:bottom w:val="none" w:sz="0" w:space="0" w:color="auto"/>
        <w:right w:val="none" w:sz="0" w:space="0" w:color="auto"/>
      </w:divBdr>
    </w:div>
    <w:div w:id="300234453">
      <w:bodyDiv w:val="1"/>
      <w:marLeft w:val="0"/>
      <w:marRight w:val="0"/>
      <w:marTop w:val="0"/>
      <w:marBottom w:val="0"/>
      <w:divBdr>
        <w:top w:val="none" w:sz="0" w:space="0" w:color="auto"/>
        <w:left w:val="none" w:sz="0" w:space="0" w:color="auto"/>
        <w:bottom w:val="none" w:sz="0" w:space="0" w:color="auto"/>
        <w:right w:val="none" w:sz="0" w:space="0" w:color="auto"/>
      </w:divBdr>
    </w:div>
    <w:div w:id="300304087">
      <w:bodyDiv w:val="1"/>
      <w:marLeft w:val="0"/>
      <w:marRight w:val="0"/>
      <w:marTop w:val="0"/>
      <w:marBottom w:val="0"/>
      <w:divBdr>
        <w:top w:val="none" w:sz="0" w:space="0" w:color="auto"/>
        <w:left w:val="none" w:sz="0" w:space="0" w:color="auto"/>
        <w:bottom w:val="none" w:sz="0" w:space="0" w:color="auto"/>
        <w:right w:val="none" w:sz="0" w:space="0" w:color="auto"/>
      </w:divBdr>
    </w:div>
    <w:div w:id="302080790">
      <w:bodyDiv w:val="1"/>
      <w:marLeft w:val="0"/>
      <w:marRight w:val="0"/>
      <w:marTop w:val="0"/>
      <w:marBottom w:val="0"/>
      <w:divBdr>
        <w:top w:val="none" w:sz="0" w:space="0" w:color="auto"/>
        <w:left w:val="none" w:sz="0" w:space="0" w:color="auto"/>
        <w:bottom w:val="none" w:sz="0" w:space="0" w:color="auto"/>
        <w:right w:val="none" w:sz="0" w:space="0" w:color="auto"/>
      </w:divBdr>
    </w:div>
    <w:div w:id="302083705">
      <w:bodyDiv w:val="1"/>
      <w:marLeft w:val="0"/>
      <w:marRight w:val="0"/>
      <w:marTop w:val="0"/>
      <w:marBottom w:val="0"/>
      <w:divBdr>
        <w:top w:val="none" w:sz="0" w:space="0" w:color="auto"/>
        <w:left w:val="none" w:sz="0" w:space="0" w:color="auto"/>
        <w:bottom w:val="none" w:sz="0" w:space="0" w:color="auto"/>
        <w:right w:val="none" w:sz="0" w:space="0" w:color="auto"/>
      </w:divBdr>
    </w:div>
    <w:div w:id="303777080">
      <w:bodyDiv w:val="1"/>
      <w:marLeft w:val="0"/>
      <w:marRight w:val="0"/>
      <w:marTop w:val="0"/>
      <w:marBottom w:val="0"/>
      <w:divBdr>
        <w:top w:val="none" w:sz="0" w:space="0" w:color="auto"/>
        <w:left w:val="none" w:sz="0" w:space="0" w:color="auto"/>
        <w:bottom w:val="none" w:sz="0" w:space="0" w:color="auto"/>
        <w:right w:val="none" w:sz="0" w:space="0" w:color="auto"/>
      </w:divBdr>
    </w:div>
    <w:div w:id="304240449">
      <w:bodyDiv w:val="1"/>
      <w:marLeft w:val="0"/>
      <w:marRight w:val="0"/>
      <w:marTop w:val="0"/>
      <w:marBottom w:val="0"/>
      <w:divBdr>
        <w:top w:val="none" w:sz="0" w:space="0" w:color="auto"/>
        <w:left w:val="none" w:sz="0" w:space="0" w:color="auto"/>
        <w:bottom w:val="none" w:sz="0" w:space="0" w:color="auto"/>
        <w:right w:val="none" w:sz="0" w:space="0" w:color="auto"/>
      </w:divBdr>
    </w:div>
    <w:div w:id="304315701">
      <w:bodyDiv w:val="1"/>
      <w:marLeft w:val="0"/>
      <w:marRight w:val="0"/>
      <w:marTop w:val="0"/>
      <w:marBottom w:val="0"/>
      <w:divBdr>
        <w:top w:val="none" w:sz="0" w:space="0" w:color="auto"/>
        <w:left w:val="none" w:sz="0" w:space="0" w:color="auto"/>
        <w:bottom w:val="none" w:sz="0" w:space="0" w:color="auto"/>
        <w:right w:val="none" w:sz="0" w:space="0" w:color="auto"/>
      </w:divBdr>
    </w:div>
    <w:div w:id="304505133">
      <w:bodyDiv w:val="1"/>
      <w:marLeft w:val="0"/>
      <w:marRight w:val="0"/>
      <w:marTop w:val="0"/>
      <w:marBottom w:val="0"/>
      <w:divBdr>
        <w:top w:val="none" w:sz="0" w:space="0" w:color="auto"/>
        <w:left w:val="none" w:sz="0" w:space="0" w:color="auto"/>
        <w:bottom w:val="none" w:sz="0" w:space="0" w:color="auto"/>
        <w:right w:val="none" w:sz="0" w:space="0" w:color="auto"/>
      </w:divBdr>
    </w:div>
    <w:div w:id="304554179">
      <w:bodyDiv w:val="1"/>
      <w:marLeft w:val="0"/>
      <w:marRight w:val="0"/>
      <w:marTop w:val="0"/>
      <w:marBottom w:val="0"/>
      <w:divBdr>
        <w:top w:val="none" w:sz="0" w:space="0" w:color="auto"/>
        <w:left w:val="none" w:sz="0" w:space="0" w:color="auto"/>
        <w:bottom w:val="none" w:sz="0" w:space="0" w:color="auto"/>
        <w:right w:val="none" w:sz="0" w:space="0" w:color="auto"/>
      </w:divBdr>
    </w:div>
    <w:div w:id="304891543">
      <w:bodyDiv w:val="1"/>
      <w:marLeft w:val="0"/>
      <w:marRight w:val="0"/>
      <w:marTop w:val="0"/>
      <w:marBottom w:val="0"/>
      <w:divBdr>
        <w:top w:val="none" w:sz="0" w:space="0" w:color="auto"/>
        <w:left w:val="none" w:sz="0" w:space="0" w:color="auto"/>
        <w:bottom w:val="none" w:sz="0" w:space="0" w:color="auto"/>
        <w:right w:val="none" w:sz="0" w:space="0" w:color="auto"/>
      </w:divBdr>
    </w:div>
    <w:div w:id="306013877">
      <w:bodyDiv w:val="1"/>
      <w:marLeft w:val="0"/>
      <w:marRight w:val="0"/>
      <w:marTop w:val="0"/>
      <w:marBottom w:val="0"/>
      <w:divBdr>
        <w:top w:val="none" w:sz="0" w:space="0" w:color="auto"/>
        <w:left w:val="none" w:sz="0" w:space="0" w:color="auto"/>
        <w:bottom w:val="none" w:sz="0" w:space="0" w:color="auto"/>
        <w:right w:val="none" w:sz="0" w:space="0" w:color="auto"/>
      </w:divBdr>
    </w:div>
    <w:div w:id="306280794">
      <w:bodyDiv w:val="1"/>
      <w:marLeft w:val="0"/>
      <w:marRight w:val="0"/>
      <w:marTop w:val="0"/>
      <w:marBottom w:val="0"/>
      <w:divBdr>
        <w:top w:val="none" w:sz="0" w:space="0" w:color="auto"/>
        <w:left w:val="none" w:sz="0" w:space="0" w:color="auto"/>
        <w:bottom w:val="none" w:sz="0" w:space="0" w:color="auto"/>
        <w:right w:val="none" w:sz="0" w:space="0" w:color="auto"/>
      </w:divBdr>
    </w:div>
    <w:div w:id="306321235">
      <w:bodyDiv w:val="1"/>
      <w:marLeft w:val="0"/>
      <w:marRight w:val="0"/>
      <w:marTop w:val="0"/>
      <w:marBottom w:val="0"/>
      <w:divBdr>
        <w:top w:val="none" w:sz="0" w:space="0" w:color="auto"/>
        <w:left w:val="none" w:sz="0" w:space="0" w:color="auto"/>
        <w:bottom w:val="none" w:sz="0" w:space="0" w:color="auto"/>
        <w:right w:val="none" w:sz="0" w:space="0" w:color="auto"/>
      </w:divBdr>
    </w:div>
    <w:div w:id="307058257">
      <w:bodyDiv w:val="1"/>
      <w:marLeft w:val="0"/>
      <w:marRight w:val="0"/>
      <w:marTop w:val="0"/>
      <w:marBottom w:val="0"/>
      <w:divBdr>
        <w:top w:val="none" w:sz="0" w:space="0" w:color="auto"/>
        <w:left w:val="none" w:sz="0" w:space="0" w:color="auto"/>
        <w:bottom w:val="none" w:sz="0" w:space="0" w:color="auto"/>
        <w:right w:val="none" w:sz="0" w:space="0" w:color="auto"/>
      </w:divBdr>
    </w:div>
    <w:div w:id="308826096">
      <w:bodyDiv w:val="1"/>
      <w:marLeft w:val="0"/>
      <w:marRight w:val="0"/>
      <w:marTop w:val="0"/>
      <w:marBottom w:val="0"/>
      <w:divBdr>
        <w:top w:val="none" w:sz="0" w:space="0" w:color="auto"/>
        <w:left w:val="none" w:sz="0" w:space="0" w:color="auto"/>
        <w:bottom w:val="none" w:sz="0" w:space="0" w:color="auto"/>
        <w:right w:val="none" w:sz="0" w:space="0" w:color="auto"/>
      </w:divBdr>
    </w:div>
    <w:div w:id="309335142">
      <w:bodyDiv w:val="1"/>
      <w:marLeft w:val="0"/>
      <w:marRight w:val="0"/>
      <w:marTop w:val="0"/>
      <w:marBottom w:val="0"/>
      <w:divBdr>
        <w:top w:val="none" w:sz="0" w:space="0" w:color="auto"/>
        <w:left w:val="none" w:sz="0" w:space="0" w:color="auto"/>
        <w:bottom w:val="none" w:sz="0" w:space="0" w:color="auto"/>
        <w:right w:val="none" w:sz="0" w:space="0" w:color="auto"/>
      </w:divBdr>
    </w:div>
    <w:div w:id="309478631">
      <w:bodyDiv w:val="1"/>
      <w:marLeft w:val="0"/>
      <w:marRight w:val="0"/>
      <w:marTop w:val="0"/>
      <w:marBottom w:val="0"/>
      <w:divBdr>
        <w:top w:val="none" w:sz="0" w:space="0" w:color="auto"/>
        <w:left w:val="none" w:sz="0" w:space="0" w:color="auto"/>
        <w:bottom w:val="none" w:sz="0" w:space="0" w:color="auto"/>
        <w:right w:val="none" w:sz="0" w:space="0" w:color="auto"/>
      </w:divBdr>
    </w:div>
    <w:div w:id="310408728">
      <w:bodyDiv w:val="1"/>
      <w:marLeft w:val="0"/>
      <w:marRight w:val="0"/>
      <w:marTop w:val="0"/>
      <w:marBottom w:val="0"/>
      <w:divBdr>
        <w:top w:val="none" w:sz="0" w:space="0" w:color="auto"/>
        <w:left w:val="none" w:sz="0" w:space="0" w:color="auto"/>
        <w:bottom w:val="none" w:sz="0" w:space="0" w:color="auto"/>
        <w:right w:val="none" w:sz="0" w:space="0" w:color="auto"/>
      </w:divBdr>
    </w:div>
    <w:div w:id="311524267">
      <w:bodyDiv w:val="1"/>
      <w:marLeft w:val="0"/>
      <w:marRight w:val="0"/>
      <w:marTop w:val="0"/>
      <w:marBottom w:val="0"/>
      <w:divBdr>
        <w:top w:val="none" w:sz="0" w:space="0" w:color="auto"/>
        <w:left w:val="none" w:sz="0" w:space="0" w:color="auto"/>
        <w:bottom w:val="none" w:sz="0" w:space="0" w:color="auto"/>
        <w:right w:val="none" w:sz="0" w:space="0" w:color="auto"/>
      </w:divBdr>
    </w:div>
    <w:div w:id="311833626">
      <w:bodyDiv w:val="1"/>
      <w:marLeft w:val="0"/>
      <w:marRight w:val="0"/>
      <w:marTop w:val="0"/>
      <w:marBottom w:val="0"/>
      <w:divBdr>
        <w:top w:val="none" w:sz="0" w:space="0" w:color="auto"/>
        <w:left w:val="none" w:sz="0" w:space="0" w:color="auto"/>
        <w:bottom w:val="none" w:sz="0" w:space="0" w:color="auto"/>
        <w:right w:val="none" w:sz="0" w:space="0" w:color="auto"/>
      </w:divBdr>
    </w:div>
    <w:div w:id="312150413">
      <w:bodyDiv w:val="1"/>
      <w:marLeft w:val="0"/>
      <w:marRight w:val="0"/>
      <w:marTop w:val="0"/>
      <w:marBottom w:val="0"/>
      <w:divBdr>
        <w:top w:val="none" w:sz="0" w:space="0" w:color="auto"/>
        <w:left w:val="none" w:sz="0" w:space="0" w:color="auto"/>
        <w:bottom w:val="none" w:sz="0" w:space="0" w:color="auto"/>
        <w:right w:val="none" w:sz="0" w:space="0" w:color="auto"/>
      </w:divBdr>
    </w:div>
    <w:div w:id="312218959">
      <w:bodyDiv w:val="1"/>
      <w:marLeft w:val="0"/>
      <w:marRight w:val="0"/>
      <w:marTop w:val="0"/>
      <w:marBottom w:val="0"/>
      <w:divBdr>
        <w:top w:val="none" w:sz="0" w:space="0" w:color="auto"/>
        <w:left w:val="none" w:sz="0" w:space="0" w:color="auto"/>
        <w:bottom w:val="none" w:sz="0" w:space="0" w:color="auto"/>
        <w:right w:val="none" w:sz="0" w:space="0" w:color="auto"/>
      </w:divBdr>
    </w:div>
    <w:div w:id="314115059">
      <w:bodyDiv w:val="1"/>
      <w:marLeft w:val="0"/>
      <w:marRight w:val="0"/>
      <w:marTop w:val="0"/>
      <w:marBottom w:val="0"/>
      <w:divBdr>
        <w:top w:val="none" w:sz="0" w:space="0" w:color="auto"/>
        <w:left w:val="none" w:sz="0" w:space="0" w:color="auto"/>
        <w:bottom w:val="none" w:sz="0" w:space="0" w:color="auto"/>
        <w:right w:val="none" w:sz="0" w:space="0" w:color="auto"/>
      </w:divBdr>
    </w:div>
    <w:div w:id="316228166">
      <w:bodyDiv w:val="1"/>
      <w:marLeft w:val="0"/>
      <w:marRight w:val="0"/>
      <w:marTop w:val="0"/>
      <w:marBottom w:val="0"/>
      <w:divBdr>
        <w:top w:val="none" w:sz="0" w:space="0" w:color="auto"/>
        <w:left w:val="none" w:sz="0" w:space="0" w:color="auto"/>
        <w:bottom w:val="none" w:sz="0" w:space="0" w:color="auto"/>
        <w:right w:val="none" w:sz="0" w:space="0" w:color="auto"/>
      </w:divBdr>
    </w:div>
    <w:div w:id="318929453">
      <w:bodyDiv w:val="1"/>
      <w:marLeft w:val="0"/>
      <w:marRight w:val="0"/>
      <w:marTop w:val="0"/>
      <w:marBottom w:val="0"/>
      <w:divBdr>
        <w:top w:val="none" w:sz="0" w:space="0" w:color="auto"/>
        <w:left w:val="none" w:sz="0" w:space="0" w:color="auto"/>
        <w:bottom w:val="none" w:sz="0" w:space="0" w:color="auto"/>
        <w:right w:val="none" w:sz="0" w:space="0" w:color="auto"/>
      </w:divBdr>
    </w:div>
    <w:div w:id="319315846">
      <w:bodyDiv w:val="1"/>
      <w:marLeft w:val="0"/>
      <w:marRight w:val="0"/>
      <w:marTop w:val="0"/>
      <w:marBottom w:val="0"/>
      <w:divBdr>
        <w:top w:val="none" w:sz="0" w:space="0" w:color="auto"/>
        <w:left w:val="none" w:sz="0" w:space="0" w:color="auto"/>
        <w:bottom w:val="none" w:sz="0" w:space="0" w:color="auto"/>
        <w:right w:val="none" w:sz="0" w:space="0" w:color="auto"/>
      </w:divBdr>
    </w:div>
    <w:div w:id="320431226">
      <w:bodyDiv w:val="1"/>
      <w:marLeft w:val="0"/>
      <w:marRight w:val="0"/>
      <w:marTop w:val="0"/>
      <w:marBottom w:val="0"/>
      <w:divBdr>
        <w:top w:val="none" w:sz="0" w:space="0" w:color="auto"/>
        <w:left w:val="none" w:sz="0" w:space="0" w:color="auto"/>
        <w:bottom w:val="none" w:sz="0" w:space="0" w:color="auto"/>
        <w:right w:val="none" w:sz="0" w:space="0" w:color="auto"/>
      </w:divBdr>
    </w:div>
    <w:div w:id="321542850">
      <w:bodyDiv w:val="1"/>
      <w:marLeft w:val="0"/>
      <w:marRight w:val="0"/>
      <w:marTop w:val="0"/>
      <w:marBottom w:val="0"/>
      <w:divBdr>
        <w:top w:val="none" w:sz="0" w:space="0" w:color="auto"/>
        <w:left w:val="none" w:sz="0" w:space="0" w:color="auto"/>
        <w:bottom w:val="none" w:sz="0" w:space="0" w:color="auto"/>
        <w:right w:val="none" w:sz="0" w:space="0" w:color="auto"/>
      </w:divBdr>
    </w:div>
    <w:div w:id="322397621">
      <w:bodyDiv w:val="1"/>
      <w:marLeft w:val="0"/>
      <w:marRight w:val="0"/>
      <w:marTop w:val="0"/>
      <w:marBottom w:val="0"/>
      <w:divBdr>
        <w:top w:val="none" w:sz="0" w:space="0" w:color="auto"/>
        <w:left w:val="none" w:sz="0" w:space="0" w:color="auto"/>
        <w:bottom w:val="none" w:sz="0" w:space="0" w:color="auto"/>
        <w:right w:val="none" w:sz="0" w:space="0" w:color="auto"/>
      </w:divBdr>
    </w:div>
    <w:div w:id="323315995">
      <w:bodyDiv w:val="1"/>
      <w:marLeft w:val="0"/>
      <w:marRight w:val="0"/>
      <w:marTop w:val="0"/>
      <w:marBottom w:val="0"/>
      <w:divBdr>
        <w:top w:val="none" w:sz="0" w:space="0" w:color="auto"/>
        <w:left w:val="none" w:sz="0" w:space="0" w:color="auto"/>
        <w:bottom w:val="none" w:sz="0" w:space="0" w:color="auto"/>
        <w:right w:val="none" w:sz="0" w:space="0" w:color="auto"/>
      </w:divBdr>
    </w:div>
    <w:div w:id="324162116">
      <w:bodyDiv w:val="1"/>
      <w:marLeft w:val="0"/>
      <w:marRight w:val="0"/>
      <w:marTop w:val="0"/>
      <w:marBottom w:val="0"/>
      <w:divBdr>
        <w:top w:val="none" w:sz="0" w:space="0" w:color="auto"/>
        <w:left w:val="none" w:sz="0" w:space="0" w:color="auto"/>
        <w:bottom w:val="none" w:sz="0" w:space="0" w:color="auto"/>
        <w:right w:val="none" w:sz="0" w:space="0" w:color="auto"/>
      </w:divBdr>
    </w:div>
    <w:div w:id="324626272">
      <w:bodyDiv w:val="1"/>
      <w:marLeft w:val="0"/>
      <w:marRight w:val="0"/>
      <w:marTop w:val="0"/>
      <w:marBottom w:val="0"/>
      <w:divBdr>
        <w:top w:val="none" w:sz="0" w:space="0" w:color="auto"/>
        <w:left w:val="none" w:sz="0" w:space="0" w:color="auto"/>
        <w:bottom w:val="none" w:sz="0" w:space="0" w:color="auto"/>
        <w:right w:val="none" w:sz="0" w:space="0" w:color="auto"/>
      </w:divBdr>
    </w:div>
    <w:div w:id="325938794">
      <w:bodyDiv w:val="1"/>
      <w:marLeft w:val="0"/>
      <w:marRight w:val="0"/>
      <w:marTop w:val="0"/>
      <w:marBottom w:val="0"/>
      <w:divBdr>
        <w:top w:val="none" w:sz="0" w:space="0" w:color="auto"/>
        <w:left w:val="none" w:sz="0" w:space="0" w:color="auto"/>
        <w:bottom w:val="none" w:sz="0" w:space="0" w:color="auto"/>
        <w:right w:val="none" w:sz="0" w:space="0" w:color="auto"/>
      </w:divBdr>
    </w:div>
    <w:div w:id="326250198">
      <w:bodyDiv w:val="1"/>
      <w:marLeft w:val="0"/>
      <w:marRight w:val="0"/>
      <w:marTop w:val="0"/>
      <w:marBottom w:val="0"/>
      <w:divBdr>
        <w:top w:val="none" w:sz="0" w:space="0" w:color="auto"/>
        <w:left w:val="none" w:sz="0" w:space="0" w:color="auto"/>
        <w:bottom w:val="none" w:sz="0" w:space="0" w:color="auto"/>
        <w:right w:val="none" w:sz="0" w:space="0" w:color="auto"/>
      </w:divBdr>
    </w:div>
    <w:div w:id="327558537">
      <w:bodyDiv w:val="1"/>
      <w:marLeft w:val="0"/>
      <w:marRight w:val="0"/>
      <w:marTop w:val="0"/>
      <w:marBottom w:val="0"/>
      <w:divBdr>
        <w:top w:val="none" w:sz="0" w:space="0" w:color="auto"/>
        <w:left w:val="none" w:sz="0" w:space="0" w:color="auto"/>
        <w:bottom w:val="none" w:sz="0" w:space="0" w:color="auto"/>
        <w:right w:val="none" w:sz="0" w:space="0" w:color="auto"/>
      </w:divBdr>
    </w:div>
    <w:div w:id="328604375">
      <w:bodyDiv w:val="1"/>
      <w:marLeft w:val="0"/>
      <w:marRight w:val="0"/>
      <w:marTop w:val="0"/>
      <w:marBottom w:val="0"/>
      <w:divBdr>
        <w:top w:val="none" w:sz="0" w:space="0" w:color="auto"/>
        <w:left w:val="none" w:sz="0" w:space="0" w:color="auto"/>
        <w:bottom w:val="none" w:sz="0" w:space="0" w:color="auto"/>
        <w:right w:val="none" w:sz="0" w:space="0" w:color="auto"/>
      </w:divBdr>
    </w:div>
    <w:div w:id="330528478">
      <w:bodyDiv w:val="1"/>
      <w:marLeft w:val="0"/>
      <w:marRight w:val="0"/>
      <w:marTop w:val="0"/>
      <w:marBottom w:val="0"/>
      <w:divBdr>
        <w:top w:val="none" w:sz="0" w:space="0" w:color="auto"/>
        <w:left w:val="none" w:sz="0" w:space="0" w:color="auto"/>
        <w:bottom w:val="none" w:sz="0" w:space="0" w:color="auto"/>
        <w:right w:val="none" w:sz="0" w:space="0" w:color="auto"/>
      </w:divBdr>
    </w:div>
    <w:div w:id="330528759">
      <w:bodyDiv w:val="1"/>
      <w:marLeft w:val="0"/>
      <w:marRight w:val="0"/>
      <w:marTop w:val="0"/>
      <w:marBottom w:val="0"/>
      <w:divBdr>
        <w:top w:val="none" w:sz="0" w:space="0" w:color="auto"/>
        <w:left w:val="none" w:sz="0" w:space="0" w:color="auto"/>
        <w:bottom w:val="none" w:sz="0" w:space="0" w:color="auto"/>
        <w:right w:val="none" w:sz="0" w:space="0" w:color="auto"/>
      </w:divBdr>
    </w:div>
    <w:div w:id="330915685">
      <w:bodyDiv w:val="1"/>
      <w:marLeft w:val="0"/>
      <w:marRight w:val="0"/>
      <w:marTop w:val="0"/>
      <w:marBottom w:val="0"/>
      <w:divBdr>
        <w:top w:val="none" w:sz="0" w:space="0" w:color="auto"/>
        <w:left w:val="none" w:sz="0" w:space="0" w:color="auto"/>
        <w:bottom w:val="none" w:sz="0" w:space="0" w:color="auto"/>
        <w:right w:val="none" w:sz="0" w:space="0" w:color="auto"/>
      </w:divBdr>
    </w:div>
    <w:div w:id="331687475">
      <w:bodyDiv w:val="1"/>
      <w:marLeft w:val="0"/>
      <w:marRight w:val="0"/>
      <w:marTop w:val="0"/>
      <w:marBottom w:val="0"/>
      <w:divBdr>
        <w:top w:val="none" w:sz="0" w:space="0" w:color="auto"/>
        <w:left w:val="none" w:sz="0" w:space="0" w:color="auto"/>
        <w:bottom w:val="none" w:sz="0" w:space="0" w:color="auto"/>
        <w:right w:val="none" w:sz="0" w:space="0" w:color="auto"/>
      </w:divBdr>
    </w:div>
    <w:div w:id="332689364">
      <w:bodyDiv w:val="1"/>
      <w:marLeft w:val="0"/>
      <w:marRight w:val="0"/>
      <w:marTop w:val="0"/>
      <w:marBottom w:val="0"/>
      <w:divBdr>
        <w:top w:val="none" w:sz="0" w:space="0" w:color="auto"/>
        <w:left w:val="none" w:sz="0" w:space="0" w:color="auto"/>
        <w:bottom w:val="none" w:sz="0" w:space="0" w:color="auto"/>
        <w:right w:val="none" w:sz="0" w:space="0" w:color="auto"/>
      </w:divBdr>
    </w:div>
    <w:div w:id="332995596">
      <w:bodyDiv w:val="1"/>
      <w:marLeft w:val="0"/>
      <w:marRight w:val="0"/>
      <w:marTop w:val="0"/>
      <w:marBottom w:val="0"/>
      <w:divBdr>
        <w:top w:val="none" w:sz="0" w:space="0" w:color="auto"/>
        <w:left w:val="none" w:sz="0" w:space="0" w:color="auto"/>
        <w:bottom w:val="none" w:sz="0" w:space="0" w:color="auto"/>
        <w:right w:val="none" w:sz="0" w:space="0" w:color="auto"/>
      </w:divBdr>
    </w:div>
    <w:div w:id="333185143">
      <w:bodyDiv w:val="1"/>
      <w:marLeft w:val="0"/>
      <w:marRight w:val="0"/>
      <w:marTop w:val="0"/>
      <w:marBottom w:val="0"/>
      <w:divBdr>
        <w:top w:val="none" w:sz="0" w:space="0" w:color="auto"/>
        <w:left w:val="none" w:sz="0" w:space="0" w:color="auto"/>
        <w:bottom w:val="none" w:sz="0" w:space="0" w:color="auto"/>
        <w:right w:val="none" w:sz="0" w:space="0" w:color="auto"/>
      </w:divBdr>
    </w:div>
    <w:div w:id="333265267">
      <w:bodyDiv w:val="1"/>
      <w:marLeft w:val="0"/>
      <w:marRight w:val="0"/>
      <w:marTop w:val="0"/>
      <w:marBottom w:val="0"/>
      <w:divBdr>
        <w:top w:val="none" w:sz="0" w:space="0" w:color="auto"/>
        <w:left w:val="none" w:sz="0" w:space="0" w:color="auto"/>
        <w:bottom w:val="none" w:sz="0" w:space="0" w:color="auto"/>
        <w:right w:val="none" w:sz="0" w:space="0" w:color="auto"/>
      </w:divBdr>
    </w:div>
    <w:div w:id="333344502">
      <w:bodyDiv w:val="1"/>
      <w:marLeft w:val="0"/>
      <w:marRight w:val="0"/>
      <w:marTop w:val="0"/>
      <w:marBottom w:val="0"/>
      <w:divBdr>
        <w:top w:val="none" w:sz="0" w:space="0" w:color="auto"/>
        <w:left w:val="none" w:sz="0" w:space="0" w:color="auto"/>
        <w:bottom w:val="none" w:sz="0" w:space="0" w:color="auto"/>
        <w:right w:val="none" w:sz="0" w:space="0" w:color="auto"/>
      </w:divBdr>
    </w:div>
    <w:div w:id="334382346">
      <w:bodyDiv w:val="1"/>
      <w:marLeft w:val="0"/>
      <w:marRight w:val="0"/>
      <w:marTop w:val="0"/>
      <w:marBottom w:val="0"/>
      <w:divBdr>
        <w:top w:val="none" w:sz="0" w:space="0" w:color="auto"/>
        <w:left w:val="none" w:sz="0" w:space="0" w:color="auto"/>
        <w:bottom w:val="none" w:sz="0" w:space="0" w:color="auto"/>
        <w:right w:val="none" w:sz="0" w:space="0" w:color="auto"/>
      </w:divBdr>
    </w:div>
    <w:div w:id="334384239">
      <w:bodyDiv w:val="1"/>
      <w:marLeft w:val="0"/>
      <w:marRight w:val="0"/>
      <w:marTop w:val="0"/>
      <w:marBottom w:val="0"/>
      <w:divBdr>
        <w:top w:val="none" w:sz="0" w:space="0" w:color="auto"/>
        <w:left w:val="none" w:sz="0" w:space="0" w:color="auto"/>
        <w:bottom w:val="none" w:sz="0" w:space="0" w:color="auto"/>
        <w:right w:val="none" w:sz="0" w:space="0" w:color="auto"/>
      </w:divBdr>
    </w:div>
    <w:div w:id="336616622">
      <w:bodyDiv w:val="1"/>
      <w:marLeft w:val="0"/>
      <w:marRight w:val="0"/>
      <w:marTop w:val="0"/>
      <w:marBottom w:val="0"/>
      <w:divBdr>
        <w:top w:val="none" w:sz="0" w:space="0" w:color="auto"/>
        <w:left w:val="none" w:sz="0" w:space="0" w:color="auto"/>
        <w:bottom w:val="none" w:sz="0" w:space="0" w:color="auto"/>
        <w:right w:val="none" w:sz="0" w:space="0" w:color="auto"/>
      </w:divBdr>
    </w:div>
    <w:div w:id="337076989">
      <w:bodyDiv w:val="1"/>
      <w:marLeft w:val="0"/>
      <w:marRight w:val="0"/>
      <w:marTop w:val="0"/>
      <w:marBottom w:val="0"/>
      <w:divBdr>
        <w:top w:val="none" w:sz="0" w:space="0" w:color="auto"/>
        <w:left w:val="none" w:sz="0" w:space="0" w:color="auto"/>
        <w:bottom w:val="none" w:sz="0" w:space="0" w:color="auto"/>
        <w:right w:val="none" w:sz="0" w:space="0" w:color="auto"/>
      </w:divBdr>
    </w:div>
    <w:div w:id="338236607">
      <w:bodyDiv w:val="1"/>
      <w:marLeft w:val="0"/>
      <w:marRight w:val="0"/>
      <w:marTop w:val="0"/>
      <w:marBottom w:val="0"/>
      <w:divBdr>
        <w:top w:val="none" w:sz="0" w:space="0" w:color="auto"/>
        <w:left w:val="none" w:sz="0" w:space="0" w:color="auto"/>
        <w:bottom w:val="none" w:sz="0" w:space="0" w:color="auto"/>
        <w:right w:val="none" w:sz="0" w:space="0" w:color="auto"/>
      </w:divBdr>
    </w:div>
    <w:div w:id="338432125">
      <w:bodyDiv w:val="1"/>
      <w:marLeft w:val="0"/>
      <w:marRight w:val="0"/>
      <w:marTop w:val="0"/>
      <w:marBottom w:val="0"/>
      <w:divBdr>
        <w:top w:val="none" w:sz="0" w:space="0" w:color="auto"/>
        <w:left w:val="none" w:sz="0" w:space="0" w:color="auto"/>
        <w:bottom w:val="none" w:sz="0" w:space="0" w:color="auto"/>
        <w:right w:val="none" w:sz="0" w:space="0" w:color="auto"/>
      </w:divBdr>
    </w:div>
    <w:div w:id="338508855">
      <w:bodyDiv w:val="1"/>
      <w:marLeft w:val="0"/>
      <w:marRight w:val="0"/>
      <w:marTop w:val="0"/>
      <w:marBottom w:val="0"/>
      <w:divBdr>
        <w:top w:val="none" w:sz="0" w:space="0" w:color="auto"/>
        <w:left w:val="none" w:sz="0" w:space="0" w:color="auto"/>
        <w:bottom w:val="none" w:sz="0" w:space="0" w:color="auto"/>
        <w:right w:val="none" w:sz="0" w:space="0" w:color="auto"/>
      </w:divBdr>
    </w:div>
    <w:div w:id="338851219">
      <w:bodyDiv w:val="1"/>
      <w:marLeft w:val="0"/>
      <w:marRight w:val="0"/>
      <w:marTop w:val="0"/>
      <w:marBottom w:val="0"/>
      <w:divBdr>
        <w:top w:val="none" w:sz="0" w:space="0" w:color="auto"/>
        <w:left w:val="none" w:sz="0" w:space="0" w:color="auto"/>
        <w:bottom w:val="none" w:sz="0" w:space="0" w:color="auto"/>
        <w:right w:val="none" w:sz="0" w:space="0" w:color="auto"/>
      </w:divBdr>
    </w:div>
    <w:div w:id="339770881">
      <w:bodyDiv w:val="1"/>
      <w:marLeft w:val="0"/>
      <w:marRight w:val="0"/>
      <w:marTop w:val="0"/>
      <w:marBottom w:val="0"/>
      <w:divBdr>
        <w:top w:val="none" w:sz="0" w:space="0" w:color="auto"/>
        <w:left w:val="none" w:sz="0" w:space="0" w:color="auto"/>
        <w:bottom w:val="none" w:sz="0" w:space="0" w:color="auto"/>
        <w:right w:val="none" w:sz="0" w:space="0" w:color="auto"/>
      </w:divBdr>
    </w:div>
    <w:div w:id="341904583">
      <w:bodyDiv w:val="1"/>
      <w:marLeft w:val="0"/>
      <w:marRight w:val="0"/>
      <w:marTop w:val="0"/>
      <w:marBottom w:val="0"/>
      <w:divBdr>
        <w:top w:val="none" w:sz="0" w:space="0" w:color="auto"/>
        <w:left w:val="none" w:sz="0" w:space="0" w:color="auto"/>
        <w:bottom w:val="none" w:sz="0" w:space="0" w:color="auto"/>
        <w:right w:val="none" w:sz="0" w:space="0" w:color="auto"/>
      </w:divBdr>
    </w:div>
    <w:div w:id="342434194">
      <w:bodyDiv w:val="1"/>
      <w:marLeft w:val="0"/>
      <w:marRight w:val="0"/>
      <w:marTop w:val="0"/>
      <w:marBottom w:val="0"/>
      <w:divBdr>
        <w:top w:val="none" w:sz="0" w:space="0" w:color="auto"/>
        <w:left w:val="none" w:sz="0" w:space="0" w:color="auto"/>
        <w:bottom w:val="none" w:sz="0" w:space="0" w:color="auto"/>
        <w:right w:val="none" w:sz="0" w:space="0" w:color="auto"/>
      </w:divBdr>
    </w:div>
    <w:div w:id="343287851">
      <w:bodyDiv w:val="1"/>
      <w:marLeft w:val="0"/>
      <w:marRight w:val="0"/>
      <w:marTop w:val="0"/>
      <w:marBottom w:val="0"/>
      <w:divBdr>
        <w:top w:val="none" w:sz="0" w:space="0" w:color="auto"/>
        <w:left w:val="none" w:sz="0" w:space="0" w:color="auto"/>
        <w:bottom w:val="none" w:sz="0" w:space="0" w:color="auto"/>
        <w:right w:val="none" w:sz="0" w:space="0" w:color="auto"/>
      </w:divBdr>
    </w:div>
    <w:div w:id="345637909">
      <w:bodyDiv w:val="1"/>
      <w:marLeft w:val="0"/>
      <w:marRight w:val="0"/>
      <w:marTop w:val="0"/>
      <w:marBottom w:val="0"/>
      <w:divBdr>
        <w:top w:val="none" w:sz="0" w:space="0" w:color="auto"/>
        <w:left w:val="none" w:sz="0" w:space="0" w:color="auto"/>
        <w:bottom w:val="none" w:sz="0" w:space="0" w:color="auto"/>
        <w:right w:val="none" w:sz="0" w:space="0" w:color="auto"/>
      </w:divBdr>
    </w:div>
    <w:div w:id="345713144">
      <w:bodyDiv w:val="1"/>
      <w:marLeft w:val="0"/>
      <w:marRight w:val="0"/>
      <w:marTop w:val="0"/>
      <w:marBottom w:val="0"/>
      <w:divBdr>
        <w:top w:val="none" w:sz="0" w:space="0" w:color="auto"/>
        <w:left w:val="none" w:sz="0" w:space="0" w:color="auto"/>
        <w:bottom w:val="none" w:sz="0" w:space="0" w:color="auto"/>
        <w:right w:val="none" w:sz="0" w:space="0" w:color="auto"/>
      </w:divBdr>
    </w:div>
    <w:div w:id="345861625">
      <w:bodyDiv w:val="1"/>
      <w:marLeft w:val="0"/>
      <w:marRight w:val="0"/>
      <w:marTop w:val="0"/>
      <w:marBottom w:val="0"/>
      <w:divBdr>
        <w:top w:val="none" w:sz="0" w:space="0" w:color="auto"/>
        <w:left w:val="none" w:sz="0" w:space="0" w:color="auto"/>
        <w:bottom w:val="none" w:sz="0" w:space="0" w:color="auto"/>
        <w:right w:val="none" w:sz="0" w:space="0" w:color="auto"/>
      </w:divBdr>
    </w:div>
    <w:div w:id="345985609">
      <w:bodyDiv w:val="1"/>
      <w:marLeft w:val="0"/>
      <w:marRight w:val="0"/>
      <w:marTop w:val="0"/>
      <w:marBottom w:val="0"/>
      <w:divBdr>
        <w:top w:val="none" w:sz="0" w:space="0" w:color="auto"/>
        <w:left w:val="none" w:sz="0" w:space="0" w:color="auto"/>
        <w:bottom w:val="none" w:sz="0" w:space="0" w:color="auto"/>
        <w:right w:val="none" w:sz="0" w:space="0" w:color="auto"/>
      </w:divBdr>
    </w:div>
    <w:div w:id="346445637">
      <w:bodyDiv w:val="1"/>
      <w:marLeft w:val="0"/>
      <w:marRight w:val="0"/>
      <w:marTop w:val="0"/>
      <w:marBottom w:val="0"/>
      <w:divBdr>
        <w:top w:val="none" w:sz="0" w:space="0" w:color="auto"/>
        <w:left w:val="none" w:sz="0" w:space="0" w:color="auto"/>
        <w:bottom w:val="none" w:sz="0" w:space="0" w:color="auto"/>
        <w:right w:val="none" w:sz="0" w:space="0" w:color="auto"/>
      </w:divBdr>
    </w:div>
    <w:div w:id="346979222">
      <w:bodyDiv w:val="1"/>
      <w:marLeft w:val="0"/>
      <w:marRight w:val="0"/>
      <w:marTop w:val="0"/>
      <w:marBottom w:val="0"/>
      <w:divBdr>
        <w:top w:val="none" w:sz="0" w:space="0" w:color="auto"/>
        <w:left w:val="none" w:sz="0" w:space="0" w:color="auto"/>
        <w:bottom w:val="none" w:sz="0" w:space="0" w:color="auto"/>
        <w:right w:val="none" w:sz="0" w:space="0" w:color="auto"/>
      </w:divBdr>
    </w:div>
    <w:div w:id="347487973">
      <w:bodyDiv w:val="1"/>
      <w:marLeft w:val="0"/>
      <w:marRight w:val="0"/>
      <w:marTop w:val="0"/>
      <w:marBottom w:val="0"/>
      <w:divBdr>
        <w:top w:val="none" w:sz="0" w:space="0" w:color="auto"/>
        <w:left w:val="none" w:sz="0" w:space="0" w:color="auto"/>
        <w:bottom w:val="none" w:sz="0" w:space="0" w:color="auto"/>
        <w:right w:val="none" w:sz="0" w:space="0" w:color="auto"/>
      </w:divBdr>
    </w:div>
    <w:div w:id="347605399">
      <w:bodyDiv w:val="1"/>
      <w:marLeft w:val="0"/>
      <w:marRight w:val="0"/>
      <w:marTop w:val="0"/>
      <w:marBottom w:val="0"/>
      <w:divBdr>
        <w:top w:val="none" w:sz="0" w:space="0" w:color="auto"/>
        <w:left w:val="none" w:sz="0" w:space="0" w:color="auto"/>
        <w:bottom w:val="none" w:sz="0" w:space="0" w:color="auto"/>
        <w:right w:val="none" w:sz="0" w:space="0" w:color="auto"/>
      </w:divBdr>
    </w:div>
    <w:div w:id="348411034">
      <w:bodyDiv w:val="1"/>
      <w:marLeft w:val="0"/>
      <w:marRight w:val="0"/>
      <w:marTop w:val="0"/>
      <w:marBottom w:val="0"/>
      <w:divBdr>
        <w:top w:val="none" w:sz="0" w:space="0" w:color="auto"/>
        <w:left w:val="none" w:sz="0" w:space="0" w:color="auto"/>
        <w:bottom w:val="none" w:sz="0" w:space="0" w:color="auto"/>
        <w:right w:val="none" w:sz="0" w:space="0" w:color="auto"/>
      </w:divBdr>
    </w:div>
    <w:div w:id="348459066">
      <w:bodyDiv w:val="1"/>
      <w:marLeft w:val="0"/>
      <w:marRight w:val="0"/>
      <w:marTop w:val="0"/>
      <w:marBottom w:val="0"/>
      <w:divBdr>
        <w:top w:val="none" w:sz="0" w:space="0" w:color="auto"/>
        <w:left w:val="none" w:sz="0" w:space="0" w:color="auto"/>
        <w:bottom w:val="none" w:sz="0" w:space="0" w:color="auto"/>
        <w:right w:val="none" w:sz="0" w:space="0" w:color="auto"/>
      </w:divBdr>
    </w:div>
    <w:div w:id="349338563">
      <w:bodyDiv w:val="1"/>
      <w:marLeft w:val="0"/>
      <w:marRight w:val="0"/>
      <w:marTop w:val="0"/>
      <w:marBottom w:val="0"/>
      <w:divBdr>
        <w:top w:val="none" w:sz="0" w:space="0" w:color="auto"/>
        <w:left w:val="none" w:sz="0" w:space="0" w:color="auto"/>
        <w:bottom w:val="none" w:sz="0" w:space="0" w:color="auto"/>
        <w:right w:val="none" w:sz="0" w:space="0" w:color="auto"/>
      </w:divBdr>
    </w:div>
    <w:div w:id="349531726">
      <w:bodyDiv w:val="1"/>
      <w:marLeft w:val="0"/>
      <w:marRight w:val="0"/>
      <w:marTop w:val="0"/>
      <w:marBottom w:val="0"/>
      <w:divBdr>
        <w:top w:val="none" w:sz="0" w:space="0" w:color="auto"/>
        <w:left w:val="none" w:sz="0" w:space="0" w:color="auto"/>
        <w:bottom w:val="none" w:sz="0" w:space="0" w:color="auto"/>
        <w:right w:val="none" w:sz="0" w:space="0" w:color="auto"/>
      </w:divBdr>
    </w:div>
    <w:div w:id="349795774">
      <w:bodyDiv w:val="1"/>
      <w:marLeft w:val="0"/>
      <w:marRight w:val="0"/>
      <w:marTop w:val="0"/>
      <w:marBottom w:val="0"/>
      <w:divBdr>
        <w:top w:val="none" w:sz="0" w:space="0" w:color="auto"/>
        <w:left w:val="none" w:sz="0" w:space="0" w:color="auto"/>
        <w:bottom w:val="none" w:sz="0" w:space="0" w:color="auto"/>
        <w:right w:val="none" w:sz="0" w:space="0" w:color="auto"/>
      </w:divBdr>
    </w:div>
    <w:div w:id="350646238">
      <w:bodyDiv w:val="1"/>
      <w:marLeft w:val="0"/>
      <w:marRight w:val="0"/>
      <w:marTop w:val="0"/>
      <w:marBottom w:val="0"/>
      <w:divBdr>
        <w:top w:val="none" w:sz="0" w:space="0" w:color="auto"/>
        <w:left w:val="none" w:sz="0" w:space="0" w:color="auto"/>
        <w:bottom w:val="none" w:sz="0" w:space="0" w:color="auto"/>
        <w:right w:val="none" w:sz="0" w:space="0" w:color="auto"/>
      </w:divBdr>
    </w:div>
    <w:div w:id="352653335">
      <w:bodyDiv w:val="1"/>
      <w:marLeft w:val="0"/>
      <w:marRight w:val="0"/>
      <w:marTop w:val="0"/>
      <w:marBottom w:val="0"/>
      <w:divBdr>
        <w:top w:val="none" w:sz="0" w:space="0" w:color="auto"/>
        <w:left w:val="none" w:sz="0" w:space="0" w:color="auto"/>
        <w:bottom w:val="none" w:sz="0" w:space="0" w:color="auto"/>
        <w:right w:val="none" w:sz="0" w:space="0" w:color="auto"/>
      </w:divBdr>
    </w:div>
    <w:div w:id="354381941">
      <w:bodyDiv w:val="1"/>
      <w:marLeft w:val="0"/>
      <w:marRight w:val="0"/>
      <w:marTop w:val="0"/>
      <w:marBottom w:val="0"/>
      <w:divBdr>
        <w:top w:val="none" w:sz="0" w:space="0" w:color="auto"/>
        <w:left w:val="none" w:sz="0" w:space="0" w:color="auto"/>
        <w:bottom w:val="none" w:sz="0" w:space="0" w:color="auto"/>
        <w:right w:val="none" w:sz="0" w:space="0" w:color="auto"/>
      </w:divBdr>
    </w:div>
    <w:div w:id="355278690">
      <w:bodyDiv w:val="1"/>
      <w:marLeft w:val="0"/>
      <w:marRight w:val="0"/>
      <w:marTop w:val="0"/>
      <w:marBottom w:val="0"/>
      <w:divBdr>
        <w:top w:val="none" w:sz="0" w:space="0" w:color="auto"/>
        <w:left w:val="none" w:sz="0" w:space="0" w:color="auto"/>
        <w:bottom w:val="none" w:sz="0" w:space="0" w:color="auto"/>
        <w:right w:val="none" w:sz="0" w:space="0" w:color="auto"/>
      </w:divBdr>
    </w:div>
    <w:div w:id="357002045">
      <w:bodyDiv w:val="1"/>
      <w:marLeft w:val="0"/>
      <w:marRight w:val="0"/>
      <w:marTop w:val="0"/>
      <w:marBottom w:val="0"/>
      <w:divBdr>
        <w:top w:val="none" w:sz="0" w:space="0" w:color="auto"/>
        <w:left w:val="none" w:sz="0" w:space="0" w:color="auto"/>
        <w:bottom w:val="none" w:sz="0" w:space="0" w:color="auto"/>
        <w:right w:val="none" w:sz="0" w:space="0" w:color="auto"/>
      </w:divBdr>
    </w:div>
    <w:div w:id="357631997">
      <w:bodyDiv w:val="1"/>
      <w:marLeft w:val="0"/>
      <w:marRight w:val="0"/>
      <w:marTop w:val="0"/>
      <w:marBottom w:val="0"/>
      <w:divBdr>
        <w:top w:val="none" w:sz="0" w:space="0" w:color="auto"/>
        <w:left w:val="none" w:sz="0" w:space="0" w:color="auto"/>
        <w:bottom w:val="none" w:sz="0" w:space="0" w:color="auto"/>
        <w:right w:val="none" w:sz="0" w:space="0" w:color="auto"/>
      </w:divBdr>
    </w:div>
    <w:div w:id="357656434">
      <w:bodyDiv w:val="1"/>
      <w:marLeft w:val="0"/>
      <w:marRight w:val="0"/>
      <w:marTop w:val="0"/>
      <w:marBottom w:val="0"/>
      <w:divBdr>
        <w:top w:val="none" w:sz="0" w:space="0" w:color="auto"/>
        <w:left w:val="none" w:sz="0" w:space="0" w:color="auto"/>
        <w:bottom w:val="none" w:sz="0" w:space="0" w:color="auto"/>
        <w:right w:val="none" w:sz="0" w:space="0" w:color="auto"/>
      </w:divBdr>
    </w:div>
    <w:div w:id="361397359">
      <w:bodyDiv w:val="1"/>
      <w:marLeft w:val="0"/>
      <w:marRight w:val="0"/>
      <w:marTop w:val="0"/>
      <w:marBottom w:val="0"/>
      <w:divBdr>
        <w:top w:val="none" w:sz="0" w:space="0" w:color="auto"/>
        <w:left w:val="none" w:sz="0" w:space="0" w:color="auto"/>
        <w:bottom w:val="none" w:sz="0" w:space="0" w:color="auto"/>
        <w:right w:val="none" w:sz="0" w:space="0" w:color="auto"/>
      </w:divBdr>
    </w:div>
    <w:div w:id="362099894">
      <w:bodyDiv w:val="1"/>
      <w:marLeft w:val="0"/>
      <w:marRight w:val="0"/>
      <w:marTop w:val="0"/>
      <w:marBottom w:val="0"/>
      <w:divBdr>
        <w:top w:val="none" w:sz="0" w:space="0" w:color="auto"/>
        <w:left w:val="none" w:sz="0" w:space="0" w:color="auto"/>
        <w:bottom w:val="none" w:sz="0" w:space="0" w:color="auto"/>
        <w:right w:val="none" w:sz="0" w:space="0" w:color="auto"/>
      </w:divBdr>
    </w:div>
    <w:div w:id="362286236">
      <w:bodyDiv w:val="1"/>
      <w:marLeft w:val="0"/>
      <w:marRight w:val="0"/>
      <w:marTop w:val="0"/>
      <w:marBottom w:val="0"/>
      <w:divBdr>
        <w:top w:val="none" w:sz="0" w:space="0" w:color="auto"/>
        <w:left w:val="none" w:sz="0" w:space="0" w:color="auto"/>
        <w:bottom w:val="none" w:sz="0" w:space="0" w:color="auto"/>
        <w:right w:val="none" w:sz="0" w:space="0" w:color="auto"/>
      </w:divBdr>
    </w:div>
    <w:div w:id="362363277">
      <w:bodyDiv w:val="1"/>
      <w:marLeft w:val="0"/>
      <w:marRight w:val="0"/>
      <w:marTop w:val="0"/>
      <w:marBottom w:val="0"/>
      <w:divBdr>
        <w:top w:val="none" w:sz="0" w:space="0" w:color="auto"/>
        <w:left w:val="none" w:sz="0" w:space="0" w:color="auto"/>
        <w:bottom w:val="none" w:sz="0" w:space="0" w:color="auto"/>
        <w:right w:val="none" w:sz="0" w:space="0" w:color="auto"/>
      </w:divBdr>
    </w:div>
    <w:div w:id="362366851">
      <w:bodyDiv w:val="1"/>
      <w:marLeft w:val="0"/>
      <w:marRight w:val="0"/>
      <w:marTop w:val="0"/>
      <w:marBottom w:val="0"/>
      <w:divBdr>
        <w:top w:val="none" w:sz="0" w:space="0" w:color="auto"/>
        <w:left w:val="none" w:sz="0" w:space="0" w:color="auto"/>
        <w:bottom w:val="none" w:sz="0" w:space="0" w:color="auto"/>
        <w:right w:val="none" w:sz="0" w:space="0" w:color="auto"/>
      </w:divBdr>
    </w:div>
    <w:div w:id="363020914">
      <w:bodyDiv w:val="1"/>
      <w:marLeft w:val="0"/>
      <w:marRight w:val="0"/>
      <w:marTop w:val="0"/>
      <w:marBottom w:val="0"/>
      <w:divBdr>
        <w:top w:val="none" w:sz="0" w:space="0" w:color="auto"/>
        <w:left w:val="none" w:sz="0" w:space="0" w:color="auto"/>
        <w:bottom w:val="none" w:sz="0" w:space="0" w:color="auto"/>
        <w:right w:val="none" w:sz="0" w:space="0" w:color="auto"/>
      </w:divBdr>
    </w:div>
    <w:div w:id="363097132">
      <w:bodyDiv w:val="1"/>
      <w:marLeft w:val="0"/>
      <w:marRight w:val="0"/>
      <w:marTop w:val="0"/>
      <w:marBottom w:val="0"/>
      <w:divBdr>
        <w:top w:val="none" w:sz="0" w:space="0" w:color="auto"/>
        <w:left w:val="none" w:sz="0" w:space="0" w:color="auto"/>
        <w:bottom w:val="none" w:sz="0" w:space="0" w:color="auto"/>
        <w:right w:val="none" w:sz="0" w:space="0" w:color="auto"/>
      </w:divBdr>
    </w:div>
    <w:div w:id="365326116">
      <w:bodyDiv w:val="1"/>
      <w:marLeft w:val="0"/>
      <w:marRight w:val="0"/>
      <w:marTop w:val="0"/>
      <w:marBottom w:val="0"/>
      <w:divBdr>
        <w:top w:val="none" w:sz="0" w:space="0" w:color="auto"/>
        <w:left w:val="none" w:sz="0" w:space="0" w:color="auto"/>
        <w:bottom w:val="none" w:sz="0" w:space="0" w:color="auto"/>
        <w:right w:val="none" w:sz="0" w:space="0" w:color="auto"/>
      </w:divBdr>
    </w:div>
    <w:div w:id="365911778">
      <w:bodyDiv w:val="1"/>
      <w:marLeft w:val="0"/>
      <w:marRight w:val="0"/>
      <w:marTop w:val="0"/>
      <w:marBottom w:val="0"/>
      <w:divBdr>
        <w:top w:val="none" w:sz="0" w:space="0" w:color="auto"/>
        <w:left w:val="none" w:sz="0" w:space="0" w:color="auto"/>
        <w:bottom w:val="none" w:sz="0" w:space="0" w:color="auto"/>
        <w:right w:val="none" w:sz="0" w:space="0" w:color="auto"/>
      </w:divBdr>
    </w:div>
    <w:div w:id="368579344">
      <w:bodyDiv w:val="1"/>
      <w:marLeft w:val="0"/>
      <w:marRight w:val="0"/>
      <w:marTop w:val="0"/>
      <w:marBottom w:val="0"/>
      <w:divBdr>
        <w:top w:val="none" w:sz="0" w:space="0" w:color="auto"/>
        <w:left w:val="none" w:sz="0" w:space="0" w:color="auto"/>
        <w:bottom w:val="none" w:sz="0" w:space="0" w:color="auto"/>
        <w:right w:val="none" w:sz="0" w:space="0" w:color="auto"/>
      </w:divBdr>
    </w:div>
    <w:div w:id="368720273">
      <w:bodyDiv w:val="1"/>
      <w:marLeft w:val="0"/>
      <w:marRight w:val="0"/>
      <w:marTop w:val="0"/>
      <w:marBottom w:val="0"/>
      <w:divBdr>
        <w:top w:val="none" w:sz="0" w:space="0" w:color="auto"/>
        <w:left w:val="none" w:sz="0" w:space="0" w:color="auto"/>
        <w:bottom w:val="none" w:sz="0" w:space="0" w:color="auto"/>
        <w:right w:val="none" w:sz="0" w:space="0" w:color="auto"/>
      </w:divBdr>
    </w:div>
    <w:div w:id="369230906">
      <w:bodyDiv w:val="1"/>
      <w:marLeft w:val="0"/>
      <w:marRight w:val="0"/>
      <w:marTop w:val="0"/>
      <w:marBottom w:val="0"/>
      <w:divBdr>
        <w:top w:val="none" w:sz="0" w:space="0" w:color="auto"/>
        <w:left w:val="none" w:sz="0" w:space="0" w:color="auto"/>
        <w:bottom w:val="none" w:sz="0" w:space="0" w:color="auto"/>
        <w:right w:val="none" w:sz="0" w:space="0" w:color="auto"/>
      </w:divBdr>
    </w:div>
    <w:div w:id="369913045">
      <w:bodyDiv w:val="1"/>
      <w:marLeft w:val="0"/>
      <w:marRight w:val="0"/>
      <w:marTop w:val="0"/>
      <w:marBottom w:val="0"/>
      <w:divBdr>
        <w:top w:val="none" w:sz="0" w:space="0" w:color="auto"/>
        <w:left w:val="none" w:sz="0" w:space="0" w:color="auto"/>
        <w:bottom w:val="none" w:sz="0" w:space="0" w:color="auto"/>
        <w:right w:val="none" w:sz="0" w:space="0" w:color="auto"/>
      </w:divBdr>
    </w:div>
    <w:div w:id="369959277">
      <w:bodyDiv w:val="1"/>
      <w:marLeft w:val="0"/>
      <w:marRight w:val="0"/>
      <w:marTop w:val="0"/>
      <w:marBottom w:val="0"/>
      <w:divBdr>
        <w:top w:val="none" w:sz="0" w:space="0" w:color="auto"/>
        <w:left w:val="none" w:sz="0" w:space="0" w:color="auto"/>
        <w:bottom w:val="none" w:sz="0" w:space="0" w:color="auto"/>
        <w:right w:val="none" w:sz="0" w:space="0" w:color="auto"/>
      </w:divBdr>
    </w:div>
    <w:div w:id="370615370">
      <w:bodyDiv w:val="1"/>
      <w:marLeft w:val="0"/>
      <w:marRight w:val="0"/>
      <w:marTop w:val="0"/>
      <w:marBottom w:val="0"/>
      <w:divBdr>
        <w:top w:val="none" w:sz="0" w:space="0" w:color="auto"/>
        <w:left w:val="none" w:sz="0" w:space="0" w:color="auto"/>
        <w:bottom w:val="none" w:sz="0" w:space="0" w:color="auto"/>
        <w:right w:val="none" w:sz="0" w:space="0" w:color="auto"/>
      </w:divBdr>
    </w:div>
    <w:div w:id="372655130">
      <w:bodyDiv w:val="1"/>
      <w:marLeft w:val="0"/>
      <w:marRight w:val="0"/>
      <w:marTop w:val="0"/>
      <w:marBottom w:val="0"/>
      <w:divBdr>
        <w:top w:val="none" w:sz="0" w:space="0" w:color="auto"/>
        <w:left w:val="none" w:sz="0" w:space="0" w:color="auto"/>
        <w:bottom w:val="none" w:sz="0" w:space="0" w:color="auto"/>
        <w:right w:val="none" w:sz="0" w:space="0" w:color="auto"/>
      </w:divBdr>
    </w:div>
    <w:div w:id="372727849">
      <w:bodyDiv w:val="1"/>
      <w:marLeft w:val="0"/>
      <w:marRight w:val="0"/>
      <w:marTop w:val="0"/>
      <w:marBottom w:val="0"/>
      <w:divBdr>
        <w:top w:val="none" w:sz="0" w:space="0" w:color="auto"/>
        <w:left w:val="none" w:sz="0" w:space="0" w:color="auto"/>
        <w:bottom w:val="none" w:sz="0" w:space="0" w:color="auto"/>
        <w:right w:val="none" w:sz="0" w:space="0" w:color="auto"/>
      </w:divBdr>
    </w:div>
    <w:div w:id="372972104">
      <w:bodyDiv w:val="1"/>
      <w:marLeft w:val="0"/>
      <w:marRight w:val="0"/>
      <w:marTop w:val="0"/>
      <w:marBottom w:val="0"/>
      <w:divBdr>
        <w:top w:val="none" w:sz="0" w:space="0" w:color="auto"/>
        <w:left w:val="none" w:sz="0" w:space="0" w:color="auto"/>
        <w:bottom w:val="none" w:sz="0" w:space="0" w:color="auto"/>
        <w:right w:val="none" w:sz="0" w:space="0" w:color="auto"/>
      </w:divBdr>
    </w:div>
    <w:div w:id="373387351">
      <w:bodyDiv w:val="1"/>
      <w:marLeft w:val="0"/>
      <w:marRight w:val="0"/>
      <w:marTop w:val="0"/>
      <w:marBottom w:val="0"/>
      <w:divBdr>
        <w:top w:val="none" w:sz="0" w:space="0" w:color="auto"/>
        <w:left w:val="none" w:sz="0" w:space="0" w:color="auto"/>
        <w:bottom w:val="none" w:sz="0" w:space="0" w:color="auto"/>
        <w:right w:val="none" w:sz="0" w:space="0" w:color="auto"/>
      </w:divBdr>
    </w:div>
    <w:div w:id="373623591">
      <w:bodyDiv w:val="1"/>
      <w:marLeft w:val="0"/>
      <w:marRight w:val="0"/>
      <w:marTop w:val="0"/>
      <w:marBottom w:val="0"/>
      <w:divBdr>
        <w:top w:val="none" w:sz="0" w:space="0" w:color="auto"/>
        <w:left w:val="none" w:sz="0" w:space="0" w:color="auto"/>
        <w:bottom w:val="none" w:sz="0" w:space="0" w:color="auto"/>
        <w:right w:val="none" w:sz="0" w:space="0" w:color="auto"/>
      </w:divBdr>
    </w:div>
    <w:div w:id="375400108">
      <w:bodyDiv w:val="1"/>
      <w:marLeft w:val="0"/>
      <w:marRight w:val="0"/>
      <w:marTop w:val="0"/>
      <w:marBottom w:val="0"/>
      <w:divBdr>
        <w:top w:val="none" w:sz="0" w:space="0" w:color="auto"/>
        <w:left w:val="none" w:sz="0" w:space="0" w:color="auto"/>
        <w:bottom w:val="none" w:sz="0" w:space="0" w:color="auto"/>
        <w:right w:val="none" w:sz="0" w:space="0" w:color="auto"/>
      </w:divBdr>
    </w:div>
    <w:div w:id="376051753">
      <w:bodyDiv w:val="1"/>
      <w:marLeft w:val="0"/>
      <w:marRight w:val="0"/>
      <w:marTop w:val="0"/>
      <w:marBottom w:val="0"/>
      <w:divBdr>
        <w:top w:val="none" w:sz="0" w:space="0" w:color="auto"/>
        <w:left w:val="none" w:sz="0" w:space="0" w:color="auto"/>
        <w:bottom w:val="none" w:sz="0" w:space="0" w:color="auto"/>
        <w:right w:val="none" w:sz="0" w:space="0" w:color="auto"/>
      </w:divBdr>
    </w:div>
    <w:div w:id="376902173">
      <w:bodyDiv w:val="1"/>
      <w:marLeft w:val="0"/>
      <w:marRight w:val="0"/>
      <w:marTop w:val="0"/>
      <w:marBottom w:val="0"/>
      <w:divBdr>
        <w:top w:val="none" w:sz="0" w:space="0" w:color="auto"/>
        <w:left w:val="none" w:sz="0" w:space="0" w:color="auto"/>
        <w:bottom w:val="none" w:sz="0" w:space="0" w:color="auto"/>
        <w:right w:val="none" w:sz="0" w:space="0" w:color="auto"/>
      </w:divBdr>
    </w:div>
    <w:div w:id="377049685">
      <w:bodyDiv w:val="1"/>
      <w:marLeft w:val="0"/>
      <w:marRight w:val="0"/>
      <w:marTop w:val="0"/>
      <w:marBottom w:val="0"/>
      <w:divBdr>
        <w:top w:val="none" w:sz="0" w:space="0" w:color="auto"/>
        <w:left w:val="none" w:sz="0" w:space="0" w:color="auto"/>
        <w:bottom w:val="none" w:sz="0" w:space="0" w:color="auto"/>
        <w:right w:val="none" w:sz="0" w:space="0" w:color="auto"/>
      </w:divBdr>
    </w:div>
    <w:div w:id="377511261">
      <w:bodyDiv w:val="1"/>
      <w:marLeft w:val="0"/>
      <w:marRight w:val="0"/>
      <w:marTop w:val="0"/>
      <w:marBottom w:val="0"/>
      <w:divBdr>
        <w:top w:val="none" w:sz="0" w:space="0" w:color="auto"/>
        <w:left w:val="none" w:sz="0" w:space="0" w:color="auto"/>
        <w:bottom w:val="none" w:sz="0" w:space="0" w:color="auto"/>
        <w:right w:val="none" w:sz="0" w:space="0" w:color="auto"/>
      </w:divBdr>
    </w:div>
    <w:div w:id="380205644">
      <w:bodyDiv w:val="1"/>
      <w:marLeft w:val="0"/>
      <w:marRight w:val="0"/>
      <w:marTop w:val="0"/>
      <w:marBottom w:val="0"/>
      <w:divBdr>
        <w:top w:val="none" w:sz="0" w:space="0" w:color="auto"/>
        <w:left w:val="none" w:sz="0" w:space="0" w:color="auto"/>
        <w:bottom w:val="none" w:sz="0" w:space="0" w:color="auto"/>
        <w:right w:val="none" w:sz="0" w:space="0" w:color="auto"/>
      </w:divBdr>
    </w:div>
    <w:div w:id="381752302">
      <w:bodyDiv w:val="1"/>
      <w:marLeft w:val="0"/>
      <w:marRight w:val="0"/>
      <w:marTop w:val="0"/>
      <w:marBottom w:val="0"/>
      <w:divBdr>
        <w:top w:val="none" w:sz="0" w:space="0" w:color="auto"/>
        <w:left w:val="none" w:sz="0" w:space="0" w:color="auto"/>
        <w:bottom w:val="none" w:sz="0" w:space="0" w:color="auto"/>
        <w:right w:val="none" w:sz="0" w:space="0" w:color="auto"/>
      </w:divBdr>
    </w:div>
    <w:div w:id="382143694">
      <w:bodyDiv w:val="1"/>
      <w:marLeft w:val="0"/>
      <w:marRight w:val="0"/>
      <w:marTop w:val="0"/>
      <w:marBottom w:val="0"/>
      <w:divBdr>
        <w:top w:val="none" w:sz="0" w:space="0" w:color="auto"/>
        <w:left w:val="none" w:sz="0" w:space="0" w:color="auto"/>
        <w:bottom w:val="none" w:sz="0" w:space="0" w:color="auto"/>
        <w:right w:val="none" w:sz="0" w:space="0" w:color="auto"/>
      </w:divBdr>
    </w:div>
    <w:div w:id="384182959">
      <w:bodyDiv w:val="1"/>
      <w:marLeft w:val="0"/>
      <w:marRight w:val="0"/>
      <w:marTop w:val="0"/>
      <w:marBottom w:val="0"/>
      <w:divBdr>
        <w:top w:val="none" w:sz="0" w:space="0" w:color="auto"/>
        <w:left w:val="none" w:sz="0" w:space="0" w:color="auto"/>
        <w:bottom w:val="none" w:sz="0" w:space="0" w:color="auto"/>
        <w:right w:val="none" w:sz="0" w:space="0" w:color="auto"/>
      </w:divBdr>
    </w:div>
    <w:div w:id="384525200">
      <w:bodyDiv w:val="1"/>
      <w:marLeft w:val="0"/>
      <w:marRight w:val="0"/>
      <w:marTop w:val="0"/>
      <w:marBottom w:val="0"/>
      <w:divBdr>
        <w:top w:val="none" w:sz="0" w:space="0" w:color="auto"/>
        <w:left w:val="none" w:sz="0" w:space="0" w:color="auto"/>
        <w:bottom w:val="none" w:sz="0" w:space="0" w:color="auto"/>
        <w:right w:val="none" w:sz="0" w:space="0" w:color="auto"/>
      </w:divBdr>
    </w:div>
    <w:div w:id="385566718">
      <w:bodyDiv w:val="1"/>
      <w:marLeft w:val="0"/>
      <w:marRight w:val="0"/>
      <w:marTop w:val="0"/>
      <w:marBottom w:val="0"/>
      <w:divBdr>
        <w:top w:val="none" w:sz="0" w:space="0" w:color="auto"/>
        <w:left w:val="none" w:sz="0" w:space="0" w:color="auto"/>
        <w:bottom w:val="none" w:sz="0" w:space="0" w:color="auto"/>
        <w:right w:val="none" w:sz="0" w:space="0" w:color="auto"/>
      </w:divBdr>
    </w:div>
    <w:div w:id="386033518">
      <w:bodyDiv w:val="1"/>
      <w:marLeft w:val="0"/>
      <w:marRight w:val="0"/>
      <w:marTop w:val="0"/>
      <w:marBottom w:val="0"/>
      <w:divBdr>
        <w:top w:val="none" w:sz="0" w:space="0" w:color="auto"/>
        <w:left w:val="none" w:sz="0" w:space="0" w:color="auto"/>
        <w:bottom w:val="none" w:sz="0" w:space="0" w:color="auto"/>
        <w:right w:val="none" w:sz="0" w:space="0" w:color="auto"/>
      </w:divBdr>
    </w:div>
    <w:div w:id="386073279">
      <w:bodyDiv w:val="1"/>
      <w:marLeft w:val="0"/>
      <w:marRight w:val="0"/>
      <w:marTop w:val="0"/>
      <w:marBottom w:val="0"/>
      <w:divBdr>
        <w:top w:val="none" w:sz="0" w:space="0" w:color="auto"/>
        <w:left w:val="none" w:sz="0" w:space="0" w:color="auto"/>
        <w:bottom w:val="none" w:sz="0" w:space="0" w:color="auto"/>
        <w:right w:val="none" w:sz="0" w:space="0" w:color="auto"/>
      </w:divBdr>
    </w:div>
    <w:div w:id="386532269">
      <w:bodyDiv w:val="1"/>
      <w:marLeft w:val="0"/>
      <w:marRight w:val="0"/>
      <w:marTop w:val="0"/>
      <w:marBottom w:val="0"/>
      <w:divBdr>
        <w:top w:val="none" w:sz="0" w:space="0" w:color="auto"/>
        <w:left w:val="none" w:sz="0" w:space="0" w:color="auto"/>
        <w:bottom w:val="none" w:sz="0" w:space="0" w:color="auto"/>
        <w:right w:val="none" w:sz="0" w:space="0" w:color="auto"/>
      </w:divBdr>
    </w:div>
    <w:div w:id="388646981">
      <w:bodyDiv w:val="1"/>
      <w:marLeft w:val="0"/>
      <w:marRight w:val="0"/>
      <w:marTop w:val="0"/>
      <w:marBottom w:val="0"/>
      <w:divBdr>
        <w:top w:val="none" w:sz="0" w:space="0" w:color="auto"/>
        <w:left w:val="none" w:sz="0" w:space="0" w:color="auto"/>
        <w:bottom w:val="none" w:sz="0" w:space="0" w:color="auto"/>
        <w:right w:val="none" w:sz="0" w:space="0" w:color="auto"/>
      </w:divBdr>
    </w:div>
    <w:div w:id="388958714">
      <w:bodyDiv w:val="1"/>
      <w:marLeft w:val="0"/>
      <w:marRight w:val="0"/>
      <w:marTop w:val="0"/>
      <w:marBottom w:val="0"/>
      <w:divBdr>
        <w:top w:val="none" w:sz="0" w:space="0" w:color="auto"/>
        <w:left w:val="none" w:sz="0" w:space="0" w:color="auto"/>
        <w:bottom w:val="none" w:sz="0" w:space="0" w:color="auto"/>
        <w:right w:val="none" w:sz="0" w:space="0" w:color="auto"/>
      </w:divBdr>
    </w:div>
    <w:div w:id="389547942">
      <w:bodyDiv w:val="1"/>
      <w:marLeft w:val="0"/>
      <w:marRight w:val="0"/>
      <w:marTop w:val="0"/>
      <w:marBottom w:val="0"/>
      <w:divBdr>
        <w:top w:val="none" w:sz="0" w:space="0" w:color="auto"/>
        <w:left w:val="none" w:sz="0" w:space="0" w:color="auto"/>
        <w:bottom w:val="none" w:sz="0" w:space="0" w:color="auto"/>
        <w:right w:val="none" w:sz="0" w:space="0" w:color="auto"/>
      </w:divBdr>
    </w:div>
    <w:div w:id="390080371">
      <w:bodyDiv w:val="1"/>
      <w:marLeft w:val="0"/>
      <w:marRight w:val="0"/>
      <w:marTop w:val="0"/>
      <w:marBottom w:val="0"/>
      <w:divBdr>
        <w:top w:val="none" w:sz="0" w:space="0" w:color="auto"/>
        <w:left w:val="none" w:sz="0" w:space="0" w:color="auto"/>
        <w:bottom w:val="none" w:sz="0" w:space="0" w:color="auto"/>
        <w:right w:val="none" w:sz="0" w:space="0" w:color="auto"/>
      </w:divBdr>
    </w:div>
    <w:div w:id="390274624">
      <w:bodyDiv w:val="1"/>
      <w:marLeft w:val="0"/>
      <w:marRight w:val="0"/>
      <w:marTop w:val="0"/>
      <w:marBottom w:val="0"/>
      <w:divBdr>
        <w:top w:val="none" w:sz="0" w:space="0" w:color="auto"/>
        <w:left w:val="none" w:sz="0" w:space="0" w:color="auto"/>
        <w:bottom w:val="none" w:sz="0" w:space="0" w:color="auto"/>
        <w:right w:val="none" w:sz="0" w:space="0" w:color="auto"/>
      </w:divBdr>
    </w:div>
    <w:div w:id="393355243">
      <w:bodyDiv w:val="1"/>
      <w:marLeft w:val="0"/>
      <w:marRight w:val="0"/>
      <w:marTop w:val="0"/>
      <w:marBottom w:val="0"/>
      <w:divBdr>
        <w:top w:val="none" w:sz="0" w:space="0" w:color="auto"/>
        <w:left w:val="none" w:sz="0" w:space="0" w:color="auto"/>
        <w:bottom w:val="none" w:sz="0" w:space="0" w:color="auto"/>
        <w:right w:val="none" w:sz="0" w:space="0" w:color="auto"/>
      </w:divBdr>
    </w:div>
    <w:div w:id="393815334">
      <w:bodyDiv w:val="1"/>
      <w:marLeft w:val="0"/>
      <w:marRight w:val="0"/>
      <w:marTop w:val="0"/>
      <w:marBottom w:val="0"/>
      <w:divBdr>
        <w:top w:val="none" w:sz="0" w:space="0" w:color="auto"/>
        <w:left w:val="none" w:sz="0" w:space="0" w:color="auto"/>
        <w:bottom w:val="none" w:sz="0" w:space="0" w:color="auto"/>
        <w:right w:val="none" w:sz="0" w:space="0" w:color="auto"/>
      </w:divBdr>
    </w:div>
    <w:div w:id="397441700">
      <w:bodyDiv w:val="1"/>
      <w:marLeft w:val="0"/>
      <w:marRight w:val="0"/>
      <w:marTop w:val="0"/>
      <w:marBottom w:val="0"/>
      <w:divBdr>
        <w:top w:val="none" w:sz="0" w:space="0" w:color="auto"/>
        <w:left w:val="none" w:sz="0" w:space="0" w:color="auto"/>
        <w:bottom w:val="none" w:sz="0" w:space="0" w:color="auto"/>
        <w:right w:val="none" w:sz="0" w:space="0" w:color="auto"/>
      </w:divBdr>
    </w:div>
    <w:div w:id="398285319">
      <w:bodyDiv w:val="1"/>
      <w:marLeft w:val="0"/>
      <w:marRight w:val="0"/>
      <w:marTop w:val="0"/>
      <w:marBottom w:val="0"/>
      <w:divBdr>
        <w:top w:val="none" w:sz="0" w:space="0" w:color="auto"/>
        <w:left w:val="none" w:sz="0" w:space="0" w:color="auto"/>
        <w:bottom w:val="none" w:sz="0" w:space="0" w:color="auto"/>
        <w:right w:val="none" w:sz="0" w:space="0" w:color="auto"/>
      </w:divBdr>
    </w:div>
    <w:div w:id="400490917">
      <w:bodyDiv w:val="1"/>
      <w:marLeft w:val="0"/>
      <w:marRight w:val="0"/>
      <w:marTop w:val="0"/>
      <w:marBottom w:val="0"/>
      <w:divBdr>
        <w:top w:val="none" w:sz="0" w:space="0" w:color="auto"/>
        <w:left w:val="none" w:sz="0" w:space="0" w:color="auto"/>
        <w:bottom w:val="none" w:sz="0" w:space="0" w:color="auto"/>
        <w:right w:val="none" w:sz="0" w:space="0" w:color="auto"/>
      </w:divBdr>
    </w:div>
    <w:div w:id="402726107">
      <w:bodyDiv w:val="1"/>
      <w:marLeft w:val="0"/>
      <w:marRight w:val="0"/>
      <w:marTop w:val="0"/>
      <w:marBottom w:val="0"/>
      <w:divBdr>
        <w:top w:val="none" w:sz="0" w:space="0" w:color="auto"/>
        <w:left w:val="none" w:sz="0" w:space="0" w:color="auto"/>
        <w:bottom w:val="none" w:sz="0" w:space="0" w:color="auto"/>
        <w:right w:val="none" w:sz="0" w:space="0" w:color="auto"/>
      </w:divBdr>
    </w:div>
    <w:div w:id="403995474">
      <w:bodyDiv w:val="1"/>
      <w:marLeft w:val="0"/>
      <w:marRight w:val="0"/>
      <w:marTop w:val="0"/>
      <w:marBottom w:val="0"/>
      <w:divBdr>
        <w:top w:val="none" w:sz="0" w:space="0" w:color="auto"/>
        <w:left w:val="none" w:sz="0" w:space="0" w:color="auto"/>
        <w:bottom w:val="none" w:sz="0" w:space="0" w:color="auto"/>
        <w:right w:val="none" w:sz="0" w:space="0" w:color="auto"/>
      </w:divBdr>
    </w:div>
    <w:div w:id="406272429">
      <w:bodyDiv w:val="1"/>
      <w:marLeft w:val="0"/>
      <w:marRight w:val="0"/>
      <w:marTop w:val="0"/>
      <w:marBottom w:val="0"/>
      <w:divBdr>
        <w:top w:val="none" w:sz="0" w:space="0" w:color="auto"/>
        <w:left w:val="none" w:sz="0" w:space="0" w:color="auto"/>
        <w:bottom w:val="none" w:sz="0" w:space="0" w:color="auto"/>
        <w:right w:val="none" w:sz="0" w:space="0" w:color="auto"/>
      </w:divBdr>
    </w:div>
    <w:div w:id="406806733">
      <w:bodyDiv w:val="1"/>
      <w:marLeft w:val="0"/>
      <w:marRight w:val="0"/>
      <w:marTop w:val="0"/>
      <w:marBottom w:val="0"/>
      <w:divBdr>
        <w:top w:val="none" w:sz="0" w:space="0" w:color="auto"/>
        <w:left w:val="none" w:sz="0" w:space="0" w:color="auto"/>
        <w:bottom w:val="none" w:sz="0" w:space="0" w:color="auto"/>
        <w:right w:val="none" w:sz="0" w:space="0" w:color="auto"/>
      </w:divBdr>
    </w:div>
    <w:div w:id="407504174">
      <w:bodyDiv w:val="1"/>
      <w:marLeft w:val="0"/>
      <w:marRight w:val="0"/>
      <w:marTop w:val="0"/>
      <w:marBottom w:val="0"/>
      <w:divBdr>
        <w:top w:val="none" w:sz="0" w:space="0" w:color="auto"/>
        <w:left w:val="none" w:sz="0" w:space="0" w:color="auto"/>
        <w:bottom w:val="none" w:sz="0" w:space="0" w:color="auto"/>
        <w:right w:val="none" w:sz="0" w:space="0" w:color="auto"/>
      </w:divBdr>
    </w:div>
    <w:div w:id="412511554">
      <w:bodyDiv w:val="1"/>
      <w:marLeft w:val="0"/>
      <w:marRight w:val="0"/>
      <w:marTop w:val="0"/>
      <w:marBottom w:val="0"/>
      <w:divBdr>
        <w:top w:val="none" w:sz="0" w:space="0" w:color="auto"/>
        <w:left w:val="none" w:sz="0" w:space="0" w:color="auto"/>
        <w:bottom w:val="none" w:sz="0" w:space="0" w:color="auto"/>
        <w:right w:val="none" w:sz="0" w:space="0" w:color="auto"/>
      </w:divBdr>
    </w:div>
    <w:div w:id="413019399">
      <w:bodyDiv w:val="1"/>
      <w:marLeft w:val="0"/>
      <w:marRight w:val="0"/>
      <w:marTop w:val="0"/>
      <w:marBottom w:val="0"/>
      <w:divBdr>
        <w:top w:val="none" w:sz="0" w:space="0" w:color="auto"/>
        <w:left w:val="none" w:sz="0" w:space="0" w:color="auto"/>
        <w:bottom w:val="none" w:sz="0" w:space="0" w:color="auto"/>
        <w:right w:val="none" w:sz="0" w:space="0" w:color="auto"/>
      </w:divBdr>
    </w:div>
    <w:div w:id="413212663">
      <w:bodyDiv w:val="1"/>
      <w:marLeft w:val="0"/>
      <w:marRight w:val="0"/>
      <w:marTop w:val="0"/>
      <w:marBottom w:val="0"/>
      <w:divBdr>
        <w:top w:val="none" w:sz="0" w:space="0" w:color="auto"/>
        <w:left w:val="none" w:sz="0" w:space="0" w:color="auto"/>
        <w:bottom w:val="none" w:sz="0" w:space="0" w:color="auto"/>
        <w:right w:val="none" w:sz="0" w:space="0" w:color="auto"/>
      </w:divBdr>
    </w:div>
    <w:div w:id="413936017">
      <w:bodyDiv w:val="1"/>
      <w:marLeft w:val="0"/>
      <w:marRight w:val="0"/>
      <w:marTop w:val="0"/>
      <w:marBottom w:val="0"/>
      <w:divBdr>
        <w:top w:val="none" w:sz="0" w:space="0" w:color="auto"/>
        <w:left w:val="none" w:sz="0" w:space="0" w:color="auto"/>
        <w:bottom w:val="none" w:sz="0" w:space="0" w:color="auto"/>
        <w:right w:val="none" w:sz="0" w:space="0" w:color="auto"/>
      </w:divBdr>
    </w:div>
    <w:div w:id="413942381">
      <w:bodyDiv w:val="1"/>
      <w:marLeft w:val="0"/>
      <w:marRight w:val="0"/>
      <w:marTop w:val="0"/>
      <w:marBottom w:val="0"/>
      <w:divBdr>
        <w:top w:val="none" w:sz="0" w:space="0" w:color="auto"/>
        <w:left w:val="none" w:sz="0" w:space="0" w:color="auto"/>
        <w:bottom w:val="none" w:sz="0" w:space="0" w:color="auto"/>
        <w:right w:val="none" w:sz="0" w:space="0" w:color="auto"/>
      </w:divBdr>
    </w:div>
    <w:div w:id="417219440">
      <w:bodyDiv w:val="1"/>
      <w:marLeft w:val="0"/>
      <w:marRight w:val="0"/>
      <w:marTop w:val="0"/>
      <w:marBottom w:val="0"/>
      <w:divBdr>
        <w:top w:val="none" w:sz="0" w:space="0" w:color="auto"/>
        <w:left w:val="none" w:sz="0" w:space="0" w:color="auto"/>
        <w:bottom w:val="none" w:sz="0" w:space="0" w:color="auto"/>
        <w:right w:val="none" w:sz="0" w:space="0" w:color="auto"/>
      </w:divBdr>
    </w:div>
    <w:div w:id="418020070">
      <w:bodyDiv w:val="1"/>
      <w:marLeft w:val="0"/>
      <w:marRight w:val="0"/>
      <w:marTop w:val="0"/>
      <w:marBottom w:val="0"/>
      <w:divBdr>
        <w:top w:val="none" w:sz="0" w:space="0" w:color="auto"/>
        <w:left w:val="none" w:sz="0" w:space="0" w:color="auto"/>
        <w:bottom w:val="none" w:sz="0" w:space="0" w:color="auto"/>
        <w:right w:val="none" w:sz="0" w:space="0" w:color="auto"/>
      </w:divBdr>
    </w:div>
    <w:div w:id="418258854">
      <w:bodyDiv w:val="1"/>
      <w:marLeft w:val="0"/>
      <w:marRight w:val="0"/>
      <w:marTop w:val="0"/>
      <w:marBottom w:val="0"/>
      <w:divBdr>
        <w:top w:val="none" w:sz="0" w:space="0" w:color="auto"/>
        <w:left w:val="none" w:sz="0" w:space="0" w:color="auto"/>
        <w:bottom w:val="none" w:sz="0" w:space="0" w:color="auto"/>
        <w:right w:val="none" w:sz="0" w:space="0" w:color="auto"/>
      </w:divBdr>
    </w:div>
    <w:div w:id="418447951">
      <w:bodyDiv w:val="1"/>
      <w:marLeft w:val="0"/>
      <w:marRight w:val="0"/>
      <w:marTop w:val="0"/>
      <w:marBottom w:val="0"/>
      <w:divBdr>
        <w:top w:val="none" w:sz="0" w:space="0" w:color="auto"/>
        <w:left w:val="none" w:sz="0" w:space="0" w:color="auto"/>
        <w:bottom w:val="none" w:sz="0" w:space="0" w:color="auto"/>
        <w:right w:val="none" w:sz="0" w:space="0" w:color="auto"/>
      </w:divBdr>
    </w:div>
    <w:div w:id="421997132">
      <w:bodyDiv w:val="1"/>
      <w:marLeft w:val="0"/>
      <w:marRight w:val="0"/>
      <w:marTop w:val="0"/>
      <w:marBottom w:val="0"/>
      <w:divBdr>
        <w:top w:val="none" w:sz="0" w:space="0" w:color="auto"/>
        <w:left w:val="none" w:sz="0" w:space="0" w:color="auto"/>
        <w:bottom w:val="none" w:sz="0" w:space="0" w:color="auto"/>
        <w:right w:val="none" w:sz="0" w:space="0" w:color="auto"/>
      </w:divBdr>
    </w:div>
    <w:div w:id="422531671">
      <w:bodyDiv w:val="1"/>
      <w:marLeft w:val="0"/>
      <w:marRight w:val="0"/>
      <w:marTop w:val="0"/>
      <w:marBottom w:val="0"/>
      <w:divBdr>
        <w:top w:val="none" w:sz="0" w:space="0" w:color="auto"/>
        <w:left w:val="none" w:sz="0" w:space="0" w:color="auto"/>
        <w:bottom w:val="none" w:sz="0" w:space="0" w:color="auto"/>
        <w:right w:val="none" w:sz="0" w:space="0" w:color="auto"/>
      </w:divBdr>
    </w:div>
    <w:div w:id="423115403">
      <w:bodyDiv w:val="1"/>
      <w:marLeft w:val="0"/>
      <w:marRight w:val="0"/>
      <w:marTop w:val="0"/>
      <w:marBottom w:val="0"/>
      <w:divBdr>
        <w:top w:val="none" w:sz="0" w:space="0" w:color="auto"/>
        <w:left w:val="none" w:sz="0" w:space="0" w:color="auto"/>
        <w:bottom w:val="none" w:sz="0" w:space="0" w:color="auto"/>
        <w:right w:val="none" w:sz="0" w:space="0" w:color="auto"/>
      </w:divBdr>
    </w:div>
    <w:div w:id="424765879">
      <w:bodyDiv w:val="1"/>
      <w:marLeft w:val="0"/>
      <w:marRight w:val="0"/>
      <w:marTop w:val="0"/>
      <w:marBottom w:val="0"/>
      <w:divBdr>
        <w:top w:val="none" w:sz="0" w:space="0" w:color="auto"/>
        <w:left w:val="none" w:sz="0" w:space="0" w:color="auto"/>
        <w:bottom w:val="none" w:sz="0" w:space="0" w:color="auto"/>
        <w:right w:val="none" w:sz="0" w:space="0" w:color="auto"/>
      </w:divBdr>
    </w:div>
    <w:div w:id="425853660">
      <w:bodyDiv w:val="1"/>
      <w:marLeft w:val="0"/>
      <w:marRight w:val="0"/>
      <w:marTop w:val="0"/>
      <w:marBottom w:val="0"/>
      <w:divBdr>
        <w:top w:val="none" w:sz="0" w:space="0" w:color="auto"/>
        <w:left w:val="none" w:sz="0" w:space="0" w:color="auto"/>
        <w:bottom w:val="none" w:sz="0" w:space="0" w:color="auto"/>
        <w:right w:val="none" w:sz="0" w:space="0" w:color="auto"/>
      </w:divBdr>
    </w:div>
    <w:div w:id="426459907">
      <w:bodyDiv w:val="1"/>
      <w:marLeft w:val="0"/>
      <w:marRight w:val="0"/>
      <w:marTop w:val="0"/>
      <w:marBottom w:val="0"/>
      <w:divBdr>
        <w:top w:val="none" w:sz="0" w:space="0" w:color="auto"/>
        <w:left w:val="none" w:sz="0" w:space="0" w:color="auto"/>
        <w:bottom w:val="none" w:sz="0" w:space="0" w:color="auto"/>
        <w:right w:val="none" w:sz="0" w:space="0" w:color="auto"/>
      </w:divBdr>
    </w:div>
    <w:div w:id="426774945">
      <w:bodyDiv w:val="1"/>
      <w:marLeft w:val="0"/>
      <w:marRight w:val="0"/>
      <w:marTop w:val="0"/>
      <w:marBottom w:val="0"/>
      <w:divBdr>
        <w:top w:val="none" w:sz="0" w:space="0" w:color="auto"/>
        <w:left w:val="none" w:sz="0" w:space="0" w:color="auto"/>
        <w:bottom w:val="none" w:sz="0" w:space="0" w:color="auto"/>
        <w:right w:val="none" w:sz="0" w:space="0" w:color="auto"/>
      </w:divBdr>
    </w:div>
    <w:div w:id="428426100">
      <w:bodyDiv w:val="1"/>
      <w:marLeft w:val="0"/>
      <w:marRight w:val="0"/>
      <w:marTop w:val="0"/>
      <w:marBottom w:val="0"/>
      <w:divBdr>
        <w:top w:val="none" w:sz="0" w:space="0" w:color="auto"/>
        <w:left w:val="none" w:sz="0" w:space="0" w:color="auto"/>
        <w:bottom w:val="none" w:sz="0" w:space="0" w:color="auto"/>
        <w:right w:val="none" w:sz="0" w:space="0" w:color="auto"/>
      </w:divBdr>
    </w:div>
    <w:div w:id="428817121">
      <w:bodyDiv w:val="1"/>
      <w:marLeft w:val="0"/>
      <w:marRight w:val="0"/>
      <w:marTop w:val="0"/>
      <w:marBottom w:val="0"/>
      <w:divBdr>
        <w:top w:val="none" w:sz="0" w:space="0" w:color="auto"/>
        <w:left w:val="none" w:sz="0" w:space="0" w:color="auto"/>
        <w:bottom w:val="none" w:sz="0" w:space="0" w:color="auto"/>
        <w:right w:val="none" w:sz="0" w:space="0" w:color="auto"/>
      </w:divBdr>
    </w:div>
    <w:div w:id="429745207">
      <w:bodyDiv w:val="1"/>
      <w:marLeft w:val="0"/>
      <w:marRight w:val="0"/>
      <w:marTop w:val="0"/>
      <w:marBottom w:val="0"/>
      <w:divBdr>
        <w:top w:val="none" w:sz="0" w:space="0" w:color="auto"/>
        <w:left w:val="none" w:sz="0" w:space="0" w:color="auto"/>
        <w:bottom w:val="none" w:sz="0" w:space="0" w:color="auto"/>
        <w:right w:val="none" w:sz="0" w:space="0" w:color="auto"/>
      </w:divBdr>
    </w:div>
    <w:div w:id="430857542">
      <w:bodyDiv w:val="1"/>
      <w:marLeft w:val="0"/>
      <w:marRight w:val="0"/>
      <w:marTop w:val="0"/>
      <w:marBottom w:val="0"/>
      <w:divBdr>
        <w:top w:val="none" w:sz="0" w:space="0" w:color="auto"/>
        <w:left w:val="none" w:sz="0" w:space="0" w:color="auto"/>
        <w:bottom w:val="none" w:sz="0" w:space="0" w:color="auto"/>
        <w:right w:val="none" w:sz="0" w:space="0" w:color="auto"/>
      </w:divBdr>
    </w:div>
    <w:div w:id="434134009">
      <w:bodyDiv w:val="1"/>
      <w:marLeft w:val="0"/>
      <w:marRight w:val="0"/>
      <w:marTop w:val="0"/>
      <w:marBottom w:val="0"/>
      <w:divBdr>
        <w:top w:val="none" w:sz="0" w:space="0" w:color="auto"/>
        <w:left w:val="none" w:sz="0" w:space="0" w:color="auto"/>
        <w:bottom w:val="none" w:sz="0" w:space="0" w:color="auto"/>
        <w:right w:val="none" w:sz="0" w:space="0" w:color="auto"/>
      </w:divBdr>
    </w:div>
    <w:div w:id="436296847">
      <w:bodyDiv w:val="1"/>
      <w:marLeft w:val="0"/>
      <w:marRight w:val="0"/>
      <w:marTop w:val="0"/>
      <w:marBottom w:val="0"/>
      <w:divBdr>
        <w:top w:val="none" w:sz="0" w:space="0" w:color="auto"/>
        <w:left w:val="none" w:sz="0" w:space="0" w:color="auto"/>
        <w:bottom w:val="none" w:sz="0" w:space="0" w:color="auto"/>
        <w:right w:val="none" w:sz="0" w:space="0" w:color="auto"/>
      </w:divBdr>
    </w:div>
    <w:div w:id="436870944">
      <w:bodyDiv w:val="1"/>
      <w:marLeft w:val="0"/>
      <w:marRight w:val="0"/>
      <w:marTop w:val="0"/>
      <w:marBottom w:val="0"/>
      <w:divBdr>
        <w:top w:val="none" w:sz="0" w:space="0" w:color="auto"/>
        <w:left w:val="none" w:sz="0" w:space="0" w:color="auto"/>
        <w:bottom w:val="none" w:sz="0" w:space="0" w:color="auto"/>
        <w:right w:val="none" w:sz="0" w:space="0" w:color="auto"/>
      </w:divBdr>
    </w:div>
    <w:div w:id="436995011">
      <w:bodyDiv w:val="1"/>
      <w:marLeft w:val="0"/>
      <w:marRight w:val="0"/>
      <w:marTop w:val="0"/>
      <w:marBottom w:val="0"/>
      <w:divBdr>
        <w:top w:val="none" w:sz="0" w:space="0" w:color="auto"/>
        <w:left w:val="none" w:sz="0" w:space="0" w:color="auto"/>
        <w:bottom w:val="none" w:sz="0" w:space="0" w:color="auto"/>
        <w:right w:val="none" w:sz="0" w:space="0" w:color="auto"/>
      </w:divBdr>
    </w:div>
    <w:div w:id="437916973">
      <w:bodyDiv w:val="1"/>
      <w:marLeft w:val="0"/>
      <w:marRight w:val="0"/>
      <w:marTop w:val="0"/>
      <w:marBottom w:val="0"/>
      <w:divBdr>
        <w:top w:val="none" w:sz="0" w:space="0" w:color="auto"/>
        <w:left w:val="none" w:sz="0" w:space="0" w:color="auto"/>
        <w:bottom w:val="none" w:sz="0" w:space="0" w:color="auto"/>
        <w:right w:val="none" w:sz="0" w:space="0" w:color="auto"/>
      </w:divBdr>
    </w:div>
    <w:div w:id="438528488">
      <w:bodyDiv w:val="1"/>
      <w:marLeft w:val="0"/>
      <w:marRight w:val="0"/>
      <w:marTop w:val="0"/>
      <w:marBottom w:val="0"/>
      <w:divBdr>
        <w:top w:val="none" w:sz="0" w:space="0" w:color="auto"/>
        <w:left w:val="none" w:sz="0" w:space="0" w:color="auto"/>
        <w:bottom w:val="none" w:sz="0" w:space="0" w:color="auto"/>
        <w:right w:val="none" w:sz="0" w:space="0" w:color="auto"/>
      </w:divBdr>
    </w:div>
    <w:div w:id="438990818">
      <w:bodyDiv w:val="1"/>
      <w:marLeft w:val="0"/>
      <w:marRight w:val="0"/>
      <w:marTop w:val="0"/>
      <w:marBottom w:val="0"/>
      <w:divBdr>
        <w:top w:val="none" w:sz="0" w:space="0" w:color="auto"/>
        <w:left w:val="none" w:sz="0" w:space="0" w:color="auto"/>
        <w:bottom w:val="none" w:sz="0" w:space="0" w:color="auto"/>
        <w:right w:val="none" w:sz="0" w:space="0" w:color="auto"/>
      </w:divBdr>
    </w:div>
    <w:div w:id="439036192">
      <w:bodyDiv w:val="1"/>
      <w:marLeft w:val="0"/>
      <w:marRight w:val="0"/>
      <w:marTop w:val="0"/>
      <w:marBottom w:val="0"/>
      <w:divBdr>
        <w:top w:val="none" w:sz="0" w:space="0" w:color="auto"/>
        <w:left w:val="none" w:sz="0" w:space="0" w:color="auto"/>
        <w:bottom w:val="none" w:sz="0" w:space="0" w:color="auto"/>
        <w:right w:val="none" w:sz="0" w:space="0" w:color="auto"/>
      </w:divBdr>
    </w:div>
    <w:div w:id="439955752">
      <w:bodyDiv w:val="1"/>
      <w:marLeft w:val="0"/>
      <w:marRight w:val="0"/>
      <w:marTop w:val="0"/>
      <w:marBottom w:val="0"/>
      <w:divBdr>
        <w:top w:val="none" w:sz="0" w:space="0" w:color="auto"/>
        <w:left w:val="none" w:sz="0" w:space="0" w:color="auto"/>
        <w:bottom w:val="none" w:sz="0" w:space="0" w:color="auto"/>
        <w:right w:val="none" w:sz="0" w:space="0" w:color="auto"/>
      </w:divBdr>
    </w:div>
    <w:div w:id="443618413">
      <w:bodyDiv w:val="1"/>
      <w:marLeft w:val="0"/>
      <w:marRight w:val="0"/>
      <w:marTop w:val="0"/>
      <w:marBottom w:val="0"/>
      <w:divBdr>
        <w:top w:val="none" w:sz="0" w:space="0" w:color="auto"/>
        <w:left w:val="none" w:sz="0" w:space="0" w:color="auto"/>
        <w:bottom w:val="none" w:sz="0" w:space="0" w:color="auto"/>
        <w:right w:val="none" w:sz="0" w:space="0" w:color="auto"/>
      </w:divBdr>
    </w:div>
    <w:div w:id="443773271">
      <w:bodyDiv w:val="1"/>
      <w:marLeft w:val="0"/>
      <w:marRight w:val="0"/>
      <w:marTop w:val="0"/>
      <w:marBottom w:val="0"/>
      <w:divBdr>
        <w:top w:val="none" w:sz="0" w:space="0" w:color="auto"/>
        <w:left w:val="none" w:sz="0" w:space="0" w:color="auto"/>
        <w:bottom w:val="none" w:sz="0" w:space="0" w:color="auto"/>
        <w:right w:val="none" w:sz="0" w:space="0" w:color="auto"/>
      </w:divBdr>
    </w:div>
    <w:div w:id="447437027">
      <w:bodyDiv w:val="1"/>
      <w:marLeft w:val="0"/>
      <w:marRight w:val="0"/>
      <w:marTop w:val="0"/>
      <w:marBottom w:val="0"/>
      <w:divBdr>
        <w:top w:val="none" w:sz="0" w:space="0" w:color="auto"/>
        <w:left w:val="none" w:sz="0" w:space="0" w:color="auto"/>
        <w:bottom w:val="none" w:sz="0" w:space="0" w:color="auto"/>
        <w:right w:val="none" w:sz="0" w:space="0" w:color="auto"/>
      </w:divBdr>
    </w:div>
    <w:div w:id="448007953">
      <w:bodyDiv w:val="1"/>
      <w:marLeft w:val="0"/>
      <w:marRight w:val="0"/>
      <w:marTop w:val="0"/>
      <w:marBottom w:val="0"/>
      <w:divBdr>
        <w:top w:val="none" w:sz="0" w:space="0" w:color="auto"/>
        <w:left w:val="none" w:sz="0" w:space="0" w:color="auto"/>
        <w:bottom w:val="none" w:sz="0" w:space="0" w:color="auto"/>
        <w:right w:val="none" w:sz="0" w:space="0" w:color="auto"/>
      </w:divBdr>
    </w:div>
    <w:div w:id="449084769">
      <w:bodyDiv w:val="1"/>
      <w:marLeft w:val="0"/>
      <w:marRight w:val="0"/>
      <w:marTop w:val="0"/>
      <w:marBottom w:val="0"/>
      <w:divBdr>
        <w:top w:val="none" w:sz="0" w:space="0" w:color="auto"/>
        <w:left w:val="none" w:sz="0" w:space="0" w:color="auto"/>
        <w:bottom w:val="none" w:sz="0" w:space="0" w:color="auto"/>
        <w:right w:val="none" w:sz="0" w:space="0" w:color="auto"/>
      </w:divBdr>
    </w:div>
    <w:div w:id="449200729">
      <w:bodyDiv w:val="1"/>
      <w:marLeft w:val="0"/>
      <w:marRight w:val="0"/>
      <w:marTop w:val="0"/>
      <w:marBottom w:val="0"/>
      <w:divBdr>
        <w:top w:val="none" w:sz="0" w:space="0" w:color="auto"/>
        <w:left w:val="none" w:sz="0" w:space="0" w:color="auto"/>
        <w:bottom w:val="none" w:sz="0" w:space="0" w:color="auto"/>
        <w:right w:val="none" w:sz="0" w:space="0" w:color="auto"/>
      </w:divBdr>
    </w:div>
    <w:div w:id="449520210">
      <w:bodyDiv w:val="1"/>
      <w:marLeft w:val="0"/>
      <w:marRight w:val="0"/>
      <w:marTop w:val="0"/>
      <w:marBottom w:val="0"/>
      <w:divBdr>
        <w:top w:val="none" w:sz="0" w:space="0" w:color="auto"/>
        <w:left w:val="none" w:sz="0" w:space="0" w:color="auto"/>
        <w:bottom w:val="none" w:sz="0" w:space="0" w:color="auto"/>
        <w:right w:val="none" w:sz="0" w:space="0" w:color="auto"/>
      </w:divBdr>
    </w:div>
    <w:div w:id="450319338">
      <w:bodyDiv w:val="1"/>
      <w:marLeft w:val="0"/>
      <w:marRight w:val="0"/>
      <w:marTop w:val="0"/>
      <w:marBottom w:val="0"/>
      <w:divBdr>
        <w:top w:val="none" w:sz="0" w:space="0" w:color="auto"/>
        <w:left w:val="none" w:sz="0" w:space="0" w:color="auto"/>
        <w:bottom w:val="none" w:sz="0" w:space="0" w:color="auto"/>
        <w:right w:val="none" w:sz="0" w:space="0" w:color="auto"/>
      </w:divBdr>
    </w:div>
    <w:div w:id="450713056">
      <w:bodyDiv w:val="1"/>
      <w:marLeft w:val="0"/>
      <w:marRight w:val="0"/>
      <w:marTop w:val="0"/>
      <w:marBottom w:val="0"/>
      <w:divBdr>
        <w:top w:val="none" w:sz="0" w:space="0" w:color="auto"/>
        <w:left w:val="none" w:sz="0" w:space="0" w:color="auto"/>
        <w:bottom w:val="none" w:sz="0" w:space="0" w:color="auto"/>
        <w:right w:val="none" w:sz="0" w:space="0" w:color="auto"/>
      </w:divBdr>
    </w:div>
    <w:div w:id="452137987">
      <w:bodyDiv w:val="1"/>
      <w:marLeft w:val="0"/>
      <w:marRight w:val="0"/>
      <w:marTop w:val="0"/>
      <w:marBottom w:val="0"/>
      <w:divBdr>
        <w:top w:val="none" w:sz="0" w:space="0" w:color="auto"/>
        <w:left w:val="none" w:sz="0" w:space="0" w:color="auto"/>
        <w:bottom w:val="none" w:sz="0" w:space="0" w:color="auto"/>
        <w:right w:val="none" w:sz="0" w:space="0" w:color="auto"/>
      </w:divBdr>
    </w:div>
    <w:div w:id="452867458">
      <w:bodyDiv w:val="1"/>
      <w:marLeft w:val="0"/>
      <w:marRight w:val="0"/>
      <w:marTop w:val="0"/>
      <w:marBottom w:val="0"/>
      <w:divBdr>
        <w:top w:val="none" w:sz="0" w:space="0" w:color="auto"/>
        <w:left w:val="none" w:sz="0" w:space="0" w:color="auto"/>
        <w:bottom w:val="none" w:sz="0" w:space="0" w:color="auto"/>
        <w:right w:val="none" w:sz="0" w:space="0" w:color="auto"/>
      </w:divBdr>
    </w:div>
    <w:div w:id="453064757">
      <w:bodyDiv w:val="1"/>
      <w:marLeft w:val="0"/>
      <w:marRight w:val="0"/>
      <w:marTop w:val="0"/>
      <w:marBottom w:val="0"/>
      <w:divBdr>
        <w:top w:val="none" w:sz="0" w:space="0" w:color="auto"/>
        <w:left w:val="none" w:sz="0" w:space="0" w:color="auto"/>
        <w:bottom w:val="none" w:sz="0" w:space="0" w:color="auto"/>
        <w:right w:val="none" w:sz="0" w:space="0" w:color="auto"/>
      </w:divBdr>
    </w:div>
    <w:div w:id="453643904">
      <w:bodyDiv w:val="1"/>
      <w:marLeft w:val="0"/>
      <w:marRight w:val="0"/>
      <w:marTop w:val="0"/>
      <w:marBottom w:val="0"/>
      <w:divBdr>
        <w:top w:val="none" w:sz="0" w:space="0" w:color="auto"/>
        <w:left w:val="none" w:sz="0" w:space="0" w:color="auto"/>
        <w:bottom w:val="none" w:sz="0" w:space="0" w:color="auto"/>
        <w:right w:val="none" w:sz="0" w:space="0" w:color="auto"/>
      </w:divBdr>
    </w:div>
    <w:div w:id="455031013">
      <w:bodyDiv w:val="1"/>
      <w:marLeft w:val="0"/>
      <w:marRight w:val="0"/>
      <w:marTop w:val="0"/>
      <w:marBottom w:val="0"/>
      <w:divBdr>
        <w:top w:val="none" w:sz="0" w:space="0" w:color="auto"/>
        <w:left w:val="none" w:sz="0" w:space="0" w:color="auto"/>
        <w:bottom w:val="none" w:sz="0" w:space="0" w:color="auto"/>
        <w:right w:val="none" w:sz="0" w:space="0" w:color="auto"/>
      </w:divBdr>
    </w:div>
    <w:div w:id="455566719">
      <w:bodyDiv w:val="1"/>
      <w:marLeft w:val="0"/>
      <w:marRight w:val="0"/>
      <w:marTop w:val="0"/>
      <w:marBottom w:val="0"/>
      <w:divBdr>
        <w:top w:val="none" w:sz="0" w:space="0" w:color="auto"/>
        <w:left w:val="none" w:sz="0" w:space="0" w:color="auto"/>
        <w:bottom w:val="none" w:sz="0" w:space="0" w:color="auto"/>
        <w:right w:val="none" w:sz="0" w:space="0" w:color="auto"/>
      </w:divBdr>
    </w:div>
    <w:div w:id="455679159">
      <w:bodyDiv w:val="1"/>
      <w:marLeft w:val="0"/>
      <w:marRight w:val="0"/>
      <w:marTop w:val="0"/>
      <w:marBottom w:val="0"/>
      <w:divBdr>
        <w:top w:val="none" w:sz="0" w:space="0" w:color="auto"/>
        <w:left w:val="none" w:sz="0" w:space="0" w:color="auto"/>
        <w:bottom w:val="none" w:sz="0" w:space="0" w:color="auto"/>
        <w:right w:val="none" w:sz="0" w:space="0" w:color="auto"/>
      </w:divBdr>
    </w:div>
    <w:div w:id="456142716">
      <w:bodyDiv w:val="1"/>
      <w:marLeft w:val="0"/>
      <w:marRight w:val="0"/>
      <w:marTop w:val="0"/>
      <w:marBottom w:val="0"/>
      <w:divBdr>
        <w:top w:val="none" w:sz="0" w:space="0" w:color="auto"/>
        <w:left w:val="none" w:sz="0" w:space="0" w:color="auto"/>
        <w:bottom w:val="none" w:sz="0" w:space="0" w:color="auto"/>
        <w:right w:val="none" w:sz="0" w:space="0" w:color="auto"/>
      </w:divBdr>
    </w:div>
    <w:div w:id="459153867">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0653819">
      <w:bodyDiv w:val="1"/>
      <w:marLeft w:val="0"/>
      <w:marRight w:val="0"/>
      <w:marTop w:val="0"/>
      <w:marBottom w:val="0"/>
      <w:divBdr>
        <w:top w:val="none" w:sz="0" w:space="0" w:color="auto"/>
        <w:left w:val="none" w:sz="0" w:space="0" w:color="auto"/>
        <w:bottom w:val="none" w:sz="0" w:space="0" w:color="auto"/>
        <w:right w:val="none" w:sz="0" w:space="0" w:color="auto"/>
      </w:divBdr>
    </w:div>
    <w:div w:id="460807754">
      <w:bodyDiv w:val="1"/>
      <w:marLeft w:val="0"/>
      <w:marRight w:val="0"/>
      <w:marTop w:val="0"/>
      <w:marBottom w:val="0"/>
      <w:divBdr>
        <w:top w:val="none" w:sz="0" w:space="0" w:color="auto"/>
        <w:left w:val="none" w:sz="0" w:space="0" w:color="auto"/>
        <w:bottom w:val="none" w:sz="0" w:space="0" w:color="auto"/>
        <w:right w:val="none" w:sz="0" w:space="0" w:color="auto"/>
      </w:divBdr>
    </w:div>
    <w:div w:id="461309768">
      <w:bodyDiv w:val="1"/>
      <w:marLeft w:val="0"/>
      <w:marRight w:val="0"/>
      <w:marTop w:val="0"/>
      <w:marBottom w:val="0"/>
      <w:divBdr>
        <w:top w:val="none" w:sz="0" w:space="0" w:color="auto"/>
        <w:left w:val="none" w:sz="0" w:space="0" w:color="auto"/>
        <w:bottom w:val="none" w:sz="0" w:space="0" w:color="auto"/>
        <w:right w:val="none" w:sz="0" w:space="0" w:color="auto"/>
      </w:divBdr>
    </w:div>
    <w:div w:id="462770987">
      <w:bodyDiv w:val="1"/>
      <w:marLeft w:val="0"/>
      <w:marRight w:val="0"/>
      <w:marTop w:val="0"/>
      <w:marBottom w:val="0"/>
      <w:divBdr>
        <w:top w:val="none" w:sz="0" w:space="0" w:color="auto"/>
        <w:left w:val="none" w:sz="0" w:space="0" w:color="auto"/>
        <w:bottom w:val="none" w:sz="0" w:space="0" w:color="auto"/>
        <w:right w:val="none" w:sz="0" w:space="0" w:color="auto"/>
      </w:divBdr>
    </w:div>
    <w:div w:id="465124168">
      <w:bodyDiv w:val="1"/>
      <w:marLeft w:val="0"/>
      <w:marRight w:val="0"/>
      <w:marTop w:val="0"/>
      <w:marBottom w:val="0"/>
      <w:divBdr>
        <w:top w:val="none" w:sz="0" w:space="0" w:color="auto"/>
        <w:left w:val="none" w:sz="0" w:space="0" w:color="auto"/>
        <w:bottom w:val="none" w:sz="0" w:space="0" w:color="auto"/>
        <w:right w:val="none" w:sz="0" w:space="0" w:color="auto"/>
      </w:divBdr>
    </w:div>
    <w:div w:id="467674165">
      <w:bodyDiv w:val="1"/>
      <w:marLeft w:val="0"/>
      <w:marRight w:val="0"/>
      <w:marTop w:val="0"/>
      <w:marBottom w:val="0"/>
      <w:divBdr>
        <w:top w:val="none" w:sz="0" w:space="0" w:color="auto"/>
        <w:left w:val="none" w:sz="0" w:space="0" w:color="auto"/>
        <w:bottom w:val="none" w:sz="0" w:space="0" w:color="auto"/>
        <w:right w:val="none" w:sz="0" w:space="0" w:color="auto"/>
      </w:divBdr>
    </w:div>
    <w:div w:id="468129157">
      <w:bodyDiv w:val="1"/>
      <w:marLeft w:val="0"/>
      <w:marRight w:val="0"/>
      <w:marTop w:val="0"/>
      <w:marBottom w:val="0"/>
      <w:divBdr>
        <w:top w:val="none" w:sz="0" w:space="0" w:color="auto"/>
        <w:left w:val="none" w:sz="0" w:space="0" w:color="auto"/>
        <w:bottom w:val="none" w:sz="0" w:space="0" w:color="auto"/>
        <w:right w:val="none" w:sz="0" w:space="0" w:color="auto"/>
      </w:divBdr>
    </w:div>
    <w:div w:id="469172706">
      <w:bodyDiv w:val="1"/>
      <w:marLeft w:val="0"/>
      <w:marRight w:val="0"/>
      <w:marTop w:val="0"/>
      <w:marBottom w:val="0"/>
      <w:divBdr>
        <w:top w:val="none" w:sz="0" w:space="0" w:color="auto"/>
        <w:left w:val="none" w:sz="0" w:space="0" w:color="auto"/>
        <w:bottom w:val="none" w:sz="0" w:space="0" w:color="auto"/>
        <w:right w:val="none" w:sz="0" w:space="0" w:color="auto"/>
      </w:divBdr>
    </w:div>
    <w:div w:id="469321832">
      <w:bodyDiv w:val="1"/>
      <w:marLeft w:val="0"/>
      <w:marRight w:val="0"/>
      <w:marTop w:val="0"/>
      <w:marBottom w:val="0"/>
      <w:divBdr>
        <w:top w:val="none" w:sz="0" w:space="0" w:color="auto"/>
        <w:left w:val="none" w:sz="0" w:space="0" w:color="auto"/>
        <w:bottom w:val="none" w:sz="0" w:space="0" w:color="auto"/>
        <w:right w:val="none" w:sz="0" w:space="0" w:color="auto"/>
      </w:divBdr>
    </w:div>
    <w:div w:id="469446623">
      <w:bodyDiv w:val="1"/>
      <w:marLeft w:val="0"/>
      <w:marRight w:val="0"/>
      <w:marTop w:val="0"/>
      <w:marBottom w:val="0"/>
      <w:divBdr>
        <w:top w:val="none" w:sz="0" w:space="0" w:color="auto"/>
        <w:left w:val="none" w:sz="0" w:space="0" w:color="auto"/>
        <w:bottom w:val="none" w:sz="0" w:space="0" w:color="auto"/>
        <w:right w:val="none" w:sz="0" w:space="0" w:color="auto"/>
      </w:divBdr>
    </w:div>
    <w:div w:id="469900889">
      <w:bodyDiv w:val="1"/>
      <w:marLeft w:val="0"/>
      <w:marRight w:val="0"/>
      <w:marTop w:val="0"/>
      <w:marBottom w:val="0"/>
      <w:divBdr>
        <w:top w:val="none" w:sz="0" w:space="0" w:color="auto"/>
        <w:left w:val="none" w:sz="0" w:space="0" w:color="auto"/>
        <w:bottom w:val="none" w:sz="0" w:space="0" w:color="auto"/>
        <w:right w:val="none" w:sz="0" w:space="0" w:color="auto"/>
      </w:divBdr>
    </w:div>
    <w:div w:id="470056211">
      <w:bodyDiv w:val="1"/>
      <w:marLeft w:val="0"/>
      <w:marRight w:val="0"/>
      <w:marTop w:val="0"/>
      <w:marBottom w:val="0"/>
      <w:divBdr>
        <w:top w:val="none" w:sz="0" w:space="0" w:color="auto"/>
        <w:left w:val="none" w:sz="0" w:space="0" w:color="auto"/>
        <w:bottom w:val="none" w:sz="0" w:space="0" w:color="auto"/>
        <w:right w:val="none" w:sz="0" w:space="0" w:color="auto"/>
      </w:divBdr>
    </w:div>
    <w:div w:id="475344444">
      <w:bodyDiv w:val="1"/>
      <w:marLeft w:val="0"/>
      <w:marRight w:val="0"/>
      <w:marTop w:val="0"/>
      <w:marBottom w:val="0"/>
      <w:divBdr>
        <w:top w:val="none" w:sz="0" w:space="0" w:color="auto"/>
        <w:left w:val="none" w:sz="0" w:space="0" w:color="auto"/>
        <w:bottom w:val="none" w:sz="0" w:space="0" w:color="auto"/>
        <w:right w:val="none" w:sz="0" w:space="0" w:color="auto"/>
      </w:divBdr>
    </w:div>
    <w:div w:id="478349444">
      <w:bodyDiv w:val="1"/>
      <w:marLeft w:val="0"/>
      <w:marRight w:val="0"/>
      <w:marTop w:val="0"/>
      <w:marBottom w:val="0"/>
      <w:divBdr>
        <w:top w:val="none" w:sz="0" w:space="0" w:color="auto"/>
        <w:left w:val="none" w:sz="0" w:space="0" w:color="auto"/>
        <w:bottom w:val="none" w:sz="0" w:space="0" w:color="auto"/>
        <w:right w:val="none" w:sz="0" w:space="0" w:color="auto"/>
      </w:divBdr>
    </w:div>
    <w:div w:id="478765855">
      <w:bodyDiv w:val="1"/>
      <w:marLeft w:val="0"/>
      <w:marRight w:val="0"/>
      <w:marTop w:val="0"/>
      <w:marBottom w:val="0"/>
      <w:divBdr>
        <w:top w:val="none" w:sz="0" w:space="0" w:color="auto"/>
        <w:left w:val="none" w:sz="0" w:space="0" w:color="auto"/>
        <w:bottom w:val="none" w:sz="0" w:space="0" w:color="auto"/>
        <w:right w:val="none" w:sz="0" w:space="0" w:color="auto"/>
      </w:divBdr>
    </w:div>
    <w:div w:id="479003721">
      <w:bodyDiv w:val="1"/>
      <w:marLeft w:val="0"/>
      <w:marRight w:val="0"/>
      <w:marTop w:val="0"/>
      <w:marBottom w:val="0"/>
      <w:divBdr>
        <w:top w:val="none" w:sz="0" w:space="0" w:color="auto"/>
        <w:left w:val="none" w:sz="0" w:space="0" w:color="auto"/>
        <w:bottom w:val="none" w:sz="0" w:space="0" w:color="auto"/>
        <w:right w:val="none" w:sz="0" w:space="0" w:color="auto"/>
      </w:divBdr>
    </w:div>
    <w:div w:id="479461483">
      <w:bodyDiv w:val="1"/>
      <w:marLeft w:val="0"/>
      <w:marRight w:val="0"/>
      <w:marTop w:val="0"/>
      <w:marBottom w:val="0"/>
      <w:divBdr>
        <w:top w:val="none" w:sz="0" w:space="0" w:color="auto"/>
        <w:left w:val="none" w:sz="0" w:space="0" w:color="auto"/>
        <w:bottom w:val="none" w:sz="0" w:space="0" w:color="auto"/>
        <w:right w:val="none" w:sz="0" w:space="0" w:color="auto"/>
      </w:divBdr>
    </w:div>
    <w:div w:id="480391121">
      <w:bodyDiv w:val="1"/>
      <w:marLeft w:val="0"/>
      <w:marRight w:val="0"/>
      <w:marTop w:val="0"/>
      <w:marBottom w:val="0"/>
      <w:divBdr>
        <w:top w:val="none" w:sz="0" w:space="0" w:color="auto"/>
        <w:left w:val="none" w:sz="0" w:space="0" w:color="auto"/>
        <w:bottom w:val="none" w:sz="0" w:space="0" w:color="auto"/>
        <w:right w:val="none" w:sz="0" w:space="0" w:color="auto"/>
      </w:divBdr>
    </w:div>
    <w:div w:id="480468202">
      <w:bodyDiv w:val="1"/>
      <w:marLeft w:val="0"/>
      <w:marRight w:val="0"/>
      <w:marTop w:val="0"/>
      <w:marBottom w:val="0"/>
      <w:divBdr>
        <w:top w:val="none" w:sz="0" w:space="0" w:color="auto"/>
        <w:left w:val="none" w:sz="0" w:space="0" w:color="auto"/>
        <w:bottom w:val="none" w:sz="0" w:space="0" w:color="auto"/>
        <w:right w:val="none" w:sz="0" w:space="0" w:color="auto"/>
      </w:divBdr>
    </w:div>
    <w:div w:id="480511433">
      <w:bodyDiv w:val="1"/>
      <w:marLeft w:val="0"/>
      <w:marRight w:val="0"/>
      <w:marTop w:val="0"/>
      <w:marBottom w:val="0"/>
      <w:divBdr>
        <w:top w:val="none" w:sz="0" w:space="0" w:color="auto"/>
        <w:left w:val="none" w:sz="0" w:space="0" w:color="auto"/>
        <w:bottom w:val="none" w:sz="0" w:space="0" w:color="auto"/>
        <w:right w:val="none" w:sz="0" w:space="0" w:color="auto"/>
      </w:divBdr>
    </w:div>
    <w:div w:id="482703616">
      <w:bodyDiv w:val="1"/>
      <w:marLeft w:val="0"/>
      <w:marRight w:val="0"/>
      <w:marTop w:val="0"/>
      <w:marBottom w:val="0"/>
      <w:divBdr>
        <w:top w:val="none" w:sz="0" w:space="0" w:color="auto"/>
        <w:left w:val="none" w:sz="0" w:space="0" w:color="auto"/>
        <w:bottom w:val="none" w:sz="0" w:space="0" w:color="auto"/>
        <w:right w:val="none" w:sz="0" w:space="0" w:color="auto"/>
      </w:divBdr>
    </w:div>
    <w:div w:id="483474899">
      <w:bodyDiv w:val="1"/>
      <w:marLeft w:val="0"/>
      <w:marRight w:val="0"/>
      <w:marTop w:val="0"/>
      <w:marBottom w:val="0"/>
      <w:divBdr>
        <w:top w:val="none" w:sz="0" w:space="0" w:color="auto"/>
        <w:left w:val="none" w:sz="0" w:space="0" w:color="auto"/>
        <w:bottom w:val="none" w:sz="0" w:space="0" w:color="auto"/>
        <w:right w:val="none" w:sz="0" w:space="0" w:color="auto"/>
      </w:divBdr>
    </w:div>
    <w:div w:id="485248326">
      <w:bodyDiv w:val="1"/>
      <w:marLeft w:val="0"/>
      <w:marRight w:val="0"/>
      <w:marTop w:val="0"/>
      <w:marBottom w:val="0"/>
      <w:divBdr>
        <w:top w:val="none" w:sz="0" w:space="0" w:color="auto"/>
        <w:left w:val="none" w:sz="0" w:space="0" w:color="auto"/>
        <w:bottom w:val="none" w:sz="0" w:space="0" w:color="auto"/>
        <w:right w:val="none" w:sz="0" w:space="0" w:color="auto"/>
      </w:divBdr>
    </w:div>
    <w:div w:id="486091018">
      <w:bodyDiv w:val="1"/>
      <w:marLeft w:val="0"/>
      <w:marRight w:val="0"/>
      <w:marTop w:val="0"/>
      <w:marBottom w:val="0"/>
      <w:divBdr>
        <w:top w:val="none" w:sz="0" w:space="0" w:color="auto"/>
        <w:left w:val="none" w:sz="0" w:space="0" w:color="auto"/>
        <w:bottom w:val="none" w:sz="0" w:space="0" w:color="auto"/>
        <w:right w:val="none" w:sz="0" w:space="0" w:color="auto"/>
      </w:divBdr>
    </w:div>
    <w:div w:id="486824750">
      <w:bodyDiv w:val="1"/>
      <w:marLeft w:val="0"/>
      <w:marRight w:val="0"/>
      <w:marTop w:val="0"/>
      <w:marBottom w:val="0"/>
      <w:divBdr>
        <w:top w:val="none" w:sz="0" w:space="0" w:color="auto"/>
        <w:left w:val="none" w:sz="0" w:space="0" w:color="auto"/>
        <w:bottom w:val="none" w:sz="0" w:space="0" w:color="auto"/>
        <w:right w:val="none" w:sz="0" w:space="0" w:color="auto"/>
      </w:divBdr>
    </w:div>
    <w:div w:id="489711584">
      <w:bodyDiv w:val="1"/>
      <w:marLeft w:val="0"/>
      <w:marRight w:val="0"/>
      <w:marTop w:val="0"/>
      <w:marBottom w:val="0"/>
      <w:divBdr>
        <w:top w:val="none" w:sz="0" w:space="0" w:color="auto"/>
        <w:left w:val="none" w:sz="0" w:space="0" w:color="auto"/>
        <w:bottom w:val="none" w:sz="0" w:space="0" w:color="auto"/>
        <w:right w:val="none" w:sz="0" w:space="0" w:color="auto"/>
      </w:divBdr>
    </w:div>
    <w:div w:id="489829427">
      <w:bodyDiv w:val="1"/>
      <w:marLeft w:val="0"/>
      <w:marRight w:val="0"/>
      <w:marTop w:val="0"/>
      <w:marBottom w:val="0"/>
      <w:divBdr>
        <w:top w:val="none" w:sz="0" w:space="0" w:color="auto"/>
        <w:left w:val="none" w:sz="0" w:space="0" w:color="auto"/>
        <w:bottom w:val="none" w:sz="0" w:space="0" w:color="auto"/>
        <w:right w:val="none" w:sz="0" w:space="0" w:color="auto"/>
      </w:divBdr>
    </w:div>
    <w:div w:id="489834933">
      <w:bodyDiv w:val="1"/>
      <w:marLeft w:val="0"/>
      <w:marRight w:val="0"/>
      <w:marTop w:val="0"/>
      <w:marBottom w:val="0"/>
      <w:divBdr>
        <w:top w:val="none" w:sz="0" w:space="0" w:color="auto"/>
        <w:left w:val="none" w:sz="0" w:space="0" w:color="auto"/>
        <w:bottom w:val="none" w:sz="0" w:space="0" w:color="auto"/>
        <w:right w:val="none" w:sz="0" w:space="0" w:color="auto"/>
      </w:divBdr>
    </w:div>
    <w:div w:id="490104411">
      <w:bodyDiv w:val="1"/>
      <w:marLeft w:val="0"/>
      <w:marRight w:val="0"/>
      <w:marTop w:val="0"/>
      <w:marBottom w:val="0"/>
      <w:divBdr>
        <w:top w:val="none" w:sz="0" w:space="0" w:color="auto"/>
        <w:left w:val="none" w:sz="0" w:space="0" w:color="auto"/>
        <w:bottom w:val="none" w:sz="0" w:space="0" w:color="auto"/>
        <w:right w:val="none" w:sz="0" w:space="0" w:color="auto"/>
      </w:divBdr>
    </w:div>
    <w:div w:id="490414687">
      <w:bodyDiv w:val="1"/>
      <w:marLeft w:val="0"/>
      <w:marRight w:val="0"/>
      <w:marTop w:val="0"/>
      <w:marBottom w:val="0"/>
      <w:divBdr>
        <w:top w:val="none" w:sz="0" w:space="0" w:color="auto"/>
        <w:left w:val="none" w:sz="0" w:space="0" w:color="auto"/>
        <w:bottom w:val="none" w:sz="0" w:space="0" w:color="auto"/>
        <w:right w:val="none" w:sz="0" w:space="0" w:color="auto"/>
      </w:divBdr>
    </w:div>
    <w:div w:id="491067043">
      <w:bodyDiv w:val="1"/>
      <w:marLeft w:val="0"/>
      <w:marRight w:val="0"/>
      <w:marTop w:val="0"/>
      <w:marBottom w:val="0"/>
      <w:divBdr>
        <w:top w:val="none" w:sz="0" w:space="0" w:color="auto"/>
        <w:left w:val="none" w:sz="0" w:space="0" w:color="auto"/>
        <w:bottom w:val="none" w:sz="0" w:space="0" w:color="auto"/>
        <w:right w:val="none" w:sz="0" w:space="0" w:color="auto"/>
      </w:divBdr>
    </w:div>
    <w:div w:id="491261598">
      <w:bodyDiv w:val="1"/>
      <w:marLeft w:val="0"/>
      <w:marRight w:val="0"/>
      <w:marTop w:val="0"/>
      <w:marBottom w:val="0"/>
      <w:divBdr>
        <w:top w:val="none" w:sz="0" w:space="0" w:color="auto"/>
        <w:left w:val="none" w:sz="0" w:space="0" w:color="auto"/>
        <w:bottom w:val="none" w:sz="0" w:space="0" w:color="auto"/>
        <w:right w:val="none" w:sz="0" w:space="0" w:color="auto"/>
      </w:divBdr>
    </w:div>
    <w:div w:id="496069747">
      <w:bodyDiv w:val="1"/>
      <w:marLeft w:val="0"/>
      <w:marRight w:val="0"/>
      <w:marTop w:val="0"/>
      <w:marBottom w:val="0"/>
      <w:divBdr>
        <w:top w:val="none" w:sz="0" w:space="0" w:color="auto"/>
        <w:left w:val="none" w:sz="0" w:space="0" w:color="auto"/>
        <w:bottom w:val="none" w:sz="0" w:space="0" w:color="auto"/>
        <w:right w:val="none" w:sz="0" w:space="0" w:color="auto"/>
      </w:divBdr>
    </w:div>
    <w:div w:id="497310680">
      <w:bodyDiv w:val="1"/>
      <w:marLeft w:val="0"/>
      <w:marRight w:val="0"/>
      <w:marTop w:val="0"/>
      <w:marBottom w:val="0"/>
      <w:divBdr>
        <w:top w:val="none" w:sz="0" w:space="0" w:color="auto"/>
        <w:left w:val="none" w:sz="0" w:space="0" w:color="auto"/>
        <w:bottom w:val="none" w:sz="0" w:space="0" w:color="auto"/>
        <w:right w:val="none" w:sz="0" w:space="0" w:color="auto"/>
      </w:divBdr>
    </w:div>
    <w:div w:id="497575915">
      <w:bodyDiv w:val="1"/>
      <w:marLeft w:val="0"/>
      <w:marRight w:val="0"/>
      <w:marTop w:val="0"/>
      <w:marBottom w:val="0"/>
      <w:divBdr>
        <w:top w:val="none" w:sz="0" w:space="0" w:color="auto"/>
        <w:left w:val="none" w:sz="0" w:space="0" w:color="auto"/>
        <w:bottom w:val="none" w:sz="0" w:space="0" w:color="auto"/>
        <w:right w:val="none" w:sz="0" w:space="0" w:color="auto"/>
      </w:divBdr>
    </w:div>
    <w:div w:id="497768787">
      <w:bodyDiv w:val="1"/>
      <w:marLeft w:val="0"/>
      <w:marRight w:val="0"/>
      <w:marTop w:val="0"/>
      <w:marBottom w:val="0"/>
      <w:divBdr>
        <w:top w:val="none" w:sz="0" w:space="0" w:color="auto"/>
        <w:left w:val="none" w:sz="0" w:space="0" w:color="auto"/>
        <w:bottom w:val="none" w:sz="0" w:space="0" w:color="auto"/>
        <w:right w:val="none" w:sz="0" w:space="0" w:color="auto"/>
      </w:divBdr>
    </w:div>
    <w:div w:id="498232443">
      <w:bodyDiv w:val="1"/>
      <w:marLeft w:val="0"/>
      <w:marRight w:val="0"/>
      <w:marTop w:val="0"/>
      <w:marBottom w:val="0"/>
      <w:divBdr>
        <w:top w:val="none" w:sz="0" w:space="0" w:color="auto"/>
        <w:left w:val="none" w:sz="0" w:space="0" w:color="auto"/>
        <w:bottom w:val="none" w:sz="0" w:space="0" w:color="auto"/>
        <w:right w:val="none" w:sz="0" w:space="0" w:color="auto"/>
      </w:divBdr>
    </w:div>
    <w:div w:id="499657543">
      <w:bodyDiv w:val="1"/>
      <w:marLeft w:val="0"/>
      <w:marRight w:val="0"/>
      <w:marTop w:val="0"/>
      <w:marBottom w:val="0"/>
      <w:divBdr>
        <w:top w:val="none" w:sz="0" w:space="0" w:color="auto"/>
        <w:left w:val="none" w:sz="0" w:space="0" w:color="auto"/>
        <w:bottom w:val="none" w:sz="0" w:space="0" w:color="auto"/>
        <w:right w:val="none" w:sz="0" w:space="0" w:color="auto"/>
      </w:divBdr>
    </w:div>
    <w:div w:id="500702070">
      <w:bodyDiv w:val="1"/>
      <w:marLeft w:val="0"/>
      <w:marRight w:val="0"/>
      <w:marTop w:val="0"/>
      <w:marBottom w:val="0"/>
      <w:divBdr>
        <w:top w:val="none" w:sz="0" w:space="0" w:color="auto"/>
        <w:left w:val="none" w:sz="0" w:space="0" w:color="auto"/>
        <w:bottom w:val="none" w:sz="0" w:space="0" w:color="auto"/>
        <w:right w:val="none" w:sz="0" w:space="0" w:color="auto"/>
      </w:divBdr>
    </w:div>
    <w:div w:id="501091899">
      <w:bodyDiv w:val="1"/>
      <w:marLeft w:val="0"/>
      <w:marRight w:val="0"/>
      <w:marTop w:val="0"/>
      <w:marBottom w:val="0"/>
      <w:divBdr>
        <w:top w:val="none" w:sz="0" w:space="0" w:color="auto"/>
        <w:left w:val="none" w:sz="0" w:space="0" w:color="auto"/>
        <w:bottom w:val="none" w:sz="0" w:space="0" w:color="auto"/>
        <w:right w:val="none" w:sz="0" w:space="0" w:color="auto"/>
      </w:divBdr>
    </w:div>
    <w:div w:id="501166937">
      <w:bodyDiv w:val="1"/>
      <w:marLeft w:val="0"/>
      <w:marRight w:val="0"/>
      <w:marTop w:val="0"/>
      <w:marBottom w:val="0"/>
      <w:divBdr>
        <w:top w:val="none" w:sz="0" w:space="0" w:color="auto"/>
        <w:left w:val="none" w:sz="0" w:space="0" w:color="auto"/>
        <w:bottom w:val="none" w:sz="0" w:space="0" w:color="auto"/>
        <w:right w:val="none" w:sz="0" w:space="0" w:color="auto"/>
      </w:divBdr>
    </w:div>
    <w:div w:id="502167429">
      <w:bodyDiv w:val="1"/>
      <w:marLeft w:val="0"/>
      <w:marRight w:val="0"/>
      <w:marTop w:val="0"/>
      <w:marBottom w:val="0"/>
      <w:divBdr>
        <w:top w:val="none" w:sz="0" w:space="0" w:color="auto"/>
        <w:left w:val="none" w:sz="0" w:space="0" w:color="auto"/>
        <w:bottom w:val="none" w:sz="0" w:space="0" w:color="auto"/>
        <w:right w:val="none" w:sz="0" w:space="0" w:color="auto"/>
      </w:divBdr>
    </w:div>
    <w:div w:id="504367177">
      <w:bodyDiv w:val="1"/>
      <w:marLeft w:val="0"/>
      <w:marRight w:val="0"/>
      <w:marTop w:val="0"/>
      <w:marBottom w:val="0"/>
      <w:divBdr>
        <w:top w:val="none" w:sz="0" w:space="0" w:color="auto"/>
        <w:left w:val="none" w:sz="0" w:space="0" w:color="auto"/>
        <w:bottom w:val="none" w:sz="0" w:space="0" w:color="auto"/>
        <w:right w:val="none" w:sz="0" w:space="0" w:color="auto"/>
      </w:divBdr>
    </w:div>
    <w:div w:id="504900263">
      <w:bodyDiv w:val="1"/>
      <w:marLeft w:val="0"/>
      <w:marRight w:val="0"/>
      <w:marTop w:val="0"/>
      <w:marBottom w:val="0"/>
      <w:divBdr>
        <w:top w:val="none" w:sz="0" w:space="0" w:color="auto"/>
        <w:left w:val="none" w:sz="0" w:space="0" w:color="auto"/>
        <w:bottom w:val="none" w:sz="0" w:space="0" w:color="auto"/>
        <w:right w:val="none" w:sz="0" w:space="0" w:color="auto"/>
      </w:divBdr>
    </w:div>
    <w:div w:id="505175511">
      <w:bodyDiv w:val="1"/>
      <w:marLeft w:val="0"/>
      <w:marRight w:val="0"/>
      <w:marTop w:val="0"/>
      <w:marBottom w:val="0"/>
      <w:divBdr>
        <w:top w:val="none" w:sz="0" w:space="0" w:color="auto"/>
        <w:left w:val="none" w:sz="0" w:space="0" w:color="auto"/>
        <w:bottom w:val="none" w:sz="0" w:space="0" w:color="auto"/>
        <w:right w:val="none" w:sz="0" w:space="0" w:color="auto"/>
      </w:divBdr>
    </w:div>
    <w:div w:id="506943688">
      <w:bodyDiv w:val="1"/>
      <w:marLeft w:val="0"/>
      <w:marRight w:val="0"/>
      <w:marTop w:val="0"/>
      <w:marBottom w:val="0"/>
      <w:divBdr>
        <w:top w:val="none" w:sz="0" w:space="0" w:color="auto"/>
        <w:left w:val="none" w:sz="0" w:space="0" w:color="auto"/>
        <w:bottom w:val="none" w:sz="0" w:space="0" w:color="auto"/>
        <w:right w:val="none" w:sz="0" w:space="0" w:color="auto"/>
      </w:divBdr>
    </w:div>
    <w:div w:id="508566974">
      <w:bodyDiv w:val="1"/>
      <w:marLeft w:val="0"/>
      <w:marRight w:val="0"/>
      <w:marTop w:val="0"/>
      <w:marBottom w:val="0"/>
      <w:divBdr>
        <w:top w:val="none" w:sz="0" w:space="0" w:color="auto"/>
        <w:left w:val="none" w:sz="0" w:space="0" w:color="auto"/>
        <w:bottom w:val="none" w:sz="0" w:space="0" w:color="auto"/>
        <w:right w:val="none" w:sz="0" w:space="0" w:color="auto"/>
      </w:divBdr>
    </w:div>
    <w:div w:id="508830138">
      <w:bodyDiv w:val="1"/>
      <w:marLeft w:val="0"/>
      <w:marRight w:val="0"/>
      <w:marTop w:val="0"/>
      <w:marBottom w:val="0"/>
      <w:divBdr>
        <w:top w:val="none" w:sz="0" w:space="0" w:color="auto"/>
        <w:left w:val="none" w:sz="0" w:space="0" w:color="auto"/>
        <w:bottom w:val="none" w:sz="0" w:space="0" w:color="auto"/>
        <w:right w:val="none" w:sz="0" w:space="0" w:color="auto"/>
      </w:divBdr>
    </w:div>
    <w:div w:id="509103109">
      <w:bodyDiv w:val="1"/>
      <w:marLeft w:val="0"/>
      <w:marRight w:val="0"/>
      <w:marTop w:val="0"/>
      <w:marBottom w:val="0"/>
      <w:divBdr>
        <w:top w:val="none" w:sz="0" w:space="0" w:color="auto"/>
        <w:left w:val="none" w:sz="0" w:space="0" w:color="auto"/>
        <w:bottom w:val="none" w:sz="0" w:space="0" w:color="auto"/>
        <w:right w:val="none" w:sz="0" w:space="0" w:color="auto"/>
      </w:divBdr>
    </w:div>
    <w:div w:id="510413292">
      <w:bodyDiv w:val="1"/>
      <w:marLeft w:val="0"/>
      <w:marRight w:val="0"/>
      <w:marTop w:val="0"/>
      <w:marBottom w:val="0"/>
      <w:divBdr>
        <w:top w:val="none" w:sz="0" w:space="0" w:color="auto"/>
        <w:left w:val="none" w:sz="0" w:space="0" w:color="auto"/>
        <w:bottom w:val="none" w:sz="0" w:space="0" w:color="auto"/>
        <w:right w:val="none" w:sz="0" w:space="0" w:color="auto"/>
      </w:divBdr>
    </w:div>
    <w:div w:id="510485466">
      <w:bodyDiv w:val="1"/>
      <w:marLeft w:val="0"/>
      <w:marRight w:val="0"/>
      <w:marTop w:val="0"/>
      <w:marBottom w:val="0"/>
      <w:divBdr>
        <w:top w:val="none" w:sz="0" w:space="0" w:color="auto"/>
        <w:left w:val="none" w:sz="0" w:space="0" w:color="auto"/>
        <w:bottom w:val="none" w:sz="0" w:space="0" w:color="auto"/>
        <w:right w:val="none" w:sz="0" w:space="0" w:color="auto"/>
      </w:divBdr>
    </w:div>
    <w:div w:id="513228610">
      <w:bodyDiv w:val="1"/>
      <w:marLeft w:val="0"/>
      <w:marRight w:val="0"/>
      <w:marTop w:val="0"/>
      <w:marBottom w:val="0"/>
      <w:divBdr>
        <w:top w:val="none" w:sz="0" w:space="0" w:color="auto"/>
        <w:left w:val="none" w:sz="0" w:space="0" w:color="auto"/>
        <w:bottom w:val="none" w:sz="0" w:space="0" w:color="auto"/>
        <w:right w:val="none" w:sz="0" w:space="0" w:color="auto"/>
      </w:divBdr>
    </w:div>
    <w:div w:id="514346406">
      <w:bodyDiv w:val="1"/>
      <w:marLeft w:val="0"/>
      <w:marRight w:val="0"/>
      <w:marTop w:val="0"/>
      <w:marBottom w:val="0"/>
      <w:divBdr>
        <w:top w:val="none" w:sz="0" w:space="0" w:color="auto"/>
        <w:left w:val="none" w:sz="0" w:space="0" w:color="auto"/>
        <w:bottom w:val="none" w:sz="0" w:space="0" w:color="auto"/>
        <w:right w:val="none" w:sz="0" w:space="0" w:color="auto"/>
      </w:divBdr>
    </w:div>
    <w:div w:id="514996752">
      <w:bodyDiv w:val="1"/>
      <w:marLeft w:val="0"/>
      <w:marRight w:val="0"/>
      <w:marTop w:val="0"/>
      <w:marBottom w:val="0"/>
      <w:divBdr>
        <w:top w:val="none" w:sz="0" w:space="0" w:color="auto"/>
        <w:left w:val="none" w:sz="0" w:space="0" w:color="auto"/>
        <w:bottom w:val="none" w:sz="0" w:space="0" w:color="auto"/>
        <w:right w:val="none" w:sz="0" w:space="0" w:color="auto"/>
      </w:divBdr>
    </w:div>
    <w:div w:id="516887902">
      <w:bodyDiv w:val="1"/>
      <w:marLeft w:val="0"/>
      <w:marRight w:val="0"/>
      <w:marTop w:val="0"/>
      <w:marBottom w:val="0"/>
      <w:divBdr>
        <w:top w:val="none" w:sz="0" w:space="0" w:color="auto"/>
        <w:left w:val="none" w:sz="0" w:space="0" w:color="auto"/>
        <w:bottom w:val="none" w:sz="0" w:space="0" w:color="auto"/>
        <w:right w:val="none" w:sz="0" w:space="0" w:color="auto"/>
      </w:divBdr>
    </w:div>
    <w:div w:id="519051769">
      <w:bodyDiv w:val="1"/>
      <w:marLeft w:val="0"/>
      <w:marRight w:val="0"/>
      <w:marTop w:val="0"/>
      <w:marBottom w:val="0"/>
      <w:divBdr>
        <w:top w:val="none" w:sz="0" w:space="0" w:color="auto"/>
        <w:left w:val="none" w:sz="0" w:space="0" w:color="auto"/>
        <w:bottom w:val="none" w:sz="0" w:space="0" w:color="auto"/>
        <w:right w:val="none" w:sz="0" w:space="0" w:color="auto"/>
      </w:divBdr>
    </w:div>
    <w:div w:id="521360295">
      <w:bodyDiv w:val="1"/>
      <w:marLeft w:val="0"/>
      <w:marRight w:val="0"/>
      <w:marTop w:val="0"/>
      <w:marBottom w:val="0"/>
      <w:divBdr>
        <w:top w:val="none" w:sz="0" w:space="0" w:color="auto"/>
        <w:left w:val="none" w:sz="0" w:space="0" w:color="auto"/>
        <w:bottom w:val="none" w:sz="0" w:space="0" w:color="auto"/>
        <w:right w:val="none" w:sz="0" w:space="0" w:color="auto"/>
      </w:divBdr>
    </w:div>
    <w:div w:id="523401904">
      <w:bodyDiv w:val="1"/>
      <w:marLeft w:val="0"/>
      <w:marRight w:val="0"/>
      <w:marTop w:val="0"/>
      <w:marBottom w:val="0"/>
      <w:divBdr>
        <w:top w:val="none" w:sz="0" w:space="0" w:color="auto"/>
        <w:left w:val="none" w:sz="0" w:space="0" w:color="auto"/>
        <w:bottom w:val="none" w:sz="0" w:space="0" w:color="auto"/>
        <w:right w:val="none" w:sz="0" w:space="0" w:color="auto"/>
      </w:divBdr>
    </w:div>
    <w:div w:id="525874360">
      <w:bodyDiv w:val="1"/>
      <w:marLeft w:val="0"/>
      <w:marRight w:val="0"/>
      <w:marTop w:val="0"/>
      <w:marBottom w:val="0"/>
      <w:divBdr>
        <w:top w:val="none" w:sz="0" w:space="0" w:color="auto"/>
        <w:left w:val="none" w:sz="0" w:space="0" w:color="auto"/>
        <w:bottom w:val="none" w:sz="0" w:space="0" w:color="auto"/>
        <w:right w:val="none" w:sz="0" w:space="0" w:color="auto"/>
      </w:divBdr>
    </w:div>
    <w:div w:id="526604541">
      <w:bodyDiv w:val="1"/>
      <w:marLeft w:val="0"/>
      <w:marRight w:val="0"/>
      <w:marTop w:val="0"/>
      <w:marBottom w:val="0"/>
      <w:divBdr>
        <w:top w:val="none" w:sz="0" w:space="0" w:color="auto"/>
        <w:left w:val="none" w:sz="0" w:space="0" w:color="auto"/>
        <w:bottom w:val="none" w:sz="0" w:space="0" w:color="auto"/>
        <w:right w:val="none" w:sz="0" w:space="0" w:color="auto"/>
      </w:divBdr>
    </w:div>
    <w:div w:id="529220861">
      <w:bodyDiv w:val="1"/>
      <w:marLeft w:val="0"/>
      <w:marRight w:val="0"/>
      <w:marTop w:val="0"/>
      <w:marBottom w:val="0"/>
      <w:divBdr>
        <w:top w:val="none" w:sz="0" w:space="0" w:color="auto"/>
        <w:left w:val="none" w:sz="0" w:space="0" w:color="auto"/>
        <w:bottom w:val="none" w:sz="0" w:space="0" w:color="auto"/>
        <w:right w:val="none" w:sz="0" w:space="0" w:color="auto"/>
      </w:divBdr>
    </w:div>
    <w:div w:id="529951125">
      <w:bodyDiv w:val="1"/>
      <w:marLeft w:val="0"/>
      <w:marRight w:val="0"/>
      <w:marTop w:val="0"/>
      <w:marBottom w:val="0"/>
      <w:divBdr>
        <w:top w:val="none" w:sz="0" w:space="0" w:color="auto"/>
        <w:left w:val="none" w:sz="0" w:space="0" w:color="auto"/>
        <w:bottom w:val="none" w:sz="0" w:space="0" w:color="auto"/>
        <w:right w:val="none" w:sz="0" w:space="0" w:color="auto"/>
      </w:divBdr>
    </w:div>
    <w:div w:id="530729103">
      <w:bodyDiv w:val="1"/>
      <w:marLeft w:val="0"/>
      <w:marRight w:val="0"/>
      <w:marTop w:val="0"/>
      <w:marBottom w:val="0"/>
      <w:divBdr>
        <w:top w:val="none" w:sz="0" w:space="0" w:color="auto"/>
        <w:left w:val="none" w:sz="0" w:space="0" w:color="auto"/>
        <w:bottom w:val="none" w:sz="0" w:space="0" w:color="auto"/>
        <w:right w:val="none" w:sz="0" w:space="0" w:color="auto"/>
      </w:divBdr>
    </w:div>
    <w:div w:id="530805808">
      <w:bodyDiv w:val="1"/>
      <w:marLeft w:val="0"/>
      <w:marRight w:val="0"/>
      <w:marTop w:val="0"/>
      <w:marBottom w:val="0"/>
      <w:divBdr>
        <w:top w:val="none" w:sz="0" w:space="0" w:color="auto"/>
        <w:left w:val="none" w:sz="0" w:space="0" w:color="auto"/>
        <w:bottom w:val="none" w:sz="0" w:space="0" w:color="auto"/>
        <w:right w:val="none" w:sz="0" w:space="0" w:color="auto"/>
      </w:divBdr>
    </w:div>
    <w:div w:id="531262958">
      <w:bodyDiv w:val="1"/>
      <w:marLeft w:val="0"/>
      <w:marRight w:val="0"/>
      <w:marTop w:val="0"/>
      <w:marBottom w:val="0"/>
      <w:divBdr>
        <w:top w:val="none" w:sz="0" w:space="0" w:color="auto"/>
        <w:left w:val="none" w:sz="0" w:space="0" w:color="auto"/>
        <w:bottom w:val="none" w:sz="0" w:space="0" w:color="auto"/>
        <w:right w:val="none" w:sz="0" w:space="0" w:color="auto"/>
      </w:divBdr>
    </w:div>
    <w:div w:id="531652083">
      <w:bodyDiv w:val="1"/>
      <w:marLeft w:val="0"/>
      <w:marRight w:val="0"/>
      <w:marTop w:val="0"/>
      <w:marBottom w:val="0"/>
      <w:divBdr>
        <w:top w:val="none" w:sz="0" w:space="0" w:color="auto"/>
        <w:left w:val="none" w:sz="0" w:space="0" w:color="auto"/>
        <w:bottom w:val="none" w:sz="0" w:space="0" w:color="auto"/>
        <w:right w:val="none" w:sz="0" w:space="0" w:color="auto"/>
      </w:divBdr>
    </w:div>
    <w:div w:id="532034204">
      <w:bodyDiv w:val="1"/>
      <w:marLeft w:val="0"/>
      <w:marRight w:val="0"/>
      <w:marTop w:val="0"/>
      <w:marBottom w:val="0"/>
      <w:divBdr>
        <w:top w:val="none" w:sz="0" w:space="0" w:color="auto"/>
        <w:left w:val="none" w:sz="0" w:space="0" w:color="auto"/>
        <w:bottom w:val="none" w:sz="0" w:space="0" w:color="auto"/>
        <w:right w:val="none" w:sz="0" w:space="0" w:color="auto"/>
      </w:divBdr>
    </w:div>
    <w:div w:id="532108765">
      <w:bodyDiv w:val="1"/>
      <w:marLeft w:val="0"/>
      <w:marRight w:val="0"/>
      <w:marTop w:val="0"/>
      <w:marBottom w:val="0"/>
      <w:divBdr>
        <w:top w:val="none" w:sz="0" w:space="0" w:color="auto"/>
        <w:left w:val="none" w:sz="0" w:space="0" w:color="auto"/>
        <w:bottom w:val="none" w:sz="0" w:space="0" w:color="auto"/>
        <w:right w:val="none" w:sz="0" w:space="0" w:color="auto"/>
      </w:divBdr>
    </w:div>
    <w:div w:id="532304061">
      <w:bodyDiv w:val="1"/>
      <w:marLeft w:val="0"/>
      <w:marRight w:val="0"/>
      <w:marTop w:val="0"/>
      <w:marBottom w:val="0"/>
      <w:divBdr>
        <w:top w:val="none" w:sz="0" w:space="0" w:color="auto"/>
        <w:left w:val="none" w:sz="0" w:space="0" w:color="auto"/>
        <w:bottom w:val="none" w:sz="0" w:space="0" w:color="auto"/>
        <w:right w:val="none" w:sz="0" w:space="0" w:color="auto"/>
      </w:divBdr>
    </w:div>
    <w:div w:id="533736803">
      <w:bodyDiv w:val="1"/>
      <w:marLeft w:val="0"/>
      <w:marRight w:val="0"/>
      <w:marTop w:val="0"/>
      <w:marBottom w:val="0"/>
      <w:divBdr>
        <w:top w:val="none" w:sz="0" w:space="0" w:color="auto"/>
        <w:left w:val="none" w:sz="0" w:space="0" w:color="auto"/>
        <w:bottom w:val="none" w:sz="0" w:space="0" w:color="auto"/>
        <w:right w:val="none" w:sz="0" w:space="0" w:color="auto"/>
      </w:divBdr>
    </w:div>
    <w:div w:id="534269604">
      <w:bodyDiv w:val="1"/>
      <w:marLeft w:val="0"/>
      <w:marRight w:val="0"/>
      <w:marTop w:val="0"/>
      <w:marBottom w:val="0"/>
      <w:divBdr>
        <w:top w:val="none" w:sz="0" w:space="0" w:color="auto"/>
        <w:left w:val="none" w:sz="0" w:space="0" w:color="auto"/>
        <w:bottom w:val="none" w:sz="0" w:space="0" w:color="auto"/>
        <w:right w:val="none" w:sz="0" w:space="0" w:color="auto"/>
      </w:divBdr>
    </w:div>
    <w:div w:id="534730930">
      <w:bodyDiv w:val="1"/>
      <w:marLeft w:val="0"/>
      <w:marRight w:val="0"/>
      <w:marTop w:val="0"/>
      <w:marBottom w:val="0"/>
      <w:divBdr>
        <w:top w:val="none" w:sz="0" w:space="0" w:color="auto"/>
        <w:left w:val="none" w:sz="0" w:space="0" w:color="auto"/>
        <w:bottom w:val="none" w:sz="0" w:space="0" w:color="auto"/>
        <w:right w:val="none" w:sz="0" w:space="0" w:color="auto"/>
      </w:divBdr>
      <w:divsChild>
        <w:div w:id="1026061988">
          <w:marLeft w:val="0"/>
          <w:marRight w:val="0"/>
          <w:marTop w:val="0"/>
          <w:marBottom w:val="0"/>
          <w:divBdr>
            <w:top w:val="none" w:sz="0" w:space="0" w:color="auto"/>
            <w:left w:val="none" w:sz="0" w:space="0" w:color="auto"/>
            <w:bottom w:val="none" w:sz="0" w:space="0" w:color="auto"/>
            <w:right w:val="none" w:sz="0" w:space="0" w:color="auto"/>
          </w:divBdr>
          <w:divsChild>
            <w:div w:id="1155950941">
              <w:marLeft w:val="0"/>
              <w:marRight w:val="0"/>
              <w:marTop w:val="0"/>
              <w:marBottom w:val="0"/>
              <w:divBdr>
                <w:top w:val="none" w:sz="0" w:space="0" w:color="auto"/>
                <w:left w:val="none" w:sz="0" w:space="0" w:color="auto"/>
                <w:bottom w:val="none" w:sz="0" w:space="0" w:color="auto"/>
                <w:right w:val="none" w:sz="0" w:space="0" w:color="auto"/>
              </w:divBdr>
              <w:divsChild>
                <w:div w:id="1574200512">
                  <w:marLeft w:val="0"/>
                  <w:marRight w:val="0"/>
                  <w:marTop w:val="0"/>
                  <w:marBottom w:val="0"/>
                  <w:divBdr>
                    <w:top w:val="none" w:sz="0" w:space="0" w:color="auto"/>
                    <w:left w:val="none" w:sz="0" w:space="0" w:color="auto"/>
                    <w:bottom w:val="none" w:sz="0" w:space="0" w:color="auto"/>
                    <w:right w:val="none" w:sz="0" w:space="0" w:color="auto"/>
                  </w:divBdr>
                  <w:divsChild>
                    <w:div w:id="1464076584">
                      <w:marLeft w:val="0"/>
                      <w:marRight w:val="0"/>
                      <w:marTop w:val="0"/>
                      <w:marBottom w:val="0"/>
                      <w:divBdr>
                        <w:top w:val="none" w:sz="0" w:space="0" w:color="auto"/>
                        <w:left w:val="none" w:sz="0" w:space="0" w:color="auto"/>
                        <w:bottom w:val="none" w:sz="0" w:space="0" w:color="auto"/>
                        <w:right w:val="none" w:sz="0" w:space="0" w:color="auto"/>
                      </w:divBdr>
                      <w:divsChild>
                        <w:div w:id="583412755">
                          <w:marLeft w:val="0"/>
                          <w:marRight w:val="0"/>
                          <w:marTop w:val="0"/>
                          <w:marBottom w:val="0"/>
                          <w:divBdr>
                            <w:top w:val="none" w:sz="0" w:space="0" w:color="auto"/>
                            <w:left w:val="none" w:sz="0" w:space="0" w:color="auto"/>
                            <w:bottom w:val="none" w:sz="0" w:space="0" w:color="auto"/>
                            <w:right w:val="none" w:sz="0" w:space="0" w:color="auto"/>
                          </w:divBdr>
                          <w:divsChild>
                            <w:div w:id="1302929107">
                              <w:marLeft w:val="2070"/>
                              <w:marRight w:val="3960"/>
                              <w:marTop w:val="0"/>
                              <w:marBottom w:val="0"/>
                              <w:divBdr>
                                <w:top w:val="none" w:sz="0" w:space="0" w:color="auto"/>
                                <w:left w:val="none" w:sz="0" w:space="0" w:color="auto"/>
                                <w:bottom w:val="none" w:sz="0" w:space="0" w:color="auto"/>
                                <w:right w:val="none" w:sz="0" w:space="0" w:color="auto"/>
                              </w:divBdr>
                              <w:divsChild>
                                <w:div w:id="65763492">
                                  <w:marLeft w:val="0"/>
                                  <w:marRight w:val="0"/>
                                  <w:marTop w:val="0"/>
                                  <w:marBottom w:val="0"/>
                                  <w:divBdr>
                                    <w:top w:val="none" w:sz="0" w:space="0" w:color="auto"/>
                                    <w:left w:val="none" w:sz="0" w:space="0" w:color="auto"/>
                                    <w:bottom w:val="none" w:sz="0" w:space="0" w:color="auto"/>
                                    <w:right w:val="none" w:sz="0" w:space="0" w:color="auto"/>
                                  </w:divBdr>
                                  <w:divsChild>
                                    <w:div w:id="146946209">
                                      <w:marLeft w:val="0"/>
                                      <w:marRight w:val="0"/>
                                      <w:marTop w:val="0"/>
                                      <w:marBottom w:val="0"/>
                                      <w:divBdr>
                                        <w:top w:val="none" w:sz="0" w:space="0" w:color="auto"/>
                                        <w:left w:val="none" w:sz="0" w:space="0" w:color="auto"/>
                                        <w:bottom w:val="none" w:sz="0" w:space="0" w:color="auto"/>
                                        <w:right w:val="none" w:sz="0" w:space="0" w:color="auto"/>
                                      </w:divBdr>
                                      <w:divsChild>
                                        <w:div w:id="1451626244">
                                          <w:marLeft w:val="0"/>
                                          <w:marRight w:val="0"/>
                                          <w:marTop w:val="0"/>
                                          <w:marBottom w:val="0"/>
                                          <w:divBdr>
                                            <w:top w:val="none" w:sz="0" w:space="0" w:color="auto"/>
                                            <w:left w:val="none" w:sz="0" w:space="0" w:color="auto"/>
                                            <w:bottom w:val="none" w:sz="0" w:space="0" w:color="auto"/>
                                            <w:right w:val="none" w:sz="0" w:space="0" w:color="auto"/>
                                          </w:divBdr>
                                          <w:divsChild>
                                            <w:div w:id="1833451760">
                                              <w:marLeft w:val="0"/>
                                              <w:marRight w:val="0"/>
                                              <w:marTop w:val="90"/>
                                              <w:marBottom w:val="0"/>
                                              <w:divBdr>
                                                <w:top w:val="none" w:sz="0" w:space="0" w:color="auto"/>
                                                <w:left w:val="none" w:sz="0" w:space="0" w:color="auto"/>
                                                <w:bottom w:val="none" w:sz="0" w:space="0" w:color="auto"/>
                                                <w:right w:val="none" w:sz="0" w:space="0" w:color="auto"/>
                                              </w:divBdr>
                                              <w:divsChild>
                                                <w:div w:id="594437573">
                                                  <w:marLeft w:val="0"/>
                                                  <w:marRight w:val="0"/>
                                                  <w:marTop w:val="0"/>
                                                  <w:marBottom w:val="0"/>
                                                  <w:divBdr>
                                                    <w:top w:val="none" w:sz="0" w:space="0" w:color="auto"/>
                                                    <w:left w:val="none" w:sz="0" w:space="0" w:color="auto"/>
                                                    <w:bottom w:val="none" w:sz="0" w:space="0" w:color="auto"/>
                                                    <w:right w:val="none" w:sz="0" w:space="0" w:color="auto"/>
                                                  </w:divBdr>
                                                  <w:divsChild>
                                                    <w:div w:id="2086952377">
                                                      <w:marLeft w:val="0"/>
                                                      <w:marRight w:val="0"/>
                                                      <w:marTop w:val="0"/>
                                                      <w:marBottom w:val="0"/>
                                                      <w:divBdr>
                                                        <w:top w:val="none" w:sz="0" w:space="0" w:color="auto"/>
                                                        <w:left w:val="none" w:sz="0" w:space="0" w:color="auto"/>
                                                        <w:bottom w:val="none" w:sz="0" w:space="0" w:color="auto"/>
                                                        <w:right w:val="none" w:sz="0" w:space="0" w:color="auto"/>
                                                      </w:divBdr>
                                                      <w:divsChild>
                                                        <w:div w:id="379211698">
                                                          <w:marLeft w:val="0"/>
                                                          <w:marRight w:val="0"/>
                                                          <w:marTop w:val="0"/>
                                                          <w:marBottom w:val="0"/>
                                                          <w:divBdr>
                                                            <w:top w:val="none" w:sz="0" w:space="0" w:color="auto"/>
                                                            <w:left w:val="none" w:sz="0" w:space="0" w:color="auto"/>
                                                            <w:bottom w:val="none" w:sz="0" w:space="0" w:color="auto"/>
                                                            <w:right w:val="none" w:sz="0" w:space="0" w:color="auto"/>
                                                          </w:divBdr>
                                                          <w:divsChild>
                                                            <w:div w:id="789711326">
                                                              <w:marLeft w:val="0"/>
                                                              <w:marRight w:val="0"/>
                                                              <w:marTop w:val="0"/>
                                                              <w:marBottom w:val="390"/>
                                                              <w:divBdr>
                                                                <w:top w:val="none" w:sz="0" w:space="0" w:color="auto"/>
                                                                <w:left w:val="none" w:sz="0" w:space="0" w:color="auto"/>
                                                                <w:bottom w:val="none" w:sz="0" w:space="0" w:color="auto"/>
                                                                <w:right w:val="none" w:sz="0" w:space="0" w:color="auto"/>
                                                              </w:divBdr>
                                                              <w:divsChild>
                                                                <w:div w:id="1078330476">
                                                                  <w:marLeft w:val="0"/>
                                                                  <w:marRight w:val="0"/>
                                                                  <w:marTop w:val="0"/>
                                                                  <w:marBottom w:val="0"/>
                                                                  <w:divBdr>
                                                                    <w:top w:val="none" w:sz="0" w:space="0" w:color="auto"/>
                                                                    <w:left w:val="none" w:sz="0" w:space="0" w:color="auto"/>
                                                                    <w:bottom w:val="none" w:sz="0" w:space="0" w:color="auto"/>
                                                                    <w:right w:val="none" w:sz="0" w:space="0" w:color="auto"/>
                                                                  </w:divBdr>
                                                                  <w:divsChild>
                                                                    <w:div w:id="498430061">
                                                                      <w:marLeft w:val="0"/>
                                                                      <w:marRight w:val="0"/>
                                                                      <w:marTop w:val="0"/>
                                                                      <w:marBottom w:val="0"/>
                                                                      <w:divBdr>
                                                                        <w:top w:val="none" w:sz="0" w:space="0" w:color="auto"/>
                                                                        <w:left w:val="none" w:sz="0" w:space="0" w:color="auto"/>
                                                                        <w:bottom w:val="none" w:sz="0" w:space="0" w:color="auto"/>
                                                                        <w:right w:val="none" w:sz="0" w:space="0" w:color="auto"/>
                                                                      </w:divBdr>
                                                                      <w:divsChild>
                                                                        <w:div w:id="2027322841">
                                                                          <w:marLeft w:val="0"/>
                                                                          <w:marRight w:val="0"/>
                                                                          <w:marTop w:val="0"/>
                                                                          <w:marBottom w:val="0"/>
                                                                          <w:divBdr>
                                                                            <w:top w:val="none" w:sz="0" w:space="0" w:color="auto"/>
                                                                            <w:left w:val="none" w:sz="0" w:space="0" w:color="auto"/>
                                                                            <w:bottom w:val="none" w:sz="0" w:space="0" w:color="auto"/>
                                                                            <w:right w:val="none" w:sz="0" w:space="0" w:color="auto"/>
                                                                          </w:divBdr>
                                                                          <w:divsChild>
                                                                            <w:div w:id="2917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436122">
      <w:bodyDiv w:val="1"/>
      <w:marLeft w:val="0"/>
      <w:marRight w:val="0"/>
      <w:marTop w:val="0"/>
      <w:marBottom w:val="0"/>
      <w:divBdr>
        <w:top w:val="none" w:sz="0" w:space="0" w:color="auto"/>
        <w:left w:val="none" w:sz="0" w:space="0" w:color="auto"/>
        <w:bottom w:val="none" w:sz="0" w:space="0" w:color="auto"/>
        <w:right w:val="none" w:sz="0" w:space="0" w:color="auto"/>
      </w:divBdr>
    </w:div>
    <w:div w:id="537205533">
      <w:bodyDiv w:val="1"/>
      <w:marLeft w:val="0"/>
      <w:marRight w:val="0"/>
      <w:marTop w:val="0"/>
      <w:marBottom w:val="0"/>
      <w:divBdr>
        <w:top w:val="none" w:sz="0" w:space="0" w:color="auto"/>
        <w:left w:val="none" w:sz="0" w:space="0" w:color="auto"/>
        <w:bottom w:val="none" w:sz="0" w:space="0" w:color="auto"/>
        <w:right w:val="none" w:sz="0" w:space="0" w:color="auto"/>
      </w:divBdr>
    </w:div>
    <w:div w:id="537352754">
      <w:bodyDiv w:val="1"/>
      <w:marLeft w:val="0"/>
      <w:marRight w:val="0"/>
      <w:marTop w:val="0"/>
      <w:marBottom w:val="0"/>
      <w:divBdr>
        <w:top w:val="none" w:sz="0" w:space="0" w:color="auto"/>
        <w:left w:val="none" w:sz="0" w:space="0" w:color="auto"/>
        <w:bottom w:val="none" w:sz="0" w:space="0" w:color="auto"/>
        <w:right w:val="none" w:sz="0" w:space="0" w:color="auto"/>
      </w:divBdr>
    </w:div>
    <w:div w:id="538972864">
      <w:bodyDiv w:val="1"/>
      <w:marLeft w:val="0"/>
      <w:marRight w:val="0"/>
      <w:marTop w:val="0"/>
      <w:marBottom w:val="0"/>
      <w:divBdr>
        <w:top w:val="none" w:sz="0" w:space="0" w:color="auto"/>
        <w:left w:val="none" w:sz="0" w:space="0" w:color="auto"/>
        <w:bottom w:val="none" w:sz="0" w:space="0" w:color="auto"/>
        <w:right w:val="none" w:sz="0" w:space="0" w:color="auto"/>
      </w:divBdr>
    </w:div>
    <w:div w:id="540745415">
      <w:bodyDiv w:val="1"/>
      <w:marLeft w:val="0"/>
      <w:marRight w:val="0"/>
      <w:marTop w:val="0"/>
      <w:marBottom w:val="0"/>
      <w:divBdr>
        <w:top w:val="none" w:sz="0" w:space="0" w:color="auto"/>
        <w:left w:val="none" w:sz="0" w:space="0" w:color="auto"/>
        <w:bottom w:val="none" w:sz="0" w:space="0" w:color="auto"/>
        <w:right w:val="none" w:sz="0" w:space="0" w:color="auto"/>
      </w:divBdr>
    </w:div>
    <w:div w:id="542062054">
      <w:bodyDiv w:val="1"/>
      <w:marLeft w:val="0"/>
      <w:marRight w:val="0"/>
      <w:marTop w:val="0"/>
      <w:marBottom w:val="0"/>
      <w:divBdr>
        <w:top w:val="none" w:sz="0" w:space="0" w:color="auto"/>
        <w:left w:val="none" w:sz="0" w:space="0" w:color="auto"/>
        <w:bottom w:val="none" w:sz="0" w:space="0" w:color="auto"/>
        <w:right w:val="none" w:sz="0" w:space="0" w:color="auto"/>
      </w:divBdr>
    </w:div>
    <w:div w:id="542135451">
      <w:bodyDiv w:val="1"/>
      <w:marLeft w:val="0"/>
      <w:marRight w:val="0"/>
      <w:marTop w:val="0"/>
      <w:marBottom w:val="0"/>
      <w:divBdr>
        <w:top w:val="none" w:sz="0" w:space="0" w:color="auto"/>
        <w:left w:val="none" w:sz="0" w:space="0" w:color="auto"/>
        <w:bottom w:val="none" w:sz="0" w:space="0" w:color="auto"/>
        <w:right w:val="none" w:sz="0" w:space="0" w:color="auto"/>
      </w:divBdr>
    </w:div>
    <w:div w:id="542835284">
      <w:bodyDiv w:val="1"/>
      <w:marLeft w:val="0"/>
      <w:marRight w:val="0"/>
      <w:marTop w:val="0"/>
      <w:marBottom w:val="0"/>
      <w:divBdr>
        <w:top w:val="none" w:sz="0" w:space="0" w:color="auto"/>
        <w:left w:val="none" w:sz="0" w:space="0" w:color="auto"/>
        <w:bottom w:val="none" w:sz="0" w:space="0" w:color="auto"/>
        <w:right w:val="none" w:sz="0" w:space="0" w:color="auto"/>
      </w:divBdr>
    </w:div>
    <w:div w:id="543906342">
      <w:bodyDiv w:val="1"/>
      <w:marLeft w:val="0"/>
      <w:marRight w:val="0"/>
      <w:marTop w:val="0"/>
      <w:marBottom w:val="0"/>
      <w:divBdr>
        <w:top w:val="none" w:sz="0" w:space="0" w:color="auto"/>
        <w:left w:val="none" w:sz="0" w:space="0" w:color="auto"/>
        <w:bottom w:val="none" w:sz="0" w:space="0" w:color="auto"/>
        <w:right w:val="none" w:sz="0" w:space="0" w:color="auto"/>
      </w:divBdr>
    </w:div>
    <w:div w:id="545147946">
      <w:bodyDiv w:val="1"/>
      <w:marLeft w:val="0"/>
      <w:marRight w:val="0"/>
      <w:marTop w:val="0"/>
      <w:marBottom w:val="0"/>
      <w:divBdr>
        <w:top w:val="none" w:sz="0" w:space="0" w:color="auto"/>
        <w:left w:val="none" w:sz="0" w:space="0" w:color="auto"/>
        <w:bottom w:val="none" w:sz="0" w:space="0" w:color="auto"/>
        <w:right w:val="none" w:sz="0" w:space="0" w:color="auto"/>
      </w:divBdr>
    </w:div>
    <w:div w:id="545527421">
      <w:bodyDiv w:val="1"/>
      <w:marLeft w:val="0"/>
      <w:marRight w:val="0"/>
      <w:marTop w:val="0"/>
      <w:marBottom w:val="0"/>
      <w:divBdr>
        <w:top w:val="none" w:sz="0" w:space="0" w:color="auto"/>
        <w:left w:val="none" w:sz="0" w:space="0" w:color="auto"/>
        <w:bottom w:val="none" w:sz="0" w:space="0" w:color="auto"/>
        <w:right w:val="none" w:sz="0" w:space="0" w:color="auto"/>
      </w:divBdr>
    </w:div>
    <w:div w:id="545878287">
      <w:bodyDiv w:val="1"/>
      <w:marLeft w:val="0"/>
      <w:marRight w:val="0"/>
      <w:marTop w:val="0"/>
      <w:marBottom w:val="0"/>
      <w:divBdr>
        <w:top w:val="none" w:sz="0" w:space="0" w:color="auto"/>
        <w:left w:val="none" w:sz="0" w:space="0" w:color="auto"/>
        <w:bottom w:val="none" w:sz="0" w:space="0" w:color="auto"/>
        <w:right w:val="none" w:sz="0" w:space="0" w:color="auto"/>
      </w:divBdr>
    </w:div>
    <w:div w:id="545987828">
      <w:bodyDiv w:val="1"/>
      <w:marLeft w:val="0"/>
      <w:marRight w:val="0"/>
      <w:marTop w:val="0"/>
      <w:marBottom w:val="0"/>
      <w:divBdr>
        <w:top w:val="none" w:sz="0" w:space="0" w:color="auto"/>
        <w:left w:val="none" w:sz="0" w:space="0" w:color="auto"/>
        <w:bottom w:val="none" w:sz="0" w:space="0" w:color="auto"/>
        <w:right w:val="none" w:sz="0" w:space="0" w:color="auto"/>
      </w:divBdr>
    </w:div>
    <w:div w:id="546068444">
      <w:bodyDiv w:val="1"/>
      <w:marLeft w:val="0"/>
      <w:marRight w:val="0"/>
      <w:marTop w:val="0"/>
      <w:marBottom w:val="0"/>
      <w:divBdr>
        <w:top w:val="none" w:sz="0" w:space="0" w:color="auto"/>
        <w:left w:val="none" w:sz="0" w:space="0" w:color="auto"/>
        <w:bottom w:val="none" w:sz="0" w:space="0" w:color="auto"/>
        <w:right w:val="none" w:sz="0" w:space="0" w:color="auto"/>
      </w:divBdr>
    </w:div>
    <w:div w:id="546259333">
      <w:bodyDiv w:val="1"/>
      <w:marLeft w:val="0"/>
      <w:marRight w:val="0"/>
      <w:marTop w:val="0"/>
      <w:marBottom w:val="0"/>
      <w:divBdr>
        <w:top w:val="none" w:sz="0" w:space="0" w:color="auto"/>
        <w:left w:val="none" w:sz="0" w:space="0" w:color="auto"/>
        <w:bottom w:val="none" w:sz="0" w:space="0" w:color="auto"/>
        <w:right w:val="none" w:sz="0" w:space="0" w:color="auto"/>
      </w:divBdr>
    </w:div>
    <w:div w:id="546453519">
      <w:bodyDiv w:val="1"/>
      <w:marLeft w:val="0"/>
      <w:marRight w:val="0"/>
      <w:marTop w:val="0"/>
      <w:marBottom w:val="0"/>
      <w:divBdr>
        <w:top w:val="none" w:sz="0" w:space="0" w:color="auto"/>
        <w:left w:val="none" w:sz="0" w:space="0" w:color="auto"/>
        <w:bottom w:val="none" w:sz="0" w:space="0" w:color="auto"/>
        <w:right w:val="none" w:sz="0" w:space="0" w:color="auto"/>
      </w:divBdr>
    </w:div>
    <w:div w:id="546644835">
      <w:bodyDiv w:val="1"/>
      <w:marLeft w:val="0"/>
      <w:marRight w:val="0"/>
      <w:marTop w:val="0"/>
      <w:marBottom w:val="0"/>
      <w:divBdr>
        <w:top w:val="none" w:sz="0" w:space="0" w:color="auto"/>
        <w:left w:val="none" w:sz="0" w:space="0" w:color="auto"/>
        <w:bottom w:val="none" w:sz="0" w:space="0" w:color="auto"/>
        <w:right w:val="none" w:sz="0" w:space="0" w:color="auto"/>
      </w:divBdr>
    </w:div>
    <w:div w:id="547641995">
      <w:bodyDiv w:val="1"/>
      <w:marLeft w:val="0"/>
      <w:marRight w:val="0"/>
      <w:marTop w:val="0"/>
      <w:marBottom w:val="0"/>
      <w:divBdr>
        <w:top w:val="none" w:sz="0" w:space="0" w:color="auto"/>
        <w:left w:val="none" w:sz="0" w:space="0" w:color="auto"/>
        <w:bottom w:val="none" w:sz="0" w:space="0" w:color="auto"/>
        <w:right w:val="none" w:sz="0" w:space="0" w:color="auto"/>
      </w:divBdr>
    </w:div>
    <w:div w:id="547642663">
      <w:bodyDiv w:val="1"/>
      <w:marLeft w:val="0"/>
      <w:marRight w:val="0"/>
      <w:marTop w:val="0"/>
      <w:marBottom w:val="0"/>
      <w:divBdr>
        <w:top w:val="none" w:sz="0" w:space="0" w:color="auto"/>
        <w:left w:val="none" w:sz="0" w:space="0" w:color="auto"/>
        <w:bottom w:val="none" w:sz="0" w:space="0" w:color="auto"/>
        <w:right w:val="none" w:sz="0" w:space="0" w:color="auto"/>
      </w:divBdr>
    </w:div>
    <w:div w:id="548147862">
      <w:bodyDiv w:val="1"/>
      <w:marLeft w:val="0"/>
      <w:marRight w:val="0"/>
      <w:marTop w:val="0"/>
      <w:marBottom w:val="0"/>
      <w:divBdr>
        <w:top w:val="none" w:sz="0" w:space="0" w:color="auto"/>
        <w:left w:val="none" w:sz="0" w:space="0" w:color="auto"/>
        <w:bottom w:val="none" w:sz="0" w:space="0" w:color="auto"/>
        <w:right w:val="none" w:sz="0" w:space="0" w:color="auto"/>
      </w:divBdr>
    </w:div>
    <w:div w:id="548734303">
      <w:bodyDiv w:val="1"/>
      <w:marLeft w:val="0"/>
      <w:marRight w:val="0"/>
      <w:marTop w:val="0"/>
      <w:marBottom w:val="0"/>
      <w:divBdr>
        <w:top w:val="none" w:sz="0" w:space="0" w:color="auto"/>
        <w:left w:val="none" w:sz="0" w:space="0" w:color="auto"/>
        <w:bottom w:val="none" w:sz="0" w:space="0" w:color="auto"/>
        <w:right w:val="none" w:sz="0" w:space="0" w:color="auto"/>
      </w:divBdr>
    </w:div>
    <w:div w:id="548886360">
      <w:bodyDiv w:val="1"/>
      <w:marLeft w:val="0"/>
      <w:marRight w:val="0"/>
      <w:marTop w:val="0"/>
      <w:marBottom w:val="0"/>
      <w:divBdr>
        <w:top w:val="none" w:sz="0" w:space="0" w:color="auto"/>
        <w:left w:val="none" w:sz="0" w:space="0" w:color="auto"/>
        <w:bottom w:val="none" w:sz="0" w:space="0" w:color="auto"/>
        <w:right w:val="none" w:sz="0" w:space="0" w:color="auto"/>
      </w:divBdr>
    </w:div>
    <w:div w:id="549616405">
      <w:bodyDiv w:val="1"/>
      <w:marLeft w:val="0"/>
      <w:marRight w:val="0"/>
      <w:marTop w:val="0"/>
      <w:marBottom w:val="0"/>
      <w:divBdr>
        <w:top w:val="none" w:sz="0" w:space="0" w:color="auto"/>
        <w:left w:val="none" w:sz="0" w:space="0" w:color="auto"/>
        <w:bottom w:val="none" w:sz="0" w:space="0" w:color="auto"/>
        <w:right w:val="none" w:sz="0" w:space="0" w:color="auto"/>
      </w:divBdr>
    </w:div>
    <w:div w:id="549800609">
      <w:bodyDiv w:val="1"/>
      <w:marLeft w:val="0"/>
      <w:marRight w:val="0"/>
      <w:marTop w:val="0"/>
      <w:marBottom w:val="0"/>
      <w:divBdr>
        <w:top w:val="none" w:sz="0" w:space="0" w:color="auto"/>
        <w:left w:val="none" w:sz="0" w:space="0" w:color="auto"/>
        <w:bottom w:val="none" w:sz="0" w:space="0" w:color="auto"/>
        <w:right w:val="none" w:sz="0" w:space="0" w:color="auto"/>
      </w:divBdr>
    </w:div>
    <w:div w:id="552279217">
      <w:bodyDiv w:val="1"/>
      <w:marLeft w:val="0"/>
      <w:marRight w:val="0"/>
      <w:marTop w:val="0"/>
      <w:marBottom w:val="0"/>
      <w:divBdr>
        <w:top w:val="none" w:sz="0" w:space="0" w:color="auto"/>
        <w:left w:val="none" w:sz="0" w:space="0" w:color="auto"/>
        <w:bottom w:val="none" w:sz="0" w:space="0" w:color="auto"/>
        <w:right w:val="none" w:sz="0" w:space="0" w:color="auto"/>
      </w:divBdr>
    </w:div>
    <w:div w:id="553469711">
      <w:bodyDiv w:val="1"/>
      <w:marLeft w:val="0"/>
      <w:marRight w:val="0"/>
      <w:marTop w:val="0"/>
      <w:marBottom w:val="0"/>
      <w:divBdr>
        <w:top w:val="none" w:sz="0" w:space="0" w:color="auto"/>
        <w:left w:val="none" w:sz="0" w:space="0" w:color="auto"/>
        <w:bottom w:val="none" w:sz="0" w:space="0" w:color="auto"/>
        <w:right w:val="none" w:sz="0" w:space="0" w:color="auto"/>
      </w:divBdr>
    </w:div>
    <w:div w:id="553855710">
      <w:bodyDiv w:val="1"/>
      <w:marLeft w:val="0"/>
      <w:marRight w:val="0"/>
      <w:marTop w:val="0"/>
      <w:marBottom w:val="0"/>
      <w:divBdr>
        <w:top w:val="none" w:sz="0" w:space="0" w:color="auto"/>
        <w:left w:val="none" w:sz="0" w:space="0" w:color="auto"/>
        <w:bottom w:val="none" w:sz="0" w:space="0" w:color="auto"/>
        <w:right w:val="none" w:sz="0" w:space="0" w:color="auto"/>
      </w:divBdr>
    </w:div>
    <w:div w:id="554587519">
      <w:bodyDiv w:val="1"/>
      <w:marLeft w:val="0"/>
      <w:marRight w:val="0"/>
      <w:marTop w:val="0"/>
      <w:marBottom w:val="0"/>
      <w:divBdr>
        <w:top w:val="none" w:sz="0" w:space="0" w:color="auto"/>
        <w:left w:val="none" w:sz="0" w:space="0" w:color="auto"/>
        <w:bottom w:val="none" w:sz="0" w:space="0" w:color="auto"/>
        <w:right w:val="none" w:sz="0" w:space="0" w:color="auto"/>
      </w:divBdr>
    </w:div>
    <w:div w:id="557326943">
      <w:bodyDiv w:val="1"/>
      <w:marLeft w:val="0"/>
      <w:marRight w:val="0"/>
      <w:marTop w:val="0"/>
      <w:marBottom w:val="0"/>
      <w:divBdr>
        <w:top w:val="none" w:sz="0" w:space="0" w:color="auto"/>
        <w:left w:val="none" w:sz="0" w:space="0" w:color="auto"/>
        <w:bottom w:val="none" w:sz="0" w:space="0" w:color="auto"/>
        <w:right w:val="none" w:sz="0" w:space="0" w:color="auto"/>
      </w:divBdr>
    </w:div>
    <w:div w:id="557668744">
      <w:bodyDiv w:val="1"/>
      <w:marLeft w:val="0"/>
      <w:marRight w:val="0"/>
      <w:marTop w:val="0"/>
      <w:marBottom w:val="0"/>
      <w:divBdr>
        <w:top w:val="none" w:sz="0" w:space="0" w:color="auto"/>
        <w:left w:val="none" w:sz="0" w:space="0" w:color="auto"/>
        <w:bottom w:val="none" w:sz="0" w:space="0" w:color="auto"/>
        <w:right w:val="none" w:sz="0" w:space="0" w:color="auto"/>
      </w:divBdr>
    </w:div>
    <w:div w:id="558054613">
      <w:bodyDiv w:val="1"/>
      <w:marLeft w:val="0"/>
      <w:marRight w:val="0"/>
      <w:marTop w:val="0"/>
      <w:marBottom w:val="0"/>
      <w:divBdr>
        <w:top w:val="none" w:sz="0" w:space="0" w:color="auto"/>
        <w:left w:val="none" w:sz="0" w:space="0" w:color="auto"/>
        <w:bottom w:val="none" w:sz="0" w:space="0" w:color="auto"/>
        <w:right w:val="none" w:sz="0" w:space="0" w:color="auto"/>
      </w:divBdr>
    </w:div>
    <w:div w:id="559901959">
      <w:bodyDiv w:val="1"/>
      <w:marLeft w:val="0"/>
      <w:marRight w:val="0"/>
      <w:marTop w:val="0"/>
      <w:marBottom w:val="0"/>
      <w:divBdr>
        <w:top w:val="none" w:sz="0" w:space="0" w:color="auto"/>
        <w:left w:val="none" w:sz="0" w:space="0" w:color="auto"/>
        <w:bottom w:val="none" w:sz="0" w:space="0" w:color="auto"/>
        <w:right w:val="none" w:sz="0" w:space="0" w:color="auto"/>
      </w:divBdr>
    </w:div>
    <w:div w:id="560747751">
      <w:bodyDiv w:val="1"/>
      <w:marLeft w:val="0"/>
      <w:marRight w:val="0"/>
      <w:marTop w:val="0"/>
      <w:marBottom w:val="0"/>
      <w:divBdr>
        <w:top w:val="none" w:sz="0" w:space="0" w:color="auto"/>
        <w:left w:val="none" w:sz="0" w:space="0" w:color="auto"/>
        <w:bottom w:val="none" w:sz="0" w:space="0" w:color="auto"/>
        <w:right w:val="none" w:sz="0" w:space="0" w:color="auto"/>
      </w:divBdr>
    </w:div>
    <w:div w:id="562957289">
      <w:bodyDiv w:val="1"/>
      <w:marLeft w:val="0"/>
      <w:marRight w:val="0"/>
      <w:marTop w:val="0"/>
      <w:marBottom w:val="0"/>
      <w:divBdr>
        <w:top w:val="none" w:sz="0" w:space="0" w:color="auto"/>
        <w:left w:val="none" w:sz="0" w:space="0" w:color="auto"/>
        <w:bottom w:val="none" w:sz="0" w:space="0" w:color="auto"/>
        <w:right w:val="none" w:sz="0" w:space="0" w:color="auto"/>
      </w:divBdr>
    </w:div>
    <w:div w:id="563217331">
      <w:bodyDiv w:val="1"/>
      <w:marLeft w:val="0"/>
      <w:marRight w:val="0"/>
      <w:marTop w:val="0"/>
      <w:marBottom w:val="0"/>
      <w:divBdr>
        <w:top w:val="none" w:sz="0" w:space="0" w:color="auto"/>
        <w:left w:val="none" w:sz="0" w:space="0" w:color="auto"/>
        <w:bottom w:val="none" w:sz="0" w:space="0" w:color="auto"/>
        <w:right w:val="none" w:sz="0" w:space="0" w:color="auto"/>
      </w:divBdr>
    </w:div>
    <w:div w:id="565148382">
      <w:bodyDiv w:val="1"/>
      <w:marLeft w:val="0"/>
      <w:marRight w:val="0"/>
      <w:marTop w:val="0"/>
      <w:marBottom w:val="0"/>
      <w:divBdr>
        <w:top w:val="none" w:sz="0" w:space="0" w:color="auto"/>
        <w:left w:val="none" w:sz="0" w:space="0" w:color="auto"/>
        <w:bottom w:val="none" w:sz="0" w:space="0" w:color="auto"/>
        <w:right w:val="none" w:sz="0" w:space="0" w:color="auto"/>
      </w:divBdr>
    </w:div>
    <w:div w:id="565991621">
      <w:bodyDiv w:val="1"/>
      <w:marLeft w:val="0"/>
      <w:marRight w:val="0"/>
      <w:marTop w:val="0"/>
      <w:marBottom w:val="0"/>
      <w:divBdr>
        <w:top w:val="none" w:sz="0" w:space="0" w:color="auto"/>
        <w:left w:val="none" w:sz="0" w:space="0" w:color="auto"/>
        <w:bottom w:val="none" w:sz="0" w:space="0" w:color="auto"/>
        <w:right w:val="none" w:sz="0" w:space="0" w:color="auto"/>
      </w:divBdr>
    </w:div>
    <w:div w:id="566457898">
      <w:bodyDiv w:val="1"/>
      <w:marLeft w:val="0"/>
      <w:marRight w:val="0"/>
      <w:marTop w:val="0"/>
      <w:marBottom w:val="0"/>
      <w:divBdr>
        <w:top w:val="none" w:sz="0" w:space="0" w:color="auto"/>
        <w:left w:val="none" w:sz="0" w:space="0" w:color="auto"/>
        <w:bottom w:val="none" w:sz="0" w:space="0" w:color="auto"/>
        <w:right w:val="none" w:sz="0" w:space="0" w:color="auto"/>
      </w:divBdr>
    </w:div>
    <w:div w:id="568540416">
      <w:bodyDiv w:val="1"/>
      <w:marLeft w:val="0"/>
      <w:marRight w:val="0"/>
      <w:marTop w:val="0"/>
      <w:marBottom w:val="0"/>
      <w:divBdr>
        <w:top w:val="none" w:sz="0" w:space="0" w:color="auto"/>
        <w:left w:val="none" w:sz="0" w:space="0" w:color="auto"/>
        <w:bottom w:val="none" w:sz="0" w:space="0" w:color="auto"/>
        <w:right w:val="none" w:sz="0" w:space="0" w:color="auto"/>
      </w:divBdr>
    </w:div>
    <w:div w:id="569927693">
      <w:bodyDiv w:val="1"/>
      <w:marLeft w:val="0"/>
      <w:marRight w:val="0"/>
      <w:marTop w:val="0"/>
      <w:marBottom w:val="0"/>
      <w:divBdr>
        <w:top w:val="none" w:sz="0" w:space="0" w:color="auto"/>
        <w:left w:val="none" w:sz="0" w:space="0" w:color="auto"/>
        <w:bottom w:val="none" w:sz="0" w:space="0" w:color="auto"/>
        <w:right w:val="none" w:sz="0" w:space="0" w:color="auto"/>
      </w:divBdr>
    </w:div>
    <w:div w:id="570509988">
      <w:bodyDiv w:val="1"/>
      <w:marLeft w:val="0"/>
      <w:marRight w:val="0"/>
      <w:marTop w:val="0"/>
      <w:marBottom w:val="0"/>
      <w:divBdr>
        <w:top w:val="none" w:sz="0" w:space="0" w:color="auto"/>
        <w:left w:val="none" w:sz="0" w:space="0" w:color="auto"/>
        <w:bottom w:val="none" w:sz="0" w:space="0" w:color="auto"/>
        <w:right w:val="none" w:sz="0" w:space="0" w:color="auto"/>
      </w:divBdr>
    </w:div>
    <w:div w:id="570578411">
      <w:bodyDiv w:val="1"/>
      <w:marLeft w:val="0"/>
      <w:marRight w:val="0"/>
      <w:marTop w:val="0"/>
      <w:marBottom w:val="0"/>
      <w:divBdr>
        <w:top w:val="none" w:sz="0" w:space="0" w:color="auto"/>
        <w:left w:val="none" w:sz="0" w:space="0" w:color="auto"/>
        <w:bottom w:val="none" w:sz="0" w:space="0" w:color="auto"/>
        <w:right w:val="none" w:sz="0" w:space="0" w:color="auto"/>
      </w:divBdr>
    </w:div>
    <w:div w:id="570699450">
      <w:bodyDiv w:val="1"/>
      <w:marLeft w:val="0"/>
      <w:marRight w:val="0"/>
      <w:marTop w:val="0"/>
      <w:marBottom w:val="0"/>
      <w:divBdr>
        <w:top w:val="none" w:sz="0" w:space="0" w:color="auto"/>
        <w:left w:val="none" w:sz="0" w:space="0" w:color="auto"/>
        <w:bottom w:val="none" w:sz="0" w:space="0" w:color="auto"/>
        <w:right w:val="none" w:sz="0" w:space="0" w:color="auto"/>
      </w:divBdr>
    </w:div>
    <w:div w:id="571934741">
      <w:bodyDiv w:val="1"/>
      <w:marLeft w:val="0"/>
      <w:marRight w:val="0"/>
      <w:marTop w:val="0"/>
      <w:marBottom w:val="0"/>
      <w:divBdr>
        <w:top w:val="none" w:sz="0" w:space="0" w:color="auto"/>
        <w:left w:val="none" w:sz="0" w:space="0" w:color="auto"/>
        <w:bottom w:val="none" w:sz="0" w:space="0" w:color="auto"/>
        <w:right w:val="none" w:sz="0" w:space="0" w:color="auto"/>
      </w:divBdr>
    </w:div>
    <w:div w:id="572086406">
      <w:bodyDiv w:val="1"/>
      <w:marLeft w:val="0"/>
      <w:marRight w:val="0"/>
      <w:marTop w:val="0"/>
      <w:marBottom w:val="0"/>
      <w:divBdr>
        <w:top w:val="none" w:sz="0" w:space="0" w:color="auto"/>
        <w:left w:val="none" w:sz="0" w:space="0" w:color="auto"/>
        <w:bottom w:val="none" w:sz="0" w:space="0" w:color="auto"/>
        <w:right w:val="none" w:sz="0" w:space="0" w:color="auto"/>
      </w:divBdr>
    </w:div>
    <w:div w:id="572619371">
      <w:bodyDiv w:val="1"/>
      <w:marLeft w:val="0"/>
      <w:marRight w:val="0"/>
      <w:marTop w:val="0"/>
      <w:marBottom w:val="0"/>
      <w:divBdr>
        <w:top w:val="none" w:sz="0" w:space="0" w:color="auto"/>
        <w:left w:val="none" w:sz="0" w:space="0" w:color="auto"/>
        <w:bottom w:val="none" w:sz="0" w:space="0" w:color="auto"/>
        <w:right w:val="none" w:sz="0" w:space="0" w:color="auto"/>
      </w:divBdr>
    </w:div>
    <w:div w:id="573584095">
      <w:bodyDiv w:val="1"/>
      <w:marLeft w:val="0"/>
      <w:marRight w:val="0"/>
      <w:marTop w:val="0"/>
      <w:marBottom w:val="0"/>
      <w:divBdr>
        <w:top w:val="none" w:sz="0" w:space="0" w:color="auto"/>
        <w:left w:val="none" w:sz="0" w:space="0" w:color="auto"/>
        <w:bottom w:val="none" w:sz="0" w:space="0" w:color="auto"/>
        <w:right w:val="none" w:sz="0" w:space="0" w:color="auto"/>
      </w:divBdr>
    </w:div>
    <w:div w:id="573592196">
      <w:bodyDiv w:val="1"/>
      <w:marLeft w:val="0"/>
      <w:marRight w:val="0"/>
      <w:marTop w:val="0"/>
      <w:marBottom w:val="0"/>
      <w:divBdr>
        <w:top w:val="none" w:sz="0" w:space="0" w:color="auto"/>
        <w:left w:val="none" w:sz="0" w:space="0" w:color="auto"/>
        <w:bottom w:val="none" w:sz="0" w:space="0" w:color="auto"/>
        <w:right w:val="none" w:sz="0" w:space="0" w:color="auto"/>
      </w:divBdr>
    </w:div>
    <w:div w:id="574511450">
      <w:bodyDiv w:val="1"/>
      <w:marLeft w:val="0"/>
      <w:marRight w:val="0"/>
      <w:marTop w:val="0"/>
      <w:marBottom w:val="0"/>
      <w:divBdr>
        <w:top w:val="none" w:sz="0" w:space="0" w:color="auto"/>
        <w:left w:val="none" w:sz="0" w:space="0" w:color="auto"/>
        <w:bottom w:val="none" w:sz="0" w:space="0" w:color="auto"/>
        <w:right w:val="none" w:sz="0" w:space="0" w:color="auto"/>
      </w:divBdr>
    </w:div>
    <w:div w:id="574554761">
      <w:bodyDiv w:val="1"/>
      <w:marLeft w:val="0"/>
      <w:marRight w:val="0"/>
      <w:marTop w:val="0"/>
      <w:marBottom w:val="0"/>
      <w:divBdr>
        <w:top w:val="none" w:sz="0" w:space="0" w:color="auto"/>
        <w:left w:val="none" w:sz="0" w:space="0" w:color="auto"/>
        <w:bottom w:val="none" w:sz="0" w:space="0" w:color="auto"/>
        <w:right w:val="none" w:sz="0" w:space="0" w:color="auto"/>
      </w:divBdr>
    </w:div>
    <w:div w:id="577592437">
      <w:bodyDiv w:val="1"/>
      <w:marLeft w:val="0"/>
      <w:marRight w:val="0"/>
      <w:marTop w:val="0"/>
      <w:marBottom w:val="0"/>
      <w:divBdr>
        <w:top w:val="none" w:sz="0" w:space="0" w:color="auto"/>
        <w:left w:val="none" w:sz="0" w:space="0" w:color="auto"/>
        <w:bottom w:val="none" w:sz="0" w:space="0" w:color="auto"/>
        <w:right w:val="none" w:sz="0" w:space="0" w:color="auto"/>
      </w:divBdr>
    </w:div>
    <w:div w:id="579679187">
      <w:bodyDiv w:val="1"/>
      <w:marLeft w:val="0"/>
      <w:marRight w:val="0"/>
      <w:marTop w:val="0"/>
      <w:marBottom w:val="0"/>
      <w:divBdr>
        <w:top w:val="none" w:sz="0" w:space="0" w:color="auto"/>
        <w:left w:val="none" w:sz="0" w:space="0" w:color="auto"/>
        <w:bottom w:val="none" w:sz="0" w:space="0" w:color="auto"/>
        <w:right w:val="none" w:sz="0" w:space="0" w:color="auto"/>
      </w:divBdr>
    </w:div>
    <w:div w:id="580330191">
      <w:bodyDiv w:val="1"/>
      <w:marLeft w:val="0"/>
      <w:marRight w:val="0"/>
      <w:marTop w:val="0"/>
      <w:marBottom w:val="0"/>
      <w:divBdr>
        <w:top w:val="none" w:sz="0" w:space="0" w:color="auto"/>
        <w:left w:val="none" w:sz="0" w:space="0" w:color="auto"/>
        <w:bottom w:val="none" w:sz="0" w:space="0" w:color="auto"/>
        <w:right w:val="none" w:sz="0" w:space="0" w:color="auto"/>
      </w:divBdr>
    </w:div>
    <w:div w:id="581529908">
      <w:bodyDiv w:val="1"/>
      <w:marLeft w:val="0"/>
      <w:marRight w:val="0"/>
      <w:marTop w:val="0"/>
      <w:marBottom w:val="0"/>
      <w:divBdr>
        <w:top w:val="none" w:sz="0" w:space="0" w:color="auto"/>
        <w:left w:val="none" w:sz="0" w:space="0" w:color="auto"/>
        <w:bottom w:val="none" w:sz="0" w:space="0" w:color="auto"/>
        <w:right w:val="none" w:sz="0" w:space="0" w:color="auto"/>
      </w:divBdr>
    </w:div>
    <w:div w:id="584146310">
      <w:bodyDiv w:val="1"/>
      <w:marLeft w:val="0"/>
      <w:marRight w:val="0"/>
      <w:marTop w:val="0"/>
      <w:marBottom w:val="0"/>
      <w:divBdr>
        <w:top w:val="none" w:sz="0" w:space="0" w:color="auto"/>
        <w:left w:val="none" w:sz="0" w:space="0" w:color="auto"/>
        <w:bottom w:val="none" w:sz="0" w:space="0" w:color="auto"/>
        <w:right w:val="none" w:sz="0" w:space="0" w:color="auto"/>
      </w:divBdr>
    </w:div>
    <w:div w:id="584530742">
      <w:bodyDiv w:val="1"/>
      <w:marLeft w:val="0"/>
      <w:marRight w:val="0"/>
      <w:marTop w:val="0"/>
      <w:marBottom w:val="0"/>
      <w:divBdr>
        <w:top w:val="none" w:sz="0" w:space="0" w:color="auto"/>
        <w:left w:val="none" w:sz="0" w:space="0" w:color="auto"/>
        <w:bottom w:val="none" w:sz="0" w:space="0" w:color="auto"/>
        <w:right w:val="none" w:sz="0" w:space="0" w:color="auto"/>
      </w:divBdr>
    </w:div>
    <w:div w:id="586230719">
      <w:bodyDiv w:val="1"/>
      <w:marLeft w:val="0"/>
      <w:marRight w:val="0"/>
      <w:marTop w:val="0"/>
      <w:marBottom w:val="0"/>
      <w:divBdr>
        <w:top w:val="none" w:sz="0" w:space="0" w:color="auto"/>
        <w:left w:val="none" w:sz="0" w:space="0" w:color="auto"/>
        <w:bottom w:val="none" w:sz="0" w:space="0" w:color="auto"/>
        <w:right w:val="none" w:sz="0" w:space="0" w:color="auto"/>
      </w:divBdr>
    </w:div>
    <w:div w:id="587926783">
      <w:bodyDiv w:val="1"/>
      <w:marLeft w:val="0"/>
      <w:marRight w:val="0"/>
      <w:marTop w:val="0"/>
      <w:marBottom w:val="0"/>
      <w:divBdr>
        <w:top w:val="none" w:sz="0" w:space="0" w:color="auto"/>
        <w:left w:val="none" w:sz="0" w:space="0" w:color="auto"/>
        <w:bottom w:val="none" w:sz="0" w:space="0" w:color="auto"/>
        <w:right w:val="none" w:sz="0" w:space="0" w:color="auto"/>
      </w:divBdr>
    </w:div>
    <w:div w:id="588007202">
      <w:bodyDiv w:val="1"/>
      <w:marLeft w:val="0"/>
      <w:marRight w:val="0"/>
      <w:marTop w:val="0"/>
      <w:marBottom w:val="0"/>
      <w:divBdr>
        <w:top w:val="none" w:sz="0" w:space="0" w:color="auto"/>
        <w:left w:val="none" w:sz="0" w:space="0" w:color="auto"/>
        <w:bottom w:val="none" w:sz="0" w:space="0" w:color="auto"/>
        <w:right w:val="none" w:sz="0" w:space="0" w:color="auto"/>
      </w:divBdr>
    </w:div>
    <w:div w:id="588470097">
      <w:bodyDiv w:val="1"/>
      <w:marLeft w:val="0"/>
      <w:marRight w:val="0"/>
      <w:marTop w:val="0"/>
      <w:marBottom w:val="0"/>
      <w:divBdr>
        <w:top w:val="none" w:sz="0" w:space="0" w:color="auto"/>
        <w:left w:val="none" w:sz="0" w:space="0" w:color="auto"/>
        <w:bottom w:val="none" w:sz="0" w:space="0" w:color="auto"/>
        <w:right w:val="none" w:sz="0" w:space="0" w:color="auto"/>
      </w:divBdr>
    </w:div>
    <w:div w:id="589629027">
      <w:bodyDiv w:val="1"/>
      <w:marLeft w:val="0"/>
      <w:marRight w:val="0"/>
      <w:marTop w:val="0"/>
      <w:marBottom w:val="0"/>
      <w:divBdr>
        <w:top w:val="none" w:sz="0" w:space="0" w:color="auto"/>
        <w:left w:val="none" w:sz="0" w:space="0" w:color="auto"/>
        <w:bottom w:val="none" w:sz="0" w:space="0" w:color="auto"/>
        <w:right w:val="none" w:sz="0" w:space="0" w:color="auto"/>
      </w:divBdr>
    </w:div>
    <w:div w:id="589892983">
      <w:bodyDiv w:val="1"/>
      <w:marLeft w:val="0"/>
      <w:marRight w:val="0"/>
      <w:marTop w:val="0"/>
      <w:marBottom w:val="0"/>
      <w:divBdr>
        <w:top w:val="none" w:sz="0" w:space="0" w:color="auto"/>
        <w:left w:val="none" w:sz="0" w:space="0" w:color="auto"/>
        <w:bottom w:val="none" w:sz="0" w:space="0" w:color="auto"/>
        <w:right w:val="none" w:sz="0" w:space="0" w:color="auto"/>
      </w:divBdr>
    </w:div>
    <w:div w:id="592202282">
      <w:bodyDiv w:val="1"/>
      <w:marLeft w:val="0"/>
      <w:marRight w:val="0"/>
      <w:marTop w:val="0"/>
      <w:marBottom w:val="0"/>
      <w:divBdr>
        <w:top w:val="none" w:sz="0" w:space="0" w:color="auto"/>
        <w:left w:val="none" w:sz="0" w:space="0" w:color="auto"/>
        <w:bottom w:val="none" w:sz="0" w:space="0" w:color="auto"/>
        <w:right w:val="none" w:sz="0" w:space="0" w:color="auto"/>
      </w:divBdr>
    </w:div>
    <w:div w:id="592711508">
      <w:bodyDiv w:val="1"/>
      <w:marLeft w:val="0"/>
      <w:marRight w:val="0"/>
      <w:marTop w:val="0"/>
      <w:marBottom w:val="0"/>
      <w:divBdr>
        <w:top w:val="none" w:sz="0" w:space="0" w:color="auto"/>
        <w:left w:val="none" w:sz="0" w:space="0" w:color="auto"/>
        <w:bottom w:val="none" w:sz="0" w:space="0" w:color="auto"/>
        <w:right w:val="none" w:sz="0" w:space="0" w:color="auto"/>
      </w:divBdr>
    </w:div>
    <w:div w:id="594243343">
      <w:bodyDiv w:val="1"/>
      <w:marLeft w:val="0"/>
      <w:marRight w:val="0"/>
      <w:marTop w:val="0"/>
      <w:marBottom w:val="0"/>
      <w:divBdr>
        <w:top w:val="none" w:sz="0" w:space="0" w:color="auto"/>
        <w:left w:val="none" w:sz="0" w:space="0" w:color="auto"/>
        <w:bottom w:val="none" w:sz="0" w:space="0" w:color="auto"/>
        <w:right w:val="none" w:sz="0" w:space="0" w:color="auto"/>
      </w:divBdr>
    </w:div>
    <w:div w:id="594753833">
      <w:bodyDiv w:val="1"/>
      <w:marLeft w:val="0"/>
      <w:marRight w:val="0"/>
      <w:marTop w:val="0"/>
      <w:marBottom w:val="0"/>
      <w:divBdr>
        <w:top w:val="none" w:sz="0" w:space="0" w:color="auto"/>
        <w:left w:val="none" w:sz="0" w:space="0" w:color="auto"/>
        <w:bottom w:val="none" w:sz="0" w:space="0" w:color="auto"/>
        <w:right w:val="none" w:sz="0" w:space="0" w:color="auto"/>
      </w:divBdr>
    </w:div>
    <w:div w:id="595023648">
      <w:bodyDiv w:val="1"/>
      <w:marLeft w:val="0"/>
      <w:marRight w:val="0"/>
      <w:marTop w:val="0"/>
      <w:marBottom w:val="0"/>
      <w:divBdr>
        <w:top w:val="none" w:sz="0" w:space="0" w:color="auto"/>
        <w:left w:val="none" w:sz="0" w:space="0" w:color="auto"/>
        <w:bottom w:val="none" w:sz="0" w:space="0" w:color="auto"/>
        <w:right w:val="none" w:sz="0" w:space="0" w:color="auto"/>
      </w:divBdr>
    </w:div>
    <w:div w:id="595292169">
      <w:bodyDiv w:val="1"/>
      <w:marLeft w:val="0"/>
      <w:marRight w:val="0"/>
      <w:marTop w:val="0"/>
      <w:marBottom w:val="0"/>
      <w:divBdr>
        <w:top w:val="none" w:sz="0" w:space="0" w:color="auto"/>
        <w:left w:val="none" w:sz="0" w:space="0" w:color="auto"/>
        <w:bottom w:val="none" w:sz="0" w:space="0" w:color="auto"/>
        <w:right w:val="none" w:sz="0" w:space="0" w:color="auto"/>
      </w:divBdr>
    </w:div>
    <w:div w:id="596328022">
      <w:bodyDiv w:val="1"/>
      <w:marLeft w:val="0"/>
      <w:marRight w:val="0"/>
      <w:marTop w:val="0"/>
      <w:marBottom w:val="0"/>
      <w:divBdr>
        <w:top w:val="none" w:sz="0" w:space="0" w:color="auto"/>
        <w:left w:val="none" w:sz="0" w:space="0" w:color="auto"/>
        <w:bottom w:val="none" w:sz="0" w:space="0" w:color="auto"/>
        <w:right w:val="none" w:sz="0" w:space="0" w:color="auto"/>
      </w:divBdr>
    </w:div>
    <w:div w:id="597644087">
      <w:bodyDiv w:val="1"/>
      <w:marLeft w:val="0"/>
      <w:marRight w:val="0"/>
      <w:marTop w:val="0"/>
      <w:marBottom w:val="0"/>
      <w:divBdr>
        <w:top w:val="none" w:sz="0" w:space="0" w:color="auto"/>
        <w:left w:val="none" w:sz="0" w:space="0" w:color="auto"/>
        <w:bottom w:val="none" w:sz="0" w:space="0" w:color="auto"/>
        <w:right w:val="none" w:sz="0" w:space="0" w:color="auto"/>
      </w:divBdr>
    </w:div>
    <w:div w:id="597952605">
      <w:bodyDiv w:val="1"/>
      <w:marLeft w:val="0"/>
      <w:marRight w:val="0"/>
      <w:marTop w:val="0"/>
      <w:marBottom w:val="0"/>
      <w:divBdr>
        <w:top w:val="none" w:sz="0" w:space="0" w:color="auto"/>
        <w:left w:val="none" w:sz="0" w:space="0" w:color="auto"/>
        <w:bottom w:val="none" w:sz="0" w:space="0" w:color="auto"/>
        <w:right w:val="none" w:sz="0" w:space="0" w:color="auto"/>
      </w:divBdr>
    </w:div>
    <w:div w:id="598834262">
      <w:bodyDiv w:val="1"/>
      <w:marLeft w:val="0"/>
      <w:marRight w:val="0"/>
      <w:marTop w:val="0"/>
      <w:marBottom w:val="0"/>
      <w:divBdr>
        <w:top w:val="none" w:sz="0" w:space="0" w:color="auto"/>
        <w:left w:val="none" w:sz="0" w:space="0" w:color="auto"/>
        <w:bottom w:val="none" w:sz="0" w:space="0" w:color="auto"/>
        <w:right w:val="none" w:sz="0" w:space="0" w:color="auto"/>
      </w:divBdr>
    </w:div>
    <w:div w:id="599141579">
      <w:bodyDiv w:val="1"/>
      <w:marLeft w:val="0"/>
      <w:marRight w:val="0"/>
      <w:marTop w:val="0"/>
      <w:marBottom w:val="0"/>
      <w:divBdr>
        <w:top w:val="none" w:sz="0" w:space="0" w:color="auto"/>
        <w:left w:val="none" w:sz="0" w:space="0" w:color="auto"/>
        <w:bottom w:val="none" w:sz="0" w:space="0" w:color="auto"/>
        <w:right w:val="none" w:sz="0" w:space="0" w:color="auto"/>
      </w:divBdr>
    </w:div>
    <w:div w:id="600995126">
      <w:bodyDiv w:val="1"/>
      <w:marLeft w:val="0"/>
      <w:marRight w:val="0"/>
      <w:marTop w:val="0"/>
      <w:marBottom w:val="0"/>
      <w:divBdr>
        <w:top w:val="none" w:sz="0" w:space="0" w:color="auto"/>
        <w:left w:val="none" w:sz="0" w:space="0" w:color="auto"/>
        <w:bottom w:val="none" w:sz="0" w:space="0" w:color="auto"/>
        <w:right w:val="none" w:sz="0" w:space="0" w:color="auto"/>
      </w:divBdr>
    </w:div>
    <w:div w:id="601374818">
      <w:bodyDiv w:val="1"/>
      <w:marLeft w:val="0"/>
      <w:marRight w:val="0"/>
      <w:marTop w:val="0"/>
      <w:marBottom w:val="0"/>
      <w:divBdr>
        <w:top w:val="none" w:sz="0" w:space="0" w:color="auto"/>
        <w:left w:val="none" w:sz="0" w:space="0" w:color="auto"/>
        <w:bottom w:val="none" w:sz="0" w:space="0" w:color="auto"/>
        <w:right w:val="none" w:sz="0" w:space="0" w:color="auto"/>
      </w:divBdr>
    </w:div>
    <w:div w:id="601452819">
      <w:bodyDiv w:val="1"/>
      <w:marLeft w:val="0"/>
      <w:marRight w:val="0"/>
      <w:marTop w:val="0"/>
      <w:marBottom w:val="0"/>
      <w:divBdr>
        <w:top w:val="none" w:sz="0" w:space="0" w:color="auto"/>
        <w:left w:val="none" w:sz="0" w:space="0" w:color="auto"/>
        <w:bottom w:val="none" w:sz="0" w:space="0" w:color="auto"/>
        <w:right w:val="none" w:sz="0" w:space="0" w:color="auto"/>
      </w:divBdr>
    </w:div>
    <w:div w:id="602150433">
      <w:bodyDiv w:val="1"/>
      <w:marLeft w:val="0"/>
      <w:marRight w:val="0"/>
      <w:marTop w:val="0"/>
      <w:marBottom w:val="0"/>
      <w:divBdr>
        <w:top w:val="none" w:sz="0" w:space="0" w:color="auto"/>
        <w:left w:val="none" w:sz="0" w:space="0" w:color="auto"/>
        <w:bottom w:val="none" w:sz="0" w:space="0" w:color="auto"/>
        <w:right w:val="none" w:sz="0" w:space="0" w:color="auto"/>
      </w:divBdr>
    </w:div>
    <w:div w:id="602957680">
      <w:bodyDiv w:val="1"/>
      <w:marLeft w:val="0"/>
      <w:marRight w:val="0"/>
      <w:marTop w:val="0"/>
      <w:marBottom w:val="0"/>
      <w:divBdr>
        <w:top w:val="none" w:sz="0" w:space="0" w:color="auto"/>
        <w:left w:val="none" w:sz="0" w:space="0" w:color="auto"/>
        <w:bottom w:val="none" w:sz="0" w:space="0" w:color="auto"/>
        <w:right w:val="none" w:sz="0" w:space="0" w:color="auto"/>
      </w:divBdr>
    </w:div>
    <w:div w:id="603000412">
      <w:bodyDiv w:val="1"/>
      <w:marLeft w:val="0"/>
      <w:marRight w:val="0"/>
      <w:marTop w:val="0"/>
      <w:marBottom w:val="0"/>
      <w:divBdr>
        <w:top w:val="none" w:sz="0" w:space="0" w:color="auto"/>
        <w:left w:val="none" w:sz="0" w:space="0" w:color="auto"/>
        <w:bottom w:val="none" w:sz="0" w:space="0" w:color="auto"/>
        <w:right w:val="none" w:sz="0" w:space="0" w:color="auto"/>
      </w:divBdr>
      <w:divsChild>
        <w:div w:id="115610164">
          <w:marLeft w:val="0"/>
          <w:marRight w:val="0"/>
          <w:marTop w:val="0"/>
          <w:marBottom w:val="0"/>
          <w:divBdr>
            <w:top w:val="none" w:sz="0" w:space="0" w:color="auto"/>
            <w:left w:val="none" w:sz="0" w:space="0" w:color="auto"/>
            <w:bottom w:val="none" w:sz="0" w:space="0" w:color="auto"/>
            <w:right w:val="none" w:sz="0" w:space="0" w:color="auto"/>
          </w:divBdr>
          <w:divsChild>
            <w:div w:id="1913814218">
              <w:marLeft w:val="0"/>
              <w:marRight w:val="0"/>
              <w:marTop w:val="0"/>
              <w:marBottom w:val="0"/>
              <w:divBdr>
                <w:top w:val="none" w:sz="0" w:space="0" w:color="auto"/>
                <w:left w:val="none" w:sz="0" w:space="0" w:color="auto"/>
                <w:bottom w:val="none" w:sz="0" w:space="0" w:color="auto"/>
                <w:right w:val="none" w:sz="0" w:space="0" w:color="auto"/>
              </w:divBdr>
            </w:div>
          </w:divsChild>
        </w:div>
        <w:div w:id="160514272">
          <w:marLeft w:val="0"/>
          <w:marRight w:val="0"/>
          <w:marTop w:val="0"/>
          <w:marBottom w:val="0"/>
          <w:divBdr>
            <w:top w:val="none" w:sz="0" w:space="0" w:color="auto"/>
            <w:left w:val="none" w:sz="0" w:space="0" w:color="auto"/>
            <w:bottom w:val="none" w:sz="0" w:space="0" w:color="auto"/>
            <w:right w:val="none" w:sz="0" w:space="0" w:color="auto"/>
          </w:divBdr>
          <w:divsChild>
            <w:div w:id="1609390353">
              <w:marLeft w:val="0"/>
              <w:marRight w:val="0"/>
              <w:marTop w:val="0"/>
              <w:marBottom w:val="0"/>
              <w:divBdr>
                <w:top w:val="none" w:sz="0" w:space="0" w:color="auto"/>
                <w:left w:val="none" w:sz="0" w:space="0" w:color="auto"/>
                <w:bottom w:val="none" w:sz="0" w:space="0" w:color="auto"/>
                <w:right w:val="none" w:sz="0" w:space="0" w:color="auto"/>
              </w:divBdr>
            </w:div>
          </w:divsChild>
        </w:div>
        <w:div w:id="363554738">
          <w:marLeft w:val="0"/>
          <w:marRight w:val="0"/>
          <w:marTop w:val="0"/>
          <w:marBottom w:val="0"/>
          <w:divBdr>
            <w:top w:val="none" w:sz="0" w:space="0" w:color="auto"/>
            <w:left w:val="none" w:sz="0" w:space="0" w:color="auto"/>
            <w:bottom w:val="none" w:sz="0" w:space="0" w:color="auto"/>
            <w:right w:val="none" w:sz="0" w:space="0" w:color="auto"/>
          </w:divBdr>
          <w:divsChild>
            <w:div w:id="2051296919">
              <w:marLeft w:val="0"/>
              <w:marRight w:val="0"/>
              <w:marTop w:val="0"/>
              <w:marBottom w:val="0"/>
              <w:divBdr>
                <w:top w:val="none" w:sz="0" w:space="0" w:color="auto"/>
                <w:left w:val="none" w:sz="0" w:space="0" w:color="auto"/>
                <w:bottom w:val="none" w:sz="0" w:space="0" w:color="auto"/>
                <w:right w:val="none" w:sz="0" w:space="0" w:color="auto"/>
              </w:divBdr>
            </w:div>
          </w:divsChild>
        </w:div>
        <w:div w:id="476724876">
          <w:marLeft w:val="0"/>
          <w:marRight w:val="0"/>
          <w:marTop w:val="0"/>
          <w:marBottom w:val="0"/>
          <w:divBdr>
            <w:top w:val="none" w:sz="0" w:space="0" w:color="auto"/>
            <w:left w:val="none" w:sz="0" w:space="0" w:color="auto"/>
            <w:bottom w:val="none" w:sz="0" w:space="0" w:color="auto"/>
            <w:right w:val="none" w:sz="0" w:space="0" w:color="auto"/>
          </w:divBdr>
          <w:divsChild>
            <w:div w:id="1096680999">
              <w:marLeft w:val="0"/>
              <w:marRight w:val="0"/>
              <w:marTop w:val="0"/>
              <w:marBottom w:val="0"/>
              <w:divBdr>
                <w:top w:val="none" w:sz="0" w:space="0" w:color="auto"/>
                <w:left w:val="none" w:sz="0" w:space="0" w:color="auto"/>
                <w:bottom w:val="none" w:sz="0" w:space="0" w:color="auto"/>
                <w:right w:val="none" w:sz="0" w:space="0" w:color="auto"/>
              </w:divBdr>
            </w:div>
            <w:div w:id="1308318328">
              <w:marLeft w:val="0"/>
              <w:marRight w:val="0"/>
              <w:marTop w:val="0"/>
              <w:marBottom w:val="0"/>
              <w:divBdr>
                <w:top w:val="none" w:sz="0" w:space="0" w:color="auto"/>
                <w:left w:val="none" w:sz="0" w:space="0" w:color="auto"/>
                <w:bottom w:val="none" w:sz="0" w:space="0" w:color="auto"/>
                <w:right w:val="none" w:sz="0" w:space="0" w:color="auto"/>
              </w:divBdr>
            </w:div>
          </w:divsChild>
        </w:div>
        <w:div w:id="515463073">
          <w:marLeft w:val="0"/>
          <w:marRight w:val="0"/>
          <w:marTop w:val="0"/>
          <w:marBottom w:val="0"/>
          <w:divBdr>
            <w:top w:val="none" w:sz="0" w:space="0" w:color="auto"/>
            <w:left w:val="none" w:sz="0" w:space="0" w:color="auto"/>
            <w:bottom w:val="none" w:sz="0" w:space="0" w:color="auto"/>
            <w:right w:val="none" w:sz="0" w:space="0" w:color="auto"/>
          </w:divBdr>
          <w:divsChild>
            <w:div w:id="1817449914">
              <w:marLeft w:val="0"/>
              <w:marRight w:val="0"/>
              <w:marTop w:val="0"/>
              <w:marBottom w:val="0"/>
              <w:divBdr>
                <w:top w:val="none" w:sz="0" w:space="0" w:color="auto"/>
                <w:left w:val="none" w:sz="0" w:space="0" w:color="auto"/>
                <w:bottom w:val="none" w:sz="0" w:space="0" w:color="auto"/>
                <w:right w:val="none" w:sz="0" w:space="0" w:color="auto"/>
              </w:divBdr>
            </w:div>
          </w:divsChild>
        </w:div>
        <w:div w:id="605113882">
          <w:marLeft w:val="0"/>
          <w:marRight w:val="0"/>
          <w:marTop w:val="0"/>
          <w:marBottom w:val="0"/>
          <w:divBdr>
            <w:top w:val="none" w:sz="0" w:space="0" w:color="auto"/>
            <w:left w:val="none" w:sz="0" w:space="0" w:color="auto"/>
            <w:bottom w:val="none" w:sz="0" w:space="0" w:color="auto"/>
            <w:right w:val="none" w:sz="0" w:space="0" w:color="auto"/>
          </w:divBdr>
          <w:divsChild>
            <w:div w:id="1060058040">
              <w:marLeft w:val="0"/>
              <w:marRight w:val="0"/>
              <w:marTop w:val="0"/>
              <w:marBottom w:val="0"/>
              <w:divBdr>
                <w:top w:val="none" w:sz="0" w:space="0" w:color="auto"/>
                <w:left w:val="none" w:sz="0" w:space="0" w:color="auto"/>
                <w:bottom w:val="none" w:sz="0" w:space="0" w:color="auto"/>
                <w:right w:val="none" w:sz="0" w:space="0" w:color="auto"/>
              </w:divBdr>
            </w:div>
          </w:divsChild>
        </w:div>
        <w:div w:id="712383038">
          <w:marLeft w:val="0"/>
          <w:marRight w:val="0"/>
          <w:marTop w:val="0"/>
          <w:marBottom w:val="0"/>
          <w:divBdr>
            <w:top w:val="none" w:sz="0" w:space="0" w:color="auto"/>
            <w:left w:val="none" w:sz="0" w:space="0" w:color="auto"/>
            <w:bottom w:val="none" w:sz="0" w:space="0" w:color="auto"/>
            <w:right w:val="none" w:sz="0" w:space="0" w:color="auto"/>
          </w:divBdr>
          <w:divsChild>
            <w:div w:id="377358181">
              <w:marLeft w:val="0"/>
              <w:marRight w:val="0"/>
              <w:marTop w:val="0"/>
              <w:marBottom w:val="0"/>
              <w:divBdr>
                <w:top w:val="none" w:sz="0" w:space="0" w:color="auto"/>
                <w:left w:val="none" w:sz="0" w:space="0" w:color="auto"/>
                <w:bottom w:val="none" w:sz="0" w:space="0" w:color="auto"/>
                <w:right w:val="none" w:sz="0" w:space="0" w:color="auto"/>
              </w:divBdr>
            </w:div>
            <w:div w:id="975254243">
              <w:marLeft w:val="0"/>
              <w:marRight w:val="0"/>
              <w:marTop w:val="0"/>
              <w:marBottom w:val="0"/>
              <w:divBdr>
                <w:top w:val="none" w:sz="0" w:space="0" w:color="auto"/>
                <w:left w:val="none" w:sz="0" w:space="0" w:color="auto"/>
                <w:bottom w:val="none" w:sz="0" w:space="0" w:color="auto"/>
                <w:right w:val="none" w:sz="0" w:space="0" w:color="auto"/>
              </w:divBdr>
            </w:div>
            <w:div w:id="1100376493">
              <w:marLeft w:val="0"/>
              <w:marRight w:val="0"/>
              <w:marTop w:val="0"/>
              <w:marBottom w:val="0"/>
              <w:divBdr>
                <w:top w:val="none" w:sz="0" w:space="0" w:color="auto"/>
                <w:left w:val="none" w:sz="0" w:space="0" w:color="auto"/>
                <w:bottom w:val="none" w:sz="0" w:space="0" w:color="auto"/>
                <w:right w:val="none" w:sz="0" w:space="0" w:color="auto"/>
              </w:divBdr>
            </w:div>
            <w:div w:id="1253785424">
              <w:marLeft w:val="0"/>
              <w:marRight w:val="0"/>
              <w:marTop w:val="0"/>
              <w:marBottom w:val="0"/>
              <w:divBdr>
                <w:top w:val="none" w:sz="0" w:space="0" w:color="auto"/>
                <w:left w:val="none" w:sz="0" w:space="0" w:color="auto"/>
                <w:bottom w:val="none" w:sz="0" w:space="0" w:color="auto"/>
                <w:right w:val="none" w:sz="0" w:space="0" w:color="auto"/>
              </w:divBdr>
            </w:div>
            <w:div w:id="2128087372">
              <w:marLeft w:val="0"/>
              <w:marRight w:val="0"/>
              <w:marTop w:val="0"/>
              <w:marBottom w:val="0"/>
              <w:divBdr>
                <w:top w:val="none" w:sz="0" w:space="0" w:color="auto"/>
                <w:left w:val="none" w:sz="0" w:space="0" w:color="auto"/>
                <w:bottom w:val="none" w:sz="0" w:space="0" w:color="auto"/>
                <w:right w:val="none" w:sz="0" w:space="0" w:color="auto"/>
              </w:divBdr>
            </w:div>
          </w:divsChild>
        </w:div>
        <w:div w:id="712727518">
          <w:marLeft w:val="0"/>
          <w:marRight w:val="0"/>
          <w:marTop w:val="0"/>
          <w:marBottom w:val="0"/>
          <w:divBdr>
            <w:top w:val="none" w:sz="0" w:space="0" w:color="auto"/>
            <w:left w:val="none" w:sz="0" w:space="0" w:color="auto"/>
            <w:bottom w:val="none" w:sz="0" w:space="0" w:color="auto"/>
            <w:right w:val="none" w:sz="0" w:space="0" w:color="auto"/>
          </w:divBdr>
          <w:divsChild>
            <w:div w:id="238373834">
              <w:marLeft w:val="0"/>
              <w:marRight w:val="0"/>
              <w:marTop w:val="0"/>
              <w:marBottom w:val="0"/>
              <w:divBdr>
                <w:top w:val="none" w:sz="0" w:space="0" w:color="auto"/>
                <w:left w:val="none" w:sz="0" w:space="0" w:color="auto"/>
                <w:bottom w:val="none" w:sz="0" w:space="0" w:color="auto"/>
                <w:right w:val="none" w:sz="0" w:space="0" w:color="auto"/>
              </w:divBdr>
            </w:div>
          </w:divsChild>
        </w:div>
        <w:div w:id="767510166">
          <w:marLeft w:val="0"/>
          <w:marRight w:val="0"/>
          <w:marTop w:val="0"/>
          <w:marBottom w:val="0"/>
          <w:divBdr>
            <w:top w:val="none" w:sz="0" w:space="0" w:color="auto"/>
            <w:left w:val="none" w:sz="0" w:space="0" w:color="auto"/>
            <w:bottom w:val="none" w:sz="0" w:space="0" w:color="auto"/>
            <w:right w:val="none" w:sz="0" w:space="0" w:color="auto"/>
          </w:divBdr>
          <w:divsChild>
            <w:div w:id="291836090">
              <w:marLeft w:val="0"/>
              <w:marRight w:val="0"/>
              <w:marTop w:val="0"/>
              <w:marBottom w:val="0"/>
              <w:divBdr>
                <w:top w:val="none" w:sz="0" w:space="0" w:color="auto"/>
                <w:left w:val="none" w:sz="0" w:space="0" w:color="auto"/>
                <w:bottom w:val="none" w:sz="0" w:space="0" w:color="auto"/>
                <w:right w:val="none" w:sz="0" w:space="0" w:color="auto"/>
              </w:divBdr>
            </w:div>
          </w:divsChild>
        </w:div>
        <w:div w:id="919556769">
          <w:marLeft w:val="0"/>
          <w:marRight w:val="0"/>
          <w:marTop w:val="0"/>
          <w:marBottom w:val="0"/>
          <w:divBdr>
            <w:top w:val="none" w:sz="0" w:space="0" w:color="auto"/>
            <w:left w:val="none" w:sz="0" w:space="0" w:color="auto"/>
            <w:bottom w:val="none" w:sz="0" w:space="0" w:color="auto"/>
            <w:right w:val="none" w:sz="0" w:space="0" w:color="auto"/>
          </w:divBdr>
          <w:divsChild>
            <w:div w:id="757336334">
              <w:marLeft w:val="0"/>
              <w:marRight w:val="0"/>
              <w:marTop w:val="0"/>
              <w:marBottom w:val="0"/>
              <w:divBdr>
                <w:top w:val="none" w:sz="0" w:space="0" w:color="auto"/>
                <w:left w:val="none" w:sz="0" w:space="0" w:color="auto"/>
                <w:bottom w:val="none" w:sz="0" w:space="0" w:color="auto"/>
                <w:right w:val="none" w:sz="0" w:space="0" w:color="auto"/>
              </w:divBdr>
            </w:div>
            <w:div w:id="904757024">
              <w:marLeft w:val="0"/>
              <w:marRight w:val="0"/>
              <w:marTop w:val="0"/>
              <w:marBottom w:val="0"/>
              <w:divBdr>
                <w:top w:val="none" w:sz="0" w:space="0" w:color="auto"/>
                <w:left w:val="none" w:sz="0" w:space="0" w:color="auto"/>
                <w:bottom w:val="none" w:sz="0" w:space="0" w:color="auto"/>
                <w:right w:val="none" w:sz="0" w:space="0" w:color="auto"/>
              </w:divBdr>
            </w:div>
            <w:div w:id="993410314">
              <w:marLeft w:val="0"/>
              <w:marRight w:val="0"/>
              <w:marTop w:val="0"/>
              <w:marBottom w:val="0"/>
              <w:divBdr>
                <w:top w:val="none" w:sz="0" w:space="0" w:color="auto"/>
                <w:left w:val="none" w:sz="0" w:space="0" w:color="auto"/>
                <w:bottom w:val="none" w:sz="0" w:space="0" w:color="auto"/>
                <w:right w:val="none" w:sz="0" w:space="0" w:color="auto"/>
              </w:divBdr>
            </w:div>
            <w:div w:id="1355571952">
              <w:marLeft w:val="0"/>
              <w:marRight w:val="0"/>
              <w:marTop w:val="0"/>
              <w:marBottom w:val="0"/>
              <w:divBdr>
                <w:top w:val="none" w:sz="0" w:space="0" w:color="auto"/>
                <w:left w:val="none" w:sz="0" w:space="0" w:color="auto"/>
                <w:bottom w:val="none" w:sz="0" w:space="0" w:color="auto"/>
                <w:right w:val="none" w:sz="0" w:space="0" w:color="auto"/>
              </w:divBdr>
            </w:div>
            <w:div w:id="1804150715">
              <w:marLeft w:val="0"/>
              <w:marRight w:val="0"/>
              <w:marTop w:val="0"/>
              <w:marBottom w:val="0"/>
              <w:divBdr>
                <w:top w:val="none" w:sz="0" w:space="0" w:color="auto"/>
                <w:left w:val="none" w:sz="0" w:space="0" w:color="auto"/>
                <w:bottom w:val="none" w:sz="0" w:space="0" w:color="auto"/>
                <w:right w:val="none" w:sz="0" w:space="0" w:color="auto"/>
              </w:divBdr>
            </w:div>
          </w:divsChild>
        </w:div>
        <w:div w:id="1391490877">
          <w:marLeft w:val="0"/>
          <w:marRight w:val="0"/>
          <w:marTop w:val="0"/>
          <w:marBottom w:val="0"/>
          <w:divBdr>
            <w:top w:val="none" w:sz="0" w:space="0" w:color="auto"/>
            <w:left w:val="none" w:sz="0" w:space="0" w:color="auto"/>
            <w:bottom w:val="none" w:sz="0" w:space="0" w:color="auto"/>
            <w:right w:val="none" w:sz="0" w:space="0" w:color="auto"/>
          </w:divBdr>
          <w:divsChild>
            <w:div w:id="53165152">
              <w:marLeft w:val="0"/>
              <w:marRight w:val="0"/>
              <w:marTop w:val="0"/>
              <w:marBottom w:val="0"/>
              <w:divBdr>
                <w:top w:val="none" w:sz="0" w:space="0" w:color="auto"/>
                <w:left w:val="none" w:sz="0" w:space="0" w:color="auto"/>
                <w:bottom w:val="none" w:sz="0" w:space="0" w:color="auto"/>
                <w:right w:val="none" w:sz="0" w:space="0" w:color="auto"/>
              </w:divBdr>
            </w:div>
            <w:div w:id="688218981">
              <w:marLeft w:val="0"/>
              <w:marRight w:val="0"/>
              <w:marTop w:val="0"/>
              <w:marBottom w:val="0"/>
              <w:divBdr>
                <w:top w:val="none" w:sz="0" w:space="0" w:color="auto"/>
                <w:left w:val="none" w:sz="0" w:space="0" w:color="auto"/>
                <w:bottom w:val="none" w:sz="0" w:space="0" w:color="auto"/>
                <w:right w:val="none" w:sz="0" w:space="0" w:color="auto"/>
              </w:divBdr>
            </w:div>
            <w:div w:id="837040028">
              <w:marLeft w:val="0"/>
              <w:marRight w:val="0"/>
              <w:marTop w:val="0"/>
              <w:marBottom w:val="0"/>
              <w:divBdr>
                <w:top w:val="none" w:sz="0" w:space="0" w:color="auto"/>
                <w:left w:val="none" w:sz="0" w:space="0" w:color="auto"/>
                <w:bottom w:val="none" w:sz="0" w:space="0" w:color="auto"/>
                <w:right w:val="none" w:sz="0" w:space="0" w:color="auto"/>
              </w:divBdr>
            </w:div>
            <w:div w:id="840660095">
              <w:marLeft w:val="0"/>
              <w:marRight w:val="0"/>
              <w:marTop w:val="0"/>
              <w:marBottom w:val="0"/>
              <w:divBdr>
                <w:top w:val="none" w:sz="0" w:space="0" w:color="auto"/>
                <w:left w:val="none" w:sz="0" w:space="0" w:color="auto"/>
                <w:bottom w:val="none" w:sz="0" w:space="0" w:color="auto"/>
                <w:right w:val="none" w:sz="0" w:space="0" w:color="auto"/>
              </w:divBdr>
            </w:div>
            <w:div w:id="1066757961">
              <w:marLeft w:val="0"/>
              <w:marRight w:val="0"/>
              <w:marTop w:val="0"/>
              <w:marBottom w:val="0"/>
              <w:divBdr>
                <w:top w:val="none" w:sz="0" w:space="0" w:color="auto"/>
                <w:left w:val="none" w:sz="0" w:space="0" w:color="auto"/>
                <w:bottom w:val="none" w:sz="0" w:space="0" w:color="auto"/>
                <w:right w:val="none" w:sz="0" w:space="0" w:color="auto"/>
              </w:divBdr>
            </w:div>
            <w:div w:id="1838688508">
              <w:marLeft w:val="0"/>
              <w:marRight w:val="0"/>
              <w:marTop w:val="0"/>
              <w:marBottom w:val="0"/>
              <w:divBdr>
                <w:top w:val="none" w:sz="0" w:space="0" w:color="auto"/>
                <w:left w:val="none" w:sz="0" w:space="0" w:color="auto"/>
                <w:bottom w:val="none" w:sz="0" w:space="0" w:color="auto"/>
                <w:right w:val="none" w:sz="0" w:space="0" w:color="auto"/>
              </w:divBdr>
            </w:div>
            <w:div w:id="1870408204">
              <w:marLeft w:val="0"/>
              <w:marRight w:val="0"/>
              <w:marTop w:val="0"/>
              <w:marBottom w:val="0"/>
              <w:divBdr>
                <w:top w:val="none" w:sz="0" w:space="0" w:color="auto"/>
                <w:left w:val="none" w:sz="0" w:space="0" w:color="auto"/>
                <w:bottom w:val="none" w:sz="0" w:space="0" w:color="auto"/>
                <w:right w:val="none" w:sz="0" w:space="0" w:color="auto"/>
              </w:divBdr>
            </w:div>
            <w:div w:id="2119979628">
              <w:marLeft w:val="0"/>
              <w:marRight w:val="0"/>
              <w:marTop w:val="0"/>
              <w:marBottom w:val="0"/>
              <w:divBdr>
                <w:top w:val="none" w:sz="0" w:space="0" w:color="auto"/>
                <w:left w:val="none" w:sz="0" w:space="0" w:color="auto"/>
                <w:bottom w:val="none" w:sz="0" w:space="0" w:color="auto"/>
                <w:right w:val="none" w:sz="0" w:space="0" w:color="auto"/>
              </w:divBdr>
            </w:div>
          </w:divsChild>
        </w:div>
        <w:div w:id="1646860526">
          <w:marLeft w:val="0"/>
          <w:marRight w:val="0"/>
          <w:marTop w:val="0"/>
          <w:marBottom w:val="0"/>
          <w:divBdr>
            <w:top w:val="none" w:sz="0" w:space="0" w:color="auto"/>
            <w:left w:val="none" w:sz="0" w:space="0" w:color="auto"/>
            <w:bottom w:val="none" w:sz="0" w:space="0" w:color="auto"/>
            <w:right w:val="none" w:sz="0" w:space="0" w:color="auto"/>
          </w:divBdr>
          <w:divsChild>
            <w:div w:id="20323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4476">
      <w:bodyDiv w:val="1"/>
      <w:marLeft w:val="0"/>
      <w:marRight w:val="0"/>
      <w:marTop w:val="0"/>
      <w:marBottom w:val="0"/>
      <w:divBdr>
        <w:top w:val="none" w:sz="0" w:space="0" w:color="auto"/>
        <w:left w:val="none" w:sz="0" w:space="0" w:color="auto"/>
        <w:bottom w:val="none" w:sz="0" w:space="0" w:color="auto"/>
        <w:right w:val="none" w:sz="0" w:space="0" w:color="auto"/>
      </w:divBdr>
    </w:div>
    <w:div w:id="604264301">
      <w:bodyDiv w:val="1"/>
      <w:marLeft w:val="0"/>
      <w:marRight w:val="0"/>
      <w:marTop w:val="0"/>
      <w:marBottom w:val="0"/>
      <w:divBdr>
        <w:top w:val="none" w:sz="0" w:space="0" w:color="auto"/>
        <w:left w:val="none" w:sz="0" w:space="0" w:color="auto"/>
        <w:bottom w:val="none" w:sz="0" w:space="0" w:color="auto"/>
        <w:right w:val="none" w:sz="0" w:space="0" w:color="auto"/>
      </w:divBdr>
    </w:div>
    <w:div w:id="604314957">
      <w:bodyDiv w:val="1"/>
      <w:marLeft w:val="0"/>
      <w:marRight w:val="0"/>
      <w:marTop w:val="0"/>
      <w:marBottom w:val="0"/>
      <w:divBdr>
        <w:top w:val="none" w:sz="0" w:space="0" w:color="auto"/>
        <w:left w:val="none" w:sz="0" w:space="0" w:color="auto"/>
        <w:bottom w:val="none" w:sz="0" w:space="0" w:color="auto"/>
        <w:right w:val="none" w:sz="0" w:space="0" w:color="auto"/>
      </w:divBdr>
    </w:div>
    <w:div w:id="604388004">
      <w:bodyDiv w:val="1"/>
      <w:marLeft w:val="0"/>
      <w:marRight w:val="0"/>
      <w:marTop w:val="0"/>
      <w:marBottom w:val="0"/>
      <w:divBdr>
        <w:top w:val="none" w:sz="0" w:space="0" w:color="auto"/>
        <w:left w:val="none" w:sz="0" w:space="0" w:color="auto"/>
        <w:bottom w:val="none" w:sz="0" w:space="0" w:color="auto"/>
        <w:right w:val="none" w:sz="0" w:space="0" w:color="auto"/>
      </w:divBdr>
    </w:div>
    <w:div w:id="605426117">
      <w:bodyDiv w:val="1"/>
      <w:marLeft w:val="0"/>
      <w:marRight w:val="0"/>
      <w:marTop w:val="0"/>
      <w:marBottom w:val="0"/>
      <w:divBdr>
        <w:top w:val="none" w:sz="0" w:space="0" w:color="auto"/>
        <w:left w:val="none" w:sz="0" w:space="0" w:color="auto"/>
        <w:bottom w:val="none" w:sz="0" w:space="0" w:color="auto"/>
        <w:right w:val="none" w:sz="0" w:space="0" w:color="auto"/>
      </w:divBdr>
    </w:div>
    <w:div w:id="606156794">
      <w:bodyDiv w:val="1"/>
      <w:marLeft w:val="0"/>
      <w:marRight w:val="0"/>
      <w:marTop w:val="0"/>
      <w:marBottom w:val="0"/>
      <w:divBdr>
        <w:top w:val="none" w:sz="0" w:space="0" w:color="auto"/>
        <w:left w:val="none" w:sz="0" w:space="0" w:color="auto"/>
        <w:bottom w:val="none" w:sz="0" w:space="0" w:color="auto"/>
        <w:right w:val="none" w:sz="0" w:space="0" w:color="auto"/>
      </w:divBdr>
    </w:div>
    <w:div w:id="606740361">
      <w:bodyDiv w:val="1"/>
      <w:marLeft w:val="0"/>
      <w:marRight w:val="0"/>
      <w:marTop w:val="0"/>
      <w:marBottom w:val="0"/>
      <w:divBdr>
        <w:top w:val="none" w:sz="0" w:space="0" w:color="auto"/>
        <w:left w:val="none" w:sz="0" w:space="0" w:color="auto"/>
        <w:bottom w:val="none" w:sz="0" w:space="0" w:color="auto"/>
        <w:right w:val="none" w:sz="0" w:space="0" w:color="auto"/>
      </w:divBdr>
    </w:div>
    <w:div w:id="607276452">
      <w:bodyDiv w:val="1"/>
      <w:marLeft w:val="0"/>
      <w:marRight w:val="0"/>
      <w:marTop w:val="0"/>
      <w:marBottom w:val="0"/>
      <w:divBdr>
        <w:top w:val="none" w:sz="0" w:space="0" w:color="auto"/>
        <w:left w:val="none" w:sz="0" w:space="0" w:color="auto"/>
        <w:bottom w:val="none" w:sz="0" w:space="0" w:color="auto"/>
        <w:right w:val="none" w:sz="0" w:space="0" w:color="auto"/>
      </w:divBdr>
    </w:div>
    <w:div w:id="609897270">
      <w:bodyDiv w:val="1"/>
      <w:marLeft w:val="0"/>
      <w:marRight w:val="0"/>
      <w:marTop w:val="0"/>
      <w:marBottom w:val="0"/>
      <w:divBdr>
        <w:top w:val="none" w:sz="0" w:space="0" w:color="auto"/>
        <w:left w:val="none" w:sz="0" w:space="0" w:color="auto"/>
        <w:bottom w:val="none" w:sz="0" w:space="0" w:color="auto"/>
        <w:right w:val="none" w:sz="0" w:space="0" w:color="auto"/>
      </w:divBdr>
    </w:div>
    <w:div w:id="610092364">
      <w:bodyDiv w:val="1"/>
      <w:marLeft w:val="0"/>
      <w:marRight w:val="0"/>
      <w:marTop w:val="0"/>
      <w:marBottom w:val="0"/>
      <w:divBdr>
        <w:top w:val="none" w:sz="0" w:space="0" w:color="auto"/>
        <w:left w:val="none" w:sz="0" w:space="0" w:color="auto"/>
        <w:bottom w:val="none" w:sz="0" w:space="0" w:color="auto"/>
        <w:right w:val="none" w:sz="0" w:space="0" w:color="auto"/>
      </w:divBdr>
    </w:div>
    <w:div w:id="610238417">
      <w:bodyDiv w:val="1"/>
      <w:marLeft w:val="0"/>
      <w:marRight w:val="0"/>
      <w:marTop w:val="0"/>
      <w:marBottom w:val="0"/>
      <w:divBdr>
        <w:top w:val="none" w:sz="0" w:space="0" w:color="auto"/>
        <w:left w:val="none" w:sz="0" w:space="0" w:color="auto"/>
        <w:bottom w:val="none" w:sz="0" w:space="0" w:color="auto"/>
        <w:right w:val="none" w:sz="0" w:space="0" w:color="auto"/>
      </w:divBdr>
    </w:div>
    <w:div w:id="611017188">
      <w:bodyDiv w:val="1"/>
      <w:marLeft w:val="0"/>
      <w:marRight w:val="0"/>
      <w:marTop w:val="0"/>
      <w:marBottom w:val="0"/>
      <w:divBdr>
        <w:top w:val="none" w:sz="0" w:space="0" w:color="auto"/>
        <w:left w:val="none" w:sz="0" w:space="0" w:color="auto"/>
        <w:bottom w:val="none" w:sz="0" w:space="0" w:color="auto"/>
        <w:right w:val="none" w:sz="0" w:space="0" w:color="auto"/>
      </w:divBdr>
    </w:div>
    <w:div w:id="611323842">
      <w:bodyDiv w:val="1"/>
      <w:marLeft w:val="0"/>
      <w:marRight w:val="0"/>
      <w:marTop w:val="0"/>
      <w:marBottom w:val="0"/>
      <w:divBdr>
        <w:top w:val="none" w:sz="0" w:space="0" w:color="auto"/>
        <w:left w:val="none" w:sz="0" w:space="0" w:color="auto"/>
        <w:bottom w:val="none" w:sz="0" w:space="0" w:color="auto"/>
        <w:right w:val="none" w:sz="0" w:space="0" w:color="auto"/>
      </w:divBdr>
    </w:div>
    <w:div w:id="613829732">
      <w:bodyDiv w:val="1"/>
      <w:marLeft w:val="0"/>
      <w:marRight w:val="0"/>
      <w:marTop w:val="0"/>
      <w:marBottom w:val="0"/>
      <w:divBdr>
        <w:top w:val="none" w:sz="0" w:space="0" w:color="auto"/>
        <w:left w:val="none" w:sz="0" w:space="0" w:color="auto"/>
        <w:bottom w:val="none" w:sz="0" w:space="0" w:color="auto"/>
        <w:right w:val="none" w:sz="0" w:space="0" w:color="auto"/>
      </w:divBdr>
    </w:div>
    <w:div w:id="615407329">
      <w:bodyDiv w:val="1"/>
      <w:marLeft w:val="0"/>
      <w:marRight w:val="0"/>
      <w:marTop w:val="0"/>
      <w:marBottom w:val="0"/>
      <w:divBdr>
        <w:top w:val="none" w:sz="0" w:space="0" w:color="auto"/>
        <w:left w:val="none" w:sz="0" w:space="0" w:color="auto"/>
        <w:bottom w:val="none" w:sz="0" w:space="0" w:color="auto"/>
        <w:right w:val="none" w:sz="0" w:space="0" w:color="auto"/>
      </w:divBdr>
    </w:div>
    <w:div w:id="617219952">
      <w:bodyDiv w:val="1"/>
      <w:marLeft w:val="0"/>
      <w:marRight w:val="0"/>
      <w:marTop w:val="0"/>
      <w:marBottom w:val="0"/>
      <w:divBdr>
        <w:top w:val="none" w:sz="0" w:space="0" w:color="auto"/>
        <w:left w:val="none" w:sz="0" w:space="0" w:color="auto"/>
        <w:bottom w:val="none" w:sz="0" w:space="0" w:color="auto"/>
        <w:right w:val="none" w:sz="0" w:space="0" w:color="auto"/>
      </w:divBdr>
    </w:div>
    <w:div w:id="617226692">
      <w:bodyDiv w:val="1"/>
      <w:marLeft w:val="0"/>
      <w:marRight w:val="0"/>
      <w:marTop w:val="0"/>
      <w:marBottom w:val="0"/>
      <w:divBdr>
        <w:top w:val="none" w:sz="0" w:space="0" w:color="auto"/>
        <w:left w:val="none" w:sz="0" w:space="0" w:color="auto"/>
        <w:bottom w:val="none" w:sz="0" w:space="0" w:color="auto"/>
        <w:right w:val="none" w:sz="0" w:space="0" w:color="auto"/>
      </w:divBdr>
    </w:div>
    <w:div w:id="617300295">
      <w:bodyDiv w:val="1"/>
      <w:marLeft w:val="0"/>
      <w:marRight w:val="0"/>
      <w:marTop w:val="0"/>
      <w:marBottom w:val="0"/>
      <w:divBdr>
        <w:top w:val="none" w:sz="0" w:space="0" w:color="auto"/>
        <w:left w:val="none" w:sz="0" w:space="0" w:color="auto"/>
        <w:bottom w:val="none" w:sz="0" w:space="0" w:color="auto"/>
        <w:right w:val="none" w:sz="0" w:space="0" w:color="auto"/>
      </w:divBdr>
    </w:div>
    <w:div w:id="617682383">
      <w:bodyDiv w:val="1"/>
      <w:marLeft w:val="0"/>
      <w:marRight w:val="0"/>
      <w:marTop w:val="0"/>
      <w:marBottom w:val="0"/>
      <w:divBdr>
        <w:top w:val="none" w:sz="0" w:space="0" w:color="auto"/>
        <w:left w:val="none" w:sz="0" w:space="0" w:color="auto"/>
        <w:bottom w:val="none" w:sz="0" w:space="0" w:color="auto"/>
        <w:right w:val="none" w:sz="0" w:space="0" w:color="auto"/>
      </w:divBdr>
    </w:div>
    <w:div w:id="620651095">
      <w:bodyDiv w:val="1"/>
      <w:marLeft w:val="0"/>
      <w:marRight w:val="0"/>
      <w:marTop w:val="0"/>
      <w:marBottom w:val="0"/>
      <w:divBdr>
        <w:top w:val="none" w:sz="0" w:space="0" w:color="auto"/>
        <w:left w:val="none" w:sz="0" w:space="0" w:color="auto"/>
        <w:bottom w:val="none" w:sz="0" w:space="0" w:color="auto"/>
        <w:right w:val="none" w:sz="0" w:space="0" w:color="auto"/>
      </w:divBdr>
    </w:div>
    <w:div w:id="621423990">
      <w:bodyDiv w:val="1"/>
      <w:marLeft w:val="0"/>
      <w:marRight w:val="0"/>
      <w:marTop w:val="0"/>
      <w:marBottom w:val="0"/>
      <w:divBdr>
        <w:top w:val="none" w:sz="0" w:space="0" w:color="auto"/>
        <w:left w:val="none" w:sz="0" w:space="0" w:color="auto"/>
        <w:bottom w:val="none" w:sz="0" w:space="0" w:color="auto"/>
        <w:right w:val="none" w:sz="0" w:space="0" w:color="auto"/>
      </w:divBdr>
    </w:div>
    <w:div w:id="622150790">
      <w:bodyDiv w:val="1"/>
      <w:marLeft w:val="0"/>
      <w:marRight w:val="0"/>
      <w:marTop w:val="0"/>
      <w:marBottom w:val="0"/>
      <w:divBdr>
        <w:top w:val="none" w:sz="0" w:space="0" w:color="auto"/>
        <w:left w:val="none" w:sz="0" w:space="0" w:color="auto"/>
        <w:bottom w:val="none" w:sz="0" w:space="0" w:color="auto"/>
        <w:right w:val="none" w:sz="0" w:space="0" w:color="auto"/>
      </w:divBdr>
    </w:div>
    <w:div w:id="623466816">
      <w:bodyDiv w:val="1"/>
      <w:marLeft w:val="0"/>
      <w:marRight w:val="0"/>
      <w:marTop w:val="0"/>
      <w:marBottom w:val="0"/>
      <w:divBdr>
        <w:top w:val="none" w:sz="0" w:space="0" w:color="auto"/>
        <w:left w:val="none" w:sz="0" w:space="0" w:color="auto"/>
        <w:bottom w:val="none" w:sz="0" w:space="0" w:color="auto"/>
        <w:right w:val="none" w:sz="0" w:space="0" w:color="auto"/>
      </w:divBdr>
    </w:div>
    <w:div w:id="626160937">
      <w:bodyDiv w:val="1"/>
      <w:marLeft w:val="0"/>
      <w:marRight w:val="0"/>
      <w:marTop w:val="0"/>
      <w:marBottom w:val="0"/>
      <w:divBdr>
        <w:top w:val="none" w:sz="0" w:space="0" w:color="auto"/>
        <w:left w:val="none" w:sz="0" w:space="0" w:color="auto"/>
        <w:bottom w:val="none" w:sz="0" w:space="0" w:color="auto"/>
        <w:right w:val="none" w:sz="0" w:space="0" w:color="auto"/>
      </w:divBdr>
    </w:div>
    <w:div w:id="626474746">
      <w:bodyDiv w:val="1"/>
      <w:marLeft w:val="0"/>
      <w:marRight w:val="0"/>
      <w:marTop w:val="0"/>
      <w:marBottom w:val="0"/>
      <w:divBdr>
        <w:top w:val="none" w:sz="0" w:space="0" w:color="auto"/>
        <w:left w:val="none" w:sz="0" w:space="0" w:color="auto"/>
        <w:bottom w:val="none" w:sz="0" w:space="0" w:color="auto"/>
        <w:right w:val="none" w:sz="0" w:space="0" w:color="auto"/>
      </w:divBdr>
    </w:div>
    <w:div w:id="627207479">
      <w:bodyDiv w:val="1"/>
      <w:marLeft w:val="0"/>
      <w:marRight w:val="0"/>
      <w:marTop w:val="0"/>
      <w:marBottom w:val="0"/>
      <w:divBdr>
        <w:top w:val="none" w:sz="0" w:space="0" w:color="auto"/>
        <w:left w:val="none" w:sz="0" w:space="0" w:color="auto"/>
        <w:bottom w:val="none" w:sz="0" w:space="0" w:color="auto"/>
        <w:right w:val="none" w:sz="0" w:space="0" w:color="auto"/>
      </w:divBdr>
    </w:div>
    <w:div w:id="627276684">
      <w:bodyDiv w:val="1"/>
      <w:marLeft w:val="0"/>
      <w:marRight w:val="0"/>
      <w:marTop w:val="0"/>
      <w:marBottom w:val="0"/>
      <w:divBdr>
        <w:top w:val="none" w:sz="0" w:space="0" w:color="auto"/>
        <w:left w:val="none" w:sz="0" w:space="0" w:color="auto"/>
        <w:bottom w:val="none" w:sz="0" w:space="0" w:color="auto"/>
        <w:right w:val="none" w:sz="0" w:space="0" w:color="auto"/>
      </w:divBdr>
    </w:div>
    <w:div w:id="628515669">
      <w:bodyDiv w:val="1"/>
      <w:marLeft w:val="0"/>
      <w:marRight w:val="0"/>
      <w:marTop w:val="0"/>
      <w:marBottom w:val="0"/>
      <w:divBdr>
        <w:top w:val="none" w:sz="0" w:space="0" w:color="auto"/>
        <w:left w:val="none" w:sz="0" w:space="0" w:color="auto"/>
        <w:bottom w:val="none" w:sz="0" w:space="0" w:color="auto"/>
        <w:right w:val="none" w:sz="0" w:space="0" w:color="auto"/>
      </w:divBdr>
    </w:div>
    <w:div w:id="630549989">
      <w:bodyDiv w:val="1"/>
      <w:marLeft w:val="0"/>
      <w:marRight w:val="0"/>
      <w:marTop w:val="0"/>
      <w:marBottom w:val="0"/>
      <w:divBdr>
        <w:top w:val="none" w:sz="0" w:space="0" w:color="auto"/>
        <w:left w:val="none" w:sz="0" w:space="0" w:color="auto"/>
        <w:bottom w:val="none" w:sz="0" w:space="0" w:color="auto"/>
        <w:right w:val="none" w:sz="0" w:space="0" w:color="auto"/>
      </w:divBdr>
    </w:div>
    <w:div w:id="630789789">
      <w:bodyDiv w:val="1"/>
      <w:marLeft w:val="0"/>
      <w:marRight w:val="0"/>
      <w:marTop w:val="0"/>
      <w:marBottom w:val="0"/>
      <w:divBdr>
        <w:top w:val="none" w:sz="0" w:space="0" w:color="auto"/>
        <w:left w:val="none" w:sz="0" w:space="0" w:color="auto"/>
        <w:bottom w:val="none" w:sz="0" w:space="0" w:color="auto"/>
        <w:right w:val="none" w:sz="0" w:space="0" w:color="auto"/>
      </w:divBdr>
    </w:div>
    <w:div w:id="631137558">
      <w:bodyDiv w:val="1"/>
      <w:marLeft w:val="0"/>
      <w:marRight w:val="0"/>
      <w:marTop w:val="0"/>
      <w:marBottom w:val="0"/>
      <w:divBdr>
        <w:top w:val="none" w:sz="0" w:space="0" w:color="auto"/>
        <w:left w:val="none" w:sz="0" w:space="0" w:color="auto"/>
        <w:bottom w:val="none" w:sz="0" w:space="0" w:color="auto"/>
        <w:right w:val="none" w:sz="0" w:space="0" w:color="auto"/>
      </w:divBdr>
    </w:div>
    <w:div w:id="631982554">
      <w:bodyDiv w:val="1"/>
      <w:marLeft w:val="0"/>
      <w:marRight w:val="0"/>
      <w:marTop w:val="0"/>
      <w:marBottom w:val="0"/>
      <w:divBdr>
        <w:top w:val="none" w:sz="0" w:space="0" w:color="auto"/>
        <w:left w:val="none" w:sz="0" w:space="0" w:color="auto"/>
        <w:bottom w:val="none" w:sz="0" w:space="0" w:color="auto"/>
        <w:right w:val="none" w:sz="0" w:space="0" w:color="auto"/>
      </w:divBdr>
    </w:div>
    <w:div w:id="632293121">
      <w:bodyDiv w:val="1"/>
      <w:marLeft w:val="0"/>
      <w:marRight w:val="0"/>
      <w:marTop w:val="0"/>
      <w:marBottom w:val="0"/>
      <w:divBdr>
        <w:top w:val="none" w:sz="0" w:space="0" w:color="auto"/>
        <w:left w:val="none" w:sz="0" w:space="0" w:color="auto"/>
        <w:bottom w:val="none" w:sz="0" w:space="0" w:color="auto"/>
        <w:right w:val="none" w:sz="0" w:space="0" w:color="auto"/>
      </w:divBdr>
    </w:div>
    <w:div w:id="633028121">
      <w:bodyDiv w:val="1"/>
      <w:marLeft w:val="0"/>
      <w:marRight w:val="0"/>
      <w:marTop w:val="0"/>
      <w:marBottom w:val="0"/>
      <w:divBdr>
        <w:top w:val="none" w:sz="0" w:space="0" w:color="auto"/>
        <w:left w:val="none" w:sz="0" w:space="0" w:color="auto"/>
        <w:bottom w:val="none" w:sz="0" w:space="0" w:color="auto"/>
        <w:right w:val="none" w:sz="0" w:space="0" w:color="auto"/>
      </w:divBdr>
    </w:div>
    <w:div w:id="635839247">
      <w:bodyDiv w:val="1"/>
      <w:marLeft w:val="0"/>
      <w:marRight w:val="0"/>
      <w:marTop w:val="0"/>
      <w:marBottom w:val="0"/>
      <w:divBdr>
        <w:top w:val="none" w:sz="0" w:space="0" w:color="auto"/>
        <w:left w:val="none" w:sz="0" w:space="0" w:color="auto"/>
        <w:bottom w:val="none" w:sz="0" w:space="0" w:color="auto"/>
        <w:right w:val="none" w:sz="0" w:space="0" w:color="auto"/>
      </w:divBdr>
    </w:div>
    <w:div w:id="637226429">
      <w:bodyDiv w:val="1"/>
      <w:marLeft w:val="0"/>
      <w:marRight w:val="0"/>
      <w:marTop w:val="0"/>
      <w:marBottom w:val="0"/>
      <w:divBdr>
        <w:top w:val="none" w:sz="0" w:space="0" w:color="auto"/>
        <w:left w:val="none" w:sz="0" w:space="0" w:color="auto"/>
        <w:bottom w:val="none" w:sz="0" w:space="0" w:color="auto"/>
        <w:right w:val="none" w:sz="0" w:space="0" w:color="auto"/>
      </w:divBdr>
    </w:div>
    <w:div w:id="637297928">
      <w:bodyDiv w:val="1"/>
      <w:marLeft w:val="0"/>
      <w:marRight w:val="0"/>
      <w:marTop w:val="0"/>
      <w:marBottom w:val="0"/>
      <w:divBdr>
        <w:top w:val="none" w:sz="0" w:space="0" w:color="auto"/>
        <w:left w:val="none" w:sz="0" w:space="0" w:color="auto"/>
        <w:bottom w:val="none" w:sz="0" w:space="0" w:color="auto"/>
        <w:right w:val="none" w:sz="0" w:space="0" w:color="auto"/>
      </w:divBdr>
    </w:div>
    <w:div w:id="637607325">
      <w:bodyDiv w:val="1"/>
      <w:marLeft w:val="0"/>
      <w:marRight w:val="0"/>
      <w:marTop w:val="0"/>
      <w:marBottom w:val="0"/>
      <w:divBdr>
        <w:top w:val="none" w:sz="0" w:space="0" w:color="auto"/>
        <w:left w:val="none" w:sz="0" w:space="0" w:color="auto"/>
        <w:bottom w:val="none" w:sz="0" w:space="0" w:color="auto"/>
        <w:right w:val="none" w:sz="0" w:space="0" w:color="auto"/>
      </w:divBdr>
    </w:div>
    <w:div w:id="637758603">
      <w:bodyDiv w:val="1"/>
      <w:marLeft w:val="0"/>
      <w:marRight w:val="0"/>
      <w:marTop w:val="0"/>
      <w:marBottom w:val="0"/>
      <w:divBdr>
        <w:top w:val="none" w:sz="0" w:space="0" w:color="auto"/>
        <w:left w:val="none" w:sz="0" w:space="0" w:color="auto"/>
        <w:bottom w:val="none" w:sz="0" w:space="0" w:color="auto"/>
        <w:right w:val="none" w:sz="0" w:space="0" w:color="auto"/>
      </w:divBdr>
    </w:div>
    <w:div w:id="638271618">
      <w:bodyDiv w:val="1"/>
      <w:marLeft w:val="0"/>
      <w:marRight w:val="0"/>
      <w:marTop w:val="0"/>
      <w:marBottom w:val="0"/>
      <w:divBdr>
        <w:top w:val="none" w:sz="0" w:space="0" w:color="auto"/>
        <w:left w:val="none" w:sz="0" w:space="0" w:color="auto"/>
        <w:bottom w:val="none" w:sz="0" w:space="0" w:color="auto"/>
        <w:right w:val="none" w:sz="0" w:space="0" w:color="auto"/>
      </w:divBdr>
    </w:div>
    <w:div w:id="638607973">
      <w:bodyDiv w:val="1"/>
      <w:marLeft w:val="0"/>
      <w:marRight w:val="0"/>
      <w:marTop w:val="0"/>
      <w:marBottom w:val="0"/>
      <w:divBdr>
        <w:top w:val="none" w:sz="0" w:space="0" w:color="auto"/>
        <w:left w:val="none" w:sz="0" w:space="0" w:color="auto"/>
        <w:bottom w:val="none" w:sz="0" w:space="0" w:color="auto"/>
        <w:right w:val="none" w:sz="0" w:space="0" w:color="auto"/>
      </w:divBdr>
    </w:div>
    <w:div w:id="639071295">
      <w:bodyDiv w:val="1"/>
      <w:marLeft w:val="0"/>
      <w:marRight w:val="0"/>
      <w:marTop w:val="0"/>
      <w:marBottom w:val="0"/>
      <w:divBdr>
        <w:top w:val="none" w:sz="0" w:space="0" w:color="auto"/>
        <w:left w:val="none" w:sz="0" w:space="0" w:color="auto"/>
        <w:bottom w:val="none" w:sz="0" w:space="0" w:color="auto"/>
        <w:right w:val="none" w:sz="0" w:space="0" w:color="auto"/>
      </w:divBdr>
    </w:div>
    <w:div w:id="639505382">
      <w:bodyDiv w:val="1"/>
      <w:marLeft w:val="0"/>
      <w:marRight w:val="0"/>
      <w:marTop w:val="0"/>
      <w:marBottom w:val="0"/>
      <w:divBdr>
        <w:top w:val="none" w:sz="0" w:space="0" w:color="auto"/>
        <w:left w:val="none" w:sz="0" w:space="0" w:color="auto"/>
        <w:bottom w:val="none" w:sz="0" w:space="0" w:color="auto"/>
        <w:right w:val="none" w:sz="0" w:space="0" w:color="auto"/>
      </w:divBdr>
    </w:div>
    <w:div w:id="640034663">
      <w:bodyDiv w:val="1"/>
      <w:marLeft w:val="0"/>
      <w:marRight w:val="0"/>
      <w:marTop w:val="0"/>
      <w:marBottom w:val="0"/>
      <w:divBdr>
        <w:top w:val="none" w:sz="0" w:space="0" w:color="auto"/>
        <w:left w:val="none" w:sz="0" w:space="0" w:color="auto"/>
        <w:bottom w:val="none" w:sz="0" w:space="0" w:color="auto"/>
        <w:right w:val="none" w:sz="0" w:space="0" w:color="auto"/>
      </w:divBdr>
    </w:div>
    <w:div w:id="641271693">
      <w:bodyDiv w:val="1"/>
      <w:marLeft w:val="0"/>
      <w:marRight w:val="0"/>
      <w:marTop w:val="0"/>
      <w:marBottom w:val="0"/>
      <w:divBdr>
        <w:top w:val="none" w:sz="0" w:space="0" w:color="auto"/>
        <w:left w:val="none" w:sz="0" w:space="0" w:color="auto"/>
        <w:bottom w:val="none" w:sz="0" w:space="0" w:color="auto"/>
        <w:right w:val="none" w:sz="0" w:space="0" w:color="auto"/>
      </w:divBdr>
    </w:div>
    <w:div w:id="642587857">
      <w:bodyDiv w:val="1"/>
      <w:marLeft w:val="0"/>
      <w:marRight w:val="0"/>
      <w:marTop w:val="0"/>
      <w:marBottom w:val="0"/>
      <w:divBdr>
        <w:top w:val="none" w:sz="0" w:space="0" w:color="auto"/>
        <w:left w:val="none" w:sz="0" w:space="0" w:color="auto"/>
        <w:bottom w:val="none" w:sz="0" w:space="0" w:color="auto"/>
        <w:right w:val="none" w:sz="0" w:space="0" w:color="auto"/>
      </w:divBdr>
    </w:div>
    <w:div w:id="643124252">
      <w:bodyDiv w:val="1"/>
      <w:marLeft w:val="0"/>
      <w:marRight w:val="0"/>
      <w:marTop w:val="0"/>
      <w:marBottom w:val="0"/>
      <w:divBdr>
        <w:top w:val="none" w:sz="0" w:space="0" w:color="auto"/>
        <w:left w:val="none" w:sz="0" w:space="0" w:color="auto"/>
        <w:bottom w:val="none" w:sz="0" w:space="0" w:color="auto"/>
        <w:right w:val="none" w:sz="0" w:space="0" w:color="auto"/>
      </w:divBdr>
    </w:div>
    <w:div w:id="643395247">
      <w:bodyDiv w:val="1"/>
      <w:marLeft w:val="0"/>
      <w:marRight w:val="0"/>
      <w:marTop w:val="0"/>
      <w:marBottom w:val="0"/>
      <w:divBdr>
        <w:top w:val="none" w:sz="0" w:space="0" w:color="auto"/>
        <w:left w:val="none" w:sz="0" w:space="0" w:color="auto"/>
        <w:bottom w:val="none" w:sz="0" w:space="0" w:color="auto"/>
        <w:right w:val="none" w:sz="0" w:space="0" w:color="auto"/>
      </w:divBdr>
    </w:div>
    <w:div w:id="644697739">
      <w:bodyDiv w:val="1"/>
      <w:marLeft w:val="0"/>
      <w:marRight w:val="0"/>
      <w:marTop w:val="0"/>
      <w:marBottom w:val="0"/>
      <w:divBdr>
        <w:top w:val="none" w:sz="0" w:space="0" w:color="auto"/>
        <w:left w:val="none" w:sz="0" w:space="0" w:color="auto"/>
        <w:bottom w:val="none" w:sz="0" w:space="0" w:color="auto"/>
        <w:right w:val="none" w:sz="0" w:space="0" w:color="auto"/>
      </w:divBdr>
    </w:div>
    <w:div w:id="645668951">
      <w:bodyDiv w:val="1"/>
      <w:marLeft w:val="0"/>
      <w:marRight w:val="0"/>
      <w:marTop w:val="0"/>
      <w:marBottom w:val="0"/>
      <w:divBdr>
        <w:top w:val="none" w:sz="0" w:space="0" w:color="auto"/>
        <w:left w:val="none" w:sz="0" w:space="0" w:color="auto"/>
        <w:bottom w:val="none" w:sz="0" w:space="0" w:color="auto"/>
        <w:right w:val="none" w:sz="0" w:space="0" w:color="auto"/>
      </w:divBdr>
    </w:div>
    <w:div w:id="648942629">
      <w:bodyDiv w:val="1"/>
      <w:marLeft w:val="0"/>
      <w:marRight w:val="0"/>
      <w:marTop w:val="0"/>
      <w:marBottom w:val="0"/>
      <w:divBdr>
        <w:top w:val="none" w:sz="0" w:space="0" w:color="auto"/>
        <w:left w:val="none" w:sz="0" w:space="0" w:color="auto"/>
        <w:bottom w:val="none" w:sz="0" w:space="0" w:color="auto"/>
        <w:right w:val="none" w:sz="0" w:space="0" w:color="auto"/>
      </w:divBdr>
    </w:div>
    <w:div w:id="649361631">
      <w:bodyDiv w:val="1"/>
      <w:marLeft w:val="0"/>
      <w:marRight w:val="0"/>
      <w:marTop w:val="0"/>
      <w:marBottom w:val="0"/>
      <w:divBdr>
        <w:top w:val="none" w:sz="0" w:space="0" w:color="auto"/>
        <w:left w:val="none" w:sz="0" w:space="0" w:color="auto"/>
        <w:bottom w:val="none" w:sz="0" w:space="0" w:color="auto"/>
        <w:right w:val="none" w:sz="0" w:space="0" w:color="auto"/>
      </w:divBdr>
    </w:div>
    <w:div w:id="650328825">
      <w:bodyDiv w:val="1"/>
      <w:marLeft w:val="0"/>
      <w:marRight w:val="0"/>
      <w:marTop w:val="0"/>
      <w:marBottom w:val="0"/>
      <w:divBdr>
        <w:top w:val="none" w:sz="0" w:space="0" w:color="auto"/>
        <w:left w:val="none" w:sz="0" w:space="0" w:color="auto"/>
        <w:bottom w:val="none" w:sz="0" w:space="0" w:color="auto"/>
        <w:right w:val="none" w:sz="0" w:space="0" w:color="auto"/>
      </w:divBdr>
    </w:div>
    <w:div w:id="650334052">
      <w:bodyDiv w:val="1"/>
      <w:marLeft w:val="0"/>
      <w:marRight w:val="0"/>
      <w:marTop w:val="0"/>
      <w:marBottom w:val="0"/>
      <w:divBdr>
        <w:top w:val="none" w:sz="0" w:space="0" w:color="auto"/>
        <w:left w:val="none" w:sz="0" w:space="0" w:color="auto"/>
        <w:bottom w:val="none" w:sz="0" w:space="0" w:color="auto"/>
        <w:right w:val="none" w:sz="0" w:space="0" w:color="auto"/>
      </w:divBdr>
    </w:div>
    <w:div w:id="651100663">
      <w:bodyDiv w:val="1"/>
      <w:marLeft w:val="0"/>
      <w:marRight w:val="0"/>
      <w:marTop w:val="0"/>
      <w:marBottom w:val="0"/>
      <w:divBdr>
        <w:top w:val="none" w:sz="0" w:space="0" w:color="auto"/>
        <w:left w:val="none" w:sz="0" w:space="0" w:color="auto"/>
        <w:bottom w:val="none" w:sz="0" w:space="0" w:color="auto"/>
        <w:right w:val="none" w:sz="0" w:space="0" w:color="auto"/>
      </w:divBdr>
    </w:div>
    <w:div w:id="653221918">
      <w:bodyDiv w:val="1"/>
      <w:marLeft w:val="0"/>
      <w:marRight w:val="0"/>
      <w:marTop w:val="0"/>
      <w:marBottom w:val="0"/>
      <w:divBdr>
        <w:top w:val="none" w:sz="0" w:space="0" w:color="auto"/>
        <w:left w:val="none" w:sz="0" w:space="0" w:color="auto"/>
        <w:bottom w:val="none" w:sz="0" w:space="0" w:color="auto"/>
        <w:right w:val="none" w:sz="0" w:space="0" w:color="auto"/>
      </w:divBdr>
    </w:div>
    <w:div w:id="655186461">
      <w:bodyDiv w:val="1"/>
      <w:marLeft w:val="0"/>
      <w:marRight w:val="0"/>
      <w:marTop w:val="0"/>
      <w:marBottom w:val="0"/>
      <w:divBdr>
        <w:top w:val="none" w:sz="0" w:space="0" w:color="auto"/>
        <w:left w:val="none" w:sz="0" w:space="0" w:color="auto"/>
        <w:bottom w:val="none" w:sz="0" w:space="0" w:color="auto"/>
        <w:right w:val="none" w:sz="0" w:space="0" w:color="auto"/>
      </w:divBdr>
    </w:div>
    <w:div w:id="655769999">
      <w:bodyDiv w:val="1"/>
      <w:marLeft w:val="0"/>
      <w:marRight w:val="0"/>
      <w:marTop w:val="0"/>
      <w:marBottom w:val="0"/>
      <w:divBdr>
        <w:top w:val="none" w:sz="0" w:space="0" w:color="auto"/>
        <w:left w:val="none" w:sz="0" w:space="0" w:color="auto"/>
        <w:bottom w:val="none" w:sz="0" w:space="0" w:color="auto"/>
        <w:right w:val="none" w:sz="0" w:space="0" w:color="auto"/>
      </w:divBdr>
    </w:div>
    <w:div w:id="656880691">
      <w:bodyDiv w:val="1"/>
      <w:marLeft w:val="0"/>
      <w:marRight w:val="0"/>
      <w:marTop w:val="0"/>
      <w:marBottom w:val="0"/>
      <w:divBdr>
        <w:top w:val="none" w:sz="0" w:space="0" w:color="auto"/>
        <w:left w:val="none" w:sz="0" w:space="0" w:color="auto"/>
        <w:bottom w:val="none" w:sz="0" w:space="0" w:color="auto"/>
        <w:right w:val="none" w:sz="0" w:space="0" w:color="auto"/>
      </w:divBdr>
    </w:div>
    <w:div w:id="656962704">
      <w:bodyDiv w:val="1"/>
      <w:marLeft w:val="0"/>
      <w:marRight w:val="0"/>
      <w:marTop w:val="0"/>
      <w:marBottom w:val="0"/>
      <w:divBdr>
        <w:top w:val="none" w:sz="0" w:space="0" w:color="auto"/>
        <w:left w:val="none" w:sz="0" w:space="0" w:color="auto"/>
        <w:bottom w:val="none" w:sz="0" w:space="0" w:color="auto"/>
        <w:right w:val="none" w:sz="0" w:space="0" w:color="auto"/>
      </w:divBdr>
    </w:div>
    <w:div w:id="659506460">
      <w:bodyDiv w:val="1"/>
      <w:marLeft w:val="0"/>
      <w:marRight w:val="0"/>
      <w:marTop w:val="0"/>
      <w:marBottom w:val="0"/>
      <w:divBdr>
        <w:top w:val="none" w:sz="0" w:space="0" w:color="auto"/>
        <w:left w:val="none" w:sz="0" w:space="0" w:color="auto"/>
        <w:bottom w:val="none" w:sz="0" w:space="0" w:color="auto"/>
        <w:right w:val="none" w:sz="0" w:space="0" w:color="auto"/>
      </w:divBdr>
    </w:div>
    <w:div w:id="661392628">
      <w:bodyDiv w:val="1"/>
      <w:marLeft w:val="0"/>
      <w:marRight w:val="0"/>
      <w:marTop w:val="0"/>
      <w:marBottom w:val="0"/>
      <w:divBdr>
        <w:top w:val="none" w:sz="0" w:space="0" w:color="auto"/>
        <w:left w:val="none" w:sz="0" w:space="0" w:color="auto"/>
        <w:bottom w:val="none" w:sz="0" w:space="0" w:color="auto"/>
        <w:right w:val="none" w:sz="0" w:space="0" w:color="auto"/>
      </w:divBdr>
    </w:div>
    <w:div w:id="661474535">
      <w:bodyDiv w:val="1"/>
      <w:marLeft w:val="0"/>
      <w:marRight w:val="0"/>
      <w:marTop w:val="0"/>
      <w:marBottom w:val="0"/>
      <w:divBdr>
        <w:top w:val="none" w:sz="0" w:space="0" w:color="auto"/>
        <w:left w:val="none" w:sz="0" w:space="0" w:color="auto"/>
        <w:bottom w:val="none" w:sz="0" w:space="0" w:color="auto"/>
        <w:right w:val="none" w:sz="0" w:space="0" w:color="auto"/>
      </w:divBdr>
    </w:div>
    <w:div w:id="662128244">
      <w:bodyDiv w:val="1"/>
      <w:marLeft w:val="0"/>
      <w:marRight w:val="0"/>
      <w:marTop w:val="0"/>
      <w:marBottom w:val="0"/>
      <w:divBdr>
        <w:top w:val="none" w:sz="0" w:space="0" w:color="auto"/>
        <w:left w:val="none" w:sz="0" w:space="0" w:color="auto"/>
        <w:bottom w:val="none" w:sz="0" w:space="0" w:color="auto"/>
        <w:right w:val="none" w:sz="0" w:space="0" w:color="auto"/>
      </w:divBdr>
    </w:div>
    <w:div w:id="662509549">
      <w:bodyDiv w:val="1"/>
      <w:marLeft w:val="0"/>
      <w:marRight w:val="0"/>
      <w:marTop w:val="0"/>
      <w:marBottom w:val="0"/>
      <w:divBdr>
        <w:top w:val="none" w:sz="0" w:space="0" w:color="auto"/>
        <w:left w:val="none" w:sz="0" w:space="0" w:color="auto"/>
        <w:bottom w:val="none" w:sz="0" w:space="0" w:color="auto"/>
        <w:right w:val="none" w:sz="0" w:space="0" w:color="auto"/>
      </w:divBdr>
    </w:div>
    <w:div w:id="663436649">
      <w:bodyDiv w:val="1"/>
      <w:marLeft w:val="0"/>
      <w:marRight w:val="0"/>
      <w:marTop w:val="0"/>
      <w:marBottom w:val="0"/>
      <w:divBdr>
        <w:top w:val="none" w:sz="0" w:space="0" w:color="auto"/>
        <w:left w:val="none" w:sz="0" w:space="0" w:color="auto"/>
        <w:bottom w:val="none" w:sz="0" w:space="0" w:color="auto"/>
        <w:right w:val="none" w:sz="0" w:space="0" w:color="auto"/>
      </w:divBdr>
    </w:div>
    <w:div w:id="665743350">
      <w:bodyDiv w:val="1"/>
      <w:marLeft w:val="0"/>
      <w:marRight w:val="0"/>
      <w:marTop w:val="0"/>
      <w:marBottom w:val="0"/>
      <w:divBdr>
        <w:top w:val="none" w:sz="0" w:space="0" w:color="auto"/>
        <w:left w:val="none" w:sz="0" w:space="0" w:color="auto"/>
        <w:bottom w:val="none" w:sz="0" w:space="0" w:color="auto"/>
        <w:right w:val="none" w:sz="0" w:space="0" w:color="auto"/>
      </w:divBdr>
    </w:div>
    <w:div w:id="668093212">
      <w:bodyDiv w:val="1"/>
      <w:marLeft w:val="0"/>
      <w:marRight w:val="0"/>
      <w:marTop w:val="0"/>
      <w:marBottom w:val="0"/>
      <w:divBdr>
        <w:top w:val="none" w:sz="0" w:space="0" w:color="auto"/>
        <w:left w:val="none" w:sz="0" w:space="0" w:color="auto"/>
        <w:bottom w:val="none" w:sz="0" w:space="0" w:color="auto"/>
        <w:right w:val="none" w:sz="0" w:space="0" w:color="auto"/>
      </w:divBdr>
    </w:div>
    <w:div w:id="673412131">
      <w:bodyDiv w:val="1"/>
      <w:marLeft w:val="0"/>
      <w:marRight w:val="0"/>
      <w:marTop w:val="0"/>
      <w:marBottom w:val="0"/>
      <w:divBdr>
        <w:top w:val="none" w:sz="0" w:space="0" w:color="auto"/>
        <w:left w:val="none" w:sz="0" w:space="0" w:color="auto"/>
        <w:bottom w:val="none" w:sz="0" w:space="0" w:color="auto"/>
        <w:right w:val="none" w:sz="0" w:space="0" w:color="auto"/>
      </w:divBdr>
    </w:div>
    <w:div w:id="673460486">
      <w:bodyDiv w:val="1"/>
      <w:marLeft w:val="0"/>
      <w:marRight w:val="0"/>
      <w:marTop w:val="0"/>
      <w:marBottom w:val="0"/>
      <w:divBdr>
        <w:top w:val="none" w:sz="0" w:space="0" w:color="auto"/>
        <w:left w:val="none" w:sz="0" w:space="0" w:color="auto"/>
        <w:bottom w:val="none" w:sz="0" w:space="0" w:color="auto"/>
        <w:right w:val="none" w:sz="0" w:space="0" w:color="auto"/>
      </w:divBdr>
    </w:div>
    <w:div w:id="675960051">
      <w:bodyDiv w:val="1"/>
      <w:marLeft w:val="0"/>
      <w:marRight w:val="0"/>
      <w:marTop w:val="0"/>
      <w:marBottom w:val="0"/>
      <w:divBdr>
        <w:top w:val="none" w:sz="0" w:space="0" w:color="auto"/>
        <w:left w:val="none" w:sz="0" w:space="0" w:color="auto"/>
        <w:bottom w:val="none" w:sz="0" w:space="0" w:color="auto"/>
        <w:right w:val="none" w:sz="0" w:space="0" w:color="auto"/>
      </w:divBdr>
    </w:div>
    <w:div w:id="676423240">
      <w:bodyDiv w:val="1"/>
      <w:marLeft w:val="0"/>
      <w:marRight w:val="0"/>
      <w:marTop w:val="0"/>
      <w:marBottom w:val="0"/>
      <w:divBdr>
        <w:top w:val="none" w:sz="0" w:space="0" w:color="auto"/>
        <w:left w:val="none" w:sz="0" w:space="0" w:color="auto"/>
        <w:bottom w:val="none" w:sz="0" w:space="0" w:color="auto"/>
        <w:right w:val="none" w:sz="0" w:space="0" w:color="auto"/>
      </w:divBdr>
    </w:div>
    <w:div w:id="677542676">
      <w:bodyDiv w:val="1"/>
      <w:marLeft w:val="0"/>
      <w:marRight w:val="0"/>
      <w:marTop w:val="0"/>
      <w:marBottom w:val="0"/>
      <w:divBdr>
        <w:top w:val="none" w:sz="0" w:space="0" w:color="auto"/>
        <w:left w:val="none" w:sz="0" w:space="0" w:color="auto"/>
        <w:bottom w:val="none" w:sz="0" w:space="0" w:color="auto"/>
        <w:right w:val="none" w:sz="0" w:space="0" w:color="auto"/>
      </w:divBdr>
    </w:div>
    <w:div w:id="677586468">
      <w:bodyDiv w:val="1"/>
      <w:marLeft w:val="0"/>
      <w:marRight w:val="0"/>
      <w:marTop w:val="0"/>
      <w:marBottom w:val="0"/>
      <w:divBdr>
        <w:top w:val="none" w:sz="0" w:space="0" w:color="auto"/>
        <w:left w:val="none" w:sz="0" w:space="0" w:color="auto"/>
        <w:bottom w:val="none" w:sz="0" w:space="0" w:color="auto"/>
        <w:right w:val="none" w:sz="0" w:space="0" w:color="auto"/>
      </w:divBdr>
    </w:div>
    <w:div w:id="678435725">
      <w:bodyDiv w:val="1"/>
      <w:marLeft w:val="0"/>
      <w:marRight w:val="0"/>
      <w:marTop w:val="0"/>
      <w:marBottom w:val="0"/>
      <w:divBdr>
        <w:top w:val="none" w:sz="0" w:space="0" w:color="auto"/>
        <w:left w:val="none" w:sz="0" w:space="0" w:color="auto"/>
        <w:bottom w:val="none" w:sz="0" w:space="0" w:color="auto"/>
        <w:right w:val="none" w:sz="0" w:space="0" w:color="auto"/>
      </w:divBdr>
    </w:div>
    <w:div w:id="678627202">
      <w:bodyDiv w:val="1"/>
      <w:marLeft w:val="0"/>
      <w:marRight w:val="0"/>
      <w:marTop w:val="0"/>
      <w:marBottom w:val="0"/>
      <w:divBdr>
        <w:top w:val="none" w:sz="0" w:space="0" w:color="auto"/>
        <w:left w:val="none" w:sz="0" w:space="0" w:color="auto"/>
        <w:bottom w:val="none" w:sz="0" w:space="0" w:color="auto"/>
        <w:right w:val="none" w:sz="0" w:space="0" w:color="auto"/>
      </w:divBdr>
    </w:div>
    <w:div w:id="678964457">
      <w:bodyDiv w:val="1"/>
      <w:marLeft w:val="0"/>
      <w:marRight w:val="0"/>
      <w:marTop w:val="0"/>
      <w:marBottom w:val="0"/>
      <w:divBdr>
        <w:top w:val="none" w:sz="0" w:space="0" w:color="auto"/>
        <w:left w:val="none" w:sz="0" w:space="0" w:color="auto"/>
        <w:bottom w:val="none" w:sz="0" w:space="0" w:color="auto"/>
        <w:right w:val="none" w:sz="0" w:space="0" w:color="auto"/>
      </w:divBdr>
    </w:div>
    <w:div w:id="679433794">
      <w:bodyDiv w:val="1"/>
      <w:marLeft w:val="0"/>
      <w:marRight w:val="0"/>
      <w:marTop w:val="0"/>
      <w:marBottom w:val="0"/>
      <w:divBdr>
        <w:top w:val="none" w:sz="0" w:space="0" w:color="auto"/>
        <w:left w:val="none" w:sz="0" w:space="0" w:color="auto"/>
        <w:bottom w:val="none" w:sz="0" w:space="0" w:color="auto"/>
        <w:right w:val="none" w:sz="0" w:space="0" w:color="auto"/>
      </w:divBdr>
    </w:div>
    <w:div w:id="679621137">
      <w:bodyDiv w:val="1"/>
      <w:marLeft w:val="0"/>
      <w:marRight w:val="0"/>
      <w:marTop w:val="0"/>
      <w:marBottom w:val="0"/>
      <w:divBdr>
        <w:top w:val="none" w:sz="0" w:space="0" w:color="auto"/>
        <w:left w:val="none" w:sz="0" w:space="0" w:color="auto"/>
        <w:bottom w:val="none" w:sz="0" w:space="0" w:color="auto"/>
        <w:right w:val="none" w:sz="0" w:space="0" w:color="auto"/>
      </w:divBdr>
    </w:div>
    <w:div w:id="680665195">
      <w:bodyDiv w:val="1"/>
      <w:marLeft w:val="0"/>
      <w:marRight w:val="0"/>
      <w:marTop w:val="0"/>
      <w:marBottom w:val="0"/>
      <w:divBdr>
        <w:top w:val="none" w:sz="0" w:space="0" w:color="auto"/>
        <w:left w:val="none" w:sz="0" w:space="0" w:color="auto"/>
        <w:bottom w:val="none" w:sz="0" w:space="0" w:color="auto"/>
        <w:right w:val="none" w:sz="0" w:space="0" w:color="auto"/>
      </w:divBdr>
    </w:div>
    <w:div w:id="681126549">
      <w:bodyDiv w:val="1"/>
      <w:marLeft w:val="0"/>
      <w:marRight w:val="0"/>
      <w:marTop w:val="0"/>
      <w:marBottom w:val="0"/>
      <w:divBdr>
        <w:top w:val="none" w:sz="0" w:space="0" w:color="auto"/>
        <w:left w:val="none" w:sz="0" w:space="0" w:color="auto"/>
        <w:bottom w:val="none" w:sz="0" w:space="0" w:color="auto"/>
        <w:right w:val="none" w:sz="0" w:space="0" w:color="auto"/>
      </w:divBdr>
    </w:div>
    <w:div w:id="684327361">
      <w:bodyDiv w:val="1"/>
      <w:marLeft w:val="0"/>
      <w:marRight w:val="0"/>
      <w:marTop w:val="0"/>
      <w:marBottom w:val="0"/>
      <w:divBdr>
        <w:top w:val="none" w:sz="0" w:space="0" w:color="auto"/>
        <w:left w:val="none" w:sz="0" w:space="0" w:color="auto"/>
        <w:bottom w:val="none" w:sz="0" w:space="0" w:color="auto"/>
        <w:right w:val="none" w:sz="0" w:space="0" w:color="auto"/>
      </w:divBdr>
    </w:div>
    <w:div w:id="686905315">
      <w:bodyDiv w:val="1"/>
      <w:marLeft w:val="0"/>
      <w:marRight w:val="0"/>
      <w:marTop w:val="0"/>
      <w:marBottom w:val="0"/>
      <w:divBdr>
        <w:top w:val="none" w:sz="0" w:space="0" w:color="auto"/>
        <w:left w:val="none" w:sz="0" w:space="0" w:color="auto"/>
        <w:bottom w:val="none" w:sz="0" w:space="0" w:color="auto"/>
        <w:right w:val="none" w:sz="0" w:space="0" w:color="auto"/>
      </w:divBdr>
    </w:div>
    <w:div w:id="687947239">
      <w:bodyDiv w:val="1"/>
      <w:marLeft w:val="0"/>
      <w:marRight w:val="0"/>
      <w:marTop w:val="0"/>
      <w:marBottom w:val="0"/>
      <w:divBdr>
        <w:top w:val="none" w:sz="0" w:space="0" w:color="auto"/>
        <w:left w:val="none" w:sz="0" w:space="0" w:color="auto"/>
        <w:bottom w:val="none" w:sz="0" w:space="0" w:color="auto"/>
        <w:right w:val="none" w:sz="0" w:space="0" w:color="auto"/>
      </w:divBdr>
    </w:div>
    <w:div w:id="688020034">
      <w:bodyDiv w:val="1"/>
      <w:marLeft w:val="0"/>
      <w:marRight w:val="0"/>
      <w:marTop w:val="0"/>
      <w:marBottom w:val="0"/>
      <w:divBdr>
        <w:top w:val="none" w:sz="0" w:space="0" w:color="auto"/>
        <w:left w:val="none" w:sz="0" w:space="0" w:color="auto"/>
        <w:bottom w:val="none" w:sz="0" w:space="0" w:color="auto"/>
        <w:right w:val="none" w:sz="0" w:space="0" w:color="auto"/>
      </w:divBdr>
    </w:div>
    <w:div w:id="688331380">
      <w:bodyDiv w:val="1"/>
      <w:marLeft w:val="0"/>
      <w:marRight w:val="0"/>
      <w:marTop w:val="0"/>
      <w:marBottom w:val="0"/>
      <w:divBdr>
        <w:top w:val="none" w:sz="0" w:space="0" w:color="auto"/>
        <w:left w:val="none" w:sz="0" w:space="0" w:color="auto"/>
        <w:bottom w:val="none" w:sz="0" w:space="0" w:color="auto"/>
        <w:right w:val="none" w:sz="0" w:space="0" w:color="auto"/>
      </w:divBdr>
    </w:div>
    <w:div w:id="692614142">
      <w:bodyDiv w:val="1"/>
      <w:marLeft w:val="0"/>
      <w:marRight w:val="0"/>
      <w:marTop w:val="0"/>
      <w:marBottom w:val="0"/>
      <w:divBdr>
        <w:top w:val="none" w:sz="0" w:space="0" w:color="auto"/>
        <w:left w:val="none" w:sz="0" w:space="0" w:color="auto"/>
        <w:bottom w:val="none" w:sz="0" w:space="0" w:color="auto"/>
        <w:right w:val="none" w:sz="0" w:space="0" w:color="auto"/>
      </w:divBdr>
    </w:div>
    <w:div w:id="692877959">
      <w:bodyDiv w:val="1"/>
      <w:marLeft w:val="0"/>
      <w:marRight w:val="0"/>
      <w:marTop w:val="0"/>
      <w:marBottom w:val="0"/>
      <w:divBdr>
        <w:top w:val="none" w:sz="0" w:space="0" w:color="auto"/>
        <w:left w:val="none" w:sz="0" w:space="0" w:color="auto"/>
        <w:bottom w:val="none" w:sz="0" w:space="0" w:color="auto"/>
        <w:right w:val="none" w:sz="0" w:space="0" w:color="auto"/>
      </w:divBdr>
    </w:div>
    <w:div w:id="697700867">
      <w:bodyDiv w:val="1"/>
      <w:marLeft w:val="0"/>
      <w:marRight w:val="0"/>
      <w:marTop w:val="0"/>
      <w:marBottom w:val="0"/>
      <w:divBdr>
        <w:top w:val="none" w:sz="0" w:space="0" w:color="auto"/>
        <w:left w:val="none" w:sz="0" w:space="0" w:color="auto"/>
        <w:bottom w:val="none" w:sz="0" w:space="0" w:color="auto"/>
        <w:right w:val="none" w:sz="0" w:space="0" w:color="auto"/>
      </w:divBdr>
    </w:div>
    <w:div w:id="697782733">
      <w:bodyDiv w:val="1"/>
      <w:marLeft w:val="0"/>
      <w:marRight w:val="0"/>
      <w:marTop w:val="0"/>
      <w:marBottom w:val="0"/>
      <w:divBdr>
        <w:top w:val="none" w:sz="0" w:space="0" w:color="auto"/>
        <w:left w:val="none" w:sz="0" w:space="0" w:color="auto"/>
        <w:bottom w:val="none" w:sz="0" w:space="0" w:color="auto"/>
        <w:right w:val="none" w:sz="0" w:space="0" w:color="auto"/>
      </w:divBdr>
    </w:div>
    <w:div w:id="698776933">
      <w:bodyDiv w:val="1"/>
      <w:marLeft w:val="0"/>
      <w:marRight w:val="0"/>
      <w:marTop w:val="0"/>
      <w:marBottom w:val="0"/>
      <w:divBdr>
        <w:top w:val="none" w:sz="0" w:space="0" w:color="auto"/>
        <w:left w:val="none" w:sz="0" w:space="0" w:color="auto"/>
        <w:bottom w:val="none" w:sz="0" w:space="0" w:color="auto"/>
        <w:right w:val="none" w:sz="0" w:space="0" w:color="auto"/>
      </w:divBdr>
    </w:div>
    <w:div w:id="699746059">
      <w:bodyDiv w:val="1"/>
      <w:marLeft w:val="0"/>
      <w:marRight w:val="0"/>
      <w:marTop w:val="0"/>
      <w:marBottom w:val="0"/>
      <w:divBdr>
        <w:top w:val="none" w:sz="0" w:space="0" w:color="auto"/>
        <w:left w:val="none" w:sz="0" w:space="0" w:color="auto"/>
        <w:bottom w:val="none" w:sz="0" w:space="0" w:color="auto"/>
        <w:right w:val="none" w:sz="0" w:space="0" w:color="auto"/>
      </w:divBdr>
    </w:div>
    <w:div w:id="701320795">
      <w:bodyDiv w:val="1"/>
      <w:marLeft w:val="0"/>
      <w:marRight w:val="0"/>
      <w:marTop w:val="0"/>
      <w:marBottom w:val="0"/>
      <w:divBdr>
        <w:top w:val="none" w:sz="0" w:space="0" w:color="auto"/>
        <w:left w:val="none" w:sz="0" w:space="0" w:color="auto"/>
        <w:bottom w:val="none" w:sz="0" w:space="0" w:color="auto"/>
        <w:right w:val="none" w:sz="0" w:space="0" w:color="auto"/>
      </w:divBdr>
    </w:div>
    <w:div w:id="702096616">
      <w:bodyDiv w:val="1"/>
      <w:marLeft w:val="0"/>
      <w:marRight w:val="0"/>
      <w:marTop w:val="0"/>
      <w:marBottom w:val="0"/>
      <w:divBdr>
        <w:top w:val="none" w:sz="0" w:space="0" w:color="auto"/>
        <w:left w:val="none" w:sz="0" w:space="0" w:color="auto"/>
        <w:bottom w:val="none" w:sz="0" w:space="0" w:color="auto"/>
        <w:right w:val="none" w:sz="0" w:space="0" w:color="auto"/>
      </w:divBdr>
    </w:div>
    <w:div w:id="702901714">
      <w:bodyDiv w:val="1"/>
      <w:marLeft w:val="0"/>
      <w:marRight w:val="0"/>
      <w:marTop w:val="0"/>
      <w:marBottom w:val="0"/>
      <w:divBdr>
        <w:top w:val="none" w:sz="0" w:space="0" w:color="auto"/>
        <w:left w:val="none" w:sz="0" w:space="0" w:color="auto"/>
        <w:bottom w:val="none" w:sz="0" w:space="0" w:color="auto"/>
        <w:right w:val="none" w:sz="0" w:space="0" w:color="auto"/>
      </w:divBdr>
    </w:div>
    <w:div w:id="708340368">
      <w:bodyDiv w:val="1"/>
      <w:marLeft w:val="0"/>
      <w:marRight w:val="0"/>
      <w:marTop w:val="0"/>
      <w:marBottom w:val="0"/>
      <w:divBdr>
        <w:top w:val="none" w:sz="0" w:space="0" w:color="auto"/>
        <w:left w:val="none" w:sz="0" w:space="0" w:color="auto"/>
        <w:bottom w:val="none" w:sz="0" w:space="0" w:color="auto"/>
        <w:right w:val="none" w:sz="0" w:space="0" w:color="auto"/>
      </w:divBdr>
    </w:div>
    <w:div w:id="708454854">
      <w:bodyDiv w:val="1"/>
      <w:marLeft w:val="0"/>
      <w:marRight w:val="0"/>
      <w:marTop w:val="0"/>
      <w:marBottom w:val="0"/>
      <w:divBdr>
        <w:top w:val="none" w:sz="0" w:space="0" w:color="auto"/>
        <w:left w:val="none" w:sz="0" w:space="0" w:color="auto"/>
        <w:bottom w:val="none" w:sz="0" w:space="0" w:color="auto"/>
        <w:right w:val="none" w:sz="0" w:space="0" w:color="auto"/>
      </w:divBdr>
    </w:div>
    <w:div w:id="710037431">
      <w:bodyDiv w:val="1"/>
      <w:marLeft w:val="0"/>
      <w:marRight w:val="0"/>
      <w:marTop w:val="0"/>
      <w:marBottom w:val="0"/>
      <w:divBdr>
        <w:top w:val="none" w:sz="0" w:space="0" w:color="auto"/>
        <w:left w:val="none" w:sz="0" w:space="0" w:color="auto"/>
        <w:bottom w:val="none" w:sz="0" w:space="0" w:color="auto"/>
        <w:right w:val="none" w:sz="0" w:space="0" w:color="auto"/>
      </w:divBdr>
    </w:div>
    <w:div w:id="711810523">
      <w:bodyDiv w:val="1"/>
      <w:marLeft w:val="0"/>
      <w:marRight w:val="0"/>
      <w:marTop w:val="0"/>
      <w:marBottom w:val="0"/>
      <w:divBdr>
        <w:top w:val="none" w:sz="0" w:space="0" w:color="auto"/>
        <w:left w:val="none" w:sz="0" w:space="0" w:color="auto"/>
        <w:bottom w:val="none" w:sz="0" w:space="0" w:color="auto"/>
        <w:right w:val="none" w:sz="0" w:space="0" w:color="auto"/>
      </w:divBdr>
    </w:div>
    <w:div w:id="711996219">
      <w:bodyDiv w:val="1"/>
      <w:marLeft w:val="0"/>
      <w:marRight w:val="0"/>
      <w:marTop w:val="0"/>
      <w:marBottom w:val="0"/>
      <w:divBdr>
        <w:top w:val="none" w:sz="0" w:space="0" w:color="auto"/>
        <w:left w:val="none" w:sz="0" w:space="0" w:color="auto"/>
        <w:bottom w:val="none" w:sz="0" w:space="0" w:color="auto"/>
        <w:right w:val="none" w:sz="0" w:space="0" w:color="auto"/>
      </w:divBdr>
    </w:div>
    <w:div w:id="712651904">
      <w:bodyDiv w:val="1"/>
      <w:marLeft w:val="0"/>
      <w:marRight w:val="0"/>
      <w:marTop w:val="0"/>
      <w:marBottom w:val="0"/>
      <w:divBdr>
        <w:top w:val="none" w:sz="0" w:space="0" w:color="auto"/>
        <w:left w:val="none" w:sz="0" w:space="0" w:color="auto"/>
        <w:bottom w:val="none" w:sz="0" w:space="0" w:color="auto"/>
        <w:right w:val="none" w:sz="0" w:space="0" w:color="auto"/>
      </w:divBdr>
    </w:div>
    <w:div w:id="713774940">
      <w:bodyDiv w:val="1"/>
      <w:marLeft w:val="0"/>
      <w:marRight w:val="0"/>
      <w:marTop w:val="0"/>
      <w:marBottom w:val="0"/>
      <w:divBdr>
        <w:top w:val="none" w:sz="0" w:space="0" w:color="auto"/>
        <w:left w:val="none" w:sz="0" w:space="0" w:color="auto"/>
        <w:bottom w:val="none" w:sz="0" w:space="0" w:color="auto"/>
        <w:right w:val="none" w:sz="0" w:space="0" w:color="auto"/>
      </w:divBdr>
    </w:div>
    <w:div w:id="716128317">
      <w:bodyDiv w:val="1"/>
      <w:marLeft w:val="0"/>
      <w:marRight w:val="0"/>
      <w:marTop w:val="0"/>
      <w:marBottom w:val="0"/>
      <w:divBdr>
        <w:top w:val="none" w:sz="0" w:space="0" w:color="auto"/>
        <w:left w:val="none" w:sz="0" w:space="0" w:color="auto"/>
        <w:bottom w:val="none" w:sz="0" w:space="0" w:color="auto"/>
        <w:right w:val="none" w:sz="0" w:space="0" w:color="auto"/>
      </w:divBdr>
    </w:div>
    <w:div w:id="717364638">
      <w:bodyDiv w:val="1"/>
      <w:marLeft w:val="0"/>
      <w:marRight w:val="0"/>
      <w:marTop w:val="0"/>
      <w:marBottom w:val="0"/>
      <w:divBdr>
        <w:top w:val="none" w:sz="0" w:space="0" w:color="auto"/>
        <w:left w:val="none" w:sz="0" w:space="0" w:color="auto"/>
        <w:bottom w:val="none" w:sz="0" w:space="0" w:color="auto"/>
        <w:right w:val="none" w:sz="0" w:space="0" w:color="auto"/>
      </w:divBdr>
    </w:div>
    <w:div w:id="717584786">
      <w:bodyDiv w:val="1"/>
      <w:marLeft w:val="0"/>
      <w:marRight w:val="0"/>
      <w:marTop w:val="0"/>
      <w:marBottom w:val="0"/>
      <w:divBdr>
        <w:top w:val="none" w:sz="0" w:space="0" w:color="auto"/>
        <w:left w:val="none" w:sz="0" w:space="0" w:color="auto"/>
        <w:bottom w:val="none" w:sz="0" w:space="0" w:color="auto"/>
        <w:right w:val="none" w:sz="0" w:space="0" w:color="auto"/>
      </w:divBdr>
    </w:div>
    <w:div w:id="717752422">
      <w:bodyDiv w:val="1"/>
      <w:marLeft w:val="0"/>
      <w:marRight w:val="0"/>
      <w:marTop w:val="0"/>
      <w:marBottom w:val="0"/>
      <w:divBdr>
        <w:top w:val="none" w:sz="0" w:space="0" w:color="auto"/>
        <w:left w:val="none" w:sz="0" w:space="0" w:color="auto"/>
        <w:bottom w:val="none" w:sz="0" w:space="0" w:color="auto"/>
        <w:right w:val="none" w:sz="0" w:space="0" w:color="auto"/>
      </w:divBdr>
    </w:div>
    <w:div w:id="718364464">
      <w:bodyDiv w:val="1"/>
      <w:marLeft w:val="0"/>
      <w:marRight w:val="0"/>
      <w:marTop w:val="0"/>
      <w:marBottom w:val="0"/>
      <w:divBdr>
        <w:top w:val="none" w:sz="0" w:space="0" w:color="auto"/>
        <w:left w:val="none" w:sz="0" w:space="0" w:color="auto"/>
        <w:bottom w:val="none" w:sz="0" w:space="0" w:color="auto"/>
        <w:right w:val="none" w:sz="0" w:space="0" w:color="auto"/>
      </w:divBdr>
    </w:div>
    <w:div w:id="719475405">
      <w:bodyDiv w:val="1"/>
      <w:marLeft w:val="0"/>
      <w:marRight w:val="0"/>
      <w:marTop w:val="0"/>
      <w:marBottom w:val="0"/>
      <w:divBdr>
        <w:top w:val="none" w:sz="0" w:space="0" w:color="auto"/>
        <w:left w:val="none" w:sz="0" w:space="0" w:color="auto"/>
        <w:bottom w:val="none" w:sz="0" w:space="0" w:color="auto"/>
        <w:right w:val="none" w:sz="0" w:space="0" w:color="auto"/>
      </w:divBdr>
    </w:div>
    <w:div w:id="720830904">
      <w:bodyDiv w:val="1"/>
      <w:marLeft w:val="0"/>
      <w:marRight w:val="0"/>
      <w:marTop w:val="0"/>
      <w:marBottom w:val="0"/>
      <w:divBdr>
        <w:top w:val="none" w:sz="0" w:space="0" w:color="auto"/>
        <w:left w:val="none" w:sz="0" w:space="0" w:color="auto"/>
        <w:bottom w:val="none" w:sz="0" w:space="0" w:color="auto"/>
        <w:right w:val="none" w:sz="0" w:space="0" w:color="auto"/>
      </w:divBdr>
    </w:div>
    <w:div w:id="721446615">
      <w:bodyDiv w:val="1"/>
      <w:marLeft w:val="0"/>
      <w:marRight w:val="0"/>
      <w:marTop w:val="0"/>
      <w:marBottom w:val="0"/>
      <w:divBdr>
        <w:top w:val="none" w:sz="0" w:space="0" w:color="auto"/>
        <w:left w:val="none" w:sz="0" w:space="0" w:color="auto"/>
        <w:bottom w:val="none" w:sz="0" w:space="0" w:color="auto"/>
        <w:right w:val="none" w:sz="0" w:space="0" w:color="auto"/>
      </w:divBdr>
    </w:div>
    <w:div w:id="721557689">
      <w:bodyDiv w:val="1"/>
      <w:marLeft w:val="0"/>
      <w:marRight w:val="0"/>
      <w:marTop w:val="0"/>
      <w:marBottom w:val="0"/>
      <w:divBdr>
        <w:top w:val="none" w:sz="0" w:space="0" w:color="auto"/>
        <w:left w:val="none" w:sz="0" w:space="0" w:color="auto"/>
        <w:bottom w:val="none" w:sz="0" w:space="0" w:color="auto"/>
        <w:right w:val="none" w:sz="0" w:space="0" w:color="auto"/>
      </w:divBdr>
    </w:div>
    <w:div w:id="722218294">
      <w:bodyDiv w:val="1"/>
      <w:marLeft w:val="0"/>
      <w:marRight w:val="0"/>
      <w:marTop w:val="0"/>
      <w:marBottom w:val="0"/>
      <w:divBdr>
        <w:top w:val="none" w:sz="0" w:space="0" w:color="auto"/>
        <w:left w:val="none" w:sz="0" w:space="0" w:color="auto"/>
        <w:bottom w:val="none" w:sz="0" w:space="0" w:color="auto"/>
        <w:right w:val="none" w:sz="0" w:space="0" w:color="auto"/>
      </w:divBdr>
    </w:div>
    <w:div w:id="722369105">
      <w:bodyDiv w:val="1"/>
      <w:marLeft w:val="0"/>
      <w:marRight w:val="0"/>
      <w:marTop w:val="0"/>
      <w:marBottom w:val="0"/>
      <w:divBdr>
        <w:top w:val="none" w:sz="0" w:space="0" w:color="auto"/>
        <w:left w:val="none" w:sz="0" w:space="0" w:color="auto"/>
        <w:bottom w:val="none" w:sz="0" w:space="0" w:color="auto"/>
        <w:right w:val="none" w:sz="0" w:space="0" w:color="auto"/>
      </w:divBdr>
    </w:div>
    <w:div w:id="722370300">
      <w:bodyDiv w:val="1"/>
      <w:marLeft w:val="0"/>
      <w:marRight w:val="0"/>
      <w:marTop w:val="0"/>
      <w:marBottom w:val="0"/>
      <w:divBdr>
        <w:top w:val="none" w:sz="0" w:space="0" w:color="auto"/>
        <w:left w:val="none" w:sz="0" w:space="0" w:color="auto"/>
        <w:bottom w:val="none" w:sz="0" w:space="0" w:color="auto"/>
        <w:right w:val="none" w:sz="0" w:space="0" w:color="auto"/>
      </w:divBdr>
    </w:div>
    <w:div w:id="723717958">
      <w:bodyDiv w:val="1"/>
      <w:marLeft w:val="0"/>
      <w:marRight w:val="0"/>
      <w:marTop w:val="0"/>
      <w:marBottom w:val="0"/>
      <w:divBdr>
        <w:top w:val="none" w:sz="0" w:space="0" w:color="auto"/>
        <w:left w:val="none" w:sz="0" w:space="0" w:color="auto"/>
        <w:bottom w:val="none" w:sz="0" w:space="0" w:color="auto"/>
        <w:right w:val="none" w:sz="0" w:space="0" w:color="auto"/>
      </w:divBdr>
    </w:div>
    <w:div w:id="723792263">
      <w:bodyDiv w:val="1"/>
      <w:marLeft w:val="0"/>
      <w:marRight w:val="0"/>
      <w:marTop w:val="0"/>
      <w:marBottom w:val="0"/>
      <w:divBdr>
        <w:top w:val="none" w:sz="0" w:space="0" w:color="auto"/>
        <w:left w:val="none" w:sz="0" w:space="0" w:color="auto"/>
        <w:bottom w:val="none" w:sz="0" w:space="0" w:color="auto"/>
        <w:right w:val="none" w:sz="0" w:space="0" w:color="auto"/>
      </w:divBdr>
    </w:div>
    <w:div w:id="723990951">
      <w:bodyDiv w:val="1"/>
      <w:marLeft w:val="0"/>
      <w:marRight w:val="0"/>
      <w:marTop w:val="0"/>
      <w:marBottom w:val="0"/>
      <w:divBdr>
        <w:top w:val="none" w:sz="0" w:space="0" w:color="auto"/>
        <w:left w:val="none" w:sz="0" w:space="0" w:color="auto"/>
        <w:bottom w:val="none" w:sz="0" w:space="0" w:color="auto"/>
        <w:right w:val="none" w:sz="0" w:space="0" w:color="auto"/>
      </w:divBdr>
    </w:div>
    <w:div w:id="724912067">
      <w:bodyDiv w:val="1"/>
      <w:marLeft w:val="0"/>
      <w:marRight w:val="0"/>
      <w:marTop w:val="0"/>
      <w:marBottom w:val="0"/>
      <w:divBdr>
        <w:top w:val="none" w:sz="0" w:space="0" w:color="auto"/>
        <w:left w:val="none" w:sz="0" w:space="0" w:color="auto"/>
        <w:bottom w:val="none" w:sz="0" w:space="0" w:color="auto"/>
        <w:right w:val="none" w:sz="0" w:space="0" w:color="auto"/>
      </w:divBdr>
    </w:div>
    <w:div w:id="725184296">
      <w:bodyDiv w:val="1"/>
      <w:marLeft w:val="0"/>
      <w:marRight w:val="0"/>
      <w:marTop w:val="0"/>
      <w:marBottom w:val="0"/>
      <w:divBdr>
        <w:top w:val="none" w:sz="0" w:space="0" w:color="auto"/>
        <w:left w:val="none" w:sz="0" w:space="0" w:color="auto"/>
        <w:bottom w:val="none" w:sz="0" w:space="0" w:color="auto"/>
        <w:right w:val="none" w:sz="0" w:space="0" w:color="auto"/>
      </w:divBdr>
    </w:div>
    <w:div w:id="725497392">
      <w:bodyDiv w:val="1"/>
      <w:marLeft w:val="0"/>
      <w:marRight w:val="0"/>
      <w:marTop w:val="0"/>
      <w:marBottom w:val="0"/>
      <w:divBdr>
        <w:top w:val="none" w:sz="0" w:space="0" w:color="auto"/>
        <w:left w:val="none" w:sz="0" w:space="0" w:color="auto"/>
        <w:bottom w:val="none" w:sz="0" w:space="0" w:color="auto"/>
        <w:right w:val="none" w:sz="0" w:space="0" w:color="auto"/>
      </w:divBdr>
    </w:div>
    <w:div w:id="727650691">
      <w:bodyDiv w:val="1"/>
      <w:marLeft w:val="0"/>
      <w:marRight w:val="0"/>
      <w:marTop w:val="0"/>
      <w:marBottom w:val="0"/>
      <w:divBdr>
        <w:top w:val="none" w:sz="0" w:space="0" w:color="auto"/>
        <w:left w:val="none" w:sz="0" w:space="0" w:color="auto"/>
        <w:bottom w:val="none" w:sz="0" w:space="0" w:color="auto"/>
        <w:right w:val="none" w:sz="0" w:space="0" w:color="auto"/>
      </w:divBdr>
    </w:div>
    <w:div w:id="729154154">
      <w:bodyDiv w:val="1"/>
      <w:marLeft w:val="0"/>
      <w:marRight w:val="0"/>
      <w:marTop w:val="0"/>
      <w:marBottom w:val="0"/>
      <w:divBdr>
        <w:top w:val="none" w:sz="0" w:space="0" w:color="auto"/>
        <w:left w:val="none" w:sz="0" w:space="0" w:color="auto"/>
        <w:bottom w:val="none" w:sz="0" w:space="0" w:color="auto"/>
        <w:right w:val="none" w:sz="0" w:space="0" w:color="auto"/>
      </w:divBdr>
    </w:div>
    <w:div w:id="729886744">
      <w:bodyDiv w:val="1"/>
      <w:marLeft w:val="0"/>
      <w:marRight w:val="0"/>
      <w:marTop w:val="0"/>
      <w:marBottom w:val="0"/>
      <w:divBdr>
        <w:top w:val="none" w:sz="0" w:space="0" w:color="auto"/>
        <w:left w:val="none" w:sz="0" w:space="0" w:color="auto"/>
        <w:bottom w:val="none" w:sz="0" w:space="0" w:color="auto"/>
        <w:right w:val="none" w:sz="0" w:space="0" w:color="auto"/>
      </w:divBdr>
    </w:div>
    <w:div w:id="730079740">
      <w:bodyDiv w:val="1"/>
      <w:marLeft w:val="0"/>
      <w:marRight w:val="0"/>
      <w:marTop w:val="0"/>
      <w:marBottom w:val="0"/>
      <w:divBdr>
        <w:top w:val="none" w:sz="0" w:space="0" w:color="auto"/>
        <w:left w:val="none" w:sz="0" w:space="0" w:color="auto"/>
        <w:bottom w:val="none" w:sz="0" w:space="0" w:color="auto"/>
        <w:right w:val="none" w:sz="0" w:space="0" w:color="auto"/>
      </w:divBdr>
    </w:div>
    <w:div w:id="730232627">
      <w:bodyDiv w:val="1"/>
      <w:marLeft w:val="0"/>
      <w:marRight w:val="0"/>
      <w:marTop w:val="0"/>
      <w:marBottom w:val="0"/>
      <w:divBdr>
        <w:top w:val="none" w:sz="0" w:space="0" w:color="auto"/>
        <w:left w:val="none" w:sz="0" w:space="0" w:color="auto"/>
        <w:bottom w:val="none" w:sz="0" w:space="0" w:color="auto"/>
        <w:right w:val="none" w:sz="0" w:space="0" w:color="auto"/>
      </w:divBdr>
    </w:div>
    <w:div w:id="730806414">
      <w:bodyDiv w:val="1"/>
      <w:marLeft w:val="0"/>
      <w:marRight w:val="0"/>
      <w:marTop w:val="0"/>
      <w:marBottom w:val="0"/>
      <w:divBdr>
        <w:top w:val="none" w:sz="0" w:space="0" w:color="auto"/>
        <w:left w:val="none" w:sz="0" w:space="0" w:color="auto"/>
        <w:bottom w:val="none" w:sz="0" w:space="0" w:color="auto"/>
        <w:right w:val="none" w:sz="0" w:space="0" w:color="auto"/>
      </w:divBdr>
    </w:div>
    <w:div w:id="732242609">
      <w:bodyDiv w:val="1"/>
      <w:marLeft w:val="0"/>
      <w:marRight w:val="0"/>
      <w:marTop w:val="0"/>
      <w:marBottom w:val="0"/>
      <w:divBdr>
        <w:top w:val="none" w:sz="0" w:space="0" w:color="auto"/>
        <w:left w:val="none" w:sz="0" w:space="0" w:color="auto"/>
        <w:bottom w:val="none" w:sz="0" w:space="0" w:color="auto"/>
        <w:right w:val="none" w:sz="0" w:space="0" w:color="auto"/>
      </w:divBdr>
    </w:div>
    <w:div w:id="732434734">
      <w:bodyDiv w:val="1"/>
      <w:marLeft w:val="0"/>
      <w:marRight w:val="0"/>
      <w:marTop w:val="0"/>
      <w:marBottom w:val="0"/>
      <w:divBdr>
        <w:top w:val="none" w:sz="0" w:space="0" w:color="auto"/>
        <w:left w:val="none" w:sz="0" w:space="0" w:color="auto"/>
        <w:bottom w:val="none" w:sz="0" w:space="0" w:color="auto"/>
        <w:right w:val="none" w:sz="0" w:space="0" w:color="auto"/>
      </w:divBdr>
    </w:div>
    <w:div w:id="735397458">
      <w:bodyDiv w:val="1"/>
      <w:marLeft w:val="0"/>
      <w:marRight w:val="0"/>
      <w:marTop w:val="0"/>
      <w:marBottom w:val="0"/>
      <w:divBdr>
        <w:top w:val="none" w:sz="0" w:space="0" w:color="auto"/>
        <w:left w:val="none" w:sz="0" w:space="0" w:color="auto"/>
        <w:bottom w:val="none" w:sz="0" w:space="0" w:color="auto"/>
        <w:right w:val="none" w:sz="0" w:space="0" w:color="auto"/>
      </w:divBdr>
    </w:div>
    <w:div w:id="735591314">
      <w:bodyDiv w:val="1"/>
      <w:marLeft w:val="0"/>
      <w:marRight w:val="0"/>
      <w:marTop w:val="0"/>
      <w:marBottom w:val="0"/>
      <w:divBdr>
        <w:top w:val="none" w:sz="0" w:space="0" w:color="auto"/>
        <w:left w:val="none" w:sz="0" w:space="0" w:color="auto"/>
        <w:bottom w:val="none" w:sz="0" w:space="0" w:color="auto"/>
        <w:right w:val="none" w:sz="0" w:space="0" w:color="auto"/>
      </w:divBdr>
    </w:div>
    <w:div w:id="739139206">
      <w:bodyDiv w:val="1"/>
      <w:marLeft w:val="0"/>
      <w:marRight w:val="0"/>
      <w:marTop w:val="0"/>
      <w:marBottom w:val="0"/>
      <w:divBdr>
        <w:top w:val="none" w:sz="0" w:space="0" w:color="auto"/>
        <w:left w:val="none" w:sz="0" w:space="0" w:color="auto"/>
        <w:bottom w:val="none" w:sz="0" w:space="0" w:color="auto"/>
        <w:right w:val="none" w:sz="0" w:space="0" w:color="auto"/>
      </w:divBdr>
    </w:div>
    <w:div w:id="740369603">
      <w:bodyDiv w:val="1"/>
      <w:marLeft w:val="0"/>
      <w:marRight w:val="0"/>
      <w:marTop w:val="0"/>
      <w:marBottom w:val="0"/>
      <w:divBdr>
        <w:top w:val="none" w:sz="0" w:space="0" w:color="auto"/>
        <w:left w:val="none" w:sz="0" w:space="0" w:color="auto"/>
        <w:bottom w:val="none" w:sz="0" w:space="0" w:color="auto"/>
        <w:right w:val="none" w:sz="0" w:space="0" w:color="auto"/>
      </w:divBdr>
    </w:div>
    <w:div w:id="743643445">
      <w:bodyDiv w:val="1"/>
      <w:marLeft w:val="0"/>
      <w:marRight w:val="0"/>
      <w:marTop w:val="0"/>
      <w:marBottom w:val="0"/>
      <w:divBdr>
        <w:top w:val="none" w:sz="0" w:space="0" w:color="auto"/>
        <w:left w:val="none" w:sz="0" w:space="0" w:color="auto"/>
        <w:bottom w:val="none" w:sz="0" w:space="0" w:color="auto"/>
        <w:right w:val="none" w:sz="0" w:space="0" w:color="auto"/>
      </w:divBdr>
    </w:div>
    <w:div w:id="743794370">
      <w:bodyDiv w:val="1"/>
      <w:marLeft w:val="0"/>
      <w:marRight w:val="0"/>
      <w:marTop w:val="0"/>
      <w:marBottom w:val="0"/>
      <w:divBdr>
        <w:top w:val="none" w:sz="0" w:space="0" w:color="auto"/>
        <w:left w:val="none" w:sz="0" w:space="0" w:color="auto"/>
        <w:bottom w:val="none" w:sz="0" w:space="0" w:color="auto"/>
        <w:right w:val="none" w:sz="0" w:space="0" w:color="auto"/>
      </w:divBdr>
    </w:div>
    <w:div w:id="743913231">
      <w:bodyDiv w:val="1"/>
      <w:marLeft w:val="0"/>
      <w:marRight w:val="0"/>
      <w:marTop w:val="0"/>
      <w:marBottom w:val="0"/>
      <w:divBdr>
        <w:top w:val="none" w:sz="0" w:space="0" w:color="auto"/>
        <w:left w:val="none" w:sz="0" w:space="0" w:color="auto"/>
        <w:bottom w:val="none" w:sz="0" w:space="0" w:color="auto"/>
        <w:right w:val="none" w:sz="0" w:space="0" w:color="auto"/>
      </w:divBdr>
    </w:div>
    <w:div w:id="744642069">
      <w:bodyDiv w:val="1"/>
      <w:marLeft w:val="0"/>
      <w:marRight w:val="0"/>
      <w:marTop w:val="0"/>
      <w:marBottom w:val="0"/>
      <w:divBdr>
        <w:top w:val="none" w:sz="0" w:space="0" w:color="auto"/>
        <w:left w:val="none" w:sz="0" w:space="0" w:color="auto"/>
        <w:bottom w:val="none" w:sz="0" w:space="0" w:color="auto"/>
        <w:right w:val="none" w:sz="0" w:space="0" w:color="auto"/>
      </w:divBdr>
    </w:div>
    <w:div w:id="745151661">
      <w:bodyDiv w:val="1"/>
      <w:marLeft w:val="0"/>
      <w:marRight w:val="0"/>
      <w:marTop w:val="0"/>
      <w:marBottom w:val="0"/>
      <w:divBdr>
        <w:top w:val="none" w:sz="0" w:space="0" w:color="auto"/>
        <w:left w:val="none" w:sz="0" w:space="0" w:color="auto"/>
        <w:bottom w:val="none" w:sz="0" w:space="0" w:color="auto"/>
        <w:right w:val="none" w:sz="0" w:space="0" w:color="auto"/>
      </w:divBdr>
    </w:div>
    <w:div w:id="745229667">
      <w:bodyDiv w:val="1"/>
      <w:marLeft w:val="0"/>
      <w:marRight w:val="0"/>
      <w:marTop w:val="0"/>
      <w:marBottom w:val="0"/>
      <w:divBdr>
        <w:top w:val="none" w:sz="0" w:space="0" w:color="auto"/>
        <w:left w:val="none" w:sz="0" w:space="0" w:color="auto"/>
        <w:bottom w:val="none" w:sz="0" w:space="0" w:color="auto"/>
        <w:right w:val="none" w:sz="0" w:space="0" w:color="auto"/>
      </w:divBdr>
    </w:div>
    <w:div w:id="747463279">
      <w:bodyDiv w:val="1"/>
      <w:marLeft w:val="0"/>
      <w:marRight w:val="0"/>
      <w:marTop w:val="0"/>
      <w:marBottom w:val="0"/>
      <w:divBdr>
        <w:top w:val="none" w:sz="0" w:space="0" w:color="auto"/>
        <w:left w:val="none" w:sz="0" w:space="0" w:color="auto"/>
        <w:bottom w:val="none" w:sz="0" w:space="0" w:color="auto"/>
        <w:right w:val="none" w:sz="0" w:space="0" w:color="auto"/>
      </w:divBdr>
    </w:div>
    <w:div w:id="747918955">
      <w:bodyDiv w:val="1"/>
      <w:marLeft w:val="0"/>
      <w:marRight w:val="0"/>
      <w:marTop w:val="0"/>
      <w:marBottom w:val="0"/>
      <w:divBdr>
        <w:top w:val="none" w:sz="0" w:space="0" w:color="auto"/>
        <w:left w:val="none" w:sz="0" w:space="0" w:color="auto"/>
        <w:bottom w:val="none" w:sz="0" w:space="0" w:color="auto"/>
        <w:right w:val="none" w:sz="0" w:space="0" w:color="auto"/>
      </w:divBdr>
    </w:div>
    <w:div w:id="748963805">
      <w:bodyDiv w:val="1"/>
      <w:marLeft w:val="0"/>
      <w:marRight w:val="0"/>
      <w:marTop w:val="0"/>
      <w:marBottom w:val="0"/>
      <w:divBdr>
        <w:top w:val="none" w:sz="0" w:space="0" w:color="auto"/>
        <w:left w:val="none" w:sz="0" w:space="0" w:color="auto"/>
        <w:bottom w:val="none" w:sz="0" w:space="0" w:color="auto"/>
        <w:right w:val="none" w:sz="0" w:space="0" w:color="auto"/>
      </w:divBdr>
    </w:div>
    <w:div w:id="749694561">
      <w:bodyDiv w:val="1"/>
      <w:marLeft w:val="0"/>
      <w:marRight w:val="0"/>
      <w:marTop w:val="0"/>
      <w:marBottom w:val="0"/>
      <w:divBdr>
        <w:top w:val="none" w:sz="0" w:space="0" w:color="auto"/>
        <w:left w:val="none" w:sz="0" w:space="0" w:color="auto"/>
        <w:bottom w:val="none" w:sz="0" w:space="0" w:color="auto"/>
        <w:right w:val="none" w:sz="0" w:space="0" w:color="auto"/>
      </w:divBdr>
    </w:div>
    <w:div w:id="751005806">
      <w:bodyDiv w:val="1"/>
      <w:marLeft w:val="0"/>
      <w:marRight w:val="0"/>
      <w:marTop w:val="0"/>
      <w:marBottom w:val="0"/>
      <w:divBdr>
        <w:top w:val="none" w:sz="0" w:space="0" w:color="auto"/>
        <w:left w:val="none" w:sz="0" w:space="0" w:color="auto"/>
        <w:bottom w:val="none" w:sz="0" w:space="0" w:color="auto"/>
        <w:right w:val="none" w:sz="0" w:space="0" w:color="auto"/>
      </w:divBdr>
    </w:div>
    <w:div w:id="751899748">
      <w:bodyDiv w:val="1"/>
      <w:marLeft w:val="0"/>
      <w:marRight w:val="0"/>
      <w:marTop w:val="0"/>
      <w:marBottom w:val="0"/>
      <w:divBdr>
        <w:top w:val="none" w:sz="0" w:space="0" w:color="auto"/>
        <w:left w:val="none" w:sz="0" w:space="0" w:color="auto"/>
        <w:bottom w:val="none" w:sz="0" w:space="0" w:color="auto"/>
        <w:right w:val="none" w:sz="0" w:space="0" w:color="auto"/>
      </w:divBdr>
    </w:div>
    <w:div w:id="751970171">
      <w:bodyDiv w:val="1"/>
      <w:marLeft w:val="0"/>
      <w:marRight w:val="0"/>
      <w:marTop w:val="0"/>
      <w:marBottom w:val="0"/>
      <w:divBdr>
        <w:top w:val="none" w:sz="0" w:space="0" w:color="auto"/>
        <w:left w:val="none" w:sz="0" w:space="0" w:color="auto"/>
        <w:bottom w:val="none" w:sz="0" w:space="0" w:color="auto"/>
        <w:right w:val="none" w:sz="0" w:space="0" w:color="auto"/>
      </w:divBdr>
    </w:div>
    <w:div w:id="752630677">
      <w:bodyDiv w:val="1"/>
      <w:marLeft w:val="0"/>
      <w:marRight w:val="0"/>
      <w:marTop w:val="0"/>
      <w:marBottom w:val="0"/>
      <w:divBdr>
        <w:top w:val="none" w:sz="0" w:space="0" w:color="auto"/>
        <w:left w:val="none" w:sz="0" w:space="0" w:color="auto"/>
        <w:bottom w:val="none" w:sz="0" w:space="0" w:color="auto"/>
        <w:right w:val="none" w:sz="0" w:space="0" w:color="auto"/>
      </w:divBdr>
    </w:div>
    <w:div w:id="753286486">
      <w:bodyDiv w:val="1"/>
      <w:marLeft w:val="0"/>
      <w:marRight w:val="0"/>
      <w:marTop w:val="0"/>
      <w:marBottom w:val="0"/>
      <w:divBdr>
        <w:top w:val="none" w:sz="0" w:space="0" w:color="auto"/>
        <w:left w:val="none" w:sz="0" w:space="0" w:color="auto"/>
        <w:bottom w:val="none" w:sz="0" w:space="0" w:color="auto"/>
        <w:right w:val="none" w:sz="0" w:space="0" w:color="auto"/>
      </w:divBdr>
    </w:div>
    <w:div w:id="754086386">
      <w:bodyDiv w:val="1"/>
      <w:marLeft w:val="0"/>
      <w:marRight w:val="0"/>
      <w:marTop w:val="0"/>
      <w:marBottom w:val="0"/>
      <w:divBdr>
        <w:top w:val="none" w:sz="0" w:space="0" w:color="auto"/>
        <w:left w:val="none" w:sz="0" w:space="0" w:color="auto"/>
        <w:bottom w:val="none" w:sz="0" w:space="0" w:color="auto"/>
        <w:right w:val="none" w:sz="0" w:space="0" w:color="auto"/>
      </w:divBdr>
    </w:div>
    <w:div w:id="754520130">
      <w:bodyDiv w:val="1"/>
      <w:marLeft w:val="0"/>
      <w:marRight w:val="0"/>
      <w:marTop w:val="0"/>
      <w:marBottom w:val="0"/>
      <w:divBdr>
        <w:top w:val="none" w:sz="0" w:space="0" w:color="auto"/>
        <w:left w:val="none" w:sz="0" w:space="0" w:color="auto"/>
        <w:bottom w:val="none" w:sz="0" w:space="0" w:color="auto"/>
        <w:right w:val="none" w:sz="0" w:space="0" w:color="auto"/>
      </w:divBdr>
    </w:div>
    <w:div w:id="755437989">
      <w:bodyDiv w:val="1"/>
      <w:marLeft w:val="0"/>
      <w:marRight w:val="0"/>
      <w:marTop w:val="0"/>
      <w:marBottom w:val="0"/>
      <w:divBdr>
        <w:top w:val="none" w:sz="0" w:space="0" w:color="auto"/>
        <w:left w:val="none" w:sz="0" w:space="0" w:color="auto"/>
        <w:bottom w:val="none" w:sz="0" w:space="0" w:color="auto"/>
        <w:right w:val="none" w:sz="0" w:space="0" w:color="auto"/>
      </w:divBdr>
    </w:div>
    <w:div w:id="755857726">
      <w:bodyDiv w:val="1"/>
      <w:marLeft w:val="0"/>
      <w:marRight w:val="0"/>
      <w:marTop w:val="0"/>
      <w:marBottom w:val="0"/>
      <w:divBdr>
        <w:top w:val="none" w:sz="0" w:space="0" w:color="auto"/>
        <w:left w:val="none" w:sz="0" w:space="0" w:color="auto"/>
        <w:bottom w:val="none" w:sz="0" w:space="0" w:color="auto"/>
        <w:right w:val="none" w:sz="0" w:space="0" w:color="auto"/>
      </w:divBdr>
    </w:div>
    <w:div w:id="756828345">
      <w:bodyDiv w:val="1"/>
      <w:marLeft w:val="0"/>
      <w:marRight w:val="0"/>
      <w:marTop w:val="0"/>
      <w:marBottom w:val="0"/>
      <w:divBdr>
        <w:top w:val="none" w:sz="0" w:space="0" w:color="auto"/>
        <w:left w:val="none" w:sz="0" w:space="0" w:color="auto"/>
        <w:bottom w:val="none" w:sz="0" w:space="0" w:color="auto"/>
        <w:right w:val="none" w:sz="0" w:space="0" w:color="auto"/>
      </w:divBdr>
    </w:div>
    <w:div w:id="756905522">
      <w:bodyDiv w:val="1"/>
      <w:marLeft w:val="0"/>
      <w:marRight w:val="0"/>
      <w:marTop w:val="0"/>
      <w:marBottom w:val="0"/>
      <w:divBdr>
        <w:top w:val="none" w:sz="0" w:space="0" w:color="auto"/>
        <w:left w:val="none" w:sz="0" w:space="0" w:color="auto"/>
        <w:bottom w:val="none" w:sz="0" w:space="0" w:color="auto"/>
        <w:right w:val="none" w:sz="0" w:space="0" w:color="auto"/>
      </w:divBdr>
    </w:div>
    <w:div w:id="760174848">
      <w:bodyDiv w:val="1"/>
      <w:marLeft w:val="0"/>
      <w:marRight w:val="0"/>
      <w:marTop w:val="0"/>
      <w:marBottom w:val="0"/>
      <w:divBdr>
        <w:top w:val="none" w:sz="0" w:space="0" w:color="auto"/>
        <w:left w:val="none" w:sz="0" w:space="0" w:color="auto"/>
        <w:bottom w:val="none" w:sz="0" w:space="0" w:color="auto"/>
        <w:right w:val="none" w:sz="0" w:space="0" w:color="auto"/>
      </w:divBdr>
    </w:div>
    <w:div w:id="761537163">
      <w:bodyDiv w:val="1"/>
      <w:marLeft w:val="0"/>
      <w:marRight w:val="0"/>
      <w:marTop w:val="0"/>
      <w:marBottom w:val="0"/>
      <w:divBdr>
        <w:top w:val="none" w:sz="0" w:space="0" w:color="auto"/>
        <w:left w:val="none" w:sz="0" w:space="0" w:color="auto"/>
        <w:bottom w:val="none" w:sz="0" w:space="0" w:color="auto"/>
        <w:right w:val="none" w:sz="0" w:space="0" w:color="auto"/>
      </w:divBdr>
    </w:div>
    <w:div w:id="761797418">
      <w:bodyDiv w:val="1"/>
      <w:marLeft w:val="0"/>
      <w:marRight w:val="0"/>
      <w:marTop w:val="0"/>
      <w:marBottom w:val="0"/>
      <w:divBdr>
        <w:top w:val="none" w:sz="0" w:space="0" w:color="auto"/>
        <w:left w:val="none" w:sz="0" w:space="0" w:color="auto"/>
        <w:bottom w:val="none" w:sz="0" w:space="0" w:color="auto"/>
        <w:right w:val="none" w:sz="0" w:space="0" w:color="auto"/>
      </w:divBdr>
    </w:div>
    <w:div w:id="763578691">
      <w:bodyDiv w:val="1"/>
      <w:marLeft w:val="0"/>
      <w:marRight w:val="0"/>
      <w:marTop w:val="0"/>
      <w:marBottom w:val="0"/>
      <w:divBdr>
        <w:top w:val="none" w:sz="0" w:space="0" w:color="auto"/>
        <w:left w:val="none" w:sz="0" w:space="0" w:color="auto"/>
        <w:bottom w:val="none" w:sz="0" w:space="0" w:color="auto"/>
        <w:right w:val="none" w:sz="0" w:space="0" w:color="auto"/>
      </w:divBdr>
    </w:div>
    <w:div w:id="763647252">
      <w:bodyDiv w:val="1"/>
      <w:marLeft w:val="0"/>
      <w:marRight w:val="0"/>
      <w:marTop w:val="0"/>
      <w:marBottom w:val="0"/>
      <w:divBdr>
        <w:top w:val="none" w:sz="0" w:space="0" w:color="auto"/>
        <w:left w:val="none" w:sz="0" w:space="0" w:color="auto"/>
        <w:bottom w:val="none" w:sz="0" w:space="0" w:color="auto"/>
        <w:right w:val="none" w:sz="0" w:space="0" w:color="auto"/>
      </w:divBdr>
    </w:div>
    <w:div w:id="763651738">
      <w:bodyDiv w:val="1"/>
      <w:marLeft w:val="0"/>
      <w:marRight w:val="0"/>
      <w:marTop w:val="0"/>
      <w:marBottom w:val="0"/>
      <w:divBdr>
        <w:top w:val="none" w:sz="0" w:space="0" w:color="auto"/>
        <w:left w:val="none" w:sz="0" w:space="0" w:color="auto"/>
        <w:bottom w:val="none" w:sz="0" w:space="0" w:color="auto"/>
        <w:right w:val="none" w:sz="0" w:space="0" w:color="auto"/>
      </w:divBdr>
    </w:div>
    <w:div w:id="765270111">
      <w:bodyDiv w:val="1"/>
      <w:marLeft w:val="0"/>
      <w:marRight w:val="0"/>
      <w:marTop w:val="0"/>
      <w:marBottom w:val="0"/>
      <w:divBdr>
        <w:top w:val="none" w:sz="0" w:space="0" w:color="auto"/>
        <w:left w:val="none" w:sz="0" w:space="0" w:color="auto"/>
        <w:bottom w:val="none" w:sz="0" w:space="0" w:color="auto"/>
        <w:right w:val="none" w:sz="0" w:space="0" w:color="auto"/>
      </w:divBdr>
    </w:div>
    <w:div w:id="766005707">
      <w:bodyDiv w:val="1"/>
      <w:marLeft w:val="0"/>
      <w:marRight w:val="0"/>
      <w:marTop w:val="0"/>
      <w:marBottom w:val="0"/>
      <w:divBdr>
        <w:top w:val="none" w:sz="0" w:space="0" w:color="auto"/>
        <w:left w:val="none" w:sz="0" w:space="0" w:color="auto"/>
        <w:bottom w:val="none" w:sz="0" w:space="0" w:color="auto"/>
        <w:right w:val="none" w:sz="0" w:space="0" w:color="auto"/>
      </w:divBdr>
    </w:div>
    <w:div w:id="766272726">
      <w:bodyDiv w:val="1"/>
      <w:marLeft w:val="0"/>
      <w:marRight w:val="0"/>
      <w:marTop w:val="0"/>
      <w:marBottom w:val="0"/>
      <w:divBdr>
        <w:top w:val="none" w:sz="0" w:space="0" w:color="auto"/>
        <w:left w:val="none" w:sz="0" w:space="0" w:color="auto"/>
        <w:bottom w:val="none" w:sz="0" w:space="0" w:color="auto"/>
        <w:right w:val="none" w:sz="0" w:space="0" w:color="auto"/>
      </w:divBdr>
    </w:div>
    <w:div w:id="766389068">
      <w:bodyDiv w:val="1"/>
      <w:marLeft w:val="0"/>
      <w:marRight w:val="0"/>
      <w:marTop w:val="0"/>
      <w:marBottom w:val="0"/>
      <w:divBdr>
        <w:top w:val="none" w:sz="0" w:space="0" w:color="auto"/>
        <w:left w:val="none" w:sz="0" w:space="0" w:color="auto"/>
        <w:bottom w:val="none" w:sz="0" w:space="0" w:color="auto"/>
        <w:right w:val="none" w:sz="0" w:space="0" w:color="auto"/>
      </w:divBdr>
    </w:div>
    <w:div w:id="767195996">
      <w:bodyDiv w:val="1"/>
      <w:marLeft w:val="0"/>
      <w:marRight w:val="0"/>
      <w:marTop w:val="0"/>
      <w:marBottom w:val="0"/>
      <w:divBdr>
        <w:top w:val="none" w:sz="0" w:space="0" w:color="auto"/>
        <w:left w:val="none" w:sz="0" w:space="0" w:color="auto"/>
        <w:bottom w:val="none" w:sz="0" w:space="0" w:color="auto"/>
        <w:right w:val="none" w:sz="0" w:space="0" w:color="auto"/>
      </w:divBdr>
    </w:div>
    <w:div w:id="767577386">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9009648">
      <w:bodyDiv w:val="1"/>
      <w:marLeft w:val="0"/>
      <w:marRight w:val="0"/>
      <w:marTop w:val="0"/>
      <w:marBottom w:val="0"/>
      <w:divBdr>
        <w:top w:val="none" w:sz="0" w:space="0" w:color="auto"/>
        <w:left w:val="none" w:sz="0" w:space="0" w:color="auto"/>
        <w:bottom w:val="none" w:sz="0" w:space="0" w:color="auto"/>
        <w:right w:val="none" w:sz="0" w:space="0" w:color="auto"/>
      </w:divBdr>
    </w:div>
    <w:div w:id="769349289">
      <w:bodyDiv w:val="1"/>
      <w:marLeft w:val="0"/>
      <w:marRight w:val="0"/>
      <w:marTop w:val="0"/>
      <w:marBottom w:val="0"/>
      <w:divBdr>
        <w:top w:val="none" w:sz="0" w:space="0" w:color="auto"/>
        <w:left w:val="none" w:sz="0" w:space="0" w:color="auto"/>
        <w:bottom w:val="none" w:sz="0" w:space="0" w:color="auto"/>
        <w:right w:val="none" w:sz="0" w:space="0" w:color="auto"/>
      </w:divBdr>
    </w:div>
    <w:div w:id="769393832">
      <w:bodyDiv w:val="1"/>
      <w:marLeft w:val="0"/>
      <w:marRight w:val="0"/>
      <w:marTop w:val="0"/>
      <w:marBottom w:val="0"/>
      <w:divBdr>
        <w:top w:val="none" w:sz="0" w:space="0" w:color="auto"/>
        <w:left w:val="none" w:sz="0" w:space="0" w:color="auto"/>
        <w:bottom w:val="none" w:sz="0" w:space="0" w:color="auto"/>
        <w:right w:val="none" w:sz="0" w:space="0" w:color="auto"/>
      </w:divBdr>
    </w:div>
    <w:div w:id="769664414">
      <w:bodyDiv w:val="1"/>
      <w:marLeft w:val="0"/>
      <w:marRight w:val="0"/>
      <w:marTop w:val="0"/>
      <w:marBottom w:val="0"/>
      <w:divBdr>
        <w:top w:val="none" w:sz="0" w:space="0" w:color="auto"/>
        <w:left w:val="none" w:sz="0" w:space="0" w:color="auto"/>
        <w:bottom w:val="none" w:sz="0" w:space="0" w:color="auto"/>
        <w:right w:val="none" w:sz="0" w:space="0" w:color="auto"/>
      </w:divBdr>
    </w:div>
    <w:div w:id="770005293">
      <w:bodyDiv w:val="1"/>
      <w:marLeft w:val="0"/>
      <w:marRight w:val="0"/>
      <w:marTop w:val="0"/>
      <w:marBottom w:val="0"/>
      <w:divBdr>
        <w:top w:val="none" w:sz="0" w:space="0" w:color="auto"/>
        <w:left w:val="none" w:sz="0" w:space="0" w:color="auto"/>
        <w:bottom w:val="none" w:sz="0" w:space="0" w:color="auto"/>
        <w:right w:val="none" w:sz="0" w:space="0" w:color="auto"/>
      </w:divBdr>
    </w:div>
    <w:div w:id="773091163">
      <w:bodyDiv w:val="1"/>
      <w:marLeft w:val="0"/>
      <w:marRight w:val="0"/>
      <w:marTop w:val="0"/>
      <w:marBottom w:val="0"/>
      <w:divBdr>
        <w:top w:val="none" w:sz="0" w:space="0" w:color="auto"/>
        <w:left w:val="none" w:sz="0" w:space="0" w:color="auto"/>
        <w:bottom w:val="none" w:sz="0" w:space="0" w:color="auto"/>
        <w:right w:val="none" w:sz="0" w:space="0" w:color="auto"/>
      </w:divBdr>
    </w:div>
    <w:div w:id="773718300">
      <w:bodyDiv w:val="1"/>
      <w:marLeft w:val="0"/>
      <w:marRight w:val="0"/>
      <w:marTop w:val="0"/>
      <w:marBottom w:val="0"/>
      <w:divBdr>
        <w:top w:val="none" w:sz="0" w:space="0" w:color="auto"/>
        <w:left w:val="none" w:sz="0" w:space="0" w:color="auto"/>
        <w:bottom w:val="none" w:sz="0" w:space="0" w:color="auto"/>
        <w:right w:val="none" w:sz="0" w:space="0" w:color="auto"/>
      </w:divBdr>
    </w:div>
    <w:div w:id="775102858">
      <w:bodyDiv w:val="1"/>
      <w:marLeft w:val="0"/>
      <w:marRight w:val="0"/>
      <w:marTop w:val="0"/>
      <w:marBottom w:val="0"/>
      <w:divBdr>
        <w:top w:val="none" w:sz="0" w:space="0" w:color="auto"/>
        <w:left w:val="none" w:sz="0" w:space="0" w:color="auto"/>
        <w:bottom w:val="none" w:sz="0" w:space="0" w:color="auto"/>
        <w:right w:val="none" w:sz="0" w:space="0" w:color="auto"/>
      </w:divBdr>
    </w:div>
    <w:div w:id="775832805">
      <w:bodyDiv w:val="1"/>
      <w:marLeft w:val="0"/>
      <w:marRight w:val="0"/>
      <w:marTop w:val="0"/>
      <w:marBottom w:val="0"/>
      <w:divBdr>
        <w:top w:val="none" w:sz="0" w:space="0" w:color="auto"/>
        <w:left w:val="none" w:sz="0" w:space="0" w:color="auto"/>
        <w:bottom w:val="none" w:sz="0" w:space="0" w:color="auto"/>
        <w:right w:val="none" w:sz="0" w:space="0" w:color="auto"/>
      </w:divBdr>
    </w:div>
    <w:div w:id="776678265">
      <w:bodyDiv w:val="1"/>
      <w:marLeft w:val="0"/>
      <w:marRight w:val="0"/>
      <w:marTop w:val="0"/>
      <w:marBottom w:val="0"/>
      <w:divBdr>
        <w:top w:val="none" w:sz="0" w:space="0" w:color="auto"/>
        <w:left w:val="none" w:sz="0" w:space="0" w:color="auto"/>
        <w:bottom w:val="none" w:sz="0" w:space="0" w:color="auto"/>
        <w:right w:val="none" w:sz="0" w:space="0" w:color="auto"/>
      </w:divBdr>
    </w:div>
    <w:div w:id="779572503">
      <w:bodyDiv w:val="1"/>
      <w:marLeft w:val="0"/>
      <w:marRight w:val="0"/>
      <w:marTop w:val="0"/>
      <w:marBottom w:val="0"/>
      <w:divBdr>
        <w:top w:val="none" w:sz="0" w:space="0" w:color="auto"/>
        <w:left w:val="none" w:sz="0" w:space="0" w:color="auto"/>
        <w:bottom w:val="none" w:sz="0" w:space="0" w:color="auto"/>
        <w:right w:val="none" w:sz="0" w:space="0" w:color="auto"/>
      </w:divBdr>
    </w:div>
    <w:div w:id="780534464">
      <w:bodyDiv w:val="1"/>
      <w:marLeft w:val="0"/>
      <w:marRight w:val="0"/>
      <w:marTop w:val="0"/>
      <w:marBottom w:val="0"/>
      <w:divBdr>
        <w:top w:val="none" w:sz="0" w:space="0" w:color="auto"/>
        <w:left w:val="none" w:sz="0" w:space="0" w:color="auto"/>
        <w:bottom w:val="none" w:sz="0" w:space="0" w:color="auto"/>
        <w:right w:val="none" w:sz="0" w:space="0" w:color="auto"/>
      </w:divBdr>
    </w:div>
    <w:div w:id="781072780">
      <w:bodyDiv w:val="1"/>
      <w:marLeft w:val="0"/>
      <w:marRight w:val="0"/>
      <w:marTop w:val="0"/>
      <w:marBottom w:val="0"/>
      <w:divBdr>
        <w:top w:val="none" w:sz="0" w:space="0" w:color="auto"/>
        <w:left w:val="none" w:sz="0" w:space="0" w:color="auto"/>
        <w:bottom w:val="none" w:sz="0" w:space="0" w:color="auto"/>
        <w:right w:val="none" w:sz="0" w:space="0" w:color="auto"/>
      </w:divBdr>
    </w:div>
    <w:div w:id="781189395">
      <w:bodyDiv w:val="1"/>
      <w:marLeft w:val="0"/>
      <w:marRight w:val="0"/>
      <w:marTop w:val="0"/>
      <w:marBottom w:val="0"/>
      <w:divBdr>
        <w:top w:val="none" w:sz="0" w:space="0" w:color="auto"/>
        <w:left w:val="none" w:sz="0" w:space="0" w:color="auto"/>
        <w:bottom w:val="none" w:sz="0" w:space="0" w:color="auto"/>
        <w:right w:val="none" w:sz="0" w:space="0" w:color="auto"/>
      </w:divBdr>
    </w:div>
    <w:div w:id="783810745">
      <w:bodyDiv w:val="1"/>
      <w:marLeft w:val="0"/>
      <w:marRight w:val="0"/>
      <w:marTop w:val="0"/>
      <w:marBottom w:val="0"/>
      <w:divBdr>
        <w:top w:val="none" w:sz="0" w:space="0" w:color="auto"/>
        <w:left w:val="none" w:sz="0" w:space="0" w:color="auto"/>
        <w:bottom w:val="none" w:sz="0" w:space="0" w:color="auto"/>
        <w:right w:val="none" w:sz="0" w:space="0" w:color="auto"/>
      </w:divBdr>
    </w:div>
    <w:div w:id="785126951">
      <w:bodyDiv w:val="1"/>
      <w:marLeft w:val="0"/>
      <w:marRight w:val="0"/>
      <w:marTop w:val="0"/>
      <w:marBottom w:val="0"/>
      <w:divBdr>
        <w:top w:val="none" w:sz="0" w:space="0" w:color="auto"/>
        <w:left w:val="none" w:sz="0" w:space="0" w:color="auto"/>
        <w:bottom w:val="none" w:sz="0" w:space="0" w:color="auto"/>
        <w:right w:val="none" w:sz="0" w:space="0" w:color="auto"/>
      </w:divBdr>
    </w:div>
    <w:div w:id="785198159">
      <w:bodyDiv w:val="1"/>
      <w:marLeft w:val="0"/>
      <w:marRight w:val="0"/>
      <w:marTop w:val="0"/>
      <w:marBottom w:val="0"/>
      <w:divBdr>
        <w:top w:val="none" w:sz="0" w:space="0" w:color="auto"/>
        <w:left w:val="none" w:sz="0" w:space="0" w:color="auto"/>
        <w:bottom w:val="none" w:sz="0" w:space="0" w:color="auto"/>
        <w:right w:val="none" w:sz="0" w:space="0" w:color="auto"/>
      </w:divBdr>
    </w:div>
    <w:div w:id="785318300">
      <w:bodyDiv w:val="1"/>
      <w:marLeft w:val="0"/>
      <w:marRight w:val="0"/>
      <w:marTop w:val="0"/>
      <w:marBottom w:val="0"/>
      <w:divBdr>
        <w:top w:val="none" w:sz="0" w:space="0" w:color="auto"/>
        <w:left w:val="none" w:sz="0" w:space="0" w:color="auto"/>
        <w:bottom w:val="none" w:sz="0" w:space="0" w:color="auto"/>
        <w:right w:val="none" w:sz="0" w:space="0" w:color="auto"/>
      </w:divBdr>
    </w:div>
    <w:div w:id="785583810">
      <w:bodyDiv w:val="1"/>
      <w:marLeft w:val="0"/>
      <w:marRight w:val="0"/>
      <w:marTop w:val="0"/>
      <w:marBottom w:val="0"/>
      <w:divBdr>
        <w:top w:val="none" w:sz="0" w:space="0" w:color="auto"/>
        <w:left w:val="none" w:sz="0" w:space="0" w:color="auto"/>
        <w:bottom w:val="none" w:sz="0" w:space="0" w:color="auto"/>
        <w:right w:val="none" w:sz="0" w:space="0" w:color="auto"/>
      </w:divBdr>
    </w:div>
    <w:div w:id="786046337">
      <w:bodyDiv w:val="1"/>
      <w:marLeft w:val="0"/>
      <w:marRight w:val="0"/>
      <w:marTop w:val="0"/>
      <w:marBottom w:val="0"/>
      <w:divBdr>
        <w:top w:val="none" w:sz="0" w:space="0" w:color="auto"/>
        <w:left w:val="none" w:sz="0" w:space="0" w:color="auto"/>
        <w:bottom w:val="none" w:sz="0" w:space="0" w:color="auto"/>
        <w:right w:val="none" w:sz="0" w:space="0" w:color="auto"/>
      </w:divBdr>
    </w:div>
    <w:div w:id="786772193">
      <w:bodyDiv w:val="1"/>
      <w:marLeft w:val="0"/>
      <w:marRight w:val="0"/>
      <w:marTop w:val="0"/>
      <w:marBottom w:val="0"/>
      <w:divBdr>
        <w:top w:val="none" w:sz="0" w:space="0" w:color="auto"/>
        <w:left w:val="none" w:sz="0" w:space="0" w:color="auto"/>
        <w:bottom w:val="none" w:sz="0" w:space="0" w:color="auto"/>
        <w:right w:val="none" w:sz="0" w:space="0" w:color="auto"/>
      </w:divBdr>
    </w:div>
    <w:div w:id="789397627">
      <w:bodyDiv w:val="1"/>
      <w:marLeft w:val="0"/>
      <w:marRight w:val="0"/>
      <w:marTop w:val="0"/>
      <w:marBottom w:val="0"/>
      <w:divBdr>
        <w:top w:val="none" w:sz="0" w:space="0" w:color="auto"/>
        <w:left w:val="none" w:sz="0" w:space="0" w:color="auto"/>
        <w:bottom w:val="none" w:sz="0" w:space="0" w:color="auto"/>
        <w:right w:val="none" w:sz="0" w:space="0" w:color="auto"/>
      </w:divBdr>
    </w:div>
    <w:div w:id="789713723">
      <w:bodyDiv w:val="1"/>
      <w:marLeft w:val="0"/>
      <w:marRight w:val="0"/>
      <w:marTop w:val="0"/>
      <w:marBottom w:val="0"/>
      <w:divBdr>
        <w:top w:val="none" w:sz="0" w:space="0" w:color="auto"/>
        <w:left w:val="none" w:sz="0" w:space="0" w:color="auto"/>
        <w:bottom w:val="none" w:sz="0" w:space="0" w:color="auto"/>
        <w:right w:val="none" w:sz="0" w:space="0" w:color="auto"/>
      </w:divBdr>
    </w:div>
    <w:div w:id="791939962">
      <w:bodyDiv w:val="1"/>
      <w:marLeft w:val="0"/>
      <w:marRight w:val="0"/>
      <w:marTop w:val="0"/>
      <w:marBottom w:val="0"/>
      <w:divBdr>
        <w:top w:val="none" w:sz="0" w:space="0" w:color="auto"/>
        <w:left w:val="none" w:sz="0" w:space="0" w:color="auto"/>
        <w:bottom w:val="none" w:sz="0" w:space="0" w:color="auto"/>
        <w:right w:val="none" w:sz="0" w:space="0" w:color="auto"/>
      </w:divBdr>
    </w:div>
    <w:div w:id="792554923">
      <w:bodyDiv w:val="1"/>
      <w:marLeft w:val="0"/>
      <w:marRight w:val="0"/>
      <w:marTop w:val="0"/>
      <w:marBottom w:val="0"/>
      <w:divBdr>
        <w:top w:val="none" w:sz="0" w:space="0" w:color="auto"/>
        <w:left w:val="none" w:sz="0" w:space="0" w:color="auto"/>
        <w:bottom w:val="none" w:sz="0" w:space="0" w:color="auto"/>
        <w:right w:val="none" w:sz="0" w:space="0" w:color="auto"/>
      </w:divBdr>
    </w:div>
    <w:div w:id="792796353">
      <w:bodyDiv w:val="1"/>
      <w:marLeft w:val="0"/>
      <w:marRight w:val="0"/>
      <w:marTop w:val="0"/>
      <w:marBottom w:val="0"/>
      <w:divBdr>
        <w:top w:val="none" w:sz="0" w:space="0" w:color="auto"/>
        <w:left w:val="none" w:sz="0" w:space="0" w:color="auto"/>
        <w:bottom w:val="none" w:sz="0" w:space="0" w:color="auto"/>
        <w:right w:val="none" w:sz="0" w:space="0" w:color="auto"/>
      </w:divBdr>
    </w:div>
    <w:div w:id="793796285">
      <w:bodyDiv w:val="1"/>
      <w:marLeft w:val="0"/>
      <w:marRight w:val="0"/>
      <w:marTop w:val="0"/>
      <w:marBottom w:val="0"/>
      <w:divBdr>
        <w:top w:val="none" w:sz="0" w:space="0" w:color="auto"/>
        <w:left w:val="none" w:sz="0" w:space="0" w:color="auto"/>
        <w:bottom w:val="none" w:sz="0" w:space="0" w:color="auto"/>
        <w:right w:val="none" w:sz="0" w:space="0" w:color="auto"/>
      </w:divBdr>
    </w:div>
    <w:div w:id="796534578">
      <w:bodyDiv w:val="1"/>
      <w:marLeft w:val="0"/>
      <w:marRight w:val="0"/>
      <w:marTop w:val="0"/>
      <w:marBottom w:val="0"/>
      <w:divBdr>
        <w:top w:val="none" w:sz="0" w:space="0" w:color="auto"/>
        <w:left w:val="none" w:sz="0" w:space="0" w:color="auto"/>
        <w:bottom w:val="none" w:sz="0" w:space="0" w:color="auto"/>
        <w:right w:val="none" w:sz="0" w:space="0" w:color="auto"/>
      </w:divBdr>
    </w:div>
    <w:div w:id="797377461">
      <w:bodyDiv w:val="1"/>
      <w:marLeft w:val="0"/>
      <w:marRight w:val="0"/>
      <w:marTop w:val="0"/>
      <w:marBottom w:val="0"/>
      <w:divBdr>
        <w:top w:val="none" w:sz="0" w:space="0" w:color="auto"/>
        <w:left w:val="none" w:sz="0" w:space="0" w:color="auto"/>
        <w:bottom w:val="none" w:sz="0" w:space="0" w:color="auto"/>
        <w:right w:val="none" w:sz="0" w:space="0" w:color="auto"/>
      </w:divBdr>
    </w:div>
    <w:div w:id="797724571">
      <w:bodyDiv w:val="1"/>
      <w:marLeft w:val="0"/>
      <w:marRight w:val="0"/>
      <w:marTop w:val="0"/>
      <w:marBottom w:val="0"/>
      <w:divBdr>
        <w:top w:val="none" w:sz="0" w:space="0" w:color="auto"/>
        <w:left w:val="none" w:sz="0" w:space="0" w:color="auto"/>
        <w:bottom w:val="none" w:sz="0" w:space="0" w:color="auto"/>
        <w:right w:val="none" w:sz="0" w:space="0" w:color="auto"/>
      </w:divBdr>
    </w:div>
    <w:div w:id="799955280">
      <w:bodyDiv w:val="1"/>
      <w:marLeft w:val="0"/>
      <w:marRight w:val="0"/>
      <w:marTop w:val="0"/>
      <w:marBottom w:val="0"/>
      <w:divBdr>
        <w:top w:val="none" w:sz="0" w:space="0" w:color="auto"/>
        <w:left w:val="none" w:sz="0" w:space="0" w:color="auto"/>
        <w:bottom w:val="none" w:sz="0" w:space="0" w:color="auto"/>
        <w:right w:val="none" w:sz="0" w:space="0" w:color="auto"/>
      </w:divBdr>
    </w:div>
    <w:div w:id="799957728">
      <w:bodyDiv w:val="1"/>
      <w:marLeft w:val="0"/>
      <w:marRight w:val="0"/>
      <w:marTop w:val="0"/>
      <w:marBottom w:val="0"/>
      <w:divBdr>
        <w:top w:val="none" w:sz="0" w:space="0" w:color="auto"/>
        <w:left w:val="none" w:sz="0" w:space="0" w:color="auto"/>
        <w:bottom w:val="none" w:sz="0" w:space="0" w:color="auto"/>
        <w:right w:val="none" w:sz="0" w:space="0" w:color="auto"/>
      </w:divBdr>
    </w:div>
    <w:div w:id="800533714">
      <w:bodyDiv w:val="1"/>
      <w:marLeft w:val="0"/>
      <w:marRight w:val="0"/>
      <w:marTop w:val="0"/>
      <w:marBottom w:val="0"/>
      <w:divBdr>
        <w:top w:val="none" w:sz="0" w:space="0" w:color="auto"/>
        <w:left w:val="none" w:sz="0" w:space="0" w:color="auto"/>
        <w:bottom w:val="none" w:sz="0" w:space="0" w:color="auto"/>
        <w:right w:val="none" w:sz="0" w:space="0" w:color="auto"/>
      </w:divBdr>
    </w:div>
    <w:div w:id="803305543">
      <w:bodyDiv w:val="1"/>
      <w:marLeft w:val="0"/>
      <w:marRight w:val="0"/>
      <w:marTop w:val="0"/>
      <w:marBottom w:val="0"/>
      <w:divBdr>
        <w:top w:val="none" w:sz="0" w:space="0" w:color="auto"/>
        <w:left w:val="none" w:sz="0" w:space="0" w:color="auto"/>
        <w:bottom w:val="none" w:sz="0" w:space="0" w:color="auto"/>
        <w:right w:val="none" w:sz="0" w:space="0" w:color="auto"/>
      </w:divBdr>
    </w:div>
    <w:div w:id="803350038">
      <w:bodyDiv w:val="1"/>
      <w:marLeft w:val="0"/>
      <w:marRight w:val="0"/>
      <w:marTop w:val="0"/>
      <w:marBottom w:val="0"/>
      <w:divBdr>
        <w:top w:val="none" w:sz="0" w:space="0" w:color="auto"/>
        <w:left w:val="none" w:sz="0" w:space="0" w:color="auto"/>
        <w:bottom w:val="none" w:sz="0" w:space="0" w:color="auto"/>
        <w:right w:val="none" w:sz="0" w:space="0" w:color="auto"/>
      </w:divBdr>
    </w:div>
    <w:div w:id="803693923">
      <w:bodyDiv w:val="1"/>
      <w:marLeft w:val="0"/>
      <w:marRight w:val="0"/>
      <w:marTop w:val="0"/>
      <w:marBottom w:val="0"/>
      <w:divBdr>
        <w:top w:val="none" w:sz="0" w:space="0" w:color="auto"/>
        <w:left w:val="none" w:sz="0" w:space="0" w:color="auto"/>
        <w:bottom w:val="none" w:sz="0" w:space="0" w:color="auto"/>
        <w:right w:val="none" w:sz="0" w:space="0" w:color="auto"/>
      </w:divBdr>
    </w:div>
    <w:div w:id="803934421">
      <w:bodyDiv w:val="1"/>
      <w:marLeft w:val="0"/>
      <w:marRight w:val="0"/>
      <w:marTop w:val="0"/>
      <w:marBottom w:val="0"/>
      <w:divBdr>
        <w:top w:val="none" w:sz="0" w:space="0" w:color="auto"/>
        <w:left w:val="none" w:sz="0" w:space="0" w:color="auto"/>
        <w:bottom w:val="none" w:sz="0" w:space="0" w:color="auto"/>
        <w:right w:val="none" w:sz="0" w:space="0" w:color="auto"/>
      </w:divBdr>
    </w:div>
    <w:div w:id="805779743">
      <w:bodyDiv w:val="1"/>
      <w:marLeft w:val="0"/>
      <w:marRight w:val="0"/>
      <w:marTop w:val="0"/>
      <w:marBottom w:val="0"/>
      <w:divBdr>
        <w:top w:val="none" w:sz="0" w:space="0" w:color="auto"/>
        <w:left w:val="none" w:sz="0" w:space="0" w:color="auto"/>
        <w:bottom w:val="none" w:sz="0" w:space="0" w:color="auto"/>
        <w:right w:val="none" w:sz="0" w:space="0" w:color="auto"/>
      </w:divBdr>
    </w:div>
    <w:div w:id="806049467">
      <w:bodyDiv w:val="1"/>
      <w:marLeft w:val="0"/>
      <w:marRight w:val="0"/>
      <w:marTop w:val="0"/>
      <w:marBottom w:val="0"/>
      <w:divBdr>
        <w:top w:val="none" w:sz="0" w:space="0" w:color="auto"/>
        <w:left w:val="none" w:sz="0" w:space="0" w:color="auto"/>
        <w:bottom w:val="none" w:sz="0" w:space="0" w:color="auto"/>
        <w:right w:val="none" w:sz="0" w:space="0" w:color="auto"/>
      </w:divBdr>
    </w:div>
    <w:div w:id="806052864">
      <w:bodyDiv w:val="1"/>
      <w:marLeft w:val="0"/>
      <w:marRight w:val="0"/>
      <w:marTop w:val="0"/>
      <w:marBottom w:val="0"/>
      <w:divBdr>
        <w:top w:val="none" w:sz="0" w:space="0" w:color="auto"/>
        <w:left w:val="none" w:sz="0" w:space="0" w:color="auto"/>
        <w:bottom w:val="none" w:sz="0" w:space="0" w:color="auto"/>
        <w:right w:val="none" w:sz="0" w:space="0" w:color="auto"/>
      </w:divBdr>
    </w:div>
    <w:div w:id="806897217">
      <w:bodyDiv w:val="1"/>
      <w:marLeft w:val="0"/>
      <w:marRight w:val="0"/>
      <w:marTop w:val="0"/>
      <w:marBottom w:val="0"/>
      <w:divBdr>
        <w:top w:val="none" w:sz="0" w:space="0" w:color="auto"/>
        <w:left w:val="none" w:sz="0" w:space="0" w:color="auto"/>
        <w:bottom w:val="none" w:sz="0" w:space="0" w:color="auto"/>
        <w:right w:val="none" w:sz="0" w:space="0" w:color="auto"/>
      </w:divBdr>
    </w:div>
    <w:div w:id="808669383">
      <w:bodyDiv w:val="1"/>
      <w:marLeft w:val="0"/>
      <w:marRight w:val="0"/>
      <w:marTop w:val="0"/>
      <w:marBottom w:val="0"/>
      <w:divBdr>
        <w:top w:val="none" w:sz="0" w:space="0" w:color="auto"/>
        <w:left w:val="none" w:sz="0" w:space="0" w:color="auto"/>
        <w:bottom w:val="none" w:sz="0" w:space="0" w:color="auto"/>
        <w:right w:val="none" w:sz="0" w:space="0" w:color="auto"/>
      </w:divBdr>
    </w:div>
    <w:div w:id="809132363">
      <w:bodyDiv w:val="1"/>
      <w:marLeft w:val="0"/>
      <w:marRight w:val="0"/>
      <w:marTop w:val="0"/>
      <w:marBottom w:val="0"/>
      <w:divBdr>
        <w:top w:val="none" w:sz="0" w:space="0" w:color="auto"/>
        <w:left w:val="none" w:sz="0" w:space="0" w:color="auto"/>
        <w:bottom w:val="none" w:sz="0" w:space="0" w:color="auto"/>
        <w:right w:val="none" w:sz="0" w:space="0" w:color="auto"/>
      </w:divBdr>
    </w:div>
    <w:div w:id="809400072">
      <w:bodyDiv w:val="1"/>
      <w:marLeft w:val="0"/>
      <w:marRight w:val="0"/>
      <w:marTop w:val="0"/>
      <w:marBottom w:val="0"/>
      <w:divBdr>
        <w:top w:val="none" w:sz="0" w:space="0" w:color="auto"/>
        <w:left w:val="none" w:sz="0" w:space="0" w:color="auto"/>
        <w:bottom w:val="none" w:sz="0" w:space="0" w:color="auto"/>
        <w:right w:val="none" w:sz="0" w:space="0" w:color="auto"/>
      </w:divBdr>
    </w:div>
    <w:div w:id="810177861">
      <w:bodyDiv w:val="1"/>
      <w:marLeft w:val="0"/>
      <w:marRight w:val="0"/>
      <w:marTop w:val="0"/>
      <w:marBottom w:val="0"/>
      <w:divBdr>
        <w:top w:val="none" w:sz="0" w:space="0" w:color="auto"/>
        <w:left w:val="none" w:sz="0" w:space="0" w:color="auto"/>
        <w:bottom w:val="none" w:sz="0" w:space="0" w:color="auto"/>
        <w:right w:val="none" w:sz="0" w:space="0" w:color="auto"/>
      </w:divBdr>
    </w:div>
    <w:div w:id="812678198">
      <w:bodyDiv w:val="1"/>
      <w:marLeft w:val="0"/>
      <w:marRight w:val="0"/>
      <w:marTop w:val="0"/>
      <w:marBottom w:val="0"/>
      <w:divBdr>
        <w:top w:val="none" w:sz="0" w:space="0" w:color="auto"/>
        <w:left w:val="none" w:sz="0" w:space="0" w:color="auto"/>
        <w:bottom w:val="none" w:sz="0" w:space="0" w:color="auto"/>
        <w:right w:val="none" w:sz="0" w:space="0" w:color="auto"/>
      </w:divBdr>
    </w:div>
    <w:div w:id="813596595">
      <w:bodyDiv w:val="1"/>
      <w:marLeft w:val="0"/>
      <w:marRight w:val="0"/>
      <w:marTop w:val="0"/>
      <w:marBottom w:val="0"/>
      <w:divBdr>
        <w:top w:val="none" w:sz="0" w:space="0" w:color="auto"/>
        <w:left w:val="none" w:sz="0" w:space="0" w:color="auto"/>
        <w:bottom w:val="none" w:sz="0" w:space="0" w:color="auto"/>
        <w:right w:val="none" w:sz="0" w:space="0" w:color="auto"/>
      </w:divBdr>
    </w:div>
    <w:div w:id="813988268">
      <w:bodyDiv w:val="1"/>
      <w:marLeft w:val="0"/>
      <w:marRight w:val="0"/>
      <w:marTop w:val="0"/>
      <w:marBottom w:val="0"/>
      <w:divBdr>
        <w:top w:val="none" w:sz="0" w:space="0" w:color="auto"/>
        <w:left w:val="none" w:sz="0" w:space="0" w:color="auto"/>
        <w:bottom w:val="none" w:sz="0" w:space="0" w:color="auto"/>
        <w:right w:val="none" w:sz="0" w:space="0" w:color="auto"/>
      </w:divBdr>
    </w:div>
    <w:div w:id="816604930">
      <w:bodyDiv w:val="1"/>
      <w:marLeft w:val="0"/>
      <w:marRight w:val="0"/>
      <w:marTop w:val="0"/>
      <w:marBottom w:val="0"/>
      <w:divBdr>
        <w:top w:val="none" w:sz="0" w:space="0" w:color="auto"/>
        <w:left w:val="none" w:sz="0" w:space="0" w:color="auto"/>
        <w:bottom w:val="none" w:sz="0" w:space="0" w:color="auto"/>
        <w:right w:val="none" w:sz="0" w:space="0" w:color="auto"/>
      </w:divBdr>
    </w:div>
    <w:div w:id="817965379">
      <w:bodyDiv w:val="1"/>
      <w:marLeft w:val="0"/>
      <w:marRight w:val="0"/>
      <w:marTop w:val="0"/>
      <w:marBottom w:val="0"/>
      <w:divBdr>
        <w:top w:val="none" w:sz="0" w:space="0" w:color="auto"/>
        <w:left w:val="none" w:sz="0" w:space="0" w:color="auto"/>
        <w:bottom w:val="none" w:sz="0" w:space="0" w:color="auto"/>
        <w:right w:val="none" w:sz="0" w:space="0" w:color="auto"/>
      </w:divBdr>
    </w:div>
    <w:div w:id="821502516">
      <w:bodyDiv w:val="1"/>
      <w:marLeft w:val="0"/>
      <w:marRight w:val="0"/>
      <w:marTop w:val="0"/>
      <w:marBottom w:val="0"/>
      <w:divBdr>
        <w:top w:val="none" w:sz="0" w:space="0" w:color="auto"/>
        <w:left w:val="none" w:sz="0" w:space="0" w:color="auto"/>
        <w:bottom w:val="none" w:sz="0" w:space="0" w:color="auto"/>
        <w:right w:val="none" w:sz="0" w:space="0" w:color="auto"/>
      </w:divBdr>
    </w:div>
    <w:div w:id="823007259">
      <w:bodyDiv w:val="1"/>
      <w:marLeft w:val="0"/>
      <w:marRight w:val="0"/>
      <w:marTop w:val="0"/>
      <w:marBottom w:val="0"/>
      <w:divBdr>
        <w:top w:val="none" w:sz="0" w:space="0" w:color="auto"/>
        <w:left w:val="none" w:sz="0" w:space="0" w:color="auto"/>
        <w:bottom w:val="none" w:sz="0" w:space="0" w:color="auto"/>
        <w:right w:val="none" w:sz="0" w:space="0" w:color="auto"/>
      </w:divBdr>
    </w:div>
    <w:div w:id="824319013">
      <w:bodyDiv w:val="1"/>
      <w:marLeft w:val="0"/>
      <w:marRight w:val="0"/>
      <w:marTop w:val="0"/>
      <w:marBottom w:val="0"/>
      <w:divBdr>
        <w:top w:val="none" w:sz="0" w:space="0" w:color="auto"/>
        <w:left w:val="none" w:sz="0" w:space="0" w:color="auto"/>
        <w:bottom w:val="none" w:sz="0" w:space="0" w:color="auto"/>
        <w:right w:val="none" w:sz="0" w:space="0" w:color="auto"/>
      </w:divBdr>
    </w:div>
    <w:div w:id="824904844">
      <w:bodyDiv w:val="1"/>
      <w:marLeft w:val="0"/>
      <w:marRight w:val="0"/>
      <w:marTop w:val="0"/>
      <w:marBottom w:val="0"/>
      <w:divBdr>
        <w:top w:val="none" w:sz="0" w:space="0" w:color="auto"/>
        <w:left w:val="none" w:sz="0" w:space="0" w:color="auto"/>
        <w:bottom w:val="none" w:sz="0" w:space="0" w:color="auto"/>
        <w:right w:val="none" w:sz="0" w:space="0" w:color="auto"/>
      </w:divBdr>
    </w:div>
    <w:div w:id="825825284">
      <w:bodyDiv w:val="1"/>
      <w:marLeft w:val="0"/>
      <w:marRight w:val="0"/>
      <w:marTop w:val="0"/>
      <w:marBottom w:val="0"/>
      <w:divBdr>
        <w:top w:val="none" w:sz="0" w:space="0" w:color="auto"/>
        <w:left w:val="none" w:sz="0" w:space="0" w:color="auto"/>
        <w:bottom w:val="none" w:sz="0" w:space="0" w:color="auto"/>
        <w:right w:val="none" w:sz="0" w:space="0" w:color="auto"/>
      </w:divBdr>
    </w:div>
    <w:div w:id="825829216">
      <w:bodyDiv w:val="1"/>
      <w:marLeft w:val="0"/>
      <w:marRight w:val="0"/>
      <w:marTop w:val="0"/>
      <w:marBottom w:val="0"/>
      <w:divBdr>
        <w:top w:val="none" w:sz="0" w:space="0" w:color="auto"/>
        <w:left w:val="none" w:sz="0" w:space="0" w:color="auto"/>
        <w:bottom w:val="none" w:sz="0" w:space="0" w:color="auto"/>
        <w:right w:val="none" w:sz="0" w:space="0" w:color="auto"/>
      </w:divBdr>
    </w:div>
    <w:div w:id="826436316">
      <w:bodyDiv w:val="1"/>
      <w:marLeft w:val="0"/>
      <w:marRight w:val="0"/>
      <w:marTop w:val="0"/>
      <w:marBottom w:val="0"/>
      <w:divBdr>
        <w:top w:val="none" w:sz="0" w:space="0" w:color="auto"/>
        <w:left w:val="none" w:sz="0" w:space="0" w:color="auto"/>
        <w:bottom w:val="none" w:sz="0" w:space="0" w:color="auto"/>
        <w:right w:val="none" w:sz="0" w:space="0" w:color="auto"/>
      </w:divBdr>
    </w:div>
    <w:div w:id="826626129">
      <w:bodyDiv w:val="1"/>
      <w:marLeft w:val="0"/>
      <w:marRight w:val="0"/>
      <w:marTop w:val="0"/>
      <w:marBottom w:val="0"/>
      <w:divBdr>
        <w:top w:val="none" w:sz="0" w:space="0" w:color="auto"/>
        <w:left w:val="none" w:sz="0" w:space="0" w:color="auto"/>
        <w:bottom w:val="none" w:sz="0" w:space="0" w:color="auto"/>
        <w:right w:val="none" w:sz="0" w:space="0" w:color="auto"/>
      </w:divBdr>
    </w:div>
    <w:div w:id="827405099">
      <w:bodyDiv w:val="1"/>
      <w:marLeft w:val="0"/>
      <w:marRight w:val="0"/>
      <w:marTop w:val="0"/>
      <w:marBottom w:val="0"/>
      <w:divBdr>
        <w:top w:val="none" w:sz="0" w:space="0" w:color="auto"/>
        <w:left w:val="none" w:sz="0" w:space="0" w:color="auto"/>
        <w:bottom w:val="none" w:sz="0" w:space="0" w:color="auto"/>
        <w:right w:val="none" w:sz="0" w:space="0" w:color="auto"/>
      </w:divBdr>
    </w:div>
    <w:div w:id="827481800">
      <w:bodyDiv w:val="1"/>
      <w:marLeft w:val="0"/>
      <w:marRight w:val="0"/>
      <w:marTop w:val="0"/>
      <w:marBottom w:val="0"/>
      <w:divBdr>
        <w:top w:val="none" w:sz="0" w:space="0" w:color="auto"/>
        <w:left w:val="none" w:sz="0" w:space="0" w:color="auto"/>
        <w:bottom w:val="none" w:sz="0" w:space="0" w:color="auto"/>
        <w:right w:val="none" w:sz="0" w:space="0" w:color="auto"/>
      </w:divBdr>
    </w:div>
    <w:div w:id="829710467">
      <w:bodyDiv w:val="1"/>
      <w:marLeft w:val="0"/>
      <w:marRight w:val="0"/>
      <w:marTop w:val="0"/>
      <w:marBottom w:val="0"/>
      <w:divBdr>
        <w:top w:val="none" w:sz="0" w:space="0" w:color="auto"/>
        <w:left w:val="none" w:sz="0" w:space="0" w:color="auto"/>
        <w:bottom w:val="none" w:sz="0" w:space="0" w:color="auto"/>
        <w:right w:val="none" w:sz="0" w:space="0" w:color="auto"/>
      </w:divBdr>
    </w:div>
    <w:div w:id="830676529">
      <w:bodyDiv w:val="1"/>
      <w:marLeft w:val="0"/>
      <w:marRight w:val="0"/>
      <w:marTop w:val="0"/>
      <w:marBottom w:val="0"/>
      <w:divBdr>
        <w:top w:val="none" w:sz="0" w:space="0" w:color="auto"/>
        <w:left w:val="none" w:sz="0" w:space="0" w:color="auto"/>
        <w:bottom w:val="none" w:sz="0" w:space="0" w:color="auto"/>
        <w:right w:val="none" w:sz="0" w:space="0" w:color="auto"/>
      </w:divBdr>
    </w:div>
    <w:div w:id="831331470">
      <w:bodyDiv w:val="1"/>
      <w:marLeft w:val="0"/>
      <w:marRight w:val="0"/>
      <w:marTop w:val="0"/>
      <w:marBottom w:val="0"/>
      <w:divBdr>
        <w:top w:val="none" w:sz="0" w:space="0" w:color="auto"/>
        <w:left w:val="none" w:sz="0" w:space="0" w:color="auto"/>
        <w:bottom w:val="none" w:sz="0" w:space="0" w:color="auto"/>
        <w:right w:val="none" w:sz="0" w:space="0" w:color="auto"/>
      </w:divBdr>
    </w:div>
    <w:div w:id="831872001">
      <w:bodyDiv w:val="1"/>
      <w:marLeft w:val="0"/>
      <w:marRight w:val="0"/>
      <w:marTop w:val="0"/>
      <w:marBottom w:val="0"/>
      <w:divBdr>
        <w:top w:val="none" w:sz="0" w:space="0" w:color="auto"/>
        <w:left w:val="none" w:sz="0" w:space="0" w:color="auto"/>
        <w:bottom w:val="none" w:sz="0" w:space="0" w:color="auto"/>
        <w:right w:val="none" w:sz="0" w:space="0" w:color="auto"/>
      </w:divBdr>
    </w:div>
    <w:div w:id="833498610">
      <w:bodyDiv w:val="1"/>
      <w:marLeft w:val="0"/>
      <w:marRight w:val="0"/>
      <w:marTop w:val="0"/>
      <w:marBottom w:val="0"/>
      <w:divBdr>
        <w:top w:val="none" w:sz="0" w:space="0" w:color="auto"/>
        <w:left w:val="none" w:sz="0" w:space="0" w:color="auto"/>
        <w:bottom w:val="none" w:sz="0" w:space="0" w:color="auto"/>
        <w:right w:val="none" w:sz="0" w:space="0" w:color="auto"/>
      </w:divBdr>
    </w:div>
    <w:div w:id="834034914">
      <w:bodyDiv w:val="1"/>
      <w:marLeft w:val="0"/>
      <w:marRight w:val="0"/>
      <w:marTop w:val="0"/>
      <w:marBottom w:val="0"/>
      <w:divBdr>
        <w:top w:val="none" w:sz="0" w:space="0" w:color="auto"/>
        <w:left w:val="none" w:sz="0" w:space="0" w:color="auto"/>
        <w:bottom w:val="none" w:sz="0" w:space="0" w:color="auto"/>
        <w:right w:val="none" w:sz="0" w:space="0" w:color="auto"/>
      </w:divBdr>
    </w:div>
    <w:div w:id="834145965">
      <w:bodyDiv w:val="1"/>
      <w:marLeft w:val="0"/>
      <w:marRight w:val="0"/>
      <w:marTop w:val="0"/>
      <w:marBottom w:val="0"/>
      <w:divBdr>
        <w:top w:val="none" w:sz="0" w:space="0" w:color="auto"/>
        <w:left w:val="none" w:sz="0" w:space="0" w:color="auto"/>
        <w:bottom w:val="none" w:sz="0" w:space="0" w:color="auto"/>
        <w:right w:val="none" w:sz="0" w:space="0" w:color="auto"/>
      </w:divBdr>
    </w:div>
    <w:div w:id="838038862">
      <w:bodyDiv w:val="1"/>
      <w:marLeft w:val="0"/>
      <w:marRight w:val="0"/>
      <w:marTop w:val="0"/>
      <w:marBottom w:val="0"/>
      <w:divBdr>
        <w:top w:val="none" w:sz="0" w:space="0" w:color="auto"/>
        <w:left w:val="none" w:sz="0" w:space="0" w:color="auto"/>
        <w:bottom w:val="none" w:sz="0" w:space="0" w:color="auto"/>
        <w:right w:val="none" w:sz="0" w:space="0" w:color="auto"/>
      </w:divBdr>
    </w:div>
    <w:div w:id="842207910">
      <w:bodyDiv w:val="1"/>
      <w:marLeft w:val="0"/>
      <w:marRight w:val="0"/>
      <w:marTop w:val="0"/>
      <w:marBottom w:val="0"/>
      <w:divBdr>
        <w:top w:val="none" w:sz="0" w:space="0" w:color="auto"/>
        <w:left w:val="none" w:sz="0" w:space="0" w:color="auto"/>
        <w:bottom w:val="none" w:sz="0" w:space="0" w:color="auto"/>
        <w:right w:val="none" w:sz="0" w:space="0" w:color="auto"/>
      </w:divBdr>
    </w:div>
    <w:div w:id="843856035">
      <w:bodyDiv w:val="1"/>
      <w:marLeft w:val="0"/>
      <w:marRight w:val="0"/>
      <w:marTop w:val="0"/>
      <w:marBottom w:val="0"/>
      <w:divBdr>
        <w:top w:val="none" w:sz="0" w:space="0" w:color="auto"/>
        <w:left w:val="none" w:sz="0" w:space="0" w:color="auto"/>
        <w:bottom w:val="none" w:sz="0" w:space="0" w:color="auto"/>
        <w:right w:val="none" w:sz="0" w:space="0" w:color="auto"/>
      </w:divBdr>
    </w:div>
    <w:div w:id="843979902">
      <w:bodyDiv w:val="1"/>
      <w:marLeft w:val="0"/>
      <w:marRight w:val="0"/>
      <w:marTop w:val="0"/>
      <w:marBottom w:val="0"/>
      <w:divBdr>
        <w:top w:val="none" w:sz="0" w:space="0" w:color="auto"/>
        <w:left w:val="none" w:sz="0" w:space="0" w:color="auto"/>
        <w:bottom w:val="none" w:sz="0" w:space="0" w:color="auto"/>
        <w:right w:val="none" w:sz="0" w:space="0" w:color="auto"/>
      </w:divBdr>
    </w:div>
    <w:div w:id="844128872">
      <w:bodyDiv w:val="1"/>
      <w:marLeft w:val="0"/>
      <w:marRight w:val="0"/>
      <w:marTop w:val="0"/>
      <w:marBottom w:val="0"/>
      <w:divBdr>
        <w:top w:val="none" w:sz="0" w:space="0" w:color="auto"/>
        <w:left w:val="none" w:sz="0" w:space="0" w:color="auto"/>
        <w:bottom w:val="none" w:sz="0" w:space="0" w:color="auto"/>
        <w:right w:val="none" w:sz="0" w:space="0" w:color="auto"/>
      </w:divBdr>
    </w:div>
    <w:div w:id="844321294">
      <w:bodyDiv w:val="1"/>
      <w:marLeft w:val="0"/>
      <w:marRight w:val="0"/>
      <w:marTop w:val="0"/>
      <w:marBottom w:val="0"/>
      <w:divBdr>
        <w:top w:val="none" w:sz="0" w:space="0" w:color="auto"/>
        <w:left w:val="none" w:sz="0" w:space="0" w:color="auto"/>
        <w:bottom w:val="none" w:sz="0" w:space="0" w:color="auto"/>
        <w:right w:val="none" w:sz="0" w:space="0" w:color="auto"/>
      </w:divBdr>
    </w:div>
    <w:div w:id="845049090">
      <w:bodyDiv w:val="1"/>
      <w:marLeft w:val="0"/>
      <w:marRight w:val="0"/>
      <w:marTop w:val="0"/>
      <w:marBottom w:val="0"/>
      <w:divBdr>
        <w:top w:val="none" w:sz="0" w:space="0" w:color="auto"/>
        <w:left w:val="none" w:sz="0" w:space="0" w:color="auto"/>
        <w:bottom w:val="none" w:sz="0" w:space="0" w:color="auto"/>
        <w:right w:val="none" w:sz="0" w:space="0" w:color="auto"/>
      </w:divBdr>
    </w:div>
    <w:div w:id="846407965">
      <w:bodyDiv w:val="1"/>
      <w:marLeft w:val="0"/>
      <w:marRight w:val="0"/>
      <w:marTop w:val="0"/>
      <w:marBottom w:val="0"/>
      <w:divBdr>
        <w:top w:val="none" w:sz="0" w:space="0" w:color="auto"/>
        <w:left w:val="none" w:sz="0" w:space="0" w:color="auto"/>
        <w:bottom w:val="none" w:sz="0" w:space="0" w:color="auto"/>
        <w:right w:val="none" w:sz="0" w:space="0" w:color="auto"/>
      </w:divBdr>
    </w:div>
    <w:div w:id="846557062">
      <w:bodyDiv w:val="1"/>
      <w:marLeft w:val="0"/>
      <w:marRight w:val="0"/>
      <w:marTop w:val="0"/>
      <w:marBottom w:val="0"/>
      <w:divBdr>
        <w:top w:val="none" w:sz="0" w:space="0" w:color="auto"/>
        <w:left w:val="none" w:sz="0" w:space="0" w:color="auto"/>
        <w:bottom w:val="none" w:sz="0" w:space="0" w:color="auto"/>
        <w:right w:val="none" w:sz="0" w:space="0" w:color="auto"/>
      </w:divBdr>
    </w:div>
    <w:div w:id="848830968">
      <w:bodyDiv w:val="1"/>
      <w:marLeft w:val="0"/>
      <w:marRight w:val="0"/>
      <w:marTop w:val="0"/>
      <w:marBottom w:val="0"/>
      <w:divBdr>
        <w:top w:val="none" w:sz="0" w:space="0" w:color="auto"/>
        <w:left w:val="none" w:sz="0" w:space="0" w:color="auto"/>
        <w:bottom w:val="none" w:sz="0" w:space="0" w:color="auto"/>
        <w:right w:val="none" w:sz="0" w:space="0" w:color="auto"/>
      </w:divBdr>
    </w:div>
    <w:div w:id="849680669">
      <w:bodyDiv w:val="1"/>
      <w:marLeft w:val="0"/>
      <w:marRight w:val="0"/>
      <w:marTop w:val="0"/>
      <w:marBottom w:val="0"/>
      <w:divBdr>
        <w:top w:val="none" w:sz="0" w:space="0" w:color="auto"/>
        <w:left w:val="none" w:sz="0" w:space="0" w:color="auto"/>
        <w:bottom w:val="none" w:sz="0" w:space="0" w:color="auto"/>
        <w:right w:val="none" w:sz="0" w:space="0" w:color="auto"/>
      </w:divBdr>
    </w:div>
    <w:div w:id="851453656">
      <w:bodyDiv w:val="1"/>
      <w:marLeft w:val="0"/>
      <w:marRight w:val="0"/>
      <w:marTop w:val="0"/>
      <w:marBottom w:val="0"/>
      <w:divBdr>
        <w:top w:val="none" w:sz="0" w:space="0" w:color="auto"/>
        <w:left w:val="none" w:sz="0" w:space="0" w:color="auto"/>
        <w:bottom w:val="none" w:sz="0" w:space="0" w:color="auto"/>
        <w:right w:val="none" w:sz="0" w:space="0" w:color="auto"/>
      </w:divBdr>
    </w:div>
    <w:div w:id="855113766">
      <w:bodyDiv w:val="1"/>
      <w:marLeft w:val="0"/>
      <w:marRight w:val="0"/>
      <w:marTop w:val="0"/>
      <w:marBottom w:val="0"/>
      <w:divBdr>
        <w:top w:val="none" w:sz="0" w:space="0" w:color="auto"/>
        <w:left w:val="none" w:sz="0" w:space="0" w:color="auto"/>
        <w:bottom w:val="none" w:sz="0" w:space="0" w:color="auto"/>
        <w:right w:val="none" w:sz="0" w:space="0" w:color="auto"/>
      </w:divBdr>
    </w:div>
    <w:div w:id="855851333">
      <w:bodyDiv w:val="1"/>
      <w:marLeft w:val="0"/>
      <w:marRight w:val="0"/>
      <w:marTop w:val="0"/>
      <w:marBottom w:val="0"/>
      <w:divBdr>
        <w:top w:val="none" w:sz="0" w:space="0" w:color="auto"/>
        <w:left w:val="none" w:sz="0" w:space="0" w:color="auto"/>
        <w:bottom w:val="none" w:sz="0" w:space="0" w:color="auto"/>
        <w:right w:val="none" w:sz="0" w:space="0" w:color="auto"/>
      </w:divBdr>
    </w:div>
    <w:div w:id="857621650">
      <w:bodyDiv w:val="1"/>
      <w:marLeft w:val="0"/>
      <w:marRight w:val="0"/>
      <w:marTop w:val="0"/>
      <w:marBottom w:val="0"/>
      <w:divBdr>
        <w:top w:val="none" w:sz="0" w:space="0" w:color="auto"/>
        <w:left w:val="none" w:sz="0" w:space="0" w:color="auto"/>
        <w:bottom w:val="none" w:sz="0" w:space="0" w:color="auto"/>
        <w:right w:val="none" w:sz="0" w:space="0" w:color="auto"/>
      </w:divBdr>
    </w:div>
    <w:div w:id="857739058">
      <w:bodyDiv w:val="1"/>
      <w:marLeft w:val="0"/>
      <w:marRight w:val="0"/>
      <w:marTop w:val="0"/>
      <w:marBottom w:val="0"/>
      <w:divBdr>
        <w:top w:val="none" w:sz="0" w:space="0" w:color="auto"/>
        <w:left w:val="none" w:sz="0" w:space="0" w:color="auto"/>
        <w:bottom w:val="none" w:sz="0" w:space="0" w:color="auto"/>
        <w:right w:val="none" w:sz="0" w:space="0" w:color="auto"/>
      </w:divBdr>
    </w:div>
    <w:div w:id="858196740">
      <w:bodyDiv w:val="1"/>
      <w:marLeft w:val="0"/>
      <w:marRight w:val="0"/>
      <w:marTop w:val="0"/>
      <w:marBottom w:val="0"/>
      <w:divBdr>
        <w:top w:val="none" w:sz="0" w:space="0" w:color="auto"/>
        <w:left w:val="none" w:sz="0" w:space="0" w:color="auto"/>
        <w:bottom w:val="none" w:sz="0" w:space="0" w:color="auto"/>
        <w:right w:val="none" w:sz="0" w:space="0" w:color="auto"/>
      </w:divBdr>
    </w:div>
    <w:div w:id="858422685">
      <w:bodyDiv w:val="1"/>
      <w:marLeft w:val="0"/>
      <w:marRight w:val="0"/>
      <w:marTop w:val="0"/>
      <w:marBottom w:val="0"/>
      <w:divBdr>
        <w:top w:val="none" w:sz="0" w:space="0" w:color="auto"/>
        <w:left w:val="none" w:sz="0" w:space="0" w:color="auto"/>
        <w:bottom w:val="none" w:sz="0" w:space="0" w:color="auto"/>
        <w:right w:val="none" w:sz="0" w:space="0" w:color="auto"/>
      </w:divBdr>
    </w:div>
    <w:div w:id="858474796">
      <w:bodyDiv w:val="1"/>
      <w:marLeft w:val="0"/>
      <w:marRight w:val="0"/>
      <w:marTop w:val="0"/>
      <w:marBottom w:val="0"/>
      <w:divBdr>
        <w:top w:val="none" w:sz="0" w:space="0" w:color="auto"/>
        <w:left w:val="none" w:sz="0" w:space="0" w:color="auto"/>
        <w:bottom w:val="none" w:sz="0" w:space="0" w:color="auto"/>
        <w:right w:val="none" w:sz="0" w:space="0" w:color="auto"/>
      </w:divBdr>
    </w:div>
    <w:div w:id="858588272">
      <w:bodyDiv w:val="1"/>
      <w:marLeft w:val="0"/>
      <w:marRight w:val="0"/>
      <w:marTop w:val="0"/>
      <w:marBottom w:val="0"/>
      <w:divBdr>
        <w:top w:val="none" w:sz="0" w:space="0" w:color="auto"/>
        <w:left w:val="none" w:sz="0" w:space="0" w:color="auto"/>
        <w:bottom w:val="none" w:sz="0" w:space="0" w:color="auto"/>
        <w:right w:val="none" w:sz="0" w:space="0" w:color="auto"/>
      </w:divBdr>
    </w:div>
    <w:div w:id="858658704">
      <w:bodyDiv w:val="1"/>
      <w:marLeft w:val="0"/>
      <w:marRight w:val="0"/>
      <w:marTop w:val="0"/>
      <w:marBottom w:val="0"/>
      <w:divBdr>
        <w:top w:val="none" w:sz="0" w:space="0" w:color="auto"/>
        <w:left w:val="none" w:sz="0" w:space="0" w:color="auto"/>
        <w:bottom w:val="none" w:sz="0" w:space="0" w:color="auto"/>
        <w:right w:val="none" w:sz="0" w:space="0" w:color="auto"/>
      </w:divBdr>
    </w:div>
    <w:div w:id="859010428">
      <w:bodyDiv w:val="1"/>
      <w:marLeft w:val="0"/>
      <w:marRight w:val="0"/>
      <w:marTop w:val="0"/>
      <w:marBottom w:val="0"/>
      <w:divBdr>
        <w:top w:val="none" w:sz="0" w:space="0" w:color="auto"/>
        <w:left w:val="none" w:sz="0" w:space="0" w:color="auto"/>
        <w:bottom w:val="none" w:sz="0" w:space="0" w:color="auto"/>
        <w:right w:val="none" w:sz="0" w:space="0" w:color="auto"/>
      </w:divBdr>
    </w:div>
    <w:div w:id="859205041">
      <w:bodyDiv w:val="1"/>
      <w:marLeft w:val="0"/>
      <w:marRight w:val="0"/>
      <w:marTop w:val="0"/>
      <w:marBottom w:val="0"/>
      <w:divBdr>
        <w:top w:val="none" w:sz="0" w:space="0" w:color="auto"/>
        <w:left w:val="none" w:sz="0" w:space="0" w:color="auto"/>
        <w:bottom w:val="none" w:sz="0" w:space="0" w:color="auto"/>
        <w:right w:val="none" w:sz="0" w:space="0" w:color="auto"/>
      </w:divBdr>
    </w:div>
    <w:div w:id="859468507">
      <w:bodyDiv w:val="1"/>
      <w:marLeft w:val="0"/>
      <w:marRight w:val="0"/>
      <w:marTop w:val="0"/>
      <w:marBottom w:val="0"/>
      <w:divBdr>
        <w:top w:val="none" w:sz="0" w:space="0" w:color="auto"/>
        <w:left w:val="none" w:sz="0" w:space="0" w:color="auto"/>
        <w:bottom w:val="none" w:sz="0" w:space="0" w:color="auto"/>
        <w:right w:val="none" w:sz="0" w:space="0" w:color="auto"/>
      </w:divBdr>
    </w:div>
    <w:div w:id="859703500">
      <w:bodyDiv w:val="1"/>
      <w:marLeft w:val="0"/>
      <w:marRight w:val="0"/>
      <w:marTop w:val="0"/>
      <w:marBottom w:val="0"/>
      <w:divBdr>
        <w:top w:val="none" w:sz="0" w:space="0" w:color="auto"/>
        <w:left w:val="none" w:sz="0" w:space="0" w:color="auto"/>
        <w:bottom w:val="none" w:sz="0" w:space="0" w:color="auto"/>
        <w:right w:val="none" w:sz="0" w:space="0" w:color="auto"/>
      </w:divBdr>
    </w:div>
    <w:div w:id="860703991">
      <w:bodyDiv w:val="1"/>
      <w:marLeft w:val="0"/>
      <w:marRight w:val="0"/>
      <w:marTop w:val="0"/>
      <w:marBottom w:val="0"/>
      <w:divBdr>
        <w:top w:val="none" w:sz="0" w:space="0" w:color="auto"/>
        <w:left w:val="none" w:sz="0" w:space="0" w:color="auto"/>
        <w:bottom w:val="none" w:sz="0" w:space="0" w:color="auto"/>
        <w:right w:val="none" w:sz="0" w:space="0" w:color="auto"/>
      </w:divBdr>
    </w:div>
    <w:div w:id="860893341">
      <w:bodyDiv w:val="1"/>
      <w:marLeft w:val="0"/>
      <w:marRight w:val="0"/>
      <w:marTop w:val="0"/>
      <w:marBottom w:val="0"/>
      <w:divBdr>
        <w:top w:val="none" w:sz="0" w:space="0" w:color="auto"/>
        <w:left w:val="none" w:sz="0" w:space="0" w:color="auto"/>
        <w:bottom w:val="none" w:sz="0" w:space="0" w:color="auto"/>
        <w:right w:val="none" w:sz="0" w:space="0" w:color="auto"/>
      </w:divBdr>
    </w:div>
    <w:div w:id="862211370">
      <w:bodyDiv w:val="1"/>
      <w:marLeft w:val="0"/>
      <w:marRight w:val="0"/>
      <w:marTop w:val="0"/>
      <w:marBottom w:val="0"/>
      <w:divBdr>
        <w:top w:val="none" w:sz="0" w:space="0" w:color="auto"/>
        <w:left w:val="none" w:sz="0" w:space="0" w:color="auto"/>
        <w:bottom w:val="none" w:sz="0" w:space="0" w:color="auto"/>
        <w:right w:val="none" w:sz="0" w:space="0" w:color="auto"/>
      </w:divBdr>
    </w:div>
    <w:div w:id="865215240">
      <w:bodyDiv w:val="1"/>
      <w:marLeft w:val="0"/>
      <w:marRight w:val="0"/>
      <w:marTop w:val="0"/>
      <w:marBottom w:val="0"/>
      <w:divBdr>
        <w:top w:val="none" w:sz="0" w:space="0" w:color="auto"/>
        <w:left w:val="none" w:sz="0" w:space="0" w:color="auto"/>
        <w:bottom w:val="none" w:sz="0" w:space="0" w:color="auto"/>
        <w:right w:val="none" w:sz="0" w:space="0" w:color="auto"/>
      </w:divBdr>
    </w:div>
    <w:div w:id="865489346">
      <w:bodyDiv w:val="1"/>
      <w:marLeft w:val="0"/>
      <w:marRight w:val="0"/>
      <w:marTop w:val="0"/>
      <w:marBottom w:val="0"/>
      <w:divBdr>
        <w:top w:val="none" w:sz="0" w:space="0" w:color="auto"/>
        <w:left w:val="none" w:sz="0" w:space="0" w:color="auto"/>
        <w:bottom w:val="none" w:sz="0" w:space="0" w:color="auto"/>
        <w:right w:val="none" w:sz="0" w:space="0" w:color="auto"/>
      </w:divBdr>
    </w:div>
    <w:div w:id="866139250">
      <w:bodyDiv w:val="1"/>
      <w:marLeft w:val="0"/>
      <w:marRight w:val="0"/>
      <w:marTop w:val="0"/>
      <w:marBottom w:val="0"/>
      <w:divBdr>
        <w:top w:val="none" w:sz="0" w:space="0" w:color="auto"/>
        <w:left w:val="none" w:sz="0" w:space="0" w:color="auto"/>
        <w:bottom w:val="none" w:sz="0" w:space="0" w:color="auto"/>
        <w:right w:val="none" w:sz="0" w:space="0" w:color="auto"/>
      </w:divBdr>
    </w:div>
    <w:div w:id="868224920">
      <w:bodyDiv w:val="1"/>
      <w:marLeft w:val="0"/>
      <w:marRight w:val="0"/>
      <w:marTop w:val="0"/>
      <w:marBottom w:val="0"/>
      <w:divBdr>
        <w:top w:val="none" w:sz="0" w:space="0" w:color="auto"/>
        <w:left w:val="none" w:sz="0" w:space="0" w:color="auto"/>
        <w:bottom w:val="none" w:sz="0" w:space="0" w:color="auto"/>
        <w:right w:val="none" w:sz="0" w:space="0" w:color="auto"/>
      </w:divBdr>
    </w:div>
    <w:div w:id="868488758">
      <w:bodyDiv w:val="1"/>
      <w:marLeft w:val="0"/>
      <w:marRight w:val="0"/>
      <w:marTop w:val="0"/>
      <w:marBottom w:val="0"/>
      <w:divBdr>
        <w:top w:val="none" w:sz="0" w:space="0" w:color="auto"/>
        <w:left w:val="none" w:sz="0" w:space="0" w:color="auto"/>
        <w:bottom w:val="none" w:sz="0" w:space="0" w:color="auto"/>
        <w:right w:val="none" w:sz="0" w:space="0" w:color="auto"/>
      </w:divBdr>
    </w:div>
    <w:div w:id="868681332">
      <w:bodyDiv w:val="1"/>
      <w:marLeft w:val="0"/>
      <w:marRight w:val="0"/>
      <w:marTop w:val="0"/>
      <w:marBottom w:val="0"/>
      <w:divBdr>
        <w:top w:val="none" w:sz="0" w:space="0" w:color="auto"/>
        <w:left w:val="none" w:sz="0" w:space="0" w:color="auto"/>
        <w:bottom w:val="none" w:sz="0" w:space="0" w:color="auto"/>
        <w:right w:val="none" w:sz="0" w:space="0" w:color="auto"/>
      </w:divBdr>
    </w:div>
    <w:div w:id="868765208">
      <w:bodyDiv w:val="1"/>
      <w:marLeft w:val="0"/>
      <w:marRight w:val="0"/>
      <w:marTop w:val="0"/>
      <w:marBottom w:val="0"/>
      <w:divBdr>
        <w:top w:val="none" w:sz="0" w:space="0" w:color="auto"/>
        <w:left w:val="none" w:sz="0" w:space="0" w:color="auto"/>
        <w:bottom w:val="none" w:sz="0" w:space="0" w:color="auto"/>
        <w:right w:val="none" w:sz="0" w:space="0" w:color="auto"/>
      </w:divBdr>
    </w:div>
    <w:div w:id="869343077">
      <w:bodyDiv w:val="1"/>
      <w:marLeft w:val="0"/>
      <w:marRight w:val="0"/>
      <w:marTop w:val="0"/>
      <w:marBottom w:val="0"/>
      <w:divBdr>
        <w:top w:val="none" w:sz="0" w:space="0" w:color="auto"/>
        <w:left w:val="none" w:sz="0" w:space="0" w:color="auto"/>
        <w:bottom w:val="none" w:sz="0" w:space="0" w:color="auto"/>
        <w:right w:val="none" w:sz="0" w:space="0" w:color="auto"/>
      </w:divBdr>
    </w:div>
    <w:div w:id="871386374">
      <w:bodyDiv w:val="1"/>
      <w:marLeft w:val="0"/>
      <w:marRight w:val="0"/>
      <w:marTop w:val="0"/>
      <w:marBottom w:val="0"/>
      <w:divBdr>
        <w:top w:val="none" w:sz="0" w:space="0" w:color="auto"/>
        <w:left w:val="none" w:sz="0" w:space="0" w:color="auto"/>
        <w:bottom w:val="none" w:sz="0" w:space="0" w:color="auto"/>
        <w:right w:val="none" w:sz="0" w:space="0" w:color="auto"/>
      </w:divBdr>
    </w:div>
    <w:div w:id="872308329">
      <w:bodyDiv w:val="1"/>
      <w:marLeft w:val="0"/>
      <w:marRight w:val="0"/>
      <w:marTop w:val="0"/>
      <w:marBottom w:val="0"/>
      <w:divBdr>
        <w:top w:val="none" w:sz="0" w:space="0" w:color="auto"/>
        <w:left w:val="none" w:sz="0" w:space="0" w:color="auto"/>
        <w:bottom w:val="none" w:sz="0" w:space="0" w:color="auto"/>
        <w:right w:val="none" w:sz="0" w:space="0" w:color="auto"/>
      </w:divBdr>
    </w:div>
    <w:div w:id="874847285">
      <w:bodyDiv w:val="1"/>
      <w:marLeft w:val="0"/>
      <w:marRight w:val="0"/>
      <w:marTop w:val="0"/>
      <w:marBottom w:val="0"/>
      <w:divBdr>
        <w:top w:val="none" w:sz="0" w:space="0" w:color="auto"/>
        <w:left w:val="none" w:sz="0" w:space="0" w:color="auto"/>
        <w:bottom w:val="none" w:sz="0" w:space="0" w:color="auto"/>
        <w:right w:val="none" w:sz="0" w:space="0" w:color="auto"/>
      </w:divBdr>
    </w:div>
    <w:div w:id="875655775">
      <w:bodyDiv w:val="1"/>
      <w:marLeft w:val="0"/>
      <w:marRight w:val="0"/>
      <w:marTop w:val="0"/>
      <w:marBottom w:val="0"/>
      <w:divBdr>
        <w:top w:val="none" w:sz="0" w:space="0" w:color="auto"/>
        <w:left w:val="none" w:sz="0" w:space="0" w:color="auto"/>
        <w:bottom w:val="none" w:sz="0" w:space="0" w:color="auto"/>
        <w:right w:val="none" w:sz="0" w:space="0" w:color="auto"/>
      </w:divBdr>
    </w:div>
    <w:div w:id="879591062">
      <w:bodyDiv w:val="1"/>
      <w:marLeft w:val="0"/>
      <w:marRight w:val="0"/>
      <w:marTop w:val="0"/>
      <w:marBottom w:val="0"/>
      <w:divBdr>
        <w:top w:val="none" w:sz="0" w:space="0" w:color="auto"/>
        <w:left w:val="none" w:sz="0" w:space="0" w:color="auto"/>
        <w:bottom w:val="none" w:sz="0" w:space="0" w:color="auto"/>
        <w:right w:val="none" w:sz="0" w:space="0" w:color="auto"/>
      </w:divBdr>
    </w:div>
    <w:div w:id="883365520">
      <w:bodyDiv w:val="1"/>
      <w:marLeft w:val="0"/>
      <w:marRight w:val="0"/>
      <w:marTop w:val="0"/>
      <w:marBottom w:val="0"/>
      <w:divBdr>
        <w:top w:val="none" w:sz="0" w:space="0" w:color="auto"/>
        <w:left w:val="none" w:sz="0" w:space="0" w:color="auto"/>
        <w:bottom w:val="none" w:sz="0" w:space="0" w:color="auto"/>
        <w:right w:val="none" w:sz="0" w:space="0" w:color="auto"/>
      </w:divBdr>
    </w:div>
    <w:div w:id="883368801">
      <w:bodyDiv w:val="1"/>
      <w:marLeft w:val="0"/>
      <w:marRight w:val="0"/>
      <w:marTop w:val="0"/>
      <w:marBottom w:val="0"/>
      <w:divBdr>
        <w:top w:val="none" w:sz="0" w:space="0" w:color="auto"/>
        <w:left w:val="none" w:sz="0" w:space="0" w:color="auto"/>
        <w:bottom w:val="none" w:sz="0" w:space="0" w:color="auto"/>
        <w:right w:val="none" w:sz="0" w:space="0" w:color="auto"/>
      </w:divBdr>
    </w:div>
    <w:div w:id="883709449">
      <w:bodyDiv w:val="1"/>
      <w:marLeft w:val="0"/>
      <w:marRight w:val="0"/>
      <w:marTop w:val="0"/>
      <w:marBottom w:val="0"/>
      <w:divBdr>
        <w:top w:val="none" w:sz="0" w:space="0" w:color="auto"/>
        <w:left w:val="none" w:sz="0" w:space="0" w:color="auto"/>
        <w:bottom w:val="none" w:sz="0" w:space="0" w:color="auto"/>
        <w:right w:val="none" w:sz="0" w:space="0" w:color="auto"/>
      </w:divBdr>
    </w:div>
    <w:div w:id="885023475">
      <w:bodyDiv w:val="1"/>
      <w:marLeft w:val="0"/>
      <w:marRight w:val="0"/>
      <w:marTop w:val="0"/>
      <w:marBottom w:val="0"/>
      <w:divBdr>
        <w:top w:val="none" w:sz="0" w:space="0" w:color="auto"/>
        <w:left w:val="none" w:sz="0" w:space="0" w:color="auto"/>
        <w:bottom w:val="none" w:sz="0" w:space="0" w:color="auto"/>
        <w:right w:val="none" w:sz="0" w:space="0" w:color="auto"/>
      </w:divBdr>
    </w:div>
    <w:div w:id="885332463">
      <w:bodyDiv w:val="1"/>
      <w:marLeft w:val="0"/>
      <w:marRight w:val="0"/>
      <w:marTop w:val="0"/>
      <w:marBottom w:val="0"/>
      <w:divBdr>
        <w:top w:val="none" w:sz="0" w:space="0" w:color="auto"/>
        <w:left w:val="none" w:sz="0" w:space="0" w:color="auto"/>
        <w:bottom w:val="none" w:sz="0" w:space="0" w:color="auto"/>
        <w:right w:val="none" w:sz="0" w:space="0" w:color="auto"/>
      </w:divBdr>
    </w:div>
    <w:div w:id="886061963">
      <w:bodyDiv w:val="1"/>
      <w:marLeft w:val="0"/>
      <w:marRight w:val="0"/>
      <w:marTop w:val="0"/>
      <w:marBottom w:val="0"/>
      <w:divBdr>
        <w:top w:val="none" w:sz="0" w:space="0" w:color="auto"/>
        <w:left w:val="none" w:sz="0" w:space="0" w:color="auto"/>
        <w:bottom w:val="none" w:sz="0" w:space="0" w:color="auto"/>
        <w:right w:val="none" w:sz="0" w:space="0" w:color="auto"/>
      </w:divBdr>
    </w:div>
    <w:div w:id="886335395">
      <w:bodyDiv w:val="1"/>
      <w:marLeft w:val="0"/>
      <w:marRight w:val="0"/>
      <w:marTop w:val="0"/>
      <w:marBottom w:val="0"/>
      <w:divBdr>
        <w:top w:val="none" w:sz="0" w:space="0" w:color="auto"/>
        <w:left w:val="none" w:sz="0" w:space="0" w:color="auto"/>
        <w:bottom w:val="none" w:sz="0" w:space="0" w:color="auto"/>
        <w:right w:val="none" w:sz="0" w:space="0" w:color="auto"/>
      </w:divBdr>
    </w:div>
    <w:div w:id="888152949">
      <w:bodyDiv w:val="1"/>
      <w:marLeft w:val="0"/>
      <w:marRight w:val="0"/>
      <w:marTop w:val="0"/>
      <w:marBottom w:val="0"/>
      <w:divBdr>
        <w:top w:val="none" w:sz="0" w:space="0" w:color="auto"/>
        <w:left w:val="none" w:sz="0" w:space="0" w:color="auto"/>
        <w:bottom w:val="none" w:sz="0" w:space="0" w:color="auto"/>
        <w:right w:val="none" w:sz="0" w:space="0" w:color="auto"/>
      </w:divBdr>
    </w:div>
    <w:div w:id="888565450">
      <w:bodyDiv w:val="1"/>
      <w:marLeft w:val="0"/>
      <w:marRight w:val="0"/>
      <w:marTop w:val="0"/>
      <w:marBottom w:val="0"/>
      <w:divBdr>
        <w:top w:val="none" w:sz="0" w:space="0" w:color="auto"/>
        <w:left w:val="none" w:sz="0" w:space="0" w:color="auto"/>
        <w:bottom w:val="none" w:sz="0" w:space="0" w:color="auto"/>
        <w:right w:val="none" w:sz="0" w:space="0" w:color="auto"/>
      </w:divBdr>
    </w:div>
    <w:div w:id="888612449">
      <w:bodyDiv w:val="1"/>
      <w:marLeft w:val="0"/>
      <w:marRight w:val="0"/>
      <w:marTop w:val="0"/>
      <w:marBottom w:val="0"/>
      <w:divBdr>
        <w:top w:val="none" w:sz="0" w:space="0" w:color="auto"/>
        <w:left w:val="none" w:sz="0" w:space="0" w:color="auto"/>
        <w:bottom w:val="none" w:sz="0" w:space="0" w:color="auto"/>
        <w:right w:val="none" w:sz="0" w:space="0" w:color="auto"/>
      </w:divBdr>
    </w:div>
    <w:div w:id="889460127">
      <w:bodyDiv w:val="1"/>
      <w:marLeft w:val="0"/>
      <w:marRight w:val="0"/>
      <w:marTop w:val="0"/>
      <w:marBottom w:val="0"/>
      <w:divBdr>
        <w:top w:val="none" w:sz="0" w:space="0" w:color="auto"/>
        <w:left w:val="none" w:sz="0" w:space="0" w:color="auto"/>
        <w:bottom w:val="none" w:sz="0" w:space="0" w:color="auto"/>
        <w:right w:val="none" w:sz="0" w:space="0" w:color="auto"/>
      </w:divBdr>
      <w:divsChild>
        <w:div w:id="55134313">
          <w:marLeft w:val="0"/>
          <w:marRight w:val="0"/>
          <w:marTop w:val="150"/>
          <w:marBottom w:val="0"/>
          <w:divBdr>
            <w:top w:val="none" w:sz="0" w:space="0" w:color="auto"/>
            <w:left w:val="none" w:sz="0" w:space="0" w:color="auto"/>
            <w:bottom w:val="none" w:sz="0" w:space="0" w:color="auto"/>
            <w:right w:val="none" w:sz="0" w:space="0" w:color="auto"/>
          </w:divBdr>
          <w:divsChild>
            <w:div w:id="330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667">
      <w:bodyDiv w:val="1"/>
      <w:marLeft w:val="0"/>
      <w:marRight w:val="0"/>
      <w:marTop w:val="0"/>
      <w:marBottom w:val="0"/>
      <w:divBdr>
        <w:top w:val="none" w:sz="0" w:space="0" w:color="auto"/>
        <w:left w:val="none" w:sz="0" w:space="0" w:color="auto"/>
        <w:bottom w:val="none" w:sz="0" w:space="0" w:color="auto"/>
        <w:right w:val="none" w:sz="0" w:space="0" w:color="auto"/>
      </w:divBdr>
    </w:div>
    <w:div w:id="893858131">
      <w:bodyDiv w:val="1"/>
      <w:marLeft w:val="0"/>
      <w:marRight w:val="0"/>
      <w:marTop w:val="0"/>
      <w:marBottom w:val="0"/>
      <w:divBdr>
        <w:top w:val="none" w:sz="0" w:space="0" w:color="auto"/>
        <w:left w:val="none" w:sz="0" w:space="0" w:color="auto"/>
        <w:bottom w:val="none" w:sz="0" w:space="0" w:color="auto"/>
        <w:right w:val="none" w:sz="0" w:space="0" w:color="auto"/>
      </w:divBdr>
    </w:div>
    <w:div w:id="893859167">
      <w:bodyDiv w:val="1"/>
      <w:marLeft w:val="0"/>
      <w:marRight w:val="0"/>
      <w:marTop w:val="0"/>
      <w:marBottom w:val="0"/>
      <w:divBdr>
        <w:top w:val="none" w:sz="0" w:space="0" w:color="auto"/>
        <w:left w:val="none" w:sz="0" w:space="0" w:color="auto"/>
        <w:bottom w:val="none" w:sz="0" w:space="0" w:color="auto"/>
        <w:right w:val="none" w:sz="0" w:space="0" w:color="auto"/>
      </w:divBdr>
    </w:div>
    <w:div w:id="897741656">
      <w:bodyDiv w:val="1"/>
      <w:marLeft w:val="0"/>
      <w:marRight w:val="0"/>
      <w:marTop w:val="0"/>
      <w:marBottom w:val="0"/>
      <w:divBdr>
        <w:top w:val="none" w:sz="0" w:space="0" w:color="auto"/>
        <w:left w:val="none" w:sz="0" w:space="0" w:color="auto"/>
        <w:bottom w:val="none" w:sz="0" w:space="0" w:color="auto"/>
        <w:right w:val="none" w:sz="0" w:space="0" w:color="auto"/>
      </w:divBdr>
    </w:div>
    <w:div w:id="899293817">
      <w:bodyDiv w:val="1"/>
      <w:marLeft w:val="0"/>
      <w:marRight w:val="0"/>
      <w:marTop w:val="0"/>
      <w:marBottom w:val="0"/>
      <w:divBdr>
        <w:top w:val="none" w:sz="0" w:space="0" w:color="auto"/>
        <w:left w:val="none" w:sz="0" w:space="0" w:color="auto"/>
        <w:bottom w:val="none" w:sz="0" w:space="0" w:color="auto"/>
        <w:right w:val="none" w:sz="0" w:space="0" w:color="auto"/>
      </w:divBdr>
    </w:div>
    <w:div w:id="899629633">
      <w:bodyDiv w:val="1"/>
      <w:marLeft w:val="0"/>
      <w:marRight w:val="0"/>
      <w:marTop w:val="0"/>
      <w:marBottom w:val="0"/>
      <w:divBdr>
        <w:top w:val="none" w:sz="0" w:space="0" w:color="auto"/>
        <w:left w:val="none" w:sz="0" w:space="0" w:color="auto"/>
        <w:bottom w:val="none" w:sz="0" w:space="0" w:color="auto"/>
        <w:right w:val="none" w:sz="0" w:space="0" w:color="auto"/>
      </w:divBdr>
    </w:div>
    <w:div w:id="899905568">
      <w:bodyDiv w:val="1"/>
      <w:marLeft w:val="0"/>
      <w:marRight w:val="0"/>
      <w:marTop w:val="0"/>
      <w:marBottom w:val="0"/>
      <w:divBdr>
        <w:top w:val="none" w:sz="0" w:space="0" w:color="auto"/>
        <w:left w:val="none" w:sz="0" w:space="0" w:color="auto"/>
        <w:bottom w:val="none" w:sz="0" w:space="0" w:color="auto"/>
        <w:right w:val="none" w:sz="0" w:space="0" w:color="auto"/>
      </w:divBdr>
    </w:div>
    <w:div w:id="900216671">
      <w:bodyDiv w:val="1"/>
      <w:marLeft w:val="0"/>
      <w:marRight w:val="0"/>
      <w:marTop w:val="0"/>
      <w:marBottom w:val="0"/>
      <w:divBdr>
        <w:top w:val="none" w:sz="0" w:space="0" w:color="auto"/>
        <w:left w:val="none" w:sz="0" w:space="0" w:color="auto"/>
        <w:bottom w:val="none" w:sz="0" w:space="0" w:color="auto"/>
        <w:right w:val="none" w:sz="0" w:space="0" w:color="auto"/>
      </w:divBdr>
    </w:div>
    <w:div w:id="901327840">
      <w:bodyDiv w:val="1"/>
      <w:marLeft w:val="0"/>
      <w:marRight w:val="0"/>
      <w:marTop w:val="0"/>
      <w:marBottom w:val="0"/>
      <w:divBdr>
        <w:top w:val="none" w:sz="0" w:space="0" w:color="auto"/>
        <w:left w:val="none" w:sz="0" w:space="0" w:color="auto"/>
        <w:bottom w:val="none" w:sz="0" w:space="0" w:color="auto"/>
        <w:right w:val="none" w:sz="0" w:space="0" w:color="auto"/>
      </w:divBdr>
    </w:div>
    <w:div w:id="902718713">
      <w:bodyDiv w:val="1"/>
      <w:marLeft w:val="0"/>
      <w:marRight w:val="0"/>
      <w:marTop w:val="0"/>
      <w:marBottom w:val="0"/>
      <w:divBdr>
        <w:top w:val="none" w:sz="0" w:space="0" w:color="auto"/>
        <w:left w:val="none" w:sz="0" w:space="0" w:color="auto"/>
        <w:bottom w:val="none" w:sz="0" w:space="0" w:color="auto"/>
        <w:right w:val="none" w:sz="0" w:space="0" w:color="auto"/>
      </w:divBdr>
    </w:div>
    <w:div w:id="903640607">
      <w:bodyDiv w:val="1"/>
      <w:marLeft w:val="0"/>
      <w:marRight w:val="0"/>
      <w:marTop w:val="0"/>
      <w:marBottom w:val="0"/>
      <w:divBdr>
        <w:top w:val="none" w:sz="0" w:space="0" w:color="auto"/>
        <w:left w:val="none" w:sz="0" w:space="0" w:color="auto"/>
        <w:bottom w:val="none" w:sz="0" w:space="0" w:color="auto"/>
        <w:right w:val="none" w:sz="0" w:space="0" w:color="auto"/>
      </w:divBdr>
    </w:div>
    <w:div w:id="907155366">
      <w:bodyDiv w:val="1"/>
      <w:marLeft w:val="0"/>
      <w:marRight w:val="0"/>
      <w:marTop w:val="0"/>
      <w:marBottom w:val="0"/>
      <w:divBdr>
        <w:top w:val="none" w:sz="0" w:space="0" w:color="auto"/>
        <w:left w:val="none" w:sz="0" w:space="0" w:color="auto"/>
        <w:bottom w:val="none" w:sz="0" w:space="0" w:color="auto"/>
        <w:right w:val="none" w:sz="0" w:space="0" w:color="auto"/>
      </w:divBdr>
    </w:div>
    <w:div w:id="907378402">
      <w:bodyDiv w:val="1"/>
      <w:marLeft w:val="0"/>
      <w:marRight w:val="0"/>
      <w:marTop w:val="0"/>
      <w:marBottom w:val="0"/>
      <w:divBdr>
        <w:top w:val="none" w:sz="0" w:space="0" w:color="auto"/>
        <w:left w:val="none" w:sz="0" w:space="0" w:color="auto"/>
        <w:bottom w:val="none" w:sz="0" w:space="0" w:color="auto"/>
        <w:right w:val="none" w:sz="0" w:space="0" w:color="auto"/>
      </w:divBdr>
    </w:div>
    <w:div w:id="907880431">
      <w:bodyDiv w:val="1"/>
      <w:marLeft w:val="0"/>
      <w:marRight w:val="0"/>
      <w:marTop w:val="0"/>
      <w:marBottom w:val="0"/>
      <w:divBdr>
        <w:top w:val="none" w:sz="0" w:space="0" w:color="auto"/>
        <w:left w:val="none" w:sz="0" w:space="0" w:color="auto"/>
        <w:bottom w:val="none" w:sz="0" w:space="0" w:color="auto"/>
        <w:right w:val="none" w:sz="0" w:space="0" w:color="auto"/>
      </w:divBdr>
    </w:div>
    <w:div w:id="910044775">
      <w:bodyDiv w:val="1"/>
      <w:marLeft w:val="0"/>
      <w:marRight w:val="0"/>
      <w:marTop w:val="0"/>
      <w:marBottom w:val="0"/>
      <w:divBdr>
        <w:top w:val="none" w:sz="0" w:space="0" w:color="auto"/>
        <w:left w:val="none" w:sz="0" w:space="0" w:color="auto"/>
        <w:bottom w:val="none" w:sz="0" w:space="0" w:color="auto"/>
        <w:right w:val="none" w:sz="0" w:space="0" w:color="auto"/>
      </w:divBdr>
    </w:div>
    <w:div w:id="910121359">
      <w:bodyDiv w:val="1"/>
      <w:marLeft w:val="0"/>
      <w:marRight w:val="0"/>
      <w:marTop w:val="0"/>
      <w:marBottom w:val="0"/>
      <w:divBdr>
        <w:top w:val="none" w:sz="0" w:space="0" w:color="auto"/>
        <w:left w:val="none" w:sz="0" w:space="0" w:color="auto"/>
        <w:bottom w:val="none" w:sz="0" w:space="0" w:color="auto"/>
        <w:right w:val="none" w:sz="0" w:space="0" w:color="auto"/>
      </w:divBdr>
    </w:div>
    <w:div w:id="910889171">
      <w:bodyDiv w:val="1"/>
      <w:marLeft w:val="0"/>
      <w:marRight w:val="0"/>
      <w:marTop w:val="0"/>
      <w:marBottom w:val="0"/>
      <w:divBdr>
        <w:top w:val="none" w:sz="0" w:space="0" w:color="auto"/>
        <w:left w:val="none" w:sz="0" w:space="0" w:color="auto"/>
        <w:bottom w:val="none" w:sz="0" w:space="0" w:color="auto"/>
        <w:right w:val="none" w:sz="0" w:space="0" w:color="auto"/>
      </w:divBdr>
    </w:div>
    <w:div w:id="911430418">
      <w:bodyDiv w:val="1"/>
      <w:marLeft w:val="0"/>
      <w:marRight w:val="0"/>
      <w:marTop w:val="0"/>
      <w:marBottom w:val="0"/>
      <w:divBdr>
        <w:top w:val="none" w:sz="0" w:space="0" w:color="auto"/>
        <w:left w:val="none" w:sz="0" w:space="0" w:color="auto"/>
        <w:bottom w:val="none" w:sz="0" w:space="0" w:color="auto"/>
        <w:right w:val="none" w:sz="0" w:space="0" w:color="auto"/>
      </w:divBdr>
    </w:div>
    <w:div w:id="911741207">
      <w:bodyDiv w:val="1"/>
      <w:marLeft w:val="0"/>
      <w:marRight w:val="0"/>
      <w:marTop w:val="0"/>
      <w:marBottom w:val="0"/>
      <w:divBdr>
        <w:top w:val="none" w:sz="0" w:space="0" w:color="auto"/>
        <w:left w:val="none" w:sz="0" w:space="0" w:color="auto"/>
        <w:bottom w:val="none" w:sz="0" w:space="0" w:color="auto"/>
        <w:right w:val="none" w:sz="0" w:space="0" w:color="auto"/>
      </w:divBdr>
    </w:div>
    <w:div w:id="915823491">
      <w:bodyDiv w:val="1"/>
      <w:marLeft w:val="0"/>
      <w:marRight w:val="0"/>
      <w:marTop w:val="0"/>
      <w:marBottom w:val="0"/>
      <w:divBdr>
        <w:top w:val="none" w:sz="0" w:space="0" w:color="auto"/>
        <w:left w:val="none" w:sz="0" w:space="0" w:color="auto"/>
        <w:bottom w:val="none" w:sz="0" w:space="0" w:color="auto"/>
        <w:right w:val="none" w:sz="0" w:space="0" w:color="auto"/>
      </w:divBdr>
    </w:div>
    <w:div w:id="916016645">
      <w:bodyDiv w:val="1"/>
      <w:marLeft w:val="0"/>
      <w:marRight w:val="0"/>
      <w:marTop w:val="0"/>
      <w:marBottom w:val="0"/>
      <w:divBdr>
        <w:top w:val="none" w:sz="0" w:space="0" w:color="auto"/>
        <w:left w:val="none" w:sz="0" w:space="0" w:color="auto"/>
        <w:bottom w:val="none" w:sz="0" w:space="0" w:color="auto"/>
        <w:right w:val="none" w:sz="0" w:space="0" w:color="auto"/>
      </w:divBdr>
    </w:div>
    <w:div w:id="917834754">
      <w:bodyDiv w:val="1"/>
      <w:marLeft w:val="0"/>
      <w:marRight w:val="0"/>
      <w:marTop w:val="0"/>
      <w:marBottom w:val="0"/>
      <w:divBdr>
        <w:top w:val="none" w:sz="0" w:space="0" w:color="auto"/>
        <w:left w:val="none" w:sz="0" w:space="0" w:color="auto"/>
        <w:bottom w:val="none" w:sz="0" w:space="0" w:color="auto"/>
        <w:right w:val="none" w:sz="0" w:space="0" w:color="auto"/>
      </w:divBdr>
    </w:div>
    <w:div w:id="918639207">
      <w:bodyDiv w:val="1"/>
      <w:marLeft w:val="0"/>
      <w:marRight w:val="0"/>
      <w:marTop w:val="0"/>
      <w:marBottom w:val="0"/>
      <w:divBdr>
        <w:top w:val="none" w:sz="0" w:space="0" w:color="auto"/>
        <w:left w:val="none" w:sz="0" w:space="0" w:color="auto"/>
        <w:bottom w:val="none" w:sz="0" w:space="0" w:color="auto"/>
        <w:right w:val="none" w:sz="0" w:space="0" w:color="auto"/>
      </w:divBdr>
    </w:div>
    <w:div w:id="919799500">
      <w:bodyDiv w:val="1"/>
      <w:marLeft w:val="0"/>
      <w:marRight w:val="0"/>
      <w:marTop w:val="0"/>
      <w:marBottom w:val="0"/>
      <w:divBdr>
        <w:top w:val="none" w:sz="0" w:space="0" w:color="auto"/>
        <w:left w:val="none" w:sz="0" w:space="0" w:color="auto"/>
        <w:bottom w:val="none" w:sz="0" w:space="0" w:color="auto"/>
        <w:right w:val="none" w:sz="0" w:space="0" w:color="auto"/>
      </w:divBdr>
    </w:div>
    <w:div w:id="920219978">
      <w:bodyDiv w:val="1"/>
      <w:marLeft w:val="0"/>
      <w:marRight w:val="0"/>
      <w:marTop w:val="0"/>
      <w:marBottom w:val="0"/>
      <w:divBdr>
        <w:top w:val="none" w:sz="0" w:space="0" w:color="auto"/>
        <w:left w:val="none" w:sz="0" w:space="0" w:color="auto"/>
        <w:bottom w:val="none" w:sz="0" w:space="0" w:color="auto"/>
        <w:right w:val="none" w:sz="0" w:space="0" w:color="auto"/>
      </w:divBdr>
    </w:div>
    <w:div w:id="920987512">
      <w:bodyDiv w:val="1"/>
      <w:marLeft w:val="0"/>
      <w:marRight w:val="0"/>
      <w:marTop w:val="0"/>
      <w:marBottom w:val="0"/>
      <w:divBdr>
        <w:top w:val="none" w:sz="0" w:space="0" w:color="auto"/>
        <w:left w:val="none" w:sz="0" w:space="0" w:color="auto"/>
        <w:bottom w:val="none" w:sz="0" w:space="0" w:color="auto"/>
        <w:right w:val="none" w:sz="0" w:space="0" w:color="auto"/>
      </w:divBdr>
    </w:div>
    <w:div w:id="921570904">
      <w:bodyDiv w:val="1"/>
      <w:marLeft w:val="0"/>
      <w:marRight w:val="0"/>
      <w:marTop w:val="0"/>
      <w:marBottom w:val="0"/>
      <w:divBdr>
        <w:top w:val="none" w:sz="0" w:space="0" w:color="auto"/>
        <w:left w:val="none" w:sz="0" w:space="0" w:color="auto"/>
        <w:bottom w:val="none" w:sz="0" w:space="0" w:color="auto"/>
        <w:right w:val="none" w:sz="0" w:space="0" w:color="auto"/>
      </w:divBdr>
    </w:div>
    <w:div w:id="922029220">
      <w:bodyDiv w:val="1"/>
      <w:marLeft w:val="0"/>
      <w:marRight w:val="0"/>
      <w:marTop w:val="0"/>
      <w:marBottom w:val="0"/>
      <w:divBdr>
        <w:top w:val="none" w:sz="0" w:space="0" w:color="auto"/>
        <w:left w:val="none" w:sz="0" w:space="0" w:color="auto"/>
        <w:bottom w:val="none" w:sz="0" w:space="0" w:color="auto"/>
        <w:right w:val="none" w:sz="0" w:space="0" w:color="auto"/>
      </w:divBdr>
    </w:div>
    <w:div w:id="922108555">
      <w:bodyDiv w:val="1"/>
      <w:marLeft w:val="0"/>
      <w:marRight w:val="0"/>
      <w:marTop w:val="0"/>
      <w:marBottom w:val="0"/>
      <w:divBdr>
        <w:top w:val="none" w:sz="0" w:space="0" w:color="auto"/>
        <w:left w:val="none" w:sz="0" w:space="0" w:color="auto"/>
        <w:bottom w:val="none" w:sz="0" w:space="0" w:color="auto"/>
        <w:right w:val="none" w:sz="0" w:space="0" w:color="auto"/>
      </w:divBdr>
    </w:div>
    <w:div w:id="922759267">
      <w:bodyDiv w:val="1"/>
      <w:marLeft w:val="0"/>
      <w:marRight w:val="0"/>
      <w:marTop w:val="0"/>
      <w:marBottom w:val="0"/>
      <w:divBdr>
        <w:top w:val="none" w:sz="0" w:space="0" w:color="auto"/>
        <w:left w:val="none" w:sz="0" w:space="0" w:color="auto"/>
        <w:bottom w:val="none" w:sz="0" w:space="0" w:color="auto"/>
        <w:right w:val="none" w:sz="0" w:space="0" w:color="auto"/>
      </w:divBdr>
    </w:div>
    <w:div w:id="923223730">
      <w:bodyDiv w:val="1"/>
      <w:marLeft w:val="0"/>
      <w:marRight w:val="0"/>
      <w:marTop w:val="0"/>
      <w:marBottom w:val="0"/>
      <w:divBdr>
        <w:top w:val="none" w:sz="0" w:space="0" w:color="auto"/>
        <w:left w:val="none" w:sz="0" w:space="0" w:color="auto"/>
        <w:bottom w:val="none" w:sz="0" w:space="0" w:color="auto"/>
        <w:right w:val="none" w:sz="0" w:space="0" w:color="auto"/>
      </w:divBdr>
    </w:div>
    <w:div w:id="923227892">
      <w:bodyDiv w:val="1"/>
      <w:marLeft w:val="0"/>
      <w:marRight w:val="0"/>
      <w:marTop w:val="0"/>
      <w:marBottom w:val="0"/>
      <w:divBdr>
        <w:top w:val="none" w:sz="0" w:space="0" w:color="auto"/>
        <w:left w:val="none" w:sz="0" w:space="0" w:color="auto"/>
        <w:bottom w:val="none" w:sz="0" w:space="0" w:color="auto"/>
        <w:right w:val="none" w:sz="0" w:space="0" w:color="auto"/>
      </w:divBdr>
    </w:div>
    <w:div w:id="923491930">
      <w:bodyDiv w:val="1"/>
      <w:marLeft w:val="0"/>
      <w:marRight w:val="0"/>
      <w:marTop w:val="0"/>
      <w:marBottom w:val="0"/>
      <w:divBdr>
        <w:top w:val="none" w:sz="0" w:space="0" w:color="auto"/>
        <w:left w:val="none" w:sz="0" w:space="0" w:color="auto"/>
        <w:bottom w:val="none" w:sz="0" w:space="0" w:color="auto"/>
        <w:right w:val="none" w:sz="0" w:space="0" w:color="auto"/>
      </w:divBdr>
    </w:div>
    <w:div w:id="924074344">
      <w:bodyDiv w:val="1"/>
      <w:marLeft w:val="0"/>
      <w:marRight w:val="0"/>
      <w:marTop w:val="0"/>
      <w:marBottom w:val="0"/>
      <w:divBdr>
        <w:top w:val="none" w:sz="0" w:space="0" w:color="auto"/>
        <w:left w:val="none" w:sz="0" w:space="0" w:color="auto"/>
        <w:bottom w:val="none" w:sz="0" w:space="0" w:color="auto"/>
        <w:right w:val="none" w:sz="0" w:space="0" w:color="auto"/>
      </w:divBdr>
    </w:div>
    <w:div w:id="925454988">
      <w:bodyDiv w:val="1"/>
      <w:marLeft w:val="0"/>
      <w:marRight w:val="0"/>
      <w:marTop w:val="0"/>
      <w:marBottom w:val="0"/>
      <w:divBdr>
        <w:top w:val="none" w:sz="0" w:space="0" w:color="auto"/>
        <w:left w:val="none" w:sz="0" w:space="0" w:color="auto"/>
        <w:bottom w:val="none" w:sz="0" w:space="0" w:color="auto"/>
        <w:right w:val="none" w:sz="0" w:space="0" w:color="auto"/>
      </w:divBdr>
    </w:div>
    <w:div w:id="925916703">
      <w:bodyDiv w:val="1"/>
      <w:marLeft w:val="0"/>
      <w:marRight w:val="0"/>
      <w:marTop w:val="0"/>
      <w:marBottom w:val="0"/>
      <w:divBdr>
        <w:top w:val="none" w:sz="0" w:space="0" w:color="auto"/>
        <w:left w:val="none" w:sz="0" w:space="0" w:color="auto"/>
        <w:bottom w:val="none" w:sz="0" w:space="0" w:color="auto"/>
        <w:right w:val="none" w:sz="0" w:space="0" w:color="auto"/>
      </w:divBdr>
    </w:div>
    <w:div w:id="926692277">
      <w:bodyDiv w:val="1"/>
      <w:marLeft w:val="0"/>
      <w:marRight w:val="0"/>
      <w:marTop w:val="0"/>
      <w:marBottom w:val="0"/>
      <w:divBdr>
        <w:top w:val="none" w:sz="0" w:space="0" w:color="auto"/>
        <w:left w:val="none" w:sz="0" w:space="0" w:color="auto"/>
        <w:bottom w:val="none" w:sz="0" w:space="0" w:color="auto"/>
        <w:right w:val="none" w:sz="0" w:space="0" w:color="auto"/>
      </w:divBdr>
    </w:div>
    <w:div w:id="929511545">
      <w:bodyDiv w:val="1"/>
      <w:marLeft w:val="0"/>
      <w:marRight w:val="0"/>
      <w:marTop w:val="0"/>
      <w:marBottom w:val="0"/>
      <w:divBdr>
        <w:top w:val="none" w:sz="0" w:space="0" w:color="auto"/>
        <w:left w:val="none" w:sz="0" w:space="0" w:color="auto"/>
        <w:bottom w:val="none" w:sz="0" w:space="0" w:color="auto"/>
        <w:right w:val="none" w:sz="0" w:space="0" w:color="auto"/>
      </w:divBdr>
    </w:div>
    <w:div w:id="929578403">
      <w:bodyDiv w:val="1"/>
      <w:marLeft w:val="0"/>
      <w:marRight w:val="0"/>
      <w:marTop w:val="0"/>
      <w:marBottom w:val="0"/>
      <w:divBdr>
        <w:top w:val="none" w:sz="0" w:space="0" w:color="auto"/>
        <w:left w:val="none" w:sz="0" w:space="0" w:color="auto"/>
        <w:bottom w:val="none" w:sz="0" w:space="0" w:color="auto"/>
        <w:right w:val="none" w:sz="0" w:space="0" w:color="auto"/>
      </w:divBdr>
    </w:div>
    <w:div w:id="929853159">
      <w:bodyDiv w:val="1"/>
      <w:marLeft w:val="0"/>
      <w:marRight w:val="0"/>
      <w:marTop w:val="0"/>
      <w:marBottom w:val="0"/>
      <w:divBdr>
        <w:top w:val="none" w:sz="0" w:space="0" w:color="auto"/>
        <w:left w:val="none" w:sz="0" w:space="0" w:color="auto"/>
        <w:bottom w:val="none" w:sz="0" w:space="0" w:color="auto"/>
        <w:right w:val="none" w:sz="0" w:space="0" w:color="auto"/>
      </w:divBdr>
    </w:div>
    <w:div w:id="929892639">
      <w:bodyDiv w:val="1"/>
      <w:marLeft w:val="0"/>
      <w:marRight w:val="0"/>
      <w:marTop w:val="0"/>
      <w:marBottom w:val="0"/>
      <w:divBdr>
        <w:top w:val="none" w:sz="0" w:space="0" w:color="auto"/>
        <w:left w:val="none" w:sz="0" w:space="0" w:color="auto"/>
        <w:bottom w:val="none" w:sz="0" w:space="0" w:color="auto"/>
        <w:right w:val="none" w:sz="0" w:space="0" w:color="auto"/>
      </w:divBdr>
    </w:div>
    <w:div w:id="930048662">
      <w:bodyDiv w:val="1"/>
      <w:marLeft w:val="0"/>
      <w:marRight w:val="0"/>
      <w:marTop w:val="0"/>
      <w:marBottom w:val="0"/>
      <w:divBdr>
        <w:top w:val="none" w:sz="0" w:space="0" w:color="auto"/>
        <w:left w:val="none" w:sz="0" w:space="0" w:color="auto"/>
        <w:bottom w:val="none" w:sz="0" w:space="0" w:color="auto"/>
        <w:right w:val="none" w:sz="0" w:space="0" w:color="auto"/>
      </w:divBdr>
    </w:div>
    <w:div w:id="930237998">
      <w:bodyDiv w:val="1"/>
      <w:marLeft w:val="0"/>
      <w:marRight w:val="0"/>
      <w:marTop w:val="0"/>
      <w:marBottom w:val="0"/>
      <w:divBdr>
        <w:top w:val="none" w:sz="0" w:space="0" w:color="auto"/>
        <w:left w:val="none" w:sz="0" w:space="0" w:color="auto"/>
        <w:bottom w:val="none" w:sz="0" w:space="0" w:color="auto"/>
        <w:right w:val="none" w:sz="0" w:space="0" w:color="auto"/>
      </w:divBdr>
    </w:div>
    <w:div w:id="931202711">
      <w:bodyDiv w:val="1"/>
      <w:marLeft w:val="0"/>
      <w:marRight w:val="0"/>
      <w:marTop w:val="0"/>
      <w:marBottom w:val="0"/>
      <w:divBdr>
        <w:top w:val="none" w:sz="0" w:space="0" w:color="auto"/>
        <w:left w:val="none" w:sz="0" w:space="0" w:color="auto"/>
        <w:bottom w:val="none" w:sz="0" w:space="0" w:color="auto"/>
        <w:right w:val="none" w:sz="0" w:space="0" w:color="auto"/>
      </w:divBdr>
    </w:div>
    <w:div w:id="932474181">
      <w:bodyDiv w:val="1"/>
      <w:marLeft w:val="0"/>
      <w:marRight w:val="0"/>
      <w:marTop w:val="0"/>
      <w:marBottom w:val="0"/>
      <w:divBdr>
        <w:top w:val="none" w:sz="0" w:space="0" w:color="auto"/>
        <w:left w:val="none" w:sz="0" w:space="0" w:color="auto"/>
        <w:bottom w:val="none" w:sz="0" w:space="0" w:color="auto"/>
        <w:right w:val="none" w:sz="0" w:space="0" w:color="auto"/>
      </w:divBdr>
    </w:div>
    <w:div w:id="932514600">
      <w:bodyDiv w:val="1"/>
      <w:marLeft w:val="0"/>
      <w:marRight w:val="0"/>
      <w:marTop w:val="0"/>
      <w:marBottom w:val="0"/>
      <w:divBdr>
        <w:top w:val="none" w:sz="0" w:space="0" w:color="auto"/>
        <w:left w:val="none" w:sz="0" w:space="0" w:color="auto"/>
        <w:bottom w:val="none" w:sz="0" w:space="0" w:color="auto"/>
        <w:right w:val="none" w:sz="0" w:space="0" w:color="auto"/>
      </w:divBdr>
    </w:div>
    <w:div w:id="934940629">
      <w:bodyDiv w:val="1"/>
      <w:marLeft w:val="0"/>
      <w:marRight w:val="0"/>
      <w:marTop w:val="0"/>
      <w:marBottom w:val="0"/>
      <w:divBdr>
        <w:top w:val="none" w:sz="0" w:space="0" w:color="auto"/>
        <w:left w:val="none" w:sz="0" w:space="0" w:color="auto"/>
        <w:bottom w:val="none" w:sz="0" w:space="0" w:color="auto"/>
        <w:right w:val="none" w:sz="0" w:space="0" w:color="auto"/>
      </w:divBdr>
    </w:div>
    <w:div w:id="936253307">
      <w:bodyDiv w:val="1"/>
      <w:marLeft w:val="0"/>
      <w:marRight w:val="0"/>
      <w:marTop w:val="0"/>
      <w:marBottom w:val="0"/>
      <w:divBdr>
        <w:top w:val="none" w:sz="0" w:space="0" w:color="auto"/>
        <w:left w:val="none" w:sz="0" w:space="0" w:color="auto"/>
        <w:bottom w:val="none" w:sz="0" w:space="0" w:color="auto"/>
        <w:right w:val="none" w:sz="0" w:space="0" w:color="auto"/>
      </w:divBdr>
    </w:div>
    <w:div w:id="936597243">
      <w:bodyDiv w:val="1"/>
      <w:marLeft w:val="0"/>
      <w:marRight w:val="0"/>
      <w:marTop w:val="0"/>
      <w:marBottom w:val="0"/>
      <w:divBdr>
        <w:top w:val="none" w:sz="0" w:space="0" w:color="auto"/>
        <w:left w:val="none" w:sz="0" w:space="0" w:color="auto"/>
        <w:bottom w:val="none" w:sz="0" w:space="0" w:color="auto"/>
        <w:right w:val="none" w:sz="0" w:space="0" w:color="auto"/>
      </w:divBdr>
    </w:div>
    <w:div w:id="936786655">
      <w:bodyDiv w:val="1"/>
      <w:marLeft w:val="0"/>
      <w:marRight w:val="0"/>
      <w:marTop w:val="0"/>
      <w:marBottom w:val="0"/>
      <w:divBdr>
        <w:top w:val="none" w:sz="0" w:space="0" w:color="auto"/>
        <w:left w:val="none" w:sz="0" w:space="0" w:color="auto"/>
        <w:bottom w:val="none" w:sz="0" w:space="0" w:color="auto"/>
        <w:right w:val="none" w:sz="0" w:space="0" w:color="auto"/>
      </w:divBdr>
    </w:div>
    <w:div w:id="936862463">
      <w:bodyDiv w:val="1"/>
      <w:marLeft w:val="0"/>
      <w:marRight w:val="0"/>
      <w:marTop w:val="0"/>
      <w:marBottom w:val="0"/>
      <w:divBdr>
        <w:top w:val="none" w:sz="0" w:space="0" w:color="auto"/>
        <w:left w:val="none" w:sz="0" w:space="0" w:color="auto"/>
        <w:bottom w:val="none" w:sz="0" w:space="0" w:color="auto"/>
        <w:right w:val="none" w:sz="0" w:space="0" w:color="auto"/>
      </w:divBdr>
    </w:div>
    <w:div w:id="937755811">
      <w:bodyDiv w:val="1"/>
      <w:marLeft w:val="0"/>
      <w:marRight w:val="0"/>
      <w:marTop w:val="0"/>
      <w:marBottom w:val="0"/>
      <w:divBdr>
        <w:top w:val="none" w:sz="0" w:space="0" w:color="auto"/>
        <w:left w:val="none" w:sz="0" w:space="0" w:color="auto"/>
        <w:bottom w:val="none" w:sz="0" w:space="0" w:color="auto"/>
        <w:right w:val="none" w:sz="0" w:space="0" w:color="auto"/>
      </w:divBdr>
    </w:div>
    <w:div w:id="938415248">
      <w:bodyDiv w:val="1"/>
      <w:marLeft w:val="0"/>
      <w:marRight w:val="0"/>
      <w:marTop w:val="0"/>
      <w:marBottom w:val="0"/>
      <w:divBdr>
        <w:top w:val="none" w:sz="0" w:space="0" w:color="auto"/>
        <w:left w:val="none" w:sz="0" w:space="0" w:color="auto"/>
        <w:bottom w:val="none" w:sz="0" w:space="0" w:color="auto"/>
        <w:right w:val="none" w:sz="0" w:space="0" w:color="auto"/>
      </w:divBdr>
    </w:div>
    <w:div w:id="940457207">
      <w:bodyDiv w:val="1"/>
      <w:marLeft w:val="0"/>
      <w:marRight w:val="0"/>
      <w:marTop w:val="0"/>
      <w:marBottom w:val="0"/>
      <w:divBdr>
        <w:top w:val="none" w:sz="0" w:space="0" w:color="auto"/>
        <w:left w:val="none" w:sz="0" w:space="0" w:color="auto"/>
        <w:bottom w:val="none" w:sz="0" w:space="0" w:color="auto"/>
        <w:right w:val="none" w:sz="0" w:space="0" w:color="auto"/>
      </w:divBdr>
    </w:div>
    <w:div w:id="940726588">
      <w:bodyDiv w:val="1"/>
      <w:marLeft w:val="0"/>
      <w:marRight w:val="0"/>
      <w:marTop w:val="0"/>
      <w:marBottom w:val="0"/>
      <w:divBdr>
        <w:top w:val="none" w:sz="0" w:space="0" w:color="auto"/>
        <w:left w:val="none" w:sz="0" w:space="0" w:color="auto"/>
        <w:bottom w:val="none" w:sz="0" w:space="0" w:color="auto"/>
        <w:right w:val="none" w:sz="0" w:space="0" w:color="auto"/>
      </w:divBdr>
    </w:div>
    <w:div w:id="941034008">
      <w:bodyDiv w:val="1"/>
      <w:marLeft w:val="0"/>
      <w:marRight w:val="0"/>
      <w:marTop w:val="0"/>
      <w:marBottom w:val="0"/>
      <w:divBdr>
        <w:top w:val="none" w:sz="0" w:space="0" w:color="auto"/>
        <w:left w:val="none" w:sz="0" w:space="0" w:color="auto"/>
        <w:bottom w:val="none" w:sz="0" w:space="0" w:color="auto"/>
        <w:right w:val="none" w:sz="0" w:space="0" w:color="auto"/>
      </w:divBdr>
    </w:div>
    <w:div w:id="942031130">
      <w:bodyDiv w:val="1"/>
      <w:marLeft w:val="0"/>
      <w:marRight w:val="0"/>
      <w:marTop w:val="0"/>
      <w:marBottom w:val="0"/>
      <w:divBdr>
        <w:top w:val="none" w:sz="0" w:space="0" w:color="auto"/>
        <w:left w:val="none" w:sz="0" w:space="0" w:color="auto"/>
        <w:bottom w:val="none" w:sz="0" w:space="0" w:color="auto"/>
        <w:right w:val="none" w:sz="0" w:space="0" w:color="auto"/>
      </w:divBdr>
    </w:div>
    <w:div w:id="942494802">
      <w:bodyDiv w:val="1"/>
      <w:marLeft w:val="0"/>
      <w:marRight w:val="0"/>
      <w:marTop w:val="0"/>
      <w:marBottom w:val="0"/>
      <w:divBdr>
        <w:top w:val="none" w:sz="0" w:space="0" w:color="auto"/>
        <w:left w:val="none" w:sz="0" w:space="0" w:color="auto"/>
        <w:bottom w:val="none" w:sz="0" w:space="0" w:color="auto"/>
        <w:right w:val="none" w:sz="0" w:space="0" w:color="auto"/>
      </w:divBdr>
    </w:div>
    <w:div w:id="943461815">
      <w:bodyDiv w:val="1"/>
      <w:marLeft w:val="0"/>
      <w:marRight w:val="0"/>
      <w:marTop w:val="0"/>
      <w:marBottom w:val="0"/>
      <w:divBdr>
        <w:top w:val="none" w:sz="0" w:space="0" w:color="auto"/>
        <w:left w:val="none" w:sz="0" w:space="0" w:color="auto"/>
        <w:bottom w:val="none" w:sz="0" w:space="0" w:color="auto"/>
        <w:right w:val="none" w:sz="0" w:space="0" w:color="auto"/>
      </w:divBdr>
    </w:div>
    <w:div w:id="944193843">
      <w:bodyDiv w:val="1"/>
      <w:marLeft w:val="0"/>
      <w:marRight w:val="0"/>
      <w:marTop w:val="0"/>
      <w:marBottom w:val="0"/>
      <w:divBdr>
        <w:top w:val="none" w:sz="0" w:space="0" w:color="auto"/>
        <w:left w:val="none" w:sz="0" w:space="0" w:color="auto"/>
        <w:bottom w:val="none" w:sz="0" w:space="0" w:color="auto"/>
        <w:right w:val="none" w:sz="0" w:space="0" w:color="auto"/>
      </w:divBdr>
    </w:div>
    <w:div w:id="944653087">
      <w:bodyDiv w:val="1"/>
      <w:marLeft w:val="0"/>
      <w:marRight w:val="0"/>
      <w:marTop w:val="0"/>
      <w:marBottom w:val="0"/>
      <w:divBdr>
        <w:top w:val="none" w:sz="0" w:space="0" w:color="auto"/>
        <w:left w:val="none" w:sz="0" w:space="0" w:color="auto"/>
        <w:bottom w:val="none" w:sz="0" w:space="0" w:color="auto"/>
        <w:right w:val="none" w:sz="0" w:space="0" w:color="auto"/>
      </w:divBdr>
    </w:div>
    <w:div w:id="945891036">
      <w:bodyDiv w:val="1"/>
      <w:marLeft w:val="0"/>
      <w:marRight w:val="0"/>
      <w:marTop w:val="0"/>
      <w:marBottom w:val="0"/>
      <w:divBdr>
        <w:top w:val="none" w:sz="0" w:space="0" w:color="auto"/>
        <w:left w:val="none" w:sz="0" w:space="0" w:color="auto"/>
        <w:bottom w:val="none" w:sz="0" w:space="0" w:color="auto"/>
        <w:right w:val="none" w:sz="0" w:space="0" w:color="auto"/>
      </w:divBdr>
    </w:div>
    <w:div w:id="946352978">
      <w:bodyDiv w:val="1"/>
      <w:marLeft w:val="0"/>
      <w:marRight w:val="0"/>
      <w:marTop w:val="0"/>
      <w:marBottom w:val="0"/>
      <w:divBdr>
        <w:top w:val="none" w:sz="0" w:space="0" w:color="auto"/>
        <w:left w:val="none" w:sz="0" w:space="0" w:color="auto"/>
        <w:bottom w:val="none" w:sz="0" w:space="0" w:color="auto"/>
        <w:right w:val="none" w:sz="0" w:space="0" w:color="auto"/>
      </w:divBdr>
    </w:div>
    <w:div w:id="946959777">
      <w:bodyDiv w:val="1"/>
      <w:marLeft w:val="0"/>
      <w:marRight w:val="0"/>
      <w:marTop w:val="0"/>
      <w:marBottom w:val="0"/>
      <w:divBdr>
        <w:top w:val="none" w:sz="0" w:space="0" w:color="auto"/>
        <w:left w:val="none" w:sz="0" w:space="0" w:color="auto"/>
        <w:bottom w:val="none" w:sz="0" w:space="0" w:color="auto"/>
        <w:right w:val="none" w:sz="0" w:space="0" w:color="auto"/>
      </w:divBdr>
    </w:div>
    <w:div w:id="948438105">
      <w:bodyDiv w:val="1"/>
      <w:marLeft w:val="0"/>
      <w:marRight w:val="0"/>
      <w:marTop w:val="0"/>
      <w:marBottom w:val="0"/>
      <w:divBdr>
        <w:top w:val="none" w:sz="0" w:space="0" w:color="auto"/>
        <w:left w:val="none" w:sz="0" w:space="0" w:color="auto"/>
        <w:bottom w:val="none" w:sz="0" w:space="0" w:color="auto"/>
        <w:right w:val="none" w:sz="0" w:space="0" w:color="auto"/>
      </w:divBdr>
    </w:div>
    <w:div w:id="948439044">
      <w:bodyDiv w:val="1"/>
      <w:marLeft w:val="0"/>
      <w:marRight w:val="0"/>
      <w:marTop w:val="0"/>
      <w:marBottom w:val="0"/>
      <w:divBdr>
        <w:top w:val="none" w:sz="0" w:space="0" w:color="auto"/>
        <w:left w:val="none" w:sz="0" w:space="0" w:color="auto"/>
        <w:bottom w:val="none" w:sz="0" w:space="0" w:color="auto"/>
        <w:right w:val="none" w:sz="0" w:space="0" w:color="auto"/>
      </w:divBdr>
    </w:div>
    <w:div w:id="949124251">
      <w:bodyDiv w:val="1"/>
      <w:marLeft w:val="0"/>
      <w:marRight w:val="0"/>
      <w:marTop w:val="0"/>
      <w:marBottom w:val="0"/>
      <w:divBdr>
        <w:top w:val="none" w:sz="0" w:space="0" w:color="auto"/>
        <w:left w:val="none" w:sz="0" w:space="0" w:color="auto"/>
        <w:bottom w:val="none" w:sz="0" w:space="0" w:color="auto"/>
        <w:right w:val="none" w:sz="0" w:space="0" w:color="auto"/>
      </w:divBdr>
    </w:div>
    <w:div w:id="949749069">
      <w:bodyDiv w:val="1"/>
      <w:marLeft w:val="0"/>
      <w:marRight w:val="0"/>
      <w:marTop w:val="0"/>
      <w:marBottom w:val="0"/>
      <w:divBdr>
        <w:top w:val="none" w:sz="0" w:space="0" w:color="auto"/>
        <w:left w:val="none" w:sz="0" w:space="0" w:color="auto"/>
        <w:bottom w:val="none" w:sz="0" w:space="0" w:color="auto"/>
        <w:right w:val="none" w:sz="0" w:space="0" w:color="auto"/>
      </w:divBdr>
    </w:div>
    <w:div w:id="950474972">
      <w:bodyDiv w:val="1"/>
      <w:marLeft w:val="0"/>
      <w:marRight w:val="0"/>
      <w:marTop w:val="0"/>
      <w:marBottom w:val="0"/>
      <w:divBdr>
        <w:top w:val="none" w:sz="0" w:space="0" w:color="auto"/>
        <w:left w:val="none" w:sz="0" w:space="0" w:color="auto"/>
        <w:bottom w:val="none" w:sz="0" w:space="0" w:color="auto"/>
        <w:right w:val="none" w:sz="0" w:space="0" w:color="auto"/>
      </w:divBdr>
    </w:div>
    <w:div w:id="950823620">
      <w:bodyDiv w:val="1"/>
      <w:marLeft w:val="0"/>
      <w:marRight w:val="0"/>
      <w:marTop w:val="0"/>
      <w:marBottom w:val="0"/>
      <w:divBdr>
        <w:top w:val="none" w:sz="0" w:space="0" w:color="auto"/>
        <w:left w:val="none" w:sz="0" w:space="0" w:color="auto"/>
        <w:bottom w:val="none" w:sz="0" w:space="0" w:color="auto"/>
        <w:right w:val="none" w:sz="0" w:space="0" w:color="auto"/>
      </w:divBdr>
    </w:div>
    <w:div w:id="952394662">
      <w:bodyDiv w:val="1"/>
      <w:marLeft w:val="0"/>
      <w:marRight w:val="0"/>
      <w:marTop w:val="0"/>
      <w:marBottom w:val="0"/>
      <w:divBdr>
        <w:top w:val="none" w:sz="0" w:space="0" w:color="auto"/>
        <w:left w:val="none" w:sz="0" w:space="0" w:color="auto"/>
        <w:bottom w:val="none" w:sz="0" w:space="0" w:color="auto"/>
        <w:right w:val="none" w:sz="0" w:space="0" w:color="auto"/>
      </w:divBdr>
    </w:div>
    <w:div w:id="953244848">
      <w:bodyDiv w:val="1"/>
      <w:marLeft w:val="0"/>
      <w:marRight w:val="0"/>
      <w:marTop w:val="0"/>
      <w:marBottom w:val="0"/>
      <w:divBdr>
        <w:top w:val="none" w:sz="0" w:space="0" w:color="auto"/>
        <w:left w:val="none" w:sz="0" w:space="0" w:color="auto"/>
        <w:bottom w:val="none" w:sz="0" w:space="0" w:color="auto"/>
        <w:right w:val="none" w:sz="0" w:space="0" w:color="auto"/>
      </w:divBdr>
    </w:div>
    <w:div w:id="954751798">
      <w:bodyDiv w:val="1"/>
      <w:marLeft w:val="0"/>
      <w:marRight w:val="0"/>
      <w:marTop w:val="0"/>
      <w:marBottom w:val="0"/>
      <w:divBdr>
        <w:top w:val="none" w:sz="0" w:space="0" w:color="auto"/>
        <w:left w:val="none" w:sz="0" w:space="0" w:color="auto"/>
        <w:bottom w:val="none" w:sz="0" w:space="0" w:color="auto"/>
        <w:right w:val="none" w:sz="0" w:space="0" w:color="auto"/>
      </w:divBdr>
    </w:div>
    <w:div w:id="956444526">
      <w:bodyDiv w:val="1"/>
      <w:marLeft w:val="0"/>
      <w:marRight w:val="0"/>
      <w:marTop w:val="0"/>
      <w:marBottom w:val="0"/>
      <w:divBdr>
        <w:top w:val="none" w:sz="0" w:space="0" w:color="auto"/>
        <w:left w:val="none" w:sz="0" w:space="0" w:color="auto"/>
        <w:bottom w:val="none" w:sz="0" w:space="0" w:color="auto"/>
        <w:right w:val="none" w:sz="0" w:space="0" w:color="auto"/>
      </w:divBdr>
    </w:div>
    <w:div w:id="957028769">
      <w:bodyDiv w:val="1"/>
      <w:marLeft w:val="0"/>
      <w:marRight w:val="0"/>
      <w:marTop w:val="0"/>
      <w:marBottom w:val="0"/>
      <w:divBdr>
        <w:top w:val="none" w:sz="0" w:space="0" w:color="auto"/>
        <w:left w:val="none" w:sz="0" w:space="0" w:color="auto"/>
        <w:bottom w:val="none" w:sz="0" w:space="0" w:color="auto"/>
        <w:right w:val="none" w:sz="0" w:space="0" w:color="auto"/>
      </w:divBdr>
    </w:div>
    <w:div w:id="957833745">
      <w:bodyDiv w:val="1"/>
      <w:marLeft w:val="0"/>
      <w:marRight w:val="0"/>
      <w:marTop w:val="0"/>
      <w:marBottom w:val="0"/>
      <w:divBdr>
        <w:top w:val="none" w:sz="0" w:space="0" w:color="auto"/>
        <w:left w:val="none" w:sz="0" w:space="0" w:color="auto"/>
        <w:bottom w:val="none" w:sz="0" w:space="0" w:color="auto"/>
        <w:right w:val="none" w:sz="0" w:space="0" w:color="auto"/>
      </w:divBdr>
    </w:div>
    <w:div w:id="960109671">
      <w:bodyDiv w:val="1"/>
      <w:marLeft w:val="0"/>
      <w:marRight w:val="0"/>
      <w:marTop w:val="0"/>
      <w:marBottom w:val="0"/>
      <w:divBdr>
        <w:top w:val="none" w:sz="0" w:space="0" w:color="auto"/>
        <w:left w:val="none" w:sz="0" w:space="0" w:color="auto"/>
        <w:bottom w:val="none" w:sz="0" w:space="0" w:color="auto"/>
        <w:right w:val="none" w:sz="0" w:space="0" w:color="auto"/>
      </w:divBdr>
    </w:div>
    <w:div w:id="963117199">
      <w:bodyDiv w:val="1"/>
      <w:marLeft w:val="0"/>
      <w:marRight w:val="0"/>
      <w:marTop w:val="0"/>
      <w:marBottom w:val="0"/>
      <w:divBdr>
        <w:top w:val="none" w:sz="0" w:space="0" w:color="auto"/>
        <w:left w:val="none" w:sz="0" w:space="0" w:color="auto"/>
        <w:bottom w:val="none" w:sz="0" w:space="0" w:color="auto"/>
        <w:right w:val="none" w:sz="0" w:space="0" w:color="auto"/>
      </w:divBdr>
    </w:div>
    <w:div w:id="967012678">
      <w:bodyDiv w:val="1"/>
      <w:marLeft w:val="0"/>
      <w:marRight w:val="0"/>
      <w:marTop w:val="0"/>
      <w:marBottom w:val="0"/>
      <w:divBdr>
        <w:top w:val="none" w:sz="0" w:space="0" w:color="auto"/>
        <w:left w:val="none" w:sz="0" w:space="0" w:color="auto"/>
        <w:bottom w:val="none" w:sz="0" w:space="0" w:color="auto"/>
        <w:right w:val="none" w:sz="0" w:space="0" w:color="auto"/>
      </w:divBdr>
    </w:div>
    <w:div w:id="967125187">
      <w:bodyDiv w:val="1"/>
      <w:marLeft w:val="0"/>
      <w:marRight w:val="0"/>
      <w:marTop w:val="0"/>
      <w:marBottom w:val="0"/>
      <w:divBdr>
        <w:top w:val="none" w:sz="0" w:space="0" w:color="auto"/>
        <w:left w:val="none" w:sz="0" w:space="0" w:color="auto"/>
        <w:bottom w:val="none" w:sz="0" w:space="0" w:color="auto"/>
        <w:right w:val="none" w:sz="0" w:space="0" w:color="auto"/>
      </w:divBdr>
    </w:div>
    <w:div w:id="967324481">
      <w:bodyDiv w:val="1"/>
      <w:marLeft w:val="0"/>
      <w:marRight w:val="0"/>
      <w:marTop w:val="0"/>
      <w:marBottom w:val="0"/>
      <w:divBdr>
        <w:top w:val="none" w:sz="0" w:space="0" w:color="auto"/>
        <w:left w:val="none" w:sz="0" w:space="0" w:color="auto"/>
        <w:bottom w:val="none" w:sz="0" w:space="0" w:color="auto"/>
        <w:right w:val="none" w:sz="0" w:space="0" w:color="auto"/>
      </w:divBdr>
    </w:div>
    <w:div w:id="968437831">
      <w:bodyDiv w:val="1"/>
      <w:marLeft w:val="0"/>
      <w:marRight w:val="0"/>
      <w:marTop w:val="0"/>
      <w:marBottom w:val="0"/>
      <w:divBdr>
        <w:top w:val="none" w:sz="0" w:space="0" w:color="auto"/>
        <w:left w:val="none" w:sz="0" w:space="0" w:color="auto"/>
        <w:bottom w:val="none" w:sz="0" w:space="0" w:color="auto"/>
        <w:right w:val="none" w:sz="0" w:space="0" w:color="auto"/>
      </w:divBdr>
    </w:div>
    <w:div w:id="968780438">
      <w:bodyDiv w:val="1"/>
      <w:marLeft w:val="0"/>
      <w:marRight w:val="0"/>
      <w:marTop w:val="0"/>
      <w:marBottom w:val="0"/>
      <w:divBdr>
        <w:top w:val="none" w:sz="0" w:space="0" w:color="auto"/>
        <w:left w:val="none" w:sz="0" w:space="0" w:color="auto"/>
        <w:bottom w:val="none" w:sz="0" w:space="0" w:color="auto"/>
        <w:right w:val="none" w:sz="0" w:space="0" w:color="auto"/>
      </w:divBdr>
    </w:div>
    <w:div w:id="969674946">
      <w:bodyDiv w:val="1"/>
      <w:marLeft w:val="0"/>
      <w:marRight w:val="0"/>
      <w:marTop w:val="0"/>
      <w:marBottom w:val="0"/>
      <w:divBdr>
        <w:top w:val="none" w:sz="0" w:space="0" w:color="auto"/>
        <w:left w:val="none" w:sz="0" w:space="0" w:color="auto"/>
        <w:bottom w:val="none" w:sz="0" w:space="0" w:color="auto"/>
        <w:right w:val="none" w:sz="0" w:space="0" w:color="auto"/>
      </w:divBdr>
    </w:div>
    <w:div w:id="971668266">
      <w:bodyDiv w:val="1"/>
      <w:marLeft w:val="0"/>
      <w:marRight w:val="0"/>
      <w:marTop w:val="0"/>
      <w:marBottom w:val="0"/>
      <w:divBdr>
        <w:top w:val="none" w:sz="0" w:space="0" w:color="auto"/>
        <w:left w:val="none" w:sz="0" w:space="0" w:color="auto"/>
        <w:bottom w:val="none" w:sz="0" w:space="0" w:color="auto"/>
        <w:right w:val="none" w:sz="0" w:space="0" w:color="auto"/>
      </w:divBdr>
    </w:div>
    <w:div w:id="972103995">
      <w:bodyDiv w:val="1"/>
      <w:marLeft w:val="0"/>
      <w:marRight w:val="0"/>
      <w:marTop w:val="0"/>
      <w:marBottom w:val="0"/>
      <w:divBdr>
        <w:top w:val="none" w:sz="0" w:space="0" w:color="auto"/>
        <w:left w:val="none" w:sz="0" w:space="0" w:color="auto"/>
        <w:bottom w:val="none" w:sz="0" w:space="0" w:color="auto"/>
        <w:right w:val="none" w:sz="0" w:space="0" w:color="auto"/>
      </w:divBdr>
    </w:div>
    <w:div w:id="972295164">
      <w:bodyDiv w:val="1"/>
      <w:marLeft w:val="0"/>
      <w:marRight w:val="0"/>
      <w:marTop w:val="0"/>
      <w:marBottom w:val="0"/>
      <w:divBdr>
        <w:top w:val="none" w:sz="0" w:space="0" w:color="auto"/>
        <w:left w:val="none" w:sz="0" w:space="0" w:color="auto"/>
        <w:bottom w:val="none" w:sz="0" w:space="0" w:color="auto"/>
        <w:right w:val="none" w:sz="0" w:space="0" w:color="auto"/>
      </w:divBdr>
    </w:div>
    <w:div w:id="975182286">
      <w:bodyDiv w:val="1"/>
      <w:marLeft w:val="0"/>
      <w:marRight w:val="0"/>
      <w:marTop w:val="0"/>
      <w:marBottom w:val="0"/>
      <w:divBdr>
        <w:top w:val="none" w:sz="0" w:space="0" w:color="auto"/>
        <w:left w:val="none" w:sz="0" w:space="0" w:color="auto"/>
        <w:bottom w:val="none" w:sz="0" w:space="0" w:color="auto"/>
        <w:right w:val="none" w:sz="0" w:space="0" w:color="auto"/>
      </w:divBdr>
    </w:div>
    <w:div w:id="977491180">
      <w:bodyDiv w:val="1"/>
      <w:marLeft w:val="0"/>
      <w:marRight w:val="0"/>
      <w:marTop w:val="0"/>
      <w:marBottom w:val="0"/>
      <w:divBdr>
        <w:top w:val="none" w:sz="0" w:space="0" w:color="auto"/>
        <w:left w:val="none" w:sz="0" w:space="0" w:color="auto"/>
        <w:bottom w:val="none" w:sz="0" w:space="0" w:color="auto"/>
        <w:right w:val="none" w:sz="0" w:space="0" w:color="auto"/>
      </w:divBdr>
    </w:div>
    <w:div w:id="978265914">
      <w:bodyDiv w:val="1"/>
      <w:marLeft w:val="0"/>
      <w:marRight w:val="0"/>
      <w:marTop w:val="0"/>
      <w:marBottom w:val="0"/>
      <w:divBdr>
        <w:top w:val="none" w:sz="0" w:space="0" w:color="auto"/>
        <w:left w:val="none" w:sz="0" w:space="0" w:color="auto"/>
        <w:bottom w:val="none" w:sz="0" w:space="0" w:color="auto"/>
        <w:right w:val="none" w:sz="0" w:space="0" w:color="auto"/>
      </w:divBdr>
    </w:div>
    <w:div w:id="979768338">
      <w:bodyDiv w:val="1"/>
      <w:marLeft w:val="0"/>
      <w:marRight w:val="0"/>
      <w:marTop w:val="0"/>
      <w:marBottom w:val="0"/>
      <w:divBdr>
        <w:top w:val="none" w:sz="0" w:space="0" w:color="auto"/>
        <w:left w:val="none" w:sz="0" w:space="0" w:color="auto"/>
        <w:bottom w:val="none" w:sz="0" w:space="0" w:color="auto"/>
        <w:right w:val="none" w:sz="0" w:space="0" w:color="auto"/>
      </w:divBdr>
    </w:div>
    <w:div w:id="980772261">
      <w:bodyDiv w:val="1"/>
      <w:marLeft w:val="0"/>
      <w:marRight w:val="0"/>
      <w:marTop w:val="0"/>
      <w:marBottom w:val="0"/>
      <w:divBdr>
        <w:top w:val="none" w:sz="0" w:space="0" w:color="auto"/>
        <w:left w:val="none" w:sz="0" w:space="0" w:color="auto"/>
        <w:bottom w:val="none" w:sz="0" w:space="0" w:color="auto"/>
        <w:right w:val="none" w:sz="0" w:space="0" w:color="auto"/>
      </w:divBdr>
    </w:div>
    <w:div w:id="981038058">
      <w:bodyDiv w:val="1"/>
      <w:marLeft w:val="0"/>
      <w:marRight w:val="0"/>
      <w:marTop w:val="0"/>
      <w:marBottom w:val="0"/>
      <w:divBdr>
        <w:top w:val="none" w:sz="0" w:space="0" w:color="auto"/>
        <w:left w:val="none" w:sz="0" w:space="0" w:color="auto"/>
        <w:bottom w:val="none" w:sz="0" w:space="0" w:color="auto"/>
        <w:right w:val="none" w:sz="0" w:space="0" w:color="auto"/>
      </w:divBdr>
    </w:div>
    <w:div w:id="981233902">
      <w:bodyDiv w:val="1"/>
      <w:marLeft w:val="0"/>
      <w:marRight w:val="0"/>
      <w:marTop w:val="0"/>
      <w:marBottom w:val="0"/>
      <w:divBdr>
        <w:top w:val="none" w:sz="0" w:space="0" w:color="auto"/>
        <w:left w:val="none" w:sz="0" w:space="0" w:color="auto"/>
        <w:bottom w:val="none" w:sz="0" w:space="0" w:color="auto"/>
        <w:right w:val="none" w:sz="0" w:space="0" w:color="auto"/>
      </w:divBdr>
    </w:div>
    <w:div w:id="982125806">
      <w:bodyDiv w:val="1"/>
      <w:marLeft w:val="0"/>
      <w:marRight w:val="0"/>
      <w:marTop w:val="0"/>
      <w:marBottom w:val="0"/>
      <w:divBdr>
        <w:top w:val="none" w:sz="0" w:space="0" w:color="auto"/>
        <w:left w:val="none" w:sz="0" w:space="0" w:color="auto"/>
        <w:bottom w:val="none" w:sz="0" w:space="0" w:color="auto"/>
        <w:right w:val="none" w:sz="0" w:space="0" w:color="auto"/>
      </w:divBdr>
    </w:div>
    <w:div w:id="982394368">
      <w:bodyDiv w:val="1"/>
      <w:marLeft w:val="0"/>
      <w:marRight w:val="0"/>
      <w:marTop w:val="0"/>
      <w:marBottom w:val="0"/>
      <w:divBdr>
        <w:top w:val="none" w:sz="0" w:space="0" w:color="auto"/>
        <w:left w:val="none" w:sz="0" w:space="0" w:color="auto"/>
        <w:bottom w:val="none" w:sz="0" w:space="0" w:color="auto"/>
        <w:right w:val="none" w:sz="0" w:space="0" w:color="auto"/>
      </w:divBdr>
    </w:div>
    <w:div w:id="983126490">
      <w:bodyDiv w:val="1"/>
      <w:marLeft w:val="0"/>
      <w:marRight w:val="0"/>
      <w:marTop w:val="0"/>
      <w:marBottom w:val="0"/>
      <w:divBdr>
        <w:top w:val="none" w:sz="0" w:space="0" w:color="auto"/>
        <w:left w:val="none" w:sz="0" w:space="0" w:color="auto"/>
        <w:bottom w:val="none" w:sz="0" w:space="0" w:color="auto"/>
        <w:right w:val="none" w:sz="0" w:space="0" w:color="auto"/>
      </w:divBdr>
    </w:div>
    <w:div w:id="983244337">
      <w:bodyDiv w:val="1"/>
      <w:marLeft w:val="0"/>
      <w:marRight w:val="0"/>
      <w:marTop w:val="0"/>
      <w:marBottom w:val="0"/>
      <w:divBdr>
        <w:top w:val="none" w:sz="0" w:space="0" w:color="auto"/>
        <w:left w:val="none" w:sz="0" w:space="0" w:color="auto"/>
        <w:bottom w:val="none" w:sz="0" w:space="0" w:color="auto"/>
        <w:right w:val="none" w:sz="0" w:space="0" w:color="auto"/>
      </w:divBdr>
    </w:div>
    <w:div w:id="983392214">
      <w:bodyDiv w:val="1"/>
      <w:marLeft w:val="0"/>
      <w:marRight w:val="0"/>
      <w:marTop w:val="0"/>
      <w:marBottom w:val="0"/>
      <w:divBdr>
        <w:top w:val="none" w:sz="0" w:space="0" w:color="auto"/>
        <w:left w:val="none" w:sz="0" w:space="0" w:color="auto"/>
        <w:bottom w:val="none" w:sz="0" w:space="0" w:color="auto"/>
        <w:right w:val="none" w:sz="0" w:space="0" w:color="auto"/>
      </w:divBdr>
    </w:div>
    <w:div w:id="984160448">
      <w:bodyDiv w:val="1"/>
      <w:marLeft w:val="0"/>
      <w:marRight w:val="0"/>
      <w:marTop w:val="0"/>
      <w:marBottom w:val="0"/>
      <w:divBdr>
        <w:top w:val="none" w:sz="0" w:space="0" w:color="auto"/>
        <w:left w:val="none" w:sz="0" w:space="0" w:color="auto"/>
        <w:bottom w:val="none" w:sz="0" w:space="0" w:color="auto"/>
        <w:right w:val="none" w:sz="0" w:space="0" w:color="auto"/>
      </w:divBdr>
    </w:div>
    <w:div w:id="984235173">
      <w:bodyDiv w:val="1"/>
      <w:marLeft w:val="0"/>
      <w:marRight w:val="0"/>
      <w:marTop w:val="0"/>
      <w:marBottom w:val="0"/>
      <w:divBdr>
        <w:top w:val="none" w:sz="0" w:space="0" w:color="auto"/>
        <w:left w:val="none" w:sz="0" w:space="0" w:color="auto"/>
        <w:bottom w:val="none" w:sz="0" w:space="0" w:color="auto"/>
        <w:right w:val="none" w:sz="0" w:space="0" w:color="auto"/>
      </w:divBdr>
    </w:div>
    <w:div w:id="984703274">
      <w:bodyDiv w:val="1"/>
      <w:marLeft w:val="0"/>
      <w:marRight w:val="0"/>
      <w:marTop w:val="0"/>
      <w:marBottom w:val="0"/>
      <w:divBdr>
        <w:top w:val="none" w:sz="0" w:space="0" w:color="auto"/>
        <w:left w:val="none" w:sz="0" w:space="0" w:color="auto"/>
        <w:bottom w:val="none" w:sz="0" w:space="0" w:color="auto"/>
        <w:right w:val="none" w:sz="0" w:space="0" w:color="auto"/>
      </w:divBdr>
    </w:div>
    <w:div w:id="985666746">
      <w:bodyDiv w:val="1"/>
      <w:marLeft w:val="0"/>
      <w:marRight w:val="0"/>
      <w:marTop w:val="0"/>
      <w:marBottom w:val="0"/>
      <w:divBdr>
        <w:top w:val="none" w:sz="0" w:space="0" w:color="auto"/>
        <w:left w:val="none" w:sz="0" w:space="0" w:color="auto"/>
        <w:bottom w:val="none" w:sz="0" w:space="0" w:color="auto"/>
        <w:right w:val="none" w:sz="0" w:space="0" w:color="auto"/>
      </w:divBdr>
    </w:div>
    <w:div w:id="985671340">
      <w:bodyDiv w:val="1"/>
      <w:marLeft w:val="0"/>
      <w:marRight w:val="0"/>
      <w:marTop w:val="0"/>
      <w:marBottom w:val="0"/>
      <w:divBdr>
        <w:top w:val="none" w:sz="0" w:space="0" w:color="auto"/>
        <w:left w:val="none" w:sz="0" w:space="0" w:color="auto"/>
        <w:bottom w:val="none" w:sz="0" w:space="0" w:color="auto"/>
        <w:right w:val="none" w:sz="0" w:space="0" w:color="auto"/>
      </w:divBdr>
    </w:div>
    <w:div w:id="986134037">
      <w:bodyDiv w:val="1"/>
      <w:marLeft w:val="0"/>
      <w:marRight w:val="0"/>
      <w:marTop w:val="0"/>
      <w:marBottom w:val="0"/>
      <w:divBdr>
        <w:top w:val="none" w:sz="0" w:space="0" w:color="auto"/>
        <w:left w:val="none" w:sz="0" w:space="0" w:color="auto"/>
        <w:bottom w:val="none" w:sz="0" w:space="0" w:color="auto"/>
        <w:right w:val="none" w:sz="0" w:space="0" w:color="auto"/>
      </w:divBdr>
    </w:div>
    <w:div w:id="986738634">
      <w:bodyDiv w:val="1"/>
      <w:marLeft w:val="0"/>
      <w:marRight w:val="0"/>
      <w:marTop w:val="0"/>
      <w:marBottom w:val="0"/>
      <w:divBdr>
        <w:top w:val="none" w:sz="0" w:space="0" w:color="auto"/>
        <w:left w:val="none" w:sz="0" w:space="0" w:color="auto"/>
        <w:bottom w:val="none" w:sz="0" w:space="0" w:color="auto"/>
        <w:right w:val="none" w:sz="0" w:space="0" w:color="auto"/>
      </w:divBdr>
    </w:div>
    <w:div w:id="986980629">
      <w:bodyDiv w:val="1"/>
      <w:marLeft w:val="0"/>
      <w:marRight w:val="0"/>
      <w:marTop w:val="0"/>
      <w:marBottom w:val="0"/>
      <w:divBdr>
        <w:top w:val="none" w:sz="0" w:space="0" w:color="auto"/>
        <w:left w:val="none" w:sz="0" w:space="0" w:color="auto"/>
        <w:bottom w:val="none" w:sz="0" w:space="0" w:color="auto"/>
        <w:right w:val="none" w:sz="0" w:space="0" w:color="auto"/>
      </w:divBdr>
    </w:div>
    <w:div w:id="987133612">
      <w:bodyDiv w:val="1"/>
      <w:marLeft w:val="0"/>
      <w:marRight w:val="0"/>
      <w:marTop w:val="0"/>
      <w:marBottom w:val="0"/>
      <w:divBdr>
        <w:top w:val="none" w:sz="0" w:space="0" w:color="auto"/>
        <w:left w:val="none" w:sz="0" w:space="0" w:color="auto"/>
        <w:bottom w:val="none" w:sz="0" w:space="0" w:color="auto"/>
        <w:right w:val="none" w:sz="0" w:space="0" w:color="auto"/>
      </w:divBdr>
    </w:div>
    <w:div w:id="987246870">
      <w:bodyDiv w:val="1"/>
      <w:marLeft w:val="0"/>
      <w:marRight w:val="0"/>
      <w:marTop w:val="0"/>
      <w:marBottom w:val="0"/>
      <w:divBdr>
        <w:top w:val="none" w:sz="0" w:space="0" w:color="auto"/>
        <w:left w:val="none" w:sz="0" w:space="0" w:color="auto"/>
        <w:bottom w:val="none" w:sz="0" w:space="0" w:color="auto"/>
        <w:right w:val="none" w:sz="0" w:space="0" w:color="auto"/>
      </w:divBdr>
    </w:div>
    <w:div w:id="987711781">
      <w:bodyDiv w:val="1"/>
      <w:marLeft w:val="0"/>
      <w:marRight w:val="0"/>
      <w:marTop w:val="0"/>
      <w:marBottom w:val="0"/>
      <w:divBdr>
        <w:top w:val="none" w:sz="0" w:space="0" w:color="auto"/>
        <w:left w:val="none" w:sz="0" w:space="0" w:color="auto"/>
        <w:bottom w:val="none" w:sz="0" w:space="0" w:color="auto"/>
        <w:right w:val="none" w:sz="0" w:space="0" w:color="auto"/>
      </w:divBdr>
    </w:div>
    <w:div w:id="987855387">
      <w:bodyDiv w:val="1"/>
      <w:marLeft w:val="0"/>
      <w:marRight w:val="0"/>
      <w:marTop w:val="0"/>
      <w:marBottom w:val="0"/>
      <w:divBdr>
        <w:top w:val="none" w:sz="0" w:space="0" w:color="auto"/>
        <w:left w:val="none" w:sz="0" w:space="0" w:color="auto"/>
        <w:bottom w:val="none" w:sz="0" w:space="0" w:color="auto"/>
        <w:right w:val="none" w:sz="0" w:space="0" w:color="auto"/>
      </w:divBdr>
    </w:div>
    <w:div w:id="987898730">
      <w:bodyDiv w:val="1"/>
      <w:marLeft w:val="0"/>
      <w:marRight w:val="0"/>
      <w:marTop w:val="0"/>
      <w:marBottom w:val="0"/>
      <w:divBdr>
        <w:top w:val="none" w:sz="0" w:space="0" w:color="auto"/>
        <w:left w:val="none" w:sz="0" w:space="0" w:color="auto"/>
        <w:bottom w:val="none" w:sz="0" w:space="0" w:color="auto"/>
        <w:right w:val="none" w:sz="0" w:space="0" w:color="auto"/>
      </w:divBdr>
      <w:divsChild>
        <w:div w:id="884870434">
          <w:marLeft w:val="0"/>
          <w:marRight w:val="0"/>
          <w:marTop w:val="150"/>
          <w:marBottom w:val="0"/>
          <w:divBdr>
            <w:top w:val="none" w:sz="0" w:space="0" w:color="auto"/>
            <w:left w:val="none" w:sz="0" w:space="0" w:color="auto"/>
            <w:bottom w:val="none" w:sz="0" w:space="0" w:color="auto"/>
            <w:right w:val="none" w:sz="0" w:space="0" w:color="auto"/>
          </w:divBdr>
          <w:divsChild>
            <w:div w:id="1587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6315">
      <w:bodyDiv w:val="1"/>
      <w:marLeft w:val="0"/>
      <w:marRight w:val="0"/>
      <w:marTop w:val="0"/>
      <w:marBottom w:val="0"/>
      <w:divBdr>
        <w:top w:val="none" w:sz="0" w:space="0" w:color="auto"/>
        <w:left w:val="none" w:sz="0" w:space="0" w:color="auto"/>
        <w:bottom w:val="none" w:sz="0" w:space="0" w:color="auto"/>
        <w:right w:val="none" w:sz="0" w:space="0" w:color="auto"/>
      </w:divBdr>
    </w:div>
    <w:div w:id="989090869">
      <w:bodyDiv w:val="1"/>
      <w:marLeft w:val="0"/>
      <w:marRight w:val="0"/>
      <w:marTop w:val="0"/>
      <w:marBottom w:val="0"/>
      <w:divBdr>
        <w:top w:val="none" w:sz="0" w:space="0" w:color="auto"/>
        <w:left w:val="none" w:sz="0" w:space="0" w:color="auto"/>
        <w:bottom w:val="none" w:sz="0" w:space="0" w:color="auto"/>
        <w:right w:val="none" w:sz="0" w:space="0" w:color="auto"/>
      </w:divBdr>
    </w:div>
    <w:div w:id="990059311">
      <w:bodyDiv w:val="1"/>
      <w:marLeft w:val="0"/>
      <w:marRight w:val="0"/>
      <w:marTop w:val="0"/>
      <w:marBottom w:val="0"/>
      <w:divBdr>
        <w:top w:val="none" w:sz="0" w:space="0" w:color="auto"/>
        <w:left w:val="none" w:sz="0" w:space="0" w:color="auto"/>
        <w:bottom w:val="none" w:sz="0" w:space="0" w:color="auto"/>
        <w:right w:val="none" w:sz="0" w:space="0" w:color="auto"/>
      </w:divBdr>
    </w:div>
    <w:div w:id="990519966">
      <w:bodyDiv w:val="1"/>
      <w:marLeft w:val="0"/>
      <w:marRight w:val="0"/>
      <w:marTop w:val="0"/>
      <w:marBottom w:val="0"/>
      <w:divBdr>
        <w:top w:val="none" w:sz="0" w:space="0" w:color="auto"/>
        <w:left w:val="none" w:sz="0" w:space="0" w:color="auto"/>
        <w:bottom w:val="none" w:sz="0" w:space="0" w:color="auto"/>
        <w:right w:val="none" w:sz="0" w:space="0" w:color="auto"/>
      </w:divBdr>
    </w:div>
    <w:div w:id="990865590">
      <w:bodyDiv w:val="1"/>
      <w:marLeft w:val="0"/>
      <w:marRight w:val="0"/>
      <w:marTop w:val="0"/>
      <w:marBottom w:val="0"/>
      <w:divBdr>
        <w:top w:val="none" w:sz="0" w:space="0" w:color="auto"/>
        <w:left w:val="none" w:sz="0" w:space="0" w:color="auto"/>
        <w:bottom w:val="none" w:sz="0" w:space="0" w:color="auto"/>
        <w:right w:val="none" w:sz="0" w:space="0" w:color="auto"/>
      </w:divBdr>
    </w:div>
    <w:div w:id="991640108">
      <w:bodyDiv w:val="1"/>
      <w:marLeft w:val="0"/>
      <w:marRight w:val="0"/>
      <w:marTop w:val="0"/>
      <w:marBottom w:val="0"/>
      <w:divBdr>
        <w:top w:val="none" w:sz="0" w:space="0" w:color="auto"/>
        <w:left w:val="none" w:sz="0" w:space="0" w:color="auto"/>
        <w:bottom w:val="none" w:sz="0" w:space="0" w:color="auto"/>
        <w:right w:val="none" w:sz="0" w:space="0" w:color="auto"/>
      </w:divBdr>
    </w:div>
    <w:div w:id="993216539">
      <w:bodyDiv w:val="1"/>
      <w:marLeft w:val="0"/>
      <w:marRight w:val="0"/>
      <w:marTop w:val="0"/>
      <w:marBottom w:val="0"/>
      <w:divBdr>
        <w:top w:val="none" w:sz="0" w:space="0" w:color="auto"/>
        <w:left w:val="none" w:sz="0" w:space="0" w:color="auto"/>
        <w:bottom w:val="none" w:sz="0" w:space="0" w:color="auto"/>
        <w:right w:val="none" w:sz="0" w:space="0" w:color="auto"/>
      </w:divBdr>
    </w:div>
    <w:div w:id="994071360">
      <w:bodyDiv w:val="1"/>
      <w:marLeft w:val="0"/>
      <w:marRight w:val="0"/>
      <w:marTop w:val="0"/>
      <w:marBottom w:val="0"/>
      <w:divBdr>
        <w:top w:val="none" w:sz="0" w:space="0" w:color="auto"/>
        <w:left w:val="none" w:sz="0" w:space="0" w:color="auto"/>
        <w:bottom w:val="none" w:sz="0" w:space="0" w:color="auto"/>
        <w:right w:val="none" w:sz="0" w:space="0" w:color="auto"/>
      </w:divBdr>
    </w:div>
    <w:div w:id="996415799">
      <w:bodyDiv w:val="1"/>
      <w:marLeft w:val="0"/>
      <w:marRight w:val="0"/>
      <w:marTop w:val="0"/>
      <w:marBottom w:val="0"/>
      <w:divBdr>
        <w:top w:val="none" w:sz="0" w:space="0" w:color="auto"/>
        <w:left w:val="none" w:sz="0" w:space="0" w:color="auto"/>
        <w:bottom w:val="none" w:sz="0" w:space="0" w:color="auto"/>
        <w:right w:val="none" w:sz="0" w:space="0" w:color="auto"/>
      </w:divBdr>
    </w:div>
    <w:div w:id="998536564">
      <w:bodyDiv w:val="1"/>
      <w:marLeft w:val="0"/>
      <w:marRight w:val="0"/>
      <w:marTop w:val="0"/>
      <w:marBottom w:val="0"/>
      <w:divBdr>
        <w:top w:val="none" w:sz="0" w:space="0" w:color="auto"/>
        <w:left w:val="none" w:sz="0" w:space="0" w:color="auto"/>
        <w:bottom w:val="none" w:sz="0" w:space="0" w:color="auto"/>
        <w:right w:val="none" w:sz="0" w:space="0" w:color="auto"/>
      </w:divBdr>
    </w:div>
    <w:div w:id="999430817">
      <w:bodyDiv w:val="1"/>
      <w:marLeft w:val="0"/>
      <w:marRight w:val="0"/>
      <w:marTop w:val="0"/>
      <w:marBottom w:val="0"/>
      <w:divBdr>
        <w:top w:val="none" w:sz="0" w:space="0" w:color="auto"/>
        <w:left w:val="none" w:sz="0" w:space="0" w:color="auto"/>
        <w:bottom w:val="none" w:sz="0" w:space="0" w:color="auto"/>
        <w:right w:val="none" w:sz="0" w:space="0" w:color="auto"/>
      </w:divBdr>
    </w:div>
    <w:div w:id="1001662766">
      <w:bodyDiv w:val="1"/>
      <w:marLeft w:val="0"/>
      <w:marRight w:val="0"/>
      <w:marTop w:val="0"/>
      <w:marBottom w:val="0"/>
      <w:divBdr>
        <w:top w:val="none" w:sz="0" w:space="0" w:color="auto"/>
        <w:left w:val="none" w:sz="0" w:space="0" w:color="auto"/>
        <w:bottom w:val="none" w:sz="0" w:space="0" w:color="auto"/>
        <w:right w:val="none" w:sz="0" w:space="0" w:color="auto"/>
      </w:divBdr>
    </w:div>
    <w:div w:id="1001742435">
      <w:bodyDiv w:val="1"/>
      <w:marLeft w:val="0"/>
      <w:marRight w:val="0"/>
      <w:marTop w:val="0"/>
      <w:marBottom w:val="0"/>
      <w:divBdr>
        <w:top w:val="none" w:sz="0" w:space="0" w:color="auto"/>
        <w:left w:val="none" w:sz="0" w:space="0" w:color="auto"/>
        <w:bottom w:val="none" w:sz="0" w:space="0" w:color="auto"/>
        <w:right w:val="none" w:sz="0" w:space="0" w:color="auto"/>
      </w:divBdr>
    </w:div>
    <w:div w:id="1001859755">
      <w:bodyDiv w:val="1"/>
      <w:marLeft w:val="0"/>
      <w:marRight w:val="0"/>
      <w:marTop w:val="0"/>
      <w:marBottom w:val="0"/>
      <w:divBdr>
        <w:top w:val="none" w:sz="0" w:space="0" w:color="auto"/>
        <w:left w:val="none" w:sz="0" w:space="0" w:color="auto"/>
        <w:bottom w:val="none" w:sz="0" w:space="0" w:color="auto"/>
        <w:right w:val="none" w:sz="0" w:space="0" w:color="auto"/>
      </w:divBdr>
    </w:div>
    <w:div w:id="1002007093">
      <w:bodyDiv w:val="1"/>
      <w:marLeft w:val="0"/>
      <w:marRight w:val="0"/>
      <w:marTop w:val="0"/>
      <w:marBottom w:val="0"/>
      <w:divBdr>
        <w:top w:val="none" w:sz="0" w:space="0" w:color="auto"/>
        <w:left w:val="none" w:sz="0" w:space="0" w:color="auto"/>
        <w:bottom w:val="none" w:sz="0" w:space="0" w:color="auto"/>
        <w:right w:val="none" w:sz="0" w:space="0" w:color="auto"/>
      </w:divBdr>
    </w:div>
    <w:div w:id="1003900980">
      <w:bodyDiv w:val="1"/>
      <w:marLeft w:val="0"/>
      <w:marRight w:val="0"/>
      <w:marTop w:val="0"/>
      <w:marBottom w:val="0"/>
      <w:divBdr>
        <w:top w:val="none" w:sz="0" w:space="0" w:color="auto"/>
        <w:left w:val="none" w:sz="0" w:space="0" w:color="auto"/>
        <w:bottom w:val="none" w:sz="0" w:space="0" w:color="auto"/>
        <w:right w:val="none" w:sz="0" w:space="0" w:color="auto"/>
      </w:divBdr>
    </w:div>
    <w:div w:id="1005399223">
      <w:bodyDiv w:val="1"/>
      <w:marLeft w:val="0"/>
      <w:marRight w:val="0"/>
      <w:marTop w:val="0"/>
      <w:marBottom w:val="0"/>
      <w:divBdr>
        <w:top w:val="none" w:sz="0" w:space="0" w:color="auto"/>
        <w:left w:val="none" w:sz="0" w:space="0" w:color="auto"/>
        <w:bottom w:val="none" w:sz="0" w:space="0" w:color="auto"/>
        <w:right w:val="none" w:sz="0" w:space="0" w:color="auto"/>
      </w:divBdr>
    </w:div>
    <w:div w:id="1005549736">
      <w:bodyDiv w:val="1"/>
      <w:marLeft w:val="0"/>
      <w:marRight w:val="0"/>
      <w:marTop w:val="0"/>
      <w:marBottom w:val="0"/>
      <w:divBdr>
        <w:top w:val="none" w:sz="0" w:space="0" w:color="auto"/>
        <w:left w:val="none" w:sz="0" w:space="0" w:color="auto"/>
        <w:bottom w:val="none" w:sz="0" w:space="0" w:color="auto"/>
        <w:right w:val="none" w:sz="0" w:space="0" w:color="auto"/>
      </w:divBdr>
    </w:div>
    <w:div w:id="1007054904">
      <w:bodyDiv w:val="1"/>
      <w:marLeft w:val="0"/>
      <w:marRight w:val="0"/>
      <w:marTop w:val="0"/>
      <w:marBottom w:val="0"/>
      <w:divBdr>
        <w:top w:val="none" w:sz="0" w:space="0" w:color="auto"/>
        <w:left w:val="none" w:sz="0" w:space="0" w:color="auto"/>
        <w:bottom w:val="none" w:sz="0" w:space="0" w:color="auto"/>
        <w:right w:val="none" w:sz="0" w:space="0" w:color="auto"/>
      </w:divBdr>
    </w:div>
    <w:div w:id="1007559160">
      <w:bodyDiv w:val="1"/>
      <w:marLeft w:val="0"/>
      <w:marRight w:val="0"/>
      <w:marTop w:val="0"/>
      <w:marBottom w:val="0"/>
      <w:divBdr>
        <w:top w:val="none" w:sz="0" w:space="0" w:color="auto"/>
        <w:left w:val="none" w:sz="0" w:space="0" w:color="auto"/>
        <w:bottom w:val="none" w:sz="0" w:space="0" w:color="auto"/>
        <w:right w:val="none" w:sz="0" w:space="0" w:color="auto"/>
      </w:divBdr>
    </w:div>
    <w:div w:id="1007906940">
      <w:bodyDiv w:val="1"/>
      <w:marLeft w:val="0"/>
      <w:marRight w:val="0"/>
      <w:marTop w:val="0"/>
      <w:marBottom w:val="0"/>
      <w:divBdr>
        <w:top w:val="none" w:sz="0" w:space="0" w:color="auto"/>
        <w:left w:val="none" w:sz="0" w:space="0" w:color="auto"/>
        <w:bottom w:val="none" w:sz="0" w:space="0" w:color="auto"/>
        <w:right w:val="none" w:sz="0" w:space="0" w:color="auto"/>
      </w:divBdr>
    </w:div>
    <w:div w:id="1009987716">
      <w:bodyDiv w:val="1"/>
      <w:marLeft w:val="0"/>
      <w:marRight w:val="0"/>
      <w:marTop w:val="0"/>
      <w:marBottom w:val="0"/>
      <w:divBdr>
        <w:top w:val="none" w:sz="0" w:space="0" w:color="auto"/>
        <w:left w:val="none" w:sz="0" w:space="0" w:color="auto"/>
        <w:bottom w:val="none" w:sz="0" w:space="0" w:color="auto"/>
        <w:right w:val="none" w:sz="0" w:space="0" w:color="auto"/>
      </w:divBdr>
    </w:div>
    <w:div w:id="1010722247">
      <w:bodyDiv w:val="1"/>
      <w:marLeft w:val="0"/>
      <w:marRight w:val="0"/>
      <w:marTop w:val="0"/>
      <w:marBottom w:val="0"/>
      <w:divBdr>
        <w:top w:val="none" w:sz="0" w:space="0" w:color="auto"/>
        <w:left w:val="none" w:sz="0" w:space="0" w:color="auto"/>
        <w:bottom w:val="none" w:sz="0" w:space="0" w:color="auto"/>
        <w:right w:val="none" w:sz="0" w:space="0" w:color="auto"/>
      </w:divBdr>
    </w:div>
    <w:div w:id="1011027590">
      <w:bodyDiv w:val="1"/>
      <w:marLeft w:val="0"/>
      <w:marRight w:val="0"/>
      <w:marTop w:val="0"/>
      <w:marBottom w:val="0"/>
      <w:divBdr>
        <w:top w:val="none" w:sz="0" w:space="0" w:color="auto"/>
        <w:left w:val="none" w:sz="0" w:space="0" w:color="auto"/>
        <w:bottom w:val="none" w:sz="0" w:space="0" w:color="auto"/>
        <w:right w:val="none" w:sz="0" w:space="0" w:color="auto"/>
      </w:divBdr>
    </w:div>
    <w:div w:id="1011906222">
      <w:bodyDiv w:val="1"/>
      <w:marLeft w:val="0"/>
      <w:marRight w:val="0"/>
      <w:marTop w:val="0"/>
      <w:marBottom w:val="0"/>
      <w:divBdr>
        <w:top w:val="none" w:sz="0" w:space="0" w:color="auto"/>
        <w:left w:val="none" w:sz="0" w:space="0" w:color="auto"/>
        <w:bottom w:val="none" w:sz="0" w:space="0" w:color="auto"/>
        <w:right w:val="none" w:sz="0" w:space="0" w:color="auto"/>
      </w:divBdr>
    </w:div>
    <w:div w:id="1012806306">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15183003">
      <w:bodyDiv w:val="1"/>
      <w:marLeft w:val="0"/>
      <w:marRight w:val="0"/>
      <w:marTop w:val="0"/>
      <w:marBottom w:val="0"/>
      <w:divBdr>
        <w:top w:val="none" w:sz="0" w:space="0" w:color="auto"/>
        <w:left w:val="none" w:sz="0" w:space="0" w:color="auto"/>
        <w:bottom w:val="none" w:sz="0" w:space="0" w:color="auto"/>
        <w:right w:val="none" w:sz="0" w:space="0" w:color="auto"/>
      </w:divBdr>
    </w:div>
    <w:div w:id="1015424718">
      <w:bodyDiv w:val="1"/>
      <w:marLeft w:val="0"/>
      <w:marRight w:val="0"/>
      <w:marTop w:val="0"/>
      <w:marBottom w:val="0"/>
      <w:divBdr>
        <w:top w:val="none" w:sz="0" w:space="0" w:color="auto"/>
        <w:left w:val="none" w:sz="0" w:space="0" w:color="auto"/>
        <w:bottom w:val="none" w:sz="0" w:space="0" w:color="auto"/>
        <w:right w:val="none" w:sz="0" w:space="0" w:color="auto"/>
      </w:divBdr>
    </w:div>
    <w:div w:id="1017928517">
      <w:bodyDiv w:val="1"/>
      <w:marLeft w:val="0"/>
      <w:marRight w:val="0"/>
      <w:marTop w:val="0"/>
      <w:marBottom w:val="0"/>
      <w:divBdr>
        <w:top w:val="none" w:sz="0" w:space="0" w:color="auto"/>
        <w:left w:val="none" w:sz="0" w:space="0" w:color="auto"/>
        <w:bottom w:val="none" w:sz="0" w:space="0" w:color="auto"/>
        <w:right w:val="none" w:sz="0" w:space="0" w:color="auto"/>
      </w:divBdr>
    </w:div>
    <w:div w:id="1018510975">
      <w:bodyDiv w:val="1"/>
      <w:marLeft w:val="0"/>
      <w:marRight w:val="0"/>
      <w:marTop w:val="0"/>
      <w:marBottom w:val="0"/>
      <w:divBdr>
        <w:top w:val="none" w:sz="0" w:space="0" w:color="auto"/>
        <w:left w:val="none" w:sz="0" w:space="0" w:color="auto"/>
        <w:bottom w:val="none" w:sz="0" w:space="0" w:color="auto"/>
        <w:right w:val="none" w:sz="0" w:space="0" w:color="auto"/>
      </w:divBdr>
    </w:div>
    <w:div w:id="1019431716">
      <w:bodyDiv w:val="1"/>
      <w:marLeft w:val="0"/>
      <w:marRight w:val="0"/>
      <w:marTop w:val="0"/>
      <w:marBottom w:val="0"/>
      <w:divBdr>
        <w:top w:val="none" w:sz="0" w:space="0" w:color="auto"/>
        <w:left w:val="none" w:sz="0" w:space="0" w:color="auto"/>
        <w:bottom w:val="none" w:sz="0" w:space="0" w:color="auto"/>
        <w:right w:val="none" w:sz="0" w:space="0" w:color="auto"/>
      </w:divBdr>
    </w:div>
    <w:div w:id="1020090062">
      <w:bodyDiv w:val="1"/>
      <w:marLeft w:val="0"/>
      <w:marRight w:val="0"/>
      <w:marTop w:val="0"/>
      <w:marBottom w:val="0"/>
      <w:divBdr>
        <w:top w:val="none" w:sz="0" w:space="0" w:color="auto"/>
        <w:left w:val="none" w:sz="0" w:space="0" w:color="auto"/>
        <w:bottom w:val="none" w:sz="0" w:space="0" w:color="auto"/>
        <w:right w:val="none" w:sz="0" w:space="0" w:color="auto"/>
      </w:divBdr>
    </w:div>
    <w:div w:id="1020859807">
      <w:bodyDiv w:val="1"/>
      <w:marLeft w:val="0"/>
      <w:marRight w:val="0"/>
      <w:marTop w:val="0"/>
      <w:marBottom w:val="0"/>
      <w:divBdr>
        <w:top w:val="none" w:sz="0" w:space="0" w:color="auto"/>
        <w:left w:val="none" w:sz="0" w:space="0" w:color="auto"/>
        <w:bottom w:val="none" w:sz="0" w:space="0" w:color="auto"/>
        <w:right w:val="none" w:sz="0" w:space="0" w:color="auto"/>
      </w:divBdr>
    </w:div>
    <w:div w:id="1023241197">
      <w:bodyDiv w:val="1"/>
      <w:marLeft w:val="0"/>
      <w:marRight w:val="0"/>
      <w:marTop w:val="0"/>
      <w:marBottom w:val="0"/>
      <w:divBdr>
        <w:top w:val="none" w:sz="0" w:space="0" w:color="auto"/>
        <w:left w:val="none" w:sz="0" w:space="0" w:color="auto"/>
        <w:bottom w:val="none" w:sz="0" w:space="0" w:color="auto"/>
        <w:right w:val="none" w:sz="0" w:space="0" w:color="auto"/>
      </w:divBdr>
    </w:div>
    <w:div w:id="1023748948">
      <w:bodyDiv w:val="1"/>
      <w:marLeft w:val="0"/>
      <w:marRight w:val="0"/>
      <w:marTop w:val="0"/>
      <w:marBottom w:val="0"/>
      <w:divBdr>
        <w:top w:val="none" w:sz="0" w:space="0" w:color="auto"/>
        <w:left w:val="none" w:sz="0" w:space="0" w:color="auto"/>
        <w:bottom w:val="none" w:sz="0" w:space="0" w:color="auto"/>
        <w:right w:val="none" w:sz="0" w:space="0" w:color="auto"/>
      </w:divBdr>
    </w:div>
    <w:div w:id="1024597719">
      <w:bodyDiv w:val="1"/>
      <w:marLeft w:val="0"/>
      <w:marRight w:val="0"/>
      <w:marTop w:val="0"/>
      <w:marBottom w:val="0"/>
      <w:divBdr>
        <w:top w:val="none" w:sz="0" w:space="0" w:color="auto"/>
        <w:left w:val="none" w:sz="0" w:space="0" w:color="auto"/>
        <w:bottom w:val="none" w:sz="0" w:space="0" w:color="auto"/>
        <w:right w:val="none" w:sz="0" w:space="0" w:color="auto"/>
      </w:divBdr>
    </w:div>
    <w:div w:id="1025980559">
      <w:bodyDiv w:val="1"/>
      <w:marLeft w:val="0"/>
      <w:marRight w:val="0"/>
      <w:marTop w:val="0"/>
      <w:marBottom w:val="0"/>
      <w:divBdr>
        <w:top w:val="none" w:sz="0" w:space="0" w:color="auto"/>
        <w:left w:val="none" w:sz="0" w:space="0" w:color="auto"/>
        <w:bottom w:val="none" w:sz="0" w:space="0" w:color="auto"/>
        <w:right w:val="none" w:sz="0" w:space="0" w:color="auto"/>
      </w:divBdr>
    </w:div>
    <w:div w:id="1027215174">
      <w:bodyDiv w:val="1"/>
      <w:marLeft w:val="0"/>
      <w:marRight w:val="0"/>
      <w:marTop w:val="0"/>
      <w:marBottom w:val="0"/>
      <w:divBdr>
        <w:top w:val="none" w:sz="0" w:space="0" w:color="auto"/>
        <w:left w:val="none" w:sz="0" w:space="0" w:color="auto"/>
        <w:bottom w:val="none" w:sz="0" w:space="0" w:color="auto"/>
        <w:right w:val="none" w:sz="0" w:space="0" w:color="auto"/>
      </w:divBdr>
    </w:div>
    <w:div w:id="1029063638">
      <w:bodyDiv w:val="1"/>
      <w:marLeft w:val="0"/>
      <w:marRight w:val="0"/>
      <w:marTop w:val="0"/>
      <w:marBottom w:val="0"/>
      <w:divBdr>
        <w:top w:val="none" w:sz="0" w:space="0" w:color="auto"/>
        <w:left w:val="none" w:sz="0" w:space="0" w:color="auto"/>
        <w:bottom w:val="none" w:sz="0" w:space="0" w:color="auto"/>
        <w:right w:val="none" w:sz="0" w:space="0" w:color="auto"/>
      </w:divBdr>
    </w:div>
    <w:div w:id="1030108588">
      <w:bodyDiv w:val="1"/>
      <w:marLeft w:val="0"/>
      <w:marRight w:val="0"/>
      <w:marTop w:val="0"/>
      <w:marBottom w:val="0"/>
      <w:divBdr>
        <w:top w:val="none" w:sz="0" w:space="0" w:color="auto"/>
        <w:left w:val="none" w:sz="0" w:space="0" w:color="auto"/>
        <w:bottom w:val="none" w:sz="0" w:space="0" w:color="auto"/>
        <w:right w:val="none" w:sz="0" w:space="0" w:color="auto"/>
      </w:divBdr>
    </w:div>
    <w:div w:id="1030842946">
      <w:bodyDiv w:val="1"/>
      <w:marLeft w:val="0"/>
      <w:marRight w:val="0"/>
      <w:marTop w:val="0"/>
      <w:marBottom w:val="0"/>
      <w:divBdr>
        <w:top w:val="none" w:sz="0" w:space="0" w:color="auto"/>
        <w:left w:val="none" w:sz="0" w:space="0" w:color="auto"/>
        <w:bottom w:val="none" w:sz="0" w:space="0" w:color="auto"/>
        <w:right w:val="none" w:sz="0" w:space="0" w:color="auto"/>
      </w:divBdr>
    </w:div>
    <w:div w:id="1031498232">
      <w:bodyDiv w:val="1"/>
      <w:marLeft w:val="0"/>
      <w:marRight w:val="0"/>
      <w:marTop w:val="0"/>
      <w:marBottom w:val="0"/>
      <w:divBdr>
        <w:top w:val="none" w:sz="0" w:space="0" w:color="auto"/>
        <w:left w:val="none" w:sz="0" w:space="0" w:color="auto"/>
        <w:bottom w:val="none" w:sz="0" w:space="0" w:color="auto"/>
        <w:right w:val="none" w:sz="0" w:space="0" w:color="auto"/>
      </w:divBdr>
    </w:div>
    <w:div w:id="1033269884">
      <w:bodyDiv w:val="1"/>
      <w:marLeft w:val="0"/>
      <w:marRight w:val="0"/>
      <w:marTop w:val="0"/>
      <w:marBottom w:val="0"/>
      <w:divBdr>
        <w:top w:val="none" w:sz="0" w:space="0" w:color="auto"/>
        <w:left w:val="none" w:sz="0" w:space="0" w:color="auto"/>
        <w:bottom w:val="none" w:sz="0" w:space="0" w:color="auto"/>
        <w:right w:val="none" w:sz="0" w:space="0" w:color="auto"/>
      </w:divBdr>
    </w:div>
    <w:div w:id="1034841542">
      <w:bodyDiv w:val="1"/>
      <w:marLeft w:val="0"/>
      <w:marRight w:val="0"/>
      <w:marTop w:val="0"/>
      <w:marBottom w:val="0"/>
      <w:divBdr>
        <w:top w:val="none" w:sz="0" w:space="0" w:color="auto"/>
        <w:left w:val="none" w:sz="0" w:space="0" w:color="auto"/>
        <w:bottom w:val="none" w:sz="0" w:space="0" w:color="auto"/>
        <w:right w:val="none" w:sz="0" w:space="0" w:color="auto"/>
      </w:divBdr>
    </w:div>
    <w:div w:id="1035808648">
      <w:bodyDiv w:val="1"/>
      <w:marLeft w:val="0"/>
      <w:marRight w:val="0"/>
      <w:marTop w:val="0"/>
      <w:marBottom w:val="0"/>
      <w:divBdr>
        <w:top w:val="none" w:sz="0" w:space="0" w:color="auto"/>
        <w:left w:val="none" w:sz="0" w:space="0" w:color="auto"/>
        <w:bottom w:val="none" w:sz="0" w:space="0" w:color="auto"/>
        <w:right w:val="none" w:sz="0" w:space="0" w:color="auto"/>
      </w:divBdr>
    </w:div>
    <w:div w:id="1036854159">
      <w:bodyDiv w:val="1"/>
      <w:marLeft w:val="0"/>
      <w:marRight w:val="0"/>
      <w:marTop w:val="0"/>
      <w:marBottom w:val="0"/>
      <w:divBdr>
        <w:top w:val="none" w:sz="0" w:space="0" w:color="auto"/>
        <w:left w:val="none" w:sz="0" w:space="0" w:color="auto"/>
        <w:bottom w:val="none" w:sz="0" w:space="0" w:color="auto"/>
        <w:right w:val="none" w:sz="0" w:space="0" w:color="auto"/>
      </w:divBdr>
    </w:div>
    <w:div w:id="1037973715">
      <w:bodyDiv w:val="1"/>
      <w:marLeft w:val="0"/>
      <w:marRight w:val="0"/>
      <w:marTop w:val="0"/>
      <w:marBottom w:val="0"/>
      <w:divBdr>
        <w:top w:val="none" w:sz="0" w:space="0" w:color="auto"/>
        <w:left w:val="none" w:sz="0" w:space="0" w:color="auto"/>
        <w:bottom w:val="none" w:sz="0" w:space="0" w:color="auto"/>
        <w:right w:val="none" w:sz="0" w:space="0" w:color="auto"/>
      </w:divBdr>
    </w:div>
    <w:div w:id="1039360900">
      <w:bodyDiv w:val="1"/>
      <w:marLeft w:val="0"/>
      <w:marRight w:val="0"/>
      <w:marTop w:val="0"/>
      <w:marBottom w:val="0"/>
      <w:divBdr>
        <w:top w:val="none" w:sz="0" w:space="0" w:color="auto"/>
        <w:left w:val="none" w:sz="0" w:space="0" w:color="auto"/>
        <w:bottom w:val="none" w:sz="0" w:space="0" w:color="auto"/>
        <w:right w:val="none" w:sz="0" w:space="0" w:color="auto"/>
      </w:divBdr>
    </w:div>
    <w:div w:id="1039860076">
      <w:bodyDiv w:val="1"/>
      <w:marLeft w:val="0"/>
      <w:marRight w:val="0"/>
      <w:marTop w:val="0"/>
      <w:marBottom w:val="0"/>
      <w:divBdr>
        <w:top w:val="none" w:sz="0" w:space="0" w:color="auto"/>
        <w:left w:val="none" w:sz="0" w:space="0" w:color="auto"/>
        <w:bottom w:val="none" w:sz="0" w:space="0" w:color="auto"/>
        <w:right w:val="none" w:sz="0" w:space="0" w:color="auto"/>
      </w:divBdr>
    </w:div>
    <w:div w:id="1041898346">
      <w:bodyDiv w:val="1"/>
      <w:marLeft w:val="0"/>
      <w:marRight w:val="0"/>
      <w:marTop w:val="0"/>
      <w:marBottom w:val="0"/>
      <w:divBdr>
        <w:top w:val="none" w:sz="0" w:space="0" w:color="auto"/>
        <w:left w:val="none" w:sz="0" w:space="0" w:color="auto"/>
        <w:bottom w:val="none" w:sz="0" w:space="0" w:color="auto"/>
        <w:right w:val="none" w:sz="0" w:space="0" w:color="auto"/>
      </w:divBdr>
    </w:div>
    <w:div w:id="1041979313">
      <w:bodyDiv w:val="1"/>
      <w:marLeft w:val="0"/>
      <w:marRight w:val="0"/>
      <w:marTop w:val="0"/>
      <w:marBottom w:val="0"/>
      <w:divBdr>
        <w:top w:val="none" w:sz="0" w:space="0" w:color="auto"/>
        <w:left w:val="none" w:sz="0" w:space="0" w:color="auto"/>
        <w:bottom w:val="none" w:sz="0" w:space="0" w:color="auto"/>
        <w:right w:val="none" w:sz="0" w:space="0" w:color="auto"/>
      </w:divBdr>
    </w:div>
    <w:div w:id="1042095475">
      <w:bodyDiv w:val="1"/>
      <w:marLeft w:val="0"/>
      <w:marRight w:val="0"/>
      <w:marTop w:val="0"/>
      <w:marBottom w:val="0"/>
      <w:divBdr>
        <w:top w:val="none" w:sz="0" w:space="0" w:color="auto"/>
        <w:left w:val="none" w:sz="0" w:space="0" w:color="auto"/>
        <w:bottom w:val="none" w:sz="0" w:space="0" w:color="auto"/>
        <w:right w:val="none" w:sz="0" w:space="0" w:color="auto"/>
      </w:divBdr>
    </w:div>
    <w:div w:id="1042554768">
      <w:bodyDiv w:val="1"/>
      <w:marLeft w:val="0"/>
      <w:marRight w:val="0"/>
      <w:marTop w:val="0"/>
      <w:marBottom w:val="0"/>
      <w:divBdr>
        <w:top w:val="none" w:sz="0" w:space="0" w:color="auto"/>
        <w:left w:val="none" w:sz="0" w:space="0" w:color="auto"/>
        <w:bottom w:val="none" w:sz="0" w:space="0" w:color="auto"/>
        <w:right w:val="none" w:sz="0" w:space="0" w:color="auto"/>
      </w:divBdr>
    </w:div>
    <w:div w:id="1043018507">
      <w:bodyDiv w:val="1"/>
      <w:marLeft w:val="0"/>
      <w:marRight w:val="0"/>
      <w:marTop w:val="0"/>
      <w:marBottom w:val="0"/>
      <w:divBdr>
        <w:top w:val="none" w:sz="0" w:space="0" w:color="auto"/>
        <w:left w:val="none" w:sz="0" w:space="0" w:color="auto"/>
        <w:bottom w:val="none" w:sz="0" w:space="0" w:color="auto"/>
        <w:right w:val="none" w:sz="0" w:space="0" w:color="auto"/>
      </w:divBdr>
    </w:div>
    <w:div w:id="1043676347">
      <w:bodyDiv w:val="1"/>
      <w:marLeft w:val="0"/>
      <w:marRight w:val="0"/>
      <w:marTop w:val="0"/>
      <w:marBottom w:val="0"/>
      <w:divBdr>
        <w:top w:val="none" w:sz="0" w:space="0" w:color="auto"/>
        <w:left w:val="none" w:sz="0" w:space="0" w:color="auto"/>
        <w:bottom w:val="none" w:sz="0" w:space="0" w:color="auto"/>
        <w:right w:val="none" w:sz="0" w:space="0" w:color="auto"/>
      </w:divBdr>
    </w:div>
    <w:div w:id="1044057175">
      <w:bodyDiv w:val="1"/>
      <w:marLeft w:val="0"/>
      <w:marRight w:val="0"/>
      <w:marTop w:val="0"/>
      <w:marBottom w:val="0"/>
      <w:divBdr>
        <w:top w:val="none" w:sz="0" w:space="0" w:color="auto"/>
        <w:left w:val="none" w:sz="0" w:space="0" w:color="auto"/>
        <w:bottom w:val="none" w:sz="0" w:space="0" w:color="auto"/>
        <w:right w:val="none" w:sz="0" w:space="0" w:color="auto"/>
      </w:divBdr>
    </w:div>
    <w:div w:id="1044478400">
      <w:bodyDiv w:val="1"/>
      <w:marLeft w:val="0"/>
      <w:marRight w:val="0"/>
      <w:marTop w:val="0"/>
      <w:marBottom w:val="0"/>
      <w:divBdr>
        <w:top w:val="none" w:sz="0" w:space="0" w:color="auto"/>
        <w:left w:val="none" w:sz="0" w:space="0" w:color="auto"/>
        <w:bottom w:val="none" w:sz="0" w:space="0" w:color="auto"/>
        <w:right w:val="none" w:sz="0" w:space="0" w:color="auto"/>
      </w:divBdr>
    </w:div>
    <w:div w:id="1044792980">
      <w:bodyDiv w:val="1"/>
      <w:marLeft w:val="0"/>
      <w:marRight w:val="0"/>
      <w:marTop w:val="0"/>
      <w:marBottom w:val="0"/>
      <w:divBdr>
        <w:top w:val="none" w:sz="0" w:space="0" w:color="auto"/>
        <w:left w:val="none" w:sz="0" w:space="0" w:color="auto"/>
        <w:bottom w:val="none" w:sz="0" w:space="0" w:color="auto"/>
        <w:right w:val="none" w:sz="0" w:space="0" w:color="auto"/>
      </w:divBdr>
    </w:div>
    <w:div w:id="1044987898">
      <w:bodyDiv w:val="1"/>
      <w:marLeft w:val="0"/>
      <w:marRight w:val="0"/>
      <w:marTop w:val="0"/>
      <w:marBottom w:val="0"/>
      <w:divBdr>
        <w:top w:val="none" w:sz="0" w:space="0" w:color="auto"/>
        <w:left w:val="none" w:sz="0" w:space="0" w:color="auto"/>
        <w:bottom w:val="none" w:sz="0" w:space="0" w:color="auto"/>
        <w:right w:val="none" w:sz="0" w:space="0" w:color="auto"/>
      </w:divBdr>
    </w:div>
    <w:div w:id="1045174653">
      <w:bodyDiv w:val="1"/>
      <w:marLeft w:val="0"/>
      <w:marRight w:val="0"/>
      <w:marTop w:val="0"/>
      <w:marBottom w:val="0"/>
      <w:divBdr>
        <w:top w:val="none" w:sz="0" w:space="0" w:color="auto"/>
        <w:left w:val="none" w:sz="0" w:space="0" w:color="auto"/>
        <w:bottom w:val="none" w:sz="0" w:space="0" w:color="auto"/>
        <w:right w:val="none" w:sz="0" w:space="0" w:color="auto"/>
      </w:divBdr>
    </w:div>
    <w:div w:id="1047488442">
      <w:bodyDiv w:val="1"/>
      <w:marLeft w:val="0"/>
      <w:marRight w:val="0"/>
      <w:marTop w:val="0"/>
      <w:marBottom w:val="0"/>
      <w:divBdr>
        <w:top w:val="none" w:sz="0" w:space="0" w:color="auto"/>
        <w:left w:val="none" w:sz="0" w:space="0" w:color="auto"/>
        <w:bottom w:val="none" w:sz="0" w:space="0" w:color="auto"/>
        <w:right w:val="none" w:sz="0" w:space="0" w:color="auto"/>
      </w:divBdr>
    </w:div>
    <w:div w:id="1047531828">
      <w:bodyDiv w:val="1"/>
      <w:marLeft w:val="0"/>
      <w:marRight w:val="0"/>
      <w:marTop w:val="0"/>
      <w:marBottom w:val="0"/>
      <w:divBdr>
        <w:top w:val="none" w:sz="0" w:space="0" w:color="auto"/>
        <w:left w:val="none" w:sz="0" w:space="0" w:color="auto"/>
        <w:bottom w:val="none" w:sz="0" w:space="0" w:color="auto"/>
        <w:right w:val="none" w:sz="0" w:space="0" w:color="auto"/>
      </w:divBdr>
    </w:div>
    <w:div w:id="1048455997">
      <w:bodyDiv w:val="1"/>
      <w:marLeft w:val="0"/>
      <w:marRight w:val="0"/>
      <w:marTop w:val="0"/>
      <w:marBottom w:val="0"/>
      <w:divBdr>
        <w:top w:val="none" w:sz="0" w:space="0" w:color="auto"/>
        <w:left w:val="none" w:sz="0" w:space="0" w:color="auto"/>
        <w:bottom w:val="none" w:sz="0" w:space="0" w:color="auto"/>
        <w:right w:val="none" w:sz="0" w:space="0" w:color="auto"/>
      </w:divBdr>
    </w:div>
    <w:div w:id="1048994816">
      <w:bodyDiv w:val="1"/>
      <w:marLeft w:val="0"/>
      <w:marRight w:val="0"/>
      <w:marTop w:val="0"/>
      <w:marBottom w:val="0"/>
      <w:divBdr>
        <w:top w:val="none" w:sz="0" w:space="0" w:color="auto"/>
        <w:left w:val="none" w:sz="0" w:space="0" w:color="auto"/>
        <w:bottom w:val="none" w:sz="0" w:space="0" w:color="auto"/>
        <w:right w:val="none" w:sz="0" w:space="0" w:color="auto"/>
      </w:divBdr>
    </w:div>
    <w:div w:id="1052071091">
      <w:bodyDiv w:val="1"/>
      <w:marLeft w:val="0"/>
      <w:marRight w:val="0"/>
      <w:marTop w:val="0"/>
      <w:marBottom w:val="0"/>
      <w:divBdr>
        <w:top w:val="none" w:sz="0" w:space="0" w:color="auto"/>
        <w:left w:val="none" w:sz="0" w:space="0" w:color="auto"/>
        <w:bottom w:val="none" w:sz="0" w:space="0" w:color="auto"/>
        <w:right w:val="none" w:sz="0" w:space="0" w:color="auto"/>
      </w:divBdr>
      <w:divsChild>
        <w:div w:id="1450777844">
          <w:marLeft w:val="0"/>
          <w:marRight w:val="0"/>
          <w:marTop w:val="150"/>
          <w:marBottom w:val="0"/>
          <w:divBdr>
            <w:top w:val="none" w:sz="0" w:space="0" w:color="auto"/>
            <w:left w:val="none" w:sz="0" w:space="0" w:color="auto"/>
            <w:bottom w:val="none" w:sz="0" w:space="0" w:color="auto"/>
            <w:right w:val="none" w:sz="0" w:space="0" w:color="auto"/>
          </w:divBdr>
          <w:divsChild>
            <w:div w:id="1290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814">
      <w:bodyDiv w:val="1"/>
      <w:marLeft w:val="0"/>
      <w:marRight w:val="0"/>
      <w:marTop w:val="0"/>
      <w:marBottom w:val="0"/>
      <w:divBdr>
        <w:top w:val="none" w:sz="0" w:space="0" w:color="auto"/>
        <w:left w:val="none" w:sz="0" w:space="0" w:color="auto"/>
        <w:bottom w:val="none" w:sz="0" w:space="0" w:color="auto"/>
        <w:right w:val="none" w:sz="0" w:space="0" w:color="auto"/>
      </w:divBdr>
    </w:div>
    <w:div w:id="1052312968">
      <w:bodyDiv w:val="1"/>
      <w:marLeft w:val="0"/>
      <w:marRight w:val="0"/>
      <w:marTop w:val="0"/>
      <w:marBottom w:val="0"/>
      <w:divBdr>
        <w:top w:val="none" w:sz="0" w:space="0" w:color="auto"/>
        <w:left w:val="none" w:sz="0" w:space="0" w:color="auto"/>
        <w:bottom w:val="none" w:sz="0" w:space="0" w:color="auto"/>
        <w:right w:val="none" w:sz="0" w:space="0" w:color="auto"/>
      </w:divBdr>
    </w:div>
    <w:div w:id="1055162305">
      <w:bodyDiv w:val="1"/>
      <w:marLeft w:val="0"/>
      <w:marRight w:val="0"/>
      <w:marTop w:val="0"/>
      <w:marBottom w:val="0"/>
      <w:divBdr>
        <w:top w:val="none" w:sz="0" w:space="0" w:color="auto"/>
        <w:left w:val="none" w:sz="0" w:space="0" w:color="auto"/>
        <w:bottom w:val="none" w:sz="0" w:space="0" w:color="auto"/>
        <w:right w:val="none" w:sz="0" w:space="0" w:color="auto"/>
      </w:divBdr>
    </w:div>
    <w:div w:id="1055853109">
      <w:bodyDiv w:val="1"/>
      <w:marLeft w:val="0"/>
      <w:marRight w:val="0"/>
      <w:marTop w:val="0"/>
      <w:marBottom w:val="0"/>
      <w:divBdr>
        <w:top w:val="none" w:sz="0" w:space="0" w:color="auto"/>
        <w:left w:val="none" w:sz="0" w:space="0" w:color="auto"/>
        <w:bottom w:val="none" w:sz="0" w:space="0" w:color="auto"/>
        <w:right w:val="none" w:sz="0" w:space="0" w:color="auto"/>
      </w:divBdr>
    </w:div>
    <w:div w:id="1056052824">
      <w:bodyDiv w:val="1"/>
      <w:marLeft w:val="0"/>
      <w:marRight w:val="0"/>
      <w:marTop w:val="0"/>
      <w:marBottom w:val="0"/>
      <w:divBdr>
        <w:top w:val="none" w:sz="0" w:space="0" w:color="auto"/>
        <w:left w:val="none" w:sz="0" w:space="0" w:color="auto"/>
        <w:bottom w:val="none" w:sz="0" w:space="0" w:color="auto"/>
        <w:right w:val="none" w:sz="0" w:space="0" w:color="auto"/>
      </w:divBdr>
    </w:div>
    <w:div w:id="1059749358">
      <w:bodyDiv w:val="1"/>
      <w:marLeft w:val="0"/>
      <w:marRight w:val="0"/>
      <w:marTop w:val="0"/>
      <w:marBottom w:val="0"/>
      <w:divBdr>
        <w:top w:val="none" w:sz="0" w:space="0" w:color="auto"/>
        <w:left w:val="none" w:sz="0" w:space="0" w:color="auto"/>
        <w:bottom w:val="none" w:sz="0" w:space="0" w:color="auto"/>
        <w:right w:val="none" w:sz="0" w:space="0" w:color="auto"/>
      </w:divBdr>
    </w:div>
    <w:div w:id="1060862988">
      <w:bodyDiv w:val="1"/>
      <w:marLeft w:val="0"/>
      <w:marRight w:val="0"/>
      <w:marTop w:val="0"/>
      <w:marBottom w:val="0"/>
      <w:divBdr>
        <w:top w:val="none" w:sz="0" w:space="0" w:color="auto"/>
        <w:left w:val="none" w:sz="0" w:space="0" w:color="auto"/>
        <w:bottom w:val="none" w:sz="0" w:space="0" w:color="auto"/>
        <w:right w:val="none" w:sz="0" w:space="0" w:color="auto"/>
      </w:divBdr>
    </w:div>
    <w:div w:id="1061757193">
      <w:bodyDiv w:val="1"/>
      <w:marLeft w:val="0"/>
      <w:marRight w:val="0"/>
      <w:marTop w:val="0"/>
      <w:marBottom w:val="0"/>
      <w:divBdr>
        <w:top w:val="none" w:sz="0" w:space="0" w:color="auto"/>
        <w:left w:val="none" w:sz="0" w:space="0" w:color="auto"/>
        <w:bottom w:val="none" w:sz="0" w:space="0" w:color="auto"/>
        <w:right w:val="none" w:sz="0" w:space="0" w:color="auto"/>
      </w:divBdr>
    </w:div>
    <w:div w:id="1063213291">
      <w:bodyDiv w:val="1"/>
      <w:marLeft w:val="0"/>
      <w:marRight w:val="0"/>
      <w:marTop w:val="0"/>
      <w:marBottom w:val="0"/>
      <w:divBdr>
        <w:top w:val="none" w:sz="0" w:space="0" w:color="auto"/>
        <w:left w:val="none" w:sz="0" w:space="0" w:color="auto"/>
        <w:bottom w:val="none" w:sz="0" w:space="0" w:color="auto"/>
        <w:right w:val="none" w:sz="0" w:space="0" w:color="auto"/>
      </w:divBdr>
    </w:div>
    <w:div w:id="1063722937">
      <w:bodyDiv w:val="1"/>
      <w:marLeft w:val="0"/>
      <w:marRight w:val="0"/>
      <w:marTop w:val="0"/>
      <w:marBottom w:val="0"/>
      <w:divBdr>
        <w:top w:val="none" w:sz="0" w:space="0" w:color="auto"/>
        <w:left w:val="none" w:sz="0" w:space="0" w:color="auto"/>
        <w:bottom w:val="none" w:sz="0" w:space="0" w:color="auto"/>
        <w:right w:val="none" w:sz="0" w:space="0" w:color="auto"/>
      </w:divBdr>
    </w:div>
    <w:div w:id="1064138015">
      <w:bodyDiv w:val="1"/>
      <w:marLeft w:val="0"/>
      <w:marRight w:val="0"/>
      <w:marTop w:val="0"/>
      <w:marBottom w:val="0"/>
      <w:divBdr>
        <w:top w:val="none" w:sz="0" w:space="0" w:color="auto"/>
        <w:left w:val="none" w:sz="0" w:space="0" w:color="auto"/>
        <w:bottom w:val="none" w:sz="0" w:space="0" w:color="auto"/>
        <w:right w:val="none" w:sz="0" w:space="0" w:color="auto"/>
      </w:divBdr>
    </w:div>
    <w:div w:id="1064910079">
      <w:bodyDiv w:val="1"/>
      <w:marLeft w:val="0"/>
      <w:marRight w:val="0"/>
      <w:marTop w:val="0"/>
      <w:marBottom w:val="0"/>
      <w:divBdr>
        <w:top w:val="none" w:sz="0" w:space="0" w:color="auto"/>
        <w:left w:val="none" w:sz="0" w:space="0" w:color="auto"/>
        <w:bottom w:val="none" w:sz="0" w:space="0" w:color="auto"/>
        <w:right w:val="none" w:sz="0" w:space="0" w:color="auto"/>
      </w:divBdr>
    </w:div>
    <w:div w:id="1065419131">
      <w:bodyDiv w:val="1"/>
      <w:marLeft w:val="0"/>
      <w:marRight w:val="0"/>
      <w:marTop w:val="0"/>
      <w:marBottom w:val="0"/>
      <w:divBdr>
        <w:top w:val="none" w:sz="0" w:space="0" w:color="auto"/>
        <w:left w:val="none" w:sz="0" w:space="0" w:color="auto"/>
        <w:bottom w:val="none" w:sz="0" w:space="0" w:color="auto"/>
        <w:right w:val="none" w:sz="0" w:space="0" w:color="auto"/>
      </w:divBdr>
    </w:div>
    <w:div w:id="1066144306">
      <w:bodyDiv w:val="1"/>
      <w:marLeft w:val="0"/>
      <w:marRight w:val="0"/>
      <w:marTop w:val="0"/>
      <w:marBottom w:val="0"/>
      <w:divBdr>
        <w:top w:val="none" w:sz="0" w:space="0" w:color="auto"/>
        <w:left w:val="none" w:sz="0" w:space="0" w:color="auto"/>
        <w:bottom w:val="none" w:sz="0" w:space="0" w:color="auto"/>
        <w:right w:val="none" w:sz="0" w:space="0" w:color="auto"/>
      </w:divBdr>
    </w:div>
    <w:div w:id="1067341197">
      <w:bodyDiv w:val="1"/>
      <w:marLeft w:val="0"/>
      <w:marRight w:val="0"/>
      <w:marTop w:val="0"/>
      <w:marBottom w:val="0"/>
      <w:divBdr>
        <w:top w:val="none" w:sz="0" w:space="0" w:color="auto"/>
        <w:left w:val="none" w:sz="0" w:space="0" w:color="auto"/>
        <w:bottom w:val="none" w:sz="0" w:space="0" w:color="auto"/>
        <w:right w:val="none" w:sz="0" w:space="0" w:color="auto"/>
      </w:divBdr>
    </w:div>
    <w:div w:id="1070536971">
      <w:bodyDiv w:val="1"/>
      <w:marLeft w:val="0"/>
      <w:marRight w:val="0"/>
      <w:marTop w:val="0"/>
      <w:marBottom w:val="0"/>
      <w:divBdr>
        <w:top w:val="none" w:sz="0" w:space="0" w:color="auto"/>
        <w:left w:val="none" w:sz="0" w:space="0" w:color="auto"/>
        <w:bottom w:val="none" w:sz="0" w:space="0" w:color="auto"/>
        <w:right w:val="none" w:sz="0" w:space="0" w:color="auto"/>
      </w:divBdr>
    </w:div>
    <w:div w:id="1070734860">
      <w:bodyDiv w:val="1"/>
      <w:marLeft w:val="0"/>
      <w:marRight w:val="0"/>
      <w:marTop w:val="0"/>
      <w:marBottom w:val="0"/>
      <w:divBdr>
        <w:top w:val="none" w:sz="0" w:space="0" w:color="auto"/>
        <w:left w:val="none" w:sz="0" w:space="0" w:color="auto"/>
        <w:bottom w:val="none" w:sz="0" w:space="0" w:color="auto"/>
        <w:right w:val="none" w:sz="0" w:space="0" w:color="auto"/>
      </w:divBdr>
    </w:div>
    <w:div w:id="1071149067">
      <w:bodyDiv w:val="1"/>
      <w:marLeft w:val="0"/>
      <w:marRight w:val="0"/>
      <w:marTop w:val="0"/>
      <w:marBottom w:val="0"/>
      <w:divBdr>
        <w:top w:val="none" w:sz="0" w:space="0" w:color="auto"/>
        <w:left w:val="none" w:sz="0" w:space="0" w:color="auto"/>
        <w:bottom w:val="none" w:sz="0" w:space="0" w:color="auto"/>
        <w:right w:val="none" w:sz="0" w:space="0" w:color="auto"/>
      </w:divBdr>
    </w:div>
    <w:div w:id="1071537195">
      <w:bodyDiv w:val="1"/>
      <w:marLeft w:val="0"/>
      <w:marRight w:val="0"/>
      <w:marTop w:val="0"/>
      <w:marBottom w:val="0"/>
      <w:divBdr>
        <w:top w:val="none" w:sz="0" w:space="0" w:color="auto"/>
        <w:left w:val="none" w:sz="0" w:space="0" w:color="auto"/>
        <w:bottom w:val="none" w:sz="0" w:space="0" w:color="auto"/>
        <w:right w:val="none" w:sz="0" w:space="0" w:color="auto"/>
      </w:divBdr>
    </w:div>
    <w:div w:id="1072385461">
      <w:bodyDiv w:val="1"/>
      <w:marLeft w:val="0"/>
      <w:marRight w:val="0"/>
      <w:marTop w:val="0"/>
      <w:marBottom w:val="0"/>
      <w:divBdr>
        <w:top w:val="none" w:sz="0" w:space="0" w:color="auto"/>
        <w:left w:val="none" w:sz="0" w:space="0" w:color="auto"/>
        <w:bottom w:val="none" w:sz="0" w:space="0" w:color="auto"/>
        <w:right w:val="none" w:sz="0" w:space="0" w:color="auto"/>
      </w:divBdr>
    </w:div>
    <w:div w:id="1073237121">
      <w:bodyDiv w:val="1"/>
      <w:marLeft w:val="0"/>
      <w:marRight w:val="0"/>
      <w:marTop w:val="0"/>
      <w:marBottom w:val="0"/>
      <w:divBdr>
        <w:top w:val="none" w:sz="0" w:space="0" w:color="auto"/>
        <w:left w:val="none" w:sz="0" w:space="0" w:color="auto"/>
        <w:bottom w:val="none" w:sz="0" w:space="0" w:color="auto"/>
        <w:right w:val="none" w:sz="0" w:space="0" w:color="auto"/>
      </w:divBdr>
    </w:div>
    <w:div w:id="1073746271">
      <w:bodyDiv w:val="1"/>
      <w:marLeft w:val="0"/>
      <w:marRight w:val="0"/>
      <w:marTop w:val="0"/>
      <w:marBottom w:val="0"/>
      <w:divBdr>
        <w:top w:val="none" w:sz="0" w:space="0" w:color="auto"/>
        <w:left w:val="none" w:sz="0" w:space="0" w:color="auto"/>
        <w:bottom w:val="none" w:sz="0" w:space="0" w:color="auto"/>
        <w:right w:val="none" w:sz="0" w:space="0" w:color="auto"/>
      </w:divBdr>
    </w:div>
    <w:div w:id="1074232526">
      <w:bodyDiv w:val="1"/>
      <w:marLeft w:val="0"/>
      <w:marRight w:val="0"/>
      <w:marTop w:val="0"/>
      <w:marBottom w:val="0"/>
      <w:divBdr>
        <w:top w:val="none" w:sz="0" w:space="0" w:color="auto"/>
        <w:left w:val="none" w:sz="0" w:space="0" w:color="auto"/>
        <w:bottom w:val="none" w:sz="0" w:space="0" w:color="auto"/>
        <w:right w:val="none" w:sz="0" w:space="0" w:color="auto"/>
      </w:divBdr>
    </w:div>
    <w:div w:id="1075006136">
      <w:bodyDiv w:val="1"/>
      <w:marLeft w:val="0"/>
      <w:marRight w:val="0"/>
      <w:marTop w:val="0"/>
      <w:marBottom w:val="0"/>
      <w:divBdr>
        <w:top w:val="none" w:sz="0" w:space="0" w:color="auto"/>
        <w:left w:val="none" w:sz="0" w:space="0" w:color="auto"/>
        <w:bottom w:val="none" w:sz="0" w:space="0" w:color="auto"/>
        <w:right w:val="none" w:sz="0" w:space="0" w:color="auto"/>
      </w:divBdr>
    </w:div>
    <w:div w:id="1075014781">
      <w:bodyDiv w:val="1"/>
      <w:marLeft w:val="0"/>
      <w:marRight w:val="0"/>
      <w:marTop w:val="0"/>
      <w:marBottom w:val="0"/>
      <w:divBdr>
        <w:top w:val="none" w:sz="0" w:space="0" w:color="auto"/>
        <w:left w:val="none" w:sz="0" w:space="0" w:color="auto"/>
        <w:bottom w:val="none" w:sz="0" w:space="0" w:color="auto"/>
        <w:right w:val="none" w:sz="0" w:space="0" w:color="auto"/>
      </w:divBdr>
    </w:div>
    <w:div w:id="1075205318">
      <w:bodyDiv w:val="1"/>
      <w:marLeft w:val="0"/>
      <w:marRight w:val="0"/>
      <w:marTop w:val="0"/>
      <w:marBottom w:val="0"/>
      <w:divBdr>
        <w:top w:val="none" w:sz="0" w:space="0" w:color="auto"/>
        <w:left w:val="none" w:sz="0" w:space="0" w:color="auto"/>
        <w:bottom w:val="none" w:sz="0" w:space="0" w:color="auto"/>
        <w:right w:val="none" w:sz="0" w:space="0" w:color="auto"/>
      </w:divBdr>
    </w:div>
    <w:div w:id="1079252806">
      <w:bodyDiv w:val="1"/>
      <w:marLeft w:val="0"/>
      <w:marRight w:val="0"/>
      <w:marTop w:val="0"/>
      <w:marBottom w:val="0"/>
      <w:divBdr>
        <w:top w:val="none" w:sz="0" w:space="0" w:color="auto"/>
        <w:left w:val="none" w:sz="0" w:space="0" w:color="auto"/>
        <w:bottom w:val="none" w:sz="0" w:space="0" w:color="auto"/>
        <w:right w:val="none" w:sz="0" w:space="0" w:color="auto"/>
      </w:divBdr>
    </w:div>
    <w:div w:id="1081369945">
      <w:bodyDiv w:val="1"/>
      <w:marLeft w:val="0"/>
      <w:marRight w:val="0"/>
      <w:marTop w:val="0"/>
      <w:marBottom w:val="0"/>
      <w:divBdr>
        <w:top w:val="none" w:sz="0" w:space="0" w:color="auto"/>
        <w:left w:val="none" w:sz="0" w:space="0" w:color="auto"/>
        <w:bottom w:val="none" w:sz="0" w:space="0" w:color="auto"/>
        <w:right w:val="none" w:sz="0" w:space="0" w:color="auto"/>
      </w:divBdr>
    </w:div>
    <w:div w:id="1082029224">
      <w:bodyDiv w:val="1"/>
      <w:marLeft w:val="0"/>
      <w:marRight w:val="0"/>
      <w:marTop w:val="0"/>
      <w:marBottom w:val="0"/>
      <w:divBdr>
        <w:top w:val="none" w:sz="0" w:space="0" w:color="auto"/>
        <w:left w:val="none" w:sz="0" w:space="0" w:color="auto"/>
        <w:bottom w:val="none" w:sz="0" w:space="0" w:color="auto"/>
        <w:right w:val="none" w:sz="0" w:space="0" w:color="auto"/>
      </w:divBdr>
    </w:div>
    <w:div w:id="1082263637">
      <w:bodyDiv w:val="1"/>
      <w:marLeft w:val="0"/>
      <w:marRight w:val="0"/>
      <w:marTop w:val="0"/>
      <w:marBottom w:val="0"/>
      <w:divBdr>
        <w:top w:val="none" w:sz="0" w:space="0" w:color="auto"/>
        <w:left w:val="none" w:sz="0" w:space="0" w:color="auto"/>
        <w:bottom w:val="none" w:sz="0" w:space="0" w:color="auto"/>
        <w:right w:val="none" w:sz="0" w:space="0" w:color="auto"/>
      </w:divBdr>
    </w:div>
    <w:div w:id="1083647087">
      <w:bodyDiv w:val="1"/>
      <w:marLeft w:val="0"/>
      <w:marRight w:val="0"/>
      <w:marTop w:val="0"/>
      <w:marBottom w:val="0"/>
      <w:divBdr>
        <w:top w:val="none" w:sz="0" w:space="0" w:color="auto"/>
        <w:left w:val="none" w:sz="0" w:space="0" w:color="auto"/>
        <w:bottom w:val="none" w:sz="0" w:space="0" w:color="auto"/>
        <w:right w:val="none" w:sz="0" w:space="0" w:color="auto"/>
      </w:divBdr>
    </w:div>
    <w:div w:id="1086612081">
      <w:bodyDiv w:val="1"/>
      <w:marLeft w:val="0"/>
      <w:marRight w:val="0"/>
      <w:marTop w:val="0"/>
      <w:marBottom w:val="0"/>
      <w:divBdr>
        <w:top w:val="none" w:sz="0" w:space="0" w:color="auto"/>
        <w:left w:val="none" w:sz="0" w:space="0" w:color="auto"/>
        <w:bottom w:val="none" w:sz="0" w:space="0" w:color="auto"/>
        <w:right w:val="none" w:sz="0" w:space="0" w:color="auto"/>
      </w:divBdr>
    </w:div>
    <w:div w:id="1087461635">
      <w:bodyDiv w:val="1"/>
      <w:marLeft w:val="0"/>
      <w:marRight w:val="0"/>
      <w:marTop w:val="0"/>
      <w:marBottom w:val="0"/>
      <w:divBdr>
        <w:top w:val="none" w:sz="0" w:space="0" w:color="auto"/>
        <w:left w:val="none" w:sz="0" w:space="0" w:color="auto"/>
        <w:bottom w:val="none" w:sz="0" w:space="0" w:color="auto"/>
        <w:right w:val="none" w:sz="0" w:space="0" w:color="auto"/>
      </w:divBdr>
    </w:div>
    <w:div w:id="1087533062">
      <w:bodyDiv w:val="1"/>
      <w:marLeft w:val="0"/>
      <w:marRight w:val="0"/>
      <w:marTop w:val="0"/>
      <w:marBottom w:val="0"/>
      <w:divBdr>
        <w:top w:val="none" w:sz="0" w:space="0" w:color="auto"/>
        <w:left w:val="none" w:sz="0" w:space="0" w:color="auto"/>
        <w:bottom w:val="none" w:sz="0" w:space="0" w:color="auto"/>
        <w:right w:val="none" w:sz="0" w:space="0" w:color="auto"/>
      </w:divBdr>
    </w:div>
    <w:div w:id="1087576902">
      <w:bodyDiv w:val="1"/>
      <w:marLeft w:val="0"/>
      <w:marRight w:val="0"/>
      <w:marTop w:val="0"/>
      <w:marBottom w:val="0"/>
      <w:divBdr>
        <w:top w:val="none" w:sz="0" w:space="0" w:color="auto"/>
        <w:left w:val="none" w:sz="0" w:space="0" w:color="auto"/>
        <w:bottom w:val="none" w:sz="0" w:space="0" w:color="auto"/>
        <w:right w:val="none" w:sz="0" w:space="0" w:color="auto"/>
      </w:divBdr>
    </w:div>
    <w:div w:id="1088189351">
      <w:bodyDiv w:val="1"/>
      <w:marLeft w:val="0"/>
      <w:marRight w:val="0"/>
      <w:marTop w:val="0"/>
      <w:marBottom w:val="0"/>
      <w:divBdr>
        <w:top w:val="none" w:sz="0" w:space="0" w:color="auto"/>
        <w:left w:val="none" w:sz="0" w:space="0" w:color="auto"/>
        <w:bottom w:val="none" w:sz="0" w:space="0" w:color="auto"/>
        <w:right w:val="none" w:sz="0" w:space="0" w:color="auto"/>
      </w:divBdr>
    </w:div>
    <w:div w:id="1088500541">
      <w:bodyDiv w:val="1"/>
      <w:marLeft w:val="0"/>
      <w:marRight w:val="0"/>
      <w:marTop w:val="0"/>
      <w:marBottom w:val="0"/>
      <w:divBdr>
        <w:top w:val="none" w:sz="0" w:space="0" w:color="auto"/>
        <w:left w:val="none" w:sz="0" w:space="0" w:color="auto"/>
        <w:bottom w:val="none" w:sz="0" w:space="0" w:color="auto"/>
        <w:right w:val="none" w:sz="0" w:space="0" w:color="auto"/>
      </w:divBdr>
    </w:div>
    <w:div w:id="1088892417">
      <w:bodyDiv w:val="1"/>
      <w:marLeft w:val="0"/>
      <w:marRight w:val="0"/>
      <w:marTop w:val="0"/>
      <w:marBottom w:val="0"/>
      <w:divBdr>
        <w:top w:val="none" w:sz="0" w:space="0" w:color="auto"/>
        <w:left w:val="none" w:sz="0" w:space="0" w:color="auto"/>
        <w:bottom w:val="none" w:sz="0" w:space="0" w:color="auto"/>
        <w:right w:val="none" w:sz="0" w:space="0" w:color="auto"/>
      </w:divBdr>
    </w:div>
    <w:div w:id="1090194505">
      <w:bodyDiv w:val="1"/>
      <w:marLeft w:val="0"/>
      <w:marRight w:val="0"/>
      <w:marTop w:val="0"/>
      <w:marBottom w:val="0"/>
      <w:divBdr>
        <w:top w:val="none" w:sz="0" w:space="0" w:color="auto"/>
        <w:left w:val="none" w:sz="0" w:space="0" w:color="auto"/>
        <w:bottom w:val="none" w:sz="0" w:space="0" w:color="auto"/>
        <w:right w:val="none" w:sz="0" w:space="0" w:color="auto"/>
      </w:divBdr>
    </w:div>
    <w:div w:id="1090278652">
      <w:bodyDiv w:val="1"/>
      <w:marLeft w:val="0"/>
      <w:marRight w:val="0"/>
      <w:marTop w:val="0"/>
      <w:marBottom w:val="0"/>
      <w:divBdr>
        <w:top w:val="none" w:sz="0" w:space="0" w:color="auto"/>
        <w:left w:val="none" w:sz="0" w:space="0" w:color="auto"/>
        <w:bottom w:val="none" w:sz="0" w:space="0" w:color="auto"/>
        <w:right w:val="none" w:sz="0" w:space="0" w:color="auto"/>
      </w:divBdr>
    </w:div>
    <w:div w:id="1091007657">
      <w:bodyDiv w:val="1"/>
      <w:marLeft w:val="0"/>
      <w:marRight w:val="0"/>
      <w:marTop w:val="0"/>
      <w:marBottom w:val="0"/>
      <w:divBdr>
        <w:top w:val="none" w:sz="0" w:space="0" w:color="auto"/>
        <w:left w:val="none" w:sz="0" w:space="0" w:color="auto"/>
        <w:bottom w:val="none" w:sz="0" w:space="0" w:color="auto"/>
        <w:right w:val="none" w:sz="0" w:space="0" w:color="auto"/>
      </w:divBdr>
    </w:div>
    <w:div w:id="1092891071">
      <w:bodyDiv w:val="1"/>
      <w:marLeft w:val="0"/>
      <w:marRight w:val="0"/>
      <w:marTop w:val="0"/>
      <w:marBottom w:val="0"/>
      <w:divBdr>
        <w:top w:val="none" w:sz="0" w:space="0" w:color="auto"/>
        <w:left w:val="none" w:sz="0" w:space="0" w:color="auto"/>
        <w:bottom w:val="none" w:sz="0" w:space="0" w:color="auto"/>
        <w:right w:val="none" w:sz="0" w:space="0" w:color="auto"/>
      </w:divBdr>
    </w:div>
    <w:div w:id="1092895860">
      <w:bodyDiv w:val="1"/>
      <w:marLeft w:val="0"/>
      <w:marRight w:val="0"/>
      <w:marTop w:val="0"/>
      <w:marBottom w:val="0"/>
      <w:divBdr>
        <w:top w:val="none" w:sz="0" w:space="0" w:color="auto"/>
        <w:left w:val="none" w:sz="0" w:space="0" w:color="auto"/>
        <w:bottom w:val="none" w:sz="0" w:space="0" w:color="auto"/>
        <w:right w:val="none" w:sz="0" w:space="0" w:color="auto"/>
      </w:divBdr>
    </w:div>
    <w:div w:id="1094083421">
      <w:bodyDiv w:val="1"/>
      <w:marLeft w:val="0"/>
      <w:marRight w:val="0"/>
      <w:marTop w:val="0"/>
      <w:marBottom w:val="0"/>
      <w:divBdr>
        <w:top w:val="none" w:sz="0" w:space="0" w:color="auto"/>
        <w:left w:val="none" w:sz="0" w:space="0" w:color="auto"/>
        <w:bottom w:val="none" w:sz="0" w:space="0" w:color="auto"/>
        <w:right w:val="none" w:sz="0" w:space="0" w:color="auto"/>
      </w:divBdr>
    </w:div>
    <w:div w:id="1095203575">
      <w:bodyDiv w:val="1"/>
      <w:marLeft w:val="0"/>
      <w:marRight w:val="0"/>
      <w:marTop w:val="0"/>
      <w:marBottom w:val="0"/>
      <w:divBdr>
        <w:top w:val="none" w:sz="0" w:space="0" w:color="auto"/>
        <w:left w:val="none" w:sz="0" w:space="0" w:color="auto"/>
        <w:bottom w:val="none" w:sz="0" w:space="0" w:color="auto"/>
        <w:right w:val="none" w:sz="0" w:space="0" w:color="auto"/>
      </w:divBdr>
    </w:div>
    <w:div w:id="1095244406">
      <w:bodyDiv w:val="1"/>
      <w:marLeft w:val="0"/>
      <w:marRight w:val="0"/>
      <w:marTop w:val="0"/>
      <w:marBottom w:val="0"/>
      <w:divBdr>
        <w:top w:val="none" w:sz="0" w:space="0" w:color="auto"/>
        <w:left w:val="none" w:sz="0" w:space="0" w:color="auto"/>
        <w:bottom w:val="none" w:sz="0" w:space="0" w:color="auto"/>
        <w:right w:val="none" w:sz="0" w:space="0" w:color="auto"/>
      </w:divBdr>
    </w:div>
    <w:div w:id="1095589641">
      <w:bodyDiv w:val="1"/>
      <w:marLeft w:val="0"/>
      <w:marRight w:val="0"/>
      <w:marTop w:val="0"/>
      <w:marBottom w:val="0"/>
      <w:divBdr>
        <w:top w:val="none" w:sz="0" w:space="0" w:color="auto"/>
        <w:left w:val="none" w:sz="0" w:space="0" w:color="auto"/>
        <w:bottom w:val="none" w:sz="0" w:space="0" w:color="auto"/>
        <w:right w:val="none" w:sz="0" w:space="0" w:color="auto"/>
      </w:divBdr>
    </w:div>
    <w:div w:id="1096442089">
      <w:bodyDiv w:val="1"/>
      <w:marLeft w:val="0"/>
      <w:marRight w:val="0"/>
      <w:marTop w:val="0"/>
      <w:marBottom w:val="0"/>
      <w:divBdr>
        <w:top w:val="none" w:sz="0" w:space="0" w:color="auto"/>
        <w:left w:val="none" w:sz="0" w:space="0" w:color="auto"/>
        <w:bottom w:val="none" w:sz="0" w:space="0" w:color="auto"/>
        <w:right w:val="none" w:sz="0" w:space="0" w:color="auto"/>
      </w:divBdr>
    </w:div>
    <w:div w:id="1097024222">
      <w:bodyDiv w:val="1"/>
      <w:marLeft w:val="0"/>
      <w:marRight w:val="0"/>
      <w:marTop w:val="0"/>
      <w:marBottom w:val="0"/>
      <w:divBdr>
        <w:top w:val="none" w:sz="0" w:space="0" w:color="auto"/>
        <w:left w:val="none" w:sz="0" w:space="0" w:color="auto"/>
        <w:bottom w:val="none" w:sz="0" w:space="0" w:color="auto"/>
        <w:right w:val="none" w:sz="0" w:space="0" w:color="auto"/>
      </w:divBdr>
    </w:div>
    <w:div w:id="1098135058">
      <w:bodyDiv w:val="1"/>
      <w:marLeft w:val="0"/>
      <w:marRight w:val="0"/>
      <w:marTop w:val="0"/>
      <w:marBottom w:val="0"/>
      <w:divBdr>
        <w:top w:val="none" w:sz="0" w:space="0" w:color="auto"/>
        <w:left w:val="none" w:sz="0" w:space="0" w:color="auto"/>
        <w:bottom w:val="none" w:sz="0" w:space="0" w:color="auto"/>
        <w:right w:val="none" w:sz="0" w:space="0" w:color="auto"/>
      </w:divBdr>
    </w:div>
    <w:div w:id="1098259480">
      <w:bodyDiv w:val="1"/>
      <w:marLeft w:val="0"/>
      <w:marRight w:val="0"/>
      <w:marTop w:val="0"/>
      <w:marBottom w:val="0"/>
      <w:divBdr>
        <w:top w:val="none" w:sz="0" w:space="0" w:color="auto"/>
        <w:left w:val="none" w:sz="0" w:space="0" w:color="auto"/>
        <w:bottom w:val="none" w:sz="0" w:space="0" w:color="auto"/>
        <w:right w:val="none" w:sz="0" w:space="0" w:color="auto"/>
      </w:divBdr>
    </w:div>
    <w:div w:id="1100181216">
      <w:bodyDiv w:val="1"/>
      <w:marLeft w:val="0"/>
      <w:marRight w:val="0"/>
      <w:marTop w:val="0"/>
      <w:marBottom w:val="0"/>
      <w:divBdr>
        <w:top w:val="none" w:sz="0" w:space="0" w:color="auto"/>
        <w:left w:val="none" w:sz="0" w:space="0" w:color="auto"/>
        <w:bottom w:val="none" w:sz="0" w:space="0" w:color="auto"/>
        <w:right w:val="none" w:sz="0" w:space="0" w:color="auto"/>
      </w:divBdr>
    </w:div>
    <w:div w:id="1101219026">
      <w:bodyDiv w:val="1"/>
      <w:marLeft w:val="0"/>
      <w:marRight w:val="0"/>
      <w:marTop w:val="0"/>
      <w:marBottom w:val="0"/>
      <w:divBdr>
        <w:top w:val="none" w:sz="0" w:space="0" w:color="auto"/>
        <w:left w:val="none" w:sz="0" w:space="0" w:color="auto"/>
        <w:bottom w:val="none" w:sz="0" w:space="0" w:color="auto"/>
        <w:right w:val="none" w:sz="0" w:space="0" w:color="auto"/>
      </w:divBdr>
    </w:div>
    <w:div w:id="1101533512">
      <w:bodyDiv w:val="1"/>
      <w:marLeft w:val="0"/>
      <w:marRight w:val="0"/>
      <w:marTop w:val="0"/>
      <w:marBottom w:val="0"/>
      <w:divBdr>
        <w:top w:val="none" w:sz="0" w:space="0" w:color="auto"/>
        <w:left w:val="none" w:sz="0" w:space="0" w:color="auto"/>
        <w:bottom w:val="none" w:sz="0" w:space="0" w:color="auto"/>
        <w:right w:val="none" w:sz="0" w:space="0" w:color="auto"/>
      </w:divBdr>
    </w:div>
    <w:div w:id="1105226108">
      <w:bodyDiv w:val="1"/>
      <w:marLeft w:val="0"/>
      <w:marRight w:val="0"/>
      <w:marTop w:val="0"/>
      <w:marBottom w:val="0"/>
      <w:divBdr>
        <w:top w:val="none" w:sz="0" w:space="0" w:color="auto"/>
        <w:left w:val="none" w:sz="0" w:space="0" w:color="auto"/>
        <w:bottom w:val="none" w:sz="0" w:space="0" w:color="auto"/>
        <w:right w:val="none" w:sz="0" w:space="0" w:color="auto"/>
      </w:divBdr>
    </w:div>
    <w:div w:id="1105929863">
      <w:bodyDiv w:val="1"/>
      <w:marLeft w:val="0"/>
      <w:marRight w:val="0"/>
      <w:marTop w:val="0"/>
      <w:marBottom w:val="0"/>
      <w:divBdr>
        <w:top w:val="none" w:sz="0" w:space="0" w:color="auto"/>
        <w:left w:val="none" w:sz="0" w:space="0" w:color="auto"/>
        <w:bottom w:val="none" w:sz="0" w:space="0" w:color="auto"/>
        <w:right w:val="none" w:sz="0" w:space="0" w:color="auto"/>
      </w:divBdr>
    </w:div>
    <w:div w:id="1106000426">
      <w:bodyDiv w:val="1"/>
      <w:marLeft w:val="0"/>
      <w:marRight w:val="0"/>
      <w:marTop w:val="0"/>
      <w:marBottom w:val="0"/>
      <w:divBdr>
        <w:top w:val="none" w:sz="0" w:space="0" w:color="auto"/>
        <w:left w:val="none" w:sz="0" w:space="0" w:color="auto"/>
        <w:bottom w:val="none" w:sz="0" w:space="0" w:color="auto"/>
        <w:right w:val="none" w:sz="0" w:space="0" w:color="auto"/>
      </w:divBdr>
    </w:div>
    <w:div w:id="1106191996">
      <w:bodyDiv w:val="1"/>
      <w:marLeft w:val="0"/>
      <w:marRight w:val="0"/>
      <w:marTop w:val="0"/>
      <w:marBottom w:val="0"/>
      <w:divBdr>
        <w:top w:val="none" w:sz="0" w:space="0" w:color="auto"/>
        <w:left w:val="none" w:sz="0" w:space="0" w:color="auto"/>
        <w:bottom w:val="none" w:sz="0" w:space="0" w:color="auto"/>
        <w:right w:val="none" w:sz="0" w:space="0" w:color="auto"/>
      </w:divBdr>
    </w:div>
    <w:div w:id="1106197791">
      <w:bodyDiv w:val="1"/>
      <w:marLeft w:val="0"/>
      <w:marRight w:val="0"/>
      <w:marTop w:val="0"/>
      <w:marBottom w:val="0"/>
      <w:divBdr>
        <w:top w:val="none" w:sz="0" w:space="0" w:color="auto"/>
        <w:left w:val="none" w:sz="0" w:space="0" w:color="auto"/>
        <w:bottom w:val="none" w:sz="0" w:space="0" w:color="auto"/>
        <w:right w:val="none" w:sz="0" w:space="0" w:color="auto"/>
      </w:divBdr>
    </w:div>
    <w:div w:id="1107039952">
      <w:bodyDiv w:val="1"/>
      <w:marLeft w:val="0"/>
      <w:marRight w:val="0"/>
      <w:marTop w:val="0"/>
      <w:marBottom w:val="0"/>
      <w:divBdr>
        <w:top w:val="none" w:sz="0" w:space="0" w:color="auto"/>
        <w:left w:val="none" w:sz="0" w:space="0" w:color="auto"/>
        <w:bottom w:val="none" w:sz="0" w:space="0" w:color="auto"/>
        <w:right w:val="none" w:sz="0" w:space="0" w:color="auto"/>
      </w:divBdr>
    </w:div>
    <w:div w:id="1107315101">
      <w:bodyDiv w:val="1"/>
      <w:marLeft w:val="0"/>
      <w:marRight w:val="0"/>
      <w:marTop w:val="0"/>
      <w:marBottom w:val="0"/>
      <w:divBdr>
        <w:top w:val="none" w:sz="0" w:space="0" w:color="auto"/>
        <w:left w:val="none" w:sz="0" w:space="0" w:color="auto"/>
        <w:bottom w:val="none" w:sz="0" w:space="0" w:color="auto"/>
        <w:right w:val="none" w:sz="0" w:space="0" w:color="auto"/>
      </w:divBdr>
    </w:div>
    <w:div w:id="1107389114">
      <w:bodyDiv w:val="1"/>
      <w:marLeft w:val="0"/>
      <w:marRight w:val="0"/>
      <w:marTop w:val="0"/>
      <w:marBottom w:val="0"/>
      <w:divBdr>
        <w:top w:val="none" w:sz="0" w:space="0" w:color="auto"/>
        <w:left w:val="none" w:sz="0" w:space="0" w:color="auto"/>
        <w:bottom w:val="none" w:sz="0" w:space="0" w:color="auto"/>
        <w:right w:val="none" w:sz="0" w:space="0" w:color="auto"/>
      </w:divBdr>
    </w:div>
    <w:div w:id="1107431345">
      <w:bodyDiv w:val="1"/>
      <w:marLeft w:val="0"/>
      <w:marRight w:val="0"/>
      <w:marTop w:val="0"/>
      <w:marBottom w:val="0"/>
      <w:divBdr>
        <w:top w:val="none" w:sz="0" w:space="0" w:color="auto"/>
        <w:left w:val="none" w:sz="0" w:space="0" w:color="auto"/>
        <w:bottom w:val="none" w:sz="0" w:space="0" w:color="auto"/>
        <w:right w:val="none" w:sz="0" w:space="0" w:color="auto"/>
      </w:divBdr>
    </w:div>
    <w:div w:id="1107895055">
      <w:bodyDiv w:val="1"/>
      <w:marLeft w:val="0"/>
      <w:marRight w:val="0"/>
      <w:marTop w:val="0"/>
      <w:marBottom w:val="0"/>
      <w:divBdr>
        <w:top w:val="none" w:sz="0" w:space="0" w:color="auto"/>
        <w:left w:val="none" w:sz="0" w:space="0" w:color="auto"/>
        <w:bottom w:val="none" w:sz="0" w:space="0" w:color="auto"/>
        <w:right w:val="none" w:sz="0" w:space="0" w:color="auto"/>
      </w:divBdr>
    </w:div>
    <w:div w:id="1107964094">
      <w:bodyDiv w:val="1"/>
      <w:marLeft w:val="0"/>
      <w:marRight w:val="0"/>
      <w:marTop w:val="0"/>
      <w:marBottom w:val="0"/>
      <w:divBdr>
        <w:top w:val="none" w:sz="0" w:space="0" w:color="auto"/>
        <w:left w:val="none" w:sz="0" w:space="0" w:color="auto"/>
        <w:bottom w:val="none" w:sz="0" w:space="0" w:color="auto"/>
        <w:right w:val="none" w:sz="0" w:space="0" w:color="auto"/>
      </w:divBdr>
    </w:div>
    <w:div w:id="1108626569">
      <w:bodyDiv w:val="1"/>
      <w:marLeft w:val="0"/>
      <w:marRight w:val="0"/>
      <w:marTop w:val="0"/>
      <w:marBottom w:val="0"/>
      <w:divBdr>
        <w:top w:val="none" w:sz="0" w:space="0" w:color="auto"/>
        <w:left w:val="none" w:sz="0" w:space="0" w:color="auto"/>
        <w:bottom w:val="none" w:sz="0" w:space="0" w:color="auto"/>
        <w:right w:val="none" w:sz="0" w:space="0" w:color="auto"/>
      </w:divBdr>
    </w:div>
    <w:div w:id="1112674037">
      <w:bodyDiv w:val="1"/>
      <w:marLeft w:val="0"/>
      <w:marRight w:val="0"/>
      <w:marTop w:val="0"/>
      <w:marBottom w:val="0"/>
      <w:divBdr>
        <w:top w:val="none" w:sz="0" w:space="0" w:color="auto"/>
        <w:left w:val="none" w:sz="0" w:space="0" w:color="auto"/>
        <w:bottom w:val="none" w:sz="0" w:space="0" w:color="auto"/>
        <w:right w:val="none" w:sz="0" w:space="0" w:color="auto"/>
      </w:divBdr>
    </w:div>
    <w:div w:id="1113554313">
      <w:bodyDiv w:val="1"/>
      <w:marLeft w:val="0"/>
      <w:marRight w:val="0"/>
      <w:marTop w:val="0"/>
      <w:marBottom w:val="0"/>
      <w:divBdr>
        <w:top w:val="none" w:sz="0" w:space="0" w:color="auto"/>
        <w:left w:val="none" w:sz="0" w:space="0" w:color="auto"/>
        <w:bottom w:val="none" w:sz="0" w:space="0" w:color="auto"/>
        <w:right w:val="none" w:sz="0" w:space="0" w:color="auto"/>
      </w:divBdr>
    </w:div>
    <w:div w:id="1113934855">
      <w:bodyDiv w:val="1"/>
      <w:marLeft w:val="0"/>
      <w:marRight w:val="0"/>
      <w:marTop w:val="0"/>
      <w:marBottom w:val="0"/>
      <w:divBdr>
        <w:top w:val="none" w:sz="0" w:space="0" w:color="auto"/>
        <w:left w:val="none" w:sz="0" w:space="0" w:color="auto"/>
        <w:bottom w:val="none" w:sz="0" w:space="0" w:color="auto"/>
        <w:right w:val="none" w:sz="0" w:space="0" w:color="auto"/>
      </w:divBdr>
    </w:div>
    <w:div w:id="1114442259">
      <w:bodyDiv w:val="1"/>
      <w:marLeft w:val="0"/>
      <w:marRight w:val="0"/>
      <w:marTop w:val="0"/>
      <w:marBottom w:val="0"/>
      <w:divBdr>
        <w:top w:val="none" w:sz="0" w:space="0" w:color="auto"/>
        <w:left w:val="none" w:sz="0" w:space="0" w:color="auto"/>
        <w:bottom w:val="none" w:sz="0" w:space="0" w:color="auto"/>
        <w:right w:val="none" w:sz="0" w:space="0" w:color="auto"/>
      </w:divBdr>
    </w:div>
    <w:div w:id="1114637559">
      <w:bodyDiv w:val="1"/>
      <w:marLeft w:val="0"/>
      <w:marRight w:val="0"/>
      <w:marTop w:val="0"/>
      <w:marBottom w:val="0"/>
      <w:divBdr>
        <w:top w:val="none" w:sz="0" w:space="0" w:color="auto"/>
        <w:left w:val="none" w:sz="0" w:space="0" w:color="auto"/>
        <w:bottom w:val="none" w:sz="0" w:space="0" w:color="auto"/>
        <w:right w:val="none" w:sz="0" w:space="0" w:color="auto"/>
      </w:divBdr>
    </w:div>
    <w:div w:id="1115253261">
      <w:bodyDiv w:val="1"/>
      <w:marLeft w:val="0"/>
      <w:marRight w:val="0"/>
      <w:marTop w:val="0"/>
      <w:marBottom w:val="0"/>
      <w:divBdr>
        <w:top w:val="none" w:sz="0" w:space="0" w:color="auto"/>
        <w:left w:val="none" w:sz="0" w:space="0" w:color="auto"/>
        <w:bottom w:val="none" w:sz="0" w:space="0" w:color="auto"/>
        <w:right w:val="none" w:sz="0" w:space="0" w:color="auto"/>
      </w:divBdr>
    </w:div>
    <w:div w:id="1115295539">
      <w:bodyDiv w:val="1"/>
      <w:marLeft w:val="0"/>
      <w:marRight w:val="0"/>
      <w:marTop w:val="0"/>
      <w:marBottom w:val="0"/>
      <w:divBdr>
        <w:top w:val="none" w:sz="0" w:space="0" w:color="auto"/>
        <w:left w:val="none" w:sz="0" w:space="0" w:color="auto"/>
        <w:bottom w:val="none" w:sz="0" w:space="0" w:color="auto"/>
        <w:right w:val="none" w:sz="0" w:space="0" w:color="auto"/>
      </w:divBdr>
    </w:div>
    <w:div w:id="1116291056">
      <w:bodyDiv w:val="1"/>
      <w:marLeft w:val="0"/>
      <w:marRight w:val="0"/>
      <w:marTop w:val="0"/>
      <w:marBottom w:val="0"/>
      <w:divBdr>
        <w:top w:val="none" w:sz="0" w:space="0" w:color="auto"/>
        <w:left w:val="none" w:sz="0" w:space="0" w:color="auto"/>
        <w:bottom w:val="none" w:sz="0" w:space="0" w:color="auto"/>
        <w:right w:val="none" w:sz="0" w:space="0" w:color="auto"/>
      </w:divBdr>
    </w:div>
    <w:div w:id="1117142397">
      <w:bodyDiv w:val="1"/>
      <w:marLeft w:val="0"/>
      <w:marRight w:val="0"/>
      <w:marTop w:val="0"/>
      <w:marBottom w:val="0"/>
      <w:divBdr>
        <w:top w:val="none" w:sz="0" w:space="0" w:color="auto"/>
        <w:left w:val="none" w:sz="0" w:space="0" w:color="auto"/>
        <w:bottom w:val="none" w:sz="0" w:space="0" w:color="auto"/>
        <w:right w:val="none" w:sz="0" w:space="0" w:color="auto"/>
      </w:divBdr>
    </w:div>
    <w:div w:id="1117607134">
      <w:bodyDiv w:val="1"/>
      <w:marLeft w:val="0"/>
      <w:marRight w:val="0"/>
      <w:marTop w:val="0"/>
      <w:marBottom w:val="0"/>
      <w:divBdr>
        <w:top w:val="none" w:sz="0" w:space="0" w:color="auto"/>
        <w:left w:val="none" w:sz="0" w:space="0" w:color="auto"/>
        <w:bottom w:val="none" w:sz="0" w:space="0" w:color="auto"/>
        <w:right w:val="none" w:sz="0" w:space="0" w:color="auto"/>
      </w:divBdr>
    </w:div>
    <w:div w:id="1118064739">
      <w:bodyDiv w:val="1"/>
      <w:marLeft w:val="0"/>
      <w:marRight w:val="0"/>
      <w:marTop w:val="0"/>
      <w:marBottom w:val="0"/>
      <w:divBdr>
        <w:top w:val="none" w:sz="0" w:space="0" w:color="auto"/>
        <w:left w:val="none" w:sz="0" w:space="0" w:color="auto"/>
        <w:bottom w:val="none" w:sz="0" w:space="0" w:color="auto"/>
        <w:right w:val="none" w:sz="0" w:space="0" w:color="auto"/>
      </w:divBdr>
    </w:div>
    <w:div w:id="1118337990">
      <w:bodyDiv w:val="1"/>
      <w:marLeft w:val="0"/>
      <w:marRight w:val="0"/>
      <w:marTop w:val="0"/>
      <w:marBottom w:val="0"/>
      <w:divBdr>
        <w:top w:val="none" w:sz="0" w:space="0" w:color="auto"/>
        <w:left w:val="none" w:sz="0" w:space="0" w:color="auto"/>
        <w:bottom w:val="none" w:sz="0" w:space="0" w:color="auto"/>
        <w:right w:val="none" w:sz="0" w:space="0" w:color="auto"/>
      </w:divBdr>
    </w:div>
    <w:div w:id="1119645650">
      <w:bodyDiv w:val="1"/>
      <w:marLeft w:val="0"/>
      <w:marRight w:val="0"/>
      <w:marTop w:val="0"/>
      <w:marBottom w:val="0"/>
      <w:divBdr>
        <w:top w:val="none" w:sz="0" w:space="0" w:color="auto"/>
        <w:left w:val="none" w:sz="0" w:space="0" w:color="auto"/>
        <w:bottom w:val="none" w:sz="0" w:space="0" w:color="auto"/>
        <w:right w:val="none" w:sz="0" w:space="0" w:color="auto"/>
      </w:divBdr>
    </w:div>
    <w:div w:id="1119647122">
      <w:bodyDiv w:val="1"/>
      <w:marLeft w:val="0"/>
      <w:marRight w:val="0"/>
      <w:marTop w:val="0"/>
      <w:marBottom w:val="0"/>
      <w:divBdr>
        <w:top w:val="none" w:sz="0" w:space="0" w:color="auto"/>
        <w:left w:val="none" w:sz="0" w:space="0" w:color="auto"/>
        <w:bottom w:val="none" w:sz="0" w:space="0" w:color="auto"/>
        <w:right w:val="none" w:sz="0" w:space="0" w:color="auto"/>
      </w:divBdr>
    </w:div>
    <w:div w:id="1119833466">
      <w:bodyDiv w:val="1"/>
      <w:marLeft w:val="0"/>
      <w:marRight w:val="0"/>
      <w:marTop w:val="0"/>
      <w:marBottom w:val="0"/>
      <w:divBdr>
        <w:top w:val="none" w:sz="0" w:space="0" w:color="auto"/>
        <w:left w:val="none" w:sz="0" w:space="0" w:color="auto"/>
        <w:bottom w:val="none" w:sz="0" w:space="0" w:color="auto"/>
        <w:right w:val="none" w:sz="0" w:space="0" w:color="auto"/>
      </w:divBdr>
    </w:div>
    <w:div w:id="1120224828">
      <w:bodyDiv w:val="1"/>
      <w:marLeft w:val="0"/>
      <w:marRight w:val="0"/>
      <w:marTop w:val="0"/>
      <w:marBottom w:val="0"/>
      <w:divBdr>
        <w:top w:val="none" w:sz="0" w:space="0" w:color="auto"/>
        <w:left w:val="none" w:sz="0" w:space="0" w:color="auto"/>
        <w:bottom w:val="none" w:sz="0" w:space="0" w:color="auto"/>
        <w:right w:val="none" w:sz="0" w:space="0" w:color="auto"/>
      </w:divBdr>
    </w:div>
    <w:div w:id="1120495460">
      <w:bodyDiv w:val="1"/>
      <w:marLeft w:val="0"/>
      <w:marRight w:val="0"/>
      <w:marTop w:val="0"/>
      <w:marBottom w:val="0"/>
      <w:divBdr>
        <w:top w:val="none" w:sz="0" w:space="0" w:color="auto"/>
        <w:left w:val="none" w:sz="0" w:space="0" w:color="auto"/>
        <w:bottom w:val="none" w:sz="0" w:space="0" w:color="auto"/>
        <w:right w:val="none" w:sz="0" w:space="0" w:color="auto"/>
      </w:divBdr>
    </w:div>
    <w:div w:id="1121192585">
      <w:bodyDiv w:val="1"/>
      <w:marLeft w:val="0"/>
      <w:marRight w:val="0"/>
      <w:marTop w:val="0"/>
      <w:marBottom w:val="0"/>
      <w:divBdr>
        <w:top w:val="none" w:sz="0" w:space="0" w:color="auto"/>
        <w:left w:val="none" w:sz="0" w:space="0" w:color="auto"/>
        <w:bottom w:val="none" w:sz="0" w:space="0" w:color="auto"/>
        <w:right w:val="none" w:sz="0" w:space="0" w:color="auto"/>
      </w:divBdr>
    </w:div>
    <w:div w:id="1121270305">
      <w:bodyDiv w:val="1"/>
      <w:marLeft w:val="0"/>
      <w:marRight w:val="0"/>
      <w:marTop w:val="0"/>
      <w:marBottom w:val="0"/>
      <w:divBdr>
        <w:top w:val="none" w:sz="0" w:space="0" w:color="auto"/>
        <w:left w:val="none" w:sz="0" w:space="0" w:color="auto"/>
        <w:bottom w:val="none" w:sz="0" w:space="0" w:color="auto"/>
        <w:right w:val="none" w:sz="0" w:space="0" w:color="auto"/>
      </w:divBdr>
    </w:div>
    <w:div w:id="1122109802">
      <w:bodyDiv w:val="1"/>
      <w:marLeft w:val="0"/>
      <w:marRight w:val="0"/>
      <w:marTop w:val="0"/>
      <w:marBottom w:val="0"/>
      <w:divBdr>
        <w:top w:val="none" w:sz="0" w:space="0" w:color="auto"/>
        <w:left w:val="none" w:sz="0" w:space="0" w:color="auto"/>
        <w:bottom w:val="none" w:sz="0" w:space="0" w:color="auto"/>
        <w:right w:val="none" w:sz="0" w:space="0" w:color="auto"/>
      </w:divBdr>
    </w:div>
    <w:div w:id="1124349941">
      <w:bodyDiv w:val="1"/>
      <w:marLeft w:val="0"/>
      <w:marRight w:val="0"/>
      <w:marTop w:val="0"/>
      <w:marBottom w:val="0"/>
      <w:divBdr>
        <w:top w:val="none" w:sz="0" w:space="0" w:color="auto"/>
        <w:left w:val="none" w:sz="0" w:space="0" w:color="auto"/>
        <w:bottom w:val="none" w:sz="0" w:space="0" w:color="auto"/>
        <w:right w:val="none" w:sz="0" w:space="0" w:color="auto"/>
      </w:divBdr>
    </w:div>
    <w:div w:id="1124545561">
      <w:bodyDiv w:val="1"/>
      <w:marLeft w:val="0"/>
      <w:marRight w:val="0"/>
      <w:marTop w:val="0"/>
      <w:marBottom w:val="0"/>
      <w:divBdr>
        <w:top w:val="none" w:sz="0" w:space="0" w:color="auto"/>
        <w:left w:val="none" w:sz="0" w:space="0" w:color="auto"/>
        <w:bottom w:val="none" w:sz="0" w:space="0" w:color="auto"/>
        <w:right w:val="none" w:sz="0" w:space="0" w:color="auto"/>
      </w:divBdr>
    </w:div>
    <w:div w:id="1125394487">
      <w:bodyDiv w:val="1"/>
      <w:marLeft w:val="0"/>
      <w:marRight w:val="0"/>
      <w:marTop w:val="0"/>
      <w:marBottom w:val="0"/>
      <w:divBdr>
        <w:top w:val="none" w:sz="0" w:space="0" w:color="auto"/>
        <w:left w:val="none" w:sz="0" w:space="0" w:color="auto"/>
        <w:bottom w:val="none" w:sz="0" w:space="0" w:color="auto"/>
        <w:right w:val="none" w:sz="0" w:space="0" w:color="auto"/>
      </w:divBdr>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126778231">
      <w:bodyDiv w:val="1"/>
      <w:marLeft w:val="0"/>
      <w:marRight w:val="0"/>
      <w:marTop w:val="0"/>
      <w:marBottom w:val="0"/>
      <w:divBdr>
        <w:top w:val="none" w:sz="0" w:space="0" w:color="auto"/>
        <w:left w:val="none" w:sz="0" w:space="0" w:color="auto"/>
        <w:bottom w:val="none" w:sz="0" w:space="0" w:color="auto"/>
        <w:right w:val="none" w:sz="0" w:space="0" w:color="auto"/>
      </w:divBdr>
    </w:div>
    <w:div w:id="1127234829">
      <w:bodyDiv w:val="1"/>
      <w:marLeft w:val="0"/>
      <w:marRight w:val="0"/>
      <w:marTop w:val="0"/>
      <w:marBottom w:val="0"/>
      <w:divBdr>
        <w:top w:val="none" w:sz="0" w:space="0" w:color="auto"/>
        <w:left w:val="none" w:sz="0" w:space="0" w:color="auto"/>
        <w:bottom w:val="none" w:sz="0" w:space="0" w:color="auto"/>
        <w:right w:val="none" w:sz="0" w:space="0" w:color="auto"/>
      </w:divBdr>
    </w:div>
    <w:div w:id="1127821328">
      <w:bodyDiv w:val="1"/>
      <w:marLeft w:val="0"/>
      <w:marRight w:val="0"/>
      <w:marTop w:val="0"/>
      <w:marBottom w:val="0"/>
      <w:divBdr>
        <w:top w:val="none" w:sz="0" w:space="0" w:color="auto"/>
        <w:left w:val="none" w:sz="0" w:space="0" w:color="auto"/>
        <w:bottom w:val="none" w:sz="0" w:space="0" w:color="auto"/>
        <w:right w:val="none" w:sz="0" w:space="0" w:color="auto"/>
      </w:divBdr>
    </w:div>
    <w:div w:id="1128006918">
      <w:bodyDiv w:val="1"/>
      <w:marLeft w:val="0"/>
      <w:marRight w:val="0"/>
      <w:marTop w:val="0"/>
      <w:marBottom w:val="0"/>
      <w:divBdr>
        <w:top w:val="none" w:sz="0" w:space="0" w:color="auto"/>
        <w:left w:val="none" w:sz="0" w:space="0" w:color="auto"/>
        <w:bottom w:val="none" w:sz="0" w:space="0" w:color="auto"/>
        <w:right w:val="none" w:sz="0" w:space="0" w:color="auto"/>
      </w:divBdr>
    </w:div>
    <w:div w:id="1128356164">
      <w:bodyDiv w:val="1"/>
      <w:marLeft w:val="0"/>
      <w:marRight w:val="0"/>
      <w:marTop w:val="0"/>
      <w:marBottom w:val="0"/>
      <w:divBdr>
        <w:top w:val="none" w:sz="0" w:space="0" w:color="auto"/>
        <w:left w:val="none" w:sz="0" w:space="0" w:color="auto"/>
        <w:bottom w:val="none" w:sz="0" w:space="0" w:color="auto"/>
        <w:right w:val="none" w:sz="0" w:space="0" w:color="auto"/>
      </w:divBdr>
    </w:div>
    <w:div w:id="1129737159">
      <w:bodyDiv w:val="1"/>
      <w:marLeft w:val="0"/>
      <w:marRight w:val="0"/>
      <w:marTop w:val="0"/>
      <w:marBottom w:val="0"/>
      <w:divBdr>
        <w:top w:val="none" w:sz="0" w:space="0" w:color="auto"/>
        <w:left w:val="none" w:sz="0" w:space="0" w:color="auto"/>
        <w:bottom w:val="none" w:sz="0" w:space="0" w:color="auto"/>
        <w:right w:val="none" w:sz="0" w:space="0" w:color="auto"/>
      </w:divBdr>
    </w:div>
    <w:div w:id="1131752515">
      <w:bodyDiv w:val="1"/>
      <w:marLeft w:val="0"/>
      <w:marRight w:val="0"/>
      <w:marTop w:val="0"/>
      <w:marBottom w:val="0"/>
      <w:divBdr>
        <w:top w:val="none" w:sz="0" w:space="0" w:color="auto"/>
        <w:left w:val="none" w:sz="0" w:space="0" w:color="auto"/>
        <w:bottom w:val="none" w:sz="0" w:space="0" w:color="auto"/>
        <w:right w:val="none" w:sz="0" w:space="0" w:color="auto"/>
      </w:divBdr>
    </w:div>
    <w:div w:id="1131941511">
      <w:bodyDiv w:val="1"/>
      <w:marLeft w:val="0"/>
      <w:marRight w:val="0"/>
      <w:marTop w:val="0"/>
      <w:marBottom w:val="0"/>
      <w:divBdr>
        <w:top w:val="none" w:sz="0" w:space="0" w:color="auto"/>
        <w:left w:val="none" w:sz="0" w:space="0" w:color="auto"/>
        <w:bottom w:val="none" w:sz="0" w:space="0" w:color="auto"/>
        <w:right w:val="none" w:sz="0" w:space="0" w:color="auto"/>
      </w:divBdr>
    </w:div>
    <w:div w:id="1137650708">
      <w:bodyDiv w:val="1"/>
      <w:marLeft w:val="0"/>
      <w:marRight w:val="0"/>
      <w:marTop w:val="0"/>
      <w:marBottom w:val="0"/>
      <w:divBdr>
        <w:top w:val="none" w:sz="0" w:space="0" w:color="auto"/>
        <w:left w:val="none" w:sz="0" w:space="0" w:color="auto"/>
        <w:bottom w:val="none" w:sz="0" w:space="0" w:color="auto"/>
        <w:right w:val="none" w:sz="0" w:space="0" w:color="auto"/>
      </w:divBdr>
    </w:div>
    <w:div w:id="1140152963">
      <w:bodyDiv w:val="1"/>
      <w:marLeft w:val="0"/>
      <w:marRight w:val="0"/>
      <w:marTop w:val="0"/>
      <w:marBottom w:val="0"/>
      <w:divBdr>
        <w:top w:val="none" w:sz="0" w:space="0" w:color="auto"/>
        <w:left w:val="none" w:sz="0" w:space="0" w:color="auto"/>
        <w:bottom w:val="none" w:sz="0" w:space="0" w:color="auto"/>
        <w:right w:val="none" w:sz="0" w:space="0" w:color="auto"/>
      </w:divBdr>
    </w:div>
    <w:div w:id="1141265298">
      <w:bodyDiv w:val="1"/>
      <w:marLeft w:val="0"/>
      <w:marRight w:val="0"/>
      <w:marTop w:val="0"/>
      <w:marBottom w:val="0"/>
      <w:divBdr>
        <w:top w:val="none" w:sz="0" w:space="0" w:color="auto"/>
        <w:left w:val="none" w:sz="0" w:space="0" w:color="auto"/>
        <w:bottom w:val="none" w:sz="0" w:space="0" w:color="auto"/>
        <w:right w:val="none" w:sz="0" w:space="0" w:color="auto"/>
      </w:divBdr>
    </w:div>
    <w:div w:id="1141846507">
      <w:bodyDiv w:val="1"/>
      <w:marLeft w:val="0"/>
      <w:marRight w:val="0"/>
      <w:marTop w:val="0"/>
      <w:marBottom w:val="0"/>
      <w:divBdr>
        <w:top w:val="none" w:sz="0" w:space="0" w:color="auto"/>
        <w:left w:val="none" w:sz="0" w:space="0" w:color="auto"/>
        <w:bottom w:val="none" w:sz="0" w:space="0" w:color="auto"/>
        <w:right w:val="none" w:sz="0" w:space="0" w:color="auto"/>
      </w:divBdr>
    </w:div>
    <w:div w:id="1142119708">
      <w:bodyDiv w:val="1"/>
      <w:marLeft w:val="0"/>
      <w:marRight w:val="0"/>
      <w:marTop w:val="0"/>
      <w:marBottom w:val="0"/>
      <w:divBdr>
        <w:top w:val="none" w:sz="0" w:space="0" w:color="auto"/>
        <w:left w:val="none" w:sz="0" w:space="0" w:color="auto"/>
        <w:bottom w:val="none" w:sz="0" w:space="0" w:color="auto"/>
        <w:right w:val="none" w:sz="0" w:space="0" w:color="auto"/>
      </w:divBdr>
    </w:div>
    <w:div w:id="1142231558">
      <w:bodyDiv w:val="1"/>
      <w:marLeft w:val="0"/>
      <w:marRight w:val="0"/>
      <w:marTop w:val="0"/>
      <w:marBottom w:val="0"/>
      <w:divBdr>
        <w:top w:val="none" w:sz="0" w:space="0" w:color="auto"/>
        <w:left w:val="none" w:sz="0" w:space="0" w:color="auto"/>
        <w:bottom w:val="none" w:sz="0" w:space="0" w:color="auto"/>
        <w:right w:val="none" w:sz="0" w:space="0" w:color="auto"/>
      </w:divBdr>
    </w:div>
    <w:div w:id="1142818713">
      <w:bodyDiv w:val="1"/>
      <w:marLeft w:val="0"/>
      <w:marRight w:val="0"/>
      <w:marTop w:val="0"/>
      <w:marBottom w:val="0"/>
      <w:divBdr>
        <w:top w:val="none" w:sz="0" w:space="0" w:color="auto"/>
        <w:left w:val="none" w:sz="0" w:space="0" w:color="auto"/>
        <w:bottom w:val="none" w:sz="0" w:space="0" w:color="auto"/>
        <w:right w:val="none" w:sz="0" w:space="0" w:color="auto"/>
      </w:divBdr>
    </w:div>
    <w:div w:id="1143039152">
      <w:bodyDiv w:val="1"/>
      <w:marLeft w:val="0"/>
      <w:marRight w:val="0"/>
      <w:marTop w:val="0"/>
      <w:marBottom w:val="0"/>
      <w:divBdr>
        <w:top w:val="none" w:sz="0" w:space="0" w:color="auto"/>
        <w:left w:val="none" w:sz="0" w:space="0" w:color="auto"/>
        <w:bottom w:val="none" w:sz="0" w:space="0" w:color="auto"/>
        <w:right w:val="none" w:sz="0" w:space="0" w:color="auto"/>
      </w:divBdr>
    </w:div>
    <w:div w:id="1143353456">
      <w:bodyDiv w:val="1"/>
      <w:marLeft w:val="0"/>
      <w:marRight w:val="0"/>
      <w:marTop w:val="0"/>
      <w:marBottom w:val="0"/>
      <w:divBdr>
        <w:top w:val="none" w:sz="0" w:space="0" w:color="auto"/>
        <w:left w:val="none" w:sz="0" w:space="0" w:color="auto"/>
        <w:bottom w:val="none" w:sz="0" w:space="0" w:color="auto"/>
        <w:right w:val="none" w:sz="0" w:space="0" w:color="auto"/>
      </w:divBdr>
    </w:div>
    <w:div w:id="1145316100">
      <w:bodyDiv w:val="1"/>
      <w:marLeft w:val="0"/>
      <w:marRight w:val="0"/>
      <w:marTop w:val="0"/>
      <w:marBottom w:val="0"/>
      <w:divBdr>
        <w:top w:val="none" w:sz="0" w:space="0" w:color="auto"/>
        <w:left w:val="none" w:sz="0" w:space="0" w:color="auto"/>
        <w:bottom w:val="none" w:sz="0" w:space="0" w:color="auto"/>
        <w:right w:val="none" w:sz="0" w:space="0" w:color="auto"/>
      </w:divBdr>
    </w:div>
    <w:div w:id="1147744348">
      <w:bodyDiv w:val="1"/>
      <w:marLeft w:val="0"/>
      <w:marRight w:val="0"/>
      <w:marTop w:val="0"/>
      <w:marBottom w:val="0"/>
      <w:divBdr>
        <w:top w:val="none" w:sz="0" w:space="0" w:color="auto"/>
        <w:left w:val="none" w:sz="0" w:space="0" w:color="auto"/>
        <w:bottom w:val="none" w:sz="0" w:space="0" w:color="auto"/>
        <w:right w:val="none" w:sz="0" w:space="0" w:color="auto"/>
      </w:divBdr>
    </w:div>
    <w:div w:id="1149443824">
      <w:bodyDiv w:val="1"/>
      <w:marLeft w:val="0"/>
      <w:marRight w:val="0"/>
      <w:marTop w:val="0"/>
      <w:marBottom w:val="0"/>
      <w:divBdr>
        <w:top w:val="none" w:sz="0" w:space="0" w:color="auto"/>
        <w:left w:val="none" w:sz="0" w:space="0" w:color="auto"/>
        <w:bottom w:val="none" w:sz="0" w:space="0" w:color="auto"/>
        <w:right w:val="none" w:sz="0" w:space="0" w:color="auto"/>
      </w:divBdr>
      <w:divsChild>
        <w:div w:id="55397171">
          <w:marLeft w:val="0"/>
          <w:marRight w:val="0"/>
          <w:marTop w:val="0"/>
          <w:marBottom w:val="0"/>
          <w:divBdr>
            <w:top w:val="none" w:sz="0" w:space="0" w:color="auto"/>
            <w:left w:val="none" w:sz="0" w:space="0" w:color="auto"/>
            <w:bottom w:val="none" w:sz="0" w:space="0" w:color="auto"/>
            <w:right w:val="none" w:sz="0" w:space="0" w:color="auto"/>
          </w:divBdr>
          <w:divsChild>
            <w:div w:id="668872387">
              <w:marLeft w:val="0"/>
              <w:marRight w:val="0"/>
              <w:marTop w:val="0"/>
              <w:marBottom w:val="0"/>
              <w:divBdr>
                <w:top w:val="none" w:sz="0" w:space="0" w:color="auto"/>
                <w:left w:val="none" w:sz="0" w:space="0" w:color="auto"/>
                <w:bottom w:val="none" w:sz="0" w:space="0" w:color="auto"/>
                <w:right w:val="none" w:sz="0" w:space="0" w:color="auto"/>
              </w:divBdr>
            </w:div>
          </w:divsChild>
        </w:div>
        <w:div w:id="277757750">
          <w:marLeft w:val="0"/>
          <w:marRight w:val="0"/>
          <w:marTop w:val="0"/>
          <w:marBottom w:val="0"/>
          <w:divBdr>
            <w:top w:val="none" w:sz="0" w:space="0" w:color="auto"/>
            <w:left w:val="none" w:sz="0" w:space="0" w:color="auto"/>
            <w:bottom w:val="none" w:sz="0" w:space="0" w:color="auto"/>
            <w:right w:val="none" w:sz="0" w:space="0" w:color="auto"/>
          </w:divBdr>
          <w:divsChild>
            <w:div w:id="141041520">
              <w:marLeft w:val="0"/>
              <w:marRight w:val="0"/>
              <w:marTop w:val="0"/>
              <w:marBottom w:val="0"/>
              <w:divBdr>
                <w:top w:val="none" w:sz="0" w:space="0" w:color="auto"/>
                <w:left w:val="none" w:sz="0" w:space="0" w:color="auto"/>
                <w:bottom w:val="none" w:sz="0" w:space="0" w:color="auto"/>
                <w:right w:val="none" w:sz="0" w:space="0" w:color="auto"/>
              </w:divBdr>
            </w:div>
          </w:divsChild>
        </w:div>
        <w:div w:id="379138826">
          <w:marLeft w:val="0"/>
          <w:marRight w:val="0"/>
          <w:marTop w:val="0"/>
          <w:marBottom w:val="0"/>
          <w:divBdr>
            <w:top w:val="none" w:sz="0" w:space="0" w:color="auto"/>
            <w:left w:val="none" w:sz="0" w:space="0" w:color="auto"/>
            <w:bottom w:val="none" w:sz="0" w:space="0" w:color="auto"/>
            <w:right w:val="none" w:sz="0" w:space="0" w:color="auto"/>
          </w:divBdr>
          <w:divsChild>
            <w:div w:id="1048257308">
              <w:marLeft w:val="0"/>
              <w:marRight w:val="0"/>
              <w:marTop w:val="0"/>
              <w:marBottom w:val="0"/>
              <w:divBdr>
                <w:top w:val="none" w:sz="0" w:space="0" w:color="auto"/>
                <w:left w:val="none" w:sz="0" w:space="0" w:color="auto"/>
                <w:bottom w:val="none" w:sz="0" w:space="0" w:color="auto"/>
                <w:right w:val="none" w:sz="0" w:space="0" w:color="auto"/>
              </w:divBdr>
            </w:div>
            <w:div w:id="1397623965">
              <w:marLeft w:val="0"/>
              <w:marRight w:val="0"/>
              <w:marTop w:val="0"/>
              <w:marBottom w:val="0"/>
              <w:divBdr>
                <w:top w:val="none" w:sz="0" w:space="0" w:color="auto"/>
                <w:left w:val="none" w:sz="0" w:space="0" w:color="auto"/>
                <w:bottom w:val="none" w:sz="0" w:space="0" w:color="auto"/>
                <w:right w:val="none" w:sz="0" w:space="0" w:color="auto"/>
              </w:divBdr>
            </w:div>
            <w:div w:id="1947732333">
              <w:marLeft w:val="0"/>
              <w:marRight w:val="0"/>
              <w:marTop w:val="0"/>
              <w:marBottom w:val="0"/>
              <w:divBdr>
                <w:top w:val="none" w:sz="0" w:space="0" w:color="auto"/>
                <w:left w:val="none" w:sz="0" w:space="0" w:color="auto"/>
                <w:bottom w:val="none" w:sz="0" w:space="0" w:color="auto"/>
                <w:right w:val="none" w:sz="0" w:space="0" w:color="auto"/>
              </w:divBdr>
            </w:div>
            <w:div w:id="2023818823">
              <w:marLeft w:val="0"/>
              <w:marRight w:val="0"/>
              <w:marTop w:val="0"/>
              <w:marBottom w:val="0"/>
              <w:divBdr>
                <w:top w:val="none" w:sz="0" w:space="0" w:color="auto"/>
                <w:left w:val="none" w:sz="0" w:space="0" w:color="auto"/>
                <w:bottom w:val="none" w:sz="0" w:space="0" w:color="auto"/>
                <w:right w:val="none" w:sz="0" w:space="0" w:color="auto"/>
              </w:divBdr>
            </w:div>
            <w:div w:id="2109042058">
              <w:marLeft w:val="0"/>
              <w:marRight w:val="0"/>
              <w:marTop w:val="0"/>
              <w:marBottom w:val="0"/>
              <w:divBdr>
                <w:top w:val="none" w:sz="0" w:space="0" w:color="auto"/>
                <w:left w:val="none" w:sz="0" w:space="0" w:color="auto"/>
                <w:bottom w:val="none" w:sz="0" w:space="0" w:color="auto"/>
                <w:right w:val="none" w:sz="0" w:space="0" w:color="auto"/>
              </w:divBdr>
            </w:div>
          </w:divsChild>
        </w:div>
        <w:div w:id="463428662">
          <w:marLeft w:val="0"/>
          <w:marRight w:val="0"/>
          <w:marTop w:val="0"/>
          <w:marBottom w:val="0"/>
          <w:divBdr>
            <w:top w:val="none" w:sz="0" w:space="0" w:color="auto"/>
            <w:left w:val="none" w:sz="0" w:space="0" w:color="auto"/>
            <w:bottom w:val="none" w:sz="0" w:space="0" w:color="auto"/>
            <w:right w:val="none" w:sz="0" w:space="0" w:color="auto"/>
          </w:divBdr>
          <w:divsChild>
            <w:div w:id="489299193">
              <w:marLeft w:val="0"/>
              <w:marRight w:val="0"/>
              <w:marTop w:val="0"/>
              <w:marBottom w:val="0"/>
              <w:divBdr>
                <w:top w:val="none" w:sz="0" w:space="0" w:color="auto"/>
                <w:left w:val="none" w:sz="0" w:space="0" w:color="auto"/>
                <w:bottom w:val="none" w:sz="0" w:space="0" w:color="auto"/>
                <w:right w:val="none" w:sz="0" w:space="0" w:color="auto"/>
              </w:divBdr>
            </w:div>
          </w:divsChild>
        </w:div>
        <w:div w:id="615675846">
          <w:marLeft w:val="0"/>
          <w:marRight w:val="0"/>
          <w:marTop w:val="0"/>
          <w:marBottom w:val="0"/>
          <w:divBdr>
            <w:top w:val="none" w:sz="0" w:space="0" w:color="auto"/>
            <w:left w:val="none" w:sz="0" w:space="0" w:color="auto"/>
            <w:bottom w:val="none" w:sz="0" w:space="0" w:color="auto"/>
            <w:right w:val="none" w:sz="0" w:space="0" w:color="auto"/>
          </w:divBdr>
          <w:divsChild>
            <w:div w:id="1885602840">
              <w:marLeft w:val="0"/>
              <w:marRight w:val="0"/>
              <w:marTop w:val="0"/>
              <w:marBottom w:val="0"/>
              <w:divBdr>
                <w:top w:val="none" w:sz="0" w:space="0" w:color="auto"/>
                <w:left w:val="none" w:sz="0" w:space="0" w:color="auto"/>
                <w:bottom w:val="none" w:sz="0" w:space="0" w:color="auto"/>
                <w:right w:val="none" w:sz="0" w:space="0" w:color="auto"/>
              </w:divBdr>
            </w:div>
          </w:divsChild>
        </w:div>
        <w:div w:id="781338767">
          <w:marLeft w:val="0"/>
          <w:marRight w:val="0"/>
          <w:marTop w:val="0"/>
          <w:marBottom w:val="0"/>
          <w:divBdr>
            <w:top w:val="none" w:sz="0" w:space="0" w:color="auto"/>
            <w:left w:val="none" w:sz="0" w:space="0" w:color="auto"/>
            <w:bottom w:val="none" w:sz="0" w:space="0" w:color="auto"/>
            <w:right w:val="none" w:sz="0" w:space="0" w:color="auto"/>
          </w:divBdr>
          <w:divsChild>
            <w:div w:id="598410919">
              <w:marLeft w:val="0"/>
              <w:marRight w:val="0"/>
              <w:marTop w:val="0"/>
              <w:marBottom w:val="0"/>
              <w:divBdr>
                <w:top w:val="none" w:sz="0" w:space="0" w:color="auto"/>
                <w:left w:val="none" w:sz="0" w:space="0" w:color="auto"/>
                <w:bottom w:val="none" w:sz="0" w:space="0" w:color="auto"/>
                <w:right w:val="none" w:sz="0" w:space="0" w:color="auto"/>
              </w:divBdr>
            </w:div>
          </w:divsChild>
        </w:div>
        <w:div w:id="813715201">
          <w:marLeft w:val="0"/>
          <w:marRight w:val="0"/>
          <w:marTop w:val="0"/>
          <w:marBottom w:val="0"/>
          <w:divBdr>
            <w:top w:val="none" w:sz="0" w:space="0" w:color="auto"/>
            <w:left w:val="none" w:sz="0" w:space="0" w:color="auto"/>
            <w:bottom w:val="none" w:sz="0" w:space="0" w:color="auto"/>
            <w:right w:val="none" w:sz="0" w:space="0" w:color="auto"/>
          </w:divBdr>
          <w:divsChild>
            <w:div w:id="1922175772">
              <w:marLeft w:val="0"/>
              <w:marRight w:val="0"/>
              <w:marTop w:val="0"/>
              <w:marBottom w:val="0"/>
              <w:divBdr>
                <w:top w:val="none" w:sz="0" w:space="0" w:color="auto"/>
                <w:left w:val="none" w:sz="0" w:space="0" w:color="auto"/>
                <w:bottom w:val="none" w:sz="0" w:space="0" w:color="auto"/>
                <w:right w:val="none" w:sz="0" w:space="0" w:color="auto"/>
              </w:divBdr>
            </w:div>
          </w:divsChild>
        </w:div>
        <w:div w:id="903101534">
          <w:marLeft w:val="0"/>
          <w:marRight w:val="0"/>
          <w:marTop w:val="0"/>
          <w:marBottom w:val="0"/>
          <w:divBdr>
            <w:top w:val="none" w:sz="0" w:space="0" w:color="auto"/>
            <w:left w:val="none" w:sz="0" w:space="0" w:color="auto"/>
            <w:bottom w:val="none" w:sz="0" w:space="0" w:color="auto"/>
            <w:right w:val="none" w:sz="0" w:space="0" w:color="auto"/>
          </w:divBdr>
          <w:divsChild>
            <w:div w:id="669018519">
              <w:marLeft w:val="0"/>
              <w:marRight w:val="0"/>
              <w:marTop w:val="0"/>
              <w:marBottom w:val="0"/>
              <w:divBdr>
                <w:top w:val="none" w:sz="0" w:space="0" w:color="auto"/>
                <w:left w:val="none" w:sz="0" w:space="0" w:color="auto"/>
                <w:bottom w:val="none" w:sz="0" w:space="0" w:color="auto"/>
                <w:right w:val="none" w:sz="0" w:space="0" w:color="auto"/>
              </w:divBdr>
            </w:div>
            <w:div w:id="737827518">
              <w:marLeft w:val="0"/>
              <w:marRight w:val="0"/>
              <w:marTop w:val="0"/>
              <w:marBottom w:val="0"/>
              <w:divBdr>
                <w:top w:val="none" w:sz="0" w:space="0" w:color="auto"/>
                <w:left w:val="none" w:sz="0" w:space="0" w:color="auto"/>
                <w:bottom w:val="none" w:sz="0" w:space="0" w:color="auto"/>
                <w:right w:val="none" w:sz="0" w:space="0" w:color="auto"/>
              </w:divBdr>
            </w:div>
            <w:div w:id="1078358138">
              <w:marLeft w:val="0"/>
              <w:marRight w:val="0"/>
              <w:marTop w:val="0"/>
              <w:marBottom w:val="0"/>
              <w:divBdr>
                <w:top w:val="none" w:sz="0" w:space="0" w:color="auto"/>
                <w:left w:val="none" w:sz="0" w:space="0" w:color="auto"/>
                <w:bottom w:val="none" w:sz="0" w:space="0" w:color="auto"/>
                <w:right w:val="none" w:sz="0" w:space="0" w:color="auto"/>
              </w:divBdr>
            </w:div>
            <w:div w:id="1294560445">
              <w:marLeft w:val="0"/>
              <w:marRight w:val="0"/>
              <w:marTop w:val="0"/>
              <w:marBottom w:val="0"/>
              <w:divBdr>
                <w:top w:val="none" w:sz="0" w:space="0" w:color="auto"/>
                <w:left w:val="none" w:sz="0" w:space="0" w:color="auto"/>
                <w:bottom w:val="none" w:sz="0" w:space="0" w:color="auto"/>
                <w:right w:val="none" w:sz="0" w:space="0" w:color="auto"/>
              </w:divBdr>
            </w:div>
            <w:div w:id="1875731081">
              <w:marLeft w:val="0"/>
              <w:marRight w:val="0"/>
              <w:marTop w:val="0"/>
              <w:marBottom w:val="0"/>
              <w:divBdr>
                <w:top w:val="none" w:sz="0" w:space="0" w:color="auto"/>
                <w:left w:val="none" w:sz="0" w:space="0" w:color="auto"/>
                <w:bottom w:val="none" w:sz="0" w:space="0" w:color="auto"/>
                <w:right w:val="none" w:sz="0" w:space="0" w:color="auto"/>
              </w:divBdr>
            </w:div>
          </w:divsChild>
        </w:div>
        <w:div w:id="1585525831">
          <w:marLeft w:val="0"/>
          <w:marRight w:val="0"/>
          <w:marTop w:val="0"/>
          <w:marBottom w:val="0"/>
          <w:divBdr>
            <w:top w:val="none" w:sz="0" w:space="0" w:color="auto"/>
            <w:left w:val="none" w:sz="0" w:space="0" w:color="auto"/>
            <w:bottom w:val="none" w:sz="0" w:space="0" w:color="auto"/>
            <w:right w:val="none" w:sz="0" w:space="0" w:color="auto"/>
          </w:divBdr>
          <w:divsChild>
            <w:div w:id="930967596">
              <w:marLeft w:val="0"/>
              <w:marRight w:val="0"/>
              <w:marTop w:val="0"/>
              <w:marBottom w:val="0"/>
              <w:divBdr>
                <w:top w:val="none" w:sz="0" w:space="0" w:color="auto"/>
                <w:left w:val="none" w:sz="0" w:space="0" w:color="auto"/>
                <w:bottom w:val="none" w:sz="0" w:space="0" w:color="auto"/>
                <w:right w:val="none" w:sz="0" w:space="0" w:color="auto"/>
              </w:divBdr>
            </w:div>
          </w:divsChild>
        </w:div>
        <w:div w:id="1803691486">
          <w:marLeft w:val="0"/>
          <w:marRight w:val="0"/>
          <w:marTop w:val="0"/>
          <w:marBottom w:val="0"/>
          <w:divBdr>
            <w:top w:val="none" w:sz="0" w:space="0" w:color="auto"/>
            <w:left w:val="none" w:sz="0" w:space="0" w:color="auto"/>
            <w:bottom w:val="none" w:sz="0" w:space="0" w:color="auto"/>
            <w:right w:val="none" w:sz="0" w:space="0" w:color="auto"/>
          </w:divBdr>
          <w:divsChild>
            <w:div w:id="1920361842">
              <w:marLeft w:val="0"/>
              <w:marRight w:val="0"/>
              <w:marTop w:val="0"/>
              <w:marBottom w:val="0"/>
              <w:divBdr>
                <w:top w:val="none" w:sz="0" w:space="0" w:color="auto"/>
                <w:left w:val="none" w:sz="0" w:space="0" w:color="auto"/>
                <w:bottom w:val="none" w:sz="0" w:space="0" w:color="auto"/>
                <w:right w:val="none" w:sz="0" w:space="0" w:color="auto"/>
              </w:divBdr>
            </w:div>
          </w:divsChild>
        </w:div>
        <w:div w:id="2002274122">
          <w:marLeft w:val="0"/>
          <w:marRight w:val="0"/>
          <w:marTop w:val="0"/>
          <w:marBottom w:val="0"/>
          <w:divBdr>
            <w:top w:val="none" w:sz="0" w:space="0" w:color="auto"/>
            <w:left w:val="none" w:sz="0" w:space="0" w:color="auto"/>
            <w:bottom w:val="none" w:sz="0" w:space="0" w:color="auto"/>
            <w:right w:val="none" w:sz="0" w:space="0" w:color="auto"/>
          </w:divBdr>
          <w:divsChild>
            <w:div w:id="440683184">
              <w:marLeft w:val="0"/>
              <w:marRight w:val="0"/>
              <w:marTop w:val="0"/>
              <w:marBottom w:val="0"/>
              <w:divBdr>
                <w:top w:val="none" w:sz="0" w:space="0" w:color="auto"/>
                <w:left w:val="none" w:sz="0" w:space="0" w:color="auto"/>
                <w:bottom w:val="none" w:sz="0" w:space="0" w:color="auto"/>
                <w:right w:val="none" w:sz="0" w:space="0" w:color="auto"/>
              </w:divBdr>
            </w:div>
            <w:div w:id="1124008876">
              <w:marLeft w:val="0"/>
              <w:marRight w:val="0"/>
              <w:marTop w:val="0"/>
              <w:marBottom w:val="0"/>
              <w:divBdr>
                <w:top w:val="none" w:sz="0" w:space="0" w:color="auto"/>
                <w:left w:val="none" w:sz="0" w:space="0" w:color="auto"/>
                <w:bottom w:val="none" w:sz="0" w:space="0" w:color="auto"/>
                <w:right w:val="none" w:sz="0" w:space="0" w:color="auto"/>
              </w:divBdr>
            </w:div>
            <w:div w:id="1844276013">
              <w:marLeft w:val="0"/>
              <w:marRight w:val="0"/>
              <w:marTop w:val="0"/>
              <w:marBottom w:val="0"/>
              <w:divBdr>
                <w:top w:val="none" w:sz="0" w:space="0" w:color="auto"/>
                <w:left w:val="none" w:sz="0" w:space="0" w:color="auto"/>
                <w:bottom w:val="none" w:sz="0" w:space="0" w:color="auto"/>
                <w:right w:val="none" w:sz="0" w:space="0" w:color="auto"/>
              </w:divBdr>
            </w:div>
          </w:divsChild>
        </w:div>
        <w:div w:id="2028095294">
          <w:marLeft w:val="0"/>
          <w:marRight w:val="0"/>
          <w:marTop w:val="0"/>
          <w:marBottom w:val="0"/>
          <w:divBdr>
            <w:top w:val="none" w:sz="0" w:space="0" w:color="auto"/>
            <w:left w:val="none" w:sz="0" w:space="0" w:color="auto"/>
            <w:bottom w:val="none" w:sz="0" w:space="0" w:color="auto"/>
            <w:right w:val="none" w:sz="0" w:space="0" w:color="auto"/>
          </w:divBdr>
          <w:divsChild>
            <w:div w:id="11228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434">
      <w:bodyDiv w:val="1"/>
      <w:marLeft w:val="0"/>
      <w:marRight w:val="0"/>
      <w:marTop w:val="0"/>
      <w:marBottom w:val="0"/>
      <w:divBdr>
        <w:top w:val="none" w:sz="0" w:space="0" w:color="auto"/>
        <w:left w:val="none" w:sz="0" w:space="0" w:color="auto"/>
        <w:bottom w:val="none" w:sz="0" w:space="0" w:color="auto"/>
        <w:right w:val="none" w:sz="0" w:space="0" w:color="auto"/>
      </w:divBdr>
    </w:div>
    <w:div w:id="1152330149">
      <w:bodyDiv w:val="1"/>
      <w:marLeft w:val="0"/>
      <w:marRight w:val="0"/>
      <w:marTop w:val="0"/>
      <w:marBottom w:val="0"/>
      <w:divBdr>
        <w:top w:val="none" w:sz="0" w:space="0" w:color="auto"/>
        <w:left w:val="none" w:sz="0" w:space="0" w:color="auto"/>
        <w:bottom w:val="none" w:sz="0" w:space="0" w:color="auto"/>
        <w:right w:val="none" w:sz="0" w:space="0" w:color="auto"/>
      </w:divBdr>
      <w:divsChild>
        <w:div w:id="1724328518">
          <w:marLeft w:val="0"/>
          <w:marRight w:val="0"/>
          <w:marTop w:val="0"/>
          <w:marBottom w:val="0"/>
          <w:divBdr>
            <w:top w:val="none" w:sz="0" w:space="0" w:color="auto"/>
            <w:left w:val="none" w:sz="0" w:space="0" w:color="auto"/>
            <w:bottom w:val="none" w:sz="0" w:space="0" w:color="auto"/>
            <w:right w:val="none" w:sz="0" w:space="0" w:color="auto"/>
          </w:divBdr>
          <w:divsChild>
            <w:div w:id="968902994">
              <w:marLeft w:val="0"/>
              <w:marRight w:val="0"/>
              <w:marTop w:val="0"/>
              <w:marBottom w:val="0"/>
              <w:divBdr>
                <w:top w:val="none" w:sz="0" w:space="0" w:color="auto"/>
                <w:left w:val="none" w:sz="0" w:space="0" w:color="auto"/>
                <w:bottom w:val="none" w:sz="0" w:space="0" w:color="auto"/>
                <w:right w:val="none" w:sz="0" w:space="0" w:color="auto"/>
              </w:divBdr>
              <w:divsChild>
                <w:div w:id="1897934045">
                  <w:marLeft w:val="-240"/>
                  <w:marRight w:val="-240"/>
                  <w:marTop w:val="0"/>
                  <w:marBottom w:val="0"/>
                  <w:divBdr>
                    <w:top w:val="none" w:sz="0" w:space="0" w:color="auto"/>
                    <w:left w:val="none" w:sz="0" w:space="0" w:color="auto"/>
                    <w:bottom w:val="none" w:sz="0" w:space="0" w:color="auto"/>
                    <w:right w:val="none" w:sz="0" w:space="0" w:color="auto"/>
                  </w:divBdr>
                  <w:divsChild>
                    <w:div w:id="1795782320">
                      <w:marLeft w:val="0"/>
                      <w:marRight w:val="0"/>
                      <w:marTop w:val="0"/>
                      <w:marBottom w:val="0"/>
                      <w:divBdr>
                        <w:top w:val="none" w:sz="0" w:space="0" w:color="auto"/>
                        <w:left w:val="none" w:sz="0" w:space="0" w:color="auto"/>
                        <w:bottom w:val="none" w:sz="0" w:space="0" w:color="auto"/>
                        <w:right w:val="none" w:sz="0" w:space="0" w:color="auto"/>
                      </w:divBdr>
                      <w:divsChild>
                        <w:div w:id="1000621729">
                          <w:marLeft w:val="0"/>
                          <w:marRight w:val="0"/>
                          <w:marTop w:val="0"/>
                          <w:marBottom w:val="0"/>
                          <w:divBdr>
                            <w:top w:val="none" w:sz="0" w:space="0" w:color="auto"/>
                            <w:left w:val="none" w:sz="0" w:space="0" w:color="auto"/>
                            <w:bottom w:val="none" w:sz="0" w:space="0" w:color="auto"/>
                            <w:right w:val="none" w:sz="0" w:space="0" w:color="auto"/>
                          </w:divBdr>
                        </w:div>
                        <w:div w:id="1519465769">
                          <w:marLeft w:val="0"/>
                          <w:marRight w:val="0"/>
                          <w:marTop w:val="0"/>
                          <w:marBottom w:val="0"/>
                          <w:divBdr>
                            <w:top w:val="none" w:sz="0" w:space="0" w:color="auto"/>
                            <w:left w:val="none" w:sz="0" w:space="0" w:color="auto"/>
                            <w:bottom w:val="none" w:sz="0" w:space="0" w:color="auto"/>
                            <w:right w:val="none" w:sz="0" w:space="0" w:color="auto"/>
                          </w:divBdr>
                          <w:divsChild>
                            <w:div w:id="601571722">
                              <w:marLeft w:val="165"/>
                              <w:marRight w:val="165"/>
                              <w:marTop w:val="0"/>
                              <w:marBottom w:val="0"/>
                              <w:divBdr>
                                <w:top w:val="none" w:sz="0" w:space="0" w:color="auto"/>
                                <w:left w:val="none" w:sz="0" w:space="0" w:color="auto"/>
                                <w:bottom w:val="none" w:sz="0" w:space="0" w:color="auto"/>
                                <w:right w:val="none" w:sz="0" w:space="0" w:color="auto"/>
                              </w:divBdr>
                              <w:divsChild>
                                <w:div w:id="2078283188">
                                  <w:marLeft w:val="0"/>
                                  <w:marRight w:val="0"/>
                                  <w:marTop w:val="0"/>
                                  <w:marBottom w:val="0"/>
                                  <w:divBdr>
                                    <w:top w:val="none" w:sz="0" w:space="0" w:color="auto"/>
                                    <w:left w:val="none" w:sz="0" w:space="0" w:color="auto"/>
                                    <w:bottom w:val="none" w:sz="0" w:space="0" w:color="auto"/>
                                    <w:right w:val="none" w:sz="0" w:space="0" w:color="auto"/>
                                  </w:divBdr>
                                  <w:divsChild>
                                    <w:div w:id="6472430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77362">
      <w:bodyDiv w:val="1"/>
      <w:marLeft w:val="0"/>
      <w:marRight w:val="0"/>
      <w:marTop w:val="0"/>
      <w:marBottom w:val="0"/>
      <w:divBdr>
        <w:top w:val="none" w:sz="0" w:space="0" w:color="auto"/>
        <w:left w:val="none" w:sz="0" w:space="0" w:color="auto"/>
        <w:bottom w:val="none" w:sz="0" w:space="0" w:color="auto"/>
        <w:right w:val="none" w:sz="0" w:space="0" w:color="auto"/>
      </w:divBdr>
    </w:div>
    <w:div w:id="1152789502">
      <w:bodyDiv w:val="1"/>
      <w:marLeft w:val="0"/>
      <w:marRight w:val="0"/>
      <w:marTop w:val="0"/>
      <w:marBottom w:val="0"/>
      <w:divBdr>
        <w:top w:val="none" w:sz="0" w:space="0" w:color="auto"/>
        <w:left w:val="none" w:sz="0" w:space="0" w:color="auto"/>
        <w:bottom w:val="none" w:sz="0" w:space="0" w:color="auto"/>
        <w:right w:val="none" w:sz="0" w:space="0" w:color="auto"/>
      </w:divBdr>
    </w:div>
    <w:div w:id="1153259180">
      <w:bodyDiv w:val="1"/>
      <w:marLeft w:val="0"/>
      <w:marRight w:val="0"/>
      <w:marTop w:val="0"/>
      <w:marBottom w:val="0"/>
      <w:divBdr>
        <w:top w:val="none" w:sz="0" w:space="0" w:color="auto"/>
        <w:left w:val="none" w:sz="0" w:space="0" w:color="auto"/>
        <w:bottom w:val="none" w:sz="0" w:space="0" w:color="auto"/>
        <w:right w:val="none" w:sz="0" w:space="0" w:color="auto"/>
      </w:divBdr>
    </w:div>
    <w:div w:id="1153445319">
      <w:bodyDiv w:val="1"/>
      <w:marLeft w:val="0"/>
      <w:marRight w:val="0"/>
      <w:marTop w:val="0"/>
      <w:marBottom w:val="0"/>
      <w:divBdr>
        <w:top w:val="none" w:sz="0" w:space="0" w:color="auto"/>
        <w:left w:val="none" w:sz="0" w:space="0" w:color="auto"/>
        <w:bottom w:val="none" w:sz="0" w:space="0" w:color="auto"/>
        <w:right w:val="none" w:sz="0" w:space="0" w:color="auto"/>
      </w:divBdr>
    </w:div>
    <w:div w:id="1154301102">
      <w:bodyDiv w:val="1"/>
      <w:marLeft w:val="0"/>
      <w:marRight w:val="0"/>
      <w:marTop w:val="0"/>
      <w:marBottom w:val="0"/>
      <w:divBdr>
        <w:top w:val="none" w:sz="0" w:space="0" w:color="auto"/>
        <w:left w:val="none" w:sz="0" w:space="0" w:color="auto"/>
        <w:bottom w:val="none" w:sz="0" w:space="0" w:color="auto"/>
        <w:right w:val="none" w:sz="0" w:space="0" w:color="auto"/>
      </w:divBdr>
    </w:div>
    <w:div w:id="1155485789">
      <w:bodyDiv w:val="1"/>
      <w:marLeft w:val="0"/>
      <w:marRight w:val="0"/>
      <w:marTop w:val="0"/>
      <w:marBottom w:val="0"/>
      <w:divBdr>
        <w:top w:val="none" w:sz="0" w:space="0" w:color="auto"/>
        <w:left w:val="none" w:sz="0" w:space="0" w:color="auto"/>
        <w:bottom w:val="none" w:sz="0" w:space="0" w:color="auto"/>
        <w:right w:val="none" w:sz="0" w:space="0" w:color="auto"/>
      </w:divBdr>
    </w:div>
    <w:div w:id="1155489352">
      <w:bodyDiv w:val="1"/>
      <w:marLeft w:val="0"/>
      <w:marRight w:val="0"/>
      <w:marTop w:val="0"/>
      <w:marBottom w:val="0"/>
      <w:divBdr>
        <w:top w:val="none" w:sz="0" w:space="0" w:color="auto"/>
        <w:left w:val="none" w:sz="0" w:space="0" w:color="auto"/>
        <w:bottom w:val="none" w:sz="0" w:space="0" w:color="auto"/>
        <w:right w:val="none" w:sz="0" w:space="0" w:color="auto"/>
      </w:divBdr>
    </w:div>
    <w:div w:id="1158881381">
      <w:bodyDiv w:val="1"/>
      <w:marLeft w:val="0"/>
      <w:marRight w:val="0"/>
      <w:marTop w:val="0"/>
      <w:marBottom w:val="0"/>
      <w:divBdr>
        <w:top w:val="none" w:sz="0" w:space="0" w:color="auto"/>
        <w:left w:val="none" w:sz="0" w:space="0" w:color="auto"/>
        <w:bottom w:val="none" w:sz="0" w:space="0" w:color="auto"/>
        <w:right w:val="none" w:sz="0" w:space="0" w:color="auto"/>
      </w:divBdr>
    </w:div>
    <w:div w:id="1160463336">
      <w:bodyDiv w:val="1"/>
      <w:marLeft w:val="0"/>
      <w:marRight w:val="0"/>
      <w:marTop w:val="0"/>
      <w:marBottom w:val="0"/>
      <w:divBdr>
        <w:top w:val="none" w:sz="0" w:space="0" w:color="auto"/>
        <w:left w:val="none" w:sz="0" w:space="0" w:color="auto"/>
        <w:bottom w:val="none" w:sz="0" w:space="0" w:color="auto"/>
        <w:right w:val="none" w:sz="0" w:space="0" w:color="auto"/>
      </w:divBdr>
    </w:div>
    <w:div w:id="1160845678">
      <w:bodyDiv w:val="1"/>
      <w:marLeft w:val="0"/>
      <w:marRight w:val="0"/>
      <w:marTop w:val="0"/>
      <w:marBottom w:val="0"/>
      <w:divBdr>
        <w:top w:val="none" w:sz="0" w:space="0" w:color="auto"/>
        <w:left w:val="none" w:sz="0" w:space="0" w:color="auto"/>
        <w:bottom w:val="none" w:sz="0" w:space="0" w:color="auto"/>
        <w:right w:val="none" w:sz="0" w:space="0" w:color="auto"/>
      </w:divBdr>
      <w:divsChild>
        <w:div w:id="217055516">
          <w:marLeft w:val="0"/>
          <w:marRight w:val="0"/>
          <w:marTop w:val="150"/>
          <w:marBottom w:val="0"/>
          <w:divBdr>
            <w:top w:val="none" w:sz="0" w:space="0" w:color="auto"/>
            <w:left w:val="none" w:sz="0" w:space="0" w:color="auto"/>
            <w:bottom w:val="none" w:sz="0" w:space="0" w:color="auto"/>
            <w:right w:val="none" w:sz="0" w:space="0" w:color="auto"/>
          </w:divBdr>
          <w:divsChild>
            <w:div w:id="19035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3746">
      <w:bodyDiv w:val="1"/>
      <w:marLeft w:val="0"/>
      <w:marRight w:val="0"/>
      <w:marTop w:val="0"/>
      <w:marBottom w:val="0"/>
      <w:divBdr>
        <w:top w:val="none" w:sz="0" w:space="0" w:color="auto"/>
        <w:left w:val="none" w:sz="0" w:space="0" w:color="auto"/>
        <w:bottom w:val="none" w:sz="0" w:space="0" w:color="auto"/>
        <w:right w:val="none" w:sz="0" w:space="0" w:color="auto"/>
      </w:divBdr>
    </w:div>
    <w:div w:id="1164393020">
      <w:bodyDiv w:val="1"/>
      <w:marLeft w:val="0"/>
      <w:marRight w:val="0"/>
      <w:marTop w:val="0"/>
      <w:marBottom w:val="0"/>
      <w:divBdr>
        <w:top w:val="none" w:sz="0" w:space="0" w:color="auto"/>
        <w:left w:val="none" w:sz="0" w:space="0" w:color="auto"/>
        <w:bottom w:val="none" w:sz="0" w:space="0" w:color="auto"/>
        <w:right w:val="none" w:sz="0" w:space="0" w:color="auto"/>
      </w:divBdr>
    </w:div>
    <w:div w:id="1166625977">
      <w:bodyDiv w:val="1"/>
      <w:marLeft w:val="0"/>
      <w:marRight w:val="0"/>
      <w:marTop w:val="0"/>
      <w:marBottom w:val="0"/>
      <w:divBdr>
        <w:top w:val="none" w:sz="0" w:space="0" w:color="auto"/>
        <w:left w:val="none" w:sz="0" w:space="0" w:color="auto"/>
        <w:bottom w:val="none" w:sz="0" w:space="0" w:color="auto"/>
        <w:right w:val="none" w:sz="0" w:space="0" w:color="auto"/>
      </w:divBdr>
    </w:div>
    <w:div w:id="1166626773">
      <w:bodyDiv w:val="1"/>
      <w:marLeft w:val="0"/>
      <w:marRight w:val="0"/>
      <w:marTop w:val="0"/>
      <w:marBottom w:val="0"/>
      <w:divBdr>
        <w:top w:val="none" w:sz="0" w:space="0" w:color="auto"/>
        <w:left w:val="none" w:sz="0" w:space="0" w:color="auto"/>
        <w:bottom w:val="none" w:sz="0" w:space="0" w:color="auto"/>
        <w:right w:val="none" w:sz="0" w:space="0" w:color="auto"/>
      </w:divBdr>
    </w:div>
    <w:div w:id="1167356775">
      <w:bodyDiv w:val="1"/>
      <w:marLeft w:val="0"/>
      <w:marRight w:val="0"/>
      <w:marTop w:val="0"/>
      <w:marBottom w:val="0"/>
      <w:divBdr>
        <w:top w:val="none" w:sz="0" w:space="0" w:color="auto"/>
        <w:left w:val="none" w:sz="0" w:space="0" w:color="auto"/>
        <w:bottom w:val="none" w:sz="0" w:space="0" w:color="auto"/>
        <w:right w:val="none" w:sz="0" w:space="0" w:color="auto"/>
      </w:divBdr>
    </w:div>
    <w:div w:id="1169755987">
      <w:bodyDiv w:val="1"/>
      <w:marLeft w:val="0"/>
      <w:marRight w:val="0"/>
      <w:marTop w:val="0"/>
      <w:marBottom w:val="0"/>
      <w:divBdr>
        <w:top w:val="none" w:sz="0" w:space="0" w:color="auto"/>
        <w:left w:val="none" w:sz="0" w:space="0" w:color="auto"/>
        <w:bottom w:val="none" w:sz="0" w:space="0" w:color="auto"/>
        <w:right w:val="none" w:sz="0" w:space="0" w:color="auto"/>
      </w:divBdr>
    </w:div>
    <w:div w:id="1169951126">
      <w:bodyDiv w:val="1"/>
      <w:marLeft w:val="0"/>
      <w:marRight w:val="0"/>
      <w:marTop w:val="0"/>
      <w:marBottom w:val="0"/>
      <w:divBdr>
        <w:top w:val="none" w:sz="0" w:space="0" w:color="auto"/>
        <w:left w:val="none" w:sz="0" w:space="0" w:color="auto"/>
        <w:bottom w:val="none" w:sz="0" w:space="0" w:color="auto"/>
        <w:right w:val="none" w:sz="0" w:space="0" w:color="auto"/>
      </w:divBdr>
    </w:div>
    <w:div w:id="1170292274">
      <w:bodyDiv w:val="1"/>
      <w:marLeft w:val="0"/>
      <w:marRight w:val="0"/>
      <w:marTop w:val="0"/>
      <w:marBottom w:val="0"/>
      <w:divBdr>
        <w:top w:val="none" w:sz="0" w:space="0" w:color="auto"/>
        <w:left w:val="none" w:sz="0" w:space="0" w:color="auto"/>
        <w:bottom w:val="none" w:sz="0" w:space="0" w:color="auto"/>
        <w:right w:val="none" w:sz="0" w:space="0" w:color="auto"/>
      </w:divBdr>
    </w:div>
    <w:div w:id="1171599764">
      <w:bodyDiv w:val="1"/>
      <w:marLeft w:val="0"/>
      <w:marRight w:val="0"/>
      <w:marTop w:val="0"/>
      <w:marBottom w:val="0"/>
      <w:divBdr>
        <w:top w:val="none" w:sz="0" w:space="0" w:color="auto"/>
        <w:left w:val="none" w:sz="0" w:space="0" w:color="auto"/>
        <w:bottom w:val="none" w:sz="0" w:space="0" w:color="auto"/>
        <w:right w:val="none" w:sz="0" w:space="0" w:color="auto"/>
      </w:divBdr>
    </w:div>
    <w:div w:id="1171994441">
      <w:bodyDiv w:val="1"/>
      <w:marLeft w:val="0"/>
      <w:marRight w:val="0"/>
      <w:marTop w:val="0"/>
      <w:marBottom w:val="0"/>
      <w:divBdr>
        <w:top w:val="none" w:sz="0" w:space="0" w:color="auto"/>
        <w:left w:val="none" w:sz="0" w:space="0" w:color="auto"/>
        <w:bottom w:val="none" w:sz="0" w:space="0" w:color="auto"/>
        <w:right w:val="none" w:sz="0" w:space="0" w:color="auto"/>
      </w:divBdr>
    </w:div>
    <w:div w:id="1173228062">
      <w:bodyDiv w:val="1"/>
      <w:marLeft w:val="0"/>
      <w:marRight w:val="0"/>
      <w:marTop w:val="0"/>
      <w:marBottom w:val="0"/>
      <w:divBdr>
        <w:top w:val="none" w:sz="0" w:space="0" w:color="auto"/>
        <w:left w:val="none" w:sz="0" w:space="0" w:color="auto"/>
        <w:bottom w:val="none" w:sz="0" w:space="0" w:color="auto"/>
        <w:right w:val="none" w:sz="0" w:space="0" w:color="auto"/>
      </w:divBdr>
    </w:div>
    <w:div w:id="1173573911">
      <w:bodyDiv w:val="1"/>
      <w:marLeft w:val="0"/>
      <w:marRight w:val="0"/>
      <w:marTop w:val="0"/>
      <w:marBottom w:val="0"/>
      <w:divBdr>
        <w:top w:val="none" w:sz="0" w:space="0" w:color="auto"/>
        <w:left w:val="none" w:sz="0" w:space="0" w:color="auto"/>
        <w:bottom w:val="none" w:sz="0" w:space="0" w:color="auto"/>
        <w:right w:val="none" w:sz="0" w:space="0" w:color="auto"/>
      </w:divBdr>
    </w:div>
    <w:div w:id="1173691044">
      <w:bodyDiv w:val="1"/>
      <w:marLeft w:val="0"/>
      <w:marRight w:val="0"/>
      <w:marTop w:val="0"/>
      <w:marBottom w:val="0"/>
      <w:divBdr>
        <w:top w:val="none" w:sz="0" w:space="0" w:color="auto"/>
        <w:left w:val="none" w:sz="0" w:space="0" w:color="auto"/>
        <w:bottom w:val="none" w:sz="0" w:space="0" w:color="auto"/>
        <w:right w:val="none" w:sz="0" w:space="0" w:color="auto"/>
      </w:divBdr>
    </w:div>
    <w:div w:id="1174224210">
      <w:bodyDiv w:val="1"/>
      <w:marLeft w:val="0"/>
      <w:marRight w:val="0"/>
      <w:marTop w:val="0"/>
      <w:marBottom w:val="0"/>
      <w:divBdr>
        <w:top w:val="none" w:sz="0" w:space="0" w:color="auto"/>
        <w:left w:val="none" w:sz="0" w:space="0" w:color="auto"/>
        <w:bottom w:val="none" w:sz="0" w:space="0" w:color="auto"/>
        <w:right w:val="none" w:sz="0" w:space="0" w:color="auto"/>
      </w:divBdr>
    </w:div>
    <w:div w:id="1174762385">
      <w:bodyDiv w:val="1"/>
      <w:marLeft w:val="0"/>
      <w:marRight w:val="0"/>
      <w:marTop w:val="0"/>
      <w:marBottom w:val="0"/>
      <w:divBdr>
        <w:top w:val="none" w:sz="0" w:space="0" w:color="auto"/>
        <w:left w:val="none" w:sz="0" w:space="0" w:color="auto"/>
        <w:bottom w:val="none" w:sz="0" w:space="0" w:color="auto"/>
        <w:right w:val="none" w:sz="0" w:space="0" w:color="auto"/>
      </w:divBdr>
    </w:div>
    <w:div w:id="1175609756">
      <w:bodyDiv w:val="1"/>
      <w:marLeft w:val="0"/>
      <w:marRight w:val="0"/>
      <w:marTop w:val="0"/>
      <w:marBottom w:val="0"/>
      <w:divBdr>
        <w:top w:val="none" w:sz="0" w:space="0" w:color="auto"/>
        <w:left w:val="none" w:sz="0" w:space="0" w:color="auto"/>
        <w:bottom w:val="none" w:sz="0" w:space="0" w:color="auto"/>
        <w:right w:val="none" w:sz="0" w:space="0" w:color="auto"/>
      </w:divBdr>
    </w:div>
    <w:div w:id="1176386808">
      <w:bodyDiv w:val="1"/>
      <w:marLeft w:val="0"/>
      <w:marRight w:val="0"/>
      <w:marTop w:val="0"/>
      <w:marBottom w:val="0"/>
      <w:divBdr>
        <w:top w:val="none" w:sz="0" w:space="0" w:color="auto"/>
        <w:left w:val="none" w:sz="0" w:space="0" w:color="auto"/>
        <w:bottom w:val="none" w:sz="0" w:space="0" w:color="auto"/>
        <w:right w:val="none" w:sz="0" w:space="0" w:color="auto"/>
      </w:divBdr>
    </w:div>
    <w:div w:id="1176651869">
      <w:bodyDiv w:val="1"/>
      <w:marLeft w:val="0"/>
      <w:marRight w:val="0"/>
      <w:marTop w:val="0"/>
      <w:marBottom w:val="0"/>
      <w:divBdr>
        <w:top w:val="none" w:sz="0" w:space="0" w:color="auto"/>
        <w:left w:val="none" w:sz="0" w:space="0" w:color="auto"/>
        <w:bottom w:val="none" w:sz="0" w:space="0" w:color="auto"/>
        <w:right w:val="none" w:sz="0" w:space="0" w:color="auto"/>
      </w:divBdr>
    </w:div>
    <w:div w:id="1178619173">
      <w:bodyDiv w:val="1"/>
      <w:marLeft w:val="0"/>
      <w:marRight w:val="0"/>
      <w:marTop w:val="0"/>
      <w:marBottom w:val="0"/>
      <w:divBdr>
        <w:top w:val="none" w:sz="0" w:space="0" w:color="auto"/>
        <w:left w:val="none" w:sz="0" w:space="0" w:color="auto"/>
        <w:bottom w:val="none" w:sz="0" w:space="0" w:color="auto"/>
        <w:right w:val="none" w:sz="0" w:space="0" w:color="auto"/>
      </w:divBdr>
    </w:div>
    <w:div w:id="1178958396">
      <w:bodyDiv w:val="1"/>
      <w:marLeft w:val="0"/>
      <w:marRight w:val="0"/>
      <w:marTop w:val="0"/>
      <w:marBottom w:val="0"/>
      <w:divBdr>
        <w:top w:val="none" w:sz="0" w:space="0" w:color="auto"/>
        <w:left w:val="none" w:sz="0" w:space="0" w:color="auto"/>
        <w:bottom w:val="none" w:sz="0" w:space="0" w:color="auto"/>
        <w:right w:val="none" w:sz="0" w:space="0" w:color="auto"/>
      </w:divBdr>
    </w:div>
    <w:div w:id="1179352643">
      <w:bodyDiv w:val="1"/>
      <w:marLeft w:val="0"/>
      <w:marRight w:val="0"/>
      <w:marTop w:val="0"/>
      <w:marBottom w:val="0"/>
      <w:divBdr>
        <w:top w:val="none" w:sz="0" w:space="0" w:color="auto"/>
        <w:left w:val="none" w:sz="0" w:space="0" w:color="auto"/>
        <w:bottom w:val="none" w:sz="0" w:space="0" w:color="auto"/>
        <w:right w:val="none" w:sz="0" w:space="0" w:color="auto"/>
      </w:divBdr>
    </w:div>
    <w:div w:id="1179857537">
      <w:bodyDiv w:val="1"/>
      <w:marLeft w:val="0"/>
      <w:marRight w:val="0"/>
      <w:marTop w:val="0"/>
      <w:marBottom w:val="0"/>
      <w:divBdr>
        <w:top w:val="none" w:sz="0" w:space="0" w:color="auto"/>
        <w:left w:val="none" w:sz="0" w:space="0" w:color="auto"/>
        <w:bottom w:val="none" w:sz="0" w:space="0" w:color="auto"/>
        <w:right w:val="none" w:sz="0" w:space="0" w:color="auto"/>
      </w:divBdr>
    </w:div>
    <w:div w:id="1181159848">
      <w:bodyDiv w:val="1"/>
      <w:marLeft w:val="0"/>
      <w:marRight w:val="0"/>
      <w:marTop w:val="0"/>
      <w:marBottom w:val="0"/>
      <w:divBdr>
        <w:top w:val="none" w:sz="0" w:space="0" w:color="auto"/>
        <w:left w:val="none" w:sz="0" w:space="0" w:color="auto"/>
        <w:bottom w:val="none" w:sz="0" w:space="0" w:color="auto"/>
        <w:right w:val="none" w:sz="0" w:space="0" w:color="auto"/>
      </w:divBdr>
    </w:div>
    <w:div w:id="1181315814">
      <w:bodyDiv w:val="1"/>
      <w:marLeft w:val="0"/>
      <w:marRight w:val="0"/>
      <w:marTop w:val="0"/>
      <w:marBottom w:val="0"/>
      <w:divBdr>
        <w:top w:val="none" w:sz="0" w:space="0" w:color="auto"/>
        <w:left w:val="none" w:sz="0" w:space="0" w:color="auto"/>
        <w:bottom w:val="none" w:sz="0" w:space="0" w:color="auto"/>
        <w:right w:val="none" w:sz="0" w:space="0" w:color="auto"/>
      </w:divBdr>
    </w:div>
    <w:div w:id="1182159566">
      <w:bodyDiv w:val="1"/>
      <w:marLeft w:val="0"/>
      <w:marRight w:val="0"/>
      <w:marTop w:val="0"/>
      <w:marBottom w:val="0"/>
      <w:divBdr>
        <w:top w:val="none" w:sz="0" w:space="0" w:color="auto"/>
        <w:left w:val="none" w:sz="0" w:space="0" w:color="auto"/>
        <w:bottom w:val="none" w:sz="0" w:space="0" w:color="auto"/>
        <w:right w:val="none" w:sz="0" w:space="0" w:color="auto"/>
      </w:divBdr>
    </w:div>
    <w:div w:id="1182159705">
      <w:bodyDiv w:val="1"/>
      <w:marLeft w:val="0"/>
      <w:marRight w:val="0"/>
      <w:marTop w:val="0"/>
      <w:marBottom w:val="0"/>
      <w:divBdr>
        <w:top w:val="none" w:sz="0" w:space="0" w:color="auto"/>
        <w:left w:val="none" w:sz="0" w:space="0" w:color="auto"/>
        <w:bottom w:val="none" w:sz="0" w:space="0" w:color="auto"/>
        <w:right w:val="none" w:sz="0" w:space="0" w:color="auto"/>
      </w:divBdr>
    </w:div>
    <w:div w:id="1185822660">
      <w:bodyDiv w:val="1"/>
      <w:marLeft w:val="0"/>
      <w:marRight w:val="0"/>
      <w:marTop w:val="0"/>
      <w:marBottom w:val="0"/>
      <w:divBdr>
        <w:top w:val="none" w:sz="0" w:space="0" w:color="auto"/>
        <w:left w:val="none" w:sz="0" w:space="0" w:color="auto"/>
        <w:bottom w:val="none" w:sz="0" w:space="0" w:color="auto"/>
        <w:right w:val="none" w:sz="0" w:space="0" w:color="auto"/>
      </w:divBdr>
    </w:div>
    <w:div w:id="1187718065">
      <w:bodyDiv w:val="1"/>
      <w:marLeft w:val="0"/>
      <w:marRight w:val="0"/>
      <w:marTop w:val="0"/>
      <w:marBottom w:val="0"/>
      <w:divBdr>
        <w:top w:val="none" w:sz="0" w:space="0" w:color="auto"/>
        <w:left w:val="none" w:sz="0" w:space="0" w:color="auto"/>
        <w:bottom w:val="none" w:sz="0" w:space="0" w:color="auto"/>
        <w:right w:val="none" w:sz="0" w:space="0" w:color="auto"/>
      </w:divBdr>
    </w:div>
    <w:div w:id="1188714445">
      <w:bodyDiv w:val="1"/>
      <w:marLeft w:val="0"/>
      <w:marRight w:val="0"/>
      <w:marTop w:val="0"/>
      <w:marBottom w:val="0"/>
      <w:divBdr>
        <w:top w:val="none" w:sz="0" w:space="0" w:color="auto"/>
        <w:left w:val="none" w:sz="0" w:space="0" w:color="auto"/>
        <w:bottom w:val="none" w:sz="0" w:space="0" w:color="auto"/>
        <w:right w:val="none" w:sz="0" w:space="0" w:color="auto"/>
      </w:divBdr>
    </w:div>
    <w:div w:id="1188761078">
      <w:bodyDiv w:val="1"/>
      <w:marLeft w:val="0"/>
      <w:marRight w:val="0"/>
      <w:marTop w:val="0"/>
      <w:marBottom w:val="0"/>
      <w:divBdr>
        <w:top w:val="none" w:sz="0" w:space="0" w:color="auto"/>
        <w:left w:val="none" w:sz="0" w:space="0" w:color="auto"/>
        <w:bottom w:val="none" w:sz="0" w:space="0" w:color="auto"/>
        <w:right w:val="none" w:sz="0" w:space="0" w:color="auto"/>
      </w:divBdr>
    </w:div>
    <w:div w:id="1191994512">
      <w:bodyDiv w:val="1"/>
      <w:marLeft w:val="0"/>
      <w:marRight w:val="0"/>
      <w:marTop w:val="0"/>
      <w:marBottom w:val="0"/>
      <w:divBdr>
        <w:top w:val="none" w:sz="0" w:space="0" w:color="auto"/>
        <w:left w:val="none" w:sz="0" w:space="0" w:color="auto"/>
        <w:bottom w:val="none" w:sz="0" w:space="0" w:color="auto"/>
        <w:right w:val="none" w:sz="0" w:space="0" w:color="auto"/>
      </w:divBdr>
    </w:div>
    <w:div w:id="1192958495">
      <w:bodyDiv w:val="1"/>
      <w:marLeft w:val="0"/>
      <w:marRight w:val="0"/>
      <w:marTop w:val="0"/>
      <w:marBottom w:val="0"/>
      <w:divBdr>
        <w:top w:val="none" w:sz="0" w:space="0" w:color="auto"/>
        <w:left w:val="none" w:sz="0" w:space="0" w:color="auto"/>
        <w:bottom w:val="none" w:sz="0" w:space="0" w:color="auto"/>
        <w:right w:val="none" w:sz="0" w:space="0" w:color="auto"/>
      </w:divBdr>
    </w:div>
    <w:div w:id="1193229988">
      <w:bodyDiv w:val="1"/>
      <w:marLeft w:val="0"/>
      <w:marRight w:val="0"/>
      <w:marTop w:val="0"/>
      <w:marBottom w:val="0"/>
      <w:divBdr>
        <w:top w:val="none" w:sz="0" w:space="0" w:color="auto"/>
        <w:left w:val="none" w:sz="0" w:space="0" w:color="auto"/>
        <w:bottom w:val="none" w:sz="0" w:space="0" w:color="auto"/>
        <w:right w:val="none" w:sz="0" w:space="0" w:color="auto"/>
      </w:divBdr>
    </w:div>
    <w:div w:id="1195002419">
      <w:bodyDiv w:val="1"/>
      <w:marLeft w:val="0"/>
      <w:marRight w:val="0"/>
      <w:marTop w:val="0"/>
      <w:marBottom w:val="0"/>
      <w:divBdr>
        <w:top w:val="none" w:sz="0" w:space="0" w:color="auto"/>
        <w:left w:val="none" w:sz="0" w:space="0" w:color="auto"/>
        <w:bottom w:val="none" w:sz="0" w:space="0" w:color="auto"/>
        <w:right w:val="none" w:sz="0" w:space="0" w:color="auto"/>
      </w:divBdr>
    </w:div>
    <w:div w:id="1195115673">
      <w:bodyDiv w:val="1"/>
      <w:marLeft w:val="0"/>
      <w:marRight w:val="0"/>
      <w:marTop w:val="0"/>
      <w:marBottom w:val="0"/>
      <w:divBdr>
        <w:top w:val="none" w:sz="0" w:space="0" w:color="auto"/>
        <w:left w:val="none" w:sz="0" w:space="0" w:color="auto"/>
        <w:bottom w:val="none" w:sz="0" w:space="0" w:color="auto"/>
        <w:right w:val="none" w:sz="0" w:space="0" w:color="auto"/>
      </w:divBdr>
    </w:div>
    <w:div w:id="1195776948">
      <w:bodyDiv w:val="1"/>
      <w:marLeft w:val="0"/>
      <w:marRight w:val="0"/>
      <w:marTop w:val="0"/>
      <w:marBottom w:val="0"/>
      <w:divBdr>
        <w:top w:val="none" w:sz="0" w:space="0" w:color="auto"/>
        <w:left w:val="none" w:sz="0" w:space="0" w:color="auto"/>
        <w:bottom w:val="none" w:sz="0" w:space="0" w:color="auto"/>
        <w:right w:val="none" w:sz="0" w:space="0" w:color="auto"/>
      </w:divBdr>
    </w:div>
    <w:div w:id="1196770369">
      <w:bodyDiv w:val="1"/>
      <w:marLeft w:val="0"/>
      <w:marRight w:val="0"/>
      <w:marTop w:val="0"/>
      <w:marBottom w:val="0"/>
      <w:divBdr>
        <w:top w:val="none" w:sz="0" w:space="0" w:color="auto"/>
        <w:left w:val="none" w:sz="0" w:space="0" w:color="auto"/>
        <w:bottom w:val="none" w:sz="0" w:space="0" w:color="auto"/>
        <w:right w:val="none" w:sz="0" w:space="0" w:color="auto"/>
      </w:divBdr>
    </w:div>
    <w:div w:id="1198657892">
      <w:bodyDiv w:val="1"/>
      <w:marLeft w:val="0"/>
      <w:marRight w:val="0"/>
      <w:marTop w:val="0"/>
      <w:marBottom w:val="0"/>
      <w:divBdr>
        <w:top w:val="none" w:sz="0" w:space="0" w:color="auto"/>
        <w:left w:val="none" w:sz="0" w:space="0" w:color="auto"/>
        <w:bottom w:val="none" w:sz="0" w:space="0" w:color="auto"/>
        <w:right w:val="none" w:sz="0" w:space="0" w:color="auto"/>
      </w:divBdr>
    </w:div>
    <w:div w:id="1199508750">
      <w:bodyDiv w:val="1"/>
      <w:marLeft w:val="0"/>
      <w:marRight w:val="0"/>
      <w:marTop w:val="0"/>
      <w:marBottom w:val="0"/>
      <w:divBdr>
        <w:top w:val="none" w:sz="0" w:space="0" w:color="auto"/>
        <w:left w:val="none" w:sz="0" w:space="0" w:color="auto"/>
        <w:bottom w:val="none" w:sz="0" w:space="0" w:color="auto"/>
        <w:right w:val="none" w:sz="0" w:space="0" w:color="auto"/>
      </w:divBdr>
    </w:div>
    <w:div w:id="1200052695">
      <w:bodyDiv w:val="1"/>
      <w:marLeft w:val="0"/>
      <w:marRight w:val="0"/>
      <w:marTop w:val="0"/>
      <w:marBottom w:val="0"/>
      <w:divBdr>
        <w:top w:val="none" w:sz="0" w:space="0" w:color="auto"/>
        <w:left w:val="none" w:sz="0" w:space="0" w:color="auto"/>
        <w:bottom w:val="none" w:sz="0" w:space="0" w:color="auto"/>
        <w:right w:val="none" w:sz="0" w:space="0" w:color="auto"/>
      </w:divBdr>
    </w:div>
    <w:div w:id="1201942006">
      <w:bodyDiv w:val="1"/>
      <w:marLeft w:val="0"/>
      <w:marRight w:val="0"/>
      <w:marTop w:val="0"/>
      <w:marBottom w:val="0"/>
      <w:divBdr>
        <w:top w:val="none" w:sz="0" w:space="0" w:color="auto"/>
        <w:left w:val="none" w:sz="0" w:space="0" w:color="auto"/>
        <w:bottom w:val="none" w:sz="0" w:space="0" w:color="auto"/>
        <w:right w:val="none" w:sz="0" w:space="0" w:color="auto"/>
      </w:divBdr>
    </w:div>
    <w:div w:id="1204057236">
      <w:bodyDiv w:val="1"/>
      <w:marLeft w:val="0"/>
      <w:marRight w:val="0"/>
      <w:marTop w:val="0"/>
      <w:marBottom w:val="0"/>
      <w:divBdr>
        <w:top w:val="none" w:sz="0" w:space="0" w:color="auto"/>
        <w:left w:val="none" w:sz="0" w:space="0" w:color="auto"/>
        <w:bottom w:val="none" w:sz="0" w:space="0" w:color="auto"/>
        <w:right w:val="none" w:sz="0" w:space="0" w:color="auto"/>
      </w:divBdr>
    </w:div>
    <w:div w:id="1205142032">
      <w:bodyDiv w:val="1"/>
      <w:marLeft w:val="0"/>
      <w:marRight w:val="0"/>
      <w:marTop w:val="0"/>
      <w:marBottom w:val="0"/>
      <w:divBdr>
        <w:top w:val="none" w:sz="0" w:space="0" w:color="auto"/>
        <w:left w:val="none" w:sz="0" w:space="0" w:color="auto"/>
        <w:bottom w:val="none" w:sz="0" w:space="0" w:color="auto"/>
        <w:right w:val="none" w:sz="0" w:space="0" w:color="auto"/>
      </w:divBdr>
    </w:div>
    <w:div w:id="1206017574">
      <w:bodyDiv w:val="1"/>
      <w:marLeft w:val="0"/>
      <w:marRight w:val="0"/>
      <w:marTop w:val="0"/>
      <w:marBottom w:val="0"/>
      <w:divBdr>
        <w:top w:val="none" w:sz="0" w:space="0" w:color="auto"/>
        <w:left w:val="none" w:sz="0" w:space="0" w:color="auto"/>
        <w:bottom w:val="none" w:sz="0" w:space="0" w:color="auto"/>
        <w:right w:val="none" w:sz="0" w:space="0" w:color="auto"/>
      </w:divBdr>
    </w:div>
    <w:div w:id="1206332289">
      <w:bodyDiv w:val="1"/>
      <w:marLeft w:val="0"/>
      <w:marRight w:val="0"/>
      <w:marTop w:val="0"/>
      <w:marBottom w:val="0"/>
      <w:divBdr>
        <w:top w:val="none" w:sz="0" w:space="0" w:color="auto"/>
        <w:left w:val="none" w:sz="0" w:space="0" w:color="auto"/>
        <w:bottom w:val="none" w:sz="0" w:space="0" w:color="auto"/>
        <w:right w:val="none" w:sz="0" w:space="0" w:color="auto"/>
      </w:divBdr>
    </w:div>
    <w:div w:id="1206721135">
      <w:bodyDiv w:val="1"/>
      <w:marLeft w:val="0"/>
      <w:marRight w:val="0"/>
      <w:marTop w:val="0"/>
      <w:marBottom w:val="0"/>
      <w:divBdr>
        <w:top w:val="none" w:sz="0" w:space="0" w:color="auto"/>
        <w:left w:val="none" w:sz="0" w:space="0" w:color="auto"/>
        <w:bottom w:val="none" w:sz="0" w:space="0" w:color="auto"/>
        <w:right w:val="none" w:sz="0" w:space="0" w:color="auto"/>
      </w:divBdr>
    </w:div>
    <w:div w:id="1207990389">
      <w:bodyDiv w:val="1"/>
      <w:marLeft w:val="0"/>
      <w:marRight w:val="0"/>
      <w:marTop w:val="0"/>
      <w:marBottom w:val="0"/>
      <w:divBdr>
        <w:top w:val="none" w:sz="0" w:space="0" w:color="auto"/>
        <w:left w:val="none" w:sz="0" w:space="0" w:color="auto"/>
        <w:bottom w:val="none" w:sz="0" w:space="0" w:color="auto"/>
        <w:right w:val="none" w:sz="0" w:space="0" w:color="auto"/>
      </w:divBdr>
    </w:div>
    <w:div w:id="1209563359">
      <w:bodyDiv w:val="1"/>
      <w:marLeft w:val="0"/>
      <w:marRight w:val="0"/>
      <w:marTop w:val="0"/>
      <w:marBottom w:val="0"/>
      <w:divBdr>
        <w:top w:val="none" w:sz="0" w:space="0" w:color="auto"/>
        <w:left w:val="none" w:sz="0" w:space="0" w:color="auto"/>
        <w:bottom w:val="none" w:sz="0" w:space="0" w:color="auto"/>
        <w:right w:val="none" w:sz="0" w:space="0" w:color="auto"/>
      </w:divBdr>
    </w:div>
    <w:div w:id="1210188978">
      <w:bodyDiv w:val="1"/>
      <w:marLeft w:val="0"/>
      <w:marRight w:val="0"/>
      <w:marTop w:val="0"/>
      <w:marBottom w:val="0"/>
      <w:divBdr>
        <w:top w:val="none" w:sz="0" w:space="0" w:color="auto"/>
        <w:left w:val="none" w:sz="0" w:space="0" w:color="auto"/>
        <w:bottom w:val="none" w:sz="0" w:space="0" w:color="auto"/>
        <w:right w:val="none" w:sz="0" w:space="0" w:color="auto"/>
      </w:divBdr>
    </w:div>
    <w:div w:id="1211456909">
      <w:bodyDiv w:val="1"/>
      <w:marLeft w:val="0"/>
      <w:marRight w:val="0"/>
      <w:marTop w:val="0"/>
      <w:marBottom w:val="0"/>
      <w:divBdr>
        <w:top w:val="none" w:sz="0" w:space="0" w:color="auto"/>
        <w:left w:val="none" w:sz="0" w:space="0" w:color="auto"/>
        <w:bottom w:val="none" w:sz="0" w:space="0" w:color="auto"/>
        <w:right w:val="none" w:sz="0" w:space="0" w:color="auto"/>
      </w:divBdr>
    </w:div>
    <w:div w:id="1211916314">
      <w:bodyDiv w:val="1"/>
      <w:marLeft w:val="0"/>
      <w:marRight w:val="0"/>
      <w:marTop w:val="0"/>
      <w:marBottom w:val="0"/>
      <w:divBdr>
        <w:top w:val="none" w:sz="0" w:space="0" w:color="auto"/>
        <w:left w:val="none" w:sz="0" w:space="0" w:color="auto"/>
        <w:bottom w:val="none" w:sz="0" w:space="0" w:color="auto"/>
        <w:right w:val="none" w:sz="0" w:space="0" w:color="auto"/>
      </w:divBdr>
    </w:div>
    <w:div w:id="1212112112">
      <w:bodyDiv w:val="1"/>
      <w:marLeft w:val="0"/>
      <w:marRight w:val="0"/>
      <w:marTop w:val="0"/>
      <w:marBottom w:val="0"/>
      <w:divBdr>
        <w:top w:val="none" w:sz="0" w:space="0" w:color="auto"/>
        <w:left w:val="none" w:sz="0" w:space="0" w:color="auto"/>
        <w:bottom w:val="none" w:sz="0" w:space="0" w:color="auto"/>
        <w:right w:val="none" w:sz="0" w:space="0" w:color="auto"/>
      </w:divBdr>
    </w:div>
    <w:div w:id="1215508476">
      <w:bodyDiv w:val="1"/>
      <w:marLeft w:val="0"/>
      <w:marRight w:val="0"/>
      <w:marTop w:val="0"/>
      <w:marBottom w:val="0"/>
      <w:divBdr>
        <w:top w:val="none" w:sz="0" w:space="0" w:color="auto"/>
        <w:left w:val="none" w:sz="0" w:space="0" w:color="auto"/>
        <w:bottom w:val="none" w:sz="0" w:space="0" w:color="auto"/>
        <w:right w:val="none" w:sz="0" w:space="0" w:color="auto"/>
      </w:divBdr>
    </w:div>
    <w:div w:id="1216816698">
      <w:bodyDiv w:val="1"/>
      <w:marLeft w:val="0"/>
      <w:marRight w:val="0"/>
      <w:marTop w:val="0"/>
      <w:marBottom w:val="0"/>
      <w:divBdr>
        <w:top w:val="none" w:sz="0" w:space="0" w:color="auto"/>
        <w:left w:val="none" w:sz="0" w:space="0" w:color="auto"/>
        <w:bottom w:val="none" w:sz="0" w:space="0" w:color="auto"/>
        <w:right w:val="none" w:sz="0" w:space="0" w:color="auto"/>
      </w:divBdr>
    </w:div>
    <w:div w:id="1217814340">
      <w:bodyDiv w:val="1"/>
      <w:marLeft w:val="0"/>
      <w:marRight w:val="0"/>
      <w:marTop w:val="0"/>
      <w:marBottom w:val="0"/>
      <w:divBdr>
        <w:top w:val="none" w:sz="0" w:space="0" w:color="auto"/>
        <w:left w:val="none" w:sz="0" w:space="0" w:color="auto"/>
        <w:bottom w:val="none" w:sz="0" w:space="0" w:color="auto"/>
        <w:right w:val="none" w:sz="0" w:space="0" w:color="auto"/>
      </w:divBdr>
    </w:div>
    <w:div w:id="1218711448">
      <w:bodyDiv w:val="1"/>
      <w:marLeft w:val="0"/>
      <w:marRight w:val="0"/>
      <w:marTop w:val="0"/>
      <w:marBottom w:val="0"/>
      <w:divBdr>
        <w:top w:val="none" w:sz="0" w:space="0" w:color="auto"/>
        <w:left w:val="none" w:sz="0" w:space="0" w:color="auto"/>
        <w:bottom w:val="none" w:sz="0" w:space="0" w:color="auto"/>
        <w:right w:val="none" w:sz="0" w:space="0" w:color="auto"/>
      </w:divBdr>
    </w:div>
    <w:div w:id="1218780986">
      <w:bodyDiv w:val="1"/>
      <w:marLeft w:val="0"/>
      <w:marRight w:val="0"/>
      <w:marTop w:val="0"/>
      <w:marBottom w:val="0"/>
      <w:divBdr>
        <w:top w:val="none" w:sz="0" w:space="0" w:color="auto"/>
        <w:left w:val="none" w:sz="0" w:space="0" w:color="auto"/>
        <w:bottom w:val="none" w:sz="0" w:space="0" w:color="auto"/>
        <w:right w:val="none" w:sz="0" w:space="0" w:color="auto"/>
      </w:divBdr>
    </w:div>
    <w:div w:id="1221985719">
      <w:bodyDiv w:val="1"/>
      <w:marLeft w:val="0"/>
      <w:marRight w:val="0"/>
      <w:marTop w:val="0"/>
      <w:marBottom w:val="0"/>
      <w:divBdr>
        <w:top w:val="none" w:sz="0" w:space="0" w:color="auto"/>
        <w:left w:val="none" w:sz="0" w:space="0" w:color="auto"/>
        <w:bottom w:val="none" w:sz="0" w:space="0" w:color="auto"/>
        <w:right w:val="none" w:sz="0" w:space="0" w:color="auto"/>
      </w:divBdr>
    </w:div>
    <w:div w:id="1228880275">
      <w:bodyDiv w:val="1"/>
      <w:marLeft w:val="0"/>
      <w:marRight w:val="0"/>
      <w:marTop w:val="0"/>
      <w:marBottom w:val="0"/>
      <w:divBdr>
        <w:top w:val="none" w:sz="0" w:space="0" w:color="auto"/>
        <w:left w:val="none" w:sz="0" w:space="0" w:color="auto"/>
        <w:bottom w:val="none" w:sz="0" w:space="0" w:color="auto"/>
        <w:right w:val="none" w:sz="0" w:space="0" w:color="auto"/>
      </w:divBdr>
    </w:div>
    <w:div w:id="1229153339">
      <w:bodyDiv w:val="1"/>
      <w:marLeft w:val="0"/>
      <w:marRight w:val="0"/>
      <w:marTop w:val="0"/>
      <w:marBottom w:val="0"/>
      <w:divBdr>
        <w:top w:val="none" w:sz="0" w:space="0" w:color="auto"/>
        <w:left w:val="none" w:sz="0" w:space="0" w:color="auto"/>
        <w:bottom w:val="none" w:sz="0" w:space="0" w:color="auto"/>
        <w:right w:val="none" w:sz="0" w:space="0" w:color="auto"/>
      </w:divBdr>
    </w:div>
    <w:div w:id="1230073092">
      <w:bodyDiv w:val="1"/>
      <w:marLeft w:val="0"/>
      <w:marRight w:val="0"/>
      <w:marTop w:val="0"/>
      <w:marBottom w:val="0"/>
      <w:divBdr>
        <w:top w:val="none" w:sz="0" w:space="0" w:color="auto"/>
        <w:left w:val="none" w:sz="0" w:space="0" w:color="auto"/>
        <w:bottom w:val="none" w:sz="0" w:space="0" w:color="auto"/>
        <w:right w:val="none" w:sz="0" w:space="0" w:color="auto"/>
      </w:divBdr>
    </w:div>
    <w:div w:id="1231887259">
      <w:bodyDiv w:val="1"/>
      <w:marLeft w:val="0"/>
      <w:marRight w:val="0"/>
      <w:marTop w:val="0"/>
      <w:marBottom w:val="0"/>
      <w:divBdr>
        <w:top w:val="none" w:sz="0" w:space="0" w:color="auto"/>
        <w:left w:val="none" w:sz="0" w:space="0" w:color="auto"/>
        <w:bottom w:val="none" w:sz="0" w:space="0" w:color="auto"/>
        <w:right w:val="none" w:sz="0" w:space="0" w:color="auto"/>
      </w:divBdr>
    </w:div>
    <w:div w:id="1232423235">
      <w:bodyDiv w:val="1"/>
      <w:marLeft w:val="0"/>
      <w:marRight w:val="0"/>
      <w:marTop w:val="0"/>
      <w:marBottom w:val="0"/>
      <w:divBdr>
        <w:top w:val="none" w:sz="0" w:space="0" w:color="auto"/>
        <w:left w:val="none" w:sz="0" w:space="0" w:color="auto"/>
        <w:bottom w:val="none" w:sz="0" w:space="0" w:color="auto"/>
        <w:right w:val="none" w:sz="0" w:space="0" w:color="auto"/>
      </w:divBdr>
    </w:div>
    <w:div w:id="1232499024">
      <w:bodyDiv w:val="1"/>
      <w:marLeft w:val="0"/>
      <w:marRight w:val="0"/>
      <w:marTop w:val="0"/>
      <w:marBottom w:val="0"/>
      <w:divBdr>
        <w:top w:val="none" w:sz="0" w:space="0" w:color="auto"/>
        <w:left w:val="none" w:sz="0" w:space="0" w:color="auto"/>
        <w:bottom w:val="none" w:sz="0" w:space="0" w:color="auto"/>
        <w:right w:val="none" w:sz="0" w:space="0" w:color="auto"/>
      </w:divBdr>
    </w:div>
    <w:div w:id="1233126791">
      <w:bodyDiv w:val="1"/>
      <w:marLeft w:val="0"/>
      <w:marRight w:val="0"/>
      <w:marTop w:val="0"/>
      <w:marBottom w:val="0"/>
      <w:divBdr>
        <w:top w:val="none" w:sz="0" w:space="0" w:color="auto"/>
        <w:left w:val="none" w:sz="0" w:space="0" w:color="auto"/>
        <w:bottom w:val="none" w:sz="0" w:space="0" w:color="auto"/>
        <w:right w:val="none" w:sz="0" w:space="0" w:color="auto"/>
      </w:divBdr>
      <w:divsChild>
        <w:div w:id="2045204394">
          <w:marLeft w:val="0"/>
          <w:marRight w:val="0"/>
          <w:marTop w:val="240"/>
          <w:marBottom w:val="240"/>
          <w:divBdr>
            <w:top w:val="none" w:sz="0" w:space="0" w:color="auto"/>
            <w:left w:val="none" w:sz="0" w:space="0" w:color="auto"/>
            <w:bottom w:val="none" w:sz="0" w:space="0" w:color="auto"/>
            <w:right w:val="none" w:sz="0" w:space="0" w:color="auto"/>
          </w:divBdr>
        </w:div>
      </w:divsChild>
    </w:div>
    <w:div w:id="1233811959">
      <w:bodyDiv w:val="1"/>
      <w:marLeft w:val="0"/>
      <w:marRight w:val="0"/>
      <w:marTop w:val="0"/>
      <w:marBottom w:val="0"/>
      <w:divBdr>
        <w:top w:val="none" w:sz="0" w:space="0" w:color="auto"/>
        <w:left w:val="none" w:sz="0" w:space="0" w:color="auto"/>
        <w:bottom w:val="none" w:sz="0" w:space="0" w:color="auto"/>
        <w:right w:val="none" w:sz="0" w:space="0" w:color="auto"/>
      </w:divBdr>
    </w:div>
    <w:div w:id="1234195416">
      <w:bodyDiv w:val="1"/>
      <w:marLeft w:val="0"/>
      <w:marRight w:val="0"/>
      <w:marTop w:val="0"/>
      <w:marBottom w:val="0"/>
      <w:divBdr>
        <w:top w:val="none" w:sz="0" w:space="0" w:color="auto"/>
        <w:left w:val="none" w:sz="0" w:space="0" w:color="auto"/>
        <w:bottom w:val="none" w:sz="0" w:space="0" w:color="auto"/>
        <w:right w:val="none" w:sz="0" w:space="0" w:color="auto"/>
      </w:divBdr>
    </w:div>
    <w:div w:id="1234660423">
      <w:bodyDiv w:val="1"/>
      <w:marLeft w:val="0"/>
      <w:marRight w:val="0"/>
      <w:marTop w:val="0"/>
      <w:marBottom w:val="0"/>
      <w:divBdr>
        <w:top w:val="none" w:sz="0" w:space="0" w:color="auto"/>
        <w:left w:val="none" w:sz="0" w:space="0" w:color="auto"/>
        <w:bottom w:val="none" w:sz="0" w:space="0" w:color="auto"/>
        <w:right w:val="none" w:sz="0" w:space="0" w:color="auto"/>
      </w:divBdr>
    </w:div>
    <w:div w:id="1235239308">
      <w:bodyDiv w:val="1"/>
      <w:marLeft w:val="0"/>
      <w:marRight w:val="0"/>
      <w:marTop w:val="0"/>
      <w:marBottom w:val="0"/>
      <w:divBdr>
        <w:top w:val="none" w:sz="0" w:space="0" w:color="auto"/>
        <w:left w:val="none" w:sz="0" w:space="0" w:color="auto"/>
        <w:bottom w:val="none" w:sz="0" w:space="0" w:color="auto"/>
        <w:right w:val="none" w:sz="0" w:space="0" w:color="auto"/>
      </w:divBdr>
    </w:div>
    <w:div w:id="1235361060">
      <w:bodyDiv w:val="1"/>
      <w:marLeft w:val="0"/>
      <w:marRight w:val="0"/>
      <w:marTop w:val="0"/>
      <w:marBottom w:val="0"/>
      <w:divBdr>
        <w:top w:val="none" w:sz="0" w:space="0" w:color="auto"/>
        <w:left w:val="none" w:sz="0" w:space="0" w:color="auto"/>
        <w:bottom w:val="none" w:sz="0" w:space="0" w:color="auto"/>
        <w:right w:val="none" w:sz="0" w:space="0" w:color="auto"/>
      </w:divBdr>
    </w:div>
    <w:div w:id="1235434702">
      <w:bodyDiv w:val="1"/>
      <w:marLeft w:val="0"/>
      <w:marRight w:val="0"/>
      <w:marTop w:val="0"/>
      <w:marBottom w:val="0"/>
      <w:divBdr>
        <w:top w:val="none" w:sz="0" w:space="0" w:color="auto"/>
        <w:left w:val="none" w:sz="0" w:space="0" w:color="auto"/>
        <w:bottom w:val="none" w:sz="0" w:space="0" w:color="auto"/>
        <w:right w:val="none" w:sz="0" w:space="0" w:color="auto"/>
      </w:divBdr>
    </w:div>
    <w:div w:id="1237323741">
      <w:bodyDiv w:val="1"/>
      <w:marLeft w:val="0"/>
      <w:marRight w:val="0"/>
      <w:marTop w:val="0"/>
      <w:marBottom w:val="0"/>
      <w:divBdr>
        <w:top w:val="none" w:sz="0" w:space="0" w:color="auto"/>
        <w:left w:val="none" w:sz="0" w:space="0" w:color="auto"/>
        <w:bottom w:val="none" w:sz="0" w:space="0" w:color="auto"/>
        <w:right w:val="none" w:sz="0" w:space="0" w:color="auto"/>
      </w:divBdr>
    </w:div>
    <w:div w:id="1237738746">
      <w:bodyDiv w:val="1"/>
      <w:marLeft w:val="0"/>
      <w:marRight w:val="0"/>
      <w:marTop w:val="0"/>
      <w:marBottom w:val="0"/>
      <w:divBdr>
        <w:top w:val="none" w:sz="0" w:space="0" w:color="auto"/>
        <w:left w:val="none" w:sz="0" w:space="0" w:color="auto"/>
        <w:bottom w:val="none" w:sz="0" w:space="0" w:color="auto"/>
        <w:right w:val="none" w:sz="0" w:space="0" w:color="auto"/>
      </w:divBdr>
    </w:div>
    <w:div w:id="1238636412">
      <w:bodyDiv w:val="1"/>
      <w:marLeft w:val="0"/>
      <w:marRight w:val="0"/>
      <w:marTop w:val="0"/>
      <w:marBottom w:val="0"/>
      <w:divBdr>
        <w:top w:val="none" w:sz="0" w:space="0" w:color="auto"/>
        <w:left w:val="none" w:sz="0" w:space="0" w:color="auto"/>
        <w:bottom w:val="none" w:sz="0" w:space="0" w:color="auto"/>
        <w:right w:val="none" w:sz="0" w:space="0" w:color="auto"/>
      </w:divBdr>
    </w:div>
    <w:div w:id="1238786376">
      <w:bodyDiv w:val="1"/>
      <w:marLeft w:val="0"/>
      <w:marRight w:val="0"/>
      <w:marTop w:val="0"/>
      <w:marBottom w:val="0"/>
      <w:divBdr>
        <w:top w:val="none" w:sz="0" w:space="0" w:color="auto"/>
        <w:left w:val="none" w:sz="0" w:space="0" w:color="auto"/>
        <w:bottom w:val="none" w:sz="0" w:space="0" w:color="auto"/>
        <w:right w:val="none" w:sz="0" w:space="0" w:color="auto"/>
      </w:divBdr>
    </w:div>
    <w:div w:id="1238899788">
      <w:bodyDiv w:val="1"/>
      <w:marLeft w:val="0"/>
      <w:marRight w:val="0"/>
      <w:marTop w:val="0"/>
      <w:marBottom w:val="0"/>
      <w:divBdr>
        <w:top w:val="none" w:sz="0" w:space="0" w:color="auto"/>
        <w:left w:val="none" w:sz="0" w:space="0" w:color="auto"/>
        <w:bottom w:val="none" w:sz="0" w:space="0" w:color="auto"/>
        <w:right w:val="none" w:sz="0" w:space="0" w:color="auto"/>
      </w:divBdr>
    </w:div>
    <w:div w:id="1240598093">
      <w:bodyDiv w:val="1"/>
      <w:marLeft w:val="0"/>
      <w:marRight w:val="0"/>
      <w:marTop w:val="0"/>
      <w:marBottom w:val="0"/>
      <w:divBdr>
        <w:top w:val="none" w:sz="0" w:space="0" w:color="auto"/>
        <w:left w:val="none" w:sz="0" w:space="0" w:color="auto"/>
        <w:bottom w:val="none" w:sz="0" w:space="0" w:color="auto"/>
        <w:right w:val="none" w:sz="0" w:space="0" w:color="auto"/>
      </w:divBdr>
    </w:div>
    <w:div w:id="1241256453">
      <w:bodyDiv w:val="1"/>
      <w:marLeft w:val="0"/>
      <w:marRight w:val="0"/>
      <w:marTop w:val="0"/>
      <w:marBottom w:val="0"/>
      <w:divBdr>
        <w:top w:val="none" w:sz="0" w:space="0" w:color="auto"/>
        <w:left w:val="none" w:sz="0" w:space="0" w:color="auto"/>
        <w:bottom w:val="none" w:sz="0" w:space="0" w:color="auto"/>
        <w:right w:val="none" w:sz="0" w:space="0" w:color="auto"/>
      </w:divBdr>
    </w:div>
    <w:div w:id="1241796026">
      <w:bodyDiv w:val="1"/>
      <w:marLeft w:val="0"/>
      <w:marRight w:val="0"/>
      <w:marTop w:val="0"/>
      <w:marBottom w:val="0"/>
      <w:divBdr>
        <w:top w:val="none" w:sz="0" w:space="0" w:color="auto"/>
        <w:left w:val="none" w:sz="0" w:space="0" w:color="auto"/>
        <w:bottom w:val="none" w:sz="0" w:space="0" w:color="auto"/>
        <w:right w:val="none" w:sz="0" w:space="0" w:color="auto"/>
      </w:divBdr>
    </w:div>
    <w:div w:id="1243218966">
      <w:bodyDiv w:val="1"/>
      <w:marLeft w:val="0"/>
      <w:marRight w:val="0"/>
      <w:marTop w:val="0"/>
      <w:marBottom w:val="0"/>
      <w:divBdr>
        <w:top w:val="none" w:sz="0" w:space="0" w:color="auto"/>
        <w:left w:val="none" w:sz="0" w:space="0" w:color="auto"/>
        <w:bottom w:val="none" w:sz="0" w:space="0" w:color="auto"/>
        <w:right w:val="none" w:sz="0" w:space="0" w:color="auto"/>
      </w:divBdr>
    </w:div>
    <w:div w:id="1244416601">
      <w:bodyDiv w:val="1"/>
      <w:marLeft w:val="0"/>
      <w:marRight w:val="0"/>
      <w:marTop w:val="0"/>
      <w:marBottom w:val="0"/>
      <w:divBdr>
        <w:top w:val="none" w:sz="0" w:space="0" w:color="auto"/>
        <w:left w:val="none" w:sz="0" w:space="0" w:color="auto"/>
        <w:bottom w:val="none" w:sz="0" w:space="0" w:color="auto"/>
        <w:right w:val="none" w:sz="0" w:space="0" w:color="auto"/>
      </w:divBdr>
    </w:div>
    <w:div w:id="1246110182">
      <w:bodyDiv w:val="1"/>
      <w:marLeft w:val="0"/>
      <w:marRight w:val="0"/>
      <w:marTop w:val="0"/>
      <w:marBottom w:val="0"/>
      <w:divBdr>
        <w:top w:val="none" w:sz="0" w:space="0" w:color="auto"/>
        <w:left w:val="none" w:sz="0" w:space="0" w:color="auto"/>
        <w:bottom w:val="none" w:sz="0" w:space="0" w:color="auto"/>
        <w:right w:val="none" w:sz="0" w:space="0" w:color="auto"/>
      </w:divBdr>
    </w:div>
    <w:div w:id="1247350108">
      <w:bodyDiv w:val="1"/>
      <w:marLeft w:val="0"/>
      <w:marRight w:val="0"/>
      <w:marTop w:val="0"/>
      <w:marBottom w:val="0"/>
      <w:divBdr>
        <w:top w:val="none" w:sz="0" w:space="0" w:color="auto"/>
        <w:left w:val="none" w:sz="0" w:space="0" w:color="auto"/>
        <w:bottom w:val="none" w:sz="0" w:space="0" w:color="auto"/>
        <w:right w:val="none" w:sz="0" w:space="0" w:color="auto"/>
      </w:divBdr>
    </w:div>
    <w:div w:id="1251504615">
      <w:bodyDiv w:val="1"/>
      <w:marLeft w:val="0"/>
      <w:marRight w:val="0"/>
      <w:marTop w:val="0"/>
      <w:marBottom w:val="0"/>
      <w:divBdr>
        <w:top w:val="none" w:sz="0" w:space="0" w:color="auto"/>
        <w:left w:val="none" w:sz="0" w:space="0" w:color="auto"/>
        <w:bottom w:val="none" w:sz="0" w:space="0" w:color="auto"/>
        <w:right w:val="none" w:sz="0" w:space="0" w:color="auto"/>
      </w:divBdr>
    </w:div>
    <w:div w:id="1253510492">
      <w:bodyDiv w:val="1"/>
      <w:marLeft w:val="0"/>
      <w:marRight w:val="0"/>
      <w:marTop w:val="0"/>
      <w:marBottom w:val="0"/>
      <w:divBdr>
        <w:top w:val="none" w:sz="0" w:space="0" w:color="auto"/>
        <w:left w:val="none" w:sz="0" w:space="0" w:color="auto"/>
        <w:bottom w:val="none" w:sz="0" w:space="0" w:color="auto"/>
        <w:right w:val="none" w:sz="0" w:space="0" w:color="auto"/>
      </w:divBdr>
    </w:div>
    <w:div w:id="1254779073">
      <w:bodyDiv w:val="1"/>
      <w:marLeft w:val="0"/>
      <w:marRight w:val="0"/>
      <w:marTop w:val="0"/>
      <w:marBottom w:val="0"/>
      <w:divBdr>
        <w:top w:val="none" w:sz="0" w:space="0" w:color="auto"/>
        <w:left w:val="none" w:sz="0" w:space="0" w:color="auto"/>
        <w:bottom w:val="none" w:sz="0" w:space="0" w:color="auto"/>
        <w:right w:val="none" w:sz="0" w:space="0" w:color="auto"/>
      </w:divBdr>
    </w:div>
    <w:div w:id="1254823748">
      <w:bodyDiv w:val="1"/>
      <w:marLeft w:val="0"/>
      <w:marRight w:val="0"/>
      <w:marTop w:val="0"/>
      <w:marBottom w:val="0"/>
      <w:divBdr>
        <w:top w:val="none" w:sz="0" w:space="0" w:color="auto"/>
        <w:left w:val="none" w:sz="0" w:space="0" w:color="auto"/>
        <w:bottom w:val="none" w:sz="0" w:space="0" w:color="auto"/>
        <w:right w:val="none" w:sz="0" w:space="0" w:color="auto"/>
      </w:divBdr>
    </w:div>
    <w:div w:id="1254895856">
      <w:bodyDiv w:val="1"/>
      <w:marLeft w:val="0"/>
      <w:marRight w:val="0"/>
      <w:marTop w:val="0"/>
      <w:marBottom w:val="0"/>
      <w:divBdr>
        <w:top w:val="none" w:sz="0" w:space="0" w:color="auto"/>
        <w:left w:val="none" w:sz="0" w:space="0" w:color="auto"/>
        <w:bottom w:val="none" w:sz="0" w:space="0" w:color="auto"/>
        <w:right w:val="none" w:sz="0" w:space="0" w:color="auto"/>
      </w:divBdr>
    </w:div>
    <w:div w:id="1255046474">
      <w:bodyDiv w:val="1"/>
      <w:marLeft w:val="0"/>
      <w:marRight w:val="0"/>
      <w:marTop w:val="0"/>
      <w:marBottom w:val="0"/>
      <w:divBdr>
        <w:top w:val="none" w:sz="0" w:space="0" w:color="auto"/>
        <w:left w:val="none" w:sz="0" w:space="0" w:color="auto"/>
        <w:bottom w:val="none" w:sz="0" w:space="0" w:color="auto"/>
        <w:right w:val="none" w:sz="0" w:space="0" w:color="auto"/>
      </w:divBdr>
    </w:div>
    <w:div w:id="1256986509">
      <w:bodyDiv w:val="1"/>
      <w:marLeft w:val="0"/>
      <w:marRight w:val="0"/>
      <w:marTop w:val="0"/>
      <w:marBottom w:val="0"/>
      <w:divBdr>
        <w:top w:val="none" w:sz="0" w:space="0" w:color="auto"/>
        <w:left w:val="none" w:sz="0" w:space="0" w:color="auto"/>
        <w:bottom w:val="none" w:sz="0" w:space="0" w:color="auto"/>
        <w:right w:val="none" w:sz="0" w:space="0" w:color="auto"/>
      </w:divBdr>
    </w:div>
    <w:div w:id="1257204538">
      <w:bodyDiv w:val="1"/>
      <w:marLeft w:val="0"/>
      <w:marRight w:val="0"/>
      <w:marTop w:val="0"/>
      <w:marBottom w:val="0"/>
      <w:divBdr>
        <w:top w:val="none" w:sz="0" w:space="0" w:color="auto"/>
        <w:left w:val="none" w:sz="0" w:space="0" w:color="auto"/>
        <w:bottom w:val="none" w:sz="0" w:space="0" w:color="auto"/>
        <w:right w:val="none" w:sz="0" w:space="0" w:color="auto"/>
      </w:divBdr>
    </w:div>
    <w:div w:id="1257402111">
      <w:bodyDiv w:val="1"/>
      <w:marLeft w:val="0"/>
      <w:marRight w:val="0"/>
      <w:marTop w:val="0"/>
      <w:marBottom w:val="0"/>
      <w:divBdr>
        <w:top w:val="none" w:sz="0" w:space="0" w:color="auto"/>
        <w:left w:val="none" w:sz="0" w:space="0" w:color="auto"/>
        <w:bottom w:val="none" w:sz="0" w:space="0" w:color="auto"/>
        <w:right w:val="none" w:sz="0" w:space="0" w:color="auto"/>
      </w:divBdr>
    </w:div>
    <w:div w:id="1257716793">
      <w:bodyDiv w:val="1"/>
      <w:marLeft w:val="0"/>
      <w:marRight w:val="0"/>
      <w:marTop w:val="0"/>
      <w:marBottom w:val="0"/>
      <w:divBdr>
        <w:top w:val="none" w:sz="0" w:space="0" w:color="auto"/>
        <w:left w:val="none" w:sz="0" w:space="0" w:color="auto"/>
        <w:bottom w:val="none" w:sz="0" w:space="0" w:color="auto"/>
        <w:right w:val="none" w:sz="0" w:space="0" w:color="auto"/>
      </w:divBdr>
    </w:div>
    <w:div w:id="1259370462">
      <w:bodyDiv w:val="1"/>
      <w:marLeft w:val="0"/>
      <w:marRight w:val="0"/>
      <w:marTop w:val="0"/>
      <w:marBottom w:val="0"/>
      <w:divBdr>
        <w:top w:val="none" w:sz="0" w:space="0" w:color="auto"/>
        <w:left w:val="none" w:sz="0" w:space="0" w:color="auto"/>
        <w:bottom w:val="none" w:sz="0" w:space="0" w:color="auto"/>
        <w:right w:val="none" w:sz="0" w:space="0" w:color="auto"/>
      </w:divBdr>
    </w:div>
    <w:div w:id="1259483063">
      <w:bodyDiv w:val="1"/>
      <w:marLeft w:val="0"/>
      <w:marRight w:val="0"/>
      <w:marTop w:val="0"/>
      <w:marBottom w:val="0"/>
      <w:divBdr>
        <w:top w:val="none" w:sz="0" w:space="0" w:color="auto"/>
        <w:left w:val="none" w:sz="0" w:space="0" w:color="auto"/>
        <w:bottom w:val="none" w:sz="0" w:space="0" w:color="auto"/>
        <w:right w:val="none" w:sz="0" w:space="0" w:color="auto"/>
      </w:divBdr>
    </w:div>
    <w:div w:id="1261991314">
      <w:bodyDiv w:val="1"/>
      <w:marLeft w:val="0"/>
      <w:marRight w:val="0"/>
      <w:marTop w:val="0"/>
      <w:marBottom w:val="0"/>
      <w:divBdr>
        <w:top w:val="none" w:sz="0" w:space="0" w:color="auto"/>
        <w:left w:val="none" w:sz="0" w:space="0" w:color="auto"/>
        <w:bottom w:val="none" w:sz="0" w:space="0" w:color="auto"/>
        <w:right w:val="none" w:sz="0" w:space="0" w:color="auto"/>
      </w:divBdr>
    </w:div>
    <w:div w:id="1263874416">
      <w:bodyDiv w:val="1"/>
      <w:marLeft w:val="0"/>
      <w:marRight w:val="0"/>
      <w:marTop w:val="0"/>
      <w:marBottom w:val="0"/>
      <w:divBdr>
        <w:top w:val="none" w:sz="0" w:space="0" w:color="auto"/>
        <w:left w:val="none" w:sz="0" w:space="0" w:color="auto"/>
        <w:bottom w:val="none" w:sz="0" w:space="0" w:color="auto"/>
        <w:right w:val="none" w:sz="0" w:space="0" w:color="auto"/>
      </w:divBdr>
    </w:div>
    <w:div w:id="1265458849">
      <w:bodyDiv w:val="1"/>
      <w:marLeft w:val="0"/>
      <w:marRight w:val="0"/>
      <w:marTop w:val="0"/>
      <w:marBottom w:val="0"/>
      <w:divBdr>
        <w:top w:val="none" w:sz="0" w:space="0" w:color="auto"/>
        <w:left w:val="none" w:sz="0" w:space="0" w:color="auto"/>
        <w:bottom w:val="none" w:sz="0" w:space="0" w:color="auto"/>
        <w:right w:val="none" w:sz="0" w:space="0" w:color="auto"/>
      </w:divBdr>
    </w:div>
    <w:div w:id="1265529641">
      <w:bodyDiv w:val="1"/>
      <w:marLeft w:val="0"/>
      <w:marRight w:val="0"/>
      <w:marTop w:val="0"/>
      <w:marBottom w:val="0"/>
      <w:divBdr>
        <w:top w:val="none" w:sz="0" w:space="0" w:color="auto"/>
        <w:left w:val="none" w:sz="0" w:space="0" w:color="auto"/>
        <w:bottom w:val="none" w:sz="0" w:space="0" w:color="auto"/>
        <w:right w:val="none" w:sz="0" w:space="0" w:color="auto"/>
      </w:divBdr>
    </w:div>
    <w:div w:id="1265653017">
      <w:bodyDiv w:val="1"/>
      <w:marLeft w:val="0"/>
      <w:marRight w:val="0"/>
      <w:marTop w:val="0"/>
      <w:marBottom w:val="0"/>
      <w:divBdr>
        <w:top w:val="none" w:sz="0" w:space="0" w:color="auto"/>
        <w:left w:val="none" w:sz="0" w:space="0" w:color="auto"/>
        <w:bottom w:val="none" w:sz="0" w:space="0" w:color="auto"/>
        <w:right w:val="none" w:sz="0" w:space="0" w:color="auto"/>
      </w:divBdr>
    </w:div>
    <w:div w:id="1267543272">
      <w:bodyDiv w:val="1"/>
      <w:marLeft w:val="0"/>
      <w:marRight w:val="0"/>
      <w:marTop w:val="0"/>
      <w:marBottom w:val="0"/>
      <w:divBdr>
        <w:top w:val="none" w:sz="0" w:space="0" w:color="auto"/>
        <w:left w:val="none" w:sz="0" w:space="0" w:color="auto"/>
        <w:bottom w:val="none" w:sz="0" w:space="0" w:color="auto"/>
        <w:right w:val="none" w:sz="0" w:space="0" w:color="auto"/>
      </w:divBdr>
    </w:div>
    <w:div w:id="1267612269">
      <w:bodyDiv w:val="1"/>
      <w:marLeft w:val="0"/>
      <w:marRight w:val="0"/>
      <w:marTop w:val="0"/>
      <w:marBottom w:val="0"/>
      <w:divBdr>
        <w:top w:val="none" w:sz="0" w:space="0" w:color="auto"/>
        <w:left w:val="none" w:sz="0" w:space="0" w:color="auto"/>
        <w:bottom w:val="none" w:sz="0" w:space="0" w:color="auto"/>
        <w:right w:val="none" w:sz="0" w:space="0" w:color="auto"/>
      </w:divBdr>
    </w:div>
    <w:div w:id="1268271598">
      <w:bodyDiv w:val="1"/>
      <w:marLeft w:val="0"/>
      <w:marRight w:val="0"/>
      <w:marTop w:val="0"/>
      <w:marBottom w:val="0"/>
      <w:divBdr>
        <w:top w:val="none" w:sz="0" w:space="0" w:color="auto"/>
        <w:left w:val="none" w:sz="0" w:space="0" w:color="auto"/>
        <w:bottom w:val="none" w:sz="0" w:space="0" w:color="auto"/>
        <w:right w:val="none" w:sz="0" w:space="0" w:color="auto"/>
      </w:divBdr>
    </w:div>
    <w:div w:id="1269002723">
      <w:bodyDiv w:val="1"/>
      <w:marLeft w:val="0"/>
      <w:marRight w:val="0"/>
      <w:marTop w:val="0"/>
      <w:marBottom w:val="0"/>
      <w:divBdr>
        <w:top w:val="none" w:sz="0" w:space="0" w:color="auto"/>
        <w:left w:val="none" w:sz="0" w:space="0" w:color="auto"/>
        <w:bottom w:val="none" w:sz="0" w:space="0" w:color="auto"/>
        <w:right w:val="none" w:sz="0" w:space="0" w:color="auto"/>
      </w:divBdr>
    </w:div>
    <w:div w:id="1271662652">
      <w:bodyDiv w:val="1"/>
      <w:marLeft w:val="0"/>
      <w:marRight w:val="0"/>
      <w:marTop w:val="0"/>
      <w:marBottom w:val="0"/>
      <w:divBdr>
        <w:top w:val="none" w:sz="0" w:space="0" w:color="auto"/>
        <w:left w:val="none" w:sz="0" w:space="0" w:color="auto"/>
        <w:bottom w:val="none" w:sz="0" w:space="0" w:color="auto"/>
        <w:right w:val="none" w:sz="0" w:space="0" w:color="auto"/>
      </w:divBdr>
    </w:div>
    <w:div w:id="1272476220">
      <w:bodyDiv w:val="1"/>
      <w:marLeft w:val="0"/>
      <w:marRight w:val="0"/>
      <w:marTop w:val="0"/>
      <w:marBottom w:val="0"/>
      <w:divBdr>
        <w:top w:val="none" w:sz="0" w:space="0" w:color="auto"/>
        <w:left w:val="none" w:sz="0" w:space="0" w:color="auto"/>
        <w:bottom w:val="none" w:sz="0" w:space="0" w:color="auto"/>
        <w:right w:val="none" w:sz="0" w:space="0" w:color="auto"/>
      </w:divBdr>
    </w:div>
    <w:div w:id="1274047888">
      <w:bodyDiv w:val="1"/>
      <w:marLeft w:val="0"/>
      <w:marRight w:val="0"/>
      <w:marTop w:val="0"/>
      <w:marBottom w:val="0"/>
      <w:divBdr>
        <w:top w:val="none" w:sz="0" w:space="0" w:color="auto"/>
        <w:left w:val="none" w:sz="0" w:space="0" w:color="auto"/>
        <w:bottom w:val="none" w:sz="0" w:space="0" w:color="auto"/>
        <w:right w:val="none" w:sz="0" w:space="0" w:color="auto"/>
      </w:divBdr>
    </w:div>
    <w:div w:id="1274239966">
      <w:bodyDiv w:val="1"/>
      <w:marLeft w:val="0"/>
      <w:marRight w:val="0"/>
      <w:marTop w:val="0"/>
      <w:marBottom w:val="0"/>
      <w:divBdr>
        <w:top w:val="none" w:sz="0" w:space="0" w:color="auto"/>
        <w:left w:val="none" w:sz="0" w:space="0" w:color="auto"/>
        <w:bottom w:val="none" w:sz="0" w:space="0" w:color="auto"/>
        <w:right w:val="none" w:sz="0" w:space="0" w:color="auto"/>
      </w:divBdr>
    </w:div>
    <w:div w:id="1275550790">
      <w:bodyDiv w:val="1"/>
      <w:marLeft w:val="0"/>
      <w:marRight w:val="0"/>
      <w:marTop w:val="0"/>
      <w:marBottom w:val="0"/>
      <w:divBdr>
        <w:top w:val="none" w:sz="0" w:space="0" w:color="auto"/>
        <w:left w:val="none" w:sz="0" w:space="0" w:color="auto"/>
        <w:bottom w:val="none" w:sz="0" w:space="0" w:color="auto"/>
        <w:right w:val="none" w:sz="0" w:space="0" w:color="auto"/>
      </w:divBdr>
    </w:div>
    <w:div w:id="1277447347">
      <w:bodyDiv w:val="1"/>
      <w:marLeft w:val="0"/>
      <w:marRight w:val="0"/>
      <w:marTop w:val="0"/>
      <w:marBottom w:val="0"/>
      <w:divBdr>
        <w:top w:val="none" w:sz="0" w:space="0" w:color="auto"/>
        <w:left w:val="none" w:sz="0" w:space="0" w:color="auto"/>
        <w:bottom w:val="none" w:sz="0" w:space="0" w:color="auto"/>
        <w:right w:val="none" w:sz="0" w:space="0" w:color="auto"/>
      </w:divBdr>
    </w:div>
    <w:div w:id="1278751469">
      <w:bodyDiv w:val="1"/>
      <w:marLeft w:val="0"/>
      <w:marRight w:val="0"/>
      <w:marTop w:val="0"/>
      <w:marBottom w:val="0"/>
      <w:divBdr>
        <w:top w:val="none" w:sz="0" w:space="0" w:color="auto"/>
        <w:left w:val="none" w:sz="0" w:space="0" w:color="auto"/>
        <w:bottom w:val="none" w:sz="0" w:space="0" w:color="auto"/>
        <w:right w:val="none" w:sz="0" w:space="0" w:color="auto"/>
      </w:divBdr>
    </w:div>
    <w:div w:id="1279752917">
      <w:bodyDiv w:val="1"/>
      <w:marLeft w:val="0"/>
      <w:marRight w:val="0"/>
      <w:marTop w:val="0"/>
      <w:marBottom w:val="0"/>
      <w:divBdr>
        <w:top w:val="none" w:sz="0" w:space="0" w:color="auto"/>
        <w:left w:val="none" w:sz="0" w:space="0" w:color="auto"/>
        <w:bottom w:val="none" w:sz="0" w:space="0" w:color="auto"/>
        <w:right w:val="none" w:sz="0" w:space="0" w:color="auto"/>
      </w:divBdr>
    </w:div>
    <w:div w:id="1279993311">
      <w:bodyDiv w:val="1"/>
      <w:marLeft w:val="0"/>
      <w:marRight w:val="0"/>
      <w:marTop w:val="0"/>
      <w:marBottom w:val="0"/>
      <w:divBdr>
        <w:top w:val="none" w:sz="0" w:space="0" w:color="auto"/>
        <w:left w:val="none" w:sz="0" w:space="0" w:color="auto"/>
        <w:bottom w:val="none" w:sz="0" w:space="0" w:color="auto"/>
        <w:right w:val="none" w:sz="0" w:space="0" w:color="auto"/>
      </w:divBdr>
    </w:div>
    <w:div w:id="1281496867">
      <w:bodyDiv w:val="1"/>
      <w:marLeft w:val="0"/>
      <w:marRight w:val="0"/>
      <w:marTop w:val="0"/>
      <w:marBottom w:val="0"/>
      <w:divBdr>
        <w:top w:val="none" w:sz="0" w:space="0" w:color="auto"/>
        <w:left w:val="none" w:sz="0" w:space="0" w:color="auto"/>
        <w:bottom w:val="none" w:sz="0" w:space="0" w:color="auto"/>
        <w:right w:val="none" w:sz="0" w:space="0" w:color="auto"/>
      </w:divBdr>
    </w:div>
    <w:div w:id="1281499029">
      <w:bodyDiv w:val="1"/>
      <w:marLeft w:val="0"/>
      <w:marRight w:val="0"/>
      <w:marTop w:val="0"/>
      <w:marBottom w:val="0"/>
      <w:divBdr>
        <w:top w:val="none" w:sz="0" w:space="0" w:color="auto"/>
        <w:left w:val="none" w:sz="0" w:space="0" w:color="auto"/>
        <w:bottom w:val="none" w:sz="0" w:space="0" w:color="auto"/>
        <w:right w:val="none" w:sz="0" w:space="0" w:color="auto"/>
      </w:divBdr>
    </w:div>
    <w:div w:id="1281572877">
      <w:bodyDiv w:val="1"/>
      <w:marLeft w:val="0"/>
      <w:marRight w:val="0"/>
      <w:marTop w:val="0"/>
      <w:marBottom w:val="0"/>
      <w:divBdr>
        <w:top w:val="none" w:sz="0" w:space="0" w:color="auto"/>
        <w:left w:val="none" w:sz="0" w:space="0" w:color="auto"/>
        <w:bottom w:val="none" w:sz="0" w:space="0" w:color="auto"/>
        <w:right w:val="none" w:sz="0" w:space="0" w:color="auto"/>
      </w:divBdr>
    </w:div>
    <w:div w:id="1284314479">
      <w:bodyDiv w:val="1"/>
      <w:marLeft w:val="0"/>
      <w:marRight w:val="0"/>
      <w:marTop w:val="0"/>
      <w:marBottom w:val="0"/>
      <w:divBdr>
        <w:top w:val="none" w:sz="0" w:space="0" w:color="auto"/>
        <w:left w:val="none" w:sz="0" w:space="0" w:color="auto"/>
        <w:bottom w:val="none" w:sz="0" w:space="0" w:color="auto"/>
        <w:right w:val="none" w:sz="0" w:space="0" w:color="auto"/>
      </w:divBdr>
    </w:div>
    <w:div w:id="1286035725">
      <w:bodyDiv w:val="1"/>
      <w:marLeft w:val="0"/>
      <w:marRight w:val="0"/>
      <w:marTop w:val="0"/>
      <w:marBottom w:val="0"/>
      <w:divBdr>
        <w:top w:val="none" w:sz="0" w:space="0" w:color="auto"/>
        <w:left w:val="none" w:sz="0" w:space="0" w:color="auto"/>
        <w:bottom w:val="none" w:sz="0" w:space="0" w:color="auto"/>
        <w:right w:val="none" w:sz="0" w:space="0" w:color="auto"/>
      </w:divBdr>
    </w:div>
    <w:div w:id="1287541212">
      <w:bodyDiv w:val="1"/>
      <w:marLeft w:val="0"/>
      <w:marRight w:val="0"/>
      <w:marTop w:val="0"/>
      <w:marBottom w:val="0"/>
      <w:divBdr>
        <w:top w:val="none" w:sz="0" w:space="0" w:color="auto"/>
        <w:left w:val="none" w:sz="0" w:space="0" w:color="auto"/>
        <w:bottom w:val="none" w:sz="0" w:space="0" w:color="auto"/>
        <w:right w:val="none" w:sz="0" w:space="0" w:color="auto"/>
      </w:divBdr>
    </w:div>
    <w:div w:id="1288509891">
      <w:bodyDiv w:val="1"/>
      <w:marLeft w:val="0"/>
      <w:marRight w:val="0"/>
      <w:marTop w:val="0"/>
      <w:marBottom w:val="0"/>
      <w:divBdr>
        <w:top w:val="none" w:sz="0" w:space="0" w:color="auto"/>
        <w:left w:val="none" w:sz="0" w:space="0" w:color="auto"/>
        <w:bottom w:val="none" w:sz="0" w:space="0" w:color="auto"/>
        <w:right w:val="none" w:sz="0" w:space="0" w:color="auto"/>
      </w:divBdr>
    </w:div>
    <w:div w:id="1289513631">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290741465">
      <w:bodyDiv w:val="1"/>
      <w:marLeft w:val="0"/>
      <w:marRight w:val="0"/>
      <w:marTop w:val="0"/>
      <w:marBottom w:val="0"/>
      <w:divBdr>
        <w:top w:val="none" w:sz="0" w:space="0" w:color="auto"/>
        <w:left w:val="none" w:sz="0" w:space="0" w:color="auto"/>
        <w:bottom w:val="none" w:sz="0" w:space="0" w:color="auto"/>
        <w:right w:val="none" w:sz="0" w:space="0" w:color="auto"/>
      </w:divBdr>
    </w:div>
    <w:div w:id="1291521918">
      <w:bodyDiv w:val="1"/>
      <w:marLeft w:val="0"/>
      <w:marRight w:val="0"/>
      <w:marTop w:val="0"/>
      <w:marBottom w:val="0"/>
      <w:divBdr>
        <w:top w:val="none" w:sz="0" w:space="0" w:color="auto"/>
        <w:left w:val="none" w:sz="0" w:space="0" w:color="auto"/>
        <w:bottom w:val="none" w:sz="0" w:space="0" w:color="auto"/>
        <w:right w:val="none" w:sz="0" w:space="0" w:color="auto"/>
      </w:divBdr>
    </w:div>
    <w:div w:id="1292008216">
      <w:bodyDiv w:val="1"/>
      <w:marLeft w:val="0"/>
      <w:marRight w:val="0"/>
      <w:marTop w:val="0"/>
      <w:marBottom w:val="0"/>
      <w:divBdr>
        <w:top w:val="none" w:sz="0" w:space="0" w:color="auto"/>
        <w:left w:val="none" w:sz="0" w:space="0" w:color="auto"/>
        <w:bottom w:val="none" w:sz="0" w:space="0" w:color="auto"/>
        <w:right w:val="none" w:sz="0" w:space="0" w:color="auto"/>
      </w:divBdr>
    </w:div>
    <w:div w:id="1292058555">
      <w:bodyDiv w:val="1"/>
      <w:marLeft w:val="0"/>
      <w:marRight w:val="0"/>
      <w:marTop w:val="0"/>
      <w:marBottom w:val="0"/>
      <w:divBdr>
        <w:top w:val="none" w:sz="0" w:space="0" w:color="auto"/>
        <w:left w:val="none" w:sz="0" w:space="0" w:color="auto"/>
        <w:bottom w:val="none" w:sz="0" w:space="0" w:color="auto"/>
        <w:right w:val="none" w:sz="0" w:space="0" w:color="auto"/>
      </w:divBdr>
    </w:div>
    <w:div w:id="1294099188">
      <w:bodyDiv w:val="1"/>
      <w:marLeft w:val="0"/>
      <w:marRight w:val="0"/>
      <w:marTop w:val="0"/>
      <w:marBottom w:val="0"/>
      <w:divBdr>
        <w:top w:val="none" w:sz="0" w:space="0" w:color="auto"/>
        <w:left w:val="none" w:sz="0" w:space="0" w:color="auto"/>
        <w:bottom w:val="none" w:sz="0" w:space="0" w:color="auto"/>
        <w:right w:val="none" w:sz="0" w:space="0" w:color="auto"/>
      </w:divBdr>
    </w:div>
    <w:div w:id="1294825722">
      <w:bodyDiv w:val="1"/>
      <w:marLeft w:val="0"/>
      <w:marRight w:val="0"/>
      <w:marTop w:val="0"/>
      <w:marBottom w:val="0"/>
      <w:divBdr>
        <w:top w:val="none" w:sz="0" w:space="0" w:color="auto"/>
        <w:left w:val="none" w:sz="0" w:space="0" w:color="auto"/>
        <w:bottom w:val="none" w:sz="0" w:space="0" w:color="auto"/>
        <w:right w:val="none" w:sz="0" w:space="0" w:color="auto"/>
      </w:divBdr>
    </w:div>
    <w:div w:id="1296448209">
      <w:bodyDiv w:val="1"/>
      <w:marLeft w:val="0"/>
      <w:marRight w:val="0"/>
      <w:marTop w:val="0"/>
      <w:marBottom w:val="0"/>
      <w:divBdr>
        <w:top w:val="none" w:sz="0" w:space="0" w:color="auto"/>
        <w:left w:val="none" w:sz="0" w:space="0" w:color="auto"/>
        <w:bottom w:val="none" w:sz="0" w:space="0" w:color="auto"/>
        <w:right w:val="none" w:sz="0" w:space="0" w:color="auto"/>
      </w:divBdr>
    </w:div>
    <w:div w:id="1298997728">
      <w:bodyDiv w:val="1"/>
      <w:marLeft w:val="0"/>
      <w:marRight w:val="0"/>
      <w:marTop w:val="0"/>
      <w:marBottom w:val="0"/>
      <w:divBdr>
        <w:top w:val="none" w:sz="0" w:space="0" w:color="auto"/>
        <w:left w:val="none" w:sz="0" w:space="0" w:color="auto"/>
        <w:bottom w:val="none" w:sz="0" w:space="0" w:color="auto"/>
        <w:right w:val="none" w:sz="0" w:space="0" w:color="auto"/>
      </w:divBdr>
    </w:div>
    <w:div w:id="1299217350">
      <w:bodyDiv w:val="1"/>
      <w:marLeft w:val="0"/>
      <w:marRight w:val="0"/>
      <w:marTop w:val="0"/>
      <w:marBottom w:val="0"/>
      <w:divBdr>
        <w:top w:val="none" w:sz="0" w:space="0" w:color="auto"/>
        <w:left w:val="none" w:sz="0" w:space="0" w:color="auto"/>
        <w:bottom w:val="none" w:sz="0" w:space="0" w:color="auto"/>
        <w:right w:val="none" w:sz="0" w:space="0" w:color="auto"/>
      </w:divBdr>
    </w:div>
    <w:div w:id="1299529096">
      <w:bodyDiv w:val="1"/>
      <w:marLeft w:val="0"/>
      <w:marRight w:val="0"/>
      <w:marTop w:val="0"/>
      <w:marBottom w:val="0"/>
      <w:divBdr>
        <w:top w:val="none" w:sz="0" w:space="0" w:color="auto"/>
        <w:left w:val="none" w:sz="0" w:space="0" w:color="auto"/>
        <w:bottom w:val="none" w:sz="0" w:space="0" w:color="auto"/>
        <w:right w:val="none" w:sz="0" w:space="0" w:color="auto"/>
      </w:divBdr>
    </w:div>
    <w:div w:id="1301419866">
      <w:bodyDiv w:val="1"/>
      <w:marLeft w:val="0"/>
      <w:marRight w:val="0"/>
      <w:marTop w:val="0"/>
      <w:marBottom w:val="0"/>
      <w:divBdr>
        <w:top w:val="none" w:sz="0" w:space="0" w:color="auto"/>
        <w:left w:val="none" w:sz="0" w:space="0" w:color="auto"/>
        <w:bottom w:val="none" w:sz="0" w:space="0" w:color="auto"/>
        <w:right w:val="none" w:sz="0" w:space="0" w:color="auto"/>
      </w:divBdr>
    </w:div>
    <w:div w:id="1301571813">
      <w:bodyDiv w:val="1"/>
      <w:marLeft w:val="0"/>
      <w:marRight w:val="0"/>
      <w:marTop w:val="0"/>
      <w:marBottom w:val="0"/>
      <w:divBdr>
        <w:top w:val="none" w:sz="0" w:space="0" w:color="auto"/>
        <w:left w:val="none" w:sz="0" w:space="0" w:color="auto"/>
        <w:bottom w:val="none" w:sz="0" w:space="0" w:color="auto"/>
        <w:right w:val="none" w:sz="0" w:space="0" w:color="auto"/>
      </w:divBdr>
    </w:div>
    <w:div w:id="1302997233">
      <w:bodyDiv w:val="1"/>
      <w:marLeft w:val="0"/>
      <w:marRight w:val="0"/>
      <w:marTop w:val="0"/>
      <w:marBottom w:val="0"/>
      <w:divBdr>
        <w:top w:val="none" w:sz="0" w:space="0" w:color="auto"/>
        <w:left w:val="none" w:sz="0" w:space="0" w:color="auto"/>
        <w:bottom w:val="none" w:sz="0" w:space="0" w:color="auto"/>
        <w:right w:val="none" w:sz="0" w:space="0" w:color="auto"/>
      </w:divBdr>
    </w:div>
    <w:div w:id="1303194450">
      <w:bodyDiv w:val="1"/>
      <w:marLeft w:val="0"/>
      <w:marRight w:val="0"/>
      <w:marTop w:val="0"/>
      <w:marBottom w:val="0"/>
      <w:divBdr>
        <w:top w:val="none" w:sz="0" w:space="0" w:color="auto"/>
        <w:left w:val="none" w:sz="0" w:space="0" w:color="auto"/>
        <w:bottom w:val="none" w:sz="0" w:space="0" w:color="auto"/>
        <w:right w:val="none" w:sz="0" w:space="0" w:color="auto"/>
      </w:divBdr>
    </w:div>
    <w:div w:id="1306006089">
      <w:bodyDiv w:val="1"/>
      <w:marLeft w:val="0"/>
      <w:marRight w:val="0"/>
      <w:marTop w:val="0"/>
      <w:marBottom w:val="0"/>
      <w:divBdr>
        <w:top w:val="none" w:sz="0" w:space="0" w:color="auto"/>
        <w:left w:val="none" w:sz="0" w:space="0" w:color="auto"/>
        <w:bottom w:val="none" w:sz="0" w:space="0" w:color="auto"/>
        <w:right w:val="none" w:sz="0" w:space="0" w:color="auto"/>
      </w:divBdr>
    </w:div>
    <w:div w:id="1306081010">
      <w:bodyDiv w:val="1"/>
      <w:marLeft w:val="0"/>
      <w:marRight w:val="0"/>
      <w:marTop w:val="0"/>
      <w:marBottom w:val="0"/>
      <w:divBdr>
        <w:top w:val="none" w:sz="0" w:space="0" w:color="auto"/>
        <w:left w:val="none" w:sz="0" w:space="0" w:color="auto"/>
        <w:bottom w:val="none" w:sz="0" w:space="0" w:color="auto"/>
        <w:right w:val="none" w:sz="0" w:space="0" w:color="auto"/>
      </w:divBdr>
    </w:div>
    <w:div w:id="1306205272">
      <w:bodyDiv w:val="1"/>
      <w:marLeft w:val="0"/>
      <w:marRight w:val="0"/>
      <w:marTop w:val="0"/>
      <w:marBottom w:val="0"/>
      <w:divBdr>
        <w:top w:val="none" w:sz="0" w:space="0" w:color="auto"/>
        <w:left w:val="none" w:sz="0" w:space="0" w:color="auto"/>
        <w:bottom w:val="none" w:sz="0" w:space="0" w:color="auto"/>
        <w:right w:val="none" w:sz="0" w:space="0" w:color="auto"/>
      </w:divBdr>
    </w:div>
    <w:div w:id="1308050463">
      <w:bodyDiv w:val="1"/>
      <w:marLeft w:val="0"/>
      <w:marRight w:val="0"/>
      <w:marTop w:val="0"/>
      <w:marBottom w:val="0"/>
      <w:divBdr>
        <w:top w:val="none" w:sz="0" w:space="0" w:color="auto"/>
        <w:left w:val="none" w:sz="0" w:space="0" w:color="auto"/>
        <w:bottom w:val="none" w:sz="0" w:space="0" w:color="auto"/>
        <w:right w:val="none" w:sz="0" w:space="0" w:color="auto"/>
      </w:divBdr>
    </w:div>
    <w:div w:id="1308051616">
      <w:bodyDiv w:val="1"/>
      <w:marLeft w:val="0"/>
      <w:marRight w:val="0"/>
      <w:marTop w:val="0"/>
      <w:marBottom w:val="0"/>
      <w:divBdr>
        <w:top w:val="none" w:sz="0" w:space="0" w:color="auto"/>
        <w:left w:val="none" w:sz="0" w:space="0" w:color="auto"/>
        <w:bottom w:val="none" w:sz="0" w:space="0" w:color="auto"/>
        <w:right w:val="none" w:sz="0" w:space="0" w:color="auto"/>
      </w:divBdr>
    </w:div>
    <w:div w:id="1310162431">
      <w:bodyDiv w:val="1"/>
      <w:marLeft w:val="0"/>
      <w:marRight w:val="0"/>
      <w:marTop w:val="0"/>
      <w:marBottom w:val="0"/>
      <w:divBdr>
        <w:top w:val="none" w:sz="0" w:space="0" w:color="auto"/>
        <w:left w:val="none" w:sz="0" w:space="0" w:color="auto"/>
        <w:bottom w:val="none" w:sz="0" w:space="0" w:color="auto"/>
        <w:right w:val="none" w:sz="0" w:space="0" w:color="auto"/>
      </w:divBdr>
    </w:div>
    <w:div w:id="1314336516">
      <w:bodyDiv w:val="1"/>
      <w:marLeft w:val="0"/>
      <w:marRight w:val="0"/>
      <w:marTop w:val="0"/>
      <w:marBottom w:val="0"/>
      <w:divBdr>
        <w:top w:val="none" w:sz="0" w:space="0" w:color="auto"/>
        <w:left w:val="none" w:sz="0" w:space="0" w:color="auto"/>
        <w:bottom w:val="none" w:sz="0" w:space="0" w:color="auto"/>
        <w:right w:val="none" w:sz="0" w:space="0" w:color="auto"/>
      </w:divBdr>
    </w:div>
    <w:div w:id="1314866517">
      <w:bodyDiv w:val="1"/>
      <w:marLeft w:val="0"/>
      <w:marRight w:val="0"/>
      <w:marTop w:val="0"/>
      <w:marBottom w:val="0"/>
      <w:divBdr>
        <w:top w:val="none" w:sz="0" w:space="0" w:color="auto"/>
        <w:left w:val="none" w:sz="0" w:space="0" w:color="auto"/>
        <w:bottom w:val="none" w:sz="0" w:space="0" w:color="auto"/>
        <w:right w:val="none" w:sz="0" w:space="0" w:color="auto"/>
      </w:divBdr>
    </w:div>
    <w:div w:id="1317419302">
      <w:bodyDiv w:val="1"/>
      <w:marLeft w:val="0"/>
      <w:marRight w:val="0"/>
      <w:marTop w:val="0"/>
      <w:marBottom w:val="0"/>
      <w:divBdr>
        <w:top w:val="none" w:sz="0" w:space="0" w:color="auto"/>
        <w:left w:val="none" w:sz="0" w:space="0" w:color="auto"/>
        <w:bottom w:val="none" w:sz="0" w:space="0" w:color="auto"/>
        <w:right w:val="none" w:sz="0" w:space="0" w:color="auto"/>
      </w:divBdr>
    </w:div>
    <w:div w:id="1318920066">
      <w:bodyDiv w:val="1"/>
      <w:marLeft w:val="0"/>
      <w:marRight w:val="0"/>
      <w:marTop w:val="0"/>
      <w:marBottom w:val="0"/>
      <w:divBdr>
        <w:top w:val="none" w:sz="0" w:space="0" w:color="auto"/>
        <w:left w:val="none" w:sz="0" w:space="0" w:color="auto"/>
        <w:bottom w:val="none" w:sz="0" w:space="0" w:color="auto"/>
        <w:right w:val="none" w:sz="0" w:space="0" w:color="auto"/>
      </w:divBdr>
    </w:div>
    <w:div w:id="1319766070">
      <w:bodyDiv w:val="1"/>
      <w:marLeft w:val="0"/>
      <w:marRight w:val="0"/>
      <w:marTop w:val="0"/>
      <w:marBottom w:val="0"/>
      <w:divBdr>
        <w:top w:val="none" w:sz="0" w:space="0" w:color="auto"/>
        <w:left w:val="none" w:sz="0" w:space="0" w:color="auto"/>
        <w:bottom w:val="none" w:sz="0" w:space="0" w:color="auto"/>
        <w:right w:val="none" w:sz="0" w:space="0" w:color="auto"/>
      </w:divBdr>
    </w:div>
    <w:div w:id="1320769397">
      <w:bodyDiv w:val="1"/>
      <w:marLeft w:val="0"/>
      <w:marRight w:val="0"/>
      <w:marTop w:val="0"/>
      <w:marBottom w:val="0"/>
      <w:divBdr>
        <w:top w:val="none" w:sz="0" w:space="0" w:color="auto"/>
        <w:left w:val="none" w:sz="0" w:space="0" w:color="auto"/>
        <w:bottom w:val="none" w:sz="0" w:space="0" w:color="auto"/>
        <w:right w:val="none" w:sz="0" w:space="0" w:color="auto"/>
      </w:divBdr>
    </w:div>
    <w:div w:id="1321811139">
      <w:bodyDiv w:val="1"/>
      <w:marLeft w:val="0"/>
      <w:marRight w:val="0"/>
      <w:marTop w:val="0"/>
      <w:marBottom w:val="0"/>
      <w:divBdr>
        <w:top w:val="none" w:sz="0" w:space="0" w:color="auto"/>
        <w:left w:val="none" w:sz="0" w:space="0" w:color="auto"/>
        <w:bottom w:val="none" w:sz="0" w:space="0" w:color="auto"/>
        <w:right w:val="none" w:sz="0" w:space="0" w:color="auto"/>
      </w:divBdr>
    </w:div>
    <w:div w:id="1323193352">
      <w:bodyDiv w:val="1"/>
      <w:marLeft w:val="0"/>
      <w:marRight w:val="0"/>
      <w:marTop w:val="0"/>
      <w:marBottom w:val="0"/>
      <w:divBdr>
        <w:top w:val="none" w:sz="0" w:space="0" w:color="auto"/>
        <w:left w:val="none" w:sz="0" w:space="0" w:color="auto"/>
        <w:bottom w:val="none" w:sz="0" w:space="0" w:color="auto"/>
        <w:right w:val="none" w:sz="0" w:space="0" w:color="auto"/>
      </w:divBdr>
    </w:div>
    <w:div w:id="1324120552">
      <w:bodyDiv w:val="1"/>
      <w:marLeft w:val="0"/>
      <w:marRight w:val="0"/>
      <w:marTop w:val="0"/>
      <w:marBottom w:val="0"/>
      <w:divBdr>
        <w:top w:val="none" w:sz="0" w:space="0" w:color="auto"/>
        <w:left w:val="none" w:sz="0" w:space="0" w:color="auto"/>
        <w:bottom w:val="none" w:sz="0" w:space="0" w:color="auto"/>
        <w:right w:val="none" w:sz="0" w:space="0" w:color="auto"/>
      </w:divBdr>
    </w:div>
    <w:div w:id="1324890565">
      <w:bodyDiv w:val="1"/>
      <w:marLeft w:val="0"/>
      <w:marRight w:val="0"/>
      <w:marTop w:val="0"/>
      <w:marBottom w:val="0"/>
      <w:divBdr>
        <w:top w:val="none" w:sz="0" w:space="0" w:color="auto"/>
        <w:left w:val="none" w:sz="0" w:space="0" w:color="auto"/>
        <w:bottom w:val="none" w:sz="0" w:space="0" w:color="auto"/>
        <w:right w:val="none" w:sz="0" w:space="0" w:color="auto"/>
      </w:divBdr>
    </w:div>
    <w:div w:id="1325740484">
      <w:bodyDiv w:val="1"/>
      <w:marLeft w:val="0"/>
      <w:marRight w:val="0"/>
      <w:marTop w:val="0"/>
      <w:marBottom w:val="0"/>
      <w:divBdr>
        <w:top w:val="none" w:sz="0" w:space="0" w:color="auto"/>
        <w:left w:val="none" w:sz="0" w:space="0" w:color="auto"/>
        <w:bottom w:val="none" w:sz="0" w:space="0" w:color="auto"/>
        <w:right w:val="none" w:sz="0" w:space="0" w:color="auto"/>
      </w:divBdr>
    </w:div>
    <w:div w:id="1326976276">
      <w:bodyDiv w:val="1"/>
      <w:marLeft w:val="0"/>
      <w:marRight w:val="0"/>
      <w:marTop w:val="0"/>
      <w:marBottom w:val="0"/>
      <w:divBdr>
        <w:top w:val="none" w:sz="0" w:space="0" w:color="auto"/>
        <w:left w:val="none" w:sz="0" w:space="0" w:color="auto"/>
        <w:bottom w:val="none" w:sz="0" w:space="0" w:color="auto"/>
        <w:right w:val="none" w:sz="0" w:space="0" w:color="auto"/>
      </w:divBdr>
    </w:div>
    <w:div w:id="1327632923">
      <w:bodyDiv w:val="1"/>
      <w:marLeft w:val="0"/>
      <w:marRight w:val="0"/>
      <w:marTop w:val="0"/>
      <w:marBottom w:val="0"/>
      <w:divBdr>
        <w:top w:val="none" w:sz="0" w:space="0" w:color="auto"/>
        <w:left w:val="none" w:sz="0" w:space="0" w:color="auto"/>
        <w:bottom w:val="none" w:sz="0" w:space="0" w:color="auto"/>
        <w:right w:val="none" w:sz="0" w:space="0" w:color="auto"/>
      </w:divBdr>
    </w:div>
    <w:div w:id="1328243378">
      <w:bodyDiv w:val="1"/>
      <w:marLeft w:val="0"/>
      <w:marRight w:val="0"/>
      <w:marTop w:val="0"/>
      <w:marBottom w:val="0"/>
      <w:divBdr>
        <w:top w:val="none" w:sz="0" w:space="0" w:color="auto"/>
        <w:left w:val="none" w:sz="0" w:space="0" w:color="auto"/>
        <w:bottom w:val="none" w:sz="0" w:space="0" w:color="auto"/>
        <w:right w:val="none" w:sz="0" w:space="0" w:color="auto"/>
      </w:divBdr>
    </w:div>
    <w:div w:id="1329212274">
      <w:bodyDiv w:val="1"/>
      <w:marLeft w:val="0"/>
      <w:marRight w:val="0"/>
      <w:marTop w:val="0"/>
      <w:marBottom w:val="0"/>
      <w:divBdr>
        <w:top w:val="none" w:sz="0" w:space="0" w:color="auto"/>
        <w:left w:val="none" w:sz="0" w:space="0" w:color="auto"/>
        <w:bottom w:val="none" w:sz="0" w:space="0" w:color="auto"/>
        <w:right w:val="none" w:sz="0" w:space="0" w:color="auto"/>
      </w:divBdr>
    </w:div>
    <w:div w:id="1329869755">
      <w:bodyDiv w:val="1"/>
      <w:marLeft w:val="0"/>
      <w:marRight w:val="0"/>
      <w:marTop w:val="0"/>
      <w:marBottom w:val="0"/>
      <w:divBdr>
        <w:top w:val="none" w:sz="0" w:space="0" w:color="auto"/>
        <w:left w:val="none" w:sz="0" w:space="0" w:color="auto"/>
        <w:bottom w:val="none" w:sz="0" w:space="0" w:color="auto"/>
        <w:right w:val="none" w:sz="0" w:space="0" w:color="auto"/>
      </w:divBdr>
    </w:div>
    <w:div w:id="1332219220">
      <w:bodyDiv w:val="1"/>
      <w:marLeft w:val="0"/>
      <w:marRight w:val="0"/>
      <w:marTop w:val="0"/>
      <w:marBottom w:val="0"/>
      <w:divBdr>
        <w:top w:val="none" w:sz="0" w:space="0" w:color="auto"/>
        <w:left w:val="none" w:sz="0" w:space="0" w:color="auto"/>
        <w:bottom w:val="none" w:sz="0" w:space="0" w:color="auto"/>
        <w:right w:val="none" w:sz="0" w:space="0" w:color="auto"/>
      </w:divBdr>
    </w:div>
    <w:div w:id="1332562608">
      <w:bodyDiv w:val="1"/>
      <w:marLeft w:val="0"/>
      <w:marRight w:val="0"/>
      <w:marTop w:val="0"/>
      <w:marBottom w:val="0"/>
      <w:divBdr>
        <w:top w:val="none" w:sz="0" w:space="0" w:color="auto"/>
        <w:left w:val="none" w:sz="0" w:space="0" w:color="auto"/>
        <w:bottom w:val="none" w:sz="0" w:space="0" w:color="auto"/>
        <w:right w:val="none" w:sz="0" w:space="0" w:color="auto"/>
      </w:divBdr>
    </w:div>
    <w:div w:id="1333147377">
      <w:bodyDiv w:val="1"/>
      <w:marLeft w:val="0"/>
      <w:marRight w:val="0"/>
      <w:marTop w:val="0"/>
      <w:marBottom w:val="0"/>
      <w:divBdr>
        <w:top w:val="none" w:sz="0" w:space="0" w:color="auto"/>
        <w:left w:val="none" w:sz="0" w:space="0" w:color="auto"/>
        <w:bottom w:val="none" w:sz="0" w:space="0" w:color="auto"/>
        <w:right w:val="none" w:sz="0" w:space="0" w:color="auto"/>
      </w:divBdr>
    </w:div>
    <w:div w:id="1334723986">
      <w:bodyDiv w:val="1"/>
      <w:marLeft w:val="0"/>
      <w:marRight w:val="0"/>
      <w:marTop w:val="0"/>
      <w:marBottom w:val="0"/>
      <w:divBdr>
        <w:top w:val="none" w:sz="0" w:space="0" w:color="auto"/>
        <w:left w:val="none" w:sz="0" w:space="0" w:color="auto"/>
        <w:bottom w:val="none" w:sz="0" w:space="0" w:color="auto"/>
        <w:right w:val="none" w:sz="0" w:space="0" w:color="auto"/>
      </w:divBdr>
    </w:div>
    <w:div w:id="1334995801">
      <w:bodyDiv w:val="1"/>
      <w:marLeft w:val="0"/>
      <w:marRight w:val="0"/>
      <w:marTop w:val="0"/>
      <w:marBottom w:val="0"/>
      <w:divBdr>
        <w:top w:val="none" w:sz="0" w:space="0" w:color="auto"/>
        <w:left w:val="none" w:sz="0" w:space="0" w:color="auto"/>
        <w:bottom w:val="none" w:sz="0" w:space="0" w:color="auto"/>
        <w:right w:val="none" w:sz="0" w:space="0" w:color="auto"/>
      </w:divBdr>
    </w:div>
    <w:div w:id="1335186542">
      <w:bodyDiv w:val="1"/>
      <w:marLeft w:val="0"/>
      <w:marRight w:val="0"/>
      <w:marTop w:val="0"/>
      <w:marBottom w:val="0"/>
      <w:divBdr>
        <w:top w:val="none" w:sz="0" w:space="0" w:color="auto"/>
        <w:left w:val="none" w:sz="0" w:space="0" w:color="auto"/>
        <w:bottom w:val="none" w:sz="0" w:space="0" w:color="auto"/>
        <w:right w:val="none" w:sz="0" w:space="0" w:color="auto"/>
      </w:divBdr>
    </w:div>
    <w:div w:id="1336880276">
      <w:bodyDiv w:val="1"/>
      <w:marLeft w:val="0"/>
      <w:marRight w:val="0"/>
      <w:marTop w:val="0"/>
      <w:marBottom w:val="0"/>
      <w:divBdr>
        <w:top w:val="none" w:sz="0" w:space="0" w:color="auto"/>
        <w:left w:val="none" w:sz="0" w:space="0" w:color="auto"/>
        <w:bottom w:val="none" w:sz="0" w:space="0" w:color="auto"/>
        <w:right w:val="none" w:sz="0" w:space="0" w:color="auto"/>
      </w:divBdr>
    </w:div>
    <w:div w:id="1337270364">
      <w:bodyDiv w:val="1"/>
      <w:marLeft w:val="0"/>
      <w:marRight w:val="0"/>
      <w:marTop w:val="0"/>
      <w:marBottom w:val="0"/>
      <w:divBdr>
        <w:top w:val="none" w:sz="0" w:space="0" w:color="auto"/>
        <w:left w:val="none" w:sz="0" w:space="0" w:color="auto"/>
        <w:bottom w:val="none" w:sz="0" w:space="0" w:color="auto"/>
        <w:right w:val="none" w:sz="0" w:space="0" w:color="auto"/>
      </w:divBdr>
    </w:div>
    <w:div w:id="1338385294">
      <w:bodyDiv w:val="1"/>
      <w:marLeft w:val="0"/>
      <w:marRight w:val="0"/>
      <w:marTop w:val="0"/>
      <w:marBottom w:val="0"/>
      <w:divBdr>
        <w:top w:val="none" w:sz="0" w:space="0" w:color="auto"/>
        <w:left w:val="none" w:sz="0" w:space="0" w:color="auto"/>
        <w:bottom w:val="none" w:sz="0" w:space="0" w:color="auto"/>
        <w:right w:val="none" w:sz="0" w:space="0" w:color="auto"/>
      </w:divBdr>
    </w:div>
    <w:div w:id="1338773507">
      <w:bodyDiv w:val="1"/>
      <w:marLeft w:val="0"/>
      <w:marRight w:val="0"/>
      <w:marTop w:val="0"/>
      <w:marBottom w:val="0"/>
      <w:divBdr>
        <w:top w:val="none" w:sz="0" w:space="0" w:color="auto"/>
        <w:left w:val="none" w:sz="0" w:space="0" w:color="auto"/>
        <w:bottom w:val="none" w:sz="0" w:space="0" w:color="auto"/>
        <w:right w:val="none" w:sz="0" w:space="0" w:color="auto"/>
      </w:divBdr>
    </w:div>
    <w:div w:id="1340304947">
      <w:bodyDiv w:val="1"/>
      <w:marLeft w:val="0"/>
      <w:marRight w:val="0"/>
      <w:marTop w:val="0"/>
      <w:marBottom w:val="0"/>
      <w:divBdr>
        <w:top w:val="none" w:sz="0" w:space="0" w:color="auto"/>
        <w:left w:val="none" w:sz="0" w:space="0" w:color="auto"/>
        <w:bottom w:val="none" w:sz="0" w:space="0" w:color="auto"/>
        <w:right w:val="none" w:sz="0" w:space="0" w:color="auto"/>
      </w:divBdr>
    </w:div>
    <w:div w:id="1340695765">
      <w:bodyDiv w:val="1"/>
      <w:marLeft w:val="0"/>
      <w:marRight w:val="0"/>
      <w:marTop w:val="0"/>
      <w:marBottom w:val="0"/>
      <w:divBdr>
        <w:top w:val="none" w:sz="0" w:space="0" w:color="auto"/>
        <w:left w:val="none" w:sz="0" w:space="0" w:color="auto"/>
        <w:bottom w:val="none" w:sz="0" w:space="0" w:color="auto"/>
        <w:right w:val="none" w:sz="0" w:space="0" w:color="auto"/>
      </w:divBdr>
    </w:div>
    <w:div w:id="1341391995">
      <w:bodyDiv w:val="1"/>
      <w:marLeft w:val="0"/>
      <w:marRight w:val="0"/>
      <w:marTop w:val="0"/>
      <w:marBottom w:val="0"/>
      <w:divBdr>
        <w:top w:val="none" w:sz="0" w:space="0" w:color="auto"/>
        <w:left w:val="none" w:sz="0" w:space="0" w:color="auto"/>
        <w:bottom w:val="none" w:sz="0" w:space="0" w:color="auto"/>
        <w:right w:val="none" w:sz="0" w:space="0" w:color="auto"/>
      </w:divBdr>
    </w:div>
    <w:div w:id="1342706109">
      <w:bodyDiv w:val="1"/>
      <w:marLeft w:val="0"/>
      <w:marRight w:val="0"/>
      <w:marTop w:val="0"/>
      <w:marBottom w:val="0"/>
      <w:divBdr>
        <w:top w:val="none" w:sz="0" w:space="0" w:color="auto"/>
        <w:left w:val="none" w:sz="0" w:space="0" w:color="auto"/>
        <w:bottom w:val="none" w:sz="0" w:space="0" w:color="auto"/>
        <w:right w:val="none" w:sz="0" w:space="0" w:color="auto"/>
      </w:divBdr>
    </w:div>
    <w:div w:id="1343046901">
      <w:bodyDiv w:val="1"/>
      <w:marLeft w:val="0"/>
      <w:marRight w:val="0"/>
      <w:marTop w:val="0"/>
      <w:marBottom w:val="0"/>
      <w:divBdr>
        <w:top w:val="none" w:sz="0" w:space="0" w:color="auto"/>
        <w:left w:val="none" w:sz="0" w:space="0" w:color="auto"/>
        <w:bottom w:val="none" w:sz="0" w:space="0" w:color="auto"/>
        <w:right w:val="none" w:sz="0" w:space="0" w:color="auto"/>
      </w:divBdr>
    </w:div>
    <w:div w:id="1343509439">
      <w:bodyDiv w:val="1"/>
      <w:marLeft w:val="0"/>
      <w:marRight w:val="0"/>
      <w:marTop w:val="0"/>
      <w:marBottom w:val="0"/>
      <w:divBdr>
        <w:top w:val="none" w:sz="0" w:space="0" w:color="auto"/>
        <w:left w:val="none" w:sz="0" w:space="0" w:color="auto"/>
        <w:bottom w:val="none" w:sz="0" w:space="0" w:color="auto"/>
        <w:right w:val="none" w:sz="0" w:space="0" w:color="auto"/>
      </w:divBdr>
    </w:div>
    <w:div w:id="1343554945">
      <w:bodyDiv w:val="1"/>
      <w:marLeft w:val="0"/>
      <w:marRight w:val="0"/>
      <w:marTop w:val="0"/>
      <w:marBottom w:val="0"/>
      <w:divBdr>
        <w:top w:val="none" w:sz="0" w:space="0" w:color="auto"/>
        <w:left w:val="none" w:sz="0" w:space="0" w:color="auto"/>
        <w:bottom w:val="none" w:sz="0" w:space="0" w:color="auto"/>
        <w:right w:val="none" w:sz="0" w:space="0" w:color="auto"/>
      </w:divBdr>
    </w:div>
    <w:div w:id="1345470950">
      <w:bodyDiv w:val="1"/>
      <w:marLeft w:val="0"/>
      <w:marRight w:val="0"/>
      <w:marTop w:val="0"/>
      <w:marBottom w:val="0"/>
      <w:divBdr>
        <w:top w:val="none" w:sz="0" w:space="0" w:color="auto"/>
        <w:left w:val="none" w:sz="0" w:space="0" w:color="auto"/>
        <w:bottom w:val="none" w:sz="0" w:space="0" w:color="auto"/>
        <w:right w:val="none" w:sz="0" w:space="0" w:color="auto"/>
      </w:divBdr>
    </w:div>
    <w:div w:id="1345589409">
      <w:bodyDiv w:val="1"/>
      <w:marLeft w:val="0"/>
      <w:marRight w:val="0"/>
      <w:marTop w:val="0"/>
      <w:marBottom w:val="0"/>
      <w:divBdr>
        <w:top w:val="none" w:sz="0" w:space="0" w:color="auto"/>
        <w:left w:val="none" w:sz="0" w:space="0" w:color="auto"/>
        <w:bottom w:val="none" w:sz="0" w:space="0" w:color="auto"/>
        <w:right w:val="none" w:sz="0" w:space="0" w:color="auto"/>
      </w:divBdr>
    </w:div>
    <w:div w:id="1345783301">
      <w:bodyDiv w:val="1"/>
      <w:marLeft w:val="0"/>
      <w:marRight w:val="0"/>
      <w:marTop w:val="0"/>
      <w:marBottom w:val="0"/>
      <w:divBdr>
        <w:top w:val="none" w:sz="0" w:space="0" w:color="auto"/>
        <w:left w:val="none" w:sz="0" w:space="0" w:color="auto"/>
        <w:bottom w:val="none" w:sz="0" w:space="0" w:color="auto"/>
        <w:right w:val="none" w:sz="0" w:space="0" w:color="auto"/>
      </w:divBdr>
    </w:div>
    <w:div w:id="1346442495">
      <w:bodyDiv w:val="1"/>
      <w:marLeft w:val="0"/>
      <w:marRight w:val="0"/>
      <w:marTop w:val="0"/>
      <w:marBottom w:val="0"/>
      <w:divBdr>
        <w:top w:val="none" w:sz="0" w:space="0" w:color="auto"/>
        <w:left w:val="none" w:sz="0" w:space="0" w:color="auto"/>
        <w:bottom w:val="none" w:sz="0" w:space="0" w:color="auto"/>
        <w:right w:val="none" w:sz="0" w:space="0" w:color="auto"/>
      </w:divBdr>
    </w:div>
    <w:div w:id="1348560420">
      <w:bodyDiv w:val="1"/>
      <w:marLeft w:val="0"/>
      <w:marRight w:val="0"/>
      <w:marTop w:val="0"/>
      <w:marBottom w:val="0"/>
      <w:divBdr>
        <w:top w:val="none" w:sz="0" w:space="0" w:color="auto"/>
        <w:left w:val="none" w:sz="0" w:space="0" w:color="auto"/>
        <w:bottom w:val="none" w:sz="0" w:space="0" w:color="auto"/>
        <w:right w:val="none" w:sz="0" w:space="0" w:color="auto"/>
      </w:divBdr>
    </w:div>
    <w:div w:id="1350569513">
      <w:bodyDiv w:val="1"/>
      <w:marLeft w:val="0"/>
      <w:marRight w:val="0"/>
      <w:marTop w:val="0"/>
      <w:marBottom w:val="0"/>
      <w:divBdr>
        <w:top w:val="none" w:sz="0" w:space="0" w:color="auto"/>
        <w:left w:val="none" w:sz="0" w:space="0" w:color="auto"/>
        <w:bottom w:val="none" w:sz="0" w:space="0" w:color="auto"/>
        <w:right w:val="none" w:sz="0" w:space="0" w:color="auto"/>
      </w:divBdr>
    </w:div>
    <w:div w:id="1352075737">
      <w:bodyDiv w:val="1"/>
      <w:marLeft w:val="0"/>
      <w:marRight w:val="0"/>
      <w:marTop w:val="0"/>
      <w:marBottom w:val="0"/>
      <w:divBdr>
        <w:top w:val="none" w:sz="0" w:space="0" w:color="auto"/>
        <w:left w:val="none" w:sz="0" w:space="0" w:color="auto"/>
        <w:bottom w:val="none" w:sz="0" w:space="0" w:color="auto"/>
        <w:right w:val="none" w:sz="0" w:space="0" w:color="auto"/>
      </w:divBdr>
    </w:div>
    <w:div w:id="1352731101">
      <w:bodyDiv w:val="1"/>
      <w:marLeft w:val="0"/>
      <w:marRight w:val="0"/>
      <w:marTop w:val="0"/>
      <w:marBottom w:val="0"/>
      <w:divBdr>
        <w:top w:val="none" w:sz="0" w:space="0" w:color="auto"/>
        <w:left w:val="none" w:sz="0" w:space="0" w:color="auto"/>
        <w:bottom w:val="none" w:sz="0" w:space="0" w:color="auto"/>
        <w:right w:val="none" w:sz="0" w:space="0" w:color="auto"/>
      </w:divBdr>
    </w:div>
    <w:div w:id="1355304738">
      <w:bodyDiv w:val="1"/>
      <w:marLeft w:val="0"/>
      <w:marRight w:val="0"/>
      <w:marTop w:val="0"/>
      <w:marBottom w:val="0"/>
      <w:divBdr>
        <w:top w:val="none" w:sz="0" w:space="0" w:color="auto"/>
        <w:left w:val="none" w:sz="0" w:space="0" w:color="auto"/>
        <w:bottom w:val="none" w:sz="0" w:space="0" w:color="auto"/>
        <w:right w:val="none" w:sz="0" w:space="0" w:color="auto"/>
      </w:divBdr>
    </w:div>
    <w:div w:id="1355764128">
      <w:bodyDiv w:val="1"/>
      <w:marLeft w:val="0"/>
      <w:marRight w:val="0"/>
      <w:marTop w:val="0"/>
      <w:marBottom w:val="0"/>
      <w:divBdr>
        <w:top w:val="none" w:sz="0" w:space="0" w:color="auto"/>
        <w:left w:val="none" w:sz="0" w:space="0" w:color="auto"/>
        <w:bottom w:val="none" w:sz="0" w:space="0" w:color="auto"/>
        <w:right w:val="none" w:sz="0" w:space="0" w:color="auto"/>
      </w:divBdr>
    </w:div>
    <w:div w:id="1356424306">
      <w:bodyDiv w:val="1"/>
      <w:marLeft w:val="0"/>
      <w:marRight w:val="0"/>
      <w:marTop w:val="0"/>
      <w:marBottom w:val="0"/>
      <w:divBdr>
        <w:top w:val="none" w:sz="0" w:space="0" w:color="auto"/>
        <w:left w:val="none" w:sz="0" w:space="0" w:color="auto"/>
        <w:bottom w:val="none" w:sz="0" w:space="0" w:color="auto"/>
        <w:right w:val="none" w:sz="0" w:space="0" w:color="auto"/>
      </w:divBdr>
    </w:div>
    <w:div w:id="1356812580">
      <w:bodyDiv w:val="1"/>
      <w:marLeft w:val="0"/>
      <w:marRight w:val="0"/>
      <w:marTop w:val="0"/>
      <w:marBottom w:val="0"/>
      <w:divBdr>
        <w:top w:val="none" w:sz="0" w:space="0" w:color="auto"/>
        <w:left w:val="none" w:sz="0" w:space="0" w:color="auto"/>
        <w:bottom w:val="none" w:sz="0" w:space="0" w:color="auto"/>
        <w:right w:val="none" w:sz="0" w:space="0" w:color="auto"/>
      </w:divBdr>
    </w:div>
    <w:div w:id="1357540976">
      <w:bodyDiv w:val="1"/>
      <w:marLeft w:val="0"/>
      <w:marRight w:val="0"/>
      <w:marTop w:val="0"/>
      <w:marBottom w:val="0"/>
      <w:divBdr>
        <w:top w:val="none" w:sz="0" w:space="0" w:color="auto"/>
        <w:left w:val="none" w:sz="0" w:space="0" w:color="auto"/>
        <w:bottom w:val="none" w:sz="0" w:space="0" w:color="auto"/>
        <w:right w:val="none" w:sz="0" w:space="0" w:color="auto"/>
      </w:divBdr>
    </w:div>
    <w:div w:id="1358123325">
      <w:bodyDiv w:val="1"/>
      <w:marLeft w:val="0"/>
      <w:marRight w:val="0"/>
      <w:marTop w:val="0"/>
      <w:marBottom w:val="0"/>
      <w:divBdr>
        <w:top w:val="none" w:sz="0" w:space="0" w:color="auto"/>
        <w:left w:val="none" w:sz="0" w:space="0" w:color="auto"/>
        <w:bottom w:val="none" w:sz="0" w:space="0" w:color="auto"/>
        <w:right w:val="none" w:sz="0" w:space="0" w:color="auto"/>
      </w:divBdr>
    </w:div>
    <w:div w:id="1358313966">
      <w:bodyDiv w:val="1"/>
      <w:marLeft w:val="0"/>
      <w:marRight w:val="0"/>
      <w:marTop w:val="0"/>
      <w:marBottom w:val="0"/>
      <w:divBdr>
        <w:top w:val="none" w:sz="0" w:space="0" w:color="auto"/>
        <w:left w:val="none" w:sz="0" w:space="0" w:color="auto"/>
        <w:bottom w:val="none" w:sz="0" w:space="0" w:color="auto"/>
        <w:right w:val="none" w:sz="0" w:space="0" w:color="auto"/>
      </w:divBdr>
    </w:div>
    <w:div w:id="1358386084">
      <w:bodyDiv w:val="1"/>
      <w:marLeft w:val="0"/>
      <w:marRight w:val="0"/>
      <w:marTop w:val="0"/>
      <w:marBottom w:val="0"/>
      <w:divBdr>
        <w:top w:val="none" w:sz="0" w:space="0" w:color="auto"/>
        <w:left w:val="none" w:sz="0" w:space="0" w:color="auto"/>
        <w:bottom w:val="none" w:sz="0" w:space="0" w:color="auto"/>
        <w:right w:val="none" w:sz="0" w:space="0" w:color="auto"/>
      </w:divBdr>
    </w:div>
    <w:div w:id="1358769581">
      <w:bodyDiv w:val="1"/>
      <w:marLeft w:val="0"/>
      <w:marRight w:val="0"/>
      <w:marTop w:val="0"/>
      <w:marBottom w:val="0"/>
      <w:divBdr>
        <w:top w:val="none" w:sz="0" w:space="0" w:color="auto"/>
        <w:left w:val="none" w:sz="0" w:space="0" w:color="auto"/>
        <w:bottom w:val="none" w:sz="0" w:space="0" w:color="auto"/>
        <w:right w:val="none" w:sz="0" w:space="0" w:color="auto"/>
      </w:divBdr>
    </w:div>
    <w:div w:id="1361052353">
      <w:bodyDiv w:val="1"/>
      <w:marLeft w:val="0"/>
      <w:marRight w:val="0"/>
      <w:marTop w:val="0"/>
      <w:marBottom w:val="0"/>
      <w:divBdr>
        <w:top w:val="none" w:sz="0" w:space="0" w:color="auto"/>
        <w:left w:val="none" w:sz="0" w:space="0" w:color="auto"/>
        <w:bottom w:val="none" w:sz="0" w:space="0" w:color="auto"/>
        <w:right w:val="none" w:sz="0" w:space="0" w:color="auto"/>
      </w:divBdr>
    </w:div>
    <w:div w:id="1364286858">
      <w:bodyDiv w:val="1"/>
      <w:marLeft w:val="0"/>
      <w:marRight w:val="0"/>
      <w:marTop w:val="0"/>
      <w:marBottom w:val="0"/>
      <w:divBdr>
        <w:top w:val="none" w:sz="0" w:space="0" w:color="auto"/>
        <w:left w:val="none" w:sz="0" w:space="0" w:color="auto"/>
        <w:bottom w:val="none" w:sz="0" w:space="0" w:color="auto"/>
        <w:right w:val="none" w:sz="0" w:space="0" w:color="auto"/>
      </w:divBdr>
    </w:div>
    <w:div w:id="1364593618">
      <w:bodyDiv w:val="1"/>
      <w:marLeft w:val="0"/>
      <w:marRight w:val="0"/>
      <w:marTop w:val="0"/>
      <w:marBottom w:val="0"/>
      <w:divBdr>
        <w:top w:val="none" w:sz="0" w:space="0" w:color="auto"/>
        <w:left w:val="none" w:sz="0" w:space="0" w:color="auto"/>
        <w:bottom w:val="none" w:sz="0" w:space="0" w:color="auto"/>
        <w:right w:val="none" w:sz="0" w:space="0" w:color="auto"/>
      </w:divBdr>
    </w:div>
    <w:div w:id="1364747261">
      <w:bodyDiv w:val="1"/>
      <w:marLeft w:val="0"/>
      <w:marRight w:val="0"/>
      <w:marTop w:val="0"/>
      <w:marBottom w:val="0"/>
      <w:divBdr>
        <w:top w:val="none" w:sz="0" w:space="0" w:color="auto"/>
        <w:left w:val="none" w:sz="0" w:space="0" w:color="auto"/>
        <w:bottom w:val="none" w:sz="0" w:space="0" w:color="auto"/>
        <w:right w:val="none" w:sz="0" w:space="0" w:color="auto"/>
      </w:divBdr>
    </w:div>
    <w:div w:id="1366248832">
      <w:bodyDiv w:val="1"/>
      <w:marLeft w:val="0"/>
      <w:marRight w:val="0"/>
      <w:marTop w:val="0"/>
      <w:marBottom w:val="0"/>
      <w:divBdr>
        <w:top w:val="none" w:sz="0" w:space="0" w:color="auto"/>
        <w:left w:val="none" w:sz="0" w:space="0" w:color="auto"/>
        <w:bottom w:val="none" w:sz="0" w:space="0" w:color="auto"/>
        <w:right w:val="none" w:sz="0" w:space="0" w:color="auto"/>
      </w:divBdr>
    </w:div>
    <w:div w:id="1367489015">
      <w:bodyDiv w:val="1"/>
      <w:marLeft w:val="0"/>
      <w:marRight w:val="0"/>
      <w:marTop w:val="0"/>
      <w:marBottom w:val="0"/>
      <w:divBdr>
        <w:top w:val="none" w:sz="0" w:space="0" w:color="auto"/>
        <w:left w:val="none" w:sz="0" w:space="0" w:color="auto"/>
        <w:bottom w:val="none" w:sz="0" w:space="0" w:color="auto"/>
        <w:right w:val="none" w:sz="0" w:space="0" w:color="auto"/>
      </w:divBdr>
    </w:div>
    <w:div w:id="1367872168">
      <w:bodyDiv w:val="1"/>
      <w:marLeft w:val="0"/>
      <w:marRight w:val="0"/>
      <w:marTop w:val="0"/>
      <w:marBottom w:val="0"/>
      <w:divBdr>
        <w:top w:val="none" w:sz="0" w:space="0" w:color="auto"/>
        <w:left w:val="none" w:sz="0" w:space="0" w:color="auto"/>
        <w:bottom w:val="none" w:sz="0" w:space="0" w:color="auto"/>
        <w:right w:val="none" w:sz="0" w:space="0" w:color="auto"/>
      </w:divBdr>
    </w:div>
    <w:div w:id="1368144422">
      <w:bodyDiv w:val="1"/>
      <w:marLeft w:val="0"/>
      <w:marRight w:val="0"/>
      <w:marTop w:val="0"/>
      <w:marBottom w:val="0"/>
      <w:divBdr>
        <w:top w:val="none" w:sz="0" w:space="0" w:color="auto"/>
        <w:left w:val="none" w:sz="0" w:space="0" w:color="auto"/>
        <w:bottom w:val="none" w:sz="0" w:space="0" w:color="auto"/>
        <w:right w:val="none" w:sz="0" w:space="0" w:color="auto"/>
      </w:divBdr>
    </w:div>
    <w:div w:id="1368869892">
      <w:bodyDiv w:val="1"/>
      <w:marLeft w:val="0"/>
      <w:marRight w:val="0"/>
      <w:marTop w:val="0"/>
      <w:marBottom w:val="0"/>
      <w:divBdr>
        <w:top w:val="none" w:sz="0" w:space="0" w:color="auto"/>
        <w:left w:val="none" w:sz="0" w:space="0" w:color="auto"/>
        <w:bottom w:val="none" w:sz="0" w:space="0" w:color="auto"/>
        <w:right w:val="none" w:sz="0" w:space="0" w:color="auto"/>
      </w:divBdr>
    </w:div>
    <w:div w:id="1369531091">
      <w:bodyDiv w:val="1"/>
      <w:marLeft w:val="0"/>
      <w:marRight w:val="0"/>
      <w:marTop w:val="0"/>
      <w:marBottom w:val="0"/>
      <w:divBdr>
        <w:top w:val="none" w:sz="0" w:space="0" w:color="auto"/>
        <w:left w:val="none" w:sz="0" w:space="0" w:color="auto"/>
        <w:bottom w:val="none" w:sz="0" w:space="0" w:color="auto"/>
        <w:right w:val="none" w:sz="0" w:space="0" w:color="auto"/>
      </w:divBdr>
    </w:div>
    <w:div w:id="1370034398">
      <w:bodyDiv w:val="1"/>
      <w:marLeft w:val="0"/>
      <w:marRight w:val="0"/>
      <w:marTop w:val="0"/>
      <w:marBottom w:val="0"/>
      <w:divBdr>
        <w:top w:val="none" w:sz="0" w:space="0" w:color="auto"/>
        <w:left w:val="none" w:sz="0" w:space="0" w:color="auto"/>
        <w:bottom w:val="none" w:sz="0" w:space="0" w:color="auto"/>
        <w:right w:val="none" w:sz="0" w:space="0" w:color="auto"/>
      </w:divBdr>
    </w:div>
    <w:div w:id="1372225119">
      <w:bodyDiv w:val="1"/>
      <w:marLeft w:val="0"/>
      <w:marRight w:val="0"/>
      <w:marTop w:val="0"/>
      <w:marBottom w:val="0"/>
      <w:divBdr>
        <w:top w:val="none" w:sz="0" w:space="0" w:color="auto"/>
        <w:left w:val="none" w:sz="0" w:space="0" w:color="auto"/>
        <w:bottom w:val="none" w:sz="0" w:space="0" w:color="auto"/>
        <w:right w:val="none" w:sz="0" w:space="0" w:color="auto"/>
      </w:divBdr>
    </w:div>
    <w:div w:id="1372415210">
      <w:bodyDiv w:val="1"/>
      <w:marLeft w:val="0"/>
      <w:marRight w:val="0"/>
      <w:marTop w:val="0"/>
      <w:marBottom w:val="0"/>
      <w:divBdr>
        <w:top w:val="none" w:sz="0" w:space="0" w:color="auto"/>
        <w:left w:val="none" w:sz="0" w:space="0" w:color="auto"/>
        <w:bottom w:val="none" w:sz="0" w:space="0" w:color="auto"/>
        <w:right w:val="none" w:sz="0" w:space="0" w:color="auto"/>
      </w:divBdr>
    </w:div>
    <w:div w:id="1372683493">
      <w:bodyDiv w:val="1"/>
      <w:marLeft w:val="0"/>
      <w:marRight w:val="0"/>
      <w:marTop w:val="0"/>
      <w:marBottom w:val="0"/>
      <w:divBdr>
        <w:top w:val="none" w:sz="0" w:space="0" w:color="auto"/>
        <w:left w:val="none" w:sz="0" w:space="0" w:color="auto"/>
        <w:bottom w:val="none" w:sz="0" w:space="0" w:color="auto"/>
        <w:right w:val="none" w:sz="0" w:space="0" w:color="auto"/>
      </w:divBdr>
    </w:div>
    <w:div w:id="1373268658">
      <w:bodyDiv w:val="1"/>
      <w:marLeft w:val="0"/>
      <w:marRight w:val="0"/>
      <w:marTop w:val="0"/>
      <w:marBottom w:val="0"/>
      <w:divBdr>
        <w:top w:val="none" w:sz="0" w:space="0" w:color="auto"/>
        <w:left w:val="none" w:sz="0" w:space="0" w:color="auto"/>
        <w:bottom w:val="none" w:sz="0" w:space="0" w:color="auto"/>
        <w:right w:val="none" w:sz="0" w:space="0" w:color="auto"/>
      </w:divBdr>
    </w:div>
    <w:div w:id="1373574773">
      <w:bodyDiv w:val="1"/>
      <w:marLeft w:val="0"/>
      <w:marRight w:val="0"/>
      <w:marTop w:val="0"/>
      <w:marBottom w:val="0"/>
      <w:divBdr>
        <w:top w:val="none" w:sz="0" w:space="0" w:color="auto"/>
        <w:left w:val="none" w:sz="0" w:space="0" w:color="auto"/>
        <w:bottom w:val="none" w:sz="0" w:space="0" w:color="auto"/>
        <w:right w:val="none" w:sz="0" w:space="0" w:color="auto"/>
      </w:divBdr>
    </w:div>
    <w:div w:id="1375346794">
      <w:bodyDiv w:val="1"/>
      <w:marLeft w:val="0"/>
      <w:marRight w:val="0"/>
      <w:marTop w:val="0"/>
      <w:marBottom w:val="0"/>
      <w:divBdr>
        <w:top w:val="none" w:sz="0" w:space="0" w:color="auto"/>
        <w:left w:val="none" w:sz="0" w:space="0" w:color="auto"/>
        <w:bottom w:val="none" w:sz="0" w:space="0" w:color="auto"/>
        <w:right w:val="none" w:sz="0" w:space="0" w:color="auto"/>
      </w:divBdr>
    </w:div>
    <w:div w:id="1376154059">
      <w:bodyDiv w:val="1"/>
      <w:marLeft w:val="0"/>
      <w:marRight w:val="0"/>
      <w:marTop w:val="0"/>
      <w:marBottom w:val="0"/>
      <w:divBdr>
        <w:top w:val="none" w:sz="0" w:space="0" w:color="auto"/>
        <w:left w:val="none" w:sz="0" w:space="0" w:color="auto"/>
        <w:bottom w:val="none" w:sz="0" w:space="0" w:color="auto"/>
        <w:right w:val="none" w:sz="0" w:space="0" w:color="auto"/>
      </w:divBdr>
    </w:div>
    <w:div w:id="1376195166">
      <w:bodyDiv w:val="1"/>
      <w:marLeft w:val="0"/>
      <w:marRight w:val="0"/>
      <w:marTop w:val="0"/>
      <w:marBottom w:val="0"/>
      <w:divBdr>
        <w:top w:val="none" w:sz="0" w:space="0" w:color="auto"/>
        <w:left w:val="none" w:sz="0" w:space="0" w:color="auto"/>
        <w:bottom w:val="none" w:sz="0" w:space="0" w:color="auto"/>
        <w:right w:val="none" w:sz="0" w:space="0" w:color="auto"/>
      </w:divBdr>
    </w:div>
    <w:div w:id="1378123278">
      <w:bodyDiv w:val="1"/>
      <w:marLeft w:val="0"/>
      <w:marRight w:val="0"/>
      <w:marTop w:val="0"/>
      <w:marBottom w:val="0"/>
      <w:divBdr>
        <w:top w:val="none" w:sz="0" w:space="0" w:color="auto"/>
        <w:left w:val="none" w:sz="0" w:space="0" w:color="auto"/>
        <w:bottom w:val="none" w:sz="0" w:space="0" w:color="auto"/>
        <w:right w:val="none" w:sz="0" w:space="0" w:color="auto"/>
      </w:divBdr>
    </w:div>
    <w:div w:id="1378817865">
      <w:bodyDiv w:val="1"/>
      <w:marLeft w:val="0"/>
      <w:marRight w:val="0"/>
      <w:marTop w:val="0"/>
      <w:marBottom w:val="0"/>
      <w:divBdr>
        <w:top w:val="none" w:sz="0" w:space="0" w:color="auto"/>
        <w:left w:val="none" w:sz="0" w:space="0" w:color="auto"/>
        <w:bottom w:val="none" w:sz="0" w:space="0" w:color="auto"/>
        <w:right w:val="none" w:sz="0" w:space="0" w:color="auto"/>
      </w:divBdr>
    </w:div>
    <w:div w:id="1379089343">
      <w:bodyDiv w:val="1"/>
      <w:marLeft w:val="0"/>
      <w:marRight w:val="0"/>
      <w:marTop w:val="0"/>
      <w:marBottom w:val="0"/>
      <w:divBdr>
        <w:top w:val="none" w:sz="0" w:space="0" w:color="auto"/>
        <w:left w:val="none" w:sz="0" w:space="0" w:color="auto"/>
        <w:bottom w:val="none" w:sz="0" w:space="0" w:color="auto"/>
        <w:right w:val="none" w:sz="0" w:space="0" w:color="auto"/>
      </w:divBdr>
    </w:div>
    <w:div w:id="1384333934">
      <w:bodyDiv w:val="1"/>
      <w:marLeft w:val="0"/>
      <w:marRight w:val="0"/>
      <w:marTop w:val="0"/>
      <w:marBottom w:val="0"/>
      <w:divBdr>
        <w:top w:val="none" w:sz="0" w:space="0" w:color="auto"/>
        <w:left w:val="none" w:sz="0" w:space="0" w:color="auto"/>
        <w:bottom w:val="none" w:sz="0" w:space="0" w:color="auto"/>
        <w:right w:val="none" w:sz="0" w:space="0" w:color="auto"/>
      </w:divBdr>
    </w:div>
    <w:div w:id="1384672372">
      <w:bodyDiv w:val="1"/>
      <w:marLeft w:val="0"/>
      <w:marRight w:val="0"/>
      <w:marTop w:val="0"/>
      <w:marBottom w:val="0"/>
      <w:divBdr>
        <w:top w:val="none" w:sz="0" w:space="0" w:color="auto"/>
        <w:left w:val="none" w:sz="0" w:space="0" w:color="auto"/>
        <w:bottom w:val="none" w:sz="0" w:space="0" w:color="auto"/>
        <w:right w:val="none" w:sz="0" w:space="0" w:color="auto"/>
      </w:divBdr>
    </w:div>
    <w:div w:id="1385061000">
      <w:bodyDiv w:val="1"/>
      <w:marLeft w:val="0"/>
      <w:marRight w:val="0"/>
      <w:marTop w:val="0"/>
      <w:marBottom w:val="0"/>
      <w:divBdr>
        <w:top w:val="none" w:sz="0" w:space="0" w:color="auto"/>
        <w:left w:val="none" w:sz="0" w:space="0" w:color="auto"/>
        <w:bottom w:val="none" w:sz="0" w:space="0" w:color="auto"/>
        <w:right w:val="none" w:sz="0" w:space="0" w:color="auto"/>
      </w:divBdr>
    </w:div>
    <w:div w:id="1387072727">
      <w:bodyDiv w:val="1"/>
      <w:marLeft w:val="0"/>
      <w:marRight w:val="0"/>
      <w:marTop w:val="0"/>
      <w:marBottom w:val="0"/>
      <w:divBdr>
        <w:top w:val="none" w:sz="0" w:space="0" w:color="auto"/>
        <w:left w:val="none" w:sz="0" w:space="0" w:color="auto"/>
        <w:bottom w:val="none" w:sz="0" w:space="0" w:color="auto"/>
        <w:right w:val="none" w:sz="0" w:space="0" w:color="auto"/>
      </w:divBdr>
    </w:div>
    <w:div w:id="1387797390">
      <w:bodyDiv w:val="1"/>
      <w:marLeft w:val="0"/>
      <w:marRight w:val="0"/>
      <w:marTop w:val="0"/>
      <w:marBottom w:val="0"/>
      <w:divBdr>
        <w:top w:val="none" w:sz="0" w:space="0" w:color="auto"/>
        <w:left w:val="none" w:sz="0" w:space="0" w:color="auto"/>
        <w:bottom w:val="none" w:sz="0" w:space="0" w:color="auto"/>
        <w:right w:val="none" w:sz="0" w:space="0" w:color="auto"/>
      </w:divBdr>
    </w:div>
    <w:div w:id="1388339952">
      <w:bodyDiv w:val="1"/>
      <w:marLeft w:val="0"/>
      <w:marRight w:val="0"/>
      <w:marTop w:val="0"/>
      <w:marBottom w:val="0"/>
      <w:divBdr>
        <w:top w:val="none" w:sz="0" w:space="0" w:color="auto"/>
        <w:left w:val="none" w:sz="0" w:space="0" w:color="auto"/>
        <w:bottom w:val="none" w:sz="0" w:space="0" w:color="auto"/>
        <w:right w:val="none" w:sz="0" w:space="0" w:color="auto"/>
      </w:divBdr>
      <w:divsChild>
        <w:div w:id="1086339749">
          <w:marLeft w:val="0"/>
          <w:marRight w:val="0"/>
          <w:marTop w:val="0"/>
          <w:marBottom w:val="0"/>
          <w:divBdr>
            <w:top w:val="none" w:sz="0" w:space="0" w:color="auto"/>
            <w:left w:val="none" w:sz="0" w:space="0" w:color="auto"/>
            <w:bottom w:val="none" w:sz="0" w:space="0" w:color="auto"/>
            <w:right w:val="none" w:sz="0" w:space="0" w:color="auto"/>
          </w:divBdr>
        </w:div>
      </w:divsChild>
    </w:div>
    <w:div w:id="1388994587">
      <w:bodyDiv w:val="1"/>
      <w:marLeft w:val="0"/>
      <w:marRight w:val="0"/>
      <w:marTop w:val="0"/>
      <w:marBottom w:val="0"/>
      <w:divBdr>
        <w:top w:val="none" w:sz="0" w:space="0" w:color="auto"/>
        <w:left w:val="none" w:sz="0" w:space="0" w:color="auto"/>
        <w:bottom w:val="none" w:sz="0" w:space="0" w:color="auto"/>
        <w:right w:val="none" w:sz="0" w:space="0" w:color="auto"/>
      </w:divBdr>
    </w:div>
    <w:div w:id="1390491298">
      <w:bodyDiv w:val="1"/>
      <w:marLeft w:val="0"/>
      <w:marRight w:val="0"/>
      <w:marTop w:val="0"/>
      <w:marBottom w:val="0"/>
      <w:divBdr>
        <w:top w:val="none" w:sz="0" w:space="0" w:color="auto"/>
        <w:left w:val="none" w:sz="0" w:space="0" w:color="auto"/>
        <w:bottom w:val="none" w:sz="0" w:space="0" w:color="auto"/>
        <w:right w:val="none" w:sz="0" w:space="0" w:color="auto"/>
      </w:divBdr>
    </w:div>
    <w:div w:id="1390685867">
      <w:bodyDiv w:val="1"/>
      <w:marLeft w:val="0"/>
      <w:marRight w:val="0"/>
      <w:marTop w:val="0"/>
      <w:marBottom w:val="0"/>
      <w:divBdr>
        <w:top w:val="none" w:sz="0" w:space="0" w:color="auto"/>
        <w:left w:val="none" w:sz="0" w:space="0" w:color="auto"/>
        <w:bottom w:val="none" w:sz="0" w:space="0" w:color="auto"/>
        <w:right w:val="none" w:sz="0" w:space="0" w:color="auto"/>
      </w:divBdr>
    </w:div>
    <w:div w:id="1391270390">
      <w:bodyDiv w:val="1"/>
      <w:marLeft w:val="0"/>
      <w:marRight w:val="0"/>
      <w:marTop w:val="0"/>
      <w:marBottom w:val="0"/>
      <w:divBdr>
        <w:top w:val="none" w:sz="0" w:space="0" w:color="auto"/>
        <w:left w:val="none" w:sz="0" w:space="0" w:color="auto"/>
        <w:bottom w:val="none" w:sz="0" w:space="0" w:color="auto"/>
        <w:right w:val="none" w:sz="0" w:space="0" w:color="auto"/>
      </w:divBdr>
    </w:div>
    <w:div w:id="1392194828">
      <w:bodyDiv w:val="1"/>
      <w:marLeft w:val="0"/>
      <w:marRight w:val="0"/>
      <w:marTop w:val="0"/>
      <w:marBottom w:val="0"/>
      <w:divBdr>
        <w:top w:val="none" w:sz="0" w:space="0" w:color="auto"/>
        <w:left w:val="none" w:sz="0" w:space="0" w:color="auto"/>
        <w:bottom w:val="none" w:sz="0" w:space="0" w:color="auto"/>
        <w:right w:val="none" w:sz="0" w:space="0" w:color="auto"/>
      </w:divBdr>
    </w:div>
    <w:div w:id="1394810389">
      <w:bodyDiv w:val="1"/>
      <w:marLeft w:val="0"/>
      <w:marRight w:val="0"/>
      <w:marTop w:val="0"/>
      <w:marBottom w:val="0"/>
      <w:divBdr>
        <w:top w:val="none" w:sz="0" w:space="0" w:color="auto"/>
        <w:left w:val="none" w:sz="0" w:space="0" w:color="auto"/>
        <w:bottom w:val="none" w:sz="0" w:space="0" w:color="auto"/>
        <w:right w:val="none" w:sz="0" w:space="0" w:color="auto"/>
      </w:divBdr>
    </w:div>
    <w:div w:id="1396584075">
      <w:bodyDiv w:val="1"/>
      <w:marLeft w:val="0"/>
      <w:marRight w:val="0"/>
      <w:marTop w:val="0"/>
      <w:marBottom w:val="0"/>
      <w:divBdr>
        <w:top w:val="none" w:sz="0" w:space="0" w:color="auto"/>
        <w:left w:val="none" w:sz="0" w:space="0" w:color="auto"/>
        <w:bottom w:val="none" w:sz="0" w:space="0" w:color="auto"/>
        <w:right w:val="none" w:sz="0" w:space="0" w:color="auto"/>
      </w:divBdr>
    </w:div>
    <w:div w:id="1396972486">
      <w:bodyDiv w:val="1"/>
      <w:marLeft w:val="0"/>
      <w:marRight w:val="0"/>
      <w:marTop w:val="0"/>
      <w:marBottom w:val="0"/>
      <w:divBdr>
        <w:top w:val="none" w:sz="0" w:space="0" w:color="auto"/>
        <w:left w:val="none" w:sz="0" w:space="0" w:color="auto"/>
        <w:bottom w:val="none" w:sz="0" w:space="0" w:color="auto"/>
        <w:right w:val="none" w:sz="0" w:space="0" w:color="auto"/>
      </w:divBdr>
    </w:div>
    <w:div w:id="1397244623">
      <w:bodyDiv w:val="1"/>
      <w:marLeft w:val="0"/>
      <w:marRight w:val="0"/>
      <w:marTop w:val="0"/>
      <w:marBottom w:val="0"/>
      <w:divBdr>
        <w:top w:val="none" w:sz="0" w:space="0" w:color="auto"/>
        <w:left w:val="none" w:sz="0" w:space="0" w:color="auto"/>
        <w:bottom w:val="none" w:sz="0" w:space="0" w:color="auto"/>
        <w:right w:val="none" w:sz="0" w:space="0" w:color="auto"/>
      </w:divBdr>
    </w:div>
    <w:div w:id="1397390139">
      <w:bodyDiv w:val="1"/>
      <w:marLeft w:val="0"/>
      <w:marRight w:val="0"/>
      <w:marTop w:val="0"/>
      <w:marBottom w:val="0"/>
      <w:divBdr>
        <w:top w:val="none" w:sz="0" w:space="0" w:color="auto"/>
        <w:left w:val="none" w:sz="0" w:space="0" w:color="auto"/>
        <w:bottom w:val="none" w:sz="0" w:space="0" w:color="auto"/>
        <w:right w:val="none" w:sz="0" w:space="0" w:color="auto"/>
      </w:divBdr>
    </w:div>
    <w:div w:id="1398818766">
      <w:bodyDiv w:val="1"/>
      <w:marLeft w:val="0"/>
      <w:marRight w:val="0"/>
      <w:marTop w:val="0"/>
      <w:marBottom w:val="0"/>
      <w:divBdr>
        <w:top w:val="none" w:sz="0" w:space="0" w:color="auto"/>
        <w:left w:val="none" w:sz="0" w:space="0" w:color="auto"/>
        <w:bottom w:val="none" w:sz="0" w:space="0" w:color="auto"/>
        <w:right w:val="none" w:sz="0" w:space="0" w:color="auto"/>
      </w:divBdr>
    </w:div>
    <w:div w:id="1398820516">
      <w:bodyDiv w:val="1"/>
      <w:marLeft w:val="0"/>
      <w:marRight w:val="0"/>
      <w:marTop w:val="0"/>
      <w:marBottom w:val="0"/>
      <w:divBdr>
        <w:top w:val="none" w:sz="0" w:space="0" w:color="auto"/>
        <w:left w:val="none" w:sz="0" w:space="0" w:color="auto"/>
        <w:bottom w:val="none" w:sz="0" w:space="0" w:color="auto"/>
        <w:right w:val="none" w:sz="0" w:space="0" w:color="auto"/>
      </w:divBdr>
    </w:div>
    <w:div w:id="1400010811">
      <w:bodyDiv w:val="1"/>
      <w:marLeft w:val="0"/>
      <w:marRight w:val="0"/>
      <w:marTop w:val="0"/>
      <w:marBottom w:val="0"/>
      <w:divBdr>
        <w:top w:val="none" w:sz="0" w:space="0" w:color="auto"/>
        <w:left w:val="none" w:sz="0" w:space="0" w:color="auto"/>
        <w:bottom w:val="none" w:sz="0" w:space="0" w:color="auto"/>
        <w:right w:val="none" w:sz="0" w:space="0" w:color="auto"/>
      </w:divBdr>
    </w:div>
    <w:div w:id="1400057129">
      <w:bodyDiv w:val="1"/>
      <w:marLeft w:val="0"/>
      <w:marRight w:val="0"/>
      <w:marTop w:val="0"/>
      <w:marBottom w:val="0"/>
      <w:divBdr>
        <w:top w:val="none" w:sz="0" w:space="0" w:color="auto"/>
        <w:left w:val="none" w:sz="0" w:space="0" w:color="auto"/>
        <w:bottom w:val="none" w:sz="0" w:space="0" w:color="auto"/>
        <w:right w:val="none" w:sz="0" w:space="0" w:color="auto"/>
      </w:divBdr>
    </w:div>
    <w:div w:id="1400447757">
      <w:bodyDiv w:val="1"/>
      <w:marLeft w:val="0"/>
      <w:marRight w:val="0"/>
      <w:marTop w:val="0"/>
      <w:marBottom w:val="0"/>
      <w:divBdr>
        <w:top w:val="none" w:sz="0" w:space="0" w:color="auto"/>
        <w:left w:val="none" w:sz="0" w:space="0" w:color="auto"/>
        <w:bottom w:val="none" w:sz="0" w:space="0" w:color="auto"/>
        <w:right w:val="none" w:sz="0" w:space="0" w:color="auto"/>
      </w:divBdr>
    </w:div>
    <w:div w:id="1401291140">
      <w:bodyDiv w:val="1"/>
      <w:marLeft w:val="0"/>
      <w:marRight w:val="0"/>
      <w:marTop w:val="0"/>
      <w:marBottom w:val="0"/>
      <w:divBdr>
        <w:top w:val="none" w:sz="0" w:space="0" w:color="auto"/>
        <w:left w:val="none" w:sz="0" w:space="0" w:color="auto"/>
        <w:bottom w:val="none" w:sz="0" w:space="0" w:color="auto"/>
        <w:right w:val="none" w:sz="0" w:space="0" w:color="auto"/>
      </w:divBdr>
    </w:div>
    <w:div w:id="1401905673">
      <w:bodyDiv w:val="1"/>
      <w:marLeft w:val="0"/>
      <w:marRight w:val="0"/>
      <w:marTop w:val="0"/>
      <w:marBottom w:val="0"/>
      <w:divBdr>
        <w:top w:val="none" w:sz="0" w:space="0" w:color="auto"/>
        <w:left w:val="none" w:sz="0" w:space="0" w:color="auto"/>
        <w:bottom w:val="none" w:sz="0" w:space="0" w:color="auto"/>
        <w:right w:val="none" w:sz="0" w:space="0" w:color="auto"/>
      </w:divBdr>
    </w:div>
    <w:div w:id="1401948708">
      <w:bodyDiv w:val="1"/>
      <w:marLeft w:val="0"/>
      <w:marRight w:val="0"/>
      <w:marTop w:val="0"/>
      <w:marBottom w:val="0"/>
      <w:divBdr>
        <w:top w:val="none" w:sz="0" w:space="0" w:color="auto"/>
        <w:left w:val="none" w:sz="0" w:space="0" w:color="auto"/>
        <w:bottom w:val="none" w:sz="0" w:space="0" w:color="auto"/>
        <w:right w:val="none" w:sz="0" w:space="0" w:color="auto"/>
      </w:divBdr>
    </w:div>
    <w:div w:id="1402285972">
      <w:bodyDiv w:val="1"/>
      <w:marLeft w:val="0"/>
      <w:marRight w:val="0"/>
      <w:marTop w:val="0"/>
      <w:marBottom w:val="0"/>
      <w:divBdr>
        <w:top w:val="none" w:sz="0" w:space="0" w:color="auto"/>
        <w:left w:val="none" w:sz="0" w:space="0" w:color="auto"/>
        <w:bottom w:val="none" w:sz="0" w:space="0" w:color="auto"/>
        <w:right w:val="none" w:sz="0" w:space="0" w:color="auto"/>
      </w:divBdr>
    </w:div>
    <w:div w:id="1403060612">
      <w:bodyDiv w:val="1"/>
      <w:marLeft w:val="0"/>
      <w:marRight w:val="0"/>
      <w:marTop w:val="0"/>
      <w:marBottom w:val="0"/>
      <w:divBdr>
        <w:top w:val="none" w:sz="0" w:space="0" w:color="auto"/>
        <w:left w:val="none" w:sz="0" w:space="0" w:color="auto"/>
        <w:bottom w:val="none" w:sz="0" w:space="0" w:color="auto"/>
        <w:right w:val="none" w:sz="0" w:space="0" w:color="auto"/>
      </w:divBdr>
    </w:div>
    <w:div w:id="1403721720">
      <w:bodyDiv w:val="1"/>
      <w:marLeft w:val="0"/>
      <w:marRight w:val="0"/>
      <w:marTop w:val="0"/>
      <w:marBottom w:val="0"/>
      <w:divBdr>
        <w:top w:val="none" w:sz="0" w:space="0" w:color="auto"/>
        <w:left w:val="none" w:sz="0" w:space="0" w:color="auto"/>
        <w:bottom w:val="none" w:sz="0" w:space="0" w:color="auto"/>
        <w:right w:val="none" w:sz="0" w:space="0" w:color="auto"/>
      </w:divBdr>
    </w:div>
    <w:div w:id="1404136697">
      <w:bodyDiv w:val="1"/>
      <w:marLeft w:val="0"/>
      <w:marRight w:val="0"/>
      <w:marTop w:val="0"/>
      <w:marBottom w:val="0"/>
      <w:divBdr>
        <w:top w:val="none" w:sz="0" w:space="0" w:color="auto"/>
        <w:left w:val="none" w:sz="0" w:space="0" w:color="auto"/>
        <w:bottom w:val="none" w:sz="0" w:space="0" w:color="auto"/>
        <w:right w:val="none" w:sz="0" w:space="0" w:color="auto"/>
      </w:divBdr>
    </w:div>
    <w:div w:id="1404255342">
      <w:bodyDiv w:val="1"/>
      <w:marLeft w:val="0"/>
      <w:marRight w:val="0"/>
      <w:marTop w:val="0"/>
      <w:marBottom w:val="0"/>
      <w:divBdr>
        <w:top w:val="none" w:sz="0" w:space="0" w:color="auto"/>
        <w:left w:val="none" w:sz="0" w:space="0" w:color="auto"/>
        <w:bottom w:val="none" w:sz="0" w:space="0" w:color="auto"/>
        <w:right w:val="none" w:sz="0" w:space="0" w:color="auto"/>
      </w:divBdr>
    </w:div>
    <w:div w:id="1405681934">
      <w:bodyDiv w:val="1"/>
      <w:marLeft w:val="0"/>
      <w:marRight w:val="0"/>
      <w:marTop w:val="0"/>
      <w:marBottom w:val="0"/>
      <w:divBdr>
        <w:top w:val="none" w:sz="0" w:space="0" w:color="auto"/>
        <w:left w:val="none" w:sz="0" w:space="0" w:color="auto"/>
        <w:bottom w:val="none" w:sz="0" w:space="0" w:color="auto"/>
        <w:right w:val="none" w:sz="0" w:space="0" w:color="auto"/>
      </w:divBdr>
    </w:div>
    <w:div w:id="1407455771">
      <w:bodyDiv w:val="1"/>
      <w:marLeft w:val="0"/>
      <w:marRight w:val="0"/>
      <w:marTop w:val="0"/>
      <w:marBottom w:val="0"/>
      <w:divBdr>
        <w:top w:val="none" w:sz="0" w:space="0" w:color="auto"/>
        <w:left w:val="none" w:sz="0" w:space="0" w:color="auto"/>
        <w:bottom w:val="none" w:sz="0" w:space="0" w:color="auto"/>
        <w:right w:val="none" w:sz="0" w:space="0" w:color="auto"/>
      </w:divBdr>
    </w:div>
    <w:div w:id="1407721736">
      <w:bodyDiv w:val="1"/>
      <w:marLeft w:val="0"/>
      <w:marRight w:val="0"/>
      <w:marTop w:val="0"/>
      <w:marBottom w:val="0"/>
      <w:divBdr>
        <w:top w:val="none" w:sz="0" w:space="0" w:color="auto"/>
        <w:left w:val="none" w:sz="0" w:space="0" w:color="auto"/>
        <w:bottom w:val="none" w:sz="0" w:space="0" w:color="auto"/>
        <w:right w:val="none" w:sz="0" w:space="0" w:color="auto"/>
      </w:divBdr>
    </w:div>
    <w:div w:id="1408109383">
      <w:bodyDiv w:val="1"/>
      <w:marLeft w:val="0"/>
      <w:marRight w:val="0"/>
      <w:marTop w:val="0"/>
      <w:marBottom w:val="0"/>
      <w:divBdr>
        <w:top w:val="none" w:sz="0" w:space="0" w:color="auto"/>
        <w:left w:val="none" w:sz="0" w:space="0" w:color="auto"/>
        <w:bottom w:val="none" w:sz="0" w:space="0" w:color="auto"/>
        <w:right w:val="none" w:sz="0" w:space="0" w:color="auto"/>
      </w:divBdr>
    </w:div>
    <w:div w:id="1408965645">
      <w:bodyDiv w:val="1"/>
      <w:marLeft w:val="0"/>
      <w:marRight w:val="0"/>
      <w:marTop w:val="0"/>
      <w:marBottom w:val="0"/>
      <w:divBdr>
        <w:top w:val="none" w:sz="0" w:space="0" w:color="auto"/>
        <w:left w:val="none" w:sz="0" w:space="0" w:color="auto"/>
        <w:bottom w:val="none" w:sz="0" w:space="0" w:color="auto"/>
        <w:right w:val="none" w:sz="0" w:space="0" w:color="auto"/>
      </w:divBdr>
    </w:div>
    <w:div w:id="1409766472">
      <w:bodyDiv w:val="1"/>
      <w:marLeft w:val="0"/>
      <w:marRight w:val="0"/>
      <w:marTop w:val="0"/>
      <w:marBottom w:val="0"/>
      <w:divBdr>
        <w:top w:val="none" w:sz="0" w:space="0" w:color="auto"/>
        <w:left w:val="none" w:sz="0" w:space="0" w:color="auto"/>
        <w:bottom w:val="none" w:sz="0" w:space="0" w:color="auto"/>
        <w:right w:val="none" w:sz="0" w:space="0" w:color="auto"/>
      </w:divBdr>
    </w:div>
    <w:div w:id="1412317750">
      <w:bodyDiv w:val="1"/>
      <w:marLeft w:val="0"/>
      <w:marRight w:val="0"/>
      <w:marTop w:val="0"/>
      <w:marBottom w:val="0"/>
      <w:divBdr>
        <w:top w:val="none" w:sz="0" w:space="0" w:color="auto"/>
        <w:left w:val="none" w:sz="0" w:space="0" w:color="auto"/>
        <w:bottom w:val="none" w:sz="0" w:space="0" w:color="auto"/>
        <w:right w:val="none" w:sz="0" w:space="0" w:color="auto"/>
      </w:divBdr>
    </w:div>
    <w:div w:id="1413743903">
      <w:bodyDiv w:val="1"/>
      <w:marLeft w:val="0"/>
      <w:marRight w:val="0"/>
      <w:marTop w:val="0"/>
      <w:marBottom w:val="0"/>
      <w:divBdr>
        <w:top w:val="none" w:sz="0" w:space="0" w:color="auto"/>
        <w:left w:val="none" w:sz="0" w:space="0" w:color="auto"/>
        <w:bottom w:val="none" w:sz="0" w:space="0" w:color="auto"/>
        <w:right w:val="none" w:sz="0" w:space="0" w:color="auto"/>
      </w:divBdr>
    </w:div>
    <w:div w:id="1415207069">
      <w:bodyDiv w:val="1"/>
      <w:marLeft w:val="0"/>
      <w:marRight w:val="0"/>
      <w:marTop w:val="0"/>
      <w:marBottom w:val="0"/>
      <w:divBdr>
        <w:top w:val="none" w:sz="0" w:space="0" w:color="auto"/>
        <w:left w:val="none" w:sz="0" w:space="0" w:color="auto"/>
        <w:bottom w:val="none" w:sz="0" w:space="0" w:color="auto"/>
        <w:right w:val="none" w:sz="0" w:space="0" w:color="auto"/>
      </w:divBdr>
    </w:div>
    <w:div w:id="1415321897">
      <w:bodyDiv w:val="1"/>
      <w:marLeft w:val="0"/>
      <w:marRight w:val="0"/>
      <w:marTop w:val="0"/>
      <w:marBottom w:val="0"/>
      <w:divBdr>
        <w:top w:val="none" w:sz="0" w:space="0" w:color="auto"/>
        <w:left w:val="none" w:sz="0" w:space="0" w:color="auto"/>
        <w:bottom w:val="none" w:sz="0" w:space="0" w:color="auto"/>
        <w:right w:val="none" w:sz="0" w:space="0" w:color="auto"/>
      </w:divBdr>
    </w:div>
    <w:div w:id="1416055513">
      <w:bodyDiv w:val="1"/>
      <w:marLeft w:val="0"/>
      <w:marRight w:val="0"/>
      <w:marTop w:val="0"/>
      <w:marBottom w:val="0"/>
      <w:divBdr>
        <w:top w:val="none" w:sz="0" w:space="0" w:color="auto"/>
        <w:left w:val="none" w:sz="0" w:space="0" w:color="auto"/>
        <w:bottom w:val="none" w:sz="0" w:space="0" w:color="auto"/>
        <w:right w:val="none" w:sz="0" w:space="0" w:color="auto"/>
      </w:divBdr>
    </w:div>
    <w:div w:id="1417244086">
      <w:bodyDiv w:val="1"/>
      <w:marLeft w:val="0"/>
      <w:marRight w:val="0"/>
      <w:marTop w:val="0"/>
      <w:marBottom w:val="0"/>
      <w:divBdr>
        <w:top w:val="none" w:sz="0" w:space="0" w:color="auto"/>
        <w:left w:val="none" w:sz="0" w:space="0" w:color="auto"/>
        <w:bottom w:val="none" w:sz="0" w:space="0" w:color="auto"/>
        <w:right w:val="none" w:sz="0" w:space="0" w:color="auto"/>
      </w:divBdr>
    </w:div>
    <w:div w:id="1417437408">
      <w:bodyDiv w:val="1"/>
      <w:marLeft w:val="0"/>
      <w:marRight w:val="0"/>
      <w:marTop w:val="0"/>
      <w:marBottom w:val="0"/>
      <w:divBdr>
        <w:top w:val="none" w:sz="0" w:space="0" w:color="auto"/>
        <w:left w:val="none" w:sz="0" w:space="0" w:color="auto"/>
        <w:bottom w:val="none" w:sz="0" w:space="0" w:color="auto"/>
        <w:right w:val="none" w:sz="0" w:space="0" w:color="auto"/>
      </w:divBdr>
    </w:div>
    <w:div w:id="1417943198">
      <w:bodyDiv w:val="1"/>
      <w:marLeft w:val="0"/>
      <w:marRight w:val="0"/>
      <w:marTop w:val="0"/>
      <w:marBottom w:val="0"/>
      <w:divBdr>
        <w:top w:val="none" w:sz="0" w:space="0" w:color="auto"/>
        <w:left w:val="none" w:sz="0" w:space="0" w:color="auto"/>
        <w:bottom w:val="none" w:sz="0" w:space="0" w:color="auto"/>
        <w:right w:val="none" w:sz="0" w:space="0" w:color="auto"/>
      </w:divBdr>
    </w:div>
    <w:div w:id="1418672298">
      <w:bodyDiv w:val="1"/>
      <w:marLeft w:val="0"/>
      <w:marRight w:val="0"/>
      <w:marTop w:val="0"/>
      <w:marBottom w:val="0"/>
      <w:divBdr>
        <w:top w:val="none" w:sz="0" w:space="0" w:color="auto"/>
        <w:left w:val="none" w:sz="0" w:space="0" w:color="auto"/>
        <w:bottom w:val="none" w:sz="0" w:space="0" w:color="auto"/>
        <w:right w:val="none" w:sz="0" w:space="0" w:color="auto"/>
      </w:divBdr>
    </w:div>
    <w:div w:id="1419794650">
      <w:bodyDiv w:val="1"/>
      <w:marLeft w:val="0"/>
      <w:marRight w:val="0"/>
      <w:marTop w:val="0"/>
      <w:marBottom w:val="0"/>
      <w:divBdr>
        <w:top w:val="none" w:sz="0" w:space="0" w:color="auto"/>
        <w:left w:val="none" w:sz="0" w:space="0" w:color="auto"/>
        <w:bottom w:val="none" w:sz="0" w:space="0" w:color="auto"/>
        <w:right w:val="none" w:sz="0" w:space="0" w:color="auto"/>
      </w:divBdr>
    </w:div>
    <w:div w:id="1421174946">
      <w:bodyDiv w:val="1"/>
      <w:marLeft w:val="0"/>
      <w:marRight w:val="0"/>
      <w:marTop w:val="0"/>
      <w:marBottom w:val="0"/>
      <w:divBdr>
        <w:top w:val="none" w:sz="0" w:space="0" w:color="auto"/>
        <w:left w:val="none" w:sz="0" w:space="0" w:color="auto"/>
        <w:bottom w:val="none" w:sz="0" w:space="0" w:color="auto"/>
        <w:right w:val="none" w:sz="0" w:space="0" w:color="auto"/>
      </w:divBdr>
    </w:div>
    <w:div w:id="1421755322">
      <w:bodyDiv w:val="1"/>
      <w:marLeft w:val="0"/>
      <w:marRight w:val="0"/>
      <w:marTop w:val="0"/>
      <w:marBottom w:val="0"/>
      <w:divBdr>
        <w:top w:val="none" w:sz="0" w:space="0" w:color="auto"/>
        <w:left w:val="none" w:sz="0" w:space="0" w:color="auto"/>
        <w:bottom w:val="none" w:sz="0" w:space="0" w:color="auto"/>
        <w:right w:val="none" w:sz="0" w:space="0" w:color="auto"/>
      </w:divBdr>
    </w:div>
    <w:div w:id="1422219789">
      <w:bodyDiv w:val="1"/>
      <w:marLeft w:val="0"/>
      <w:marRight w:val="0"/>
      <w:marTop w:val="0"/>
      <w:marBottom w:val="0"/>
      <w:divBdr>
        <w:top w:val="none" w:sz="0" w:space="0" w:color="auto"/>
        <w:left w:val="none" w:sz="0" w:space="0" w:color="auto"/>
        <w:bottom w:val="none" w:sz="0" w:space="0" w:color="auto"/>
        <w:right w:val="none" w:sz="0" w:space="0" w:color="auto"/>
      </w:divBdr>
    </w:div>
    <w:div w:id="1422332644">
      <w:bodyDiv w:val="1"/>
      <w:marLeft w:val="0"/>
      <w:marRight w:val="0"/>
      <w:marTop w:val="0"/>
      <w:marBottom w:val="0"/>
      <w:divBdr>
        <w:top w:val="none" w:sz="0" w:space="0" w:color="auto"/>
        <w:left w:val="none" w:sz="0" w:space="0" w:color="auto"/>
        <w:bottom w:val="none" w:sz="0" w:space="0" w:color="auto"/>
        <w:right w:val="none" w:sz="0" w:space="0" w:color="auto"/>
      </w:divBdr>
    </w:div>
    <w:div w:id="1422607268">
      <w:bodyDiv w:val="1"/>
      <w:marLeft w:val="0"/>
      <w:marRight w:val="0"/>
      <w:marTop w:val="0"/>
      <w:marBottom w:val="0"/>
      <w:divBdr>
        <w:top w:val="none" w:sz="0" w:space="0" w:color="auto"/>
        <w:left w:val="none" w:sz="0" w:space="0" w:color="auto"/>
        <w:bottom w:val="none" w:sz="0" w:space="0" w:color="auto"/>
        <w:right w:val="none" w:sz="0" w:space="0" w:color="auto"/>
      </w:divBdr>
    </w:div>
    <w:div w:id="1422871321">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442">
      <w:bodyDiv w:val="1"/>
      <w:marLeft w:val="0"/>
      <w:marRight w:val="0"/>
      <w:marTop w:val="0"/>
      <w:marBottom w:val="0"/>
      <w:divBdr>
        <w:top w:val="none" w:sz="0" w:space="0" w:color="auto"/>
        <w:left w:val="none" w:sz="0" w:space="0" w:color="auto"/>
        <w:bottom w:val="none" w:sz="0" w:space="0" w:color="auto"/>
        <w:right w:val="none" w:sz="0" w:space="0" w:color="auto"/>
      </w:divBdr>
    </w:div>
    <w:div w:id="1424451324">
      <w:bodyDiv w:val="1"/>
      <w:marLeft w:val="0"/>
      <w:marRight w:val="0"/>
      <w:marTop w:val="0"/>
      <w:marBottom w:val="0"/>
      <w:divBdr>
        <w:top w:val="none" w:sz="0" w:space="0" w:color="auto"/>
        <w:left w:val="none" w:sz="0" w:space="0" w:color="auto"/>
        <w:bottom w:val="none" w:sz="0" w:space="0" w:color="auto"/>
        <w:right w:val="none" w:sz="0" w:space="0" w:color="auto"/>
      </w:divBdr>
    </w:div>
    <w:div w:id="1426225513">
      <w:bodyDiv w:val="1"/>
      <w:marLeft w:val="0"/>
      <w:marRight w:val="0"/>
      <w:marTop w:val="0"/>
      <w:marBottom w:val="0"/>
      <w:divBdr>
        <w:top w:val="none" w:sz="0" w:space="0" w:color="auto"/>
        <w:left w:val="none" w:sz="0" w:space="0" w:color="auto"/>
        <w:bottom w:val="none" w:sz="0" w:space="0" w:color="auto"/>
        <w:right w:val="none" w:sz="0" w:space="0" w:color="auto"/>
      </w:divBdr>
    </w:div>
    <w:div w:id="1426416898">
      <w:bodyDiv w:val="1"/>
      <w:marLeft w:val="0"/>
      <w:marRight w:val="0"/>
      <w:marTop w:val="0"/>
      <w:marBottom w:val="0"/>
      <w:divBdr>
        <w:top w:val="none" w:sz="0" w:space="0" w:color="auto"/>
        <w:left w:val="none" w:sz="0" w:space="0" w:color="auto"/>
        <w:bottom w:val="none" w:sz="0" w:space="0" w:color="auto"/>
        <w:right w:val="none" w:sz="0" w:space="0" w:color="auto"/>
      </w:divBdr>
    </w:div>
    <w:div w:id="1426463467">
      <w:bodyDiv w:val="1"/>
      <w:marLeft w:val="0"/>
      <w:marRight w:val="0"/>
      <w:marTop w:val="0"/>
      <w:marBottom w:val="0"/>
      <w:divBdr>
        <w:top w:val="none" w:sz="0" w:space="0" w:color="auto"/>
        <w:left w:val="none" w:sz="0" w:space="0" w:color="auto"/>
        <w:bottom w:val="none" w:sz="0" w:space="0" w:color="auto"/>
        <w:right w:val="none" w:sz="0" w:space="0" w:color="auto"/>
      </w:divBdr>
    </w:div>
    <w:div w:id="1428499670">
      <w:bodyDiv w:val="1"/>
      <w:marLeft w:val="0"/>
      <w:marRight w:val="0"/>
      <w:marTop w:val="0"/>
      <w:marBottom w:val="0"/>
      <w:divBdr>
        <w:top w:val="none" w:sz="0" w:space="0" w:color="auto"/>
        <w:left w:val="none" w:sz="0" w:space="0" w:color="auto"/>
        <w:bottom w:val="none" w:sz="0" w:space="0" w:color="auto"/>
        <w:right w:val="none" w:sz="0" w:space="0" w:color="auto"/>
      </w:divBdr>
    </w:div>
    <w:div w:id="1428889985">
      <w:bodyDiv w:val="1"/>
      <w:marLeft w:val="0"/>
      <w:marRight w:val="0"/>
      <w:marTop w:val="0"/>
      <w:marBottom w:val="0"/>
      <w:divBdr>
        <w:top w:val="none" w:sz="0" w:space="0" w:color="auto"/>
        <w:left w:val="none" w:sz="0" w:space="0" w:color="auto"/>
        <w:bottom w:val="none" w:sz="0" w:space="0" w:color="auto"/>
        <w:right w:val="none" w:sz="0" w:space="0" w:color="auto"/>
      </w:divBdr>
    </w:div>
    <w:div w:id="1428891034">
      <w:bodyDiv w:val="1"/>
      <w:marLeft w:val="0"/>
      <w:marRight w:val="0"/>
      <w:marTop w:val="0"/>
      <w:marBottom w:val="0"/>
      <w:divBdr>
        <w:top w:val="none" w:sz="0" w:space="0" w:color="auto"/>
        <w:left w:val="none" w:sz="0" w:space="0" w:color="auto"/>
        <w:bottom w:val="none" w:sz="0" w:space="0" w:color="auto"/>
        <w:right w:val="none" w:sz="0" w:space="0" w:color="auto"/>
      </w:divBdr>
    </w:div>
    <w:div w:id="1430004316">
      <w:bodyDiv w:val="1"/>
      <w:marLeft w:val="0"/>
      <w:marRight w:val="0"/>
      <w:marTop w:val="0"/>
      <w:marBottom w:val="0"/>
      <w:divBdr>
        <w:top w:val="none" w:sz="0" w:space="0" w:color="auto"/>
        <w:left w:val="none" w:sz="0" w:space="0" w:color="auto"/>
        <w:bottom w:val="none" w:sz="0" w:space="0" w:color="auto"/>
        <w:right w:val="none" w:sz="0" w:space="0" w:color="auto"/>
      </w:divBdr>
    </w:div>
    <w:div w:id="1431121780">
      <w:bodyDiv w:val="1"/>
      <w:marLeft w:val="0"/>
      <w:marRight w:val="0"/>
      <w:marTop w:val="0"/>
      <w:marBottom w:val="0"/>
      <w:divBdr>
        <w:top w:val="none" w:sz="0" w:space="0" w:color="auto"/>
        <w:left w:val="none" w:sz="0" w:space="0" w:color="auto"/>
        <w:bottom w:val="none" w:sz="0" w:space="0" w:color="auto"/>
        <w:right w:val="none" w:sz="0" w:space="0" w:color="auto"/>
      </w:divBdr>
    </w:div>
    <w:div w:id="1431581939">
      <w:bodyDiv w:val="1"/>
      <w:marLeft w:val="0"/>
      <w:marRight w:val="0"/>
      <w:marTop w:val="0"/>
      <w:marBottom w:val="0"/>
      <w:divBdr>
        <w:top w:val="none" w:sz="0" w:space="0" w:color="auto"/>
        <w:left w:val="none" w:sz="0" w:space="0" w:color="auto"/>
        <w:bottom w:val="none" w:sz="0" w:space="0" w:color="auto"/>
        <w:right w:val="none" w:sz="0" w:space="0" w:color="auto"/>
      </w:divBdr>
    </w:div>
    <w:div w:id="1432899768">
      <w:bodyDiv w:val="1"/>
      <w:marLeft w:val="0"/>
      <w:marRight w:val="0"/>
      <w:marTop w:val="0"/>
      <w:marBottom w:val="0"/>
      <w:divBdr>
        <w:top w:val="none" w:sz="0" w:space="0" w:color="auto"/>
        <w:left w:val="none" w:sz="0" w:space="0" w:color="auto"/>
        <w:bottom w:val="none" w:sz="0" w:space="0" w:color="auto"/>
        <w:right w:val="none" w:sz="0" w:space="0" w:color="auto"/>
      </w:divBdr>
    </w:div>
    <w:div w:id="1434933139">
      <w:bodyDiv w:val="1"/>
      <w:marLeft w:val="0"/>
      <w:marRight w:val="0"/>
      <w:marTop w:val="0"/>
      <w:marBottom w:val="0"/>
      <w:divBdr>
        <w:top w:val="none" w:sz="0" w:space="0" w:color="auto"/>
        <w:left w:val="none" w:sz="0" w:space="0" w:color="auto"/>
        <w:bottom w:val="none" w:sz="0" w:space="0" w:color="auto"/>
        <w:right w:val="none" w:sz="0" w:space="0" w:color="auto"/>
      </w:divBdr>
    </w:div>
    <w:div w:id="1436629564">
      <w:bodyDiv w:val="1"/>
      <w:marLeft w:val="0"/>
      <w:marRight w:val="0"/>
      <w:marTop w:val="0"/>
      <w:marBottom w:val="0"/>
      <w:divBdr>
        <w:top w:val="none" w:sz="0" w:space="0" w:color="auto"/>
        <w:left w:val="none" w:sz="0" w:space="0" w:color="auto"/>
        <w:bottom w:val="none" w:sz="0" w:space="0" w:color="auto"/>
        <w:right w:val="none" w:sz="0" w:space="0" w:color="auto"/>
      </w:divBdr>
    </w:div>
    <w:div w:id="1437020221">
      <w:bodyDiv w:val="1"/>
      <w:marLeft w:val="0"/>
      <w:marRight w:val="0"/>
      <w:marTop w:val="0"/>
      <w:marBottom w:val="0"/>
      <w:divBdr>
        <w:top w:val="none" w:sz="0" w:space="0" w:color="auto"/>
        <w:left w:val="none" w:sz="0" w:space="0" w:color="auto"/>
        <w:bottom w:val="none" w:sz="0" w:space="0" w:color="auto"/>
        <w:right w:val="none" w:sz="0" w:space="0" w:color="auto"/>
      </w:divBdr>
    </w:div>
    <w:div w:id="1437677441">
      <w:bodyDiv w:val="1"/>
      <w:marLeft w:val="0"/>
      <w:marRight w:val="0"/>
      <w:marTop w:val="0"/>
      <w:marBottom w:val="0"/>
      <w:divBdr>
        <w:top w:val="none" w:sz="0" w:space="0" w:color="auto"/>
        <w:left w:val="none" w:sz="0" w:space="0" w:color="auto"/>
        <w:bottom w:val="none" w:sz="0" w:space="0" w:color="auto"/>
        <w:right w:val="none" w:sz="0" w:space="0" w:color="auto"/>
      </w:divBdr>
    </w:div>
    <w:div w:id="1440447229">
      <w:bodyDiv w:val="1"/>
      <w:marLeft w:val="0"/>
      <w:marRight w:val="0"/>
      <w:marTop w:val="0"/>
      <w:marBottom w:val="0"/>
      <w:divBdr>
        <w:top w:val="none" w:sz="0" w:space="0" w:color="auto"/>
        <w:left w:val="none" w:sz="0" w:space="0" w:color="auto"/>
        <w:bottom w:val="none" w:sz="0" w:space="0" w:color="auto"/>
        <w:right w:val="none" w:sz="0" w:space="0" w:color="auto"/>
      </w:divBdr>
    </w:div>
    <w:div w:id="1443189647">
      <w:bodyDiv w:val="1"/>
      <w:marLeft w:val="0"/>
      <w:marRight w:val="0"/>
      <w:marTop w:val="0"/>
      <w:marBottom w:val="0"/>
      <w:divBdr>
        <w:top w:val="none" w:sz="0" w:space="0" w:color="auto"/>
        <w:left w:val="none" w:sz="0" w:space="0" w:color="auto"/>
        <w:bottom w:val="none" w:sz="0" w:space="0" w:color="auto"/>
        <w:right w:val="none" w:sz="0" w:space="0" w:color="auto"/>
      </w:divBdr>
    </w:div>
    <w:div w:id="1443374770">
      <w:bodyDiv w:val="1"/>
      <w:marLeft w:val="0"/>
      <w:marRight w:val="0"/>
      <w:marTop w:val="0"/>
      <w:marBottom w:val="0"/>
      <w:divBdr>
        <w:top w:val="none" w:sz="0" w:space="0" w:color="auto"/>
        <w:left w:val="none" w:sz="0" w:space="0" w:color="auto"/>
        <w:bottom w:val="none" w:sz="0" w:space="0" w:color="auto"/>
        <w:right w:val="none" w:sz="0" w:space="0" w:color="auto"/>
      </w:divBdr>
    </w:div>
    <w:div w:id="1443842743">
      <w:bodyDiv w:val="1"/>
      <w:marLeft w:val="0"/>
      <w:marRight w:val="0"/>
      <w:marTop w:val="0"/>
      <w:marBottom w:val="0"/>
      <w:divBdr>
        <w:top w:val="none" w:sz="0" w:space="0" w:color="auto"/>
        <w:left w:val="none" w:sz="0" w:space="0" w:color="auto"/>
        <w:bottom w:val="none" w:sz="0" w:space="0" w:color="auto"/>
        <w:right w:val="none" w:sz="0" w:space="0" w:color="auto"/>
      </w:divBdr>
    </w:div>
    <w:div w:id="1444037066">
      <w:bodyDiv w:val="1"/>
      <w:marLeft w:val="0"/>
      <w:marRight w:val="0"/>
      <w:marTop w:val="0"/>
      <w:marBottom w:val="0"/>
      <w:divBdr>
        <w:top w:val="none" w:sz="0" w:space="0" w:color="auto"/>
        <w:left w:val="none" w:sz="0" w:space="0" w:color="auto"/>
        <w:bottom w:val="none" w:sz="0" w:space="0" w:color="auto"/>
        <w:right w:val="none" w:sz="0" w:space="0" w:color="auto"/>
      </w:divBdr>
    </w:div>
    <w:div w:id="1444809274">
      <w:bodyDiv w:val="1"/>
      <w:marLeft w:val="0"/>
      <w:marRight w:val="0"/>
      <w:marTop w:val="0"/>
      <w:marBottom w:val="0"/>
      <w:divBdr>
        <w:top w:val="none" w:sz="0" w:space="0" w:color="auto"/>
        <w:left w:val="none" w:sz="0" w:space="0" w:color="auto"/>
        <w:bottom w:val="none" w:sz="0" w:space="0" w:color="auto"/>
        <w:right w:val="none" w:sz="0" w:space="0" w:color="auto"/>
      </w:divBdr>
    </w:div>
    <w:div w:id="1446996888">
      <w:bodyDiv w:val="1"/>
      <w:marLeft w:val="0"/>
      <w:marRight w:val="0"/>
      <w:marTop w:val="0"/>
      <w:marBottom w:val="0"/>
      <w:divBdr>
        <w:top w:val="none" w:sz="0" w:space="0" w:color="auto"/>
        <w:left w:val="none" w:sz="0" w:space="0" w:color="auto"/>
        <w:bottom w:val="none" w:sz="0" w:space="0" w:color="auto"/>
        <w:right w:val="none" w:sz="0" w:space="0" w:color="auto"/>
      </w:divBdr>
    </w:div>
    <w:div w:id="1446997193">
      <w:bodyDiv w:val="1"/>
      <w:marLeft w:val="0"/>
      <w:marRight w:val="0"/>
      <w:marTop w:val="0"/>
      <w:marBottom w:val="0"/>
      <w:divBdr>
        <w:top w:val="none" w:sz="0" w:space="0" w:color="auto"/>
        <w:left w:val="none" w:sz="0" w:space="0" w:color="auto"/>
        <w:bottom w:val="none" w:sz="0" w:space="0" w:color="auto"/>
        <w:right w:val="none" w:sz="0" w:space="0" w:color="auto"/>
      </w:divBdr>
    </w:div>
    <w:div w:id="1447701302">
      <w:bodyDiv w:val="1"/>
      <w:marLeft w:val="0"/>
      <w:marRight w:val="0"/>
      <w:marTop w:val="0"/>
      <w:marBottom w:val="0"/>
      <w:divBdr>
        <w:top w:val="none" w:sz="0" w:space="0" w:color="auto"/>
        <w:left w:val="none" w:sz="0" w:space="0" w:color="auto"/>
        <w:bottom w:val="none" w:sz="0" w:space="0" w:color="auto"/>
        <w:right w:val="none" w:sz="0" w:space="0" w:color="auto"/>
      </w:divBdr>
    </w:div>
    <w:div w:id="1448810874">
      <w:bodyDiv w:val="1"/>
      <w:marLeft w:val="0"/>
      <w:marRight w:val="0"/>
      <w:marTop w:val="0"/>
      <w:marBottom w:val="0"/>
      <w:divBdr>
        <w:top w:val="none" w:sz="0" w:space="0" w:color="auto"/>
        <w:left w:val="none" w:sz="0" w:space="0" w:color="auto"/>
        <w:bottom w:val="none" w:sz="0" w:space="0" w:color="auto"/>
        <w:right w:val="none" w:sz="0" w:space="0" w:color="auto"/>
      </w:divBdr>
    </w:div>
    <w:div w:id="1448892566">
      <w:bodyDiv w:val="1"/>
      <w:marLeft w:val="0"/>
      <w:marRight w:val="0"/>
      <w:marTop w:val="0"/>
      <w:marBottom w:val="0"/>
      <w:divBdr>
        <w:top w:val="none" w:sz="0" w:space="0" w:color="auto"/>
        <w:left w:val="none" w:sz="0" w:space="0" w:color="auto"/>
        <w:bottom w:val="none" w:sz="0" w:space="0" w:color="auto"/>
        <w:right w:val="none" w:sz="0" w:space="0" w:color="auto"/>
      </w:divBdr>
    </w:div>
    <w:div w:id="1451431840">
      <w:bodyDiv w:val="1"/>
      <w:marLeft w:val="0"/>
      <w:marRight w:val="0"/>
      <w:marTop w:val="0"/>
      <w:marBottom w:val="0"/>
      <w:divBdr>
        <w:top w:val="none" w:sz="0" w:space="0" w:color="auto"/>
        <w:left w:val="none" w:sz="0" w:space="0" w:color="auto"/>
        <w:bottom w:val="none" w:sz="0" w:space="0" w:color="auto"/>
        <w:right w:val="none" w:sz="0" w:space="0" w:color="auto"/>
      </w:divBdr>
    </w:div>
    <w:div w:id="1451824591">
      <w:bodyDiv w:val="1"/>
      <w:marLeft w:val="0"/>
      <w:marRight w:val="0"/>
      <w:marTop w:val="0"/>
      <w:marBottom w:val="0"/>
      <w:divBdr>
        <w:top w:val="none" w:sz="0" w:space="0" w:color="auto"/>
        <w:left w:val="none" w:sz="0" w:space="0" w:color="auto"/>
        <w:bottom w:val="none" w:sz="0" w:space="0" w:color="auto"/>
        <w:right w:val="none" w:sz="0" w:space="0" w:color="auto"/>
      </w:divBdr>
    </w:div>
    <w:div w:id="1452631039">
      <w:bodyDiv w:val="1"/>
      <w:marLeft w:val="0"/>
      <w:marRight w:val="0"/>
      <w:marTop w:val="0"/>
      <w:marBottom w:val="0"/>
      <w:divBdr>
        <w:top w:val="none" w:sz="0" w:space="0" w:color="auto"/>
        <w:left w:val="none" w:sz="0" w:space="0" w:color="auto"/>
        <w:bottom w:val="none" w:sz="0" w:space="0" w:color="auto"/>
        <w:right w:val="none" w:sz="0" w:space="0" w:color="auto"/>
      </w:divBdr>
    </w:div>
    <w:div w:id="1453596251">
      <w:bodyDiv w:val="1"/>
      <w:marLeft w:val="0"/>
      <w:marRight w:val="0"/>
      <w:marTop w:val="0"/>
      <w:marBottom w:val="0"/>
      <w:divBdr>
        <w:top w:val="none" w:sz="0" w:space="0" w:color="auto"/>
        <w:left w:val="none" w:sz="0" w:space="0" w:color="auto"/>
        <w:bottom w:val="none" w:sz="0" w:space="0" w:color="auto"/>
        <w:right w:val="none" w:sz="0" w:space="0" w:color="auto"/>
      </w:divBdr>
    </w:div>
    <w:div w:id="1454203877">
      <w:bodyDiv w:val="1"/>
      <w:marLeft w:val="0"/>
      <w:marRight w:val="0"/>
      <w:marTop w:val="0"/>
      <w:marBottom w:val="0"/>
      <w:divBdr>
        <w:top w:val="none" w:sz="0" w:space="0" w:color="auto"/>
        <w:left w:val="none" w:sz="0" w:space="0" w:color="auto"/>
        <w:bottom w:val="none" w:sz="0" w:space="0" w:color="auto"/>
        <w:right w:val="none" w:sz="0" w:space="0" w:color="auto"/>
      </w:divBdr>
    </w:div>
    <w:div w:id="1456944263">
      <w:bodyDiv w:val="1"/>
      <w:marLeft w:val="0"/>
      <w:marRight w:val="0"/>
      <w:marTop w:val="0"/>
      <w:marBottom w:val="0"/>
      <w:divBdr>
        <w:top w:val="none" w:sz="0" w:space="0" w:color="auto"/>
        <w:left w:val="none" w:sz="0" w:space="0" w:color="auto"/>
        <w:bottom w:val="none" w:sz="0" w:space="0" w:color="auto"/>
        <w:right w:val="none" w:sz="0" w:space="0" w:color="auto"/>
      </w:divBdr>
    </w:div>
    <w:div w:id="1457066724">
      <w:bodyDiv w:val="1"/>
      <w:marLeft w:val="0"/>
      <w:marRight w:val="0"/>
      <w:marTop w:val="0"/>
      <w:marBottom w:val="0"/>
      <w:divBdr>
        <w:top w:val="none" w:sz="0" w:space="0" w:color="auto"/>
        <w:left w:val="none" w:sz="0" w:space="0" w:color="auto"/>
        <w:bottom w:val="none" w:sz="0" w:space="0" w:color="auto"/>
        <w:right w:val="none" w:sz="0" w:space="0" w:color="auto"/>
      </w:divBdr>
    </w:div>
    <w:div w:id="1457143942">
      <w:bodyDiv w:val="1"/>
      <w:marLeft w:val="0"/>
      <w:marRight w:val="0"/>
      <w:marTop w:val="0"/>
      <w:marBottom w:val="0"/>
      <w:divBdr>
        <w:top w:val="none" w:sz="0" w:space="0" w:color="auto"/>
        <w:left w:val="none" w:sz="0" w:space="0" w:color="auto"/>
        <w:bottom w:val="none" w:sz="0" w:space="0" w:color="auto"/>
        <w:right w:val="none" w:sz="0" w:space="0" w:color="auto"/>
      </w:divBdr>
    </w:div>
    <w:div w:id="1459497052">
      <w:bodyDiv w:val="1"/>
      <w:marLeft w:val="0"/>
      <w:marRight w:val="0"/>
      <w:marTop w:val="0"/>
      <w:marBottom w:val="0"/>
      <w:divBdr>
        <w:top w:val="none" w:sz="0" w:space="0" w:color="auto"/>
        <w:left w:val="none" w:sz="0" w:space="0" w:color="auto"/>
        <w:bottom w:val="none" w:sz="0" w:space="0" w:color="auto"/>
        <w:right w:val="none" w:sz="0" w:space="0" w:color="auto"/>
      </w:divBdr>
    </w:div>
    <w:div w:id="1460147803">
      <w:bodyDiv w:val="1"/>
      <w:marLeft w:val="0"/>
      <w:marRight w:val="0"/>
      <w:marTop w:val="0"/>
      <w:marBottom w:val="0"/>
      <w:divBdr>
        <w:top w:val="none" w:sz="0" w:space="0" w:color="auto"/>
        <w:left w:val="none" w:sz="0" w:space="0" w:color="auto"/>
        <w:bottom w:val="none" w:sz="0" w:space="0" w:color="auto"/>
        <w:right w:val="none" w:sz="0" w:space="0" w:color="auto"/>
      </w:divBdr>
    </w:div>
    <w:div w:id="1466120869">
      <w:bodyDiv w:val="1"/>
      <w:marLeft w:val="0"/>
      <w:marRight w:val="0"/>
      <w:marTop w:val="0"/>
      <w:marBottom w:val="0"/>
      <w:divBdr>
        <w:top w:val="none" w:sz="0" w:space="0" w:color="auto"/>
        <w:left w:val="none" w:sz="0" w:space="0" w:color="auto"/>
        <w:bottom w:val="none" w:sz="0" w:space="0" w:color="auto"/>
        <w:right w:val="none" w:sz="0" w:space="0" w:color="auto"/>
      </w:divBdr>
    </w:div>
    <w:div w:id="1467042018">
      <w:bodyDiv w:val="1"/>
      <w:marLeft w:val="0"/>
      <w:marRight w:val="0"/>
      <w:marTop w:val="0"/>
      <w:marBottom w:val="0"/>
      <w:divBdr>
        <w:top w:val="none" w:sz="0" w:space="0" w:color="auto"/>
        <w:left w:val="none" w:sz="0" w:space="0" w:color="auto"/>
        <w:bottom w:val="none" w:sz="0" w:space="0" w:color="auto"/>
        <w:right w:val="none" w:sz="0" w:space="0" w:color="auto"/>
      </w:divBdr>
    </w:div>
    <w:div w:id="1469011534">
      <w:bodyDiv w:val="1"/>
      <w:marLeft w:val="0"/>
      <w:marRight w:val="0"/>
      <w:marTop w:val="0"/>
      <w:marBottom w:val="0"/>
      <w:divBdr>
        <w:top w:val="none" w:sz="0" w:space="0" w:color="auto"/>
        <w:left w:val="none" w:sz="0" w:space="0" w:color="auto"/>
        <w:bottom w:val="none" w:sz="0" w:space="0" w:color="auto"/>
        <w:right w:val="none" w:sz="0" w:space="0" w:color="auto"/>
      </w:divBdr>
    </w:div>
    <w:div w:id="1471677548">
      <w:bodyDiv w:val="1"/>
      <w:marLeft w:val="0"/>
      <w:marRight w:val="0"/>
      <w:marTop w:val="0"/>
      <w:marBottom w:val="0"/>
      <w:divBdr>
        <w:top w:val="none" w:sz="0" w:space="0" w:color="auto"/>
        <w:left w:val="none" w:sz="0" w:space="0" w:color="auto"/>
        <w:bottom w:val="none" w:sz="0" w:space="0" w:color="auto"/>
        <w:right w:val="none" w:sz="0" w:space="0" w:color="auto"/>
      </w:divBdr>
    </w:div>
    <w:div w:id="1472408877">
      <w:bodyDiv w:val="1"/>
      <w:marLeft w:val="0"/>
      <w:marRight w:val="0"/>
      <w:marTop w:val="0"/>
      <w:marBottom w:val="0"/>
      <w:divBdr>
        <w:top w:val="none" w:sz="0" w:space="0" w:color="auto"/>
        <w:left w:val="none" w:sz="0" w:space="0" w:color="auto"/>
        <w:bottom w:val="none" w:sz="0" w:space="0" w:color="auto"/>
        <w:right w:val="none" w:sz="0" w:space="0" w:color="auto"/>
      </w:divBdr>
    </w:div>
    <w:div w:id="1472673143">
      <w:bodyDiv w:val="1"/>
      <w:marLeft w:val="0"/>
      <w:marRight w:val="0"/>
      <w:marTop w:val="0"/>
      <w:marBottom w:val="0"/>
      <w:divBdr>
        <w:top w:val="none" w:sz="0" w:space="0" w:color="auto"/>
        <w:left w:val="none" w:sz="0" w:space="0" w:color="auto"/>
        <w:bottom w:val="none" w:sz="0" w:space="0" w:color="auto"/>
        <w:right w:val="none" w:sz="0" w:space="0" w:color="auto"/>
      </w:divBdr>
    </w:div>
    <w:div w:id="1475415537">
      <w:bodyDiv w:val="1"/>
      <w:marLeft w:val="0"/>
      <w:marRight w:val="0"/>
      <w:marTop w:val="0"/>
      <w:marBottom w:val="0"/>
      <w:divBdr>
        <w:top w:val="none" w:sz="0" w:space="0" w:color="auto"/>
        <w:left w:val="none" w:sz="0" w:space="0" w:color="auto"/>
        <w:bottom w:val="none" w:sz="0" w:space="0" w:color="auto"/>
        <w:right w:val="none" w:sz="0" w:space="0" w:color="auto"/>
      </w:divBdr>
    </w:div>
    <w:div w:id="1478107896">
      <w:bodyDiv w:val="1"/>
      <w:marLeft w:val="0"/>
      <w:marRight w:val="0"/>
      <w:marTop w:val="0"/>
      <w:marBottom w:val="0"/>
      <w:divBdr>
        <w:top w:val="none" w:sz="0" w:space="0" w:color="auto"/>
        <w:left w:val="none" w:sz="0" w:space="0" w:color="auto"/>
        <w:bottom w:val="none" w:sz="0" w:space="0" w:color="auto"/>
        <w:right w:val="none" w:sz="0" w:space="0" w:color="auto"/>
      </w:divBdr>
    </w:div>
    <w:div w:id="1479348711">
      <w:bodyDiv w:val="1"/>
      <w:marLeft w:val="0"/>
      <w:marRight w:val="0"/>
      <w:marTop w:val="0"/>
      <w:marBottom w:val="0"/>
      <w:divBdr>
        <w:top w:val="none" w:sz="0" w:space="0" w:color="auto"/>
        <w:left w:val="none" w:sz="0" w:space="0" w:color="auto"/>
        <w:bottom w:val="none" w:sz="0" w:space="0" w:color="auto"/>
        <w:right w:val="none" w:sz="0" w:space="0" w:color="auto"/>
      </w:divBdr>
    </w:div>
    <w:div w:id="1479499027">
      <w:bodyDiv w:val="1"/>
      <w:marLeft w:val="0"/>
      <w:marRight w:val="0"/>
      <w:marTop w:val="0"/>
      <w:marBottom w:val="0"/>
      <w:divBdr>
        <w:top w:val="none" w:sz="0" w:space="0" w:color="auto"/>
        <w:left w:val="none" w:sz="0" w:space="0" w:color="auto"/>
        <w:bottom w:val="none" w:sz="0" w:space="0" w:color="auto"/>
        <w:right w:val="none" w:sz="0" w:space="0" w:color="auto"/>
      </w:divBdr>
    </w:div>
    <w:div w:id="1479807576">
      <w:bodyDiv w:val="1"/>
      <w:marLeft w:val="0"/>
      <w:marRight w:val="0"/>
      <w:marTop w:val="0"/>
      <w:marBottom w:val="0"/>
      <w:divBdr>
        <w:top w:val="none" w:sz="0" w:space="0" w:color="auto"/>
        <w:left w:val="none" w:sz="0" w:space="0" w:color="auto"/>
        <w:bottom w:val="none" w:sz="0" w:space="0" w:color="auto"/>
        <w:right w:val="none" w:sz="0" w:space="0" w:color="auto"/>
      </w:divBdr>
    </w:div>
    <w:div w:id="1480464314">
      <w:bodyDiv w:val="1"/>
      <w:marLeft w:val="0"/>
      <w:marRight w:val="0"/>
      <w:marTop w:val="0"/>
      <w:marBottom w:val="0"/>
      <w:divBdr>
        <w:top w:val="none" w:sz="0" w:space="0" w:color="auto"/>
        <w:left w:val="none" w:sz="0" w:space="0" w:color="auto"/>
        <w:bottom w:val="none" w:sz="0" w:space="0" w:color="auto"/>
        <w:right w:val="none" w:sz="0" w:space="0" w:color="auto"/>
      </w:divBdr>
    </w:div>
    <w:div w:id="1480684949">
      <w:bodyDiv w:val="1"/>
      <w:marLeft w:val="0"/>
      <w:marRight w:val="0"/>
      <w:marTop w:val="0"/>
      <w:marBottom w:val="0"/>
      <w:divBdr>
        <w:top w:val="none" w:sz="0" w:space="0" w:color="auto"/>
        <w:left w:val="none" w:sz="0" w:space="0" w:color="auto"/>
        <w:bottom w:val="none" w:sz="0" w:space="0" w:color="auto"/>
        <w:right w:val="none" w:sz="0" w:space="0" w:color="auto"/>
      </w:divBdr>
    </w:div>
    <w:div w:id="1481580622">
      <w:bodyDiv w:val="1"/>
      <w:marLeft w:val="0"/>
      <w:marRight w:val="0"/>
      <w:marTop w:val="0"/>
      <w:marBottom w:val="0"/>
      <w:divBdr>
        <w:top w:val="none" w:sz="0" w:space="0" w:color="auto"/>
        <w:left w:val="none" w:sz="0" w:space="0" w:color="auto"/>
        <w:bottom w:val="none" w:sz="0" w:space="0" w:color="auto"/>
        <w:right w:val="none" w:sz="0" w:space="0" w:color="auto"/>
      </w:divBdr>
    </w:div>
    <w:div w:id="1481772474">
      <w:bodyDiv w:val="1"/>
      <w:marLeft w:val="0"/>
      <w:marRight w:val="0"/>
      <w:marTop w:val="0"/>
      <w:marBottom w:val="0"/>
      <w:divBdr>
        <w:top w:val="none" w:sz="0" w:space="0" w:color="auto"/>
        <w:left w:val="none" w:sz="0" w:space="0" w:color="auto"/>
        <w:bottom w:val="none" w:sz="0" w:space="0" w:color="auto"/>
        <w:right w:val="none" w:sz="0" w:space="0" w:color="auto"/>
      </w:divBdr>
    </w:div>
    <w:div w:id="1484539289">
      <w:bodyDiv w:val="1"/>
      <w:marLeft w:val="0"/>
      <w:marRight w:val="0"/>
      <w:marTop w:val="0"/>
      <w:marBottom w:val="0"/>
      <w:divBdr>
        <w:top w:val="none" w:sz="0" w:space="0" w:color="auto"/>
        <w:left w:val="none" w:sz="0" w:space="0" w:color="auto"/>
        <w:bottom w:val="none" w:sz="0" w:space="0" w:color="auto"/>
        <w:right w:val="none" w:sz="0" w:space="0" w:color="auto"/>
      </w:divBdr>
    </w:div>
    <w:div w:id="1484589615">
      <w:bodyDiv w:val="1"/>
      <w:marLeft w:val="0"/>
      <w:marRight w:val="0"/>
      <w:marTop w:val="0"/>
      <w:marBottom w:val="0"/>
      <w:divBdr>
        <w:top w:val="none" w:sz="0" w:space="0" w:color="auto"/>
        <w:left w:val="none" w:sz="0" w:space="0" w:color="auto"/>
        <w:bottom w:val="none" w:sz="0" w:space="0" w:color="auto"/>
        <w:right w:val="none" w:sz="0" w:space="0" w:color="auto"/>
      </w:divBdr>
    </w:div>
    <w:div w:id="1484807515">
      <w:bodyDiv w:val="1"/>
      <w:marLeft w:val="0"/>
      <w:marRight w:val="0"/>
      <w:marTop w:val="0"/>
      <w:marBottom w:val="0"/>
      <w:divBdr>
        <w:top w:val="none" w:sz="0" w:space="0" w:color="auto"/>
        <w:left w:val="none" w:sz="0" w:space="0" w:color="auto"/>
        <w:bottom w:val="none" w:sz="0" w:space="0" w:color="auto"/>
        <w:right w:val="none" w:sz="0" w:space="0" w:color="auto"/>
      </w:divBdr>
    </w:div>
    <w:div w:id="1484851603">
      <w:bodyDiv w:val="1"/>
      <w:marLeft w:val="0"/>
      <w:marRight w:val="0"/>
      <w:marTop w:val="0"/>
      <w:marBottom w:val="0"/>
      <w:divBdr>
        <w:top w:val="none" w:sz="0" w:space="0" w:color="auto"/>
        <w:left w:val="none" w:sz="0" w:space="0" w:color="auto"/>
        <w:bottom w:val="none" w:sz="0" w:space="0" w:color="auto"/>
        <w:right w:val="none" w:sz="0" w:space="0" w:color="auto"/>
      </w:divBdr>
    </w:div>
    <w:div w:id="1486120041">
      <w:bodyDiv w:val="1"/>
      <w:marLeft w:val="0"/>
      <w:marRight w:val="0"/>
      <w:marTop w:val="0"/>
      <w:marBottom w:val="0"/>
      <w:divBdr>
        <w:top w:val="none" w:sz="0" w:space="0" w:color="auto"/>
        <w:left w:val="none" w:sz="0" w:space="0" w:color="auto"/>
        <w:bottom w:val="none" w:sz="0" w:space="0" w:color="auto"/>
        <w:right w:val="none" w:sz="0" w:space="0" w:color="auto"/>
      </w:divBdr>
    </w:div>
    <w:div w:id="1487745587">
      <w:bodyDiv w:val="1"/>
      <w:marLeft w:val="0"/>
      <w:marRight w:val="0"/>
      <w:marTop w:val="0"/>
      <w:marBottom w:val="0"/>
      <w:divBdr>
        <w:top w:val="none" w:sz="0" w:space="0" w:color="auto"/>
        <w:left w:val="none" w:sz="0" w:space="0" w:color="auto"/>
        <w:bottom w:val="none" w:sz="0" w:space="0" w:color="auto"/>
        <w:right w:val="none" w:sz="0" w:space="0" w:color="auto"/>
      </w:divBdr>
    </w:div>
    <w:div w:id="1488933391">
      <w:bodyDiv w:val="1"/>
      <w:marLeft w:val="0"/>
      <w:marRight w:val="0"/>
      <w:marTop w:val="0"/>
      <w:marBottom w:val="0"/>
      <w:divBdr>
        <w:top w:val="none" w:sz="0" w:space="0" w:color="auto"/>
        <w:left w:val="none" w:sz="0" w:space="0" w:color="auto"/>
        <w:bottom w:val="none" w:sz="0" w:space="0" w:color="auto"/>
        <w:right w:val="none" w:sz="0" w:space="0" w:color="auto"/>
      </w:divBdr>
    </w:div>
    <w:div w:id="1490749496">
      <w:bodyDiv w:val="1"/>
      <w:marLeft w:val="0"/>
      <w:marRight w:val="0"/>
      <w:marTop w:val="0"/>
      <w:marBottom w:val="0"/>
      <w:divBdr>
        <w:top w:val="none" w:sz="0" w:space="0" w:color="auto"/>
        <w:left w:val="none" w:sz="0" w:space="0" w:color="auto"/>
        <w:bottom w:val="none" w:sz="0" w:space="0" w:color="auto"/>
        <w:right w:val="none" w:sz="0" w:space="0" w:color="auto"/>
      </w:divBdr>
    </w:div>
    <w:div w:id="1491602243">
      <w:bodyDiv w:val="1"/>
      <w:marLeft w:val="0"/>
      <w:marRight w:val="0"/>
      <w:marTop w:val="0"/>
      <w:marBottom w:val="0"/>
      <w:divBdr>
        <w:top w:val="none" w:sz="0" w:space="0" w:color="auto"/>
        <w:left w:val="none" w:sz="0" w:space="0" w:color="auto"/>
        <w:bottom w:val="none" w:sz="0" w:space="0" w:color="auto"/>
        <w:right w:val="none" w:sz="0" w:space="0" w:color="auto"/>
      </w:divBdr>
    </w:div>
    <w:div w:id="1491827378">
      <w:bodyDiv w:val="1"/>
      <w:marLeft w:val="0"/>
      <w:marRight w:val="0"/>
      <w:marTop w:val="0"/>
      <w:marBottom w:val="0"/>
      <w:divBdr>
        <w:top w:val="none" w:sz="0" w:space="0" w:color="auto"/>
        <w:left w:val="none" w:sz="0" w:space="0" w:color="auto"/>
        <w:bottom w:val="none" w:sz="0" w:space="0" w:color="auto"/>
        <w:right w:val="none" w:sz="0" w:space="0" w:color="auto"/>
      </w:divBdr>
    </w:div>
    <w:div w:id="1493570090">
      <w:bodyDiv w:val="1"/>
      <w:marLeft w:val="0"/>
      <w:marRight w:val="0"/>
      <w:marTop w:val="0"/>
      <w:marBottom w:val="0"/>
      <w:divBdr>
        <w:top w:val="none" w:sz="0" w:space="0" w:color="auto"/>
        <w:left w:val="none" w:sz="0" w:space="0" w:color="auto"/>
        <w:bottom w:val="none" w:sz="0" w:space="0" w:color="auto"/>
        <w:right w:val="none" w:sz="0" w:space="0" w:color="auto"/>
      </w:divBdr>
    </w:div>
    <w:div w:id="1495682798">
      <w:bodyDiv w:val="1"/>
      <w:marLeft w:val="0"/>
      <w:marRight w:val="0"/>
      <w:marTop w:val="0"/>
      <w:marBottom w:val="0"/>
      <w:divBdr>
        <w:top w:val="none" w:sz="0" w:space="0" w:color="auto"/>
        <w:left w:val="none" w:sz="0" w:space="0" w:color="auto"/>
        <w:bottom w:val="none" w:sz="0" w:space="0" w:color="auto"/>
        <w:right w:val="none" w:sz="0" w:space="0" w:color="auto"/>
      </w:divBdr>
    </w:div>
    <w:div w:id="1497569577">
      <w:bodyDiv w:val="1"/>
      <w:marLeft w:val="0"/>
      <w:marRight w:val="0"/>
      <w:marTop w:val="0"/>
      <w:marBottom w:val="0"/>
      <w:divBdr>
        <w:top w:val="none" w:sz="0" w:space="0" w:color="auto"/>
        <w:left w:val="none" w:sz="0" w:space="0" w:color="auto"/>
        <w:bottom w:val="none" w:sz="0" w:space="0" w:color="auto"/>
        <w:right w:val="none" w:sz="0" w:space="0" w:color="auto"/>
      </w:divBdr>
    </w:div>
    <w:div w:id="1498106185">
      <w:bodyDiv w:val="1"/>
      <w:marLeft w:val="0"/>
      <w:marRight w:val="0"/>
      <w:marTop w:val="0"/>
      <w:marBottom w:val="0"/>
      <w:divBdr>
        <w:top w:val="none" w:sz="0" w:space="0" w:color="auto"/>
        <w:left w:val="none" w:sz="0" w:space="0" w:color="auto"/>
        <w:bottom w:val="none" w:sz="0" w:space="0" w:color="auto"/>
        <w:right w:val="none" w:sz="0" w:space="0" w:color="auto"/>
      </w:divBdr>
    </w:div>
    <w:div w:id="1499226311">
      <w:bodyDiv w:val="1"/>
      <w:marLeft w:val="0"/>
      <w:marRight w:val="0"/>
      <w:marTop w:val="0"/>
      <w:marBottom w:val="0"/>
      <w:divBdr>
        <w:top w:val="none" w:sz="0" w:space="0" w:color="auto"/>
        <w:left w:val="none" w:sz="0" w:space="0" w:color="auto"/>
        <w:bottom w:val="none" w:sz="0" w:space="0" w:color="auto"/>
        <w:right w:val="none" w:sz="0" w:space="0" w:color="auto"/>
      </w:divBdr>
    </w:div>
    <w:div w:id="1500272996">
      <w:bodyDiv w:val="1"/>
      <w:marLeft w:val="0"/>
      <w:marRight w:val="0"/>
      <w:marTop w:val="0"/>
      <w:marBottom w:val="0"/>
      <w:divBdr>
        <w:top w:val="none" w:sz="0" w:space="0" w:color="auto"/>
        <w:left w:val="none" w:sz="0" w:space="0" w:color="auto"/>
        <w:bottom w:val="none" w:sz="0" w:space="0" w:color="auto"/>
        <w:right w:val="none" w:sz="0" w:space="0" w:color="auto"/>
      </w:divBdr>
    </w:div>
    <w:div w:id="1500653261">
      <w:bodyDiv w:val="1"/>
      <w:marLeft w:val="0"/>
      <w:marRight w:val="0"/>
      <w:marTop w:val="0"/>
      <w:marBottom w:val="0"/>
      <w:divBdr>
        <w:top w:val="none" w:sz="0" w:space="0" w:color="auto"/>
        <w:left w:val="none" w:sz="0" w:space="0" w:color="auto"/>
        <w:bottom w:val="none" w:sz="0" w:space="0" w:color="auto"/>
        <w:right w:val="none" w:sz="0" w:space="0" w:color="auto"/>
      </w:divBdr>
    </w:div>
    <w:div w:id="1501045129">
      <w:bodyDiv w:val="1"/>
      <w:marLeft w:val="0"/>
      <w:marRight w:val="0"/>
      <w:marTop w:val="0"/>
      <w:marBottom w:val="0"/>
      <w:divBdr>
        <w:top w:val="none" w:sz="0" w:space="0" w:color="auto"/>
        <w:left w:val="none" w:sz="0" w:space="0" w:color="auto"/>
        <w:bottom w:val="none" w:sz="0" w:space="0" w:color="auto"/>
        <w:right w:val="none" w:sz="0" w:space="0" w:color="auto"/>
      </w:divBdr>
    </w:div>
    <w:div w:id="1501657375">
      <w:bodyDiv w:val="1"/>
      <w:marLeft w:val="0"/>
      <w:marRight w:val="0"/>
      <w:marTop w:val="0"/>
      <w:marBottom w:val="0"/>
      <w:divBdr>
        <w:top w:val="none" w:sz="0" w:space="0" w:color="auto"/>
        <w:left w:val="none" w:sz="0" w:space="0" w:color="auto"/>
        <w:bottom w:val="none" w:sz="0" w:space="0" w:color="auto"/>
        <w:right w:val="none" w:sz="0" w:space="0" w:color="auto"/>
      </w:divBdr>
    </w:div>
    <w:div w:id="1504055229">
      <w:bodyDiv w:val="1"/>
      <w:marLeft w:val="0"/>
      <w:marRight w:val="0"/>
      <w:marTop w:val="0"/>
      <w:marBottom w:val="0"/>
      <w:divBdr>
        <w:top w:val="none" w:sz="0" w:space="0" w:color="auto"/>
        <w:left w:val="none" w:sz="0" w:space="0" w:color="auto"/>
        <w:bottom w:val="none" w:sz="0" w:space="0" w:color="auto"/>
        <w:right w:val="none" w:sz="0" w:space="0" w:color="auto"/>
      </w:divBdr>
    </w:div>
    <w:div w:id="1504278811">
      <w:bodyDiv w:val="1"/>
      <w:marLeft w:val="0"/>
      <w:marRight w:val="0"/>
      <w:marTop w:val="0"/>
      <w:marBottom w:val="0"/>
      <w:divBdr>
        <w:top w:val="none" w:sz="0" w:space="0" w:color="auto"/>
        <w:left w:val="none" w:sz="0" w:space="0" w:color="auto"/>
        <w:bottom w:val="none" w:sz="0" w:space="0" w:color="auto"/>
        <w:right w:val="none" w:sz="0" w:space="0" w:color="auto"/>
      </w:divBdr>
    </w:div>
    <w:div w:id="1504470928">
      <w:bodyDiv w:val="1"/>
      <w:marLeft w:val="0"/>
      <w:marRight w:val="0"/>
      <w:marTop w:val="0"/>
      <w:marBottom w:val="0"/>
      <w:divBdr>
        <w:top w:val="none" w:sz="0" w:space="0" w:color="auto"/>
        <w:left w:val="none" w:sz="0" w:space="0" w:color="auto"/>
        <w:bottom w:val="none" w:sz="0" w:space="0" w:color="auto"/>
        <w:right w:val="none" w:sz="0" w:space="0" w:color="auto"/>
      </w:divBdr>
    </w:div>
    <w:div w:id="1505390240">
      <w:bodyDiv w:val="1"/>
      <w:marLeft w:val="0"/>
      <w:marRight w:val="0"/>
      <w:marTop w:val="0"/>
      <w:marBottom w:val="0"/>
      <w:divBdr>
        <w:top w:val="none" w:sz="0" w:space="0" w:color="auto"/>
        <w:left w:val="none" w:sz="0" w:space="0" w:color="auto"/>
        <w:bottom w:val="none" w:sz="0" w:space="0" w:color="auto"/>
        <w:right w:val="none" w:sz="0" w:space="0" w:color="auto"/>
      </w:divBdr>
    </w:div>
    <w:div w:id="1506627726">
      <w:bodyDiv w:val="1"/>
      <w:marLeft w:val="0"/>
      <w:marRight w:val="0"/>
      <w:marTop w:val="0"/>
      <w:marBottom w:val="0"/>
      <w:divBdr>
        <w:top w:val="none" w:sz="0" w:space="0" w:color="auto"/>
        <w:left w:val="none" w:sz="0" w:space="0" w:color="auto"/>
        <w:bottom w:val="none" w:sz="0" w:space="0" w:color="auto"/>
        <w:right w:val="none" w:sz="0" w:space="0" w:color="auto"/>
      </w:divBdr>
    </w:div>
    <w:div w:id="1506746339">
      <w:bodyDiv w:val="1"/>
      <w:marLeft w:val="0"/>
      <w:marRight w:val="0"/>
      <w:marTop w:val="0"/>
      <w:marBottom w:val="0"/>
      <w:divBdr>
        <w:top w:val="none" w:sz="0" w:space="0" w:color="auto"/>
        <w:left w:val="none" w:sz="0" w:space="0" w:color="auto"/>
        <w:bottom w:val="none" w:sz="0" w:space="0" w:color="auto"/>
        <w:right w:val="none" w:sz="0" w:space="0" w:color="auto"/>
      </w:divBdr>
    </w:div>
    <w:div w:id="1510292024">
      <w:bodyDiv w:val="1"/>
      <w:marLeft w:val="0"/>
      <w:marRight w:val="0"/>
      <w:marTop w:val="0"/>
      <w:marBottom w:val="0"/>
      <w:divBdr>
        <w:top w:val="none" w:sz="0" w:space="0" w:color="auto"/>
        <w:left w:val="none" w:sz="0" w:space="0" w:color="auto"/>
        <w:bottom w:val="none" w:sz="0" w:space="0" w:color="auto"/>
        <w:right w:val="none" w:sz="0" w:space="0" w:color="auto"/>
      </w:divBdr>
    </w:div>
    <w:div w:id="1510750668">
      <w:bodyDiv w:val="1"/>
      <w:marLeft w:val="0"/>
      <w:marRight w:val="0"/>
      <w:marTop w:val="0"/>
      <w:marBottom w:val="0"/>
      <w:divBdr>
        <w:top w:val="none" w:sz="0" w:space="0" w:color="auto"/>
        <w:left w:val="none" w:sz="0" w:space="0" w:color="auto"/>
        <w:bottom w:val="none" w:sz="0" w:space="0" w:color="auto"/>
        <w:right w:val="none" w:sz="0" w:space="0" w:color="auto"/>
      </w:divBdr>
    </w:div>
    <w:div w:id="1513714501">
      <w:bodyDiv w:val="1"/>
      <w:marLeft w:val="0"/>
      <w:marRight w:val="0"/>
      <w:marTop w:val="0"/>
      <w:marBottom w:val="0"/>
      <w:divBdr>
        <w:top w:val="none" w:sz="0" w:space="0" w:color="auto"/>
        <w:left w:val="none" w:sz="0" w:space="0" w:color="auto"/>
        <w:bottom w:val="none" w:sz="0" w:space="0" w:color="auto"/>
        <w:right w:val="none" w:sz="0" w:space="0" w:color="auto"/>
      </w:divBdr>
    </w:div>
    <w:div w:id="1514487905">
      <w:bodyDiv w:val="1"/>
      <w:marLeft w:val="0"/>
      <w:marRight w:val="0"/>
      <w:marTop w:val="0"/>
      <w:marBottom w:val="0"/>
      <w:divBdr>
        <w:top w:val="none" w:sz="0" w:space="0" w:color="auto"/>
        <w:left w:val="none" w:sz="0" w:space="0" w:color="auto"/>
        <w:bottom w:val="none" w:sz="0" w:space="0" w:color="auto"/>
        <w:right w:val="none" w:sz="0" w:space="0" w:color="auto"/>
      </w:divBdr>
    </w:div>
    <w:div w:id="1514613553">
      <w:bodyDiv w:val="1"/>
      <w:marLeft w:val="0"/>
      <w:marRight w:val="0"/>
      <w:marTop w:val="0"/>
      <w:marBottom w:val="0"/>
      <w:divBdr>
        <w:top w:val="none" w:sz="0" w:space="0" w:color="auto"/>
        <w:left w:val="none" w:sz="0" w:space="0" w:color="auto"/>
        <w:bottom w:val="none" w:sz="0" w:space="0" w:color="auto"/>
        <w:right w:val="none" w:sz="0" w:space="0" w:color="auto"/>
      </w:divBdr>
    </w:div>
    <w:div w:id="1515075633">
      <w:bodyDiv w:val="1"/>
      <w:marLeft w:val="0"/>
      <w:marRight w:val="0"/>
      <w:marTop w:val="0"/>
      <w:marBottom w:val="0"/>
      <w:divBdr>
        <w:top w:val="none" w:sz="0" w:space="0" w:color="auto"/>
        <w:left w:val="none" w:sz="0" w:space="0" w:color="auto"/>
        <w:bottom w:val="none" w:sz="0" w:space="0" w:color="auto"/>
        <w:right w:val="none" w:sz="0" w:space="0" w:color="auto"/>
      </w:divBdr>
    </w:div>
    <w:div w:id="1515612923">
      <w:bodyDiv w:val="1"/>
      <w:marLeft w:val="0"/>
      <w:marRight w:val="0"/>
      <w:marTop w:val="0"/>
      <w:marBottom w:val="0"/>
      <w:divBdr>
        <w:top w:val="none" w:sz="0" w:space="0" w:color="auto"/>
        <w:left w:val="none" w:sz="0" w:space="0" w:color="auto"/>
        <w:bottom w:val="none" w:sz="0" w:space="0" w:color="auto"/>
        <w:right w:val="none" w:sz="0" w:space="0" w:color="auto"/>
      </w:divBdr>
    </w:div>
    <w:div w:id="1515996809">
      <w:bodyDiv w:val="1"/>
      <w:marLeft w:val="0"/>
      <w:marRight w:val="0"/>
      <w:marTop w:val="0"/>
      <w:marBottom w:val="0"/>
      <w:divBdr>
        <w:top w:val="none" w:sz="0" w:space="0" w:color="auto"/>
        <w:left w:val="none" w:sz="0" w:space="0" w:color="auto"/>
        <w:bottom w:val="none" w:sz="0" w:space="0" w:color="auto"/>
        <w:right w:val="none" w:sz="0" w:space="0" w:color="auto"/>
      </w:divBdr>
    </w:div>
    <w:div w:id="1516573932">
      <w:bodyDiv w:val="1"/>
      <w:marLeft w:val="0"/>
      <w:marRight w:val="0"/>
      <w:marTop w:val="0"/>
      <w:marBottom w:val="0"/>
      <w:divBdr>
        <w:top w:val="none" w:sz="0" w:space="0" w:color="auto"/>
        <w:left w:val="none" w:sz="0" w:space="0" w:color="auto"/>
        <w:bottom w:val="none" w:sz="0" w:space="0" w:color="auto"/>
        <w:right w:val="none" w:sz="0" w:space="0" w:color="auto"/>
      </w:divBdr>
    </w:div>
    <w:div w:id="1516845397">
      <w:bodyDiv w:val="1"/>
      <w:marLeft w:val="0"/>
      <w:marRight w:val="0"/>
      <w:marTop w:val="0"/>
      <w:marBottom w:val="0"/>
      <w:divBdr>
        <w:top w:val="none" w:sz="0" w:space="0" w:color="auto"/>
        <w:left w:val="none" w:sz="0" w:space="0" w:color="auto"/>
        <w:bottom w:val="none" w:sz="0" w:space="0" w:color="auto"/>
        <w:right w:val="none" w:sz="0" w:space="0" w:color="auto"/>
      </w:divBdr>
    </w:div>
    <w:div w:id="1521049797">
      <w:bodyDiv w:val="1"/>
      <w:marLeft w:val="0"/>
      <w:marRight w:val="0"/>
      <w:marTop w:val="0"/>
      <w:marBottom w:val="0"/>
      <w:divBdr>
        <w:top w:val="none" w:sz="0" w:space="0" w:color="auto"/>
        <w:left w:val="none" w:sz="0" w:space="0" w:color="auto"/>
        <w:bottom w:val="none" w:sz="0" w:space="0" w:color="auto"/>
        <w:right w:val="none" w:sz="0" w:space="0" w:color="auto"/>
      </w:divBdr>
    </w:div>
    <w:div w:id="1522206487">
      <w:bodyDiv w:val="1"/>
      <w:marLeft w:val="0"/>
      <w:marRight w:val="0"/>
      <w:marTop w:val="0"/>
      <w:marBottom w:val="0"/>
      <w:divBdr>
        <w:top w:val="none" w:sz="0" w:space="0" w:color="auto"/>
        <w:left w:val="none" w:sz="0" w:space="0" w:color="auto"/>
        <w:bottom w:val="none" w:sz="0" w:space="0" w:color="auto"/>
        <w:right w:val="none" w:sz="0" w:space="0" w:color="auto"/>
      </w:divBdr>
    </w:div>
    <w:div w:id="1523014897">
      <w:bodyDiv w:val="1"/>
      <w:marLeft w:val="0"/>
      <w:marRight w:val="0"/>
      <w:marTop w:val="0"/>
      <w:marBottom w:val="0"/>
      <w:divBdr>
        <w:top w:val="none" w:sz="0" w:space="0" w:color="auto"/>
        <w:left w:val="none" w:sz="0" w:space="0" w:color="auto"/>
        <w:bottom w:val="none" w:sz="0" w:space="0" w:color="auto"/>
        <w:right w:val="none" w:sz="0" w:space="0" w:color="auto"/>
      </w:divBdr>
    </w:div>
    <w:div w:id="1524516512">
      <w:bodyDiv w:val="1"/>
      <w:marLeft w:val="0"/>
      <w:marRight w:val="0"/>
      <w:marTop w:val="0"/>
      <w:marBottom w:val="0"/>
      <w:divBdr>
        <w:top w:val="none" w:sz="0" w:space="0" w:color="auto"/>
        <w:left w:val="none" w:sz="0" w:space="0" w:color="auto"/>
        <w:bottom w:val="none" w:sz="0" w:space="0" w:color="auto"/>
        <w:right w:val="none" w:sz="0" w:space="0" w:color="auto"/>
      </w:divBdr>
    </w:div>
    <w:div w:id="1524976558">
      <w:bodyDiv w:val="1"/>
      <w:marLeft w:val="0"/>
      <w:marRight w:val="0"/>
      <w:marTop w:val="0"/>
      <w:marBottom w:val="0"/>
      <w:divBdr>
        <w:top w:val="none" w:sz="0" w:space="0" w:color="auto"/>
        <w:left w:val="none" w:sz="0" w:space="0" w:color="auto"/>
        <w:bottom w:val="none" w:sz="0" w:space="0" w:color="auto"/>
        <w:right w:val="none" w:sz="0" w:space="0" w:color="auto"/>
      </w:divBdr>
    </w:div>
    <w:div w:id="1525090889">
      <w:bodyDiv w:val="1"/>
      <w:marLeft w:val="0"/>
      <w:marRight w:val="0"/>
      <w:marTop w:val="0"/>
      <w:marBottom w:val="0"/>
      <w:divBdr>
        <w:top w:val="none" w:sz="0" w:space="0" w:color="auto"/>
        <w:left w:val="none" w:sz="0" w:space="0" w:color="auto"/>
        <w:bottom w:val="none" w:sz="0" w:space="0" w:color="auto"/>
        <w:right w:val="none" w:sz="0" w:space="0" w:color="auto"/>
      </w:divBdr>
    </w:div>
    <w:div w:id="1525513409">
      <w:bodyDiv w:val="1"/>
      <w:marLeft w:val="0"/>
      <w:marRight w:val="0"/>
      <w:marTop w:val="0"/>
      <w:marBottom w:val="0"/>
      <w:divBdr>
        <w:top w:val="none" w:sz="0" w:space="0" w:color="auto"/>
        <w:left w:val="none" w:sz="0" w:space="0" w:color="auto"/>
        <w:bottom w:val="none" w:sz="0" w:space="0" w:color="auto"/>
        <w:right w:val="none" w:sz="0" w:space="0" w:color="auto"/>
      </w:divBdr>
    </w:div>
    <w:div w:id="1525629233">
      <w:bodyDiv w:val="1"/>
      <w:marLeft w:val="0"/>
      <w:marRight w:val="0"/>
      <w:marTop w:val="0"/>
      <w:marBottom w:val="0"/>
      <w:divBdr>
        <w:top w:val="none" w:sz="0" w:space="0" w:color="auto"/>
        <w:left w:val="none" w:sz="0" w:space="0" w:color="auto"/>
        <w:bottom w:val="none" w:sz="0" w:space="0" w:color="auto"/>
        <w:right w:val="none" w:sz="0" w:space="0" w:color="auto"/>
      </w:divBdr>
    </w:div>
    <w:div w:id="1526283398">
      <w:bodyDiv w:val="1"/>
      <w:marLeft w:val="0"/>
      <w:marRight w:val="0"/>
      <w:marTop w:val="0"/>
      <w:marBottom w:val="0"/>
      <w:divBdr>
        <w:top w:val="none" w:sz="0" w:space="0" w:color="auto"/>
        <w:left w:val="none" w:sz="0" w:space="0" w:color="auto"/>
        <w:bottom w:val="none" w:sz="0" w:space="0" w:color="auto"/>
        <w:right w:val="none" w:sz="0" w:space="0" w:color="auto"/>
      </w:divBdr>
    </w:div>
    <w:div w:id="1526552344">
      <w:bodyDiv w:val="1"/>
      <w:marLeft w:val="0"/>
      <w:marRight w:val="0"/>
      <w:marTop w:val="0"/>
      <w:marBottom w:val="0"/>
      <w:divBdr>
        <w:top w:val="none" w:sz="0" w:space="0" w:color="auto"/>
        <w:left w:val="none" w:sz="0" w:space="0" w:color="auto"/>
        <w:bottom w:val="none" w:sz="0" w:space="0" w:color="auto"/>
        <w:right w:val="none" w:sz="0" w:space="0" w:color="auto"/>
      </w:divBdr>
    </w:div>
    <w:div w:id="1526944247">
      <w:bodyDiv w:val="1"/>
      <w:marLeft w:val="0"/>
      <w:marRight w:val="0"/>
      <w:marTop w:val="0"/>
      <w:marBottom w:val="0"/>
      <w:divBdr>
        <w:top w:val="none" w:sz="0" w:space="0" w:color="auto"/>
        <w:left w:val="none" w:sz="0" w:space="0" w:color="auto"/>
        <w:bottom w:val="none" w:sz="0" w:space="0" w:color="auto"/>
        <w:right w:val="none" w:sz="0" w:space="0" w:color="auto"/>
      </w:divBdr>
    </w:div>
    <w:div w:id="1528911318">
      <w:bodyDiv w:val="1"/>
      <w:marLeft w:val="0"/>
      <w:marRight w:val="0"/>
      <w:marTop w:val="0"/>
      <w:marBottom w:val="0"/>
      <w:divBdr>
        <w:top w:val="none" w:sz="0" w:space="0" w:color="auto"/>
        <w:left w:val="none" w:sz="0" w:space="0" w:color="auto"/>
        <w:bottom w:val="none" w:sz="0" w:space="0" w:color="auto"/>
        <w:right w:val="none" w:sz="0" w:space="0" w:color="auto"/>
      </w:divBdr>
    </w:div>
    <w:div w:id="1532381091">
      <w:bodyDiv w:val="1"/>
      <w:marLeft w:val="0"/>
      <w:marRight w:val="0"/>
      <w:marTop w:val="0"/>
      <w:marBottom w:val="0"/>
      <w:divBdr>
        <w:top w:val="none" w:sz="0" w:space="0" w:color="auto"/>
        <w:left w:val="none" w:sz="0" w:space="0" w:color="auto"/>
        <w:bottom w:val="none" w:sz="0" w:space="0" w:color="auto"/>
        <w:right w:val="none" w:sz="0" w:space="0" w:color="auto"/>
      </w:divBdr>
    </w:div>
    <w:div w:id="1532523988">
      <w:bodyDiv w:val="1"/>
      <w:marLeft w:val="0"/>
      <w:marRight w:val="0"/>
      <w:marTop w:val="0"/>
      <w:marBottom w:val="0"/>
      <w:divBdr>
        <w:top w:val="none" w:sz="0" w:space="0" w:color="auto"/>
        <w:left w:val="none" w:sz="0" w:space="0" w:color="auto"/>
        <w:bottom w:val="none" w:sz="0" w:space="0" w:color="auto"/>
        <w:right w:val="none" w:sz="0" w:space="0" w:color="auto"/>
      </w:divBdr>
    </w:div>
    <w:div w:id="1532768605">
      <w:bodyDiv w:val="1"/>
      <w:marLeft w:val="0"/>
      <w:marRight w:val="0"/>
      <w:marTop w:val="0"/>
      <w:marBottom w:val="0"/>
      <w:divBdr>
        <w:top w:val="none" w:sz="0" w:space="0" w:color="auto"/>
        <w:left w:val="none" w:sz="0" w:space="0" w:color="auto"/>
        <w:bottom w:val="none" w:sz="0" w:space="0" w:color="auto"/>
        <w:right w:val="none" w:sz="0" w:space="0" w:color="auto"/>
      </w:divBdr>
    </w:div>
    <w:div w:id="1533613331">
      <w:bodyDiv w:val="1"/>
      <w:marLeft w:val="0"/>
      <w:marRight w:val="0"/>
      <w:marTop w:val="0"/>
      <w:marBottom w:val="0"/>
      <w:divBdr>
        <w:top w:val="none" w:sz="0" w:space="0" w:color="auto"/>
        <w:left w:val="none" w:sz="0" w:space="0" w:color="auto"/>
        <w:bottom w:val="none" w:sz="0" w:space="0" w:color="auto"/>
        <w:right w:val="none" w:sz="0" w:space="0" w:color="auto"/>
      </w:divBdr>
    </w:div>
    <w:div w:id="1534419768">
      <w:bodyDiv w:val="1"/>
      <w:marLeft w:val="0"/>
      <w:marRight w:val="0"/>
      <w:marTop w:val="0"/>
      <w:marBottom w:val="0"/>
      <w:divBdr>
        <w:top w:val="none" w:sz="0" w:space="0" w:color="auto"/>
        <w:left w:val="none" w:sz="0" w:space="0" w:color="auto"/>
        <w:bottom w:val="none" w:sz="0" w:space="0" w:color="auto"/>
        <w:right w:val="none" w:sz="0" w:space="0" w:color="auto"/>
      </w:divBdr>
    </w:div>
    <w:div w:id="1535532495">
      <w:bodyDiv w:val="1"/>
      <w:marLeft w:val="0"/>
      <w:marRight w:val="0"/>
      <w:marTop w:val="0"/>
      <w:marBottom w:val="0"/>
      <w:divBdr>
        <w:top w:val="none" w:sz="0" w:space="0" w:color="auto"/>
        <w:left w:val="none" w:sz="0" w:space="0" w:color="auto"/>
        <w:bottom w:val="none" w:sz="0" w:space="0" w:color="auto"/>
        <w:right w:val="none" w:sz="0" w:space="0" w:color="auto"/>
      </w:divBdr>
    </w:div>
    <w:div w:id="1536231302">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36306473">
      <w:bodyDiv w:val="1"/>
      <w:marLeft w:val="0"/>
      <w:marRight w:val="0"/>
      <w:marTop w:val="0"/>
      <w:marBottom w:val="0"/>
      <w:divBdr>
        <w:top w:val="none" w:sz="0" w:space="0" w:color="auto"/>
        <w:left w:val="none" w:sz="0" w:space="0" w:color="auto"/>
        <w:bottom w:val="none" w:sz="0" w:space="0" w:color="auto"/>
        <w:right w:val="none" w:sz="0" w:space="0" w:color="auto"/>
      </w:divBdr>
    </w:div>
    <w:div w:id="1536306638">
      <w:bodyDiv w:val="1"/>
      <w:marLeft w:val="0"/>
      <w:marRight w:val="0"/>
      <w:marTop w:val="0"/>
      <w:marBottom w:val="0"/>
      <w:divBdr>
        <w:top w:val="none" w:sz="0" w:space="0" w:color="auto"/>
        <w:left w:val="none" w:sz="0" w:space="0" w:color="auto"/>
        <w:bottom w:val="none" w:sz="0" w:space="0" w:color="auto"/>
        <w:right w:val="none" w:sz="0" w:space="0" w:color="auto"/>
      </w:divBdr>
    </w:div>
    <w:div w:id="1536427668">
      <w:bodyDiv w:val="1"/>
      <w:marLeft w:val="0"/>
      <w:marRight w:val="0"/>
      <w:marTop w:val="0"/>
      <w:marBottom w:val="0"/>
      <w:divBdr>
        <w:top w:val="none" w:sz="0" w:space="0" w:color="auto"/>
        <w:left w:val="none" w:sz="0" w:space="0" w:color="auto"/>
        <w:bottom w:val="none" w:sz="0" w:space="0" w:color="auto"/>
        <w:right w:val="none" w:sz="0" w:space="0" w:color="auto"/>
      </w:divBdr>
    </w:div>
    <w:div w:id="1536456181">
      <w:bodyDiv w:val="1"/>
      <w:marLeft w:val="0"/>
      <w:marRight w:val="0"/>
      <w:marTop w:val="0"/>
      <w:marBottom w:val="0"/>
      <w:divBdr>
        <w:top w:val="none" w:sz="0" w:space="0" w:color="auto"/>
        <w:left w:val="none" w:sz="0" w:space="0" w:color="auto"/>
        <w:bottom w:val="none" w:sz="0" w:space="0" w:color="auto"/>
        <w:right w:val="none" w:sz="0" w:space="0" w:color="auto"/>
      </w:divBdr>
    </w:div>
    <w:div w:id="1537154715">
      <w:bodyDiv w:val="1"/>
      <w:marLeft w:val="0"/>
      <w:marRight w:val="0"/>
      <w:marTop w:val="0"/>
      <w:marBottom w:val="0"/>
      <w:divBdr>
        <w:top w:val="none" w:sz="0" w:space="0" w:color="auto"/>
        <w:left w:val="none" w:sz="0" w:space="0" w:color="auto"/>
        <w:bottom w:val="none" w:sz="0" w:space="0" w:color="auto"/>
        <w:right w:val="none" w:sz="0" w:space="0" w:color="auto"/>
      </w:divBdr>
    </w:div>
    <w:div w:id="1538618308">
      <w:bodyDiv w:val="1"/>
      <w:marLeft w:val="0"/>
      <w:marRight w:val="0"/>
      <w:marTop w:val="0"/>
      <w:marBottom w:val="0"/>
      <w:divBdr>
        <w:top w:val="none" w:sz="0" w:space="0" w:color="auto"/>
        <w:left w:val="none" w:sz="0" w:space="0" w:color="auto"/>
        <w:bottom w:val="none" w:sz="0" w:space="0" w:color="auto"/>
        <w:right w:val="none" w:sz="0" w:space="0" w:color="auto"/>
      </w:divBdr>
    </w:div>
    <w:div w:id="1539121797">
      <w:bodyDiv w:val="1"/>
      <w:marLeft w:val="0"/>
      <w:marRight w:val="0"/>
      <w:marTop w:val="0"/>
      <w:marBottom w:val="0"/>
      <w:divBdr>
        <w:top w:val="none" w:sz="0" w:space="0" w:color="auto"/>
        <w:left w:val="none" w:sz="0" w:space="0" w:color="auto"/>
        <w:bottom w:val="none" w:sz="0" w:space="0" w:color="auto"/>
        <w:right w:val="none" w:sz="0" w:space="0" w:color="auto"/>
      </w:divBdr>
    </w:div>
    <w:div w:id="1539126886">
      <w:bodyDiv w:val="1"/>
      <w:marLeft w:val="0"/>
      <w:marRight w:val="0"/>
      <w:marTop w:val="0"/>
      <w:marBottom w:val="0"/>
      <w:divBdr>
        <w:top w:val="none" w:sz="0" w:space="0" w:color="auto"/>
        <w:left w:val="none" w:sz="0" w:space="0" w:color="auto"/>
        <w:bottom w:val="none" w:sz="0" w:space="0" w:color="auto"/>
        <w:right w:val="none" w:sz="0" w:space="0" w:color="auto"/>
      </w:divBdr>
    </w:div>
    <w:div w:id="1540125781">
      <w:bodyDiv w:val="1"/>
      <w:marLeft w:val="0"/>
      <w:marRight w:val="0"/>
      <w:marTop w:val="0"/>
      <w:marBottom w:val="0"/>
      <w:divBdr>
        <w:top w:val="none" w:sz="0" w:space="0" w:color="auto"/>
        <w:left w:val="none" w:sz="0" w:space="0" w:color="auto"/>
        <w:bottom w:val="none" w:sz="0" w:space="0" w:color="auto"/>
        <w:right w:val="none" w:sz="0" w:space="0" w:color="auto"/>
      </w:divBdr>
    </w:div>
    <w:div w:id="1542325886">
      <w:bodyDiv w:val="1"/>
      <w:marLeft w:val="0"/>
      <w:marRight w:val="0"/>
      <w:marTop w:val="0"/>
      <w:marBottom w:val="0"/>
      <w:divBdr>
        <w:top w:val="none" w:sz="0" w:space="0" w:color="auto"/>
        <w:left w:val="none" w:sz="0" w:space="0" w:color="auto"/>
        <w:bottom w:val="none" w:sz="0" w:space="0" w:color="auto"/>
        <w:right w:val="none" w:sz="0" w:space="0" w:color="auto"/>
      </w:divBdr>
    </w:div>
    <w:div w:id="1542863816">
      <w:bodyDiv w:val="1"/>
      <w:marLeft w:val="0"/>
      <w:marRight w:val="0"/>
      <w:marTop w:val="0"/>
      <w:marBottom w:val="0"/>
      <w:divBdr>
        <w:top w:val="none" w:sz="0" w:space="0" w:color="auto"/>
        <w:left w:val="none" w:sz="0" w:space="0" w:color="auto"/>
        <w:bottom w:val="none" w:sz="0" w:space="0" w:color="auto"/>
        <w:right w:val="none" w:sz="0" w:space="0" w:color="auto"/>
      </w:divBdr>
    </w:div>
    <w:div w:id="1543521723">
      <w:bodyDiv w:val="1"/>
      <w:marLeft w:val="0"/>
      <w:marRight w:val="0"/>
      <w:marTop w:val="0"/>
      <w:marBottom w:val="0"/>
      <w:divBdr>
        <w:top w:val="none" w:sz="0" w:space="0" w:color="auto"/>
        <w:left w:val="none" w:sz="0" w:space="0" w:color="auto"/>
        <w:bottom w:val="none" w:sz="0" w:space="0" w:color="auto"/>
        <w:right w:val="none" w:sz="0" w:space="0" w:color="auto"/>
      </w:divBdr>
    </w:div>
    <w:div w:id="1545293963">
      <w:bodyDiv w:val="1"/>
      <w:marLeft w:val="0"/>
      <w:marRight w:val="0"/>
      <w:marTop w:val="0"/>
      <w:marBottom w:val="0"/>
      <w:divBdr>
        <w:top w:val="none" w:sz="0" w:space="0" w:color="auto"/>
        <w:left w:val="none" w:sz="0" w:space="0" w:color="auto"/>
        <w:bottom w:val="none" w:sz="0" w:space="0" w:color="auto"/>
        <w:right w:val="none" w:sz="0" w:space="0" w:color="auto"/>
      </w:divBdr>
    </w:div>
    <w:div w:id="1546285555">
      <w:bodyDiv w:val="1"/>
      <w:marLeft w:val="0"/>
      <w:marRight w:val="0"/>
      <w:marTop w:val="0"/>
      <w:marBottom w:val="0"/>
      <w:divBdr>
        <w:top w:val="none" w:sz="0" w:space="0" w:color="auto"/>
        <w:left w:val="none" w:sz="0" w:space="0" w:color="auto"/>
        <w:bottom w:val="none" w:sz="0" w:space="0" w:color="auto"/>
        <w:right w:val="none" w:sz="0" w:space="0" w:color="auto"/>
      </w:divBdr>
    </w:div>
    <w:div w:id="1546865198">
      <w:bodyDiv w:val="1"/>
      <w:marLeft w:val="0"/>
      <w:marRight w:val="0"/>
      <w:marTop w:val="0"/>
      <w:marBottom w:val="0"/>
      <w:divBdr>
        <w:top w:val="none" w:sz="0" w:space="0" w:color="auto"/>
        <w:left w:val="none" w:sz="0" w:space="0" w:color="auto"/>
        <w:bottom w:val="none" w:sz="0" w:space="0" w:color="auto"/>
        <w:right w:val="none" w:sz="0" w:space="0" w:color="auto"/>
      </w:divBdr>
    </w:div>
    <w:div w:id="1547139777">
      <w:bodyDiv w:val="1"/>
      <w:marLeft w:val="0"/>
      <w:marRight w:val="0"/>
      <w:marTop w:val="0"/>
      <w:marBottom w:val="0"/>
      <w:divBdr>
        <w:top w:val="none" w:sz="0" w:space="0" w:color="auto"/>
        <w:left w:val="none" w:sz="0" w:space="0" w:color="auto"/>
        <w:bottom w:val="none" w:sz="0" w:space="0" w:color="auto"/>
        <w:right w:val="none" w:sz="0" w:space="0" w:color="auto"/>
      </w:divBdr>
    </w:div>
    <w:div w:id="1547183548">
      <w:bodyDiv w:val="1"/>
      <w:marLeft w:val="0"/>
      <w:marRight w:val="0"/>
      <w:marTop w:val="0"/>
      <w:marBottom w:val="0"/>
      <w:divBdr>
        <w:top w:val="none" w:sz="0" w:space="0" w:color="auto"/>
        <w:left w:val="none" w:sz="0" w:space="0" w:color="auto"/>
        <w:bottom w:val="none" w:sz="0" w:space="0" w:color="auto"/>
        <w:right w:val="none" w:sz="0" w:space="0" w:color="auto"/>
      </w:divBdr>
    </w:div>
    <w:div w:id="1547986701">
      <w:bodyDiv w:val="1"/>
      <w:marLeft w:val="0"/>
      <w:marRight w:val="0"/>
      <w:marTop w:val="0"/>
      <w:marBottom w:val="0"/>
      <w:divBdr>
        <w:top w:val="none" w:sz="0" w:space="0" w:color="auto"/>
        <w:left w:val="none" w:sz="0" w:space="0" w:color="auto"/>
        <w:bottom w:val="none" w:sz="0" w:space="0" w:color="auto"/>
        <w:right w:val="none" w:sz="0" w:space="0" w:color="auto"/>
      </w:divBdr>
    </w:div>
    <w:div w:id="1548026209">
      <w:bodyDiv w:val="1"/>
      <w:marLeft w:val="0"/>
      <w:marRight w:val="0"/>
      <w:marTop w:val="0"/>
      <w:marBottom w:val="0"/>
      <w:divBdr>
        <w:top w:val="none" w:sz="0" w:space="0" w:color="auto"/>
        <w:left w:val="none" w:sz="0" w:space="0" w:color="auto"/>
        <w:bottom w:val="none" w:sz="0" w:space="0" w:color="auto"/>
        <w:right w:val="none" w:sz="0" w:space="0" w:color="auto"/>
      </w:divBdr>
    </w:div>
    <w:div w:id="1548370711">
      <w:bodyDiv w:val="1"/>
      <w:marLeft w:val="0"/>
      <w:marRight w:val="0"/>
      <w:marTop w:val="0"/>
      <w:marBottom w:val="0"/>
      <w:divBdr>
        <w:top w:val="none" w:sz="0" w:space="0" w:color="auto"/>
        <w:left w:val="none" w:sz="0" w:space="0" w:color="auto"/>
        <w:bottom w:val="none" w:sz="0" w:space="0" w:color="auto"/>
        <w:right w:val="none" w:sz="0" w:space="0" w:color="auto"/>
      </w:divBdr>
    </w:div>
    <w:div w:id="1548445953">
      <w:bodyDiv w:val="1"/>
      <w:marLeft w:val="0"/>
      <w:marRight w:val="0"/>
      <w:marTop w:val="0"/>
      <w:marBottom w:val="0"/>
      <w:divBdr>
        <w:top w:val="none" w:sz="0" w:space="0" w:color="auto"/>
        <w:left w:val="none" w:sz="0" w:space="0" w:color="auto"/>
        <w:bottom w:val="none" w:sz="0" w:space="0" w:color="auto"/>
        <w:right w:val="none" w:sz="0" w:space="0" w:color="auto"/>
      </w:divBdr>
    </w:div>
    <w:div w:id="1549219811">
      <w:bodyDiv w:val="1"/>
      <w:marLeft w:val="0"/>
      <w:marRight w:val="0"/>
      <w:marTop w:val="0"/>
      <w:marBottom w:val="0"/>
      <w:divBdr>
        <w:top w:val="none" w:sz="0" w:space="0" w:color="auto"/>
        <w:left w:val="none" w:sz="0" w:space="0" w:color="auto"/>
        <w:bottom w:val="none" w:sz="0" w:space="0" w:color="auto"/>
        <w:right w:val="none" w:sz="0" w:space="0" w:color="auto"/>
      </w:divBdr>
    </w:div>
    <w:div w:id="1549338706">
      <w:bodyDiv w:val="1"/>
      <w:marLeft w:val="0"/>
      <w:marRight w:val="0"/>
      <w:marTop w:val="0"/>
      <w:marBottom w:val="0"/>
      <w:divBdr>
        <w:top w:val="none" w:sz="0" w:space="0" w:color="auto"/>
        <w:left w:val="none" w:sz="0" w:space="0" w:color="auto"/>
        <w:bottom w:val="none" w:sz="0" w:space="0" w:color="auto"/>
        <w:right w:val="none" w:sz="0" w:space="0" w:color="auto"/>
      </w:divBdr>
    </w:div>
    <w:div w:id="1549606845">
      <w:bodyDiv w:val="1"/>
      <w:marLeft w:val="0"/>
      <w:marRight w:val="0"/>
      <w:marTop w:val="0"/>
      <w:marBottom w:val="0"/>
      <w:divBdr>
        <w:top w:val="none" w:sz="0" w:space="0" w:color="auto"/>
        <w:left w:val="none" w:sz="0" w:space="0" w:color="auto"/>
        <w:bottom w:val="none" w:sz="0" w:space="0" w:color="auto"/>
        <w:right w:val="none" w:sz="0" w:space="0" w:color="auto"/>
      </w:divBdr>
    </w:div>
    <w:div w:id="1550386301">
      <w:bodyDiv w:val="1"/>
      <w:marLeft w:val="0"/>
      <w:marRight w:val="0"/>
      <w:marTop w:val="0"/>
      <w:marBottom w:val="0"/>
      <w:divBdr>
        <w:top w:val="none" w:sz="0" w:space="0" w:color="auto"/>
        <w:left w:val="none" w:sz="0" w:space="0" w:color="auto"/>
        <w:bottom w:val="none" w:sz="0" w:space="0" w:color="auto"/>
        <w:right w:val="none" w:sz="0" w:space="0" w:color="auto"/>
      </w:divBdr>
    </w:div>
    <w:div w:id="1551570140">
      <w:bodyDiv w:val="1"/>
      <w:marLeft w:val="0"/>
      <w:marRight w:val="0"/>
      <w:marTop w:val="0"/>
      <w:marBottom w:val="0"/>
      <w:divBdr>
        <w:top w:val="none" w:sz="0" w:space="0" w:color="auto"/>
        <w:left w:val="none" w:sz="0" w:space="0" w:color="auto"/>
        <w:bottom w:val="none" w:sz="0" w:space="0" w:color="auto"/>
        <w:right w:val="none" w:sz="0" w:space="0" w:color="auto"/>
      </w:divBdr>
    </w:div>
    <w:div w:id="1553076758">
      <w:bodyDiv w:val="1"/>
      <w:marLeft w:val="0"/>
      <w:marRight w:val="0"/>
      <w:marTop w:val="0"/>
      <w:marBottom w:val="0"/>
      <w:divBdr>
        <w:top w:val="none" w:sz="0" w:space="0" w:color="auto"/>
        <w:left w:val="none" w:sz="0" w:space="0" w:color="auto"/>
        <w:bottom w:val="none" w:sz="0" w:space="0" w:color="auto"/>
        <w:right w:val="none" w:sz="0" w:space="0" w:color="auto"/>
      </w:divBdr>
    </w:div>
    <w:div w:id="1553497885">
      <w:bodyDiv w:val="1"/>
      <w:marLeft w:val="0"/>
      <w:marRight w:val="0"/>
      <w:marTop w:val="0"/>
      <w:marBottom w:val="0"/>
      <w:divBdr>
        <w:top w:val="none" w:sz="0" w:space="0" w:color="auto"/>
        <w:left w:val="none" w:sz="0" w:space="0" w:color="auto"/>
        <w:bottom w:val="none" w:sz="0" w:space="0" w:color="auto"/>
        <w:right w:val="none" w:sz="0" w:space="0" w:color="auto"/>
      </w:divBdr>
    </w:div>
    <w:div w:id="1554075255">
      <w:bodyDiv w:val="1"/>
      <w:marLeft w:val="0"/>
      <w:marRight w:val="0"/>
      <w:marTop w:val="0"/>
      <w:marBottom w:val="0"/>
      <w:divBdr>
        <w:top w:val="none" w:sz="0" w:space="0" w:color="auto"/>
        <w:left w:val="none" w:sz="0" w:space="0" w:color="auto"/>
        <w:bottom w:val="none" w:sz="0" w:space="0" w:color="auto"/>
        <w:right w:val="none" w:sz="0" w:space="0" w:color="auto"/>
      </w:divBdr>
    </w:div>
    <w:div w:id="1558012595">
      <w:bodyDiv w:val="1"/>
      <w:marLeft w:val="0"/>
      <w:marRight w:val="0"/>
      <w:marTop w:val="0"/>
      <w:marBottom w:val="0"/>
      <w:divBdr>
        <w:top w:val="none" w:sz="0" w:space="0" w:color="auto"/>
        <w:left w:val="none" w:sz="0" w:space="0" w:color="auto"/>
        <w:bottom w:val="none" w:sz="0" w:space="0" w:color="auto"/>
        <w:right w:val="none" w:sz="0" w:space="0" w:color="auto"/>
      </w:divBdr>
    </w:div>
    <w:div w:id="1559591344">
      <w:bodyDiv w:val="1"/>
      <w:marLeft w:val="0"/>
      <w:marRight w:val="0"/>
      <w:marTop w:val="0"/>
      <w:marBottom w:val="0"/>
      <w:divBdr>
        <w:top w:val="none" w:sz="0" w:space="0" w:color="auto"/>
        <w:left w:val="none" w:sz="0" w:space="0" w:color="auto"/>
        <w:bottom w:val="none" w:sz="0" w:space="0" w:color="auto"/>
        <w:right w:val="none" w:sz="0" w:space="0" w:color="auto"/>
      </w:divBdr>
    </w:div>
    <w:div w:id="1559592918">
      <w:bodyDiv w:val="1"/>
      <w:marLeft w:val="0"/>
      <w:marRight w:val="0"/>
      <w:marTop w:val="0"/>
      <w:marBottom w:val="0"/>
      <w:divBdr>
        <w:top w:val="none" w:sz="0" w:space="0" w:color="auto"/>
        <w:left w:val="none" w:sz="0" w:space="0" w:color="auto"/>
        <w:bottom w:val="none" w:sz="0" w:space="0" w:color="auto"/>
        <w:right w:val="none" w:sz="0" w:space="0" w:color="auto"/>
      </w:divBdr>
    </w:div>
    <w:div w:id="1559634773">
      <w:bodyDiv w:val="1"/>
      <w:marLeft w:val="0"/>
      <w:marRight w:val="0"/>
      <w:marTop w:val="0"/>
      <w:marBottom w:val="0"/>
      <w:divBdr>
        <w:top w:val="none" w:sz="0" w:space="0" w:color="auto"/>
        <w:left w:val="none" w:sz="0" w:space="0" w:color="auto"/>
        <w:bottom w:val="none" w:sz="0" w:space="0" w:color="auto"/>
        <w:right w:val="none" w:sz="0" w:space="0" w:color="auto"/>
      </w:divBdr>
    </w:div>
    <w:div w:id="1560095221">
      <w:bodyDiv w:val="1"/>
      <w:marLeft w:val="0"/>
      <w:marRight w:val="0"/>
      <w:marTop w:val="0"/>
      <w:marBottom w:val="0"/>
      <w:divBdr>
        <w:top w:val="none" w:sz="0" w:space="0" w:color="auto"/>
        <w:left w:val="none" w:sz="0" w:space="0" w:color="auto"/>
        <w:bottom w:val="none" w:sz="0" w:space="0" w:color="auto"/>
        <w:right w:val="none" w:sz="0" w:space="0" w:color="auto"/>
      </w:divBdr>
    </w:div>
    <w:div w:id="1562667077">
      <w:bodyDiv w:val="1"/>
      <w:marLeft w:val="0"/>
      <w:marRight w:val="0"/>
      <w:marTop w:val="0"/>
      <w:marBottom w:val="0"/>
      <w:divBdr>
        <w:top w:val="none" w:sz="0" w:space="0" w:color="auto"/>
        <w:left w:val="none" w:sz="0" w:space="0" w:color="auto"/>
        <w:bottom w:val="none" w:sz="0" w:space="0" w:color="auto"/>
        <w:right w:val="none" w:sz="0" w:space="0" w:color="auto"/>
      </w:divBdr>
    </w:div>
    <w:div w:id="1565949711">
      <w:bodyDiv w:val="1"/>
      <w:marLeft w:val="0"/>
      <w:marRight w:val="0"/>
      <w:marTop w:val="0"/>
      <w:marBottom w:val="0"/>
      <w:divBdr>
        <w:top w:val="none" w:sz="0" w:space="0" w:color="auto"/>
        <w:left w:val="none" w:sz="0" w:space="0" w:color="auto"/>
        <w:bottom w:val="none" w:sz="0" w:space="0" w:color="auto"/>
        <w:right w:val="none" w:sz="0" w:space="0" w:color="auto"/>
      </w:divBdr>
    </w:div>
    <w:div w:id="1566574260">
      <w:bodyDiv w:val="1"/>
      <w:marLeft w:val="0"/>
      <w:marRight w:val="0"/>
      <w:marTop w:val="0"/>
      <w:marBottom w:val="0"/>
      <w:divBdr>
        <w:top w:val="none" w:sz="0" w:space="0" w:color="auto"/>
        <w:left w:val="none" w:sz="0" w:space="0" w:color="auto"/>
        <w:bottom w:val="none" w:sz="0" w:space="0" w:color="auto"/>
        <w:right w:val="none" w:sz="0" w:space="0" w:color="auto"/>
      </w:divBdr>
    </w:div>
    <w:div w:id="1567641109">
      <w:bodyDiv w:val="1"/>
      <w:marLeft w:val="0"/>
      <w:marRight w:val="0"/>
      <w:marTop w:val="0"/>
      <w:marBottom w:val="0"/>
      <w:divBdr>
        <w:top w:val="none" w:sz="0" w:space="0" w:color="auto"/>
        <w:left w:val="none" w:sz="0" w:space="0" w:color="auto"/>
        <w:bottom w:val="none" w:sz="0" w:space="0" w:color="auto"/>
        <w:right w:val="none" w:sz="0" w:space="0" w:color="auto"/>
      </w:divBdr>
    </w:div>
    <w:div w:id="1569683136">
      <w:bodyDiv w:val="1"/>
      <w:marLeft w:val="0"/>
      <w:marRight w:val="0"/>
      <w:marTop w:val="0"/>
      <w:marBottom w:val="0"/>
      <w:divBdr>
        <w:top w:val="none" w:sz="0" w:space="0" w:color="auto"/>
        <w:left w:val="none" w:sz="0" w:space="0" w:color="auto"/>
        <w:bottom w:val="none" w:sz="0" w:space="0" w:color="auto"/>
        <w:right w:val="none" w:sz="0" w:space="0" w:color="auto"/>
      </w:divBdr>
    </w:div>
    <w:div w:id="1570143172">
      <w:bodyDiv w:val="1"/>
      <w:marLeft w:val="0"/>
      <w:marRight w:val="0"/>
      <w:marTop w:val="0"/>
      <w:marBottom w:val="0"/>
      <w:divBdr>
        <w:top w:val="none" w:sz="0" w:space="0" w:color="auto"/>
        <w:left w:val="none" w:sz="0" w:space="0" w:color="auto"/>
        <w:bottom w:val="none" w:sz="0" w:space="0" w:color="auto"/>
        <w:right w:val="none" w:sz="0" w:space="0" w:color="auto"/>
      </w:divBdr>
    </w:div>
    <w:div w:id="1570730838">
      <w:bodyDiv w:val="1"/>
      <w:marLeft w:val="0"/>
      <w:marRight w:val="0"/>
      <w:marTop w:val="0"/>
      <w:marBottom w:val="0"/>
      <w:divBdr>
        <w:top w:val="none" w:sz="0" w:space="0" w:color="auto"/>
        <w:left w:val="none" w:sz="0" w:space="0" w:color="auto"/>
        <w:bottom w:val="none" w:sz="0" w:space="0" w:color="auto"/>
        <w:right w:val="none" w:sz="0" w:space="0" w:color="auto"/>
      </w:divBdr>
    </w:div>
    <w:div w:id="1571118394">
      <w:bodyDiv w:val="1"/>
      <w:marLeft w:val="0"/>
      <w:marRight w:val="0"/>
      <w:marTop w:val="0"/>
      <w:marBottom w:val="0"/>
      <w:divBdr>
        <w:top w:val="none" w:sz="0" w:space="0" w:color="auto"/>
        <w:left w:val="none" w:sz="0" w:space="0" w:color="auto"/>
        <w:bottom w:val="none" w:sz="0" w:space="0" w:color="auto"/>
        <w:right w:val="none" w:sz="0" w:space="0" w:color="auto"/>
      </w:divBdr>
    </w:div>
    <w:div w:id="1571647288">
      <w:bodyDiv w:val="1"/>
      <w:marLeft w:val="0"/>
      <w:marRight w:val="0"/>
      <w:marTop w:val="0"/>
      <w:marBottom w:val="0"/>
      <w:divBdr>
        <w:top w:val="none" w:sz="0" w:space="0" w:color="auto"/>
        <w:left w:val="none" w:sz="0" w:space="0" w:color="auto"/>
        <w:bottom w:val="none" w:sz="0" w:space="0" w:color="auto"/>
        <w:right w:val="none" w:sz="0" w:space="0" w:color="auto"/>
      </w:divBdr>
    </w:div>
    <w:div w:id="1571963113">
      <w:bodyDiv w:val="1"/>
      <w:marLeft w:val="0"/>
      <w:marRight w:val="0"/>
      <w:marTop w:val="0"/>
      <w:marBottom w:val="0"/>
      <w:divBdr>
        <w:top w:val="none" w:sz="0" w:space="0" w:color="auto"/>
        <w:left w:val="none" w:sz="0" w:space="0" w:color="auto"/>
        <w:bottom w:val="none" w:sz="0" w:space="0" w:color="auto"/>
        <w:right w:val="none" w:sz="0" w:space="0" w:color="auto"/>
      </w:divBdr>
    </w:div>
    <w:div w:id="1572426212">
      <w:bodyDiv w:val="1"/>
      <w:marLeft w:val="0"/>
      <w:marRight w:val="0"/>
      <w:marTop w:val="0"/>
      <w:marBottom w:val="0"/>
      <w:divBdr>
        <w:top w:val="none" w:sz="0" w:space="0" w:color="auto"/>
        <w:left w:val="none" w:sz="0" w:space="0" w:color="auto"/>
        <w:bottom w:val="none" w:sz="0" w:space="0" w:color="auto"/>
        <w:right w:val="none" w:sz="0" w:space="0" w:color="auto"/>
      </w:divBdr>
    </w:div>
    <w:div w:id="1573201945">
      <w:bodyDiv w:val="1"/>
      <w:marLeft w:val="0"/>
      <w:marRight w:val="0"/>
      <w:marTop w:val="0"/>
      <w:marBottom w:val="0"/>
      <w:divBdr>
        <w:top w:val="none" w:sz="0" w:space="0" w:color="auto"/>
        <w:left w:val="none" w:sz="0" w:space="0" w:color="auto"/>
        <w:bottom w:val="none" w:sz="0" w:space="0" w:color="auto"/>
        <w:right w:val="none" w:sz="0" w:space="0" w:color="auto"/>
      </w:divBdr>
    </w:div>
    <w:div w:id="1573202275">
      <w:bodyDiv w:val="1"/>
      <w:marLeft w:val="0"/>
      <w:marRight w:val="0"/>
      <w:marTop w:val="0"/>
      <w:marBottom w:val="0"/>
      <w:divBdr>
        <w:top w:val="none" w:sz="0" w:space="0" w:color="auto"/>
        <w:left w:val="none" w:sz="0" w:space="0" w:color="auto"/>
        <w:bottom w:val="none" w:sz="0" w:space="0" w:color="auto"/>
        <w:right w:val="none" w:sz="0" w:space="0" w:color="auto"/>
      </w:divBdr>
    </w:div>
    <w:div w:id="1573542003">
      <w:bodyDiv w:val="1"/>
      <w:marLeft w:val="0"/>
      <w:marRight w:val="0"/>
      <w:marTop w:val="0"/>
      <w:marBottom w:val="0"/>
      <w:divBdr>
        <w:top w:val="none" w:sz="0" w:space="0" w:color="auto"/>
        <w:left w:val="none" w:sz="0" w:space="0" w:color="auto"/>
        <w:bottom w:val="none" w:sz="0" w:space="0" w:color="auto"/>
        <w:right w:val="none" w:sz="0" w:space="0" w:color="auto"/>
      </w:divBdr>
    </w:div>
    <w:div w:id="1573781692">
      <w:bodyDiv w:val="1"/>
      <w:marLeft w:val="0"/>
      <w:marRight w:val="0"/>
      <w:marTop w:val="0"/>
      <w:marBottom w:val="0"/>
      <w:divBdr>
        <w:top w:val="none" w:sz="0" w:space="0" w:color="auto"/>
        <w:left w:val="none" w:sz="0" w:space="0" w:color="auto"/>
        <w:bottom w:val="none" w:sz="0" w:space="0" w:color="auto"/>
        <w:right w:val="none" w:sz="0" w:space="0" w:color="auto"/>
      </w:divBdr>
    </w:div>
    <w:div w:id="1574856252">
      <w:bodyDiv w:val="1"/>
      <w:marLeft w:val="0"/>
      <w:marRight w:val="0"/>
      <w:marTop w:val="0"/>
      <w:marBottom w:val="0"/>
      <w:divBdr>
        <w:top w:val="none" w:sz="0" w:space="0" w:color="auto"/>
        <w:left w:val="none" w:sz="0" w:space="0" w:color="auto"/>
        <w:bottom w:val="none" w:sz="0" w:space="0" w:color="auto"/>
        <w:right w:val="none" w:sz="0" w:space="0" w:color="auto"/>
      </w:divBdr>
    </w:div>
    <w:div w:id="1575311513">
      <w:bodyDiv w:val="1"/>
      <w:marLeft w:val="0"/>
      <w:marRight w:val="0"/>
      <w:marTop w:val="0"/>
      <w:marBottom w:val="0"/>
      <w:divBdr>
        <w:top w:val="none" w:sz="0" w:space="0" w:color="auto"/>
        <w:left w:val="none" w:sz="0" w:space="0" w:color="auto"/>
        <w:bottom w:val="none" w:sz="0" w:space="0" w:color="auto"/>
        <w:right w:val="none" w:sz="0" w:space="0" w:color="auto"/>
      </w:divBdr>
    </w:div>
    <w:div w:id="1576696090">
      <w:bodyDiv w:val="1"/>
      <w:marLeft w:val="0"/>
      <w:marRight w:val="0"/>
      <w:marTop w:val="0"/>
      <w:marBottom w:val="0"/>
      <w:divBdr>
        <w:top w:val="none" w:sz="0" w:space="0" w:color="auto"/>
        <w:left w:val="none" w:sz="0" w:space="0" w:color="auto"/>
        <w:bottom w:val="none" w:sz="0" w:space="0" w:color="auto"/>
        <w:right w:val="none" w:sz="0" w:space="0" w:color="auto"/>
      </w:divBdr>
    </w:div>
    <w:div w:id="1577859574">
      <w:bodyDiv w:val="1"/>
      <w:marLeft w:val="0"/>
      <w:marRight w:val="0"/>
      <w:marTop w:val="0"/>
      <w:marBottom w:val="0"/>
      <w:divBdr>
        <w:top w:val="none" w:sz="0" w:space="0" w:color="auto"/>
        <w:left w:val="none" w:sz="0" w:space="0" w:color="auto"/>
        <w:bottom w:val="none" w:sz="0" w:space="0" w:color="auto"/>
        <w:right w:val="none" w:sz="0" w:space="0" w:color="auto"/>
      </w:divBdr>
    </w:div>
    <w:div w:id="1578129967">
      <w:bodyDiv w:val="1"/>
      <w:marLeft w:val="0"/>
      <w:marRight w:val="0"/>
      <w:marTop w:val="0"/>
      <w:marBottom w:val="0"/>
      <w:divBdr>
        <w:top w:val="none" w:sz="0" w:space="0" w:color="auto"/>
        <w:left w:val="none" w:sz="0" w:space="0" w:color="auto"/>
        <w:bottom w:val="none" w:sz="0" w:space="0" w:color="auto"/>
        <w:right w:val="none" w:sz="0" w:space="0" w:color="auto"/>
      </w:divBdr>
    </w:div>
    <w:div w:id="1578632003">
      <w:bodyDiv w:val="1"/>
      <w:marLeft w:val="0"/>
      <w:marRight w:val="0"/>
      <w:marTop w:val="0"/>
      <w:marBottom w:val="0"/>
      <w:divBdr>
        <w:top w:val="none" w:sz="0" w:space="0" w:color="auto"/>
        <w:left w:val="none" w:sz="0" w:space="0" w:color="auto"/>
        <w:bottom w:val="none" w:sz="0" w:space="0" w:color="auto"/>
        <w:right w:val="none" w:sz="0" w:space="0" w:color="auto"/>
      </w:divBdr>
    </w:div>
    <w:div w:id="1578635157">
      <w:bodyDiv w:val="1"/>
      <w:marLeft w:val="0"/>
      <w:marRight w:val="0"/>
      <w:marTop w:val="0"/>
      <w:marBottom w:val="0"/>
      <w:divBdr>
        <w:top w:val="none" w:sz="0" w:space="0" w:color="auto"/>
        <w:left w:val="none" w:sz="0" w:space="0" w:color="auto"/>
        <w:bottom w:val="none" w:sz="0" w:space="0" w:color="auto"/>
        <w:right w:val="none" w:sz="0" w:space="0" w:color="auto"/>
      </w:divBdr>
    </w:div>
    <w:div w:id="1579748746">
      <w:bodyDiv w:val="1"/>
      <w:marLeft w:val="0"/>
      <w:marRight w:val="0"/>
      <w:marTop w:val="0"/>
      <w:marBottom w:val="0"/>
      <w:divBdr>
        <w:top w:val="none" w:sz="0" w:space="0" w:color="auto"/>
        <w:left w:val="none" w:sz="0" w:space="0" w:color="auto"/>
        <w:bottom w:val="none" w:sz="0" w:space="0" w:color="auto"/>
        <w:right w:val="none" w:sz="0" w:space="0" w:color="auto"/>
      </w:divBdr>
    </w:div>
    <w:div w:id="1579822400">
      <w:bodyDiv w:val="1"/>
      <w:marLeft w:val="0"/>
      <w:marRight w:val="0"/>
      <w:marTop w:val="0"/>
      <w:marBottom w:val="0"/>
      <w:divBdr>
        <w:top w:val="none" w:sz="0" w:space="0" w:color="auto"/>
        <w:left w:val="none" w:sz="0" w:space="0" w:color="auto"/>
        <w:bottom w:val="none" w:sz="0" w:space="0" w:color="auto"/>
        <w:right w:val="none" w:sz="0" w:space="0" w:color="auto"/>
      </w:divBdr>
    </w:div>
    <w:div w:id="1580015283">
      <w:bodyDiv w:val="1"/>
      <w:marLeft w:val="0"/>
      <w:marRight w:val="0"/>
      <w:marTop w:val="0"/>
      <w:marBottom w:val="0"/>
      <w:divBdr>
        <w:top w:val="none" w:sz="0" w:space="0" w:color="auto"/>
        <w:left w:val="none" w:sz="0" w:space="0" w:color="auto"/>
        <w:bottom w:val="none" w:sz="0" w:space="0" w:color="auto"/>
        <w:right w:val="none" w:sz="0" w:space="0" w:color="auto"/>
      </w:divBdr>
    </w:div>
    <w:div w:id="1580215402">
      <w:bodyDiv w:val="1"/>
      <w:marLeft w:val="0"/>
      <w:marRight w:val="0"/>
      <w:marTop w:val="0"/>
      <w:marBottom w:val="0"/>
      <w:divBdr>
        <w:top w:val="none" w:sz="0" w:space="0" w:color="auto"/>
        <w:left w:val="none" w:sz="0" w:space="0" w:color="auto"/>
        <w:bottom w:val="none" w:sz="0" w:space="0" w:color="auto"/>
        <w:right w:val="none" w:sz="0" w:space="0" w:color="auto"/>
      </w:divBdr>
    </w:div>
    <w:div w:id="1580797443">
      <w:bodyDiv w:val="1"/>
      <w:marLeft w:val="0"/>
      <w:marRight w:val="0"/>
      <w:marTop w:val="0"/>
      <w:marBottom w:val="0"/>
      <w:divBdr>
        <w:top w:val="none" w:sz="0" w:space="0" w:color="auto"/>
        <w:left w:val="none" w:sz="0" w:space="0" w:color="auto"/>
        <w:bottom w:val="none" w:sz="0" w:space="0" w:color="auto"/>
        <w:right w:val="none" w:sz="0" w:space="0" w:color="auto"/>
      </w:divBdr>
    </w:div>
    <w:div w:id="1581209688">
      <w:bodyDiv w:val="1"/>
      <w:marLeft w:val="0"/>
      <w:marRight w:val="0"/>
      <w:marTop w:val="0"/>
      <w:marBottom w:val="0"/>
      <w:divBdr>
        <w:top w:val="none" w:sz="0" w:space="0" w:color="auto"/>
        <w:left w:val="none" w:sz="0" w:space="0" w:color="auto"/>
        <w:bottom w:val="none" w:sz="0" w:space="0" w:color="auto"/>
        <w:right w:val="none" w:sz="0" w:space="0" w:color="auto"/>
      </w:divBdr>
    </w:div>
    <w:div w:id="1581987461">
      <w:bodyDiv w:val="1"/>
      <w:marLeft w:val="0"/>
      <w:marRight w:val="0"/>
      <w:marTop w:val="0"/>
      <w:marBottom w:val="0"/>
      <w:divBdr>
        <w:top w:val="none" w:sz="0" w:space="0" w:color="auto"/>
        <w:left w:val="none" w:sz="0" w:space="0" w:color="auto"/>
        <w:bottom w:val="none" w:sz="0" w:space="0" w:color="auto"/>
        <w:right w:val="none" w:sz="0" w:space="0" w:color="auto"/>
      </w:divBdr>
    </w:div>
    <w:div w:id="1582645258">
      <w:bodyDiv w:val="1"/>
      <w:marLeft w:val="0"/>
      <w:marRight w:val="0"/>
      <w:marTop w:val="0"/>
      <w:marBottom w:val="0"/>
      <w:divBdr>
        <w:top w:val="none" w:sz="0" w:space="0" w:color="auto"/>
        <w:left w:val="none" w:sz="0" w:space="0" w:color="auto"/>
        <w:bottom w:val="none" w:sz="0" w:space="0" w:color="auto"/>
        <w:right w:val="none" w:sz="0" w:space="0" w:color="auto"/>
      </w:divBdr>
    </w:div>
    <w:div w:id="1583876532">
      <w:bodyDiv w:val="1"/>
      <w:marLeft w:val="0"/>
      <w:marRight w:val="0"/>
      <w:marTop w:val="0"/>
      <w:marBottom w:val="0"/>
      <w:divBdr>
        <w:top w:val="none" w:sz="0" w:space="0" w:color="auto"/>
        <w:left w:val="none" w:sz="0" w:space="0" w:color="auto"/>
        <w:bottom w:val="none" w:sz="0" w:space="0" w:color="auto"/>
        <w:right w:val="none" w:sz="0" w:space="0" w:color="auto"/>
      </w:divBdr>
    </w:div>
    <w:div w:id="1584559168">
      <w:bodyDiv w:val="1"/>
      <w:marLeft w:val="0"/>
      <w:marRight w:val="0"/>
      <w:marTop w:val="0"/>
      <w:marBottom w:val="0"/>
      <w:divBdr>
        <w:top w:val="none" w:sz="0" w:space="0" w:color="auto"/>
        <w:left w:val="none" w:sz="0" w:space="0" w:color="auto"/>
        <w:bottom w:val="none" w:sz="0" w:space="0" w:color="auto"/>
        <w:right w:val="none" w:sz="0" w:space="0" w:color="auto"/>
      </w:divBdr>
    </w:div>
    <w:div w:id="1585796016">
      <w:bodyDiv w:val="1"/>
      <w:marLeft w:val="0"/>
      <w:marRight w:val="0"/>
      <w:marTop w:val="0"/>
      <w:marBottom w:val="0"/>
      <w:divBdr>
        <w:top w:val="none" w:sz="0" w:space="0" w:color="auto"/>
        <w:left w:val="none" w:sz="0" w:space="0" w:color="auto"/>
        <w:bottom w:val="none" w:sz="0" w:space="0" w:color="auto"/>
        <w:right w:val="none" w:sz="0" w:space="0" w:color="auto"/>
      </w:divBdr>
    </w:div>
    <w:div w:id="1585872531">
      <w:bodyDiv w:val="1"/>
      <w:marLeft w:val="0"/>
      <w:marRight w:val="0"/>
      <w:marTop w:val="0"/>
      <w:marBottom w:val="0"/>
      <w:divBdr>
        <w:top w:val="none" w:sz="0" w:space="0" w:color="auto"/>
        <w:left w:val="none" w:sz="0" w:space="0" w:color="auto"/>
        <w:bottom w:val="none" w:sz="0" w:space="0" w:color="auto"/>
        <w:right w:val="none" w:sz="0" w:space="0" w:color="auto"/>
      </w:divBdr>
    </w:div>
    <w:div w:id="1586067293">
      <w:bodyDiv w:val="1"/>
      <w:marLeft w:val="0"/>
      <w:marRight w:val="0"/>
      <w:marTop w:val="0"/>
      <w:marBottom w:val="0"/>
      <w:divBdr>
        <w:top w:val="none" w:sz="0" w:space="0" w:color="auto"/>
        <w:left w:val="none" w:sz="0" w:space="0" w:color="auto"/>
        <w:bottom w:val="none" w:sz="0" w:space="0" w:color="auto"/>
        <w:right w:val="none" w:sz="0" w:space="0" w:color="auto"/>
      </w:divBdr>
    </w:div>
    <w:div w:id="1586113367">
      <w:bodyDiv w:val="1"/>
      <w:marLeft w:val="0"/>
      <w:marRight w:val="0"/>
      <w:marTop w:val="0"/>
      <w:marBottom w:val="0"/>
      <w:divBdr>
        <w:top w:val="none" w:sz="0" w:space="0" w:color="auto"/>
        <w:left w:val="none" w:sz="0" w:space="0" w:color="auto"/>
        <w:bottom w:val="none" w:sz="0" w:space="0" w:color="auto"/>
        <w:right w:val="none" w:sz="0" w:space="0" w:color="auto"/>
      </w:divBdr>
    </w:div>
    <w:div w:id="1587500058">
      <w:bodyDiv w:val="1"/>
      <w:marLeft w:val="0"/>
      <w:marRight w:val="0"/>
      <w:marTop w:val="0"/>
      <w:marBottom w:val="0"/>
      <w:divBdr>
        <w:top w:val="none" w:sz="0" w:space="0" w:color="auto"/>
        <w:left w:val="none" w:sz="0" w:space="0" w:color="auto"/>
        <w:bottom w:val="none" w:sz="0" w:space="0" w:color="auto"/>
        <w:right w:val="none" w:sz="0" w:space="0" w:color="auto"/>
      </w:divBdr>
    </w:div>
    <w:div w:id="1588419456">
      <w:bodyDiv w:val="1"/>
      <w:marLeft w:val="0"/>
      <w:marRight w:val="0"/>
      <w:marTop w:val="0"/>
      <w:marBottom w:val="0"/>
      <w:divBdr>
        <w:top w:val="none" w:sz="0" w:space="0" w:color="auto"/>
        <w:left w:val="none" w:sz="0" w:space="0" w:color="auto"/>
        <w:bottom w:val="none" w:sz="0" w:space="0" w:color="auto"/>
        <w:right w:val="none" w:sz="0" w:space="0" w:color="auto"/>
      </w:divBdr>
    </w:div>
    <w:div w:id="1588422446">
      <w:bodyDiv w:val="1"/>
      <w:marLeft w:val="0"/>
      <w:marRight w:val="0"/>
      <w:marTop w:val="0"/>
      <w:marBottom w:val="0"/>
      <w:divBdr>
        <w:top w:val="none" w:sz="0" w:space="0" w:color="auto"/>
        <w:left w:val="none" w:sz="0" w:space="0" w:color="auto"/>
        <w:bottom w:val="none" w:sz="0" w:space="0" w:color="auto"/>
        <w:right w:val="none" w:sz="0" w:space="0" w:color="auto"/>
      </w:divBdr>
    </w:div>
    <w:div w:id="1588462122">
      <w:bodyDiv w:val="1"/>
      <w:marLeft w:val="0"/>
      <w:marRight w:val="0"/>
      <w:marTop w:val="0"/>
      <w:marBottom w:val="0"/>
      <w:divBdr>
        <w:top w:val="none" w:sz="0" w:space="0" w:color="auto"/>
        <w:left w:val="none" w:sz="0" w:space="0" w:color="auto"/>
        <w:bottom w:val="none" w:sz="0" w:space="0" w:color="auto"/>
        <w:right w:val="none" w:sz="0" w:space="0" w:color="auto"/>
      </w:divBdr>
    </w:div>
    <w:div w:id="1588534532">
      <w:bodyDiv w:val="1"/>
      <w:marLeft w:val="0"/>
      <w:marRight w:val="0"/>
      <w:marTop w:val="0"/>
      <w:marBottom w:val="0"/>
      <w:divBdr>
        <w:top w:val="none" w:sz="0" w:space="0" w:color="auto"/>
        <w:left w:val="none" w:sz="0" w:space="0" w:color="auto"/>
        <w:bottom w:val="none" w:sz="0" w:space="0" w:color="auto"/>
        <w:right w:val="none" w:sz="0" w:space="0" w:color="auto"/>
      </w:divBdr>
    </w:div>
    <w:div w:id="1589387182">
      <w:bodyDiv w:val="1"/>
      <w:marLeft w:val="0"/>
      <w:marRight w:val="0"/>
      <w:marTop w:val="0"/>
      <w:marBottom w:val="0"/>
      <w:divBdr>
        <w:top w:val="none" w:sz="0" w:space="0" w:color="auto"/>
        <w:left w:val="none" w:sz="0" w:space="0" w:color="auto"/>
        <w:bottom w:val="none" w:sz="0" w:space="0" w:color="auto"/>
        <w:right w:val="none" w:sz="0" w:space="0" w:color="auto"/>
      </w:divBdr>
    </w:div>
    <w:div w:id="1590692583">
      <w:bodyDiv w:val="1"/>
      <w:marLeft w:val="0"/>
      <w:marRight w:val="0"/>
      <w:marTop w:val="0"/>
      <w:marBottom w:val="0"/>
      <w:divBdr>
        <w:top w:val="none" w:sz="0" w:space="0" w:color="auto"/>
        <w:left w:val="none" w:sz="0" w:space="0" w:color="auto"/>
        <w:bottom w:val="none" w:sz="0" w:space="0" w:color="auto"/>
        <w:right w:val="none" w:sz="0" w:space="0" w:color="auto"/>
      </w:divBdr>
    </w:div>
    <w:div w:id="1591042860">
      <w:bodyDiv w:val="1"/>
      <w:marLeft w:val="0"/>
      <w:marRight w:val="0"/>
      <w:marTop w:val="0"/>
      <w:marBottom w:val="0"/>
      <w:divBdr>
        <w:top w:val="none" w:sz="0" w:space="0" w:color="auto"/>
        <w:left w:val="none" w:sz="0" w:space="0" w:color="auto"/>
        <w:bottom w:val="none" w:sz="0" w:space="0" w:color="auto"/>
        <w:right w:val="none" w:sz="0" w:space="0" w:color="auto"/>
      </w:divBdr>
    </w:div>
    <w:div w:id="1591348929">
      <w:bodyDiv w:val="1"/>
      <w:marLeft w:val="0"/>
      <w:marRight w:val="0"/>
      <w:marTop w:val="0"/>
      <w:marBottom w:val="0"/>
      <w:divBdr>
        <w:top w:val="none" w:sz="0" w:space="0" w:color="auto"/>
        <w:left w:val="none" w:sz="0" w:space="0" w:color="auto"/>
        <w:bottom w:val="none" w:sz="0" w:space="0" w:color="auto"/>
        <w:right w:val="none" w:sz="0" w:space="0" w:color="auto"/>
      </w:divBdr>
    </w:div>
    <w:div w:id="1592203413">
      <w:bodyDiv w:val="1"/>
      <w:marLeft w:val="0"/>
      <w:marRight w:val="0"/>
      <w:marTop w:val="0"/>
      <w:marBottom w:val="0"/>
      <w:divBdr>
        <w:top w:val="none" w:sz="0" w:space="0" w:color="auto"/>
        <w:left w:val="none" w:sz="0" w:space="0" w:color="auto"/>
        <w:bottom w:val="none" w:sz="0" w:space="0" w:color="auto"/>
        <w:right w:val="none" w:sz="0" w:space="0" w:color="auto"/>
      </w:divBdr>
    </w:div>
    <w:div w:id="1593397987">
      <w:bodyDiv w:val="1"/>
      <w:marLeft w:val="0"/>
      <w:marRight w:val="0"/>
      <w:marTop w:val="0"/>
      <w:marBottom w:val="0"/>
      <w:divBdr>
        <w:top w:val="none" w:sz="0" w:space="0" w:color="auto"/>
        <w:left w:val="none" w:sz="0" w:space="0" w:color="auto"/>
        <w:bottom w:val="none" w:sz="0" w:space="0" w:color="auto"/>
        <w:right w:val="none" w:sz="0" w:space="0" w:color="auto"/>
      </w:divBdr>
    </w:div>
    <w:div w:id="1594820933">
      <w:bodyDiv w:val="1"/>
      <w:marLeft w:val="0"/>
      <w:marRight w:val="0"/>
      <w:marTop w:val="0"/>
      <w:marBottom w:val="0"/>
      <w:divBdr>
        <w:top w:val="none" w:sz="0" w:space="0" w:color="auto"/>
        <w:left w:val="none" w:sz="0" w:space="0" w:color="auto"/>
        <w:bottom w:val="none" w:sz="0" w:space="0" w:color="auto"/>
        <w:right w:val="none" w:sz="0" w:space="0" w:color="auto"/>
      </w:divBdr>
    </w:div>
    <w:div w:id="1594970940">
      <w:bodyDiv w:val="1"/>
      <w:marLeft w:val="0"/>
      <w:marRight w:val="0"/>
      <w:marTop w:val="0"/>
      <w:marBottom w:val="0"/>
      <w:divBdr>
        <w:top w:val="none" w:sz="0" w:space="0" w:color="auto"/>
        <w:left w:val="none" w:sz="0" w:space="0" w:color="auto"/>
        <w:bottom w:val="none" w:sz="0" w:space="0" w:color="auto"/>
        <w:right w:val="none" w:sz="0" w:space="0" w:color="auto"/>
      </w:divBdr>
    </w:div>
    <w:div w:id="1595934599">
      <w:bodyDiv w:val="1"/>
      <w:marLeft w:val="0"/>
      <w:marRight w:val="0"/>
      <w:marTop w:val="0"/>
      <w:marBottom w:val="0"/>
      <w:divBdr>
        <w:top w:val="none" w:sz="0" w:space="0" w:color="auto"/>
        <w:left w:val="none" w:sz="0" w:space="0" w:color="auto"/>
        <w:bottom w:val="none" w:sz="0" w:space="0" w:color="auto"/>
        <w:right w:val="none" w:sz="0" w:space="0" w:color="auto"/>
      </w:divBdr>
    </w:div>
    <w:div w:id="1597251054">
      <w:bodyDiv w:val="1"/>
      <w:marLeft w:val="0"/>
      <w:marRight w:val="0"/>
      <w:marTop w:val="0"/>
      <w:marBottom w:val="0"/>
      <w:divBdr>
        <w:top w:val="none" w:sz="0" w:space="0" w:color="auto"/>
        <w:left w:val="none" w:sz="0" w:space="0" w:color="auto"/>
        <w:bottom w:val="none" w:sz="0" w:space="0" w:color="auto"/>
        <w:right w:val="none" w:sz="0" w:space="0" w:color="auto"/>
      </w:divBdr>
    </w:div>
    <w:div w:id="1597252618">
      <w:bodyDiv w:val="1"/>
      <w:marLeft w:val="0"/>
      <w:marRight w:val="0"/>
      <w:marTop w:val="0"/>
      <w:marBottom w:val="0"/>
      <w:divBdr>
        <w:top w:val="none" w:sz="0" w:space="0" w:color="auto"/>
        <w:left w:val="none" w:sz="0" w:space="0" w:color="auto"/>
        <w:bottom w:val="none" w:sz="0" w:space="0" w:color="auto"/>
        <w:right w:val="none" w:sz="0" w:space="0" w:color="auto"/>
      </w:divBdr>
    </w:div>
    <w:div w:id="1599756730">
      <w:bodyDiv w:val="1"/>
      <w:marLeft w:val="0"/>
      <w:marRight w:val="0"/>
      <w:marTop w:val="0"/>
      <w:marBottom w:val="0"/>
      <w:divBdr>
        <w:top w:val="none" w:sz="0" w:space="0" w:color="auto"/>
        <w:left w:val="none" w:sz="0" w:space="0" w:color="auto"/>
        <w:bottom w:val="none" w:sz="0" w:space="0" w:color="auto"/>
        <w:right w:val="none" w:sz="0" w:space="0" w:color="auto"/>
      </w:divBdr>
    </w:div>
    <w:div w:id="1600482114">
      <w:bodyDiv w:val="1"/>
      <w:marLeft w:val="0"/>
      <w:marRight w:val="0"/>
      <w:marTop w:val="0"/>
      <w:marBottom w:val="0"/>
      <w:divBdr>
        <w:top w:val="none" w:sz="0" w:space="0" w:color="auto"/>
        <w:left w:val="none" w:sz="0" w:space="0" w:color="auto"/>
        <w:bottom w:val="none" w:sz="0" w:space="0" w:color="auto"/>
        <w:right w:val="none" w:sz="0" w:space="0" w:color="auto"/>
      </w:divBdr>
    </w:div>
    <w:div w:id="1600748657">
      <w:bodyDiv w:val="1"/>
      <w:marLeft w:val="0"/>
      <w:marRight w:val="0"/>
      <w:marTop w:val="0"/>
      <w:marBottom w:val="0"/>
      <w:divBdr>
        <w:top w:val="none" w:sz="0" w:space="0" w:color="auto"/>
        <w:left w:val="none" w:sz="0" w:space="0" w:color="auto"/>
        <w:bottom w:val="none" w:sz="0" w:space="0" w:color="auto"/>
        <w:right w:val="none" w:sz="0" w:space="0" w:color="auto"/>
      </w:divBdr>
    </w:div>
    <w:div w:id="1600943287">
      <w:bodyDiv w:val="1"/>
      <w:marLeft w:val="0"/>
      <w:marRight w:val="0"/>
      <w:marTop w:val="0"/>
      <w:marBottom w:val="0"/>
      <w:divBdr>
        <w:top w:val="none" w:sz="0" w:space="0" w:color="auto"/>
        <w:left w:val="none" w:sz="0" w:space="0" w:color="auto"/>
        <w:bottom w:val="none" w:sz="0" w:space="0" w:color="auto"/>
        <w:right w:val="none" w:sz="0" w:space="0" w:color="auto"/>
      </w:divBdr>
    </w:div>
    <w:div w:id="1603611492">
      <w:bodyDiv w:val="1"/>
      <w:marLeft w:val="0"/>
      <w:marRight w:val="0"/>
      <w:marTop w:val="0"/>
      <w:marBottom w:val="0"/>
      <w:divBdr>
        <w:top w:val="none" w:sz="0" w:space="0" w:color="auto"/>
        <w:left w:val="none" w:sz="0" w:space="0" w:color="auto"/>
        <w:bottom w:val="none" w:sz="0" w:space="0" w:color="auto"/>
        <w:right w:val="none" w:sz="0" w:space="0" w:color="auto"/>
      </w:divBdr>
    </w:div>
    <w:div w:id="1604458295">
      <w:bodyDiv w:val="1"/>
      <w:marLeft w:val="0"/>
      <w:marRight w:val="0"/>
      <w:marTop w:val="0"/>
      <w:marBottom w:val="0"/>
      <w:divBdr>
        <w:top w:val="none" w:sz="0" w:space="0" w:color="auto"/>
        <w:left w:val="none" w:sz="0" w:space="0" w:color="auto"/>
        <w:bottom w:val="none" w:sz="0" w:space="0" w:color="auto"/>
        <w:right w:val="none" w:sz="0" w:space="0" w:color="auto"/>
      </w:divBdr>
    </w:div>
    <w:div w:id="1604612682">
      <w:bodyDiv w:val="1"/>
      <w:marLeft w:val="0"/>
      <w:marRight w:val="0"/>
      <w:marTop w:val="0"/>
      <w:marBottom w:val="0"/>
      <w:divBdr>
        <w:top w:val="none" w:sz="0" w:space="0" w:color="auto"/>
        <w:left w:val="none" w:sz="0" w:space="0" w:color="auto"/>
        <w:bottom w:val="none" w:sz="0" w:space="0" w:color="auto"/>
        <w:right w:val="none" w:sz="0" w:space="0" w:color="auto"/>
      </w:divBdr>
    </w:div>
    <w:div w:id="1605264671">
      <w:bodyDiv w:val="1"/>
      <w:marLeft w:val="0"/>
      <w:marRight w:val="0"/>
      <w:marTop w:val="0"/>
      <w:marBottom w:val="0"/>
      <w:divBdr>
        <w:top w:val="none" w:sz="0" w:space="0" w:color="auto"/>
        <w:left w:val="none" w:sz="0" w:space="0" w:color="auto"/>
        <w:bottom w:val="none" w:sz="0" w:space="0" w:color="auto"/>
        <w:right w:val="none" w:sz="0" w:space="0" w:color="auto"/>
      </w:divBdr>
    </w:div>
    <w:div w:id="1606644701">
      <w:bodyDiv w:val="1"/>
      <w:marLeft w:val="0"/>
      <w:marRight w:val="0"/>
      <w:marTop w:val="0"/>
      <w:marBottom w:val="0"/>
      <w:divBdr>
        <w:top w:val="none" w:sz="0" w:space="0" w:color="auto"/>
        <w:left w:val="none" w:sz="0" w:space="0" w:color="auto"/>
        <w:bottom w:val="none" w:sz="0" w:space="0" w:color="auto"/>
        <w:right w:val="none" w:sz="0" w:space="0" w:color="auto"/>
      </w:divBdr>
    </w:div>
    <w:div w:id="1606645812">
      <w:bodyDiv w:val="1"/>
      <w:marLeft w:val="0"/>
      <w:marRight w:val="0"/>
      <w:marTop w:val="0"/>
      <w:marBottom w:val="0"/>
      <w:divBdr>
        <w:top w:val="none" w:sz="0" w:space="0" w:color="auto"/>
        <w:left w:val="none" w:sz="0" w:space="0" w:color="auto"/>
        <w:bottom w:val="none" w:sz="0" w:space="0" w:color="auto"/>
        <w:right w:val="none" w:sz="0" w:space="0" w:color="auto"/>
      </w:divBdr>
    </w:div>
    <w:div w:id="1612862969">
      <w:bodyDiv w:val="1"/>
      <w:marLeft w:val="0"/>
      <w:marRight w:val="0"/>
      <w:marTop w:val="0"/>
      <w:marBottom w:val="0"/>
      <w:divBdr>
        <w:top w:val="none" w:sz="0" w:space="0" w:color="auto"/>
        <w:left w:val="none" w:sz="0" w:space="0" w:color="auto"/>
        <w:bottom w:val="none" w:sz="0" w:space="0" w:color="auto"/>
        <w:right w:val="none" w:sz="0" w:space="0" w:color="auto"/>
      </w:divBdr>
    </w:div>
    <w:div w:id="1613197921">
      <w:bodyDiv w:val="1"/>
      <w:marLeft w:val="0"/>
      <w:marRight w:val="0"/>
      <w:marTop w:val="0"/>
      <w:marBottom w:val="0"/>
      <w:divBdr>
        <w:top w:val="none" w:sz="0" w:space="0" w:color="auto"/>
        <w:left w:val="none" w:sz="0" w:space="0" w:color="auto"/>
        <w:bottom w:val="none" w:sz="0" w:space="0" w:color="auto"/>
        <w:right w:val="none" w:sz="0" w:space="0" w:color="auto"/>
      </w:divBdr>
    </w:div>
    <w:div w:id="1615018423">
      <w:bodyDiv w:val="1"/>
      <w:marLeft w:val="0"/>
      <w:marRight w:val="0"/>
      <w:marTop w:val="0"/>
      <w:marBottom w:val="0"/>
      <w:divBdr>
        <w:top w:val="none" w:sz="0" w:space="0" w:color="auto"/>
        <w:left w:val="none" w:sz="0" w:space="0" w:color="auto"/>
        <w:bottom w:val="none" w:sz="0" w:space="0" w:color="auto"/>
        <w:right w:val="none" w:sz="0" w:space="0" w:color="auto"/>
      </w:divBdr>
    </w:div>
    <w:div w:id="1616015018">
      <w:bodyDiv w:val="1"/>
      <w:marLeft w:val="0"/>
      <w:marRight w:val="0"/>
      <w:marTop w:val="0"/>
      <w:marBottom w:val="0"/>
      <w:divBdr>
        <w:top w:val="none" w:sz="0" w:space="0" w:color="auto"/>
        <w:left w:val="none" w:sz="0" w:space="0" w:color="auto"/>
        <w:bottom w:val="none" w:sz="0" w:space="0" w:color="auto"/>
        <w:right w:val="none" w:sz="0" w:space="0" w:color="auto"/>
      </w:divBdr>
    </w:div>
    <w:div w:id="1618873863">
      <w:bodyDiv w:val="1"/>
      <w:marLeft w:val="0"/>
      <w:marRight w:val="0"/>
      <w:marTop w:val="0"/>
      <w:marBottom w:val="0"/>
      <w:divBdr>
        <w:top w:val="none" w:sz="0" w:space="0" w:color="auto"/>
        <w:left w:val="none" w:sz="0" w:space="0" w:color="auto"/>
        <w:bottom w:val="none" w:sz="0" w:space="0" w:color="auto"/>
        <w:right w:val="none" w:sz="0" w:space="0" w:color="auto"/>
      </w:divBdr>
    </w:div>
    <w:div w:id="1619415296">
      <w:bodyDiv w:val="1"/>
      <w:marLeft w:val="0"/>
      <w:marRight w:val="0"/>
      <w:marTop w:val="0"/>
      <w:marBottom w:val="0"/>
      <w:divBdr>
        <w:top w:val="none" w:sz="0" w:space="0" w:color="auto"/>
        <w:left w:val="none" w:sz="0" w:space="0" w:color="auto"/>
        <w:bottom w:val="none" w:sz="0" w:space="0" w:color="auto"/>
        <w:right w:val="none" w:sz="0" w:space="0" w:color="auto"/>
      </w:divBdr>
    </w:div>
    <w:div w:id="1620724268">
      <w:bodyDiv w:val="1"/>
      <w:marLeft w:val="0"/>
      <w:marRight w:val="0"/>
      <w:marTop w:val="0"/>
      <w:marBottom w:val="0"/>
      <w:divBdr>
        <w:top w:val="none" w:sz="0" w:space="0" w:color="auto"/>
        <w:left w:val="none" w:sz="0" w:space="0" w:color="auto"/>
        <w:bottom w:val="none" w:sz="0" w:space="0" w:color="auto"/>
        <w:right w:val="none" w:sz="0" w:space="0" w:color="auto"/>
      </w:divBdr>
    </w:div>
    <w:div w:id="1623731682">
      <w:bodyDiv w:val="1"/>
      <w:marLeft w:val="0"/>
      <w:marRight w:val="0"/>
      <w:marTop w:val="0"/>
      <w:marBottom w:val="0"/>
      <w:divBdr>
        <w:top w:val="none" w:sz="0" w:space="0" w:color="auto"/>
        <w:left w:val="none" w:sz="0" w:space="0" w:color="auto"/>
        <w:bottom w:val="none" w:sz="0" w:space="0" w:color="auto"/>
        <w:right w:val="none" w:sz="0" w:space="0" w:color="auto"/>
      </w:divBdr>
    </w:div>
    <w:div w:id="1624313103">
      <w:bodyDiv w:val="1"/>
      <w:marLeft w:val="0"/>
      <w:marRight w:val="0"/>
      <w:marTop w:val="0"/>
      <w:marBottom w:val="0"/>
      <w:divBdr>
        <w:top w:val="none" w:sz="0" w:space="0" w:color="auto"/>
        <w:left w:val="none" w:sz="0" w:space="0" w:color="auto"/>
        <w:bottom w:val="none" w:sz="0" w:space="0" w:color="auto"/>
        <w:right w:val="none" w:sz="0" w:space="0" w:color="auto"/>
      </w:divBdr>
    </w:div>
    <w:div w:id="1624538186">
      <w:bodyDiv w:val="1"/>
      <w:marLeft w:val="0"/>
      <w:marRight w:val="0"/>
      <w:marTop w:val="0"/>
      <w:marBottom w:val="0"/>
      <w:divBdr>
        <w:top w:val="none" w:sz="0" w:space="0" w:color="auto"/>
        <w:left w:val="none" w:sz="0" w:space="0" w:color="auto"/>
        <w:bottom w:val="none" w:sz="0" w:space="0" w:color="auto"/>
        <w:right w:val="none" w:sz="0" w:space="0" w:color="auto"/>
      </w:divBdr>
    </w:div>
    <w:div w:id="1624580828">
      <w:bodyDiv w:val="1"/>
      <w:marLeft w:val="0"/>
      <w:marRight w:val="0"/>
      <w:marTop w:val="0"/>
      <w:marBottom w:val="0"/>
      <w:divBdr>
        <w:top w:val="none" w:sz="0" w:space="0" w:color="auto"/>
        <w:left w:val="none" w:sz="0" w:space="0" w:color="auto"/>
        <w:bottom w:val="none" w:sz="0" w:space="0" w:color="auto"/>
        <w:right w:val="none" w:sz="0" w:space="0" w:color="auto"/>
      </w:divBdr>
    </w:div>
    <w:div w:id="1625498449">
      <w:bodyDiv w:val="1"/>
      <w:marLeft w:val="0"/>
      <w:marRight w:val="0"/>
      <w:marTop w:val="0"/>
      <w:marBottom w:val="0"/>
      <w:divBdr>
        <w:top w:val="none" w:sz="0" w:space="0" w:color="auto"/>
        <w:left w:val="none" w:sz="0" w:space="0" w:color="auto"/>
        <w:bottom w:val="none" w:sz="0" w:space="0" w:color="auto"/>
        <w:right w:val="none" w:sz="0" w:space="0" w:color="auto"/>
      </w:divBdr>
    </w:div>
    <w:div w:id="1626884281">
      <w:bodyDiv w:val="1"/>
      <w:marLeft w:val="0"/>
      <w:marRight w:val="0"/>
      <w:marTop w:val="0"/>
      <w:marBottom w:val="0"/>
      <w:divBdr>
        <w:top w:val="none" w:sz="0" w:space="0" w:color="auto"/>
        <w:left w:val="none" w:sz="0" w:space="0" w:color="auto"/>
        <w:bottom w:val="none" w:sz="0" w:space="0" w:color="auto"/>
        <w:right w:val="none" w:sz="0" w:space="0" w:color="auto"/>
      </w:divBdr>
    </w:div>
    <w:div w:id="1627008839">
      <w:bodyDiv w:val="1"/>
      <w:marLeft w:val="0"/>
      <w:marRight w:val="0"/>
      <w:marTop w:val="0"/>
      <w:marBottom w:val="0"/>
      <w:divBdr>
        <w:top w:val="none" w:sz="0" w:space="0" w:color="auto"/>
        <w:left w:val="none" w:sz="0" w:space="0" w:color="auto"/>
        <w:bottom w:val="none" w:sz="0" w:space="0" w:color="auto"/>
        <w:right w:val="none" w:sz="0" w:space="0" w:color="auto"/>
      </w:divBdr>
    </w:div>
    <w:div w:id="1627926114">
      <w:bodyDiv w:val="1"/>
      <w:marLeft w:val="0"/>
      <w:marRight w:val="0"/>
      <w:marTop w:val="0"/>
      <w:marBottom w:val="0"/>
      <w:divBdr>
        <w:top w:val="none" w:sz="0" w:space="0" w:color="auto"/>
        <w:left w:val="none" w:sz="0" w:space="0" w:color="auto"/>
        <w:bottom w:val="none" w:sz="0" w:space="0" w:color="auto"/>
        <w:right w:val="none" w:sz="0" w:space="0" w:color="auto"/>
      </w:divBdr>
    </w:div>
    <w:div w:id="1627929561">
      <w:bodyDiv w:val="1"/>
      <w:marLeft w:val="0"/>
      <w:marRight w:val="0"/>
      <w:marTop w:val="0"/>
      <w:marBottom w:val="0"/>
      <w:divBdr>
        <w:top w:val="none" w:sz="0" w:space="0" w:color="auto"/>
        <w:left w:val="none" w:sz="0" w:space="0" w:color="auto"/>
        <w:bottom w:val="none" w:sz="0" w:space="0" w:color="auto"/>
        <w:right w:val="none" w:sz="0" w:space="0" w:color="auto"/>
      </w:divBdr>
    </w:div>
    <w:div w:id="1630475941">
      <w:bodyDiv w:val="1"/>
      <w:marLeft w:val="0"/>
      <w:marRight w:val="0"/>
      <w:marTop w:val="0"/>
      <w:marBottom w:val="0"/>
      <w:divBdr>
        <w:top w:val="none" w:sz="0" w:space="0" w:color="auto"/>
        <w:left w:val="none" w:sz="0" w:space="0" w:color="auto"/>
        <w:bottom w:val="none" w:sz="0" w:space="0" w:color="auto"/>
        <w:right w:val="none" w:sz="0" w:space="0" w:color="auto"/>
      </w:divBdr>
    </w:div>
    <w:div w:id="1631322133">
      <w:bodyDiv w:val="1"/>
      <w:marLeft w:val="0"/>
      <w:marRight w:val="0"/>
      <w:marTop w:val="0"/>
      <w:marBottom w:val="0"/>
      <w:divBdr>
        <w:top w:val="none" w:sz="0" w:space="0" w:color="auto"/>
        <w:left w:val="none" w:sz="0" w:space="0" w:color="auto"/>
        <w:bottom w:val="none" w:sz="0" w:space="0" w:color="auto"/>
        <w:right w:val="none" w:sz="0" w:space="0" w:color="auto"/>
      </w:divBdr>
    </w:div>
    <w:div w:id="1632251829">
      <w:bodyDiv w:val="1"/>
      <w:marLeft w:val="0"/>
      <w:marRight w:val="0"/>
      <w:marTop w:val="0"/>
      <w:marBottom w:val="0"/>
      <w:divBdr>
        <w:top w:val="none" w:sz="0" w:space="0" w:color="auto"/>
        <w:left w:val="none" w:sz="0" w:space="0" w:color="auto"/>
        <w:bottom w:val="none" w:sz="0" w:space="0" w:color="auto"/>
        <w:right w:val="none" w:sz="0" w:space="0" w:color="auto"/>
      </w:divBdr>
    </w:div>
    <w:div w:id="1632784999">
      <w:bodyDiv w:val="1"/>
      <w:marLeft w:val="0"/>
      <w:marRight w:val="0"/>
      <w:marTop w:val="0"/>
      <w:marBottom w:val="0"/>
      <w:divBdr>
        <w:top w:val="none" w:sz="0" w:space="0" w:color="auto"/>
        <w:left w:val="none" w:sz="0" w:space="0" w:color="auto"/>
        <w:bottom w:val="none" w:sz="0" w:space="0" w:color="auto"/>
        <w:right w:val="none" w:sz="0" w:space="0" w:color="auto"/>
      </w:divBdr>
    </w:div>
    <w:div w:id="1633943690">
      <w:bodyDiv w:val="1"/>
      <w:marLeft w:val="0"/>
      <w:marRight w:val="0"/>
      <w:marTop w:val="0"/>
      <w:marBottom w:val="0"/>
      <w:divBdr>
        <w:top w:val="none" w:sz="0" w:space="0" w:color="auto"/>
        <w:left w:val="none" w:sz="0" w:space="0" w:color="auto"/>
        <w:bottom w:val="none" w:sz="0" w:space="0" w:color="auto"/>
        <w:right w:val="none" w:sz="0" w:space="0" w:color="auto"/>
      </w:divBdr>
    </w:div>
    <w:div w:id="1634822602">
      <w:bodyDiv w:val="1"/>
      <w:marLeft w:val="0"/>
      <w:marRight w:val="0"/>
      <w:marTop w:val="0"/>
      <w:marBottom w:val="0"/>
      <w:divBdr>
        <w:top w:val="none" w:sz="0" w:space="0" w:color="auto"/>
        <w:left w:val="none" w:sz="0" w:space="0" w:color="auto"/>
        <w:bottom w:val="none" w:sz="0" w:space="0" w:color="auto"/>
        <w:right w:val="none" w:sz="0" w:space="0" w:color="auto"/>
      </w:divBdr>
    </w:div>
    <w:div w:id="1635677897">
      <w:bodyDiv w:val="1"/>
      <w:marLeft w:val="0"/>
      <w:marRight w:val="0"/>
      <w:marTop w:val="0"/>
      <w:marBottom w:val="0"/>
      <w:divBdr>
        <w:top w:val="none" w:sz="0" w:space="0" w:color="auto"/>
        <w:left w:val="none" w:sz="0" w:space="0" w:color="auto"/>
        <w:bottom w:val="none" w:sz="0" w:space="0" w:color="auto"/>
        <w:right w:val="none" w:sz="0" w:space="0" w:color="auto"/>
      </w:divBdr>
    </w:div>
    <w:div w:id="1636715293">
      <w:bodyDiv w:val="1"/>
      <w:marLeft w:val="0"/>
      <w:marRight w:val="0"/>
      <w:marTop w:val="0"/>
      <w:marBottom w:val="0"/>
      <w:divBdr>
        <w:top w:val="none" w:sz="0" w:space="0" w:color="auto"/>
        <w:left w:val="none" w:sz="0" w:space="0" w:color="auto"/>
        <w:bottom w:val="none" w:sz="0" w:space="0" w:color="auto"/>
        <w:right w:val="none" w:sz="0" w:space="0" w:color="auto"/>
      </w:divBdr>
    </w:div>
    <w:div w:id="1638753208">
      <w:bodyDiv w:val="1"/>
      <w:marLeft w:val="0"/>
      <w:marRight w:val="0"/>
      <w:marTop w:val="0"/>
      <w:marBottom w:val="0"/>
      <w:divBdr>
        <w:top w:val="none" w:sz="0" w:space="0" w:color="auto"/>
        <w:left w:val="none" w:sz="0" w:space="0" w:color="auto"/>
        <w:bottom w:val="none" w:sz="0" w:space="0" w:color="auto"/>
        <w:right w:val="none" w:sz="0" w:space="0" w:color="auto"/>
      </w:divBdr>
    </w:div>
    <w:div w:id="1639797267">
      <w:bodyDiv w:val="1"/>
      <w:marLeft w:val="0"/>
      <w:marRight w:val="0"/>
      <w:marTop w:val="0"/>
      <w:marBottom w:val="0"/>
      <w:divBdr>
        <w:top w:val="none" w:sz="0" w:space="0" w:color="auto"/>
        <w:left w:val="none" w:sz="0" w:space="0" w:color="auto"/>
        <w:bottom w:val="none" w:sz="0" w:space="0" w:color="auto"/>
        <w:right w:val="none" w:sz="0" w:space="0" w:color="auto"/>
      </w:divBdr>
    </w:div>
    <w:div w:id="1640917499">
      <w:bodyDiv w:val="1"/>
      <w:marLeft w:val="0"/>
      <w:marRight w:val="0"/>
      <w:marTop w:val="0"/>
      <w:marBottom w:val="0"/>
      <w:divBdr>
        <w:top w:val="none" w:sz="0" w:space="0" w:color="auto"/>
        <w:left w:val="none" w:sz="0" w:space="0" w:color="auto"/>
        <w:bottom w:val="none" w:sz="0" w:space="0" w:color="auto"/>
        <w:right w:val="none" w:sz="0" w:space="0" w:color="auto"/>
      </w:divBdr>
    </w:div>
    <w:div w:id="1641154975">
      <w:bodyDiv w:val="1"/>
      <w:marLeft w:val="0"/>
      <w:marRight w:val="0"/>
      <w:marTop w:val="0"/>
      <w:marBottom w:val="0"/>
      <w:divBdr>
        <w:top w:val="none" w:sz="0" w:space="0" w:color="auto"/>
        <w:left w:val="none" w:sz="0" w:space="0" w:color="auto"/>
        <w:bottom w:val="none" w:sz="0" w:space="0" w:color="auto"/>
        <w:right w:val="none" w:sz="0" w:space="0" w:color="auto"/>
      </w:divBdr>
    </w:div>
    <w:div w:id="1641688842">
      <w:bodyDiv w:val="1"/>
      <w:marLeft w:val="0"/>
      <w:marRight w:val="0"/>
      <w:marTop w:val="0"/>
      <w:marBottom w:val="0"/>
      <w:divBdr>
        <w:top w:val="none" w:sz="0" w:space="0" w:color="auto"/>
        <w:left w:val="none" w:sz="0" w:space="0" w:color="auto"/>
        <w:bottom w:val="none" w:sz="0" w:space="0" w:color="auto"/>
        <w:right w:val="none" w:sz="0" w:space="0" w:color="auto"/>
      </w:divBdr>
    </w:div>
    <w:div w:id="1642032195">
      <w:bodyDiv w:val="1"/>
      <w:marLeft w:val="0"/>
      <w:marRight w:val="0"/>
      <w:marTop w:val="0"/>
      <w:marBottom w:val="0"/>
      <w:divBdr>
        <w:top w:val="none" w:sz="0" w:space="0" w:color="auto"/>
        <w:left w:val="none" w:sz="0" w:space="0" w:color="auto"/>
        <w:bottom w:val="none" w:sz="0" w:space="0" w:color="auto"/>
        <w:right w:val="none" w:sz="0" w:space="0" w:color="auto"/>
      </w:divBdr>
    </w:div>
    <w:div w:id="1642465768">
      <w:bodyDiv w:val="1"/>
      <w:marLeft w:val="0"/>
      <w:marRight w:val="0"/>
      <w:marTop w:val="0"/>
      <w:marBottom w:val="0"/>
      <w:divBdr>
        <w:top w:val="none" w:sz="0" w:space="0" w:color="auto"/>
        <w:left w:val="none" w:sz="0" w:space="0" w:color="auto"/>
        <w:bottom w:val="none" w:sz="0" w:space="0" w:color="auto"/>
        <w:right w:val="none" w:sz="0" w:space="0" w:color="auto"/>
      </w:divBdr>
    </w:div>
    <w:div w:id="1642687003">
      <w:bodyDiv w:val="1"/>
      <w:marLeft w:val="0"/>
      <w:marRight w:val="0"/>
      <w:marTop w:val="0"/>
      <w:marBottom w:val="0"/>
      <w:divBdr>
        <w:top w:val="none" w:sz="0" w:space="0" w:color="auto"/>
        <w:left w:val="none" w:sz="0" w:space="0" w:color="auto"/>
        <w:bottom w:val="none" w:sz="0" w:space="0" w:color="auto"/>
        <w:right w:val="none" w:sz="0" w:space="0" w:color="auto"/>
      </w:divBdr>
    </w:div>
    <w:div w:id="1643192707">
      <w:bodyDiv w:val="1"/>
      <w:marLeft w:val="0"/>
      <w:marRight w:val="0"/>
      <w:marTop w:val="0"/>
      <w:marBottom w:val="0"/>
      <w:divBdr>
        <w:top w:val="none" w:sz="0" w:space="0" w:color="auto"/>
        <w:left w:val="none" w:sz="0" w:space="0" w:color="auto"/>
        <w:bottom w:val="none" w:sz="0" w:space="0" w:color="auto"/>
        <w:right w:val="none" w:sz="0" w:space="0" w:color="auto"/>
      </w:divBdr>
    </w:div>
    <w:div w:id="1643390223">
      <w:bodyDiv w:val="1"/>
      <w:marLeft w:val="0"/>
      <w:marRight w:val="0"/>
      <w:marTop w:val="0"/>
      <w:marBottom w:val="0"/>
      <w:divBdr>
        <w:top w:val="none" w:sz="0" w:space="0" w:color="auto"/>
        <w:left w:val="none" w:sz="0" w:space="0" w:color="auto"/>
        <w:bottom w:val="none" w:sz="0" w:space="0" w:color="auto"/>
        <w:right w:val="none" w:sz="0" w:space="0" w:color="auto"/>
      </w:divBdr>
    </w:div>
    <w:div w:id="1644235379">
      <w:bodyDiv w:val="1"/>
      <w:marLeft w:val="0"/>
      <w:marRight w:val="0"/>
      <w:marTop w:val="0"/>
      <w:marBottom w:val="0"/>
      <w:divBdr>
        <w:top w:val="none" w:sz="0" w:space="0" w:color="auto"/>
        <w:left w:val="none" w:sz="0" w:space="0" w:color="auto"/>
        <w:bottom w:val="none" w:sz="0" w:space="0" w:color="auto"/>
        <w:right w:val="none" w:sz="0" w:space="0" w:color="auto"/>
      </w:divBdr>
    </w:div>
    <w:div w:id="1646200159">
      <w:bodyDiv w:val="1"/>
      <w:marLeft w:val="0"/>
      <w:marRight w:val="0"/>
      <w:marTop w:val="0"/>
      <w:marBottom w:val="0"/>
      <w:divBdr>
        <w:top w:val="none" w:sz="0" w:space="0" w:color="auto"/>
        <w:left w:val="none" w:sz="0" w:space="0" w:color="auto"/>
        <w:bottom w:val="none" w:sz="0" w:space="0" w:color="auto"/>
        <w:right w:val="none" w:sz="0" w:space="0" w:color="auto"/>
      </w:divBdr>
    </w:div>
    <w:div w:id="1647078570">
      <w:bodyDiv w:val="1"/>
      <w:marLeft w:val="0"/>
      <w:marRight w:val="0"/>
      <w:marTop w:val="0"/>
      <w:marBottom w:val="0"/>
      <w:divBdr>
        <w:top w:val="none" w:sz="0" w:space="0" w:color="auto"/>
        <w:left w:val="none" w:sz="0" w:space="0" w:color="auto"/>
        <w:bottom w:val="none" w:sz="0" w:space="0" w:color="auto"/>
        <w:right w:val="none" w:sz="0" w:space="0" w:color="auto"/>
      </w:divBdr>
    </w:div>
    <w:div w:id="1648121190">
      <w:bodyDiv w:val="1"/>
      <w:marLeft w:val="0"/>
      <w:marRight w:val="0"/>
      <w:marTop w:val="0"/>
      <w:marBottom w:val="0"/>
      <w:divBdr>
        <w:top w:val="none" w:sz="0" w:space="0" w:color="auto"/>
        <w:left w:val="none" w:sz="0" w:space="0" w:color="auto"/>
        <w:bottom w:val="none" w:sz="0" w:space="0" w:color="auto"/>
        <w:right w:val="none" w:sz="0" w:space="0" w:color="auto"/>
      </w:divBdr>
    </w:div>
    <w:div w:id="1649362010">
      <w:bodyDiv w:val="1"/>
      <w:marLeft w:val="0"/>
      <w:marRight w:val="0"/>
      <w:marTop w:val="0"/>
      <w:marBottom w:val="0"/>
      <w:divBdr>
        <w:top w:val="none" w:sz="0" w:space="0" w:color="auto"/>
        <w:left w:val="none" w:sz="0" w:space="0" w:color="auto"/>
        <w:bottom w:val="none" w:sz="0" w:space="0" w:color="auto"/>
        <w:right w:val="none" w:sz="0" w:space="0" w:color="auto"/>
      </w:divBdr>
    </w:div>
    <w:div w:id="1650405698">
      <w:bodyDiv w:val="1"/>
      <w:marLeft w:val="0"/>
      <w:marRight w:val="0"/>
      <w:marTop w:val="0"/>
      <w:marBottom w:val="0"/>
      <w:divBdr>
        <w:top w:val="none" w:sz="0" w:space="0" w:color="auto"/>
        <w:left w:val="none" w:sz="0" w:space="0" w:color="auto"/>
        <w:bottom w:val="none" w:sz="0" w:space="0" w:color="auto"/>
        <w:right w:val="none" w:sz="0" w:space="0" w:color="auto"/>
      </w:divBdr>
    </w:div>
    <w:div w:id="1650749482">
      <w:bodyDiv w:val="1"/>
      <w:marLeft w:val="0"/>
      <w:marRight w:val="0"/>
      <w:marTop w:val="0"/>
      <w:marBottom w:val="0"/>
      <w:divBdr>
        <w:top w:val="none" w:sz="0" w:space="0" w:color="auto"/>
        <w:left w:val="none" w:sz="0" w:space="0" w:color="auto"/>
        <w:bottom w:val="none" w:sz="0" w:space="0" w:color="auto"/>
        <w:right w:val="none" w:sz="0" w:space="0" w:color="auto"/>
      </w:divBdr>
    </w:div>
    <w:div w:id="1651210335">
      <w:bodyDiv w:val="1"/>
      <w:marLeft w:val="0"/>
      <w:marRight w:val="0"/>
      <w:marTop w:val="0"/>
      <w:marBottom w:val="0"/>
      <w:divBdr>
        <w:top w:val="none" w:sz="0" w:space="0" w:color="auto"/>
        <w:left w:val="none" w:sz="0" w:space="0" w:color="auto"/>
        <w:bottom w:val="none" w:sz="0" w:space="0" w:color="auto"/>
        <w:right w:val="none" w:sz="0" w:space="0" w:color="auto"/>
      </w:divBdr>
    </w:div>
    <w:div w:id="1651863155">
      <w:bodyDiv w:val="1"/>
      <w:marLeft w:val="0"/>
      <w:marRight w:val="0"/>
      <w:marTop w:val="0"/>
      <w:marBottom w:val="0"/>
      <w:divBdr>
        <w:top w:val="none" w:sz="0" w:space="0" w:color="auto"/>
        <w:left w:val="none" w:sz="0" w:space="0" w:color="auto"/>
        <w:bottom w:val="none" w:sz="0" w:space="0" w:color="auto"/>
        <w:right w:val="none" w:sz="0" w:space="0" w:color="auto"/>
      </w:divBdr>
    </w:div>
    <w:div w:id="1654214759">
      <w:bodyDiv w:val="1"/>
      <w:marLeft w:val="0"/>
      <w:marRight w:val="0"/>
      <w:marTop w:val="0"/>
      <w:marBottom w:val="0"/>
      <w:divBdr>
        <w:top w:val="none" w:sz="0" w:space="0" w:color="auto"/>
        <w:left w:val="none" w:sz="0" w:space="0" w:color="auto"/>
        <w:bottom w:val="none" w:sz="0" w:space="0" w:color="auto"/>
        <w:right w:val="none" w:sz="0" w:space="0" w:color="auto"/>
      </w:divBdr>
    </w:div>
    <w:div w:id="1654335078">
      <w:bodyDiv w:val="1"/>
      <w:marLeft w:val="0"/>
      <w:marRight w:val="0"/>
      <w:marTop w:val="0"/>
      <w:marBottom w:val="0"/>
      <w:divBdr>
        <w:top w:val="none" w:sz="0" w:space="0" w:color="auto"/>
        <w:left w:val="none" w:sz="0" w:space="0" w:color="auto"/>
        <w:bottom w:val="none" w:sz="0" w:space="0" w:color="auto"/>
        <w:right w:val="none" w:sz="0" w:space="0" w:color="auto"/>
      </w:divBdr>
    </w:div>
    <w:div w:id="1654795942">
      <w:bodyDiv w:val="1"/>
      <w:marLeft w:val="0"/>
      <w:marRight w:val="0"/>
      <w:marTop w:val="0"/>
      <w:marBottom w:val="0"/>
      <w:divBdr>
        <w:top w:val="none" w:sz="0" w:space="0" w:color="auto"/>
        <w:left w:val="none" w:sz="0" w:space="0" w:color="auto"/>
        <w:bottom w:val="none" w:sz="0" w:space="0" w:color="auto"/>
        <w:right w:val="none" w:sz="0" w:space="0" w:color="auto"/>
      </w:divBdr>
    </w:div>
    <w:div w:id="1655718519">
      <w:bodyDiv w:val="1"/>
      <w:marLeft w:val="0"/>
      <w:marRight w:val="0"/>
      <w:marTop w:val="0"/>
      <w:marBottom w:val="0"/>
      <w:divBdr>
        <w:top w:val="none" w:sz="0" w:space="0" w:color="auto"/>
        <w:left w:val="none" w:sz="0" w:space="0" w:color="auto"/>
        <w:bottom w:val="none" w:sz="0" w:space="0" w:color="auto"/>
        <w:right w:val="none" w:sz="0" w:space="0" w:color="auto"/>
      </w:divBdr>
    </w:div>
    <w:div w:id="1656713785">
      <w:bodyDiv w:val="1"/>
      <w:marLeft w:val="0"/>
      <w:marRight w:val="0"/>
      <w:marTop w:val="0"/>
      <w:marBottom w:val="0"/>
      <w:divBdr>
        <w:top w:val="none" w:sz="0" w:space="0" w:color="auto"/>
        <w:left w:val="none" w:sz="0" w:space="0" w:color="auto"/>
        <w:bottom w:val="none" w:sz="0" w:space="0" w:color="auto"/>
        <w:right w:val="none" w:sz="0" w:space="0" w:color="auto"/>
      </w:divBdr>
    </w:div>
    <w:div w:id="1657219927">
      <w:bodyDiv w:val="1"/>
      <w:marLeft w:val="0"/>
      <w:marRight w:val="0"/>
      <w:marTop w:val="0"/>
      <w:marBottom w:val="0"/>
      <w:divBdr>
        <w:top w:val="none" w:sz="0" w:space="0" w:color="auto"/>
        <w:left w:val="none" w:sz="0" w:space="0" w:color="auto"/>
        <w:bottom w:val="none" w:sz="0" w:space="0" w:color="auto"/>
        <w:right w:val="none" w:sz="0" w:space="0" w:color="auto"/>
      </w:divBdr>
    </w:div>
    <w:div w:id="1657370965">
      <w:bodyDiv w:val="1"/>
      <w:marLeft w:val="0"/>
      <w:marRight w:val="0"/>
      <w:marTop w:val="0"/>
      <w:marBottom w:val="0"/>
      <w:divBdr>
        <w:top w:val="none" w:sz="0" w:space="0" w:color="auto"/>
        <w:left w:val="none" w:sz="0" w:space="0" w:color="auto"/>
        <w:bottom w:val="none" w:sz="0" w:space="0" w:color="auto"/>
        <w:right w:val="none" w:sz="0" w:space="0" w:color="auto"/>
      </w:divBdr>
    </w:div>
    <w:div w:id="1657805059">
      <w:bodyDiv w:val="1"/>
      <w:marLeft w:val="0"/>
      <w:marRight w:val="0"/>
      <w:marTop w:val="0"/>
      <w:marBottom w:val="0"/>
      <w:divBdr>
        <w:top w:val="none" w:sz="0" w:space="0" w:color="auto"/>
        <w:left w:val="none" w:sz="0" w:space="0" w:color="auto"/>
        <w:bottom w:val="none" w:sz="0" w:space="0" w:color="auto"/>
        <w:right w:val="none" w:sz="0" w:space="0" w:color="auto"/>
      </w:divBdr>
    </w:div>
    <w:div w:id="1658144530">
      <w:bodyDiv w:val="1"/>
      <w:marLeft w:val="0"/>
      <w:marRight w:val="0"/>
      <w:marTop w:val="0"/>
      <w:marBottom w:val="0"/>
      <w:divBdr>
        <w:top w:val="none" w:sz="0" w:space="0" w:color="auto"/>
        <w:left w:val="none" w:sz="0" w:space="0" w:color="auto"/>
        <w:bottom w:val="none" w:sz="0" w:space="0" w:color="auto"/>
        <w:right w:val="none" w:sz="0" w:space="0" w:color="auto"/>
      </w:divBdr>
    </w:div>
    <w:div w:id="1658872976">
      <w:bodyDiv w:val="1"/>
      <w:marLeft w:val="0"/>
      <w:marRight w:val="0"/>
      <w:marTop w:val="0"/>
      <w:marBottom w:val="0"/>
      <w:divBdr>
        <w:top w:val="none" w:sz="0" w:space="0" w:color="auto"/>
        <w:left w:val="none" w:sz="0" w:space="0" w:color="auto"/>
        <w:bottom w:val="none" w:sz="0" w:space="0" w:color="auto"/>
        <w:right w:val="none" w:sz="0" w:space="0" w:color="auto"/>
      </w:divBdr>
    </w:div>
    <w:div w:id="1661351437">
      <w:bodyDiv w:val="1"/>
      <w:marLeft w:val="0"/>
      <w:marRight w:val="0"/>
      <w:marTop w:val="0"/>
      <w:marBottom w:val="0"/>
      <w:divBdr>
        <w:top w:val="none" w:sz="0" w:space="0" w:color="auto"/>
        <w:left w:val="none" w:sz="0" w:space="0" w:color="auto"/>
        <w:bottom w:val="none" w:sz="0" w:space="0" w:color="auto"/>
        <w:right w:val="none" w:sz="0" w:space="0" w:color="auto"/>
      </w:divBdr>
    </w:div>
    <w:div w:id="1661696135">
      <w:bodyDiv w:val="1"/>
      <w:marLeft w:val="0"/>
      <w:marRight w:val="0"/>
      <w:marTop w:val="0"/>
      <w:marBottom w:val="0"/>
      <w:divBdr>
        <w:top w:val="none" w:sz="0" w:space="0" w:color="auto"/>
        <w:left w:val="none" w:sz="0" w:space="0" w:color="auto"/>
        <w:bottom w:val="none" w:sz="0" w:space="0" w:color="auto"/>
        <w:right w:val="none" w:sz="0" w:space="0" w:color="auto"/>
      </w:divBdr>
    </w:div>
    <w:div w:id="1664117518">
      <w:bodyDiv w:val="1"/>
      <w:marLeft w:val="0"/>
      <w:marRight w:val="0"/>
      <w:marTop w:val="0"/>
      <w:marBottom w:val="0"/>
      <w:divBdr>
        <w:top w:val="none" w:sz="0" w:space="0" w:color="auto"/>
        <w:left w:val="none" w:sz="0" w:space="0" w:color="auto"/>
        <w:bottom w:val="none" w:sz="0" w:space="0" w:color="auto"/>
        <w:right w:val="none" w:sz="0" w:space="0" w:color="auto"/>
      </w:divBdr>
    </w:div>
    <w:div w:id="1664312652">
      <w:bodyDiv w:val="1"/>
      <w:marLeft w:val="0"/>
      <w:marRight w:val="0"/>
      <w:marTop w:val="0"/>
      <w:marBottom w:val="0"/>
      <w:divBdr>
        <w:top w:val="none" w:sz="0" w:space="0" w:color="auto"/>
        <w:left w:val="none" w:sz="0" w:space="0" w:color="auto"/>
        <w:bottom w:val="none" w:sz="0" w:space="0" w:color="auto"/>
        <w:right w:val="none" w:sz="0" w:space="0" w:color="auto"/>
      </w:divBdr>
    </w:div>
    <w:div w:id="1665621308">
      <w:bodyDiv w:val="1"/>
      <w:marLeft w:val="0"/>
      <w:marRight w:val="0"/>
      <w:marTop w:val="0"/>
      <w:marBottom w:val="0"/>
      <w:divBdr>
        <w:top w:val="none" w:sz="0" w:space="0" w:color="auto"/>
        <w:left w:val="none" w:sz="0" w:space="0" w:color="auto"/>
        <w:bottom w:val="none" w:sz="0" w:space="0" w:color="auto"/>
        <w:right w:val="none" w:sz="0" w:space="0" w:color="auto"/>
      </w:divBdr>
    </w:div>
    <w:div w:id="1665627449">
      <w:bodyDiv w:val="1"/>
      <w:marLeft w:val="0"/>
      <w:marRight w:val="0"/>
      <w:marTop w:val="0"/>
      <w:marBottom w:val="0"/>
      <w:divBdr>
        <w:top w:val="none" w:sz="0" w:space="0" w:color="auto"/>
        <w:left w:val="none" w:sz="0" w:space="0" w:color="auto"/>
        <w:bottom w:val="none" w:sz="0" w:space="0" w:color="auto"/>
        <w:right w:val="none" w:sz="0" w:space="0" w:color="auto"/>
      </w:divBdr>
    </w:div>
    <w:div w:id="1665820540">
      <w:bodyDiv w:val="1"/>
      <w:marLeft w:val="0"/>
      <w:marRight w:val="0"/>
      <w:marTop w:val="0"/>
      <w:marBottom w:val="0"/>
      <w:divBdr>
        <w:top w:val="none" w:sz="0" w:space="0" w:color="auto"/>
        <w:left w:val="none" w:sz="0" w:space="0" w:color="auto"/>
        <w:bottom w:val="none" w:sz="0" w:space="0" w:color="auto"/>
        <w:right w:val="none" w:sz="0" w:space="0" w:color="auto"/>
      </w:divBdr>
    </w:div>
    <w:div w:id="1666007871">
      <w:bodyDiv w:val="1"/>
      <w:marLeft w:val="0"/>
      <w:marRight w:val="0"/>
      <w:marTop w:val="0"/>
      <w:marBottom w:val="0"/>
      <w:divBdr>
        <w:top w:val="none" w:sz="0" w:space="0" w:color="auto"/>
        <w:left w:val="none" w:sz="0" w:space="0" w:color="auto"/>
        <w:bottom w:val="none" w:sz="0" w:space="0" w:color="auto"/>
        <w:right w:val="none" w:sz="0" w:space="0" w:color="auto"/>
      </w:divBdr>
    </w:div>
    <w:div w:id="1666976978">
      <w:bodyDiv w:val="1"/>
      <w:marLeft w:val="0"/>
      <w:marRight w:val="0"/>
      <w:marTop w:val="0"/>
      <w:marBottom w:val="0"/>
      <w:divBdr>
        <w:top w:val="none" w:sz="0" w:space="0" w:color="auto"/>
        <w:left w:val="none" w:sz="0" w:space="0" w:color="auto"/>
        <w:bottom w:val="none" w:sz="0" w:space="0" w:color="auto"/>
        <w:right w:val="none" w:sz="0" w:space="0" w:color="auto"/>
      </w:divBdr>
    </w:div>
    <w:div w:id="1668286301">
      <w:bodyDiv w:val="1"/>
      <w:marLeft w:val="0"/>
      <w:marRight w:val="0"/>
      <w:marTop w:val="0"/>
      <w:marBottom w:val="0"/>
      <w:divBdr>
        <w:top w:val="none" w:sz="0" w:space="0" w:color="auto"/>
        <w:left w:val="none" w:sz="0" w:space="0" w:color="auto"/>
        <w:bottom w:val="none" w:sz="0" w:space="0" w:color="auto"/>
        <w:right w:val="none" w:sz="0" w:space="0" w:color="auto"/>
      </w:divBdr>
    </w:div>
    <w:div w:id="1668557637">
      <w:bodyDiv w:val="1"/>
      <w:marLeft w:val="0"/>
      <w:marRight w:val="0"/>
      <w:marTop w:val="0"/>
      <w:marBottom w:val="0"/>
      <w:divBdr>
        <w:top w:val="none" w:sz="0" w:space="0" w:color="auto"/>
        <w:left w:val="none" w:sz="0" w:space="0" w:color="auto"/>
        <w:bottom w:val="none" w:sz="0" w:space="0" w:color="auto"/>
        <w:right w:val="none" w:sz="0" w:space="0" w:color="auto"/>
      </w:divBdr>
    </w:div>
    <w:div w:id="1670719516">
      <w:bodyDiv w:val="1"/>
      <w:marLeft w:val="0"/>
      <w:marRight w:val="0"/>
      <w:marTop w:val="0"/>
      <w:marBottom w:val="0"/>
      <w:divBdr>
        <w:top w:val="none" w:sz="0" w:space="0" w:color="auto"/>
        <w:left w:val="none" w:sz="0" w:space="0" w:color="auto"/>
        <w:bottom w:val="none" w:sz="0" w:space="0" w:color="auto"/>
        <w:right w:val="none" w:sz="0" w:space="0" w:color="auto"/>
      </w:divBdr>
    </w:div>
    <w:div w:id="1672101089">
      <w:bodyDiv w:val="1"/>
      <w:marLeft w:val="0"/>
      <w:marRight w:val="0"/>
      <w:marTop w:val="0"/>
      <w:marBottom w:val="0"/>
      <w:divBdr>
        <w:top w:val="none" w:sz="0" w:space="0" w:color="auto"/>
        <w:left w:val="none" w:sz="0" w:space="0" w:color="auto"/>
        <w:bottom w:val="none" w:sz="0" w:space="0" w:color="auto"/>
        <w:right w:val="none" w:sz="0" w:space="0" w:color="auto"/>
      </w:divBdr>
    </w:div>
    <w:div w:id="1672297242">
      <w:bodyDiv w:val="1"/>
      <w:marLeft w:val="0"/>
      <w:marRight w:val="0"/>
      <w:marTop w:val="0"/>
      <w:marBottom w:val="0"/>
      <w:divBdr>
        <w:top w:val="none" w:sz="0" w:space="0" w:color="auto"/>
        <w:left w:val="none" w:sz="0" w:space="0" w:color="auto"/>
        <w:bottom w:val="none" w:sz="0" w:space="0" w:color="auto"/>
        <w:right w:val="none" w:sz="0" w:space="0" w:color="auto"/>
      </w:divBdr>
    </w:div>
    <w:div w:id="1674916986">
      <w:bodyDiv w:val="1"/>
      <w:marLeft w:val="0"/>
      <w:marRight w:val="0"/>
      <w:marTop w:val="0"/>
      <w:marBottom w:val="0"/>
      <w:divBdr>
        <w:top w:val="none" w:sz="0" w:space="0" w:color="auto"/>
        <w:left w:val="none" w:sz="0" w:space="0" w:color="auto"/>
        <w:bottom w:val="none" w:sz="0" w:space="0" w:color="auto"/>
        <w:right w:val="none" w:sz="0" w:space="0" w:color="auto"/>
      </w:divBdr>
    </w:div>
    <w:div w:id="1675834744">
      <w:bodyDiv w:val="1"/>
      <w:marLeft w:val="0"/>
      <w:marRight w:val="0"/>
      <w:marTop w:val="0"/>
      <w:marBottom w:val="0"/>
      <w:divBdr>
        <w:top w:val="none" w:sz="0" w:space="0" w:color="auto"/>
        <w:left w:val="none" w:sz="0" w:space="0" w:color="auto"/>
        <w:bottom w:val="none" w:sz="0" w:space="0" w:color="auto"/>
        <w:right w:val="none" w:sz="0" w:space="0" w:color="auto"/>
      </w:divBdr>
    </w:div>
    <w:div w:id="1676223821">
      <w:bodyDiv w:val="1"/>
      <w:marLeft w:val="0"/>
      <w:marRight w:val="0"/>
      <w:marTop w:val="0"/>
      <w:marBottom w:val="0"/>
      <w:divBdr>
        <w:top w:val="none" w:sz="0" w:space="0" w:color="auto"/>
        <w:left w:val="none" w:sz="0" w:space="0" w:color="auto"/>
        <w:bottom w:val="none" w:sz="0" w:space="0" w:color="auto"/>
        <w:right w:val="none" w:sz="0" w:space="0" w:color="auto"/>
      </w:divBdr>
    </w:div>
    <w:div w:id="1676570225">
      <w:bodyDiv w:val="1"/>
      <w:marLeft w:val="0"/>
      <w:marRight w:val="0"/>
      <w:marTop w:val="0"/>
      <w:marBottom w:val="0"/>
      <w:divBdr>
        <w:top w:val="none" w:sz="0" w:space="0" w:color="auto"/>
        <w:left w:val="none" w:sz="0" w:space="0" w:color="auto"/>
        <w:bottom w:val="none" w:sz="0" w:space="0" w:color="auto"/>
        <w:right w:val="none" w:sz="0" w:space="0" w:color="auto"/>
      </w:divBdr>
    </w:div>
    <w:div w:id="1677228230">
      <w:bodyDiv w:val="1"/>
      <w:marLeft w:val="0"/>
      <w:marRight w:val="0"/>
      <w:marTop w:val="0"/>
      <w:marBottom w:val="0"/>
      <w:divBdr>
        <w:top w:val="none" w:sz="0" w:space="0" w:color="auto"/>
        <w:left w:val="none" w:sz="0" w:space="0" w:color="auto"/>
        <w:bottom w:val="none" w:sz="0" w:space="0" w:color="auto"/>
        <w:right w:val="none" w:sz="0" w:space="0" w:color="auto"/>
      </w:divBdr>
    </w:div>
    <w:div w:id="1678001322">
      <w:bodyDiv w:val="1"/>
      <w:marLeft w:val="0"/>
      <w:marRight w:val="0"/>
      <w:marTop w:val="0"/>
      <w:marBottom w:val="0"/>
      <w:divBdr>
        <w:top w:val="none" w:sz="0" w:space="0" w:color="auto"/>
        <w:left w:val="none" w:sz="0" w:space="0" w:color="auto"/>
        <w:bottom w:val="none" w:sz="0" w:space="0" w:color="auto"/>
        <w:right w:val="none" w:sz="0" w:space="0" w:color="auto"/>
      </w:divBdr>
    </w:div>
    <w:div w:id="1679112639">
      <w:bodyDiv w:val="1"/>
      <w:marLeft w:val="0"/>
      <w:marRight w:val="0"/>
      <w:marTop w:val="0"/>
      <w:marBottom w:val="0"/>
      <w:divBdr>
        <w:top w:val="none" w:sz="0" w:space="0" w:color="auto"/>
        <w:left w:val="none" w:sz="0" w:space="0" w:color="auto"/>
        <w:bottom w:val="none" w:sz="0" w:space="0" w:color="auto"/>
        <w:right w:val="none" w:sz="0" w:space="0" w:color="auto"/>
      </w:divBdr>
    </w:div>
    <w:div w:id="1679312478">
      <w:bodyDiv w:val="1"/>
      <w:marLeft w:val="0"/>
      <w:marRight w:val="0"/>
      <w:marTop w:val="0"/>
      <w:marBottom w:val="0"/>
      <w:divBdr>
        <w:top w:val="none" w:sz="0" w:space="0" w:color="auto"/>
        <w:left w:val="none" w:sz="0" w:space="0" w:color="auto"/>
        <w:bottom w:val="none" w:sz="0" w:space="0" w:color="auto"/>
        <w:right w:val="none" w:sz="0" w:space="0" w:color="auto"/>
      </w:divBdr>
    </w:div>
    <w:div w:id="1679892305">
      <w:bodyDiv w:val="1"/>
      <w:marLeft w:val="0"/>
      <w:marRight w:val="0"/>
      <w:marTop w:val="0"/>
      <w:marBottom w:val="0"/>
      <w:divBdr>
        <w:top w:val="none" w:sz="0" w:space="0" w:color="auto"/>
        <w:left w:val="none" w:sz="0" w:space="0" w:color="auto"/>
        <w:bottom w:val="none" w:sz="0" w:space="0" w:color="auto"/>
        <w:right w:val="none" w:sz="0" w:space="0" w:color="auto"/>
      </w:divBdr>
    </w:div>
    <w:div w:id="1684549357">
      <w:bodyDiv w:val="1"/>
      <w:marLeft w:val="0"/>
      <w:marRight w:val="0"/>
      <w:marTop w:val="0"/>
      <w:marBottom w:val="0"/>
      <w:divBdr>
        <w:top w:val="none" w:sz="0" w:space="0" w:color="auto"/>
        <w:left w:val="none" w:sz="0" w:space="0" w:color="auto"/>
        <w:bottom w:val="none" w:sz="0" w:space="0" w:color="auto"/>
        <w:right w:val="none" w:sz="0" w:space="0" w:color="auto"/>
      </w:divBdr>
    </w:div>
    <w:div w:id="1685009614">
      <w:bodyDiv w:val="1"/>
      <w:marLeft w:val="0"/>
      <w:marRight w:val="0"/>
      <w:marTop w:val="0"/>
      <w:marBottom w:val="0"/>
      <w:divBdr>
        <w:top w:val="none" w:sz="0" w:space="0" w:color="auto"/>
        <w:left w:val="none" w:sz="0" w:space="0" w:color="auto"/>
        <w:bottom w:val="none" w:sz="0" w:space="0" w:color="auto"/>
        <w:right w:val="none" w:sz="0" w:space="0" w:color="auto"/>
      </w:divBdr>
    </w:div>
    <w:div w:id="1685204392">
      <w:bodyDiv w:val="1"/>
      <w:marLeft w:val="0"/>
      <w:marRight w:val="0"/>
      <w:marTop w:val="0"/>
      <w:marBottom w:val="0"/>
      <w:divBdr>
        <w:top w:val="none" w:sz="0" w:space="0" w:color="auto"/>
        <w:left w:val="none" w:sz="0" w:space="0" w:color="auto"/>
        <w:bottom w:val="none" w:sz="0" w:space="0" w:color="auto"/>
        <w:right w:val="none" w:sz="0" w:space="0" w:color="auto"/>
      </w:divBdr>
    </w:div>
    <w:div w:id="1685326811">
      <w:bodyDiv w:val="1"/>
      <w:marLeft w:val="0"/>
      <w:marRight w:val="0"/>
      <w:marTop w:val="0"/>
      <w:marBottom w:val="0"/>
      <w:divBdr>
        <w:top w:val="none" w:sz="0" w:space="0" w:color="auto"/>
        <w:left w:val="none" w:sz="0" w:space="0" w:color="auto"/>
        <w:bottom w:val="none" w:sz="0" w:space="0" w:color="auto"/>
        <w:right w:val="none" w:sz="0" w:space="0" w:color="auto"/>
      </w:divBdr>
    </w:div>
    <w:div w:id="1685933166">
      <w:bodyDiv w:val="1"/>
      <w:marLeft w:val="0"/>
      <w:marRight w:val="0"/>
      <w:marTop w:val="0"/>
      <w:marBottom w:val="0"/>
      <w:divBdr>
        <w:top w:val="none" w:sz="0" w:space="0" w:color="auto"/>
        <w:left w:val="none" w:sz="0" w:space="0" w:color="auto"/>
        <w:bottom w:val="none" w:sz="0" w:space="0" w:color="auto"/>
        <w:right w:val="none" w:sz="0" w:space="0" w:color="auto"/>
      </w:divBdr>
    </w:div>
    <w:div w:id="1687905068">
      <w:bodyDiv w:val="1"/>
      <w:marLeft w:val="0"/>
      <w:marRight w:val="0"/>
      <w:marTop w:val="0"/>
      <w:marBottom w:val="0"/>
      <w:divBdr>
        <w:top w:val="none" w:sz="0" w:space="0" w:color="auto"/>
        <w:left w:val="none" w:sz="0" w:space="0" w:color="auto"/>
        <w:bottom w:val="none" w:sz="0" w:space="0" w:color="auto"/>
        <w:right w:val="none" w:sz="0" w:space="0" w:color="auto"/>
      </w:divBdr>
    </w:div>
    <w:div w:id="1688212314">
      <w:bodyDiv w:val="1"/>
      <w:marLeft w:val="0"/>
      <w:marRight w:val="0"/>
      <w:marTop w:val="0"/>
      <w:marBottom w:val="0"/>
      <w:divBdr>
        <w:top w:val="none" w:sz="0" w:space="0" w:color="auto"/>
        <w:left w:val="none" w:sz="0" w:space="0" w:color="auto"/>
        <w:bottom w:val="none" w:sz="0" w:space="0" w:color="auto"/>
        <w:right w:val="none" w:sz="0" w:space="0" w:color="auto"/>
      </w:divBdr>
    </w:div>
    <w:div w:id="1688291994">
      <w:bodyDiv w:val="1"/>
      <w:marLeft w:val="0"/>
      <w:marRight w:val="0"/>
      <w:marTop w:val="0"/>
      <w:marBottom w:val="0"/>
      <w:divBdr>
        <w:top w:val="none" w:sz="0" w:space="0" w:color="auto"/>
        <w:left w:val="none" w:sz="0" w:space="0" w:color="auto"/>
        <w:bottom w:val="none" w:sz="0" w:space="0" w:color="auto"/>
        <w:right w:val="none" w:sz="0" w:space="0" w:color="auto"/>
      </w:divBdr>
    </w:div>
    <w:div w:id="1688482854">
      <w:bodyDiv w:val="1"/>
      <w:marLeft w:val="0"/>
      <w:marRight w:val="0"/>
      <w:marTop w:val="0"/>
      <w:marBottom w:val="0"/>
      <w:divBdr>
        <w:top w:val="none" w:sz="0" w:space="0" w:color="auto"/>
        <w:left w:val="none" w:sz="0" w:space="0" w:color="auto"/>
        <w:bottom w:val="none" w:sz="0" w:space="0" w:color="auto"/>
        <w:right w:val="none" w:sz="0" w:space="0" w:color="auto"/>
      </w:divBdr>
    </w:div>
    <w:div w:id="1689985713">
      <w:bodyDiv w:val="1"/>
      <w:marLeft w:val="0"/>
      <w:marRight w:val="0"/>
      <w:marTop w:val="0"/>
      <w:marBottom w:val="0"/>
      <w:divBdr>
        <w:top w:val="none" w:sz="0" w:space="0" w:color="auto"/>
        <w:left w:val="none" w:sz="0" w:space="0" w:color="auto"/>
        <w:bottom w:val="none" w:sz="0" w:space="0" w:color="auto"/>
        <w:right w:val="none" w:sz="0" w:space="0" w:color="auto"/>
      </w:divBdr>
      <w:divsChild>
        <w:div w:id="1370883358">
          <w:marLeft w:val="0"/>
          <w:marRight w:val="0"/>
          <w:marTop w:val="0"/>
          <w:marBottom w:val="0"/>
          <w:divBdr>
            <w:top w:val="none" w:sz="0" w:space="0" w:color="auto"/>
            <w:left w:val="none" w:sz="0" w:space="0" w:color="auto"/>
            <w:bottom w:val="none" w:sz="0" w:space="0" w:color="auto"/>
            <w:right w:val="none" w:sz="0" w:space="0" w:color="auto"/>
          </w:divBdr>
          <w:divsChild>
            <w:div w:id="2138907189">
              <w:marLeft w:val="0"/>
              <w:marRight w:val="0"/>
              <w:marTop w:val="0"/>
              <w:marBottom w:val="0"/>
              <w:divBdr>
                <w:top w:val="none" w:sz="0" w:space="0" w:color="auto"/>
                <w:left w:val="none" w:sz="0" w:space="0" w:color="auto"/>
                <w:bottom w:val="none" w:sz="0" w:space="0" w:color="auto"/>
                <w:right w:val="none" w:sz="0" w:space="0" w:color="auto"/>
              </w:divBdr>
              <w:divsChild>
                <w:div w:id="1327636736">
                  <w:marLeft w:val="-240"/>
                  <w:marRight w:val="-240"/>
                  <w:marTop w:val="0"/>
                  <w:marBottom w:val="0"/>
                  <w:divBdr>
                    <w:top w:val="none" w:sz="0" w:space="0" w:color="auto"/>
                    <w:left w:val="none" w:sz="0" w:space="0" w:color="auto"/>
                    <w:bottom w:val="none" w:sz="0" w:space="0" w:color="auto"/>
                    <w:right w:val="none" w:sz="0" w:space="0" w:color="auto"/>
                  </w:divBdr>
                  <w:divsChild>
                    <w:div w:id="2093968317">
                      <w:marLeft w:val="0"/>
                      <w:marRight w:val="0"/>
                      <w:marTop w:val="0"/>
                      <w:marBottom w:val="0"/>
                      <w:divBdr>
                        <w:top w:val="none" w:sz="0" w:space="0" w:color="auto"/>
                        <w:left w:val="none" w:sz="0" w:space="0" w:color="auto"/>
                        <w:bottom w:val="none" w:sz="0" w:space="0" w:color="auto"/>
                        <w:right w:val="none" w:sz="0" w:space="0" w:color="auto"/>
                      </w:divBdr>
                      <w:divsChild>
                        <w:div w:id="509564636">
                          <w:marLeft w:val="0"/>
                          <w:marRight w:val="0"/>
                          <w:marTop w:val="0"/>
                          <w:marBottom w:val="0"/>
                          <w:divBdr>
                            <w:top w:val="none" w:sz="0" w:space="0" w:color="auto"/>
                            <w:left w:val="none" w:sz="0" w:space="0" w:color="auto"/>
                            <w:bottom w:val="none" w:sz="0" w:space="0" w:color="auto"/>
                            <w:right w:val="none" w:sz="0" w:space="0" w:color="auto"/>
                          </w:divBdr>
                        </w:div>
                        <w:div w:id="1974675682">
                          <w:marLeft w:val="0"/>
                          <w:marRight w:val="0"/>
                          <w:marTop w:val="0"/>
                          <w:marBottom w:val="0"/>
                          <w:divBdr>
                            <w:top w:val="none" w:sz="0" w:space="0" w:color="auto"/>
                            <w:left w:val="none" w:sz="0" w:space="0" w:color="auto"/>
                            <w:bottom w:val="none" w:sz="0" w:space="0" w:color="auto"/>
                            <w:right w:val="none" w:sz="0" w:space="0" w:color="auto"/>
                          </w:divBdr>
                          <w:divsChild>
                            <w:div w:id="1906647899">
                              <w:marLeft w:val="165"/>
                              <w:marRight w:val="165"/>
                              <w:marTop w:val="0"/>
                              <w:marBottom w:val="0"/>
                              <w:divBdr>
                                <w:top w:val="none" w:sz="0" w:space="0" w:color="auto"/>
                                <w:left w:val="none" w:sz="0" w:space="0" w:color="auto"/>
                                <w:bottom w:val="none" w:sz="0" w:space="0" w:color="auto"/>
                                <w:right w:val="none" w:sz="0" w:space="0" w:color="auto"/>
                              </w:divBdr>
                              <w:divsChild>
                                <w:div w:id="928151009">
                                  <w:marLeft w:val="0"/>
                                  <w:marRight w:val="0"/>
                                  <w:marTop w:val="0"/>
                                  <w:marBottom w:val="0"/>
                                  <w:divBdr>
                                    <w:top w:val="none" w:sz="0" w:space="0" w:color="auto"/>
                                    <w:left w:val="none" w:sz="0" w:space="0" w:color="auto"/>
                                    <w:bottom w:val="none" w:sz="0" w:space="0" w:color="auto"/>
                                    <w:right w:val="none" w:sz="0" w:space="0" w:color="auto"/>
                                  </w:divBdr>
                                  <w:divsChild>
                                    <w:div w:id="14929404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370700">
      <w:bodyDiv w:val="1"/>
      <w:marLeft w:val="0"/>
      <w:marRight w:val="0"/>
      <w:marTop w:val="0"/>
      <w:marBottom w:val="0"/>
      <w:divBdr>
        <w:top w:val="none" w:sz="0" w:space="0" w:color="auto"/>
        <w:left w:val="none" w:sz="0" w:space="0" w:color="auto"/>
        <w:bottom w:val="none" w:sz="0" w:space="0" w:color="auto"/>
        <w:right w:val="none" w:sz="0" w:space="0" w:color="auto"/>
      </w:divBdr>
    </w:div>
    <w:div w:id="1691490860">
      <w:bodyDiv w:val="1"/>
      <w:marLeft w:val="0"/>
      <w:marRight w:val="0"/>
      <w:marTop w:val="0"/>
      <w:marBottom w:val="0"/>
      <w:divBdr>
        <w:top w:val="none" w:sz="0" w:space="0" w:color="auto"/>
        <w:left w:val="none" w:sz="0" w:space="0" w:color="auto"/>
        <w:bottom w:val="none" w:sz="0" w:space="0" w:color="auto"/>
        <w:right w:val="none" w:sz="0" w:space="0" w:color="auto"/>
      </w:divBdr>
    </w:div>
    <w:div w:id="1692343896">
      <w:bodyDiv w:val="1"/>
      <w:marLeft w:val="0"/>
      <w:marRight w:val="0"/>
      <w:marTop w:val="0"/>
      <w:marBottom w:val="0"/>
      <w:divBdr>
        <w:top w:val="none" w:sz="0" w:space="0" w:color="auto"/>
        <w:left w:val="none" w:sz="0" w:space="0" w:color="auto"/>
        <w:bottom w:val="none" w:sz="0" w:space="0" w:color="auto"/>
        <w:right w:val="none" w:sz="0" w:space="0" w:color="auto"/>
      </w:divBdr>
    </w:div>
    <w:div w:id="1695761644">
      <w:bodyDiv w:val="1"/>
      <w:marLeft w:val="0"/>
      <w:marRight w:val="0"/>
      <w:marTop w:val="0"/>
      <w:marBottom w:val="0"/>
      <w:divBdr>
        <w:top w:val="none" w:sz="0" w:space="0" w:color="auto"/>
        <w:left w:val="none" w:sz="0" w:space="0" w:color="auto"/>
        <w:bottom w:val="none" w:sz="0" w:space="0" w:color="auto"/>
        <w:right w:val="none" w:sz="0" w:space="0" w:color="auto"/>
      </w:divBdr>
    </w:div>
    <w:div w:id="1696076080">
      <w:bodyDiv w:val="1"/>
      <w:marLeft w:val="0"/>
      <w:marRight w:val="0"/>
      <w:marTop w:val="0"/>
      <w:marBottom w:val="0"/>
      <w:divBdr>
        <w:top w:val="none" w:sz="0" w:space="0" w:color="auto"/>
        <w:left w:val="none" w:sz="0" w:space="0" w:color="auto"/>
        <w:bottom w:val="none" w:sz="0" w:space="0" w:color="auto"/>
        <w:right w:val="none" w:sz="0" w:space="0" w:color="auto"/>
      </w:divBdr>
    </w:div>
    <w:div w:id="1696223459">
      <w:bodyDiv w:val="1"/>
      <w:marLeft w:val="0"/>
      <w:marRight w:val="0"/>
      <w:marTop w:val="0"/>
      <w:marBottom w:val="0"/>
      <w:divBdr>
        <w:top w:val="none" w:sz="0" w:space="0" w:color="auto"/>
        <w:left w:val="none" w:sz="0" w:space="0" w:color="auto"/>
        <w:bottom w:val="none" w:sz="0" w:space="0" w:color="auto"/>
        <w:right w:val="none" w:sz="0" w:space="0" w:color="auto"/>
      </w:divBdr>
    </w:div>
    <w:div w:id="1697002194">
      <w:bodyDiv w:val="1"/>
      <w:marLeft w:val="0"/>
      <w:marRight w:val="0"/>
      <w:marTop w:val="0"/>
      <w:marBottom w:val="0"/>
      <w:divBdr>
        <w:top w:val="none" w:sz="0" w:space="0" w:color="auto"/>
        <w:left w:val="none" w:sz="0" w:space="0" w:color="auto"/>
        <w:bottom w:val="none" w:sz="0" w:space="0" w:color="auto"/>
        <w:right w:val="none" w:sz="0" w:space="0" w:color="auto"/>
      </w:divBdr>
    </w:div>
    <w:div w:id="1697005943">
      <w:bodyDiv w:val="1"/>
      <w:marLeft w:val="0"/>
      <w:marRight w:val="0"/>
      <w:marTop w:val="0"/>
      <w:marBottom w:val="0"/>
      <w:divBdr>
        <w:top w:val="none" w:sz="0" w:space="0" w:color="auto"/>
        <w:left w:val="none" w:sz="0" w:space="0" w:color="auto"/>
        <w:bottom w:val="none" w:sz="0" w:space="0" w:color="auto"/>
        <w:right w:val="none" w:sz="0" w:space="0" w:color="auto"/>
      </w:divBdr>
    </w:div>
    <w:div w:id="1699162351">
      <w:bodyDiv w:val="1"/>
      <w:marLeft w:val="0"/>
      <w:marRight w:val="0"/>
      <w:marTop w:val="0"/>
      <w:marBottom w:val="0"/>
      <w:divBdr>
        <w:top w:val="none" w:sz="0" w:space="0" w:color="auto"/>
        <w:left w:val="none" w:sz="0" w:space="0" w:color="auto"/>
        <w:bottom w:val="none" w:sz="0" w:space="0" w:color="auto"/>
        <w:right w:val="none" w:sz="0" w:space="0" w:color="auto"/>
      </w:divBdr>
    </w:div>
    <w:div w:id="1699889972">
      <w:bodyDiv w:val="1"/>
      <w:marLeft w:val="0"/>
      <w:marRight w:val="0"/>
      <w:marTop w:val="0"/>
      <w:marBottom w:val="0"/>
      <w:divBdr>
        <w:top w:val="none" w:sz="0" w:space="0" w:color="auto"/>
        <w:left w:val="none" w:sz="0" w:space="0" w:color="auto"/>
        <w:bottom w:val="none" w:sz="0" w:space="0" w:color="auto"/>
        <w:right w:val="none" w:sz="0" w:space="0" w:color="auto"/>
      </w:divBdr>
    </w:div>
    <w:div w:id="1700475260">
      <w:bodyDiv w:val="1"/>
      <w:marLeft w:val="0"/>
      <w:marRight w:val="0"/>
      <w:marTop w:val="0"/>
      <w:marBottom w:val="0"/>
      <w:divBdr>
        <w:top w:val="none" w:sz="0" w:space="0" w:color="auto"/>
        <w:left w:val="none" w:sz="0" w:space="0" w:color="auto"/>
        <w:bottom w:val="none" w:sz="0" w:space="0" w:color="auto"/>
        <w:right w:val="none" w:sz="0" w:space="0" w:color="auto"/>
      </w:divBdr>
    </w:div>
    <w:div w:id="1703093819">
      <w:bodyDiv w:val="1"/>
      <w:marLeft w:val="0"/>
      <w:marRight w:val="0"/>
      <w:marTop w:val="0"/>
      <w:marBottom w:val="0"/>
      <w:divBdr>
        <w:top w:val="none" w:sz="0" w:space="0" w:color="auto"/>
        <w:left w:val="none" w:sz="0" w:space="0" w:color="auto"/>
        <w:bottom w:val="none" w:sz="0" w:space="0" w:color="auto"/>
        <w:right w:val="none" w:sz="0" w:space="0" w:color="auto"/>
      </w:divBdr>
    </w:div>
    <w:div w:id="1705447266">
      <w:bodyDiv w:val="1"/>
      <w:marLeft w:val="0"/>
      <w:marRight w:val="0"/>
      <w:marTop w:val="0"/>
      <w:marBottom w:val="0"/>
      <w:divBdr>
        <w:top w:val="none" w:sz="0" w:space="0" w:color="auto"/>
        <w:left w:val="none" w:sz="0" w:space="0" w:color="auto"/>
        <w:bottom w:val="none" w:sz="0" w:space="0" w:color="auto"/>
        <w:right w:val="none" w:sz="0" w:space="0" w:color="auto"/>
      </w:divBdr>
    </w:div>
    <w:div w:id="1705907527">
      <w:bodyDiv w:val="1"/>
      <w:marLeft w:val="0"/>
      <w:marRight w:val="0"/>
      <w:marTop w:val="0"/>
      <w:marBottom w:val="0"/>
      <w:divBdr>
        <w:top w:val="none" w:sz="0" w:space="0" w:color="auto"/>
        <w:left w:val="none" w:sz="0" w:space="0" w:color="auto"/>
        <w:bottom w:val="none" w:sz="0" w:space="0" w:color="auto"/>
        <w:right w:val="none" w:sz="0" w:space="0" w:color="auto"/>
      </w:divBdr>
    </w:div>
    <w:div w:id="1706321902">
      <w:bodyDiv w:val="1"/>
      <w:marLeft w:val="0"/>
      <w:marRight w:val="0"/>
      <w:marTop w:val="0"/>
      <w:marBottom w:val="0"/>
      <w:divBdr>
        <w:top w:val="none" w:sz="0" w:space="0" w:color="auto"/>
        <w:left w:val="none" w:sz="0" w:space="0" w:color="auto"/>
        <w:bottom w:val="none" w:sz="0" w:space="0" w:color="auto"/>
        <w:right w:val="none" w:sz="0" w:space="0" w:color="auto"/>
      </w:divBdr>
    </w:div>
    <w:div w:id="1707947876">
      <w:bodyDiv w:val="1"/>
      <w:marLeft w:val="0"/>
      <w:marRight w:val="0"/>
      <w:marTop w:val="0"/>
      <w:marBottom w:val="0"/>
      <w:divBdr>
        <w:top w:val="none" w:sz="0" w:space="0" w:color="auto"/>
        <w:left w:val="none" w:sz="0" w:space="0" w:color="auto"/>
        <w:bottom w:val="none" w:sz="0" w:space="0" w:color="auto"/>
        <w:right w:val="none" w:sz="0" w:space="0" w:color="auto"/>
      </w:divBdr>
    </w:div>
    <w:div w:id="1708337948">
      <w:bodyDiv w:val="1"/>
      <w:marLeft w:val="0"/>
      <w:marRight w:val="0"/>
      <w:marTop w:val="0"/>
      <w:marBottom w:val="0"/>
      <w:divBdr>
        <w:top w:val="none" w:sz="0" w:space="0" w:color="auto"/>
        <w:left w:val="none" w:sz="0" w:space="0" w:color="auto"/>
        <w:bottom w:val="none" w:sz="0" w:space="0" w:color="auto"/>
        <w:right w:val="none" w:sz="0" w:space="0" w:color="auto"/>
      </w:divBdr>
    </w:div>
    <w:div w:id="1709064430">
      <w:bodyDiv w:val="1"/>
      <w:marLeft w:val="0"/>
      <w:marRight w:val="0"/>
      <w:marTop w:val="0"/>
      <w:marBottom w:val="0"/>
      <w:divBdr>
        <w:top w:val="none" w:sz="0" w:space="0" w:color="auto"/>
        <w:left w:val="none" w:sz="0" w:space="0" w:color="auto"/>
        <w:bottom w:val="none" w:sz="0" w:space="0" w:color="auto"/>
        <w:right w:val="none" w:sz="0" w:space="0" w:color="auto"/>
      </w:divBdr>
    </w:div>
    <w:div w:id="1709328596">
      <w:bodyDiv w:val="1"/>
      <w:marLeft w:val="0"/>
      <w:marRight w:val="0"/>
      <w:marTop w:val="0"/>
      <w:marBottom w:val="0"/>
      <w:divBdr>
        <w:top w:val="none" w:sz="0" w:space="0" w:color="auto"/>
        <w:left w:val="none" w:sz="0" w:space="0" w:color="auto"/>
        <w:bottom w:val="none" w:sz="0" w:space="0" w:color="auto"/>
        <w:right w:val="none" w:sz="0" w:space="0" w:color="auto"/>
      </w:divBdr>
    </w:div>
    <w:div w:id="1709528094">
      <w:bodyDiv w:val="1"/>
      <w:marLeft w:val="0"/>
      <w:marRight w:val="0"/>
      <w:marTop w:val="0"/>
      <w:marBottom w:val="0"/>
      <w:divBdr>
        <w:top w:val="none" w:sz="0" w:space="0" w:color="auto"/>
        <w:left w:val="none" w:sz="0" w:space="0" w:color="auto"/>
        <w:bottom w:val="none" w:sz="0" w:space="0" w:color="auto"/>
        <w:right w:val="none" w:sz="0" w:space="0" w:color="auto"/>
      </w:divBdr>
    </w:div>
    <w:div w:id="1709603842">
      <w:bodyDiv w:val="1"/>
      <w:marLeft w:val="0"/>
      <w:marRight w:val="0"/>
      <w:marTop w:val="0"/>
      <w:marBottom w:val="0"/>
      <w:divBdr>
        <w:top w:val="none" w:sz="0" w:space="0" w:color="auto"/>
        <w:left w:val="none" w:sz="0" w:space="0" w:color="auto"/>
        <w:bottom w:val="none" w:sz="0" w:space="0" w:color="auto"/>
        <w:right w:val="none" w:sz="0" w:space="0" w:color="auto"/>
      </w:divBdr>
    </w:div>
    <w:div w:id="1709991748">
      <w:bodyDiv w:val="1"/>
      <w:marLeft w:val="0"/>
      <w:marRight w:val="0"/>
      <w:marTop w:val="0"/>
      <w:marBottom w:val="0"/>
      <w:divBdr>
        <w:top w:val="none" w:sz="0" w:space="0" w:color="auto"/>
        <w:left w:val="none" w:sz="0" w:space="0" w:color="auto"/>
        <w:bottom w:val="none" w:sz="0" w:space="0" w:color="auto"/>
        <w:right w:val="none" w:sz="0" w:space="0" w:color="auto"/>
      </w:divBdr>
    </w:div>
    <w:div w:id="1710832600">
      <w:bodyDiv w:val="1"/>
      <w:marLeft w:val="0"/>
      <w:marRight w:val="0"/>
      <w:marTop w:val="0"/>
      <w:marBottom w:val="0"/>
      <w:divBdr>
        <w:top w:val="none" w:sz="0" w:space="0" w:color="auto"/>
        <w:left w:val="none" w:sz="0" w:space="0" w:color="auto"/>
        <w:bottom w:val="none" w:sz="0" w:space="0" w:color="auto"/>
        <w:right w:val="none" w:sz="0" w:space="0" w:color="auto"/>
      </w:divBdr>
    </w:div>
    <w:div w:id="1711563737">
      <w:bodyDiv w:val="1"/>
      <w:marLeft w:val="0"/>
      <w:marRight w:val="0"/>
      <w:marTop w:val="0"/>
      <w:marBottom w:val="0"/>
      <w:divBdr>
        <w:top w:val="none" w:sz="0" w:space="0" w:color="auto"/>
        <w:left w:val="none" w:sz="0" w:space="0" w:color="auto"/>
        <w:bottom w:val="none" w:sz="0" w:space="0" w:color="auto"/>
        <w:right w:val="none" w:sz="0" w:space="0" w:color="auto"/>
      </w:divBdr>
    </w:div>
    <w:div w:id="1712075638">
      <w:bodyDiv w:val="1"/>
      <w:marLeft w:val="0"/>
      <w:marRight w:val="0"/>
      <w:marTop w:val="0"/>
      <w:marBottom w:val="0"/>
      <w:divBdr>
        <w:top w:val="none" w:sz="0" w:space="0" w:color="auto"/>
        <w:left w:val="none" w:sz="0" w:space="0" w:color="auto"/>
        <w:bottom w:val="none" w:sz="0" w:space="0" w:color="auto"/>
        <w:right w:val="none" w:sz="0" w:space="0" w:color="auto"/>
      </w:divBdr>
    </w:div>
    <w:div w:id="1713071537">
      <w:bodyDiv w:val="1"/>
      <w:marLeft w:val="0"/>
      <w:marRight w:val="0"/>
      <w:marTop w:val="0"/>
      <w:marBottom w:val="0"/>
      <w:divBdr>
        <w:top w:val="none" w:sz="0" w:space="0" w:color="auto"/>
        <w:left w:val="none" w:sz="0" w:space="0" w:color="auto"/>
        <w:bottom w:val="none" w:sz="0" w:space="0" w:color="auto"/>
        <w:right w:val="none" w:sz="0" w:space="0" w:color="auto"/>
      </w:divBdr>
    </w:div>
    <w:div w:id="1713185497">
      <w:bodyDiv w:val="1"/>
      <w:marLeft w:val="0"/>
      <w:marRight w:val="0"/>
      <w:marTop w:val="0"/>
      <w:marBottom w:val="0"/>
      <w:divBdr>
        <w:top w:val="none" w:sz="0" w:space="0" w:color="auto"/>
        <w:left w:val="none" w:sz="0" w:space="0" w:color="auto"/>
        <w:bottom w:val="none" w:sz="0" w:space="0" w:color="auto"/>
        <w:right w:val="none" w:sz="0" w:space="0" w:color="auto"/>
      </w:divBdr>
    </w:div>
    <w:div w:id="1715033917">
      <w:bodyDiv w:val="1"/>
      <w:marLeft w:val="0"/>
      <w:marRight w:val="0"/>
      <w:marTop w:val="0"/>
      <w:marBottom w:val="0"/>
      <w:divBdr>
        <w:top w:val="none" w:sz="0" w:space="0" w:color="auto"/>
        <w:left w:val="none" w:sz="0" w:space="0" w:color="auto"/>
        <w:bottom w:val="none" w:sz="0" w:space="0" w:color="auto"/>
        <w:right w:val="none" w:sz="0" w:space="0" w:color="auto"/>
      </w:divBdr>
    </w:div>
    <w:div w:id="1715036133">
      <w:bodyDiv w:val="1"/>
      <w:marLeft w:val="0"/>
      <w:marRight w:val="0"/>
      <w:marTop w:val="0"/>
      <w:marBottom w:val="0"/>
      <w:divBdr>
        <w:top w:val="none" w:sz="0" w:space="0" w:color="auto"/>
        <w:left w:val="none" w:sz="0" w:space="0" w:color="auto"/>
        <w:bottom w:val="none" w:sz="0" w:space="0" w:color="auto"/>
        <w:right w:val="none" w:sz="0" w:space="0" w:color="auto"/>
      </w:divBdr>
    </w:div>
    <w:div w:id="1715890955">
      <w:bodyDiv w:val="1"/>
      <w:marLeft w:val="0"/>
      <w:marRight w:val="0"/>
      <w:marTop w:val="0"/>
      <w:marBottom w:val="0"/>
      <w:divBdr>
        <w:top w:val="none" w:sz="0" w:space="0" w:color="auto"/>
        <w:left w:val="none" w:sz="0" w:space="0" w:color="auto"/>
        <w:bottom w:val="none" w:sz="0" w:space="0" w:color="auto"/>
        <w:right w:val="none" w:sz="0" w:space="0" w:color="auto"/>
      </w:divBdr>
    </w:div>
    <w:div w:id="1719283238">
      <w:bodyDiv w:val="1"/>
      <w:marLeft w:val="0"/>
      <w:marRight w:val="0"/>
      <w:marTop w:val="0"/>
      <w:marBottom w:val="0"/>
      <w:divBdr>
        <w:top w:val="none" w:sz="0" w:space="0" w:color="auto"/>
        <w:left w:val="none" w:sz="0" w:space="0" w:color="auto"/>
        <w:bottom w:val="none" w:sz="0" w:space="0" w:color="auto"/>
        <w:right w:val="none" w:sz="0" w:space="0" w:color="auto"/>
      </w:divBdr>
    </w:div>
    <w:div w:id="1719553167">
      <w:bodyDiv w:val="1"/>
      <w:marLeft w:val="0"/>
      <w:marRight w:val="0"/>
      <w:marTop w:val="0"/>
      <w:marBottom w:val="0"/>
      <w:divBdr>
        <w:top w:val="none" w:sz="0" w:space="0" w:color="auto"/>
        <w:left w:val="none" w:sz="0" w:space="0" w:color="auto"/>
        <w:bottom w:val="none" w:sz="0" w:space="0" w:color="auto"/>
        <w:right w:val="none" w:sz="0" w:space="0" w:color="auto"/>
      </w:divBdr>
    </w:div>
    <w:div w:id="1719738811">
      <w:bodyDiv w:val="1"/>
      <w:marLeft w:val="0"/>
      <w:marRight w:val="0"/>
      <w:marTop w:val="0"/>
      <w:marBottom w:val="0"/>
      <w:divBdr>
        <w:top w:val="none" w:sz="0" w:space="0" w:color="auto"/>
        <w:left w:val="none" w:sz="0" w:space="0" w:color="auto"/>
        <w:bottom w:val="none" w:sz="0" w:space="0" w:color="auto"/>
        <w:right w:val="none" w:sz="0" w:space="0" w:color="auto"/>
      </w:divBdr>
    </w:div>
    <w:div w:id="1720394209">
      <w:bodyDiv w:val="1"/>
      <w:marLeft w:val="0"/>
      <w:marRight w:val="0"/>
      <w:marTop w:val="0"/>
      <w:marBottom w:val="0"/>
      <w:divBdr>
        <w:top w:val="none" w:sz="0" w:space="0" w:color="auto"/>
        <w:left w:val="none" w:sz="0" w:space="0" w:color="auto"/>
        <w:bottom w:val="none" w:sz="0" w:space="0" w:color="auto"/>
        <w:right w:val="none" w:sz="0" w:space="0" w:color="auto"/>
      </w:divBdr>
    </w:div>
    <w:div w:id="1720741257">
      <w:bodyDiv w:val="1"/>
      <w:marLeft w:val="0"/>
      <w:marRight w:val="0"/>
      <w:marTop w:val="0"/>
      <w:marBottom w:val="0"/>
      <w:divBdr>
        <w:top w:val="none" w:sz="0" w:space="0" w:color="auto"/>
        <w:left w:val="none" w:sz="0" w:space="0" w:color="auto"/>
        <w:bottom w:val="none" w:sz="0" w:space="0" w:color="auto"/>
        <w:right w:val="none" w:sz="0" w:space="0" w:color="auto"/>
      </w:divBdr>
    </w:div>
    <w:div w:id="1720786169">
      <w:bodyDiv w:val="1"/>
      <w:marLeft w:val="0"/>
      <w:marRight w:val="0"/>
      <w:marTop w:val="0"/>
      <w:marBottom w:val="0"/>
      <w:divBdr>
        <w:top w:val="none" w:sz="0" w:space="0" w:color="auto"/>
        <w:left w:val="none" w:sz="0" w:space="0" w:color="auto"/>
        <w:bottom w:val="none" w:sz="0" w:space="0" w:color="auto"/>
        <w:right w:val="none" w:sz="0" w:space="0" w:color="auto"/>
      </w:divBdr>
    </w:div>
    <w:div w:id="1721323751">
      <w:bodyDiv w:val="1"/>
      <w:marLeft w:val="0"/>
      <w:marRight w:val="0"/>
      <w:marTop w:val="0"/>
      <w:marBottom w:val="0"/>
      <w:divBdr>
        <w:top w:val="none" w:sz="0" w:space="0" w:color="auto"/>
        <w:left w:val="none" w:sz="0" w:space="0" w:color="auto"/>
        <w:bottom w:val="none" w:sz="0" w:space="0" w:color="auto"/>
        <w:right w:val="none" w:sz="0" w:space="0" w:color="auto"/>
      </w:divBdr>
    </w:div>
    <w:div w:id="1722896980">
      <w:bodyDiv w:val="1"/>
      <w:marLeft w:val="0"/>
      <w:marRight w:val="0"/>
      <w:marTop w:val="0"/>
      <w:marBottom w:val="0"/>
      <w:divBdr>
        <w:top w:val="none" w:sz="0" w:space="0" w:color="auto"/>
        <w:left w:val="none" w:sz="0" w:space="0" w:color="auto"/>
        <w:bottom w:val="none" w:sz="0" w:space="0" w:color="auto"/>
        <w:right w:val="none" w:sz="0" w:space="0" w:color="auto"/>
      </w:divBdr>
    </w:div>
    <w:div w:id="1723138450">
      <w:bodyDiv w:val="1"/>
      <w:marLeft w:val="0"/>
      <w:marRight w:val="0"/>
      <w:marTop w:val="0"/>
      <w:marBottom w:val="0"/>
      <w:divBdr>
        <w:top w:val="none" w:sz="0" w:space="0" w:color="auto"/>
        <w:left w:val="none" w:sz="0" w:space="0" w:color="auto"/>
        <w:bottom w:val="none" w:sz="0" w:space="0" w:color="auto"/>
        <w:right w:val="none" w:sz="0" w:space="0" w:color="auto"/>
      </w:divBdr>
    </w:div>
    <w:div w:id="1723476992">
      <w:bodyDiv w:val="1"/>
      <w:marLeft w:val="0"/>
      <w:marRight w:val="0"/>
      <w:marTop w:val="0"/>
      <w:marBottom w:val="0"/>
      <w:divBdr>
        <w:top w:val="none" w:sz="0" w:space="0" w:color="auto"/>
        <w:left w:val="none" w:sz="0" w:space="0" w:color="auto"/>
        <w:bottom w:val="none" w:sz="0" w:space="0" w:color="auto"/>
        <w:right w:val="none" w:sz="0" w:space="0" w:color="auto"/>
      </w:divBdr>
    </w:div>
    <w:div w:id="1725105455">
      <w:bodyDiv w:val="1"/>
      <w:marLeft w:val="0"/>
      <w:marRight w:val="0"/>
      <w:marTop w:val="0"/>
      <w:marBottom w:val="0"/>
      <w:divBdr>
        <w:top w:val="none" w:sz="0" w:space="0" w:color="auto"/>
        <w:left w:val="none" w:sz="0" w:space="0" w:color="auto"/>
        <w:bottom w:val="none" w:sz="0" w:space="0" w:color="auto"/>
        <w:right w:val="none" w:sz="0" w:space="0" w:color="auto"/>
      </w:divBdr>
    </w:div>
    <w:div w:id="1725181821">
      <w:bodyDiv w:val="1"/>
      <w:marLeft w:val="0"/>
      <w:marRight w:val="0"/>
      <w:marTop w:val="0"/>
      <w:marBottom w:val="0"/>
      <w:divBdr>
        <w:top w:val="none" w:sz="0" w:space="0" w:color="auto"/>
        <w:left w:val="none" w:sz="0" w:space="0" w:color="auto"/>
        <w:bottom w:val="none" w:sz="0" w:space="0" w:color="auto"/>
        <w:right w:val="none" w:sz="0" w:space="0" w:color="auto"/>
      </w:divBdr>
    </w:div>
    <w:div w:id="1725332571">
      <w:bodyDiv w:val="1"/>
      <w:marLeft w:val="0"/>
      <w:marRight w:val="0"/>
      <w:marTop w:val="0"/>
      <w:marBottom w:val="0"/>
      <w:divBdr>
        <w:top w:val="none" w:sz="0" w:space="0" w:color="auto"/>
        <w:left w:val="none" w:sz="0" w:space="0" w:color="auto"/>
        <w:bottom w:val="none" w:sz="0" w:space="0" w:color="auto"/>
        <w:right w:val="none" w:sz="0" w:space="0" w:color="auto"/>
      </w:divBdr>
    </w:div>
    <w:div w:id="1725522075">
      <w:bodyDiv w:val="1"/>
      <w:marLeft w:val="0"/>
      <w:marRight w:val="0"/>
      <w:marTop w:val="0"/>
      <w:marBottom w:val="0"/>
      <w:divBdr>
        <w:top w:val="none" w:sz="0" w:space="0" w:color="auto"/>
        <w:left w:val="none" w:sz="0" w:space="0" w:color="auto"/>
        <w:bottom w:val="none" w:sz="0" w:space="0" w:color="auto"/>
        <w:right w:val="none" w:sz="0" w:space="0" w:color="auto"/>
      </w:divBdr>
    </w:div>
    <w:div w:id="1725716020">
      <w:bodyDiv w:val="1"/>
      <w:marLeft w:val="0"/>
      <w:marRight w:val="0"/>
      <w:marTop w:val="0"/>
      <w:marBottom w:val="0"/>
      <w:divBdr>
        <w:top w:val="none" w:sz="0" w:space="0" w:color="auto"/>
        <w:left w:val="none" w:sz="0" w:space="0" w:color="auto"/>
        <w:bottom w:val="none" w:sz="0" w:space="0" w:color="auto"/>
        <w:right w:val="none" w:sz="0" w:space="0" w:color="auto"/>
      </w:divBdr>
    </w:div>
    <w:div w:id="1725911600">
      <w:bodyDiv w:val="1"/>
      <w:marLeft w:val="0"/>
      <w:marRight w:val="0"/>
      <w:marTop w:val="0"/>
      <w:marBottom w:val="0"/>
      <w:divBdr>
        <w:top w:val="none" w:sz="0" w:space="0" w:color="auto"/>
        <w:left w:val="none" w:sz="0" w:space="0" w:color="auto"/>
        <w:bottom w:val="none" w:sz="0" w:space="0" w:color="auto"/>
        <w:right w:val="none" w:sz="0" w:space="0" w:color="auto"/>
      </w:divBdr>
    </w:div>
    <w:div w:id="1726754030">
      <w:bodyDiv w:val="1"/>
      <w:marLeft w:val="0"/>
      <w:marRight w:val="0"/>
      <w:marTop w:val="0"/>
      <w:marBottom w:val="0"/>
      <w:divBdr>
        <w:top w:val="none" w:sz="0" w:space="0" w:color="auto"/>
        <w:left w:val="none" w:sz="0" w:space="0" w:color="auto"/>
        <w:bottom w:val="none" w:sz="0" w:space="0" w:color="auto"/>
        <w:right w:val="none" w:sz="0" w:space="0" w:color="auto"/>
      </w:divBdr>
    </w:div>
    <w:div w:id="1727487838">
      <w:bodyDiv w:val="1"/>
      <w:marLeft w:val="0"/>
      <w:marRight w:val="0"/>
      <w:marTop w:val="0"/>
      <w:marBottom w:val="0"/>
      <w:divBdr>
        <w:top w:val="none" w:sz="0" w:space="0" w:color="auto"/>
        <w:left w:val="none" w:sz="0" w:space="0" w:color="auto"/>
        <w:bottom w:val="none" w:sz="0" w:space="0" w:color="auto"/>
        <w:right w:val="none" w:sz="0" w:space="0" w:color="auto"/>
      </w:divBdr>
    </w:div>
    <w:div w:id="1727601490">
      <w:bodyDiv w:val="1"/>
      <w:marLeft w:val="0"/>
      <w:marRight w:val="0"/>
      <w:marTop w:val="0"/>
      <w:marBottom w:val="0"/>
      <w:divBdr>
        <w:top w:val="none" w:sz="0" w:space="0" w:color="auto"/>
        <w:left w:val="none" w:sz="0" w:space="0" w:color="auto"/>
        <w:bottom w:val="none" w:sz="0" w:space="0" w:color="auto"/>
        <w:right w:val="none" w:sz="0" w:space="0" w:color="auto"/>
      </w:divBdr>
    </w:div>
    <w:div w:id="1727795820">
      <w:bodyDiv w:val="1"/>
      <w:marLeft w:val="0"/>
      <w:marRight w:val="0"/>
      <w:marTop w:val="0"/>
      <w:marBottom w:val="0"/>
      <w:divBdr>
        <w:top w:val="none" w:sz="0" w:space="0" w:color="auto"/>
        <w:left w:val="none" w:sz="0" w:space="0" w:color="auto"/>
        <w:bottom w:val="none" w:sz="0" w:space="0" w:color="auto"/>
        <w:right w:val="none" w:sz="0" w:space="0" w:color="auto"/>
      </w:divBdr>
    </w:div>
    <w:div w:id="1728216336">
      <w:bodyDiv w:val="1"/>
      <w:marLeft w:val="0"/>
      <w:marRight w:val="0"/>
      <w:marTop w:val="0"/>
      <w:marBottom w:val="0"/>
      <w:divBdr>
        <w:top w:val="none" w:sz="0" w:space="0" w:color="auto"/>
        <w:left w:val="none" w:sz="0" w:space="0" w:color="auto"/>
        <w:bottom w:val="none" w:sz="0" w:space="0" w:color="auto"/>
        <w:right w:val="none" w:sz="0" w:space="0" w:color="auto"/>
      </w:divBdr>
    </w:div>
    <w:div w:id="1729261547">
      <w:bodyDiv w:val="1"/>
      <w:marLeft w:val="0"/>
      <w:marRight w:val="0"/>
      <w:marTop w:val="0"/>
      <w:marBottom w:val="0"/>
      <w:divBdr>
        <w:top w:val="none" w:sz="0" w:space="0" w:color="auto"/>
        <w:left w:val="none" w:sz="0" w:space="0" w:color="auto"/>
        <w:bottom w:val="none" w:sz="0" w:space="0" w:color="auto"/>
        <w:right w:val="none" w:sz="0" w:space="0" w:color="auto"/>
      </w:divBdr>
    </w:div>
    <w:div w:id="1729262116">
      <w:bodyDiv w:val="1"/>
      <w:marLeft w:val="0"/>
      <w:marRight w:val="0"/>
      <w:marTop w:val="0"/>
      <w:marBottom w:val="0"/>
      <w:divBdr>
        <w:top w:val="none" w:sz="0" w:space="0" w:color="auto"/>
        <w:left w:val="none" w:sz="0" w:space="0" w:color="auto"/>
        <w:bottom w:val="none" w:sz="0" w:space="0" w:color="auto"/>
        <w:right w:val="none" w:sz="0" w:space="0" w:color="auto"/>
      </w:divBdr>
    </w:div>
    <w:div w:id="1729568723">
      <w:bodyDiv w:val="1"/>
      <w:marLeft w:val="0"/>
      <w:marRight w:val="0"/>
      <w:marTop w:val="0"/>
      <w:marBottom w:val="0"/>
      <w:divBdr>
        <w:top w:val="none" w:sz="0" w:space="0" w:color="auto"/>
        <w:left w:val="none" w:sz="0" w:space="0" w:color="auto"/>
        <w:bottom w:val="none" w:sz="0" w:space="0" w:color="auto"/>
        <w:right w:val="none" w:sz="0" w:space="0" w:color="auto"/>
      </w:divBdr>
    </w:div>
    <w:div w:id="1730373673">
      <w:bodyDiv w:val="1"/>
      <w:marLeft w:val="0"/>
      <w:marRight w:val="0"/>
      <w:marTop w:val="0"/>
      <w:marBottom w:val="0"/>
      <w:divBdr>
        <w:top w:val="none" w:sz="0" w:space="0" w:color="auto"/>
        <w:left w:val="none" w:sz="0" w:space="0" w:color="auto"/>
        <w:bottom w:val="none" w:sz="0" w:space="0" w:color="auto"/>
        <w:right w:val="none" w:sz="0" w:space="0" w:color="auto"/>
      </w:divBdr>
    </w:div>
    <w:div w:id="1730417443">
      <w:bodyDiv w:val="1"/>
      <w:marLeft w:val="0"/>
      <w:marRight w:val="0"/>
      <w:marTop w:val="0"/>
      <w:marBottom w:val="0"/>
      <w:divBdr>
        <w:top w:val="none" w:sz="0" w:space="0" w:color="auto"/>
        <w:left w:val="none" w:sz="0" w:space="0" w:color="auto"/>
        <w:bottom w:val="none" w:sz="0" w:space="0" w:color="auto"/>
        <w:right w:val="none" w:sz="0" w:space="0" w:color="auto"/>
      </w:divBdr>
    </w:div>
    <w:div w:id="1730571468">
      <w:bodyDiv w:val="1"/>
      <w:marLeft w:val="0"/>
      <w:marRight w:val="0"/>
      <w:marTop w:val="0"/>
      <w:marBottom w:val="0"/>
      <w:divBdr>
        <w:top w:val="none" w:sz="0" w:space="0" w:color="auto"/>
        <w:left w:val="none" w:sz="0" w:space="0" w:color="auto"/>
        <w:bottom w:val="none" w:sz="0" w:space="0" w:color="auto"/>
        <w:right w:val="none" w:sz="0" w:space="0" w:color="auto"/>
      </w:divBdr>
    </w:div>
    <w:div w:id="1730838461">
      <w:bodyDiv w:val="1"/>
      <w:marLeft w:val="0"/>
      <w:marRight w:val="0"/>
      <w:marTop w:val="0"/>
      <w:marBottom w:val="0"/>
      <w:divBdr>
        <w:top w:val="none" w:sz="0" w:space="0" w:color="auto"/>
        <w:left w:val="none" w:sz="0" w:space="0" w:color="auto"/>
        <w:bottom w:val="none" w:sz="0" w:space="0" w:color="auto"/>
        <w:right w:val="none" w:sz="0" w:space="0" w:color="auto"/>
      </w:divBdr>
    </w:div>
    <w:div w:id="1731002870">
      <w:bodyDiv w:val="1"/>
      <w:marLeft w:val="0"/>
      <w:marRight w:val="0"/>
      <w:marTop w:val="0"/>
      <w:marBottom w:val="0"/>
      <w:divBdr>
        <w:top w:val="none" w:sz="0" w:space="0" w:color="auto"/>
        <w:left w:val="none" w:sz="0" w:space="0" w:color="auto"/>
        <w:bottom w:val="none" w:sz="0" w:space="0" w:color="auto"/>
        <w:right w:val="none" w:sz="0" w:space="0" w:color="auto"/>
      </w:divBdr>
    </w:div>
    <w:div w:id="1731146479">
      <w:bodyDiv w:val="1"/>
      <w:marLeft w:val="0"/>
      <w:marRight w:val="0"/>
      <w:marTop w:val="0"/>
      <w:marBottom w:val="0"/>
      <w:divBdr>
        <w:top w:val="none" w:sz="0" w:space="0" w:color="auto"/>
        <w:left w:val="none" w:sz="0" w:space="0" w:color="auto"/>
        <w:bottom w:val="none" w:sz="0" w:space="0" w:color="auto"/>
        <w:right w:val="none" w:sz="0" w:space="0" w:color="auto"/>
      </w:divBdr>
    </w:div>
    <w:div w:id="1731876524">
      <w:bodyDiv w:val="1"/>
      <w:marLeft w:val="0"/>
      <w:marRight w:val="0"/>
      <w:marTop w:val="0"/>
      <w:marBottom w:val="0"/>
      <w:divBdr>
        <w:top w:val="none" w:sz="0" w:space="0" w:color="auto"/>
        <w:left w:val="none" w:sz="0" w:space="0" w:color="auto"/>
        <w:bottom w:val="none" w:sz="0" w:space="0" w:color="auto"/>
        <w:right w:val="none" w:sz="0" w:space="0" w:color="auto"/>
      </w:divBdr>
    </w:div>
    <w:div w:id="1733575677">
      <w:bodyDiv w:val="1"/>
      <w:marLeft w:val="0"/>
      <w:marRight w:val="0"/>
      <w:marTop w:val="0"/>
      <w:marBottom w:val="0"/>
      <w:divBdr>
        <w:top w:val="none" w:sz="0" w:space="0" w:color="auto"/>
        <w:left w:val="none" w:sz="0" w:space="0" w:color="auto"/>
        <w:bottom w:val="none" w:sz="0" w:space="0" w:color="auto"/>
        <w:right w:val="none" w:sz="0" w:space="0" w:color="auto"/>
      </w:divBdr>
    </w:div>
    <w:div w:id="1735077746">
      <w:bodyDiv w:val="1"/>
      <w:marLeft w:val="0"/>
      <w:marRight w:val="0"/>
      <w:marTop w:val="0"/>
      <w:marBottom w:val="0"/>
      <w:divBdr>
        <w:top w:val="none" w:sz="0" w:space="0" w:color="auto"/>
        <w:left w:val="none" w:sz="0" w:space="0" w:color="auto"/>
        <w:bottom w:val="none" w:sz="0" w:space="0" w:color="auto"/>
        <w:right w:val="none" w:sz="0" w:space="0" w:color="auto"/>
      </w:divBdr>
    </w:div>
    <w:div w:id="1735352293">
      <w:bodyDiv w:val="1"/>
      <w:marLeft w:val="0"/>
      <w:marRight w:val="0"/>
      <w:marTop w:val="0"/>
      <w:marBottom w:val="0"/>
      <w:divBdr>
        <w:top w:val="none" w:sz="0" w:space="0" w:color="auto"/>
        <w:left w:val="none" w:sz="0" w:space="0" w:color="auto"/>
        <w:bottom w:val="none" w:sz="0" w:space="0" w:color="auto"/>
        <w:right w:val="none" w:sz="0" w:space="0" w:color="auto"/>
      </w:divBdr>
    </w:div>
    <w:div w:id="1736245619">
      <w:bodyDiv w:val="1"/>
      <w:marLeft w:val="0"/>
      <w:marRight w:val="0"/>
      <w:marTop w:val="0"/>
      <w:marBottom w:val="0"/>
      <w:divBdr>
        <w:top w:val="none" w:sz="0" w:space="0" w:color="auto"/>
        <w:left w:val="none" w:sz="0" w:space="0" w:color="auto"/>
        <w:bottom w:val="none" w:sz="0" w:space="0" w:color="auto"/>
        <w:right w:val="none" w:sz="0" w:space="0" w:color="auto"/>
      </w:divBdr>
    </w:div>
    <w:div w:id="1739015192">
      <w:bodyDiv w:val="1"/>
      <w:marLeft w:val="0"/>
      <w:marRight w:val="0"/>
      <w:marTop w:val="0"/>
      <w:marBottom w:val="0"/>
      <w:divBdr>
        <w:top w:val="none" w:sz="0" w:space="0" w:color="auto"/>
        <w:left w:val="none" w:sz="0" w:space="0" w:color="auto"/>
        <w:bottom w:val="none" w:sz="0" w:space="0" w:color="auto"/>
        <w:right w:val="none" w:sz="0" w:space="0" w:color="auto"/>
      </w:divBdr>
    </w:div>
    <w:div w:id="1740514984">
      <w:bodyDiv w:val="1"/>
      <w:marLeft w:val="0"/>
      <w:marRight w:val="0"/>
      <w:marTop w:val="0"/>
      <w:marBottom w:val="0"/>
      <w:divBdr>
        <w:top w:val="none" w:sz="0" w:space="0" w:color="auto"/>
        <w:left w:val="none" w:sz="0" w:space="0" w:color="auto"/>
        <w:bottom w:val="none" w:sz="0" w:space="0" w:color="auto"/>
        <w:right w:val="none" w:sz="0" w:space="0" w:color="auto"/>
      </w:divBdr>
    </w:div>
    <w:div w:id="1740861137">
      <w:bodyDiv w:val="1"/>
      <w:marLeft w:val="0"/>
      <w:marRight w:val="0"/>
      <w:marTop w:val="0"/>
      <w:marBottom w:val="0"/>
      <w:divBdr>
        <w:top w:val="none" w:sz="0" w:space="0" w:color="auto"/>
        <w:left w:val="none" w:sz="0" w:space="0" w:color="auto"/>
        <w:bottom w:val="none" w:sz="0" w:space="0" w:color="auto"/>
        <w:right w:val="none" w:sz="0" w:space="0" w:color="auto"/>
      </w:divBdr>
    </w:div>
    <w:div w:id="1743067818">
      <w:bodyDiv w:val="1"/>
      <w:marLeft w:val="0"/>
      <w:marRight w:val="0"/>
      <w:marTop w:val="0"/>
      <w:marBottom w:val="0"/>
      <w:divBdr>
        <w:top w:val="none" w:sz="0" w:space="0" w:color="auto"/>
        <w:left w:val="none" w:sz="0" w:space="0" w:color="auto"/>
        <w:bottom w:val="none" w:sz="0" w:space="0" w:color="auto"/>
        <w:right w:val="none" w:sz="0" w:space="0" w:color="auto"/>
      </w:divBdr>
    </w:div>
    <w:div w:id="1743134564">
      <w:bodyDiv w:val="1"/>
      <w:marLeft w:val="0"/>
      <w:marRight w:val="0"/>
      <w:marTop w:val="0"/>
      <w:marBottom w:val="0"/>
      <w:divBdr>
        <w:top w:val="none" w:sz="0" w:space="0" w:color="auto"/>
        <w:left w:val="none" w:sz="0" w:space="0" w:color="auto"/>
        <w:bottom w:val="none" w:sz="0" w:space="0" w:color="auto"/>
        <w:right w:val="none" w:sz="0" w:space="0" w:color="auto"/>
      </w:divBdr>
    </w:div>
    <w:div w:id="1743334853">
      <w:bodyDiv w:val="1"/>
      <w:marLeft w:val="0"/>
      <w:marRight w:val="0"/>
      <w:marTop w:val="0"/>
      <w:marBottom w:val="0"/>
      <w:divBdr>
        <w:top w:val="none" w:sz="0" w:space="0" w:color="auto"/>
        <w:left w:val="none" w:sz="0" w:space="0" w:color="auto"/>
        <w:bottom w:val="none" w:sz="0" w:space="0" w:color="auto"/>
        <w:right w:val="none" w:sz="0" w:space="0" w:color="auto"/>
      </w:divBdr>
    </w:div>
    <w:div w:id="1744335790">
      <w:bodyDiv w:val="1"/>
      <w:marLeft w:val="0"/>
      <w:marRight w:val="0"/>
      <w:marTop w:val="0"/>
      <w:marBottom w:val="0"/>
      <w:divBdr>
        <w:top w:val="none" w:sz="0" w:space="0" w:color="auto"/>
        <w:left w:val="none" w:sz="0" w:space="0" w:color="auto"/>
        <w:bottom w:val="none" w:sz="0" w:space="0" w:color="auto"/>
        <w:right w:val="none" w:sz="0" w:space="0" w:color="auto"/>
      </w:divBdr>
    </w:div>
    <w:div w:id="1745253204">
      <w:bodyDiv w:val="1"/>
      <w:marLeft w:val="0"/>
      <w:marRight w:val="0"/>
      <w:marTop w:val="0"/>
      <w:marBottom w:val="0"/>
      <w:divBdr>
        <w:top w:val="none" w:sz="0" w:space="0" w:color="auto"/>
        <w:left w:val="none" w:sz="0" w:space="0" w:color="auto"/>
        <w:bottom w:val="none" w:sz="0" w:space="0" w:color="auto"/>
        <w:right w:val="none" w:sz="0" w:space="0" w:color="auto"/>
      </w:divBdr>
    </w:div>
    <w:div w:id="1746293484">
      <w:bodyDiv w:val="1"/>
      <w:marLeft w:val="0"/>
      <w:marRight w:val="0"/>
      <w:marTop w:val="0"/>
      <w:marBottom w:val="0"/>
      <w:divBdr>
        <w:top w:val="none" w:sz="0" w:space="0" w:color="auto"/>
        <w:left w:val="none" w:sz="0" w:space="0" w:color="auto"/>
        <w:bottom w:val="none" w:sz="0" w:space="0" w:color="auto"/>
        <w:right w:val="none" w:sz="0" w:space="0" w:color="auto"/>
      </w:divBdr>
    </w:div>
    <w:div w:id="1747342914">
      <w:bodyDiv w:val="1"/>
      <w:marLeft w:val="0"/>
      <w:marRight w:val="0"/>
      <w:marTop w:val="0"/>
      <w:marBottom w:val="0"/>
      <w:divBdr>
        <w:top w:val="none" w:sz="0" w:space="0" w:color="auto"/>
        <w:left w:val="none" w:sz="0" w:space="0" w:color="auto"/>
        <w:bottom w:val="none" w:sz="0" w:space="0" w:color="auto"/>
        <w:right w:val="none" w:sz="0" w:space="0" w:color="auto"/>
      </w:divBdr>
    </w:div>
    <w:div w:id="1747917098">
      <w:bodyDiv w:val="1"/>
      <w:marLeft w:val="0"/>
      <w:marRight w:val="0"/>
      <w:marTop w:val="0"/>
      <w:marBottom w:val="0"/>
      <w:divBdr>
        <w:top w:val="none" w:sz="0" w:space="0" w:color="auto"/>
        <w:left w:val="none" w:sz="0" w:space="0" w:color="auto"/>
        <w:bottom w:val="none" w:sz="0" w:space="0" w:color="auto"/>
        <w:right w:val="none" w:sz="0" w:space="0" w:color="auto"/>
      </w:divBdr>
    </w:div>
    <w:div w:id="1749033177">
      <w:bodyDiv w:val="1"/>
      <w:marLeft w:val="0"/>
      <w:marRight w:val="0"/>
      <w:marTop w:val="0"/>
      <w:marBottom w:val="0"/>
      <w:divBdr>
        <w:top w:val="none" w:sz="0" w:space="0" w:color="auto"/>
        <w:left w:val="none" w:sz="0" w:space="0" w:color="auto"/>
        <w:bottom w:val="none" w:sz="0" w:space="0" w:color="auto"/>
        <w:right w:val="none" w:sz="0" w:space="0" w:color="auto"/>
      </w:divBdr>
    </w:div>
    <w:div w:id="1750080550">
      <w:bodyDiv w:val="1"/>
      <w:marLeft w:val="0"/>
      <w:marRight w:val="0"/>
      <w:marTop w:val="0"/>
      <w:marBottom w:val="0"/>
      <w:divBdr>
        <w:top w:val="none" w:sz="0" w:space="0" w:color="auto"/>
        <w:left w:val="none" w:sz="0" w:space="0" w:color="auto"/>
        <w:bottom w:val="none" w:sz="0" w:space="0" w:color="auto"/>
        <w:right w:val="none" w:sz="0" w:space="0" w:color="auto"/>
      </w:divBdr>
    </w:div>
    <w:div w:id="1750498207">
      <w:bodyDiv w:val="1"/>
      <w:marLeft w:val="0"/>
      <w:marRight w:val="0"/>
      <w:marTop w:val="0"/>
      <w:marBottom w:val="0"/>
      <w:divBdr>
        <w:top w:val="none" w:sz="0" w:space="0" w:color="auto"/>
        <w:left w:val="none" w:sz="0" w:space="0" w:color="auto"/>
        <w:bottom w:val="none" w:sz="0" w:space="0" w:color="auto"/>
        <w:right w:val="none" w:sz="0" w:space="0" w:color="auto"/>
      </w:divBdr>
    </w:div>
    <w:div w:id="1751539762">
      <w:bodyDiv w:val="1"/>
      <w:marLeft w:val="0"/>
      <w:marRight w:val="0"/>
      <w:marTop w:val="0"/>
      <w:marBottom w:val="0"/>
      <w:divBdr>
        <w:top w:val="none" w:sz="0" w:space="0" w:color="auto"/>
        <w:left w:val="none" w:sz="0" w:space="0" w:color="auto"/>
        <w:bottom w:val="none" w:sz="0" w:space="0" w:color="auto"/>
        <w:right w:val="none" w:sz="0" w:space="0" w:color="auto"/>
      </w:divBdr>
    </w:div>
    <w:div w:id="1752117814">
      <w:bodyDiv w:val="1"/>
      <w:marLeft w:val="0"/>
      <w:marRight w:val="0"/>
      <w:marTop w:val="0"/>
      <w:marBottom w:val="0"/>
      <w:divBdr>
        <w:top w:val="none" w:sz="0" w:space="0" w:color="auto"/>
        <w:left w:val="none" w:sz="0" w:space="0" w:color="auto"/>
        <w:bottom w:val="none" w:sz="0" w:space="0" w:color="auto"/>
        <w:right w:val="none" w:sz="0" w:space="0" w:color="auto"/>
      </w:divBdr>
    </w:div>
    <w:div w:id="1752503590">
      <w:bodyDiv w:val="1"/>
      <w:marLeft w:val="0"/>
      <w:marRight w:val="0"/>
      <w:marTop w:val="0"/>
      <w:marBottom w:val="0"/>
      <w:divBdr>
        <w:top w:val="none" w:sz="0" w:space="0" w:color="auto"/>
        <w:left w:val="none" w:sz="0" w:space="0" w:color="auto"/>
        <w:bottom w:val="none" w:sz="0" w:space="0" w:color="auto"/>
        <w:right w:val="none" w:sz="0" w:space="0" w:color="auto"/>
      </w:divBdr>
    </w:div>
    <w:div w:id="1753113663">
      <w:bodyDiv w:val="1"/>
      <w:marLeft w:val="0"/>
      <w:marRight w:val="0"/>
      <w:marTop w:val="0"/>
      <w:marBottom w:val="0"/>
      <w:divBdr>
        <w:top w:val="none" w:sz="0" w:space="0" w:color="auto"/>
        <w:left w:val="none" w:sz="0" w:space="0" w:color="auto"/>
        <w:bottom w:val="none" w:sz="0" w:space="0" w:color="auto"/>
        <w:right w:val="none" w:sz="0" w:space="0" w:color="auto"/>
      </w:divBdr>
      <w:divsChild>
        <w:div w:id="1453474146">
          <w:marLeft w:val="0"/>
          <w:marRight w:val="0"/>
          <w:marTop w:val="240"/>
          <w:marBottom w:val="240"/>
          <w:divBdr>
            <w:top w:val="none" w:sz="0" w:space="0" w:color="auto"/>
            <w:left w:val="none" w:sz="0" w:space="0" w:color="auto"/>
            <w:bottom w:val="none" w:sz="0" w:space="0" w:color="auto"/>
            <w:right w:val="none" w:sz="0" w:space="0" w:color="auto"/>
          </w:divBdr>
        </w:div>
      </w:divsChild>
    </w:div>
    <w:div w:id="1754475295">
      <w:bodyDiv w:val="1"/>
      <w:marLeft w:val="0"/>
      <w:marRight w:val="0"/>
      <w:marTop w:val="0"/>
      <w:marBottom w:val="0"/>
      <w:divBdr>
        <w:top w:val="none" w:sz="0" w:space="0" w:color="auto"/>
        <w:left w:val="none" w:sz="0" w:space="0" w:color="auto"/>
        <w:bottom w:val="none" w:sz="0" w:space="0" w:color="auto"/>
        <w:right w:val="none" w:sz="0" w:space="0" w:color="auto"/>
      </w:divBdr>
    </w:div>
    <w:div w:id="1759591999">
      <w:bodyDiv w:val="1"/>
      <w:marLeft w:val="0"/>
      <w:marRight w:val="0"/>
      <w:marTop w:val="0"/>
      <w:marBottom w:val="0"/>
      <w:divBdr>
        <w:top w:val="none" w:sz="0" w:space="0" w:color="auto"/>
        <w:left w:val="none" w:sz="0" w:space="0" w:color="auto"/>
        <w:bottom w:val="none" w:sz="0" w:space="0" w:color="auto"/>
        <w:right w:val="none" w:sz="0" w:space="0" w:color="auto"/>
      </w:divBdr>
    </w:div>
    <w:div w:id="1761829102">
      <w:bodyDiv w:val="1"/>
      <w:marLeft w:val="0"/>
      <w:marRight w:val="0"/>
      <w:marTop w:val="0"/>
      <w:marBottom w:val="0"/>
      <w:divBdr>
        <w:top w:val="none" w:sz="0" w:space="0" w:color="auto"/>
        <w:left w:val="none" w:sz="0" w:space="0" w:color="auto"/>
        <w:bottom w:val="none" w:sz="0" w:space="0" w:color="auto"/>
        <w:right w:val="none" w:sz="0" w:space="0" w:color="auto"/>
      </w:divBdr>
    </w:div>
    <w:div w:id="1761951466">
      <w:bodyDiv w:val="1"/>
      <w:marLeft w:val="0"/>
      <w:marRight w:val="0"/>
      <w:marTop w:val="0"/>
      <w:marBottom w:val="0"/>
      <w:divBdr>
        <w:top w:val="none" w:sz="0" w:space="0" w:color="auto"/>
        <w:left w:val="none" w:sz="0" w:space="0" w:color="auto"/>
        <w:bottom w:val="none" w:sz="0" w:space="0" w:color="auto"/>
        <w:right w:val="none" w:sz="0" w:space="0" w:color="auto"/>
      </w:divBdr>
    </w:div>
    <w:div w:id="1763256378">
      <w:bodyDiv w:val="1"/>
      <w:marLeft w:val="0"/>
      <w:marRight w:val="0"/>
      <w:marTop w:val="0"/>
      <w:marBottom w:val="0"/>
      <w:divBdr>
        <w:top w:val="none" w:sz="0" w:space="0" w:color="auto"/>
        <w:left w:val="none" w:sz="0" w:space="0" w:color="auto"/>
        <w:bottom w:val="none" w:sz="0" w:space="0" w:color="auto"/>
        <w:right w:val="none" w:sz="0" w:space="0" w:color="auto"/>
      </w:divBdr>
    </w:div>
    <w:div w:id="1763717906">
      <w:bodyDiv w:val="1"/>
      <w:marLeft w:val="0"/>
      <w:marRight w:val="0"/>
      <w:marTop w:val="0"/>
      <w:marBottom w:val="0"/>
      <w:divBdr>
        <w:top w:val="none" w:sz="0" w:space="0" w:color="auto"/>
        <w:left w:val="none" w:sz="0" w:space="0" w:color="auto"/>
        <w:bottom w:val="none" w:sz="0" w:space="0" w:color="auto"/>
        <w:right w:val="none" w:sz="0" w:space="0" w:color="auto"/>
      </w:divBdr>
    </w:div>
    <w:div w:id="1763910347">
      <w:bodyDiv w:val="1"/>
      <w:marLeft w:val="0"/>
      <w:marRight w:val="0"/>
      <w:marTop w:val="0"/>
      <w:marBottom w:val="0"/>
      <w:divBdr>
        <w:top w:val="none" w:sz="0" w:space="0" w:color="auto"/>
        <w:left w:val="none" w:sz="0" w:space="0" w:color="auto"/>
        <w:bottom w:val="none" w:sz="0" w:space="0" w:color="auto"/>
        <w:right w:val="none" w:sz="0" w:space="0" w:color="auto"/>
      </w:divBdr>
    </w:div>
    <w:div w:id="1764297895">
      <w:bodyDiv w:val="1"/>
      <w:marLeft w:val="0"/>
      <w:marRight w:val="0"/>
      <w:marTop w:val="0"/>
      <w:marBottom w:val="0"/>
      <w:divBdr>
        <w:top w:val="none" w:sz="0" w:space="0" w:color="auto"/>
        <w:left w:val="none" w:sz="0" w:space="0" w:color="auto"/>
        <w:bottom w:val="none" w:sz="0" w:space="0" w:color="auto"/>
        <w:right w:val="none" w:sz="0" w:space="0" w:color="auto"/>
      </w:divBdr>
    </w:div>
    <w:div w:id="1764690065">
      <w:bodyDiv w:val="1"/>
      <w:marLeft w:val="0"/>
      <w:marRight w:val="0"/>
      <w:marTop w:val="0"/>
      <w:marBottom w:val="0"/>
      <w:divBdr>
        <w:top w:val="none" w:sz="0" w:space="0" w:color="auto"/>
        <w:left w:val="none" w:sz="0" w:space="0" w:color="auto"/>
        <w:bottom w:val="none" w:sz="0" w:space="0" w:color="auto"/>
        <w:right w:val="none" w:sz="0" w:space="0" w:color="auto"/>
      </w:divBdr>
    </w:div>
    <w:div w:id="1765177375">
      <w:bodyDiv w:val="1"/>
      <w:marLeft w:val="0"/>
      <w:marRight w:val="0"/>
      <w:marTop w:val="0"/>
      <w:marBottom w:val="0"/>
      <w:divBdr>
        <w:top w:val="none" w:sz="0" w:space="0" w:color="auto"/>
        <w:left w:val="none" w:sz="0" w:space="0" w:color="auto"/>
        <w:bottom w:val="none" w:sz="0" w:space="0" w:color="auto"/>
        <w:right w:val="none" w:sz="0" w:space="0" w:color="auto"/>
      </w:divBdr>
    </w:div>
    <w:div w:id="1767186170">
      <w:bodyDiv w:val="1"/>
      <w:marLeft w:val="0"/>
      <w:marRight w:val="0"/>
      <w:marTop w:val="0"/>
      <w:marBottom w:val="0"/>
      <w:divBdr>
        <w:top w:val="none" w:sz="0" w:space="0" w:color="auto"/>
        <w:left w:val="none" w:sz="0" w:space="0" w:color="auto"/>
        <w:bottom w:val="none" w:sz="0" w:space="0" w:color="auto"/>
        <w:right w:val="none" w:sz="0" w:space="0" w:color="auto"/>
      </w:divBdr>
    </w:div>
    <w:div w:id="1768622697">
      <w:bodyDiv w:val="1"/>
      <w:marLeft w:val="0"/>
      <w:marRight w:val="0"/>
      <w:marTop w:val="0"/>
      <w:marBottom w:val="0"/>
      <w:divBdr>
        <w:top w:val="none" w:sz="0" w:space="0" w:color="auto"/>
        <w:left w:val="none" w:sz="0" w:space="0" w:color="auto"/>
        <w:bottom w:val="none" w:sz="0" w:space="0" w:color="auto"/>
        <w:right w:val="none" w:sz="0" w:space="0" w:color="auto"/>
      </w:divBdr>
    </w:div>
    <w:div w:id="1769423907">
      <w:bodyDiv w:val="1"/>
      <w:marLeft w:val="0"/>
      <w:marRight w:val="0"/>
      <w:marTop w:val="0"/>
      <w:marBottom w:val="0"/>
      <w:divBdr>
        <w:top w:val="none" w:sz="0" w:space="0" w:color="auto"/>
        <w:left w:val="none" w:sz="0" w:space="0" w:color="auto"/>
        <w:bottom w:val="none" w:sz="0" w:space="0" w:color="auto"/>
        <w:right w:val="none" w:sz="0" w:space="0" w:color="auto"/>
      </w:divBdr>
    </w:div>
    <w:div w:id="1770154249">
      <w:bodyDiv w:val="1"/>
      <w:marLeft w:val="0"/>
      <w:marRight w:val="0"/>
      <w:marTop w:val="0"/>
      <w:marBottom w:val="0"/>
      <w:divBdr>
        <w:top w:val="none" w:sz="0" w:space="0" w:color="auto"/>
        <w:left w:val="none" w:sz="0" w:space="0" w:color="auto"/>
        <w:bottom w:val="none" w:sz="0" w:space="0" w:color="auto"/>
        <w:right w:val="none" w:sz="0" w:space="0" w:color="auto"/>
      </w:divBdr>
    </w:div>
    <w:div w:id="1772973971">
      <w:bodyDiv w:val="1"/>
      <w:marLeft w:val="0"/>
      <w:marRight w:val="0"/>
      <w:marTop w:val="0"/>
      <w:marBottom w:val="0"/>
      <w:divBdr>
        <w:top w:val="none" w:sz="0" w:space="0" w:color="auto"/>
        <w:left w:val="none" w:sz="0" w:space="0" w:color="auto"/>
        <w:bottom w:val="none" w:sz="0" w:space="0" w:color="auto"/>
        <w:right w:val="none" w:sz="0" w:space="0" w:color="auto"/>
      </w:divBdr>
    </w:div>
    <w:div w:id="1773163155">
      <w:bodyDiv w:val="1"/>
      <w:marLeft w:val="0"/>
      <w:marRight w:val="0"/>
      <w:marTop w:val="0"/>
      <w:marBottom w:val="0"/>
      <w:divBdr>
        <w:top w:val="none" w:sz="0" w:space="0" w:color="auto"/>
        <w:left w:val="none" w:sz="0" w:space="0" w:color="auto"/>
        <w:bottom w:val="none" w:sz="0" w:space="0" w:color="auto"/>
        <w:right w:val="none" w:sz="0" w:space="0" w:color="auto"/>
      </w:divBdr>
    </w:div>
    <w:div w:id="1773432717">
      <w:bodyDiv w:val="1"/>
      <w:marLeft w:val="0"/>
      <w:marRight w:val="0"/>
      <w:marTop w:val="0"/>
      <w:marBottom w:val="0"/>
      <w:divBdr>
        <w:top w:val="none" w:sz="0" w:space="0" w:color="auto"/>
        <w:left w:val="none" w:sz="0" w:space="0" w:color="auto"/>
        <w:bottom w:val="none" w:sz="0" w:space="0" w:color="auto"/>
        <w:right w:val="none" w:sz="0" w:space="0" w:color="auto"/>
      </w:divBdr>
    </w:div>
    <w:div w:id="1774284373">
      <w:bodyDiv w:val="1"/>
      <w:marLeft w:val="0"/>
      <w:marRight w:val="0"/>
      <w:marTop w:val="0"/>
      <w:marBottom w:val="0"/>
      <w:divBdr>
        <w:top w:val="none" w:sz="0" w:space="0" w:color="auto"/>
        <w:left w:val="none" w:sz="0" w:space="0" w:color="auto"/>
        <w:bottom w:val="none" w:sz="0" w:space="0" w:color="auto"/>
        <w:right w:val="none" w:sz="0" w:space="0" w:color="auto"/>
      </w:divBdr>
    </w:div>
    <w:div w:id="1776511629">
      <w:bodyDiv w:val="1"/>
      <w:marLeft w:val="0"/>
      <w:marRight w:val="0"/>
      <w:marTop w:val="0"/>
      <w:marBottom w:val="0"/>
      <w:divBdr>
        <w:top w:val="none" w:sz="0" w:space="0" w:color="auto"/>
        <w:left w:val="none" w:sz="0" w:space="0" w:color="auto"/>
        <w:bottom w:val="none" w:sz="0" w:space="0" w:color="auto"/>
        <w:right w:val="none" w:sz="0" w:space="0" w:color="auto"/>
      </w:divBdr>
    </w:div>
    <w:div w:id="1776554668">
      <w:bodyDiv w:val="1"/>
      <w:marLeft w:val="0"/>
      <w:marRight w:val="0"/>
      <w:marTop w:val="0"/>
      <w:marBottom w:val="0"/>
      <w:divBdr>
        <w:top w:val="none" w:sz="0" w:space="0" w:color="auto"/>
        <w:left w:val="none" w:sz="0" w:space="0" w:color="auto"/>
        <w:bottom w:val="none" w:sz="0" w:space="0" w:color="auto"/>
        <w:right w:val="none" w:sz="0" w:space="0" w:color="auto"/>
      </w:divBdr>
    </w:div>
    <w:div w:id="1776748945">
      <w:bodyDiv w:val="1"/>
      <w:marLeft w:val="0"/>
      <w:marRight w:val="0"/>
      <w:marTop w:val="0"/>
      <w:marBottom w:val="0"/>
      <w:divBdr>
        <w:top w:val="none" w:sz="0" w:space="0" w:color="auto"/>
        <w:left w:val="none" w:sz="0" w:space="0" w:color="auto"/>
        <w:bottom w:val="none" w:sz="0" w:space="0" w:color="auto"/>
        <w:right w:val="none" w:sz="0" w:space="0" w:color="auto"/>
      </w:divBdr>
    </w:div>
    <w:div w:id="1777827422">
      <w:bodyDiv w:val="1"/>
      <w:marLeft w:val="0"/>
      <w:marRight w:val="0"/>
      <w:marTop w:val="0"/>
      <w:marBottom w:val="0"/>
      <w:divBdr>
        <w:top w:val="none" w:sz="0" w:space="0" w:color="auto"/>
        <w:left w:val="none" w:sz="0" w:space="0" w:color="auto"/>
        <w:bottom w:val="none" w:sz="0" w:space="0" w:color="auto"/>
        <w:right w:val="none" w:sz="0" w:space="0" w:color="auto"/>
      </w:divBdr>
    </w:div>
    <w:div w:id="1778254227">
      <w:bodyDiv w:val="1"/>
      <w:marLeft w:val="0"/>
      <w:marRight w:val="0"/>
      <w:marTop w:val="0"/>
      <w:marBottom w:val="0"/>
      <w:divBdr>
        <w:top w:val="none" w:sz="0" w:space="0" w:color="auto"/>
        <w:left w:val="none" w:sz="0" w:space="0" w:color="auto"/>
        <w:bottom w:val="none" w:sz="0" w:space="0" w:color="auto"/>
        <w:right w:val="none" w:sz="0" w:space="0" w:color="auto"/>
      </w:divBdr>
    </w:div>
    <w:div w:id="1778988369">
      <w:bodyDiv w:val="1"/>
      <w:marLeft w:val="0"/>
      <w:marRight w:val="0"/>
      <w:marTop w:val="0"/>
      <w:marBottom w:val="0"/>
      <w:divBdr>
        <w:top w:val="none" w:sz="0" w:space="0" w:color="auto"/>
        <w:left w:val="none" w:sz="0" w:space="0" w:color="auto"/>
        <w:bottom w:val="none" w:sz="0" w:space="0" w:color="auto"/>
        <w:right w:val="none" w:sz="0" w:space="0" w:color="auto"/>
      </w:divBdr>
    </w:div>
    <w:div w:id="1781218762">
      <w:bodyDiv w:val="1"/>
      <w:marLeft w:val="0"/>
      <w:marRight w:val="0"/>
      <w:marTop w:val="0"/>
      <w:marBottom w:val="0"/>
      <w:divBdr>
        <w:top w:val="none" w:sz="0" w:space="0" w:color="auto"/>
        <w:left w:val="none" w:sz="0" w:space="0" w:color="auto"/>
        <w:bottom w:val="none" w:sz="0" w:space="0" w:color="auto"/>
        <w:right w:val="none" w:sz="0" w:space="0" w:color="auto"/>
      </w:divBdr>
    </w:div>
    <w:div w:id="1781491130">
      <w:bodyDiv w:val="1"/>
      <w:marLeft w:val="0"/>
      <w:marRight w:val="0"/>
      <w:marTop w:val="0"/>
      <w:marBottom w:val="0"/>
      <w:divBdr>
        <w:top w:val="none" w:sz="0" w:space="0" w:color="auto"/>
        <w:left w:val="none" w:sz="0" w:space="0" w:color="auto"/>
        <w:bottom w:val="none" w:sz="0" w:space="0" w:color="auto"/>
        <w:right w:val="none" w:sz="0" w:space="0" w:color="auto"/>
      </w:divBdr>
    </w:div>
    <w:div w:id="1782407475">
      <w:bodyDiv w:val="1"/>
      <w:marLeft w:val="0"/>
      <w:marRight w:val="0"/>
      <w:marTop w:val="0"/>
      <w:marBottom w:val="0"/>
      <w:divBdr>
        <w:top w:val="none" w:sz="0" w:space="0" w:color="auto"/>
        <w:left w:val="none" w:sz="0" w:space="0" w:color="auto"/>
        <w:bottom w:val="none" w:sz="0" w:space="0" w:color="auto"/>
        <w:right w:val="none" w:sz="0" w:space="0" w:color="auto"/>
      </w:divBdr>
    </w:div>
    <w:div w:id="1783376411">
      <w:bodyDiv w:val="1"/>
      <w:marLeft w:val="0"/>
      <w:marRight w:val="0"/>
      <w:marTop w:val="0"/>
      <w:marBottom w:val="0"/>
      <w:divBdr>
        <w:top w:val="none" w:sz="0" w:space="0" w:color="auto"/>
        <w:left w:val="none" w:sz="0" w:space="0" w:color="auto"/>
        <w:bottom w:val="none" w:sz="0" w:space="0" w:color="auto"/>
        <w:right w:val="none" w:sz="0" w:space="0" w:color="auto"/>
      </w:divBdr>
    </w:div>
    <w:div w:id="1783650155">
      <w:bodyDiv w:val="1"/>
      <w:marLeft w:val="0"/>
      <w:marRight w:val="0"/>
      <w:marTop w:val="0"/>
      <w:marBottom w:val="0"/>
      <w:divBdr>
        <w:top w:val="none" w:sz="0" w:space="0" w:color="auto"/>
        <w:left w:val="none" w:sz="0" w:space="0" w:color="auto"/>
        <w:bottom w:val="none" w:sz="0" w:space="0" w:color="auto"/>
        <w:right w:val="none" w:sz="0" w:space="0" w:color="auto"/>
      </w:divBdr>
    </w:div>
    <w:div w:id="1783839934">
      <w:bodyDiv w:val="1"/>
      <w:marLeft w:val="0"/>
      <w:marRight w:val="0"/>
      <w:marTop w:val="0"/>
      <w:marBottom w:val="0"/>
      <w:divBdr>
        <w:top w:val="none" w:sz="0" w:space="0" w:color="auto"/>
        <w:left w:val="none" w:sz="0" w:space="0" w:color="auto"/>
        <w:bottom w:val="none" w:sz="0" w:space="0" w:color="auto"/>
        <w:right w:val="none" w:sz="0" w:space="0" w:color="auto"/>
      </w:divBdr>
    </w:div>
    <w:div w:id="1784380221">
      <w:bodyDiv w:val="1"/>
      <w:marLeft w:val="0"/>
      <w:marRight w:val="0"/>
      <w:marTop w:val="0"/>
      <w:marBottom w:val="0"/>
      <w:divBdr>
        <w:top w:val="none" w:sz="0" w:space="0" w:color="auto"/>
        <w:left w:val="none" w:sz="0" w:space="0" w:color="auto"/>
        <w:bottom w:val="none" w:sz="0" w:space="0" w:color="auto"/>
        <w:right w:val="none" w:sz="0" w:space="0" w:color="auto"/>
      </w:divBdr>
    </w:div>
    <w:div w:id="1784886397">
      <w:bodyDiv w:val="1"/>
      <w:marLeft w:val="0"/>
      <w:marRight w:val="0"/>
      <w:marTop w:val="0"/>
      <w:marBottom w:val="0"/>
      <w:divBdr>
        <w:top w:val="none" w:sz="0" w:space="0" w:color="auto"/>
        <w:left w:val="none" w:sz="0" w:space="0" w:color="auto"/>
        <w:bottom w:val="none" w:sz="0" w:space="0" w:color="auto"/>
        <w:right w:val="none" w:sz="0" w:space="0" w:color="auto"/>
      </w:divBdr>
    </w:div>
    <w:div w:id="1785223071">
      <w:bodyDiv w:val="1"/>
      <w:marLeft w:val="0"/>
      <w:marRight w:val="0"/>
      <w:marTop w:val="0"/>
      <w:marBottom w:val="0"/>
      <w:divBdr>
        <w:top w:val="none" w:sz="0" w:space="0" w:color="auto"/>
        <w:left w:val="none" w:sz="0" w:space="0" w:color="auto"/>
        <w:bottom w:val="none" w:sz="0" w:space="0" w:color="auto"/>
        <w:right w:val="none" w:sz="0" w:space="0" w:color="auto"/>
      </w:divBdr>
    </w:div>
    <w:div w:id="1786466467">
      <w:bodyDiv w:val="1"/>
      <w:marLeft w:val="0"/>
      <w:marRight w:val="0"/>
      <w:marTop w:val="0"/>
      <w:marBottom w:val="0"/>
      <w:divBdr>
        <w:top w:val="none" w:sz="0" w:space="0" w:color="auto"/>
        <w:left w:val="none" w:sz="0" w:space="0" w:color="auto"/>
        <w:bottom w:val="none" w:sz="0" w:space="0" w:color="auto"/>
        <w:right w:val="none" w:sz="0" w:space="0" w:color="auto"/>
      </w:divBdr>
    </w:div>
    <w:div w:id="1787460638">
      <w:bodyDiv w:val="1"/>
      <w:marLeft w:val="0"/>
      <w:marRight w:val="0"/>
      <w:marTop w:val="0"/>
      <w:marBottom w:val="0"/>
      <w:divBdr>
        <w:top w:val="none" w:sz="0" w:space="0" w:color="auto"/>
        <w:left w:val="none" w:sz="0" w:space="0" w:color="auto"/>
        <w:bottom w:val="none" w:sz="0" w:space="0" w:color="auto"/>
        <w:right w:val="none" w:sz="0" w:space="0" w:color="auto"/>
      </w:divBdr>
    </w:div>
    <w:div w:id="1787575320">
      <w:bodyDiv w:val="1"/>
      <w:marLeft w:val="0"/>
      <w:marRight w:val="0"/>
      <w:marTop w:val="0"/>
      <w:marBottom w:val="0"/>
      <w:divBdr>
        <w:top w:val="none" w:sz="0" w:space="0" w:color="auto"/>
        <w:left w:val="none" w:sz="0" w:space="0" w:color="auto"/>
        <w:bottom w:val="none" w:sz="0" w:space="0" w:color="auto"/>
        <w:right w:val="none" w:sz="0" w:space="0" w:color="auto"/>
      </w:divBdr>
    </w:div>
    <w:div w:id="1787655670">
      <w:bodyDiv w:val="1"/>
      <w:marLeft w:val="0"/>
      <w:marRight w:val="0"/>
      <w:marTop w:val="0"/>
      <w:marBottom w:val="0"/>
      <w:divBdr>
        <w:top w:val="none" w:sz="0" w:space="0" w:color="auto"/>
        <w:left w:val="none" w:sz="0" w:space="0" w:color="auto"/>
        <w:bottom w:val="none" w:sz="0" w:space="0" w:color="auto"/>
        <w:right w:val="none" w:sz="0" w:space="0" w:color="auto"/>
      </w:divBdr>
    </w:div>
    <w:div w:id="1788084992">
      <w:bodyDiv w:val="1"/>
      <w:marLeft w:val="0"/>
      <w:marRight w:val="0"/>
      <w:marTop w:val="0"/>
      <w:marBottom w:val="0"/>
      <w:divBdr>
        <w:top w:val="none" w:sz="0" w:space="0" w:color="auto"/>
        <w:left w:val="none" w:sz="0" w:space="0" w:color="auto"/>
        <w:bottom w:val="none" w:sz="0" w:space="0" w:color="auto"/>
        <w:right w:val="none" w:sz="0" w:space="0" w:color="auto"/>
      </w:divBdr>
    </w:div>
    <w:div w:id="1789080064">
      <w:bodyDiv w:val="1"/>
      <w:marLeft w:val="0"/>
      <w:marRight w:val="0"/>
      <w:marTop w:val="0"/>
      <w:marBottom w:val="0"/>
      <w:divBdr>
        <w:top w:val="none" w:sz="0" w:space="0" w:color="auto"/>
        <w:left w:val="none" w:sz="0" w:space="0" w:color="auto"/>
        <w:bottom w:val="none" w:sz="0" w:space="0" w:color="auto"/>
        <w:right w:val="none" w:sz="0" w:space="0" w:color="auto"/>
      </w:divBdr>
    </w:div>
    <w:div w:id="1791896143">
      <w:bodyDiv w:val="1"/>
      <w:marLeft w:val="0"/>
      <w:marRight w:val="0"/>
      <w:marTop w:val="0"/>
      <w:marBottom w:val="0"/>
      <w:divBdr>
        <w:top w:val="none" w:sz="0" w:space="0" w:color="auto"/>
        <w:left w:val="none" w:sz="0" w:space="0" w:color="auto"/>
        <w:bottom w:val="none" w:sz="0" w:space="0" w:color="auto"/>
        <w:right w:val="none" w:sz="0" w:space="0" w:color="auto"/>
      </w:divBdr>
    </w:div>
    <w:div w:id="1792360791">
      <w:bodyDiv w:val="1"/>
      <w:marLeft w:val="0"/>
      <w:marRight w:val="0"/>
      <w:marTop w:val="0"/>
      <w:marBottom w:val="0"/>
      <w:divBdr>
        <w:top w:val="none" w:sz="0" w:space="0" w:color="auto"/>
        <w:left w:val="none" w:sz="0" w:space="0" w:color="auto"/>
        <w:bottom w:val="none" w:sz="0" w:space="0" w:color="auto"/>
        <w:right w:val="none" w:sz="0" w:space="0" w:color="auto"/>
      </w:divBdr>
    </w:div>
    <w:div w:id="1792941037">
      <w:bodyDiv w:val="1"/>
      <w:marLeft w:val="0"/>
      <w:marRight w:val="0"/>
      <w:marTop w:val="0"/>
      <w:marBottom w:val="0"/>
      <w:divBdr>
        <w:top w:val="none" w:sz="0" w:space="0" w:color="auto"/>
        <w:left w:val="none" w:sz="0" w:space="0" w:color="auto"/>
        <w:bottom w:val="none" w:sz="0" w:space="0" w:color="auto"/>
        <w:right w:val="none" w:sz="0" w:space="0" w:color="auto"/>
      </w:divBdr>
    </w:div>
    <w:div w:id="1793330604">
      <w:bodyDiv w:val="1"/>
      <w:marLeft w:val="0"/>
      <w:marRight w:val="0"/>
      <w:marTop w:val="0"/>
      <w:marBottom w:val="0"/>
      <w:divBdr>
        <w:top w:val="none" w:sz="0" w:space="0" w:color="auto"/>
        <w:left w:val="none" w:sz="0" w:space="0" w:color="auto"/>
        <w:bottom w:val="none" w:sz="0" w:space="0" w:color="auto"/>
        <w:right w:val="none" w:sz="0" w:space="0" w:color="auto"/>
      </w:divBdr>
    </w:div>
    <w:div w:id="1793473932">
      <w:bodyDiv w:val="1"/>
      <w:marLeft w:val="0"/>
      <w:marRight w:val="0"/>
      <w:marTop w:val="0"/>
      <w:marBottom w:val="0"/>
      <w:divBdr>
        <w:top w:val="none" w:sz="0" w:space="0" w:color="auto"/>
        <w:left w:val="none" w:sz="0" w:space="0" w:color="auto"/>
        <w:bottom w:val="none" w:sz="0" w:space="0" w:color="auto"/>
        <w:right w:val="none" w:sz="0" w:space="0" w:color="auto"/>
      </w:divBdr>
    </w:div>
    <w:div w:id="1795168971">
      <w:bodyDiv w:val="1"/>
      <w:marLeft w:val="0"/>
      <w:marRight w:val="0"/>
      <w:marTop w:val="0"/>
      <w:marBottom w:val="0"/>
      <w:divBdr>
        <w:top w:val="none" w:sz="0" w:space="0" w:color="auto"/>
        <w:left w:val="none" w:sz="0" w:space="0" w:color="auto"/>
        <w:bottom w:val="none" w:sz="0" w:space="0" w:color="auto"/>
        <w:right w:val="none" w:sz="0" w:space="0" w:color="auto"/>
      </w:divBdr>
    </w:div>
    <w:div w:id="1796678979">
      <w:bodyDiv w:val="1"/>
      <w:marLeft w:val="0"/>
      <w:marRight w:val="0"/>
      <w:marTop w:val="0"/>
      <w:marBottom w:val="0"/>
      <w:divBdr>
        <w:top w:val="none" w:sz="0" w:space="0" w:color="auto"/>
        <w:left w:val="none" w:sz="0" w:space="0" w:color="auto"/>
        <w:bottom w:val="none" w:sz="0" w:space="0" w:color="auto"/>
        <w:right w:val="none" w:sz="0" w:space="0" w:color="auto"/>
      </w:divBdr>
    </w:div>
    <w:div w:id="1799105077">
      <w:bodyDiv w:val="1"/>
      <w:marLeft w:val="0"/>
      <w:marRight w:val="0"/>
      <w:marTop w:val="0"/>
      <w:marBottom w:val="0"/>
      <w:divBdr>
        <w:top w:val="none" w:sz="0" w:space="0" w:color="auto"/>
        <w:left w:val="none" w:sz="0" w:space="0" w:color="auto"/>
        <w:bottom w:val="none" w:sz="0" w:space="0" w:color="auto"/>
        <w:right w:val="none" w:sz="0" w:space="0" w:color="auto"/>
      </w:divBdr>
    </w:div>
    <w:div w:id="1799227531">
      <w:bodyDiv w:val="1"/>
      <w:marLeft w:val="0"/>
      <w:marRight w:val="0"/>
      <w:marTop w:val="0"/>
      <w:marBottom w:val="0"/>
      <w:divBdr>
        <w:top w:val="none" w:sz="0" w:space="0" w:color="auto"/>
        <w:left w:val="none" w:sz="0" w:space="0" w:color="auto"/>
        <w:bottom w:val="none" w:sz="0" w:space="0" w:color="auto"/>
        <w:right w:val="none" w:sz="0" w:space="0" w:color="auto"/>
      </w:divBdr>
    </w:div>
    <w:div w:id="1800026865">
      <w:bodyDiv w:val="1"/>
      <w:marLeft w:val="0"/>
      <w:marRight w:val="0"/>
      <w:marTop w:val="0"/>
      <w:marBottom w:val="0"/>
      <w:divBdr>
        <w:top w:val="none" w:sz="0" w:space="0" w:color="auto"/>
        <w:left w:val="none" w:sz="0" w:space="0" w:color="auto"/>
        <w:bottom w:val="none" w:sz="0" w:space="0" w:color="auto"/>
        <w:right w:val="none" w:sz="0" w:space="0" w:color="auto"/>
      </w:divBdr>
    </w:div>
    <w:div w:id="1806459420">
      <w:bodyDiv w:val="1"/>
      <w:marLeft w:val="0"/>
      <w:marRight w:val="0"/>
      <w:marTop w:val="0"/>
      <w:marBottom w:val="0"/>
      <w:divBdr>
        <w:top w:val="none" w:sz="0" w:space="0" w:color="auto"/>
        <w:left w:val="none" w:sz="0" w:space="0" w:color="auto"/>
        <w:bottom w:val="none" w:sz="0" w:space="0" w:color="auto"/>
        <w:right w:val="none" w:sz="0" w:space="0" w:color="auto"/>
      </w:divBdr>
    </w:div>
    <w:div w:id="1806778768">
      <w:bodyDiv w:val="1"/>
      <w:marLeft w:val="0"/>
      <w:marRight w:val="0"/>
      <w:marTop w:val="0"/>
      <w:marBottom w:val="0"/>
      <w:divBdr>
        <w:top w:val="none" w:sz="0" w:space="0" w:color="auto"/>
        <w:left w:val="none" w:sz="0" w:space="0" w:color="auto"/>
        <w:bottom w:val="none" w:sz="0" w:space="0" w:color="auto"/>
        <w:right w:val="none" w:sz="0" w:space="0" w:color="auto"/>
      </w:divBdr>
    </w:div>
    <w:div w:id="1807115110">
      <w:bodyDiv w:val="1"/>
      <w:marLeft w:val="0"/>
      <w:marRight w:val="0"/>
      <w:marTop w:val="0"/>
      <w:marBottom w:val="0"/>
      <w:divBdr>
        <w:top w:val="none" w:sz="0" w:space="0" w:color="auto"/>
        <w:left w:val="none" w:sz="0" w:space="0" w:color="auto"/>
        <w:bottom w:val="none" w:sz="0" w:space="0" w:color="auto"/>
        <w:right w:val="none" w:sz="0" w:space="0" w:color="auto"/>
      </w:divBdr>
    </w:div>
    <w:div w:id="1807502805">
      <w:bodyDiv w:val="1"/>
      <w:marLeft w:val="0"/>
      <w:marRight w:val="0"/>
      <w:marTop w:val="0"/>
      <w:marBottom w:val="0"/>
      <w:divBdr>
        <w:top w:val="none" w:sz="0" w:space="0" w:color="auto"/>
        <w:left w:val="none" w:sz="0" w:space="0" w:color="auto"/>
        <w:bottom w:val="none" w:sz="0" w:space="0" w:color="auto"/>
        <w:right w:val="none" w:sz="0" w:space="0" w:color="auto"/>
      </w:divBdr>
    </w:div>
    <w:div w:id="1807969219">
      <w:bodyDiv w:val="1"/>
      <w:marLeft w:val="0"/>
      <w:marRight w:val="0"/>
      <w:marTop w:val="0"/>
      <w:marBottom w:val="0"/>
      <w:divBdr>
        <w:top w:val="none" w:sz="0" w:space="0" w:color="auto"/>
        <w:left w:val="none" w:sz="0" w:space="0" w:color="auto"/>
        <w:bottom w:val="none" w:sz="0" w:space="0" w:color="auto"/>
        <w:right w:val="none" w:sz="0" w:space="0" w:color="auto"/>
      </w:divBdr>
    </w:div>
    <w:div w:id="1808161818">
      <w:bodyDiv w:val="1"/>
      <w:marLeft w:val="0"/>
      <w:marRight w:val="0"/>
      <w:marTop w:val="0"/>
      <w:marBottom w:val="0"/>
      <w:divBdr>
        <w:top w:val="none" w:sz="0" w:space="0" w:color="auto"/>
        <w:left w:val="none" w:sz="0" w:space="0" w:color="auto"/>
        <w:bottom w:val="none" w:sz="0" w:space="0" w:color="auto"/>
        <w:right w:val="none" w:sz="0" w:space="0" w:color="auto"/>
      </w:divBdr>
    </w:div>
    <w:div w:id="1810367449">
      <w:bodyDiv w:val="1"/>
      <w:marLeft w:val="0"/>
      <w:marRight w:val="0"/>
      <w:marTop w:val="0"/>
      <w:marBottom w:val="0"/>
      <w:divBdr>
        <w:top w:val="none" w:sz="0" w:space="0" w:color="auto"/>
        <w:left w:val="none" w:sz="0" w:space="0" w:color="auto"/>
        <w:bottom w:val="none" w:sz="0" w:space="0" w:color="auto"/>
        <w:right w:val="none" w:sz="0" w:space="0" w:color="auto"/>
      </w:divBdr>
    </w:div>
    <w:div w:id="1810590248">
      <w:bodyDiv w:val="1"/>
      <w:marLeft w:val="0"/>
      <w:marRight w:val="0"/>
      <w:marTop w:val="0"/>
      <w:marBottom w:val="0"/>
      <w:divBdr>
        <w:top w:val="none" w:sz="0" w:space="0" w:color="auto"/>
        <w:left w:val="none" w:sz="0" w:space="0" w:color="auto"/>
        <w:bottom w:val="none" w:sz="0" w:space="0" w:color="auto"/>
        <w:right w:val="none" w:sz="0" w:space="0" w:color="auto"/>
      </w:divBdr>
    </w:div>
    <w:div w:id="1810778731">
      <w:bodyDiv w:val="1"/>
      <w:marLeft w:val="0"/>
      <w:marRight w:val="0"/>
      <w:marTop w:val="0"/>
      <w:marBottom w:val="0"/>
      <w:divBdr>
        <w:top w:val="none" w:sz="0" w:space="0" w:color="auto"/>
        <w:left w:val="none" w:sz="0" w:space="0" w:color="auto"/>
        <w:bottom w:val="none" w:sz="0" w:space="0" w:color="auto"/>
        <w:right w:val="none" w:sz="0" w:space="0" w:color="auto"/>
      </w:divBdr>
    </w:div>
    <w:div w:id="1811820680">
      <w:bodyDiv w:val="1"/>
      <w:marLeft w:val="0"/>
      <w:marRight w:val="0"/>
      <w:marTop w:val="0"/>
      <w:marBottom w:val="0"/>
      <w:divBdr>
        <w:top w:val="none" w:sz="0" w:space="0" w:color="auto"/>
        <w:left w:val="none" w:sz="0" w:space="0" w:color="auto"/>
        <w:bottom w:val="none" w:sz="0" w:space="0" w:color="auto"/>
        <w:right w:val="none" w:sz="0" w:space="0" w:color="auto"/>
      </w:divBdr>
    </w:div>
    <w:div w:id="1812406109">
      <w:bodyDiv w:val="1"/>
      <w:marLeft w:val="0"/>
      <w:marRight w:val="0"/>
      <w:marTop w:val="0"/>
      <w:marBottom w:val="0"/>
      <w:divBdr>
        <w:top w:val="none" w:sz="0" w:space="0" w:color="auto"/>
        <w:left w:val="none" w:sz="0" w:space="0" w:color="auto"/>
        <w:bottom w:val="none" w:sz="0" w:space="0" w:color="auto"/>
        <w:right w:val="none" w:sz="0" w:space="0" w:color="auto"/>
      </w:divBdr>
    </w:div>
    <w:div w:id="1814374590">
      <w:bodyDiv w:val="1"/>
      <w:marLeft w:val="0"/>
      <w:marRight w:val="0"/>
      <w:marTop w:val="0"/>
      <w:marBottom w:val="0"/>
      <w:divBdr>
        <w:top w:val="none" w:sz="0" w:space="0" w:color="auto"/>
        <w:left w:val="none" w:sz="0" w:space="0" w:color="auto"/>
        <w:bottom w:val="none" w:sz="0" w:space="0" w:color="auto"/>
        <w:right w:val="none" w:sz="0" w:space="0" w:color="auto"/>
      </w:divBdr>
    </w:div>
    <w:div w:id="1814827725">
      <w:bodyDiv w:val="1"/>
      <w:marLeft w:val="0"/>
      <w:marRight w:val="0"/>
      <w:marTop w:val="0"/>
      <w:marBottom w:val="0"/>
      <w:divBdr>
        <w:top w:val="none" w:sz="0" w:space="0" w:color="auto"/>
        <w:left w:val="none" w:sz="0" w:space="0" w:color="auto"/>
        <w:bottom w:val="none" w:sz="0" w:space="0" w:color="auto"/>
        <w:right w:val="none" w:sz="0" w:space="0" w:color="auto"/>
      </w:divBdr>
    </w:div>
    <w:div w:id="1815831056">
      <w:bodyDiv w:val="1"/>
      <w:marLeft w:val="0"/>
      <w:marRight w:val="0"/>
      <w:marTop w:val="0"/>
      <w:marBottom w:val="0"/>
      <w:divBdr>
        <w:top w:val="none" w:sz="0" w:space="0" w:color="auto"/>
        <w:left w:val="none" w:sz="0" w:space="0" w:color="auto"/>
        <w:bottom w:val="none" w:sz="0" w:space="0" w:color="auto"/>
        <w:right w:val="none" w:sz="0" w:space="0" w:color="auto"/>
      </w:divBdr>
    </w:div>
    <w:div w:id="1816028813">
      <w:bodyDiv w:val="1"/>
      <w:marLeft w:val="0"/>
      <w:marRight w:val="0"/>
      <w:marTop w:val="0"/>
      <w:marBottom w:val="0"/>
      <w:divBdr>
        <w:top w:val="none" w:sz="0" w:space="0" w:color="auto"/>
        <w:left w:val="none" w:sz="0" w:space="0" w:color="auto"/>
        <w:bottom w:val="none" w:sz="0" w:space="0" w:color="auto"/>
        <w:right w:val="none" w:sz="0" w:space="0" w:color="auto"/>
      </w:divBdr>
    </w:div>
    <w:div w:id="1816068782">
      <w:bodyDiv w:val="1"/>
      <w:marLeft w:val="0"/>
      <w:marRight w:val="0"/>
      <w:marTop w:val="0"/>
      <w:marBottom w:val="0"/>
      <w:divBdr>
        <w:top w:val="none" w:sz="0" w:space="0" w:color="auto"/>
        <w:left w:val="none" w:sz="0" w:space="0" w:color="auto"/>
        <w:bottom w:val="none" w:sz="0" w:space="0" w:color="auto"/>
        <w:right w:val="none" w:sz="0" w:space="0" w:color="auto"/>
      </w:divBdr>
    </w:div>
    <w:div w:id="1816681666">
      <w:bodyDiv w:val="1"/>
      <w:marLeft w:val="0"/>
      <w:marRight w:val="0"/>
      <w:marTop w:val="0"/>
      <w:marBottom w:val="0"/>
      <w:divBdr>
        <w:top w:val="none" w:sz="0" w:space="0" w:color="auto"/>
        <w:left w:val="none" w:sz="0" w:space="0" w:color="auto"/>
        <w:bottom w:val="none" w:sz="0" w:space="0" w:color="auto"/>
        <w:right w:val="none" w:sz="0" w:space="0" w:color="auto"/>
      </w:divBdr>
    </w:div>
    <w:div w:id="1817261348">
      <w:bodyDiv w:val="1"/>
      <w:marLeft w:val="0"/>
      <w:marRight w:val="0"/>
      <w:marTop w:val="0"/>
      <w:marBottom w:val="0"/>
      <w:divBdr>
        <w:top w:val="none" w:sz="0" w:space="0" w:color="auto"/>
        <w:left w:val="none" w:sz="0" w:space="0" w:color="auto"/>
        <w:bottom w:val="none" w:sz="0" w:space="0" w:color="auto"/>
        <w:right w:val="none" w:sz="0" w:space="0" w:color="auto"/>
      </w:divBdr>
    </w:div>
    <w:div w:id="1817524487">
      <w:bodyDiv w:val="1"/>
      <w:marLeft w:val="0"/>
      <w:marRight w:val="0"/>
      <w:marTop w:val="0"/>
      <w:marBottom w:val="0"/>
      <w:divBdr>
        <w:top w:val="none" w:sz="0" w:space="0" w:color="auto"/>
        <w:left w:val="none" w:sz="0" w:space="0" w:color="auto"/>
        <w:bottom w:val="none" w:sz="0" w:space="0" w:color="auto"/>
        <w:right w:val="none" w:sz="0" w:space="0" w:color="auto"/>
      </w:divBdr>
    </w:div>
    <w:div w:id="1817721977">
      <w:bodyDiv w:val="1"/>
      <w:marLeft w:val="0"/>
      <w:marRight w:val="0"/>
      <w:marTop w:val="0"/>
      <w:marBottom w:val="0"/>
      <w:divBdr>
        <w:top w:val="none" w:sz="0" w:space="0" w:color="auto"/>
        <w:left w:val="none" w:sz="0" w:space="0" w:color="auto"/>
        <w:bottom w:val="none" w:sz="0" w:space="0" w:color="auto"/>
        <w:right w:val="none" w:sz="0" w:space="0" w:color="auto"/>
      </w:divBdr>
    </w:div>
    <w:div w:id="1817840235">
      <w:bodyDiv w:val="1"/>
      <w:marLeft w:val="0"/>
      <w:marRight w:val="0"/>
      <w:marTop w:val="0"/>
      <w:marBottom w:val="0"/>
      <w:divBdr>
        <w:top w:val="none" w:sz="0" w:space="0" w:color="auto"/>
        <w:left w:val="none" w:sz="0" w:space="0" w:color="auto"/>
        <w:bottom w:val="none" w:sz="0" w:space="0" w:color="auto"/>
        <w:right w:val="none" w:sz="0" w:space="0" w:color="auto"/>
      </w:divBdr>
    </w:div>
    <w:div w:id="1819372699">
      <w:bodyDiv w:val="1"/>
      <w:marLeft w:val="0"/>
      <w:marRight w:val="0"/>
      <w:marTop w:val="0"/>
      <w:marBottom w:val="0"/>
      <w:divBdr>
        <w:top w:val="none" w:sz="0" w:space="0" w:color="auto"/>
        <w:left w:val="none" w:sz="0" w:space="0" w:color="auto"/>
        <w:bottom w:val="none" w:sz="0" w:space="0" w:color="auto"/>
        <w:right w:val="none" w:sz="0" w:space="0" w:color="auto"/>
      </w:divBdr>
    </w:div>
    <w:div w:id="1820921122">
      <w:bodyDiv w:val="1"/>
      <w:marLeft w:val="0"/>
      <w:marRight w:val="0"/>
      <w:marTop w:val="0"/>
      <w:marBottom w:val="0"/>
      <w:divBdr>
        <w:top w:val="none" w:sz="0" w:space="0" w:color="auto"/>
        <w:left w:val="none" w:sz="0" w:space="0" w:color="auto"/>
        <w:bottom w:val="none" w:sz="0" w:space="0" w:color="auto"/>
        <w:right w:val="none" w:sz="0" w:space="0" w:color="auto"/>
      </w:divBdr>
    </w:div>
    <w:div w:id="1821846581">
      <w:bodyDiv w:val="1"/>
      <w:marLeft w:val="0"/>
      <w:marRight w:val="0"/>
      <w:marTop w:val="0"/>
      <w:marBottom w:val="0"/>
      <w:divBdr>
        <w:top w:val="none" w:sz="0" w:space="0" w:color="auto"/>
        <w:left w:val="none" w:sz="0" w:space="0" w:color="auto"/>
        <w:bottom w:val="none" w:sz="0" w:space="0" w:color="auto"/>
        <w:right w:val="none" w:sz="0" w:space="0" w:color="auto"/>
      </w:divBdr>
    </w:div>
    <w:div w:id="1822306218">
      <w:bodyDiv w:val="1"/>
      <w:marLeft w:val="0"/>
      <w:marRight w:val="0"/>
      <w:marTop w:val="0"/>
      <w:marBottom w:val="0"/>
      <w:divBdr>
        <w:top w:val="none" w:sz="0" w:space="0" w:color="auto"/>
        <w:left w:val="none" w:sz="0" w:space="0" w:color="auto"/>
        <w:bottom w:val="none" w:sz="0" w:space="0" w:color="auto"/>
        <w:right w:val="none" w:sz="0" w:space="0" w:color="auto"/>
      </w:divBdr>
    </w:div>
    <w:div w:id="1824353999">
      <w:bodyDiv w:val="1"/>
      <w:marLeft w:val="0"/>
      <w:marRight w:val="0"/>
      <w:marTop w:val="0"/>
      <w:marBottom w:val="0"/>
      <w:divBdr>
        <w:top w:val="none" w:sz="0" w:space="0" w:color="auto"/>
        <w:left w:val="none" w:sz="0" w:space="0" w:color="auto"/>
        <w:bottom w:val="none" w:sz="0" w:space="0" w:color="auto"/>
        <w:right w:val="none" w:sz="0" w:space="0" w:color="auto"/>
      </w:divBdr>
    </w:div>
    <w:div w:id="1824808401">
      <w:bodyDiv w:val="1"/>
      <w:marLeft w:val="0"/>
      <w:marRight w:val="0"/>
      <w:marTop w:val="0"/>
      <w:marBottom w:val="0"/>
      <w:divBdr>
        <w:top w:val="none" w:sz="0" w:space="0" w:color="auto"/>
        <w:left w:val="none" w:sz="0" w:space="0" w:color="auto"/>
        <w:bottom w:val="none" w:sz="0" w:space="0" w:color="auto"/>
        <w:right w:val="none" w:sz="0" w:space="0" w:color="auto"/>
      </w:divBdr>
    </w:div>
    <w:div w:id="1825078163">
      <w:bodyDiv w:val="1"/>
      <w:marLeft w:val="0"/>
      <w:marRight w:val="0"/>
      <w:marTop w:val="0"/>
      <w:marBottom w:val="0"/>
      <w:divBdr>
        <w:top w:val="none" w:sz="0" w:space="0" w:color="auto"/>
        <w:left w:val="none" w:sz="0" w:space="0" w:color="auto"/>
        <w:bottom w:val="none" w:sz="0" w:space="0" w:color="auto"/>
        <w:right w:val="none" w:sz="0" w:space="0" w:color="auto"/>
      </w:divBdr>
    </w:div>
    <w:div w:id="1825120619">
      <w:bodyDiv w:val="1"/>
      <w:marLeft w:val="0"/>
      <w:marRight w:val="0"/>
      <w:marTop w:val="0"/>
      <w:marBottom w:val="0"/>
      <w:divBdr>
        <w:top w:val="none" w:sz="0" w:space="0" w:color="auto"/>
        <w:left w:val="none" w:sz="0" w:space="0" w:color="auto"/>
        <w:bottom w:val="none" w:sz="0" w:space="0" w:color="auto"/>
        <w:right w:val="none" w:sz="0" w:space="0" w:color="auto"/>
      </w:divBdr>
    </w:div>
    <w:div w:id="1825506625">
      <w:bodyDiv w:val="1"/>
      <w:marLeft w:val="0"/>
      <w:marRight w:val="0"/>
      <w:marTop w:val="0"/>
      <w:marBottom w:val="0"/>
      <w:divBdr>
        <w:top w:val="none" w:sz="0" w:space="0" w:color="auto"/>
        <w:left w:val="none" w:sz="0" w:space="0" w:color="auto"/>
        <w:bottom w:val="none" w:sz="0" w:space="0" w:color="auto"/>
        <w:right w:val="none" w:sz="0" w:space="0" w:color="auto"/>
      </w:divBdr>
    </w:div>
    <w:div w:id="1828403787">
      <w:bodyDiv w:val="1"/>
      <w:marLeft w:val="0"/>
      <w:marRight w:val="0"/>
      <w:marTop w:val="0"/>
      <w:marBottom w:val="0"/>
      <w:divBdr>
        <w:top w:val="none" w:sz="0" w:space="0" w:color="auto"/>
        <w:left w:val="none" w:sz="0" w:space="0" w:color="auto"/>
        <w:bottom w:val="none" w:sz="0" w:space="0" w:color="auto"/>
        <w:right w:val="none" w:sz="0" w:space="0" w:color="auto"/>
      </w:divBdr>
    </w:div>
    <w:div w:id="1829011012">
      <w:bodyDiv w:val="1"/>
      <w:marLeft w:val="0"/>
      <w:marRight w:val="0"/>
      <w:marTop w:val="0"/>
      <w:marBottom w:val="0"/>
      <w:divBdr>
        <w:top w:val="none" w:sz="0" w:space="0" w:color="auto"/>
        <w:left w:val="none" w:sz="0" w:space="0" w:color="auto"/>
        <w:bottom w:val="none" w:sz="0" w:space="0" w:color="auto"/>
        <w:right w:val="none" w:sz="0" w:space="0" w:color="auto"/>
      </w:divBdr>
    </w:div>
    <w:div w:id="1830559003">
      <w:bodyDiv w:val="1"/>
      <w:marLeft w:val="0"/>
      <w:marRight w:val="0"/>
      <w:marTop w:val="0"/>
      <w:marBottom w:val="0"/>
      <w:divBdr>
        <w:top w:val="none" w:sz="0" w:space="0" w:color="auto"/>
        <w:left w:val="none" w:sz="0" w:space="0" w:color="auto"/>
        <w:bottom w:val="none" w:sz="0" w:space="0" w:color="auto"/>
        <w:right w:val="none" w:sz="0" w:space="0" w:color="auto"/>
      </w:divBdr>
    </w:div>
    <w:div w:id="1830899677">
      <w:bodyDiv w:val="1"/>
      <w:marLeft w:val="0"/>
      <w:marRight w:val="0"/>
      <w:marTop w:val="0"/>
      <w:marBottom w:val="0"/>
      <w:divBdr>
        <w:top w:val="none" w:sz="0" w:space="0" w:color="auto"/>
        <w:left w:val="none" w:sz="0" w:space="0" w:color="auto"/>
        <w:bottom w:val="none" w:sz="0" w:space="0" w:color="auto"/>
        <w:right w:val="none" w:sz="0" w:space="0" w:color="auto"/>
      </w:divBdr>
    </w:div>
    <w:div w:id="1831361506">
      <w:bodyDiv w:val="1"/>
      <w:marLeft w:val="0"/>
      <w:marRight w:val="0"/>
      <w:marTop w:val="0"/>
      <w:marBottom w:val="0"/>
      <w:divBdr>
        <w:top w:val="none" w:sz="0" w:space="0" w:color="auto"/>
        <w:left w:val="none" w:sz="0" w:space="0" w:color="auto"/>
        <w:bottom w:val="none" w:sz="0" w:space="0" w:color="auto"/>
        <w:right w:val="none" w:sz="0" w:space="0" w:color="auto"/>
      </w:divBdr>
    </w:div>
    <w:div w:id="1831628737">
      <w:bodyDiv w:val="1"/>
      <w:marLeft w:val="0"/>
      <w:marRight w:val="0"/>
      <w:marTop w:val="0"/>
      <w:marBottom w:val="0"/>
      <w:divBdr>
        <w:top w:val="none" w:sz="0" w:space="0" w:color="auto"/>
        <w:left w:val="none" w:sz="0" w:space="0" w:color="auto"/>
        <w:bottom w:val="none" w:sz="0" w:space="0" w:color="auto"/>
        <w:right w:val="none" w:sz="0" w:space="0" w:color="auto"/>
      </w:divBdr>
    </w:div>
    <w:div w:id="1831825815">
      <w:bodyDiv w:val="1"/>
      <w:marLeft w:val="0"/>
      <w:marRight w:val="0"/>
      <w:marTop w:val="0"/>
      <w:marBottom w:val="0"/>
      <w:divBdr>
        <w:top w:val="none" w:sz="0" w:space="0" w:color="auto"/>
        <w:left w:val="none" w:sz="0" w:space="0" w:color="auto"/>
        <w:bottom w:val="none" w:sz="0" w:space="0" w:color="auto"/>
        <w:right w:val="none" w:sz="0" w:space="0" w:color="auto"/>
      </w:divBdr>
    </w:div>
    <w:div w:id="1831871402">
      <w:bodyDiv w:val="1"/>
      <w:marLeft w:val="0"/>
      <w:marRight w:val="0"/>
      <w:marTop w:val="0"/>
      <w:marBottom w:val="0"/>
      <w:divBdr>
        <w:top w:val="none" w:sz="0" w:space="0" w:color="auto"/>
        <w:left w:val="none" w:sz="0" w:space="0" w:color="auto"/>
        <w:bottom w:val="none" w:sz="0" w:space="0" w:color="auto"/>
        <w:right w:val="none" w:sz="0" w:space="0" w:color="auto"/>
      </w:divBdr>
    </w:div>
    <w:div w:id="1832208032">
      <w:bodyDiv w:val="1"/>
      <w:marLeft w:val="0"/>
      <w:marRight w:val="0"/>
      <w:marTop w:val="0"/>
      <w:marBottom w:val="0"/>
      <w:divBdr>
        <w:top w:val="none" w:sz="0" w:space="0" w:color="auto"/>
        <w:left w:val="none" w:sz="0" w:space="0" w:color="auto"/>
        <w:bottom w:val="none" w:sz="0" w:space="0" w:color="auto"/>
        <w:right w:val="none" w:sz="0" w:space="0" w:color="auto"/>
      </w:divBdr>
    </w:div>
    <w:div w:id="1832871420">
      <w:bodyDiv w:val="1"/>
      <w:marLeft w:val="0"/>
      <w:marRight w:val="0"/>
      <w:marTop w:val="0"/>
      <w:marBottom w:val="0"/>
      <w:divBdr>
        <w:top w:val="none" w:sz="0" w:space="0" w:color="auto"/>
        <w:left w:val="none" w:sz="0" w:space="0" w:color="auto"/>
        <w:bottom w:val="none" w:sz="0" w:space="0" w:color="auto"/>
        <w:right w:val="none" w:sz="0" w:space="0" w:color="auto"/>
      </w:divBdr>
    </w:div>
    <w:div w:id="1832912917">
      <w:bodyDiv w:val="1"/>
      <w:marLeft w:val="0"/>
      <w:marRight w:val="0"/>
      <w:marTop w:val="0"/>
      <w:marBottom w:val="0"/>
      <w:divBdr>
        <w:top w:val="none" w:sz="0" w:space="0" w:color="auto"/>
        <w:left w:val="none" w:sz="0" w:space="0" w:color="auto"/>
        <w:bottom w:val="none" w:sz="0" w:space="0" w:color="auto"/>
        <w:right w:val="none" w:sz="0" w:space="0" w:color="auto"/>
      </w:divBdr>
    </w:div>
    <w:div w:id="1832984015">
      <w:bodyDiv w:val="1"/>
      <w:marLeft w:val="0"/>
      <w:marRight w:val="0"/>
      <w:marTop w:val="0"/>
      <w:marBottom w:val="0"/>
      <w:divBdr>
        <w:top w:val="none" w:sz="0" w:space="0" w:color="auto"/>
        <w:left w:val="none" w:sz="0" w:space="0" w:color="auto"/>
        <w:bottom w:val="none" w:sz="0" w:space="0" w:color="auto"/>
        <w:right w:val="none" w:sz="0" w:space="0" w:color="auto"/>
      </w:divBdr>
    </w:div>
    <w:div w:id="1833839401">
      <w:bodyDiv w:val="1"/>
      <w:marLeft w:val="0"/>
      <w:marRight w:val="0"/>
      <w:marTop w:val="0"/>
      <w:marBottom w:val="0"/>
      <w:divBdr>
        <w:top w:val="none" w:sz="0" w:space="0" w:color="auto"/>
        <w:left w:val="none" w:sz="0" w:space="0" w:color="auto"/>
        <w:bottom w:val="none" w:sz="0" w:space="0" w:color="auto"/>
        <w:right w:val="none" w:sz="0" w:space="0" w:color="auto"/>
      </w:divBdr>
    </w:div>
    <w:div w:id="1834371156">
      <w:bodyDiv w:val="1"/>
      <w:marLeft w:val="0"/>
      <w:marRight w:val="0"/>
      <w:marTop w:val="0"/>
      <w:marBottom w:val="0"/>
      <w:divBdr>
        <w:top w:val="none" w:sz="0" w:space="0" w:color="auto"/>
        <w:left w:val="none" w:sz="0" w:space="0" w:color="auto"/>
        <w:bottom w:val="none" w:sz="0" w:space="0" w:color="auto"/>
        <w:right w:val="none" w:sz="0" w:space="0" w:color="auto"/>
      </w:divBdr>
    </w:div>
    <w:div w:id="1835611085">
      <w:bodyDiv w:val="1"/>
      <w:marLeft w:val="0"/>
      <w:marRight w:val="0"/>
      <w:marTop w:val="0"/>
      <w:marBottom w:val="0"/>
      <w:divBdr>
        <w:top w:val="none" w:sz="0" w:space="0" w:color="auto"/>
        <w:left w:val="none" w:sz="0" w:space="0" w:color="auto"/>
        <w:bottom w:val="none" w:sz="0" w:space="0" w:color="auto"/>
        <w:right w:val="none" w:sz="0" w:space="0" w:color="auto"/>
      </w:divBdr>
    </w:div>
    <w:div w:id="1836335041">
      <w:bodyDiv w:val="1"/>
      <w:marLeft w:val="0"/>
      <w:marRight w:val="0"/>
      <w:marTop w:val="0"/>
      <w:marBottom w:val="0"/>
      <w:divBdr>
        <w:top w:val="none" w:sz="0" w:space="0" w:color="auto"/>
        <w:left w:val="none" w:sz="0" w:space="0" w:color="auto"/>
        <w:bottom w:val="none" w:sz="0" w:space="0" w:color="auto"/>
        <w:right w:val="none" w:sz="0" w:space="0" w:color="auto"/>
      </w:divBdr>
    </w:div>
    <w:div w:id="1836798895">
      <w:bodyDiv w:val="1"/>
      <w:marLeft w:val="0"/>
      <w:marRight w:val="0"/>
      <w:marTop w:val="0"/>
      <w:marBottom w:val="0"/>
      <w:divBdr>
        <w:top w:val="none" w:sz="0" w:space="0" w:color="auto"/>
        <w:left w:val="none" w:sz="0" w:space="0" w:color="auto"/>
        <w:bottom w:val="none" w:sz="0" w:space="0" w:color="auto"/>
        <w:right w:val="none" w:sz="0" w:space="0" w:color="auto"/>
      </w:divBdr>
    </w:div>
    <w:div w:id="1837306870">
      <w:bodyDiv w:val="1"/>
      <w:marLeft w:val="0"/>
      <w:marRight w:val="0"/>
      <w:marTop w:val="0"/>
      <w:marBottom w:val="0"/>
      <w:divBdr>
        <w:top w:val="none" w:sz="0" w:space="0" w:color="auto"/>
        <w:left w:val="none" w:sz="0" w:space="0" w:color="auto"/>
        <w:bottom w:val="none" w:sz="0" w:space="0" w:color="auto"/>
        <w:right w:val="none" w:sz="0" w:space="0" w:color="auto"/>
      </w:divBdr>
    </w:div>
    <w:div w:id="1837919822">
      <w:bodyDiv w:val="1"/>
      <w:marLeft w:val="0"/>
      <w:marRight w:val="0"/>
      <w:marTop w:val="0"/>
      <w:marBottom w:val="0"/>
      <w:divBdr>
        <w:top w:val="none" w:sz="0" w:space="0" w:color="auto"/>
        <w:left w:val="none" w:sz="0" w:space="0" w:color="auto"/>
        <w:bottom w:val="none" w:sz="0" w:space="0" w:color="auto"/>
        <w:right w:val="none" w:sz="0" w:space="0" w:color="auto"/>
      </w:divBdr>
    </w:div>
    <w:div w:id="1839230000">
      <w:bodyDiv w:val="1"/>
      <w:marLeft w:val="0"/>
      <w:marRight w:val="0"/>
      <w:marTop w:val="0"/>
      <w:marBottom w:val="0"/>
      <w:divBdr>
        <w:top w:val="none" w:sz="0" w:space="0" w:color="auto"/>
        <w:left w:val="none" w:sz="0" w:space="0" w:color="auto"/>
        <w:bottom w:val="none" w:sz="0" w:space="0" w:color="auto"/>
        <w:right w:val="none" w:sz="0" w:space="0" w:color="auto"/>
      </w:divBdr>
    </w:div>
    <w:div w:id="1842044190">
      <w:bodyDiv w:val="1"/>
      <w:marLeft w:val="0"/>
      <w:marRight w:val="0"/>
      <w:marTop w:val="0"/>
      <w:marBottom w:val="0"/>
      <w:divBdr>
        <w:top w:val="none" w:sz="0" w:space="0" w:color="auto"/>
        <w:left w:val="none" w:sz="0" w:space="0" w:color="auto"/>
        <w:bottom w:val="none" w:sz="0" w:space="0" w:color="auto"/>
        <w:right w:val="none" w:sz="0" w:space="0" w:color="auto"/>
      </w:divBdr>
    </w:div>
    <w:div w:id="1842817493">
      <w:bodyDiv w:val="1"/>
      <w:marLeft w:val="0"/>
      <w:marRight w:val="0"/>
      <w:marTop w:val="0"/>
      <w:marBottom w:val="0"/>
      <w:divBdr>
        <w:top w:val="none" w:sz="0" w:space="0" w:color="auto"/>
        <w:left w:val="none" w:sz="0" w:space="0" w:color="auto"/>
        <w:bottom w:val="none" w:sz="0" w:space="0" w:color="auto"/>
        <w:right w:val="none" w:sz="0" w:space="0" w:color="auto"/>
      </w:divBdr>
    </w:div>
    <w:div w:id="1845591281">
      <w:bodyDiv w:val="1"/>
      <w:marLeft w:val="0"/>
      <w:marRight w:val="0"/>
      <w:marTop w:val="0"/>
      <w:marBottom w:val="0"/>
      <w:divBdr>
        <w:top w:val="none" w:sz="0" w:space="0" w:color="auto"/>
        <w:left w:val="none" w:sz="0" w:space="0" w:color="auto"/>
        <w:bottom w:val="none" w:sz="0" w:space="0" w:color="auto"/>
        <w:right w:val="none" w:sz="0" w:space="0" w:color="auto"/>
      </w:divBdr>
    </w:div>
    <w:div w:id="1846281823">
      <w:bodyDiv w:val="1"/>
      <w:marLeft w:val="0"/>
      <w:marRight w:val="0"/>
      <w:marTop w:val="0"/>
      <w:marBottom w:val="0"/>
      <w:divBdr>
        <w:top w:val="none" w:sz="0" w:space="0" w:color="auto"/>
        <w:left w:val="none" w:sz="0" w:space="0" w:color="auto"/>
        <w:bottom w:val="none" w:sz="0" w:space="0" w:color="auto"/>
        <w:right w:val="none" w:sz="0" w:space="0" w:color="auto"/>
      </w:divBdr>
    </w:div>
    <w:div w:id="1847282096">
      <w:bodyDiv w:val="1"/>
      <w:marLeft w:val="0"/>
      <w:marRight w:val="0"/>
      <w:marTop w:val="0"/>
      <w:marBottom w:val="0"/>
      <w:divBdr>
        <w:top w:val="none" w:sz="0" w:space="0" w:color="auto"/>
        <w:left w:val="none" w:sz="0" w:space="0" w:color="auto"/>
        <w:bottom w:val="none" w:sz="0" w:space="0" w:color="auto"/>
        <w:right w:val="none" w:sz="0" w:space="0" w:color="auto"/>
      </w:divBdr>
    </w:div>
    <w:div w:id="1847666099">
      <w:bodyDiv w:val="1"/>
      <w:marLeft w:val="0"/>
      <w:marRight w:val="0"/>
      <w:marTop w:val="0"/>
      <w:marBottom w:val="0"/>
      <w:divBdr>
        <w:top w:val="none" w:sz="0" w:space="0" w:color="auto"/>
        <w:left w:val="none" w:sz="0" w:space="0" w:color="auto"/>
        <w:bottom w:val="none" w:sz="0" w:space="0" w:color="auto"/>
        <w:right w:val="none" w:sz="0" w:space="0" w:color="auto"/>
      </w:divBdr>
    </w:div>
    <w:div w:id="1849061298">
      <w:bodyDiv w:val="1"/>
      <w:marLeft w:val="0"/>
      <w:marRight w:val="0"/>
      <w:marTop w:val="0"/>
      <w:marBottom w:val="0"/>
      <w:divBdr>
        <w:top w:val="none" w:sz="0" w:space="0" w:color="auto"/>
        <w:left w:val="none" w:sz="0" w:space="0" w:color="auto"/>
        <w:bottom w:val="none" w:sz="0" w:space="0" w:color="auto"/>
        <w:right w:val="none" w:sz="0" w:space="0" w:color="auto"/>
      </w:divBdr>
    </w:div>
    <w:div w:id="1849326694">
      <w:bodyDiv w:val="1"/>
      <w:marLeft w:val="0"/>
      <w:marRight w:val="0"/>
      <w:marTop w:val="0"/>
      <w:marBottom w:val="0"/>
      <w:divBdr>
        <w:top w:val="none" w:sz="0" w:space="0" w:color="auto"/>
        <w:left w:val="none" w:sz="0" w:space="0" w:color="auto"/>
        <w:bottom w:val="none" w:sz="0" w:space="0" w:color="auto"/>
        <w:right w:val="none" w:sz="0" w:space="0" w:color="auto"/>
      </w:divBdr>
    </w:div>
    <w:div w:id="1849782333">
      <w:bodyDiv w:val="1"/>
      <w:marLeft w:val="0"/>
      <w:marRight w:val="0"/>
      <w:marTop w:val="0"/>
      <w:marBottom w:val="0"/>
      <w:divBdr>
        <w:top w:val="none" w:sz="0" w:space="0" w:color="auto"/>
        <w:left w:val="none" w:sz="0" w:space="0" w:color="auto"/>
        <w:bottom w:val="none" w:sz="0" w:space="0" w:color="auto"/>
        <w:right w:val="none" w:sz="0" w:space="0" w:color="auto"/>
      </w:divBdr>
    </w:div>
    <w:div w:id="1851336709">
      <w:bodyDiv w:val="1"/>
      <w:marLeft w:val="0"/>
      <w:marRight w:val="0"/>
      <w:marTop w:val="0"/>
      <w:marBottom w:val="0"/>
      <w:divBdr>
        <w:top w:val="none" w:sz="0" w:space="0" w:color="auto"/>
        <w:left w:val="none" w:sz="0" w:space="0" w:color="auto"/>
        <w:bottom w:val="none" w:sz="0" w:space="0" w:color="auto"/>
        <w:right w:val="none" w:sz="0" w:space="0" w:color="auto"/>
      </w:divBdr>
    </w:div>
    <w:div w:id="1852185615">
      <w:bodyDiv w:val="1"/>
      <w:marLeft w:val="0"/>
      <w:marRight w:val="0"/>
      <w:marTop w:val="0"/>
      <w:marBottom w:val="0"/>
      <w:divBdr>
        <w:top w:val="none" w:sz="0" w:space="0" w:color="auto"/>
        <w:left w:val="none" w:sz="0" w:space="0" w:color="auto"/>
        <w:bottom w:val="none" w:sz="0" w:space="0" w:color="auto"/>
        <w:right w:val="none" w:sz="0" w:space="0" w:color="auto"/>
      </w:divBdr>
    </w:div>
    <w:div w:id="1854226874">
      <w:bodyDiv w:val="1"/>
      <w:marLeft w:val="0"/>
      <w:marRight w:val="0"/>
      <w:marTop w:val="0"/>
      <w:marBottom w:val="0"/>
      <w:divBdr>
        <w:top w:val="none" w:sz="0" w:space="0" w:color="auto"/>
        <w:left w:val="none" w:sz="0" w:space="0" w:color="auto"/>
        <w:bottom w:val="none" w:sz="0" w:space="0" w:color="auto"/>
        <w:right w:val="none" w:sz="0" w:space="0" w:color="auto"/>
      </w:divBdr>
    </w:div>
    <w:div w:id="1855269197">
      <w:bodyDiv w:val="1"/>
      <w:marLeft w:val="0"/>
      <w:marRight w:val="0"/>
      <w:marTop w:val="0"/>
      <w:marBottom w:val="0"/>
      <w:divBdr>
        <w:top w:val="none" w:sz="0" w:space="0" w:color="auto"/>
        <w:left w:val="none" w:sz="0" w:space="0" w:color="auto"/>
        <w:bottom w:val="none" w:sz="0" w:space="0" w:color="auto"/>
        <w:right w:val="none" w:sz="0" w:space="0" w:color="auto"/>
      </w:divBdr>
    </w:div>
    <w:div w:id="1855412963">
      <w:bodyDiv w:val="1"/>
      <w:marLeft w:val="0"/>
      <w:marRight w:val="0"/>
      <w:marTop w:val="0"/>
      <w:marBottom w:val="0"/>
      <w:divBdr>
        <w:top w:val="none" w:sz="0" w:space="0" w:color="auto"/>
        <w:left w:val="none" w:sz="0" w:space="0" w:color="auto"/>
        <w:bottom w:val="none" w:sz="0" w:space="0" w:color="auto"/>
        <w:right w:val="none" w:sz="0" w:space="0" w:color="auto"/>
      </w:divBdr>
    </w:div>
    <w:div w:id="1855806275">
      <w:bodyDiv w:val="1"/>
      <w:marLeft w:val="0"/>
      <w:marRight w:val="0"/>
      <w:marTop w:val="0"/>
      <w:marBottom w:val="0"/>
      <w:divBdr>
        <w:top w:val="none" w:sz="0" w:space="0" w:color="auto"/>
        <w:left w:val="none" w:sz="0" w:space="0" w:color="auto"/>
        <w:bottom w:val="none" w:sz="0" w:space="0" w:color="auto"/>
        <w:right w:val="none" w:sz="0" w:space="0" w:color="auto"/>
      </w:divBdr>
    </w:div>
    <w:div w:id="1856111049">
      <w:bodyDiv w:val="1"/>
      <w:marLeft w:val="0"/>
      <w:marRight w:val="0"/>
      <w:marTop w:val="0"/>
      <w:marBottom w:val="0"/>
      <w:divBdr>
        <w:top w:val="none" w:sz="0" w:space="0" w:color="auto"/>
        <w:left w:val="none" w:sz="0" w:space="0" w:color="auto"/>
        <w:bottom w:val="none" w:sz="0" w:space="0" w:color="auto"/>
        <w:right w:val="none" w:sz="0" w:space="0" w:color="auto"/>
      </w:divBdr>
    </w:div>
    <w:div w:id="1857497325">
      <w:bodyDiv w:val="1"/>
      <w:marLeft w:val="0"/>
      <w:marRight w:val="0"/>
      <w:marTop w:val="0"/>
      <w:marBottom w:val="0"/>
      <w:divBdr>
        <w:top w:val="none" w:sz="0" w:space="0" w:color="auto"/>
        <w:left w:val="none" w:sz="0" w:space="0" w:color="auto"/>
        <w:bottom w:val="none" w:sz="0" w:space="0" w:color="auto"/>
        <w:right w:val="none" w:sz="0" w:space="0" w:color="auto"/>
      </w:divBdr>
    </w:div>
    <w:div w:id="1861043944">
      <w:bodyDiv w:val="1"/>
      <w:marLeft w:val="0"/>
      <w:marRight w:val="0"/>
      <w:marTop w:val="0"/>
      <w:marBottom w:val="0"/>
      <w:divBdr>
        <w:top w:val="none" w:sz="0" w:space="0" w:color="auto"/>
        <w:left w:val="none" w:sz="0" w:space="0" w:color="auto"/>
        <w:bottom w:val="none" w:sz="0" w:space="0" w:color="auto"/>
        <w:right w:val="none" w:sz="0" w:space="0" w:color="auto"/>
      </w:divBdr>
    </w:div>
    <w:div w:id="1861044540">
      <w:bodyDiv w:val="1"/>
      <w:marLeft w:val="0"/>
      <w:marRight w:val="0"/>
      <w:marTop w:val="0"/>
      <w:marBottom w:val="0"/>
      <w:divBdr>
        <w:top w:val="none" w:sz="0" w:space="0" w:color="auto"/>
        <w:left w:val="none" w:sz="0" w:space="0" w:color="auto"/>
        <w:bottom w:val="none" w:sz="0" w:space="0" w:color="auto"/>
        <w:right w:val="none" w:sz="0" w:space="0" w:color="auto"/>
      </w:divBdr>
    </w:div>
    <w:div w:id="1862010650">
      <w:bodyDiv w:val="1"/>
      <w:marLeft w:val="0"/>
      <w:marRight w:val="0"/>
      <w:marTop w:val="0"/>
      <w:marBottom w:val="0"/>
      <w:divBdr>
        <w:top w:val="none" w:sz="0" w:space="0" w:color="auto"/>
        <w:left w:val="none" w:sz="0" w:space="0" w:color="auto"/>
        <w:bottom w:val="none" w:sz="0" w:space="0" w:color="auto"/>
        <w:right w:val="none" w:sz="0" w:space="0" w:color="auto"/>
      </w:divBdr>
    </w:div>
    <w:div w:id="1862157778">
      <w:bodyDiv w:val="1"/>
      <w:marLeft w:val="0"/>
      <w:marRight w:val="0"/>
      <w:marTop w:val="0"/>
      <w:marBottom w:val="0"/>
      <w:divBdr>
        <w:top w:val="none" w:sz="0" w:space="0" w:color="auto"/>
        <w:left w:val="none" w:sz="0" w:space="0" w:color="auto"/>
        <w:bottom w:val="none" w:sz="0" w:space="0" w:color="auto"/>
        <w:right w:val="none" w:sz="0" w:space="0" w:color="auto"/>
      </w:divBdr>
    </w:div>
    <w:div w:id="1862626563">
      <w:bodyDiv w:val="1"/>
      <w:marLeft w:val="0"/>
      <w:marRight w:val="0"/>
      <w:marTop w:val="0"/>
      <w:marBottom w:val="0"/>
      <w:divBdr>
        <w:top w:val="none" w:sz="0" w:space="0" w:color="auto"/>
        <w:left w:val="none" w:sz="0" w:space="0" w:color="auto"/>
        <w:bottom w:val="none" w:sz="0" w:space="0" w:color="auto"/>
        <w:right w:val="none" w:sz="0" w:space="0" w:color="auto"/>
      </w:divBdr>
    </w:div>
    <w:div w:id="1863468716">
      <w:bodyDiv w:val="1"/>
      <w:marLeft w:val="0"/>
      <w:marRight w:val="0"/>
      <w:marTop w:val="0"/>
      <w:marBottom w:val="0"/>
      <w:divBdr>
        <w:top w:val="none" w:sz="0" w:space="0" w:color="auto"/>
        <w:left w:val="none" w:sz="0" w:space="0" w:color="auto"/>
        <w:bottom w:val="none" w:sz="0" w:space="0" w:color="auto"/>
        <w:right w:val="none" w:sz="0" w:space="0" w:color="auto"/>
      </w:divBdr>
    </w:div>
    <w:div w:id="1863667751">
      <w:bodyDiv w:val="1"/>
      <w:marLeft w:val="0"/>
      <w:marRight w:val="0"/>
      <w:marTop w:val="0"/>
      <w:marBottom w:val="0"/>
      <w:divBdr>
        <w:top w:val="none" w:sz="0" w:space="0" w:color="auto"/>
        <w:left w:val="none" w:sz="0" w:space="0" w:color="auto"/>
        <w:bottom w:val="none" w:sz="0" w:space="0" w:color="auto"/>
        <w:right w:val="none" w:sz="0" w:space="0" w:color="auto"/>
      </w:divBdr>
    </w:div>
    <w:div w:id="1864199173">
      <w:bodyDiv w:val="1"/>
      <w:marLeft w:val="0"/>
      <w:marRight w:val="0"/>
      <w:marTop w:val="0"/>
      <w:marBottom w:val="0"/>
      <w:divBdr>
        <w:top w:val="none" w:sz="0" w:space="0" w:color="auto"/>
        <w:left w:val="none" w:sz="0" w:space="0" w:color="auto"/>
        <w:bottom w:val="none" w:sz="0" w:space="0" w:color="auto"/>
        <w:right w:val="none" w:sz="0" w:space="0" w:color="auto"/>
      </w:divBdr>
    </w:div>
    <w:div w:id="1864703781">
      <w:bodyDiv w:val="1"/>
      <w:marLeft w:val="0"/>
      <w:marRight w:val="0"/>
      <w:marTop w:val="0"/>
      <w:marBottom w:val="0"/>
      <w:divBdr>
        <w:top w:val="none" w:sz="0" w:space="0" w:color="auto"/>
        <w:left w:val="none" w:sz="0" w:space="0" w:color="auto"/>
        <w:bottom w:val="none" w:sz="0" w:space="0" w:color="auto"/>
        <w:right w:val="none" w:sz="0" w:space="0" w:color="auto"/>
      </w:divBdr>
    </w:div>
    <w:div w:id="1865709140">
      <w:bodyDiv w:val="1"/>
      <w:marLeft w:val="0"/>
      <w:marRight w:val="0"/>
      <w:marTop w:val="0"/>
      <w:marBottom w:val="0"/>
      <w:divBdr>
        <w:top w:val="none" w:sz="0" w:space="0" w:color="auto"/>
        <w:left w:val="none" w:sz="0" w:space="0" w:color="auto"/>
        <w:bottom w:val="none" w:sz="0" w:space="0" w:color="auto"/>
        <w:right w:val="none" w:sz="0" w:space="0" w:color="auto"/>
      </w:divBdr>
    </w:div>
    <w:div w:id="1866140625">
      <w:bodyDiv w:val="1"/>
      <w:marLeft w:val="0"/>
      <w:marRight w:val="0"/>
      <w:marTop w:val="0"/>
      <w:marBottom w:val="0"/>
      <w:divBdr>
        <w:top w:val="none" w:sz="0" w:space="0" w:color="auto"/>
        <w:left w:val="none" w:sz="0" w:space="0" w:color="auto"/>
        <w:bottom w:val="none" w:sz="0" w:space="0" w:color="auto"/>
        <w:right w:val="none" w:sz="0" w:space="0" w:color="auto"/>
      </w:divBdr>
    </w:div>
    <w:div w:id="1866942854">
      <w:bodyDiv w:val="1"/>
      <w:marLeft w:val="0"/>
      <w:marRight w:val="0"/>
      <w:marTop w:val="0"/>
      <w:marBottom w:val="0"/>
      <w:divBdr>
        <w:top w:val="none" w:sz="0" w:space="0" w:color="auto"/>
        <w:left w:val="none" w:sz="0" w:space="0" w:color="auto"/>
        <w:bottom w:val="none" w:sz="0" w:space="0" w:color="auto"/>
        <w:right w:val="none" w:sz="0" w:space="0" w:color="auto"/>
      </w:divBdr>
    </w:div>
    <w:div w:id="1867449592">
      <w:bodyDiv w:val="1"/>
      <w:marLeft w:val="0"/>
      <w:marRight w:val="0"/>
      <w:marTop w:val="0"/>
      <w:marBottom w:val="0"/>
      <w:divBdr>
        <w:top w:val="none" w:sz="0" w:space="0" w:color="auto"/>
        <w:left w:val="none" w:sz="0" w:space="0" w:color="auto"/>
        <w:bottom w:val="none" w:sz="0" w:space="0" w:color="auto"/>
        <w:right w:val="none" w:sz="0" w:space="0" w:color="auto"/>
      </w:divBdr>
    </w:div>
    <w:div w:id="1868130954">
      <w:bodyDiv w:val="1"/>
      <w:marLeft w:val="0"/>
      <w:marRight w:val="0"/>
      <w:marTop w:val="0"/>
      <w:marBottom w:val="0"/>
      <w:divBdr>
        <w:top w:val="none" w:sz="0" w:space="0" w:color="auto"/>
        <w:left w:val="none" w:sz="0" w:space="0" w:color="auto"/>
        <w:bottom w:val="none" w:sz="0" w:space="0" w:color="auto"/>
        <w:right w:val="none" w:sz="0" w:space="0" w:color="auto"/>
      </w:divBdr>
    </w:div>
    <w:div w:id="1868635442">
      <w:bodyDiv w:val="1"/>
      <w:marLeft w:val="0"/>
      <w:marRight w:val="0"/>
      <w:marTop w:val="0"/>
      <w:marBottom w:val="0"/>
      <w:divBdr>
        <w:top w:val="none" w:sz="0" w:space="0" w:color="auto"/>
        <w:left w:val="none" w:sz="0" w:space="0" w:color="auto"/>
        <w:bottom w:val="none" w:sz="0" w:space="0" w:color="auto"/>
        <w:right w:val="none" w:sz="0" w:space="0" w:color="auto"/>
      </w:divBdr>
    </w:div>
    <w:div w:id="1869100467">
      <w:bodyDiv w:val="1"/>
      <w:marLeft w:val="0"/>
      <w:marRight w:val="0"/>
      <w:marTop w:val="0"/>
      <w:marBottom w:val="0"/>
      <w:divBdr>
        <w:top w:val="none" w:sz="0" w:space="0" w:color="auto"/>
        <w:left w:val="none" w:sz="0" w:space="0" w:color="auto"/>
        <w:bottom w:val="none" w:sz="0" w:space="0" w:color="auto"/>
        <w:right w:val="none" w:sz="0" w:space="0" w:color="auto"/>
      </w:divBdr>
    </w:div>
    <w:div w:id="1869681189">
      <w:bodyDiv w:val="1"/>
      <w:marLeft w:val="0"/>
      <w:marRight w:val="0"/>
      <w:marTop w:val="0"/>
      <w:marBottom w:val="0"/>
      <w:divBdr>
        <w:top w:val="none" w:sz="0" w:space="0" w:color="auto"/>
        <w:left w:val="none" w:sz="0" w:space="0" w:color="auto"/>
        <w:bottom w:val="none" w:sz="0" w:space="0" w:color="auto"/>
        <w:right w:val="none" w:sz="0" w:space="0" w:color="auto"/>
      </w:divBdr>
    </w:div>
    <w:div w:id="1870138560">
      <w:bodyDiv w:val="1"/>
      <w:marLeft w:val="0"/>
      <w:marRight w:val="0"/>
      <w:marTop w:val="0"/>
      <w:marBottom w:val="0"/>
      <w:divBdr>
        <w:top w:val="none" w:sz="0" w:space="0" w:color="auto"/>
        <w:left w:val="none" w:sz="0" w:space="0" w:color="auto"/>
        <w:bottom w:val="none" w:sz="0" w:space="0" w:color="auto"/>
        <w:right w:val="none" w:sz="0" w:space="0" w:color="auto"/>
      </w:divBdr>
    </w:div>
    <w:div w:id="1870333690">
      <w:bodyDiv w:val="1"/>
      <w:marLeft w:val="0"/>
      <w:marRight w:val="0"/>
      <w:marTop w:val="0"/>
      <w:marBottom w:val="0"/>
      <w:divBdr>
        <w:top w:val="none" w:sz="0" w:space="0" w:color="auto"/>
        <w:left w:val="none" w:sz="0" w:space="0" w:color="auto"/>
        <w:bottom w:val="none" w:sz="0" w:space="0" w:color="auto"/>
        <w:right w:val="none" w:sz="0" w:space="0" w:color="auto"/>
      </w:divBdr>
    </w:div>
    <w:div w:id="1870414633">
      <w:bodyDiv w:val="1"/>
      <w:marLeft w:val="0"/>
      <w:marRight w:val="0"/>
      <w:marTop w:val="0"/>
      <w:marBottom w:val="0"/>
      <w:divBdr>
        <w:top w:val="none" w:sz="0" w:space="0" w:color="auto"/>
        <w:left w:val="none" w:sz="0" w:space="0" w:color="auto"/>
        <w:bottom w:val="none" w:sz="0" w:space="0" w:color="auto"/>
        <w:right w:val="none" w:sz="0" w:space="0" w:color="auto"/>
      </w:divBdr>
    </w:div>
    <w:div w:id="1871449474">
      <w:bodyDiv w:val="1"/>
      <w:marLeft w:val="0"/>
      <w:marRight w:val="0"/>
      <w:marTop w:val="0"/>
      <w:marBottom w:val="0"/>
      <w:divBdr>
        <w:top w:val="none" w:sz="0" w:space="0" w:color="auto"/>
        <w:left w:val="none" w:sz="0" w:space="0" w:color="auto"/>
        <w:bottom w:val="none" w:sz="0" w:space="0" w:color="auto"/>
        <w:right w:val="none" w:sz="0" w:space="0" w:color="auto"/>
      </w:divBdr>
    </w:div>
    <w:div w:id="1871525039">
      <w:bodyDiv w:val="1"/>
      <w:marLeft w:val="0"/>
      <w:marRight w:val="0"/>
      <w:marTop w:val="0"/>
      <w:marBottom w:val="0"/>
      <w:divBdr>
        <w:top w:val="none" w:sz="0" w:space="0" w:color="auto"/>
        <w:left w:val="none" w:sz="0" w:space="0" w:color="auto"/>
        <w:bottom w:val="none" w:sz="0" w:space="0" w:color="auto"/>
        <w:right w:val="none" w:sz="0" w:space="0" w:color="auto"/>
      </w:divBdr>
    </w:div>
    <w:div w:id="1873373070">
      <w:bodyDiv w:val="1"/>
      <w:marLeft w:val="0"/>
      <w:marRight w:val="0"/>
      <w:marTop w:val="0"/>
      <w:marBottom w:val="0"/>
      <w:divBdr>
        <w:top w:val="none" w:sz="0" w:space="0" w:color="auto"/>
        <w:left w:val="none" w:sz="0" w:space="0" w:color="auto"/>
        <w:bottom w:val="none" w:sz="0" w:space="0" w:color="auto"/>
        <w:right w:val="none" w:sz="0" w:space="0" w:color="auto"/>
      </w:divBdr>
    </w:div>
    <w:div w:id="1873378317">
      <w:bodyDiv w:val="1"/>
      <w:marLeft w:val="0"/>
      <w:marRight w:val="0"/>
      <w:marTop w:val="0"/>
      <w:marBottom w:val="0"/>
      <w:divBdr>
        <w:top w:val="none" w:sz="0" w:space="0" w:color="auto"/>
        <w:left w:val="none" w:sz="0" w:space="0" w:color="auto"/>
        <w:bottom w:val="none" w:sz="0" w:space="0" w:color="auto"/>
        <w:right w:val="none" w:sz="0" w:space="0" w:color="auto"/>
      </w:divBdr>
    </w:div>
    <w:div w:id="1875577788">
      <w:bodyDiv w:val="1"/>
      <w:marLeft w:val="0"/>
      <w:marRight w:val="0"/>
      <w:marTop w:val="0"/>
      <w:marBottom w:val="0"/>
      <w:divBdr>
        <w:top w:val="none" w:sz="0" w:space="0" w:color="auto"/>
        <w:left w:val="none" w:sz="0" w:space="0" w:color="auto"/>
        <w:bottom w:val="none" w:sz="0" w:space="0" w:color="auto"/>
        <w:right w:val="none" w:sz="0" w:space="0" w:color="auto"/>
      </w:divBdr>
    </w:div>
    <w:div w:id="1875650681">
      <w:bodyDiv w:val="1"/>
      <w:marLeft w:val="0"/>
      <w:marRight w:val="0"/>
      <w:marTop w:val="0"/>
      <w:marBottom w:val="0"/>
      <w:divBdr>
        <w:top w:val="none" w:sz="0" w:space="0" w:color="auto"/>
        <w:left w:val="none" w:sz="0" w:space="0" w:color="auto"/>
        <w:bottom w:val="none" w:sz="0" w:space="0" w:color="auto"/>
        <w:right w:val="none" w:sz="0" w:space="0" w:color="auto"/>
      </w:divBdr>
    </w:div>
    <w:div w:id="1875926752">
      <w:bodyDiv w:val="1"/>
      <w:marLeft w:val="0"/>
      <w:marRight w:val="0"/>
      <w:marTop w:val="0"/>
      <w:marBottom w:val="0"/>
      <w:divBdr>
        <w:top w:val="none" w:sz="0" w:space="0" w:color="auto"/>
        <w:left w:val="none" w:sz="0" w:space="0" w:color="auto"/>
        <w:bottom w:val="none" w:sz="0" w:space="0" w:color="auto"/>
        <w:right w:val="none" w:sz="0" w:space="0" w:color="auto"/>
      </w:divBdr>
    </w:div>
    <w:div w:id="1880236429">
      <w:bodyDiv w:val="1"/>
      <w:marLeft w:val="0"/>
      <w:marRight w:val="0"/>
      <w:marTop w:val="0"/>
      <w:marBottom w:val="0"/>
      <w:divBdr>
        <w:top w:val="none" w:sz="0" w:space="0" w:color="auto"/>
        <w:left w:val="none" w:sz="0" w:space="0" w:color="auto"/>
        <w:bottom w:val="none" w:sz="0" w:space="0" w:color="auto"/>
        <w:right w:val="none" w:sz="0" w:space="0" w:color="auto"/>
      </w:divBdr>
    </w:div>
    <w:div w:id="1880242692">
      <w:bodyDiv w:val="1"/>
      <w:marLeft w:val="0"/>
      <w:marRight w:val="0"/>
      <w:marTop w:val="0"/>
      <w:marBottom w:val="0"/>
      <w:divBdr>
        <w:top w:val="none" w:sz="0" w:space="0" w:color="auto"/>
        <w:left w:val="none" w:sz="0" w:space="0" w:color="auto"/>
        <w:bottom w:val="none" w:sz="0" w:space="0" w:color="auto"/>
        <w:right w:val="none" w:sz="0" w:space="0" w:color="auto"/>
      </w:divBdr>
    </w:div>
    <w:div w:id="1880244249">
      <w:bodyDiv w:val="1"/>
      <w:marLeft w:val="0"/>
      <w:marRight w:val="0"/>
      <w:marTop w:val="0"/>
      <w:marBottom w:val="0"/>
      <w:divBdr>
        <w:top w:val="none" w:sz="0" w:space="0" w:color="auto"/>
        <w:left w:val="none" w:sz="0" w:space="0" w:color="auto"/>
        <w:bottom w:val="none" w:sz="0" w:space="0" w:color="auto"/>
        <w:right w:val="none" w:sz="0" w:space="0" w:color="auto"/>
      </w:divBdr>
    </w:div>
    <w:div w:id="1881428578">
      <w:bodyDiv w:val="1"/>
      <w:marLeft w:val="0"/>
      <w:marRight w:val="0"/>
      <w:marTop w:val="0"/>
      <w:marBottom w:val="0"/>
      <w:divBdr>
        <w:top w:val="none" w:sz="0" w:space="0" w:color="auto"/>
        <w:left w:val="none" w:sz="0" w:space="0" w:color="auto"/>
        <w:bottom w:val="none" w:sz="0" w:space="0" w:color="auto"/>
        <w:right w:val="none" w:sz="0" w:space="0" w:color="auto"/>
      </w:divBdr>
    </w:div>
    <w:div w:id="1883130525">
      <w:bodyDiv w:val="1"/>
      <w:marLeft w:val="0"/>
      <w:marRight w:val="0"/>
      <w:marTop w:val="0"/>
      <w:marBottom w:val="0"/>
      <w:divBdr>
        <w:top w:val="none" w:sz="0" w:space="0" w:color="auto"/>
        <w:left w:val="none" w:sz="0" w:space="0" w:color="auto"/>
        <w:bottom w:val="none" w:sz="0" w:space="0" w:color="auto"/>
        <w:right w:val="none" w:sz="0" w:space="0" w:color="auto"/>
      </w:divBdr>
    </w:div>
    <w:div w:id="1883901852">
      <w:bodyDiv w:val="1"/>
      <w:marLeft w:val="0"/>
      <w:marRight w:val="0"/>
      <w:marTop w:val="0"/>
      <w:marBottom w:val="0"/>
      <w:divBdr>
        <w:top w:val="none" w:sz="0" w:space="0" w:color="auto"/>
        <w:left w:val="none" w:sz="0" w:space="0" w:color="auto"/>
        <w:bottom w:val="none" w:sz="0" w:space="0" w:color="auto"/>
        <w:right w:val="none" w:sz="0" w:space="0" w:color="auto"/>
      </w:divBdr>
    </w:div>
    <w:div w:id="1884244657">
      <w:bodyDiv w:val="1"/>
      <w:marLeft w:val="0"/>
      <w:marRight w:val="0"/>
      <w:marTop w:val="0"/>
      <w:marBottom w:val="0"/>
      <w:divBdr>
        <w:top w:val="none" w:sz="0" w:space="0" w:color="auto"/>
        <w:left w:val="none" w:sz="0" w:space="0" w:color="auto"/>
        <w:bottom w:val="none" w:sz="0" w:space="0" w:color="auto"/>
        <w:right w:val="none" w:sz="0" w:space="0" w:color="auto"/>
      </w:divBdr>
    </w:div>
    <w:div w:id="1885025590">
      <w:bodyDiv w:val="1"/>
      <w:marLeft w:val="0"/>
      <w:marRight w:val="0"/>
      <w:marTop w:val="0"/>
      <w:marBottom w:val="0"/>
      <w:divBdr>
        <w:top w:val="none" w:sz="0" w:space="0" w:color="auto"/>
        <w:left w:val="none" w:sz="0" w:space="0" w:color="auto"/>
        <w:bottom w:val="none" w:sz="0" w:space="0" w:color="auto"/>
        <w:right w:val="none" w:sz="0" w:space="0" w:color="auto"/>
      </w:divBdr>
    </w:div>
    <w:div w:id="1885218956">
      <w:bodyDiv w:val="1"/>
      <w:marLeft w:val="0"/>
      <w:marRight w:val="0"/>
      <w:marTop w:val="0"/>
      <w:marBottom w:val="0"/>
      <w:divBdr>
        <w:top w:val="none" w:sz="0" w:space="0" w:color="auto"/>
        <w:left w:val="none" w:sz="0" w:space="0" w:color="auto"/>
        <w:bottom w:val="none" w:sz="0" w:space="0" w:color="auto"/>
        <w:right w:val="none" w:sz="0" w:space="0" w:color="auto"/>
      </w:divBdr>
    </w:div>
    <w:div w:id="1889023634">
      <w:bodyDiv w:val="1"/>
      <w:marLeft w:val="0"/>
      <w:marRight w:val="0"/>
      <w:marTop w:val="0"/>
      <w:marBottom w:val="0"/>
      <w:divBdr>
        <w:top w:val="none" w:sz="0" w:space="0" w:color="auto"/>
        <w:left w:val="none" w:sz="0" w:space="0" w:color="auto"/>
        <w:bottom w:val="none" w:sz="0" w:space="0" w:color="auto"/>
        <w:right w:val="none" w:sz="0" w:space="0" w:color="auto"/>
      </w:divBdr>
    </w:div>
    <w:div w:id="1889418220">
      <w:bodyDiv w:val="1"/>
      <w:marLeft w:val="0"/>
      <w:marRight w:val="0"/>
      <w:marTop w:val="0"/>
      <w:marBottom w:val="0"/>
      <w:divBdr>
        <w:top w:val="none" w:sz="0" w:space="0" w:color="auto"/>
        <w:left w:val="none" w:sz="0" w:space="0" w:color="auto"/>
        <w:bottom w:val="none" w:sz="0" w:space="0" w:color="auto"/>
        <w:right w:val="none" w:sz="0" w:space="0" w:color="auto"/>
      </w:divBdr>
    </w:div>
    <w:div w:id="1889875801">
      <w:bodyDiv w:val="1"/>
      <w:marLeft w:val="0"/>
      <w:marRight w:val="0"/>
      <w:marTop w:val="0"/>
      <w:marBottom w:val="0"/>
      <w:divBdr>
        <w:top w:val="none" w:sz="0" w:space="0" w:color="auto"/>
        <w:left w:val="none" w:sz="0" w:space="0" w:color="auto"/>
        <w:bottom w:val="none" w:sz="0" w:space="0" w:color="auto"/>
        <w:right w:val="none" w:sz="0" w:space="0" w:color="auto"/>
      </w:divBdr>
    </w:div>
    <w:div w:id="1891770865">
      <w:bodyDiv w:val="1"/>
      <w:marLeft w:val="0"/>
      <w:marRight w:val="0"/>
      <w:marTop w:val="0"/>
      <w:marBottom w:val="0"/>
      <w:divBdr>
        <w:top w:val="none" w:sz="0" w:space="0" w:color="auto"/>
        <w:left w:val="none" w:sz="0" w:space="0" w:color="auto"/>
        <w:bottom w:val="none" w:sz="0" w:space="0" w:color="auto"/>
        <w:right w:val="none" w:sz="0" w:space="0" w:color="auto"/>
      </w:divBdr>
    </w:div>
    <w:div w:id="1892500102">
      <w:bodyDiv w:val="1"/>
      <w:marLeft w:val="0"/>
      <w:marRight w:val="0"/>
      <w:marTop w:val="0"/>
      <w:marBottom w:val="0"/>
      <w:divBdr>
        <w:top w:val="none" w:sz="0" w:space="0" w:color="auto"/>
        <w:left w:val="none" w:sz="0" w:space="0" w:color="auto"/>
        <w:bottom w:val="none" w:sz="0" w:space="0" w:color="auto"/>
        <w:right w:val="none" w:sz="0" w:space="0" w:color="auto"/>
      </w:divBdr>
    </w:div>
    <w:div w:id="1893036076">
      <w:bodyDiv w:val="1"/>
      <w:marLeft w:val="0"/>
      <w:marRight w:val="0"/>
      <w:marTop w:val="0"/>
      <w:marBottom w:val="0"/>
      <w:divBdr>
        <w:top w:val="none" w:sz="0" w:space="0" w:color="auto"/>
        <w:left w:val="none" w:sz="0" w:space="0" w:color="auto"/>
        <w:bottom w:val="none" w:sz="0" w:space="0" w:color="auto"/>
        <w:right w:val="none" w:sz="0" w:space="0" w:color="auto"/>
      </w:divBdr>
    </w:div>
    <w:div w:id="1893350532">
      <w:bodyDiv w:val="1"/>
      <w:marLeft w:val="0"/>
      <w:marRight w:val="0"/>
      <w:marTop w:val="0"/>
      <w:marBottom w:val="0"/>
      <w:divBdr>
        <w:top w:val="none" w:sz="0" w:space="0" w:color="auto"/>
        <w:left w:val="none" w:sz="0" w:space="0" w:color="auto"/>
        <w:bottom w:val="none" w:sz="0" w:space="0" w:color="auto"/>
        <w:right w:val="none" w:sz="0" w:space="0" w:color="auto"/>
      </w:divBdr>
    </w:div>
    <w:div w:id="1894148127">
      <w:bodyDiv w:val="1"/>
      <w:marLeft w:val="0"/>
      <w:marRight w:val="0"/>
      <w:marTop w:val="0"/>
      <w:marBottom w:val="0"/>
      <w:divBdr>
        <w:top w:val="none" w:sz="0" w:space="0" w:color="auto"/>
        <w:left w:val="none" w:sz="0" w:space="0" w:color="auto"/>
        <w:bottom w:val="none" w:sz="0" w:space="0" w:color="auto"/>
        <w:right w:val="none" w:sz="0" w:space="0" w:color="auto"/>
      </w:divBdr>
    </w:div>
    <w:div w:id="1894193357">
      <w:bodyDiv w:val="1"/>
      <w:marLeft w:val="0"/>
      <w:marRight w:val="0"/>
      <w:marTop w:val="0"/>
      <w:marBottom w:val="0"/>
      <w:divBdr>
        <w:top w:val="none" w:sz="0" w:space="0" w:color="auto"/>
        <w:left w:val="none" w:sz="0" w:space="0" w:color="auto"/>
        <w:bottom w:val="none" w:sz="0" w:space="0" w:color="auto"/>
        <w:right w:val="none" w:sz="0" w:space="0" w:color="auto"/>
      </w:divBdr>
    </w:div>
    <w:div w:id="1895892330">
      <w:bodyDiv w:val="1"/>
      <w:marLeft w:val="0"/>
      <w:marRight w:val="0"/>
      <w:marTop w:val="0"/>
      <w:marBottom w:val="0"/>
      <w:divBdr>
        <w:top w:val="none" w:sz="0" w:space="0" w:color="auto"/>
        <w:left w:val="none" w:sz="0" w:space="0" w:color="auto"/>
        <w:bottom w:val="none" w:sz="0" w:space="0" w:color="auto"/>
        <w:right w:val="none" w:sz="0" w:space="0" w:color="auto"/>
      </w:divBdr>
    </w:div>
    <w:div w:id="1896038627">
      <w:bodyDiv w:val="1"/>
      <w:marLeft w:val="0"/>
      <w:marRight w:val="0"/>
      <w:marTop w:val="0"/>
      <w:marBottom w:val="0"/>
      <w:divBdr>
        <w:top w:val="none" w:sz="0" w:space="0" w:color="auto"/>
        <w:left w:val="none" w:sz="0" w:space="0" w:color="auto"/>
        <w:bottom w:val="none" w:sz="0" w:space="0" w:color="auto"/>
        <w:right w:val="none" w:sz="0" w:space="0" w:color="auto"/>
      </w:divBdr>
    </w:div>
    <w:div w:id="1896507754">
      <w:bodyDiv w:val="1"/>
      <w:marLeft w:val="0"/>
      <w:marRight w:val="0"/>
      <w:marTop w:val="0"/>
      <w:marBottom w:val="0"/>
      <w:divBdr>
        <w:top w:val="none" w:sz="0" w:space="0" w:color="auto"/>
        <w:left w:val="none" w:sz="0" w:space="0" w:color="auto"/>
        <w:bottom w:val="none" w:sz="0" w:space="0" w:color="auto"/>
        <w:right w:val="none" w:sz="0" w:space="0" w:color="auto"/>
      </w:divBdr>
    </w:div>
    <w:div w:id="1897354629">
      <w:bodyDiv w:val="1"/>
      <w:marLeft w:val="0"/>
      <w:marRight w:val="0"/>
      <w:marTop w:val="0"/>
      <w:marBottom w:val="0"/>
      <w:divBdr>
        <w:top w:val="none" w:sz="0" w:space="0" w:color="auto"/>
        <w:left w:val="none" w:sz="0" w:space="0" w:color="auto"/>
        <w:bottom w:val="none" w:sz="0" w:space="0" w:color="auto"/>
        <w:right w:val="none" w:sz="0" w:space="0" w:color="auto"/>
      </w:divBdr>
    </w:div>
    <w:div w:id="1897471666">
      <w:bodyDiv w:val="1"/>
      <w:marLeft w:val="0"/>
      <w:marRight w:val="0"/>
      <w:marTop w:val="0"/>
      <w:marBottom w:val="0"/>
      <w:divBdr>
        <w:top w:val="none" w:sz="0" w:space="0" w:color="auto"/>
        <w:left w:val="none" w:sz="0" w:space="0" w:color="auto"/>
        <w:bottom w:val="none" w:sz="0" w:space="0" w:color="auto"/>
        <w:right w:val="none" w:sz="0" w:space="0" w:color="auto"/>
      </w:divBdr>
    </w:div>
    <w:div w:id="1897620735">
      <w:bodyDiv w:val="1"/>
      <w:marLeft w:val="0"/>
      <w:marRight w:val="0"/>
      <w:marTop w:val="0"/>
      <w:marBottom w:val="0"/>
      <w:divBdr>
        <w:top w:val="none" w:sz="0" w:space="0" w:color="auto"/>
        <w:left w:val="none" w:sz="0" w:space="0" w:color="auto"/>
        <w:bottom w:val="none" w:sz="0" w:space="0" w:color="auto"/>
        <w:right w:val="none" w:sz="0" w:space="0" w:color="auto"/>
      </w:divBdr>
    </w:div>
    <w:div w:id="1900508662">
      <w:bodyDiv w:val="1"/>
      <w:marLeft w:val="0"/>
      <w:marRight w:val="0"/>
      <w:marTop w:val="0"/>
      <w:marBottom w:val="0"/>
      <w:divBdr>
        <w:top w:val="none" w:sz="0" w:space="0" w:color="auto"/>
        <w:left w:val="none" w:sz="0" w:space="0" w:color="auto"/>
        <w:bottom w:val="none" w:sz="0" w:space="0" w:color="auto"/>
        <w:right w:val="none" w:sz="0" w:space="0" w:color="auto"/>
      </w:divBdr>
    </w:div>
    <w:div w:id="1902017863">
      <w:bodyDiv w:val="1"/>
      <w:marLeft w:val="0"/>
      <w:marRight w:val="0"/>
      <w:marTop w:val="0"/>
      <w:marBottom w:val="0"/>
      <w:divBdr>
        <w:top w:val="none" w:sz="0" w:space="0" w:color="auto"/>
        <w:left w:val="none" w:sz="0" w:space="0" w:color="auto"/>
        <w:bottom w:val="none" w:sz="0" w:space="0" w:color="auto"/>
        <w:right w:val="none" w:sz="0" w:space="0" w:color="auto"/>
      </w:divBdr>
    </w:div>
    <w:div w:id="1902909685">
      <w:bodyDiv w:val="1"/>
      <w:marLeft w:val="0"/>
      <w:marRight w:val="0"/>
      <w:marTop w:val="0"/>
      <w:marBottom w:val="0"/>
      <w:divBdr>
        <w:top w:val="none" w:sz="0" w:space="0" w:color="auto"/>
        <w:left w:val="none" w:sz="0" w:space="0" w:color="auto"/>
        <w:bottom w:val="none" w:sz="0" w:space="0" w:color="auto"/>
        <w:right w:val="none" w:sz="0" w:space="0" w:color="auto"/>
      </w:divBdr>
    </w:div>
    <w:div w:id="1903982243">
      <w:bodyDiv w:val="1"/>
      <w:marLeft w:val="0"/>
      <w:marRight w:val="0"/>
      <w:marTop w:val="0"/>
      <w:marBottom w:val="0"/>
      <w:divBdr>
        <w:top w:val="none" w:sz="0" w:space="0" w:color="auto"/>
        <w:left w:val="none" w:sz="0" w:space="0" w:color="auto"/>
        <w:bottom w:val="none" w:sz="0" w:space="0" w:color="auto"/>
        <w:right w:val="none" w:sz="0" w:space="0" w:color="auto"/>
      </w:divBdr>
    </w:div>
    <w:div w:id="1904365592">
      <w:bodyDiv w:val="1"/>
      <w:marLeft w:val="0"/>
      <w:marRight w:val="0"/>
      <w:marTop w:val="0"/>
      <w:marBottom w:val="0"/>
      <w:divBdr>
        <w:top w:val="none" w:sz="0" w:space="0" w:color="auto"/>
        <w:left w:val="none" w:sz="0" w:space="0" w:color="auto"/>
        <w:bottom w:val="none" w:sz="0" w:space="0" w:color="auto"/>
        <w:right w:val="none" w:sz="0" w:space="0" w:color="auto"/>
      </w:divBdr>
    </w:div>
    <w:div w:id="1904556552">
      <w:bodyDiv w:val="1"/>
      <w:marLeft w:val="0"/>
      <w:marRight w:val="0"/>
      <w:marTop w:val="0"/>
      <w:marBottom w:val="0"/>
      <w:divBdr>
        <w:top w:val="none" w:sz="0" w:space="0" w:color="auto"/>
        <w:left w:val="none" w:sz="0" w:space="0" w:color="auto"/>
        <w:bottom w:val="none" w:sz="0" w:space="0" w:color="auto"/>
        <w:right w:val="none" w:sz="0" w:space="0" w:color="auto"/>
      </w:divBdr>
    </w:div>
    <w:div w:id="1905139170">
      <w:bodyDiv w:val="1"/>
      <w:marLeft w:val="0"/>
      <w:marRight w:val="0"/>
      <w:marTop w:val="0"/>
      <w:marBottom w:val="0"/>
      <w:divBdr>
        <w:top w:val="none" w:sz="0" w:space="0" w:color="auto"/>
        <w:left w:val="none" w:sz="0" w:space="0" w:color="auto"/>
        <w:bottom w:val="none" w:sz="0" w:space="0" w:color="auto"/>
        <w:right w:val="none" w:sz="0" w:space="0" w:color="auto"/>
      </w:divBdr>
    </w:div>
    <w:div w:id="1909145084">
      <w:bodyDiv w:val="1"/>
      <w:marLeft w:val="0"/>
      <w:marRight w:val="0"/>
      <w:marTop w:val="0"/>
      <w:marBottom w:val="0"/>
      <w:divBdr>
        <w:top w:val="none" w:sz="0" w:space="0" w:color="auto"/>
        <w:left w:val="none" w:sz="0" w:space="0" w:color="auto"/>
        <w:bottom w:val="none" w:sz="0" w:space="0" w:color="auto"/>
        <w:right w:val="none" w:sz="0" w:space="0" w:color="auto"/>
      </w:divBdr>
    </w:div>
    <w:div w:id="1910187874">
      <w:bodyDiv w:val="1"/>
      <w:marLeft w:val="0"/>
      <w:marRight w:val="0"/>
      <w:marTop w:val="0"/>
      <w:marBottom w:val="0"/>
      <w:divBdr>
        <w:top w:val="none" w:sz="0" w:space="0" w:color="auto"/>
        <w:left w:val="none" w:sz="0" w:space="0" w:color="auto"/>
        <w:bottom w:val="none" w:sz="0" w:space="0" w:color="auto"/>
        <w:right w:val="none" w:sz="0" w:space="0" w:color="auto"/>
      </w:divBdr>
    </w:div>
    <w:div w:id="1910188303">
      <w:bodyDiv w:val="1"/>
      <w:marLeft w:val="0"/>
      <w:marRight w:val="0"/>
      <w:marTop w:val="0"/>
      <w:marBottom w:val="0"/>
      <w:divBdr>
        <w:top w:val="none" w:sz="0" w:space="0" w:color="auto"/>
        <w:left w:val="none" w:sz="0" w:space="0" w:color="auto"/>
        <w:bottom w:val="none" w:sz="0" w:space="0" w:color="auto"/>
        <w:right w:val="none" w:sz="0" w:space="0" w:color="auto"/>
      </w:divBdr>
    </w:div>
    <w:div w:id="1911504889">
      <w:bodyDiv w:val="1"/>
      <w:marLeft w:val="0"/>
      <w:marRight w:val="0"/>
      <w:marTop w:val="0"/>
      <w:marBottom w:val="0"/>
      <w:divBdr>
        <w:top w:val="none" w:sz="0" w:space="0" w:color="auto"/>
        <w:left w:val="none" w:sz="0" w:space="0" w:color="auto"/>
        <w:bottom w:val="none" w:sz="0" w:space="0" w:color="auto"/>
        <w:right w:val="none" w:sz="0" w:space="0" w:color="auto"/>
      </w:divBdr>
    </w:div>
    <w:div w:id="1911693357">
      <w:bodyDiv w:val="1"/>
      <w:marLeft w:val="0"/>
      <w:marRight w:val="0"/>
      <w:marTop w:val="0"/>
      <w:marBottom w:val="0"/>
      <w:divBdr>
        <w:top w:val="none" w:sz="0" w:space="0" w:color="auto"/>
        <w:left w:val="none" w:sz="0" w:space="0" w:color="auto"/>
        <w:bottom w:val="none" w:sz="0" w:space="0" w:color="auto"/>
        <w:right w:val="none" w:sz="0" w:space="0" w:color="auto"/>
      </w:divBdr>
    </w:div>
    <w:div w:id="1914703379">
      <w:bodyDiv w:val="1"/>
      <w:marLeft w:val="0"/>
      <w:marRight w:val="0"/>
      <w:marTop w:val="0"/>
      <w:marBottom w:val="0"/>
      <w:divBdr>
        <w:top w:val="none" w:sz="0" w:space="0" w:color="auto"/>
        <w:left w:val="none" w:sz="0" w:space="0" w:color="auto"/>
        <w:bottom w:val="none" w:sz="0" w:space="0" w:color="auto"/>
        <w:right w:val="none" w:sz="0" w:space="0" w:color="auto"/>
      </w:divBdr>
    </w:div>
    <w:div w:id="1915162173">
      <w:bodyDiv w:val="1"/>
      <w:marLeft w:val="0"/>
      <w:marRight w:val="0"/>
      <w:marTop w:val="0"/>
      <w:marBottom w:val="0"/>
      <w:divBdr>
        <w:top w:val="none" w:sz="0" w:space="0" w:color="auto"/>
        <w:left w:val="none" w:sz="0" w:space="0" w:color="auto"/>
        <w:bottom w:val="none" w:sz="0" w:space="0" w:color="auto"/>
        <w:right w:val="none" w:sz="0" w:space="0" w:color="auto"/>
      </w:divBdr>
    </w:div>
    <w:div w:id="1915772097">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8512235">
      <w:bodyDiv w:val="1"/>
      <w:marLeft w:val="0"/>
      <w:marRight w:val="0"/>
      <w:marTop w:val="0"/>
      <w:marBottom w:val="0"/>
      <w:divBdr>
        <w:top w:val="none" w:sz="0" w:space="0" w:color="auto"/>
        <w:left w:val="none" w:sz="0" w:space="0" w:color="auto"/>
        <w:bottom w:val="none" w:sz="0" w:space="0" w:color="auto"/>
        <w:right w:val="none" w:sz="0" w:space="0" w:color="auto"/>
      </w:divBdr>
    </w:div>
    <w:div w:id="1918586676">
      <w:bodyDiv w:val="1"/>
      <w:marLeft w:val="0"/>
      <w:marRight w:val="0"/>
      <w:marTop w:val="0"/>
      <w:marBottom w:val="0"/>
      <w:divBdr>
        <w:top w:val="none" w:sz="0" w:space="0" w:color="auto"/>
        <w:left w:val="none" w:sz="0" w:space="0" w:color="auto"/>
        <w:bottom w:val="none" w:sz="0" w:space="0" w:color="auto"/>
        <w:right w:val="none" w:sz="0" w:space="0" w:color="auto"/>
      </w:divBdr>
    </w:div>
    <w:div w:id="1919054503">
      <w:bodyDiv w:val="1"/>
      <w:marLeft w:val="0"/>
      <w:marRight w:val="0"/>
      <w:marTop w:val="0"/>
      <w:marBottom w:val="0"/>
      <w:divBdr>
        <w:top w:val="none" w:sz="0" w:space="0" w:color="auto"/>
        <w:left w:val="none" w:sz="0" w:space="0" w:color="auto"/>
        <w:bottom w:val="none" w:sz="0" w:space="0" w:color="auto"/>
        <w:right w:val="none" w:sz="0" w:space="0" w:color="auto"/>
      </w:divBdr>
    </w:div>
    <w:div w:id="1919358963">
      <w:bodyDiv w:val="1"/>
      <w:marLeft w:val="0"/>
      <w:marRight w:val="0"/>
      <w:marTop w:val="0"/>
      <w:marBottom w:val="0"/>
      <w:divBdr>
        <w:top w:val="none" w:sz="0" w:space="0" w:color="auto"/>
        <w:left w:val="none" w:sz="0" w:space="0" w:color="auto"/>
        <w:bottom w:val="none" w:sz="0" w:space="0" w:color="auto"/>
        <w:right w:val="none" w:sz="0" w:space="0" w:color="auto"/>
      </w:divBdr>
    </w:div>
    <w:div w:id="1919902924">
      <w:bodyDiv w:val="1"/>
      <w:marLeft w:val="0"/>
      <w:marRight w:val="0"/>
      <w:marTop w:val="0"/>
      <w:marBottom w:val="0"/>
      <w:divBdr>
        <w:top w:val="none" w:sz="0" w:space="0" w:color="auto"/>
        <w:left w:val="none" w:sz="0" w:space="0" w:color="auto"/>
        <w:bottom w:val="none" w:sz="0" w:space="0" w:color="auto"/>
        <w:right w:val="none" w:sz="0" w:space="0" w:color="auto"/>
      </w:divBdr>
    </w:div>
    <w:div w:id="1920210279">
      <w:bodyDiv w:val="1"/>
      <w:marLeft w:val="0"/>
      <w:marRight w:val="0"/>
      <w:marTop w:val="0"/>
      <w:marBottom w:val="0"/>
      <w:divBdr>
        <w:top w:val="none" w:sz="0" w:space="0" w:color="auto"/>
        <w:left w:val="none" w:sz="0" w:space="0" w:color="auto"/>
        <w:bottom w:val="none" w:sz="0" w:space="0" w:color="auto"/>
        <w:right w:val="none" w:sz="0" w:space="0" w:color="auto"/>
      </w:divBdr>
    </w:div>
    <w:div w:id="1921331622">
      <w:bodyDiv w:val="1"/>
      <w:marLeft w:val="0"/>
      <w:marRight w:val="0"/>
      <w:marTop w:val="0"/>
      <w:marBottom w:val="0"/>
      <w:divBdr>
        <w:top w:val="none" w:sz="0" w:space="0" w:color="auto"/>
        <w:left w:val="none" w:sz="0" w:space="0" w:color="auto"/>
        <w:bottom w:val="none" w:sz="0" w:space="0" w:color="auto"/>
        <w:right w:val="none" w:sz="0" w:space="0" w:color="auto"/>
      </w:divBdr>
    </w:div>
    <w:div w:id="1921870778">
      <w:bodyDiv w:val="1"/>
      <w:marLeft w:val="0"/>
      <w:marRight w:val="0"/>
      <w:marTop w:val="0"/>
      <w:marBottom w:val="0"/>
      <w:divBdr>
        <w:top w:val="none" w:sz="0" w:space="0" w:color="auto"/>
        <w:left w:val="none" w:sz="0" w:space="0" w:color="auto"/>
        <w:bottom w:val="none" w:sz="0" w:space="0" w:color="auto"/>
        <w:right w:val="none" w:sz="0" w:space="0" w:color="auto"/>
      </w:divBdr>
    </w:div>
    <w:div w:id="1924333637">
      <w:bodyDiv w:val="1"/>
      <w:marLeft w:val="0"/>
      <w:marRight w:val="0"/>
      <w:marTop w:val="0"/>
      <w:marBottom w:val="0"/>
      <w:divBdr>
        <w:top w:val="none" w:sz="0" w:space="0" w:color="auto"/>
        <w:left w:val="none" w:sz="0" w:space="0" w:color="auto"/>
        <w:bottom w:val="none" w:sz="0" w:space="0" w:color="auto"/>
        <w:right w:val="none" w:sz="0" w:space="0" w:color="auto"/>
      </w:divBdr>
    </w:div>
    <w:div w:id="1925724735">
      <w:bodyDiv w:val="1"/>
      <w:marLeft w:val="0"/>
      <w:marRight w:val="0"/>
      <w:marTop w:val="0"/>
      <w:marBottom w:val="0"/>
      <w:divBdr>
        <w:top w:val="none" w:sz="0" w:space="0" w:color="auto"/>
        <w:left w:val="none" w:sz="0" w:space="0" w:color="auto"/>
        <w:bottom w:val="none" w:sz="0" w:space="0" w:color="auto"/>
        <w:right w:val="none" w:sz="0" w:space="0" w:color="auto"/>
      </w:divBdr>
    </w:div>
    <w:div w:id="1928147848">
      <w:bodyDiv w:val="1"/>
      <w:marLeft w:val="0"/>
      <w:marRight w:val="0"/>
      <w:marTop w:val="0"/>
      <w:marBottom w:val="0"/>
      <w:divBdr>
        <w:top w:val="none" w:sz="0" w:space="0" w:color="auto"/>
        <w:left w:val="none" w:sz="0" w:space="0" w:color="auto"/>
        <w:bottom w:val="none" w:sz="0" w:space="0" w:color="auto"/>
        <w:right w:val="none" w:sz="0" w:space="0" w:color="auto"/>
      </w:divBdr>
    </w:div>
    <w:div w:id="1928463585">
      <w:bodyDiv w:val="1"/>
      <w:marLeft w:val="0"/>
      <w:marRight w:val="0"/>
      <w:marTop w:val="0"/>
      <w:marBottom w:val="0"/>
      <w:divBdr>
        <w:top w:val="none" w:sz="0" w:space="0" w:color="auto"/>
        <w:left w:val="none" w:sz="0" w:space="0" w:color="auto"/>
        <w:bottom w:val="none" w:sz="0" w:space="0" w:color="auto"/>
        <w:right w:val="none" w:sz="0" w:space="0" w:color="auto"/>
      </w:divBdr>
    </w:div>
    <w:div w:id="1929727807">
      <w:bodyDiv w:val="1"/>
      <w:marLeft w:val="0"/>
      <w:marRight w:val="0"/>
      <w:marTop w:val="0"/>
      <w:marBottom w:val="0"/>
      <w:divBdr>
        <w:top w:val="none" w:sz="0" w:space="0" w:color="auto"/>
        <w:left w:val="none" w:sz="0" w:space="0" w:color="auto"/>
        <w:bottom w:val="none" w:sz="0" w:space="0" w:color="auto"/>
        <w:right w:val="none" w:sz="0" w:space="0" w:color="auto"/>
      </w:divBdr>
    </w:div>
    <w:div w:id="1929925781">
      <w:bodyDiv w:val="1"/>
      <w:marLeft w:val="0"/>
      <w:marRight w:val="0"/>
      <w:marTop w:val="0"/>
      <w:marBottom w:val="0"/>
      <w:divBdr>
        <w:top w:val="none" w:sz="0" w:space="0" w:color="auto"/>
        <w:left w:val="none" w:sz="0" w:space="0" w:color="auto"/>
        <w:bottom w:val="none" w:sz="0" w:space="0" w:color="auto"/>
        <w:right w:val="none" w:sz="0" w:space="0" w:color="auto"/>
      </w:divBdr>
    </w:div>
    <w:div w:id="1930652236">
      <w:bodyDiv w:val="1"/>
      <w:marLeft w:val="0"/>
      <w:marRight w:val="0"/>
      <w:marTop w:val="0"/>
      <w:marBottom w:val="0"/>
      <w:divBdr>
        <w:top w:val="none" w:sz="0" w:space="0" w:color="auto"/>
        <w:left w:val="none" w:sz="0" w:space="0" w:color="auto"/>
        <w:bottom w:val="none" w:sz="0" w:space="0" w:color="auto"/>
        <w:right w:val="none" w:sz="0" w:space="0" w:color="auto"/>
      </w:divBdr>
    </w:div>
    <w:div w:id="1931304434">
      <w:bodyDiv w:val="1"/>
      <w:marLeft w:val="0"/>
      <w:marRight w:val="0"/>
      <w:marTop w:val="0"/>
      <w:marBottom w:val="0"/>
      <w:divBdr>
        <w:top w:val="none" w:sz="0" w:space="0" w:color="auto"/>
        <w:left w:val="none" w:sz="0" w:space="0" w:color="auto"/>
        <w:bottom w:val="none" w:sz="0" w:space="0" w:color="auto"/>
        <w:right w:val="none" w:sz="0" w:space="0" w:color="auto"/>
      </w:divBdr>
    </w:div>
    <w:div w:id="1931691606">
      <w:bodyDiv w:val="1"/>
      <w:marLeft w:val="0"/>
      <w:marRight w:val="0"/>
      <w:marTop w:val="0"/>
      <w:marBottom w:val="0"/>
      <w:divBdr>
        <w:top w:val="none" w:sz="0" w:space="0" w:color="auto"/>
        <w:left w:val="none" w:sz="0" w:space="0" w:color="auto"/>
        <w:bottom w:val="none" w:sz="0" w:space="0" w:color="auto"/>
        <w:right w:val="none" w:sz="0" w:space="0" w:color="auto"/>
      </w:divBdr>
    </w:div>
    <w:div w:id="1932159416">
      <w:bodyDiv w:val="1"/>
      <w:marLeft w:val="0"/>
      <w:marRight w:val="0"/>
      <w:marTop w:val="0"/>
      <w:marBottom w:val="0"/>
      <w:divBdr>
        <w:top w:val="none" w:sz="0" w:space="0" w:color="auto"/>
        <w:left w:val="none" w:sz="0" w:space="0" w:color="auto"/>
        <w:bottom w:val="none" w:sz="0" w:space="0" w:color="auto"/>
        <w:right w:val="none" w:sz="0" w:space="0" w:color="auto"/>
      </w:divBdr>
    </w:div>
    <w:div w:id="1932809524">
      <w:bodyDiv w:val="1"/>
      <w:marLeft w:val="0"/>
      <w:marRight w:val="0"/>
      <w:marTop w:val="0"/>
      <w:marBottom w:val="0"/>
      <w:divBdr>
        <w:top w:val="none" w:sz="0" w:space="0" w:color="auto"/>
        <w:left w:val="none" w:sz="0" w:space="0" w:color="auto"/>
        <w:bottom w:val="none" w:sz="0" w:space="0" w:color="auto"/>
        <w:right w:val="none" w:sz="0" w:space="0" w:color="auto"/>
      </w:divBdr>
    </w:div>
    <w:div w:id="1933198519">
      <w:bodyDiv w:val="1"/>
      <w:marLeft w:val="0"/>
      <w:marRight w:val="0"/>
      <w:marTop w:val="0"/>
      <w:marBottom w:val="0"/>
      <w:divBdr>
        <w:top w:val="none" w:sz="0" w:space="0" w:color="auto"/>
        <w:left w:val="none" w:sz="0" w:space="0" w:color="auto"/>
        <w:bottom w:val="none" w:sz="0" w:space="0" w:color="auto"/>
        <w:right w:val="none" w:sz="0" w:space="0" w:color="auto"/>
      </w:divBdr>
      <w:divsChild>
        <w:div w:id="1514417009">
          <w:marLeft w:val="0"/>
          <w:marRight w:val="0"/>
          <w:marTop w:val="150"/>
          <w:marBottom w:val="0"/>
          <w:divBdr>
            <w:top w:val="none" w:sz="0" w:space="0" w:color="auto"/>
            <w:left w:val="none" w:sz="0" w:space="0" w:color="auto"/>
            <w:bottom w:val="none" w:sz="0" w:space="0" w:color="auto"/>
            <w:right w:val="none" w:sz="0" w:space="0" w:color="auto"/>
          </w:divBdr>
          <w:divsChild>
            <w:div w:id="16858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3429">
      <w:bodyDiv w:val="1"/>
      <w:marLeft w:val="0"/>
      <w:marRight w:val="0"/>
      <w:marTop w:val="0"/>
      <w:marBottom w:val="0"/>
      <w:divBdr>
        <w:top w:val="none" w:sz="0" w:space="0" w:color="auto"/>
        <w:left w:val="none" w:sz="0" w:space="0" w:color="auto"/>
        <w:bottom w:val="none" w:sz="0" w:space="0" w:color="auto"/>
        <w:right w:val="none" w:sz="0" w:space="0" w:color="auto"/>
      </w:divBdr>
    </w:div>
    <w:div w:id="1933539745">
      <w:bodyDiv w:val="1"/>
      <w:marLeft w:val="0"/>
      <w:marRight w:val="0"/>
      <w:marTop w:val="0"/>
      <w:marBottom w:val="0"/>
      <w:divBdr>
        <w:top w:val="none" w:sz="0" w:space="0" w:color="auto"/>
        <w:left w:val="none" w:sz="0" w:space="0" w:color="auto"/>
        <w:bottom w:val="none" w:sz="0" w:space="0" w:color="auto"/>
        <w:right w:val="none" w:sz="0" w:space="0" w:color="auto"/>
      </w:divBdr>
    </w:div>
    <w:div w:id="1934051061">
      <w:bodyDiv w:val="1"/>
      <w:marLeft w:val="0"/>
      <w:marRight w:val="0"/>
      <w:marTop w:val="0"/>
      <w:marBottom w:val="0"/>
      <w:divBdr>
        <w:top w:val="none" w:sz="0" w:space="0" w:color="auto"/>
        <w:left w:val="none" w:sz="0" w:space="0" w:color="auto"/>
        <w:bottom w:val="none" w:sz="0" w:space="0" w:color="auto"/>
        <w:right w:val="none" w:sz="0" w:space="0" w:color="auto"/>
      </w:divBdr>
    </w:div>
    <w:div w:id="1935630730">
      <w:bodyDiv w:val="1"/>
      <w:marLeft w:val="0"/>
      <w:marRight w:val="0"/>
      <w:marTop w:val="0"/>
      <w:marBottom w:val="0"/>
      <w:divBdr>
        <w:top w:val="none" w:sz="0" w:space="0" w:color="auto"/>
        <w:left w:val="none" w:sz="0" w:space="0" w:color="auto"/>
        <w:bottom w:val="none" w:sz="0" w:space="0" w:color="auto"/>
        <w:right w:val="none" w:sz="0" w:space="0" w:color="auto"/>
      </w:divBdr>
    </w:div>
    <w:div w:id="1938177086">
      <w:bodyDiv w:val="1"/>
      <w:marLeft w:val="0"/>
      <w:marRight w:val="0"/>
      <w:marTop w:val="0"/>
      <w:marBottom w:val="0"/>
      <w:divBdr>
        <w:top w:val="none" w:sz="0" w:space="0" w:color="auto"/>
        <w:left w:val="none" w:sz="0" w:space="0" w:color="auto"/>
        <w:bottom w:val="none" w:sz="0" w:space="0" w:color="auto"/>
        <w:right w:val="none" w:sz="0" w:space="0" w:color="auto"/>
      </w:divBdr>
    </w:div>
    <w:div w:id="1939632400">
      <w:bodyDiv w:val="1"/>
      <w:marLeft w:val="0"/>
      <w:marRight w:val="0"/>
      <w:marTop w:val="0"/>
      <w:marBottom w:val="0"/>
      <w:divBdr>
        <w:top w:val="none" w:sz="0" w:space="0" w:color="auto"/>
        <w:left w:val="none" w:sz="0" w:space="0" w:color="auto"/>
        <w:bottom w:val="none" w:sz="0" w:space="0" w:color="auto"/>
        <w:right w:val="none" w:sz="0" w:space="0" w:color="auto"/>
      </w:divBdr>
    </w:div>
    <w:div w:id="1939749381">
      <w:bodyDiv w:val="1"/>
      <w:marLeft w:val="0"/>
      <w:marRight w:val="0"/>
      <w:marTop w:val="0"/>
      <w:marBottom w:val="0"/>
      <w:divBdr>
        <w:top w:val="none" w:sz="0" w:space="0" w:color="auto"/>
        <w:left w:val="none" w:sz="0" w:space="0" w:color="auto"/>
        <w:bottom w:val="none" w:sz="0" w:space="0" w:color="auto"/>
        <w:right w:val="none" w:sz="0" w:space="0" w:color="auto"/>
      </w:divBdr>
    </w:div>
    <w:div w:id="1941182368">
      <w:bodyDiv w:val="1"/>
      <w:marLeft w:val="0"/>
      <w:marRight w:val="0"/>
      <w:marTop w:val="0"/>
      <w:marBottom w:val="0"/>
      <w:divBdr>
        <w:top w:val="none" w:sz="0" w:space="0" w:color="auto"/>
        <w:left w:val="none" w:sz="0" w:space="0" w:color="auto"/>
        <w:bottom w:val="none" w:sz="0" w:space="0" w:color="auto"/>
        <w:right w:val="none" w:sz="0" w:space="0" w:color="auto"/>
      </w:divBdr>
    </w:div>
    <w:div w:id="1942758787">
      <w:bodyDiv w:val="1"/>
      <w:marLeft w:val="0"/>
      <w:marRight w:val="0"/>
      <w:marTop w:val="0"/>
      <w:marBottom w:val="0"/>
      <w:divBdr>
        <w:top w:val="none" w:sz="0" w:space="0" w:color="auto"/>
        <w:left w:val="none" w:sz="0" w:space="0" w:color="auto"/>
        <w:bottom w:val="none" w:sz="0" w:space="0" w:color="auto"/>
        <w:right w:val="none" w:sz="0" w:space="0" w:color="auto"/>
      </w:divBdr>
    </w:div>
    <w:div w:id="1943604988">
      <w:bodyDiv w:val="1"/>
      <w:marLeft w:val="0"/>
      <w:marRight w:val="0"/>
      <w:marTop w:val="0"/>
      <w:marBottom w:val="0"/>
      <w:divBdr>
        <w:top w:val="none" w:sz="0" w:space="0" w:color="auto"/>
        <w:left w:val="none" w:sz="0" w:space="0" w:color="auto"/>
        <w:bottom w:val="none" w:sz="0" w:space="0" w:color="auto"/>
        <w:right w:val="none" w:sz="0" w:space="0" w:color="auto"/>
      </w:divBdr>
    </w:div>
    <w:div w:id="1944990120">
      <w:bodyDiv w:val="1"/>
      <w:marLeft w:val="0"/>
      <w:marRight w:val="0"/>
      <w:marTop w:val="0"/>
      <w:marBottom w:val="0"/>
      <w:divBdr>
        <w:top w:val="none" w:sz="0" w:space="0" w:color="auto"/>
        <w:left w:val="none" w:sz="0" w:space="0" w:color="auto"/>
        <w:bottom w:val="none" w:sz="0" w:space="0" w:color="auto"/>
        <w:right w:val="none" w:sz="0" w:space="0" w:color="auto"/>
      </w:divBdr>
    </w:div>
    <w:div w:id="1946158237">
      <w:bodyDiv w:val="1"/>
      <w:marLeft w:val="0"/>
      <w:marRight w:val="0"/>
      <w:marTop w:val="0"/>
      <w:marBottom w:val="0"/>
      <w:divBdr>
        <w:top w:val="none" w:sz="0" w:space="0" w:color="auto"/>
        <w:left w:val="none" w:sz="0" w:space="0" w:color="auto"/>
        <w:bottom w:val="none" w:sz="0" w:space="0" w:color="auto"/>
        <w:right w:val="none" w:sz="0" w:space="0" w:color="auto"/>
      </w:divBdr>
    </w:div>
    <w:div w:id="1946304285">
      <w:bodyDiv w:val="1"/>
      <w:marLeft w:val="0"/>
      <w:marRight w:val="0"/>
      <w:marTop w:val="0"/>
      <w:marBottom w:val="0"/>
      <w:divBdr>
        <w:top w:val="none" w:sz="0" w:space="0" w:color="auto"/>
        <w:left w:val="none" w:sz="0" w:space="0" w:color="auto"/>
        <w:bottom w:val="none" w:sz="0" w:space="0" w:color="auto"/>
        <w:right w:val="none" w:sz="0" w:space="0" w:color="auto"/>
      </w:divBdr>
    </w:div>
    <w:div w:id="1947618523">
      <w:bodyDiv w:val="1"/>
      <w:marLeft w:val="0"/>
      <w:marRight w:val="0"/>
      <w:marTop w:val="0"/>
      <w:marBottom w:val="0"/>
      <w:divBdr>
        <w:top w:val="none" w:sz="0" w:space="0" w:color="auto"/>
        <w:left w:val="none" w:sz="0" w:space="0" w:color="auto"/>
        <w:bottom w:val="none" w:sz="0" w:space="0" w:color="auto"/>
        <w:right w:val="none" w:sz="0" w:space="0" w:color="auto"/>
      </w:divBdr>
    </w:div>
    <w:div w:id="1947808588">
      <w:bodyDiv w:val="1"/>
      <w:marLeft w:val="0"/>
      <w:marRight w:val="0"/>
      <w:marTop w:val="0"/>
      <w:marBottom w:val="0"/>
      <w:divBdr>
        <w:top w:val="none" w:sz="0" w:space="0" w:color="auto"/>
        <w:left w:val="none" w:sz="0" w:space="0" w:color="auto"/>
        <w:bottom w:val="none" w:sz="0" w:space="0" w:color="auto"/>
        <w:right w:val="none" w:sz="0" w:space="0" w:color="auto"/>
      </w:divBdr>
    </w:div>
    <w:div w:id="1950236893">
      <w:bodyDiv w:val="1"/>
      <w:marLeft w:val="0"/>
      <w:marRight w:val="0"/>
      <w:marTop w:val="0"/>
      <w:marBottom w:val="0"/>
      <w:divBdr>
        <w:top w:val="none" w:sz="0" w:space="0" w:color="auto"/>
        <w:left w:val="none" w:sz="0" w:space="0" w:color="auto"/>
        <w:bottom w:val="none" w:sz="0" w:space="0" w:color="auto"/>
        <w:right w:val="none" w:sz="0" w:space="0" w:color="auto"/>
      </w:divBdr>
    </w:div>
    <w:div w:id="1951548517">
      <w:bodyDiv w:val="1"/>
      <w:marLeft w:val="0"/>
      <w:marRight w:val="0"/>
      <w:marTop w:val="0"/>
      <w:marBottom w:val="0"/>
      <w:divBdr>
        <w:top w:val="none" w:sz="0" w:space="0" w:color="auto"/>
        <w:left w:val="none" w:sz="0" w:space="0" w:color="auto"/>
        <w:bottom w:val="none" w:sz="0" w:space="0" w:color="auto"/>
        <w:right w:val="none" w:sz="0" w:space="0" w:color="auto"/>
      </w:divBdr>
    </w:div>
    <w:div w:id="1952128339">
      <w:bodyDiv w:val="1"/>
      <w:marLeft w:val="0"/>
      <w:marRight w:val="0"/>
      <w:marTop w:val="0"/>
      <w:marBottom w:val="0"/>
      <w:divBdr>
        <w:top w:val="none" w:sz="0" w:space="0" w:color="auto"/>
        <w:left w:val="none" w:sz="0" w:space="0" w:color="auto"/>
        <w:bottom w:val="none" w:sz="0" w:space="0" w:color="auto"/>
        <w:right w:val="none" w:sz="0" w:space="0" w:color="auto"/>
      </w:divBdr>
    </w:div>
    <w:div w:id="1953049598">
      <w:bodyDiv w:val="1"/>
      <w:marLeft w:val="0"/>
      <w:marRight w:val="0"/>
      <w:marTop w:val="0"/>
      <w:marBottom w:val="0"/>
      <w:divBdr>
        <w:top w:val="none" w:sz="0" w:space="0" w:color="auto"/>
        <w:left w:val="none" w:sz="0" w:space="0" w:color="auto"/>
        <w:bottom w:val="none" w:sz="0" w:space="0" w:color="auto"/>
        <w:right w:val="none" w:sz="0" w:space="0" w:color="auto"/>
      </w:divBdr>
    </w:div>
    <w:div w:id="1953588259">
      <w:bodyDiv w:val="1"/>
      <w:marLeft w:val="0"/>
      <w:marRight w:val="0"/>
      <w:marTop w:val="0"/>
      <w:marBottom w:val="0"/>
      <w:divBdr>
        <w:top w:val="none" w:sz="0" w:space="0" w:color="auto"/>
        <w:left w:val="none" w:sz="0" w:space="0" w:color="auto"/>
        <w:bottom w:val="none" w:sz="0" w:space="0" w:color="auto"/>
        <w:right w:val="none" w:sz="0" w:space="0" w:color="auto"/>
      </w:divBdr>
    </w:div>
    <w:div w:id="1953970944">
      <w:bodyDiv w:val="1"/>
      <w:marLeft w:val="0"/>
      <w:marRight w:val="0"/>
      <w:marTop w:val="0"/>
      <w:marBottom w:val="0"/>
      <w:divBdr>
        <w:top w:val="none" w:sz="0" w:space="0" w:color="auto"/>
        <w:left w:val="none" w:sz="0" w:space="0" w:color="auto"/>
        <w:bottom w:val="none" w:sz="0" w:space="0" w:color="auto"/>
        <w:right w:val="none" w:sz="0" w:space="0" w:color="auto"/>
      </w:divBdr>
    </w:div>
    <w:div w:id="1954895815">
      <w:bodyDiv w:val="1"/>
      <w:marLeft w:val="0"/>
      <w:marRight w:val="0"/>
      <w:marTop w:val="0"/>
      <w:marBottom w:val="0"/>
      <w:divBdr>
        <w:top w:val="none" w:sz="0" w:space="0" w:color="auto"/>
        <w:left w:val="none" w:sz="0" w:space="0" w:color="auto"/>
        <w:bottom w:val="none" w:sz="0" w:space="0" w:color="auto"/>
        <w:right w:val="none" w:sz="0" w:space="0" w:color="auto"/>
      </w:divBdr>
    </w:div>
    <w:div w:id="1955332126">
      <w:bodyDiv w:val="1"/>
      <w:marLeft w:val="0"/>
      <w:marRight w:val="0"/>
      <w:marTop w:val="0"/>
      <w:marBottom w:val="0"/>
      <w:divBdr>
        <w:top w:val="none" w:sz="0" w:space="0" w:color="auto"/>
        <w:left w:val="none" w:sz="0" w:space="0" w:color="auto"/>
        <w:bottom w:val="none" w:sz="0" w:space="0" w:color="auto"/>
        <w:right w:val="none" w:sz="0" w:space="0" w:color="auto"/>
      </w:divBdr>
    </w:div>
    <w:div w:id="1955551721">
      <w:bodyDiv w:val="1"/>
      <w:marLeft w:val="0"/>
      <w:marRight w:val="0"/>
      <w:marTop w:val="0"/>
      <w:marBottom w:val="0"/>
      <w:divBdr>
        <w:top w:val="none" w:sz="0" w:space="0" w:color="auto"/>
        <w:left w:val="none" w:sz="0" w:space="0" w:color="auto"/>
        <w:bottom w:val="none" w:sz="0" w:space="0" w:color="auto"/>
        <w:right w:val="none" w:sz="0" w:space="0" w:color="auto"/>
      </w:divBdr>
    </w:div>
    <w:div w:id="1955823215">
      <w:bodyDiv w:val="1"/>
      <w:marLeft w:val="0"/>
      <w:marRight w:val="0"/>
      <w:marTop w:val="0"/>
      <w:marBottom w:val="0"/>
      <w:divBdr>
        <w:top w:val="none" w:sz="0" w:space="0" w:color="auto"/>
        <w:left w:val="none" w:sz="0" w:space="0" w:color="auto"/>
        <w:bottom w:val="none" w:sz="0" w:space="0" w:color="auto"/>
        <w:right w:val="none" w:sz="0" w:space="0" w:color="auto"/>
      </w:divBdr>
    </w:div>
    <w:div w:id="1957365567">
      <w:bodyDiv w:val="1"/>
      <w:marLeft w:val="0"/>
      <w:marRight w:val="0"/>
      <w:marTop w:val="0"/>
      <w:marBottom w:val="0"/>
      <w:divBdr>
        <w:top w:val="none" w:sz="0" w:space="0" w:color="auto"/>
        <w:left w:val="none" w:sz="0" w:space="0" w:color="auto"/>
        <w:bottom w:val="none" w:sz="0" w:space="0" w:color="auto"/>
        <w:right w:val="none" w:sz="0" w:space="0" w:color="auto"/>
      </w:divBdr>
    </w:div>
    <w:div w:id="1958177194">
      <w:bodyDiv w:val="1"/>
      <w:marLeft w:val="0"/>
      <w:marRight w:val="0"/>
      <w:marTop w:val="0"/>
      <w:marBottom w:val="0"/>
      <w:divBdr>
        <w:top w:val="none" w:sz="0" w:space="0" w:color="auto"/>
        <w:left w:val="none" w:sz="0" w:space="0" w:color="auto"/>
        <w:bottom w:val="none" w:sz="0" w:space="0" w:color="auto"/>
        <w:right w:val="none" w:sz="0" w:space="0" w:color="auto"/>
      </w:divBdr>
    </w:div>
    <w:div w:id="1958297777">
      <w:bodyDiv w:val="1"/>
      <w:marLeft w:val="0"/>
      <w:marRight w:val="0"/>
      <w:marTop w:val="0"/>
      <w:marBottom w:val="0"/>
      <w:divBdr>
        <w:top w:val="none" w:sz="0" w:space="0" w:color="auto"/>
        <w:left w:val="none" w:sz="0" w:space="0" w:color="auto"/>
        <w:bottom w:val="none" w:sz="0" w:space="0" w:color="auto"/>
        <w:right w:val="none" w:sz="0" w:space="0" w:color="auto"/>
      </w:divBdr>
    </w:div>
    <w:div w:id="1958564910">
      <w:bodyDiv w:val="1"/>
      <w:marLeft w:val="0"/>
      <w:marRight w:val="0"/>
      <w:marTop w:val="0"/>
      <w:marBottom w:val="0"/>
      <w:divBdr>
        <w:top w:val="none" w:sz="0" w:space="0" w:color="auto"/>
        <w:left w:val="none" w:sz="0" w:space="0" w:color="auto"/>
        <w:bottom w:val="none" w:sz="0" w:space="0" w:color="auto"/>
        <w:right w:val="none" w:sz="0" w:space="0" w:color="auto"/>
      </w:divBdr>
    </w:div>
    <w:div w:id="1960602680">
      <w:bodyDiv w:val="1"/>
      <w:marLeft w:val="0"/>
      <w:marRight w:val="0"/>
      <w:marTop w:val="0"/>
      <w:marBottom w:val="0"/>
      <w:divBdr>
        <w:top w:val="none" w:sz="0" w:space="0" w:color="auto"/>
        <w:left w:val="none" w:sz="0" w:space="0" w:color="auto"/>
        <w:bottom w:val="none" w:sz="0" w:space="0" w:color="auto"/>
        <w:right w:val="none" w:sz="0" w:space="0" w:color="auto"/>
      </w:divBdr>
    </w:div>
    <w:div w:id="1961565016">
      <w:bodyDiv w:val="1"/>
      <w:marLeft w:val="0"/>
      <w:marRight w:val="0"/>
      <w:marTop w:val="0"/>
      <w:marBottom w:val="0"/>
      <w:divBdr>
        <w:top w:val="none" w:sz="0" w:space="0" w:color="auto"/>
        <w:left w:val="none" w:sz="0" w:space="0" w:color="auto"/>
        <w:bottom w:val="none" w:sz="0" w:space="0" w:color="auto"/>
        <w:right w:val="none" w:sz="0" w:space="0" w:color="auto"/>
      </w:divBdr>
    </w:div>
    <w:div w:id="1962952545">
      <w:bodyDiv w:val="1"/>
      <w:marLeft w:val="0"/>
      <w:marRight w:val="0"/>
      <w:marTop w:val="0"/>
      <w:marBottom w:val="0"/>
      <w:divBdr>
        <w:top w:val="none" w:sz="0" w:space="0" w:color="auto"/>
        <w:left w:val="none" w:sz="0" w:space="0" w:color="auto"/>
        <w:bottom w:val="none" w:sz="0" w:space="0" w:color="auto"/>
        <w:right w:val="none" w:sz="0" w:space="0" w:color="auto"/>
      </w:divBdr>
    </w:div>
    <w:div w:id="1964538501">
      <w:bodyDiv w:val="1"/>
      <w:marLeft w:val="0"/>
      <w:marRight w:val="0"/>
      <w:marTop w:val="0"/>
      <w:marBottom w:val="0"/>
      <w:divBdr>
        <w:top w:val="none" w:sz="0" w:space="0" w:color="auto"/>
        <w:left w:val="none" w:sz="0" w:space="0" w:color="auto"/>
        <w:bottom w:val="none" w:sz="0" w:space="0" w:color="auto"/>
        <w:right w:val="none" w:sz="0" w:space="0" w:color="auto"/>
      </w:divBdr>
    </w:div>
    <w:div w:id="1966082040">
      <w:bodyDiv w:val="1"/>
      <w:marLeft w:val="0"/>
      <w:marRight w:val="0"/>
      <w:marTop w:val="0"/>
      <w:marBottom w:val="0"/>
      <w:divBdr>
        <w:top w:val="none" w:sz="0" w:space="0" w:color="auto"/>
        <w:left w:val="none" w:sz="0" w:space="0" w:color="auto"/>
        <w:bottom w:val="none" w:sz="0" w:space="0" w:color="auto"/>
        <w:right w:val="none" w:sz="0" w:space="0" w:color="auto"/>
      </w:divBdr>
    </w:div>
    <w:div w:id="1966542167">
      <w:bodyDiv w:val="1"/>
      <w:marLeft w:val="0"/>
      <w:marRight w:val="0"/>
      <w:marTop w:val="0"/>
      <w:marBottom w:val="0"/>
      <w:divBdr>
        <w:top w:val="none" w:sz="0" w:space="0" w:color="auto"/>
        <w:left w:val="none" w:sz="0" w:space="0" w:color="auto"/>
        <w:bottom w:val="none" w:sz="0" w:space="0" w:color="auto"/>
        <w:right w:val="none" w:sz="0" w:space="0" w:color="auto"/>
      </w:divBdr>
    </w:div>
    <w:div w:id="1966739838">
      <w:bodyDiv w:val="1"/>
      <w:marLeft w:val="0"/>
      <w:marRight w:val="0"/>
      <w:marTop w:val="0"/>
      <w:marBottom w:val="0"/>
      <w:divBdr>
        <w:top w:val="none" w:sz="0" w:space="0" w:color="auto"/>
        <w:left w:val="none" w:sz="0" w:space="0" w:color="auto"/>
        <w:bottom w:val="none" w:sz="0" w:space="0" w:color="auto"/>
        <w:right w:val="none" w:sz="0" w:space="0" w:color="auto"/>
      </w:divBdr>
    </w:div>
    <w:div w:id="1966887190">
      <w:bodyDiv w:val="1"/>
      <w:marLeft w:val="0"/>
      <w:marRight w:val="0"/>
      <w:marTop w:val="0"/>
      <w:marBottom w:val="0"/>
      <w:divBdr>
        <w:top w:val="none" w:sz="0" w:space="0" w:color="auto"/>
        <w:left w:val="none" w:sz="0" w:space="0" w:color="auto"/>
        <w:bottom w:val="none" w:sz="0" w:space="0" w:color="auto"/>
        <w:right w:val="none" w:sz="0" w:space="0" w:color="auto"/>
      </w:divBdr>
    </w:div>
    <w:div w:id="1967077556">
      <w:bodyDiv w:val="1"/>
      <w:marLeft w:val="0"/>
      <w:marRight w:val="0"/>
      <w:marTop w:val="0"/>
      <w:marBottom w:val="0"/>
      <w:divBdr>
        <w:top w:val="none" w:sz="0" w:space="0" w:color="auto"/>
        <w:left w:val="none" w:sz="0" w:space="0" w:color="auto"/>
        <w:bottom w:val="none" w:sz="0" w:space="0" w:color="auto"/>
        <w:right w:val="none" w:sz="0" w:space="0" w:color="auto"/>
      </w:divBdr>
    </w:div>
    <w:div w:id="1968270829">
      <w:bodyDiv w:val="1"/>
      <w:marLeft w:val="0"/>
      <w:marRight w:val="0"/>
      <w:marTop w:val="0"/>
      <w:marBottom w:val="0"/>
      <w:divBdr>
        <w:top w:val="none" w:sz="0" w:space="0" w:color="auto"/>
        <w:left w:val="none" w:sz="0" w:space="0" w:color="auto"/>
        <w:bottom w:val="none" w:sz="0" w:space="0" w:color="auto"/>
        <w:right w:val="none" w:sz="0" w:space="0" w:color="auto"/>
      </w:divBdr>
    </w:div>
    <w:div w:id="1968468001">
      <w:bodyDiv w:val="1"/>
      <w:marLeft w:val="0"/>
      <w:marRight w:val="0"/>
      <w:marTop w:val="0"/>
      <w:marBottom w:val="0"/>
      <w:divBdr>
        <w:top w:val="none" w:sz="0" w:space="0" w:color="auto"/>
        <w:left w:val="none" w:sz="0" w:space="0" w:color="auto"/>
        <w:bottom w:val="none" w:sz="0" w:space="0" w:color="auto"/>
        <w:right w:val="none" w:sz="0" w:space="0" w:color="auto"/>
      </w:divBdr>
    </w:div>
    <w:div w:id="1969234704">
      <w:bodyDiv w:val="1"/>
      <w:marLeft w:val="0"/>
      <w:marRight w:val="0"/>
      <w:marTop w:val="0"/>
      <w:marBottom w:val="0"/>
      <w:divBdr>
        <w:top w:val="none" w:sz="0" w:space="0" w:color="auto"/>
        <w:left w:val="none" w:sz="0" w:space="0" w:color="auto"/>
        <w:bottom w:val="none" w:sz="0" w:space="0" w:color="auto"/>
        <w:right w:val="none" w:sz="0" w:space="0" w:color="auto"/>
      </w:divBdr>
    </w:div>
    <w:div w:id="1969970912">
      <w:bodyDiv w:val="1"/>
      <w:marLeft w:val="0"/>
      <w:marRight w:val="0"/>
      <w:marTop w:val="0"/>
      <w:marBottom w:val="0"/>
      <w:divBdr>
        <w:top w:val="none" w:sz="0" w:space="0" w:color="auto"/>
        <w:left w:val="none" w:sz="0" w:space="0" w:color="auto"/>
        <w:bottom w:val="none" w:sz="0" w:space="0" w:color="auto"/>
        <w:right w:val="none" w:sz="0" w:space="0" w:color="auto"/>
      </w:divBdr>
    </w:div>
    <w:div w:id="1971551581">
      <w:bodyDiv w:val="1"/>
      <w:marLeft w:val="0"/>
      <w:marRight w:val="0"/>
      <w:marTop w:val="0"/>
      <w:marBottom w:val="0"/>
      <w:divBdr>
        <w:top w:val="none" w:sz="0" w:space="0" w:color="auto"/>
        <w:left w:val="none" w:sz="0" w:space="0" w:color="auto"/>
        <w:bottom w:val="none" w:sz="0" w:space="0" w:color="auto"/>
        <w:right w:val="none" w:sz="0" w:space="0" w:color="auto"/>
      </w:divBdr>
    </w:div>
    <w:div w:id="1974365141">
      <w:bodyDiv w:val="1"/>
      <w:marLeft w:val="0"/>
      <w:marRight w:val="0"/>
      <w:marTop w:val="0"/>
      <w:marBottom w:val="0"/>
      <w:divBdr>
        <w:top w:val="none" w:sz="0" w:space="0" w:color="auto"/>
        <w:left w:val="none" w:sz="0" w:space="0" w:color="auto"/>
        <w:bottom w:val="none" w:sz="0" w:space="0" w:color="auto"/>
        <w:right w:val="none" w:sz="0" w:space="0" w:color="auto"/>
      </w:divBdr>
    </w:div>
    <w:div w:id="1974674887">
      <w:bodyDiv w:val="1"/>
      <w:marLeft w:val="0"/>
      <w:marRight w:val="0"/>
      <w:marTop w:val="0"/>
      <w:marBottom w:val="0"/>
      <w:divBdr>
        <w:top w:val="none" w:sz="0" w:space="0" w:color="auto"/>
        <w:left w:val="none" w:sz="0" w:space="0" w:color="auto"/>
        <w:bottom w:val="none" w:sz="0" w:space="0" w:color="auto"/>
        <w:right w:val="none" w:sz="0" w:space="0" w:color="auto"/>
      </w:divBdr>
    </w:div>
    <w:div w:id="1975207699">
      <w:bodyDiv w:val="1"/>
      <w:marLeft w:val="0"/>
      <w:marRight w:val="0"/>
      <w:marTop w:val="0"/>
      <w:marBottom w:val="0"/>
      <w:divBdr>
        <w:top w:val="none" w:sz="0" w:space="0" w:color="auto"/>
        <w:left w:val="none" w:sz="0" w:space="0" w:color="auto"/>
        <w:bottom w:val="none" w:sz="0" w:space="0" w:color="auto"/>
        <w:right w:val="none" w:sz="0" w:space="0" w:color="auto"/>
      </w:divBdr>
    </w:div>
    <w:div w:id="1975910546">
      <w:bodyDiv w:val="1"/>
      <w:marLeft w:val="0"/>
      <w:marRight w:val="0"/>
      <w:marTop w:val="0"/>
      <w:marBottom w:val="0"/>
      <w:divBdr>
        <w:top w:val="none" w:sz="0" w:space="0" w:color="auto"/>
        <w:left w:val="none" w:sz="0" w:space="0" w:color="auto"/>
        <w:bottom w:val="none" w:sz="0" w:space="0" w:color="auto"/>
        <w:right w:val="none" w:sz="0" w:space="0" w:color="auto"/>
      </w:divBdr>
    </w:div>
    <w:div w:id="1975942666">
      <w:bodyDiv w:val="1"/>
      <w:marLeft w:val="0"/>
      <w:marRight w:val="0"/>
      <w:marTop w:val="0"/>
      <w:marBottom w:val="0"/>
      <w:divBdr>
        <w:top w:val="none" w:sz="0" w:space="0" w:color="auto"/>
        <w:left w:val="none" w:sz="0" w:space="0" w:color="auto"/>
        <w:bottom w:val="none" w:sz="0" w:space="0" w:color="auto"/>
        <w:right w:val="none" w:sz="0" w:space="0" w:color="auto"/>
      </w:divBdr>
    </w:div>
    <w:div w:id="1976913035">
      <w:bodyDiv w:val="1"/>
      <w:marLeft w:val="0"/>
      <w:marRight w:val="0"/>
      <w:marTop w:val="0"/>
      <w:marBottom w:val="0"/>
      <w:divBdr>
        <w:top w:val="none" w:sz="0" w:space="0" w:color="auto"/>
        <w:left w:val="none" w:sz="0" w:space="0" w:color="auto"/>
        <w:bottom w:val="none" w:sz="0" w:space="0" w:color="auto"/>
        <w:right w:val="none" w:sz="0" w:space="0" w:color="auto"/>
      </w:divBdr>
    </w:div>
    <w:div w:id="1977030614">
      <w:bodyDiv w:val="1"/>
      <w:marLeft w:val="0"/>
      <w:marRight w:val="0"/>
      <w:marTop w:val="0"/>
      <w:marBottom w:val="0"/>
      <w:divBdr>
        <w:top w:val="none" w:sz="0" w:space="0" w:color="auto"/>
        <w:left w:val="none" w:sz="0" w:space="0" w:color="auto"/>
        <w:bottom w:val="none" w:sz="0" w:space="0" w:color="auto"/>
        <w:right w:val="none" w:sz="0" w:space="0" w:color="auto"/>
      </w:divBdr>
    </w:div>
    <w:div w:id="1978414352">
      <w:bodyDiv w:val="1"/>
      <w:marLeft w:val="0"/>
      <w:marRight w:val="0"/>
      <w:marTop w:val="0"/>
      <w:marBottom w:val="0"/>
      <w:divBdr>
        <w:top w:val="none" w:sz="0" w:space="0" w:color="auto"/>
        <w:left w:val="none" w:sz="0" w:space="0" w:color="auto"/>
        <w:bottom w:val="none" w:sz="0" w:space="0" w:color="auto"/>
        <w:right w:val="none" w:sz="0" w:space="0" w:color="auto"/>
      </w:divBdr>
    </w:div>
    <w:div w:id="1979607785">
      <w:bodyDiv w:val="1"/>
      <w:marLeft w:val="0"/>
      <w:marRight w:val="0"/>
      <w:marTop w:val="0"/>
      <w:marBottom w:val="0"/>
      <w:divBdr>
        <w:top w:val="none" w:sz="0" w:space="0" w:color="auto"/>
        <w:left w:val="none" w:sz="0" w:space="0" w:color="auto"/>
        <w:bottom w:val="none" w:sz="0" w:space="0" w:color="auto"/>
        <w:right w:val="none" w:sz="0" w:space="0" w:color="auto"/>
      </w:divBdr>
    </w:div>
    <w:div w:id="1981500530">
      <w:bodyDiv w:val="1"/>
      <w:marLeft w:val="0"/>
      <w:marRight w:val="0"/>
      <w:marTop w:val="0"/>
      <w:marBottom w:val="0"/>
      <w:divBdr>
        <w:top w:val="none" w:sz="0" w:space="0" w:color="auto"/>
        <w:left w:val="none" w:sz="0" w:space="0" w:color="auto"/>
        <w:bottom w:val="none" w:sz="0" w:space="0" w:color="auto"/>
        <w:right w:val="none" w:sz="0" w:space="0" w:color="auto"/>
      </w:divBdr>
    </w:div>
    <w:div w:id="1983384223">
      <w:bodyDiv w:val="1"/>
      <w:marLeft w:val="0"/>
      <w:marRight w:val="0"/>
      <w:marTop w:val="0"/>
      <w:marBottom w:val="0"/>
      <w:divBdr>
        <w:top w:val="none" w:sz="0" w:space="0" w:color="auto"/>
        <w:left w:val="none" w:sz="0" w:space="0" w:color="auto"/>
        <w:bottom w:val="none" w:sz="0" w:space="0" w:color="auto"/>
        <w:right w:val="none" w:sz="0" w:space="0" w:color="auto"/>
      </w:divBdr>
    </w:div>
    <w:div w:id="1983579230">
      <w:bodyDiv w:val="1"/>
      <w:marLeft w:val="0"/>
      <w:marRight w:val="0"/>
      <w:marTop w:val="0"/>
      <w:marBottom w:val="0"/>
      <w:divBdr>
        <w:top w:val="none" w:sz="0" w:space="0" w:color="auto"/>
        <w:left w:val="none" w:sz="0" w:space="0" w:color="auto"/>
        <w:bottom w:val="none" w:sz="0" w:space="0" w:color="auto"/>
        <w:right w:val="none" w:sz="0" w:space="0" w:color="auto"/>
      </w:divBdr>
    </w:div>
    <w:div w:id="1984430401">
      <w:bodyDiv w:val="1"/>
      <w:marLeft w:val="0"/>
      <w:marRight w:val="0"/>
      <w:marTop w:val="0"/>
      <w:marBottom w:val="0"/>
      <w:divBdr>
        <w:top w:val="none" w:sz="0" w:space="0" w:color="auto"/>
        <w:left w:val="none" w:sz="0" w:space="0" w:color="auto"/>
        <w:bottom w:val="none" w:sz="0" w:space="0" w:color="auto"/>
        <w:right w:val="none" w:sz="0" w:space="0" w:color="auto"/>
      </w:divBdr>
    </w:div>
    <w:div w:id="1986548134">
      <w:bodyDiv w:val="1"/>
      <w:marLeft w:val="0"/>
      <w:marRight w:val="0"/>
      <w:marTop w:val="0"/>
      <w:marBottom w:val="0"/>
      <w:divBdr>
        <w:top w:val="none" w:sz="0" w:space="0" w:color="auto"/>
        <w:left w:val="none" w:sz="0" w:space="0" w:color="auto"/>
        <w:bottom w:val="none" w:sz="0" w:space="0" w:color="auto"/>
        <w:right w:val="none" w:sz="0" w:space="0" w:color="auto"/>
      </w:divBdr>
    </w:div>
    <w:div w:id="1987590500">
      <w:bodyDiv w:val="1"/>
      <w:marLeft w:val="0"/>
      <w:marRight w:val="0"/>
      <w:marTop w:val="0"/>
      <w:marBottom w:val="0"/>
      <w:divBdr>
        <w:top w:val="none" w:sz="0" w:space="0" w:color="auto"/>
        <w:left w:val="none" w:sz="0" w:space="0" w:color="auto"/>
        <w:bottom w:val="none" w:sz="0" w:space="0" w:color="auto"/>
        <w:right w:val="none" w:sz="0" w:space="0" w:color="auto"/>
      </w:divBdr>
    </w:div>
    <w:div w:id="1987590806">
      <w:bodyDiv w:val="1"/>
      <w:marLeft w:val="0"/>
      <w:marRight w:val="0"/>
      <w:marTop w:val="0"/>
      <w:marBottom w:val="0"/>
      <w:divBdr>
        <w:top w:val="none" w:sz="0" w:space="0" w:color="auto"/>
        <w:left w:val="none" w:sz="0" w:space="0" w:color="auto"/>
        <w:bottom w:val="none" w:sz="0" w:space="0" w:color="auto"/>
        <w:right w:val="none" w:sz="0" w:space="0" w:color="auto"/>
      </w:divBdr>
    </w:div>
    <w:div w:id="1988169822">
      <w:bodyDiv w:val="1"/>
      <w:marLeft w:val="0"/>
      <w:marRight w:val="0"/>
      <w:marTop w:val="0"/>
      <w:marBottom w:val="0"/>
      <w:divBdr>
        <w:top w:val="none" w:sz="0" w:space="0" w:color="auto"/>
        <w:left w:val="none" w:sz="0" w:space="0" w:color="auto"/>
        <w:bottom w:val="none" w:sz="0" w:space="0" w:color="auto"/>
        <w:right w:val="none" w:sz="0" w:space="0" w:color="auto"/>
      </w:divBdr>
    </w:div>
    <w:div w:id="1988196095">
      <w:bodyDiv w:val="1"/>
      <w:marLeft w:val="0"/>
      <w:marRight w:val="0"/>
      <w:marTop w:val="0"/>
      <w:marBottom w:val="0"/>
      <w:divBdr>
        <w:top w:val="none" w:sz="0" w:space="0" w:color="auto"/>
        <w:left w:val="none" w:sz="0" w:space="0" w:color="auto"/>
        <w:bottom w:val="none" w:sz="0" w:space="0" w:color="auto"/>
        <w:right w:val="none" w:sz="0" w:space="0" w:color="auto"/>
      </w:divBdr>
      <w:divsChild>
        <w:div w:id="1371035865">
          <w:marLeft w:val="0"/>
          <w:marRight w:val="0"/>
          <w:marTop w:val="150"/>
          <w:marBottom w:val="0"/>
          <w:divBdr>
            <w:top w:val="none" w:sz="0" w:space="0" w:color="auto"/>
            <w:left w:val="none" w:sz="0" w:space="0" w:color="auto"/>
            <w:bottom w:val="none" w:sz="0" w:space="0" w:color="auto"/>
            <w:right w:val="none" w:sz="0" w:space="0" w:color="auto"/>
          </w:divBdr>
          <w:divsChild>
            <w:div w:id="8850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142">
      <w:bodyDiv w:val="1"/>
      <w:marLeft w:val="0"/>
      <w:marRight w:val="0"/>
      <w:marTop w:val="0"/>
      <w:marBottom w:val="0"/>
      <w:divBdr>
        <w:top w:val="none" w:sz="0" w:space="0" w:color="auto"/>
        <w:left w:val="none" w:sz="0" w:space="0" w:color="auto"/>
        <w:bottom w:val="none" w:sz="0" w:space="0" w:color="auto"/>
        <w:right w:val="none" w:sz="0" w:space="0" w:color="auto"/>
      </w:divBdr>
    </w:div>
    <w:div w:id="1990282753">
      <w:bodyDiv w:val="1"/>
      <w:marLeft w:val="0"/>
      <w:marRight w:val="0"/>
      <w:marTop w:val="0"/>
      <w:marBottom w:val="0"/>
      <w:divBdr>
        <w:top w:val="none" w:sz="0" w:space="0" w:color="auto"/>
        <w:left w:val="none" w:sz="0" w:space="0" w:color="auto"/>
        <w:bottom w:val="none" w:sz="0" w:space="0" w:color="auto"/>
        <w:right w:val="none" w:sz="0" w:space="0" w:color="auto"/>
      </w:divBdr>
    </w:div>
    <w:div w:id="1990594896">
      <w:bodyDiv w:val="1"/>
      <w:marLeft w:val="0"/>
      <w:marRight w:val="0"/>
      <w:marTop w:val="0"/>
      <w:marBottom w:val="0"/>
      <w:divBdr>
        <w:top w:val="none" w:sz="0" w:space="0" w:color="auto"/>
        <w:left w:val="none" w:sz="0" w:space="0" w:color="auto"/>
        <w:bottom w:val="none" w:sz="0" w:space="0" w:color="auto"/>
        <w:right w:val="none" w:sz="0" w:space="0" w:color="auto"/>
      </w:divBdr>
    </w:div>
    <w:div w:id="1992055539">
      <w:bodyDiv w:val="1"/>
      <w:marLeft w:val="0"/>
      <w:marRight w:val="0"/>
      <w:marTop w:val="0"/>
      <w:marBottom w:val="0"/>
      <w:divBdr>
        <w:top w:val="none" w:sz="0" w:space="0" w:color="auto"/>
        <w:left w:val="none" w:sz="0" w:space="0" w:color="auto"/>
        <w:bottom w:val="none" w:sz="0" w:space="0" w:color="auto"/>
        <w:right w:val="none" w:sz="0" w:space="0" w:color="auto"/>
      </w:divBdr>
    </w:div>
    <w:div w:id="1992322019">
      <w:bodyDiv w:val="1"/>
      <w:marLeft w:val="0"/>
      <w:marRight w:val="0"/>
      <w:marTop w:val="0"/>
      <w:marBottom w:val="0"/>
      <w:divBdr>
        <w:top w:val="none" w:sz="0" w:space="0" w:color="auto"/>
        <w:left w:val="none" w:sz="0" w:space="0" w:color="auto"/>
        <w:bottom w:val="none" w:sz="0" w:space="0" w:color="auto"/>
        <w:right w:val="none" w:sz="0" w:space="0" w:color="auto"/>
      </w:divBdr>
    </w:div>
    <w:div w:id="1993099077">
      <w:bodyDiv w:val="1"/>
      <w:marLeft w:val="0"/>
      <w:marRight w:val="0"/>
      <w:marTop w:val="0"/>
      <w:marBottom w:val="0"/>
      <w:divBdr>
        <w:top w:val="none" w:sz="0" w:space="0" w:color="auto"/>
        <w:left w:val="none" w:sz="0" w:space="0" w:color="auto"/>
        <w:bottom w:val="none" w:sz="0" w:space="0" w:color="auto"/>
        <w:right w:val="none" w:sz="0" w:space="0" w:color="auto"/>
      </w:divBdr>
    </w:div>
    <w:div w:id="1993370558">
      <w:bodyDiv w:val="1"/>
      <w:marLeft w:val="0"/>
      <w:marRight w:val="0"/>
      <w:marTop w:val="0"/>
      <w:marBottom w:val="0"/>
      <w:divBdr>
        <w:top w:val="none" w:sz="0" w:space="0" w:color="auto"/>
        <w:left w:val="none" w:sz="0" w:space="0" w:color="auto"/>
        <w:bottom w:val="none" w:sz="0" w:space="0" w:color="auto"/>
        <w:right w:val="none" w:sz="0" w:space="0" w:color="auto"/>
      </w:divBdr>
    </w:div>
    <w:div w:id="1993751127">
      <w:bodyDiv w:val="1"/>
      <w:marLeft w:val="0"/>
      <w:marRight w:val="0"/>
      <w:marTop w:val="0"/>
      <w:marBottom w:val="0"/>
      <w:divBdr>
        <w:top w:val="none" w:sz="0" w:space="0" w:color="auto"/>
        <w:left w:val="none" w:sz="0" w:space="0" w:color="auto"/>
        <w:bottom w:val="none" w:sz="0" w:space="0" w:color="auto"/>
        <w:right w:val="none" w:sz="0" w:space="0" w:color="auto"/>
      </w:divBdr>
    </w:div>
    <w:div w:id="1993948759">
      <w:bodyDiv w:val="1"/>
      <w:marLeft w:val="0"/>
      <w:marRight w:val="0"/>
      <w:marTop w:val="0"/>
      <w:marBottom w:val="0"/>
      <w:divBdr>
        <w:top w:val="none" w:sz="0" w:space="0" w:color="auto"/>
        <w:left w:val="none" w:sz="0" w:space="0" w:color="auto"/>
        <w:bottom w:val="none" w:sz="0" w:space="0" w:color="auto"/>
        <w:right w:val="none" w:sz="0" w:space="0" w:color="auto"/>
      </w:divBdr>
    </w:div>
    <w:div w:id="1994067481">
      <w:bodyDiv w:val="1"/>
      <w:marLeft w:val="0"/>
      <w:marRight w:val="0"/>
      <w:marTop w:val="0"/>
      <w:marBottom w:val="0"/>
      <w:divBdr>
        <w:top w:val="none" w:sz="0" w:space="0" w:color="auto"/>
        <w:left w:val="none" w:sz="0" w:space="0" w:color="auto"/>
        <w:bottom w:val="none" w:sz="0" w:space="0" w:color="auto"/>
        <w:right w:val="none" w:sz="0" w:space="0" w:color="auto"/>
      </w:divBdr>
    </w:div>
    <w:div w:id="1994094311">
      <w:bodyDiv w:val="1"/>
      <w:marLeft w:val="0"/>
      <w:marRight w:val="0"/>
      <w:marTop w:val="0"/>
      <w:marBottom w:val="0"/>
      <w:divBdr>
        <w:top w:val="none" w:sz="0" w:space="0" w:color="auto"/>
        <w:left w:val="none" w:sz="0" w:space="0" w:color="auto"/>
        <w:bottom w:val="none" w:sz="0" w:space="0" w:color="auto"/>
        <w:right w:val="none" w:sz="0" w:space="0" w:color="auto"/>
      </w:divBdr>
    </w:div>
    <w:div w:id="1994943004">
      <w:bodyDiv w:val="1"/>
      <w:marLeft w:val="0"/>
      <w:marRight w:val="0"/>
      <w:marTop w:val="0"/>
      <w:marBottom w:val="0"/>
      <w:divBdr>
        <w:top w:val="none" w:sz="0" w:space="0" w:color="auto"/>
        <w:left w:val="none" w:sz="0" w:space="0" w:color="auto"/>
        <w:bottom w:val="none" w:sz="0" w:space="0" w:color="auto"/>
        <w:right w:val="none" w:sz="0" w:space="0" w:color="auto"/>
      </w:divBdr>
    </w:div>
    <w:div w:id="1995139200">
      <w:bodyDiv w:val="1"/>
      <w:marLeft w:val="0"/>
      <w:marRight w:val="0"/>
      <w:marTop w:val="0"/>
      <w:marBottom w:val="0"/>
      <w:divBdr>
        <w:top w:val="none" w:sz="0" w:space="0" w:color="auto"/>
        <w:left w:val="none" w:sz="0" w:space="0" w:color="auto"/>
        <w:bottom w:val="none" w:sz="0" w:space="0" w:color="auto"/>
        <w:right w:val="none" w:sz="0" w:space="0" w:color="auto"/>
      </w:divBdr>
    </w:div>
    <w:div w:id="1995179637">
      <w:bodyDiv w:val="1"/>
      <w:marLeft w:val="0"/>
      <w:marRight w:val="0"/>
      <w:marTop w:val="0"/>
      <w:marBottom w:val="0"/>
      <w:divBdr>
        <w:top w:val="none" w:sz="0" w:space="0" w:color="auto"/>
        <w:left w:val="none" w:sz="0" w:space="0" w:color="auto"/>
        <w:bottom w:val="none" w:sz="0" w:space="0" w:color="auto"/>
        <w:right w:val="none" w:sz="0" w:space="0" w:color="auto"/>
      </w:divBdr>
    </w:div>
    <w:div w:id="1996689689">
      <w:bodyDiv w:val="1"/>
      <w:marLeft w:val="0"/>
      <w:marRight w:val="0"/>
      <w:marTop w:val="0"/>
      <w:marBottom w:val="0"/>
      <w:divBdr>
        <w:top w:val="none" w:sz="0" w:space="0" w:color="auto"/>
        <w:left w:val="none" w:sz="0" w:space="0" w:color="auto"/>
        <w:bottom w:val="none" w:sz="0" w:space="0" w:color="auto"/>
        <w:right w:val="none" w:sz="0" w:space="0" w:color="auto"/>
      </w:divBdr>
    </w:div>
    <w:div w:id="1997149778">
      <w:bodyDiv w:val="1"/>
      <w:marLeft w:val="0"/>
      <w:marRight w:val="0"/>
      <w:marTop w:val="0"/>
      <w:marBottom w:val="0"/>
      <w:divBdr>
        <w:top w:val="none" w:sz="0" w:space="0" w:color="auto"/>
        <w:left w:val="none" w:sz="0" w:space="0" w:color="auto"/>
        <w:bottom w:val="none" w:sz="0" w:space="0" w:color="auto"/>
        <w:right w:val="none" w:sz="0" w:space="0" w:color="auto"/>
      </w:divBdr>
    </w:div>
    <w:div w:id="1999531616">
      <w:bodyDiv w:val="1"/>
      <w:marLeft w:val="0"/>
      <w:marRight w:val="0"/>
      <w:marTop w:val="0"/>
      <w:marBottom w:val="0"/>
      <w:divBdr>
        <w:top w:val="none" w:sz="0" w:space="0" w:color="auto"/>
        <w:left w:val="none" w:sz="0" w:space="0" w:color="auto"/>
        <w:bottom w:val="none" w:sz="0" w:space="0" w:color="auto"/>
        <w:right w:val="none" w:sz="0" w:space="0" w:color="auto"/>
      </w:divBdr>
    </w:div>
    <w:div w:id="2001076433">
      <w:bodyDiv w:val="1"/>
      <w:marLeft w:val="0"/>
      <w:marRight w:val="0"/>
      <w:marTop w:val="0"/>
      <w:marBottom w:val="0"/>
      <w:divBdr>
        <w:top w:val="none" w:sz="0" w:space="0" w:color="auto"/>
        <w:left w:val="none" w:sz="0" w:space="0" w:color="auto"/>
        <w:bottom w:val="none" w:sz="0" w:space="0" w:color="auto"/>
        <w:right w:val="none" w:sz="0" w:space="0" w:color="auto"/>
      </w:divBdr>
    </w:div>
    <w:div w:id="2001346813">
      <w:bodyDiv w:val="1"/>
      <w:marLeft w:val="0"/>
      <w:marRight w:val="0"/>
      <w:marTop w:val="0"/>
      <w:marBottom w:val="0"/>
      <w:divBdr>
        <w:top w:val="none" w:sz="0" w:space="0" w:color="auto"/>
        <w:left w:val="none" w:sz="0" w:space="0" w:color="auto"/>
        <w:bottom w:val="none" w:sz="0" w:space="0" w:color="auto"/>
        <w:right w:val="none" w:sz="0" w:space="0" w:color="auto"/>
      </w:divBdr>
    </w:div>
    <w:div w:id="2003196450">
      <w:bodyDiv w:val="1"/>
      <w:marLeft w:val="0"/>
      <w:marRight w:val="0"/>
      <w:marTop w:val="0"/>
      <w:marBottom w:val="0"/>
      <w:divBdr>
        <w:top w:val="none" w:sz="0" w:space="0" w:color="auto"/>
        <w:left w:val="none" w:sz="0" w:space="0" w:color="auto"/>
        <w:bottom w:val="none" w:sz="0" w:space="0" w:color="auto"/>
        <w:right w:val="none" w:sz="0" w:space="0" w:color="auto"/>
      </w:divBdr>
    </w:div>
    <w:div w:id="2004159461">
      <w:bodyDiv w:val="1"/>
      <w:marLeft w:val="0"/>
      <w:marRight w:val="0"/>
      <w:marTop w:val="0"/>
      <w:marBottom w:val="0"/>
      <w:divBdr>
        <w:top w:val="none" w:sz="0" w:space="0" w:color="auto"/>
        <w:left w:val="none" w:sz="0" w:space="0" w:color="auto"/>
        <w:bottom w:val="none" w:sz="0" w:space="0" w:color="auto"/>
        <w:right w:val="none" w:sz="0" w:space="0" w:color="auto"/>
      </w:divBdr>
    </w:div>
    <w:div w:id="2006279277">
      <w:bodyDiv w:val="1"/>
      <w:marLeft w:val="0"/>
      <w:marRight w:val="0"/>
      <w:marTop w:val="0"/>
      <w:marBottom w:val="0"/>
      <w:divBdr>
        <w:top w:val="none" w:sz="0" w:space="0" w:color="auto"/>
        <w:left w:val="none" w:sz="0" w:space="0" w:color="auto"/>
        <w:bottom w:val="none" w:sz="0" w:space="0" w:color="auto"/>
        <w:right w:val="none" w:sz="0" w:space="0" w:color="auto"/>
      </w:divBdr>
    </w:div>
    <w:div w:id="2006666687">
      <w:bodyDiv w:val="1"/>
      <w:marLeft w:val="0"/>
      <w:marRight w:val="0"/>
      <w:marTop w:val="0"/>
      <w:marBottom w:val="0"/>
      <w:divBdr>
        <w:top w:val="none" w:sz="0" w:space="0" w:color="auto"/>
        <w:left w:val="none" w:sz="0" w:space="0" w:color="auto"/>
        <w:bottom w:val="none" w:sz="0" w:space="0" w:color="auto"/>
        <w:right w:val="none" w:sz="0" w:space="0" w:color="auto"/>
      </w:divBdr>
    </w:div>
    <w:div w:id="2009550155">
      <w:bodyDiv w:val="1"/>
      <w:marLeft w:val="0"/>
      <w:marRight w:val="0"/>
      <w:marTop w:val="0"/>
      <w:marBottom w:val="0"/>
      <w:divBdr>
        <w:top w:val="none" w:sz="0" w:space="0" w:color="auto"/>
        <w:left w:val="none" w:sz="0" w:space="0" w:color="auto"/>
        <w:bottom w:val="none" w:sz="0" w:space="0" w:color="auto"/>
        <w:right w:val="none" w:sz="0" w:space="0" w:color="auto"/>
      </w:divBdr>
    </w:div>
    <w:div w:id="2010399076">
      <w:bodyDiv w:val="1"/>
      <w:marLeft w:val="0"/>
      <w:marRight w:val="0"/>
      <w:marTop w:val="0"/>
      <w:marBottom w:val="0"/>
      <w:divBdr>
        <w:top w:val="none" w:sz="0" w:space="0" w:color="auto"/>
        <w:left w:val="none" w:sz="0" w:space="0" w:color="auto"/>
        <w:bottom w:val="none" w:sz="0" w:space="0" w:color="auto"/>
        <w:right w:val="none" w:sz="0" w:space="0" w:color="auto"/>
      </w:divBdr>
    </w:div>
    <w:div w:id="2010403510">
      <w:bodyDiv w:val="1"/>
      <w:marLeft w:val="0"/>
      <w:marRight w:val="0"/>
      <w:marTop w:val="0"/>
      <w:marBottom w:val="0"/>
      <w:divBdr>
        <w:top w:val="none" w:sz="0" w:space="0" w:color="auto"/>
        <w:left w:val="none" w:sz="0" w:space="0" w:color="auto"/>
        <w:bottom w:val="none" w:sz="0" w:space="0" w:color="auto"/>
        <w:right w:val="none" w:sz="0" w:space="0" w:color="auto"/>
      </w:divBdr>
    </w:div>
    <w:div w:id="2011516635">
      <w:bodyDiv w:val="1"/>
      <w:marLeft w:val="0"/>
      <w:marRight w:val="0"/>
      <w:marTop w:val="0"/>
      <w:marBottom w:val="0"/>
      <w:divBdr>
        <w:top w:val="none" w:sz="0" w:space="0" w:color="auto"/>
        <w:left w:val="none" w:sz="0" w:space="0" w:color="auto"/>
        <w:bottom w:val="none" w:sz="0" w:space="0" w:color="auto"/>
        <w:right w:val="none" w:sz="0" w:space="0" w:color="auto"/>
      </w:divBdr>
    </w:div>
    <w:div w:id="2012247099">
      <w:bodyDiv w:val="1"/>
      <w:marLeft w:val="0"/>
      <w:marRight w:val="0"/>
      <w:marTop w:val="0"/>
      <w:marBottom w:val="0"/>
      <w:divBdr>
        <w:top w:val="none" w:sz="0" w:space="0" w:color="auto"/>
        <w:left w:val="none" w:sz="0" w:space="0" w:color="auto"/>
        <w:bottom w:val="none" w:sz="0" w:space="0" w:color="auto"/>
        <w:right w:val="none" w:sz="0" w:space="0" w:color="auto"/>
      </w:divBdr>
    </w:div>
    <w:div w:id="2012297094">
      <w:bodyDiv w:val="1"/>
      <w:marLeft w:val="0"/>
      <w:marRight w:val="0"/>
      <w:marTop w:val="0"/>
      <w:marBottom w:val="0"/>
      <w:divBdr>
        <w:top w:val="none" w:sz="0" w:space="0" w:color="auto"/>
        <w:left w:val="none" w:sz="0" w:space="0" w:color="auto"/>
        <w:bottom w:val="none" w:sz="0" w:space="0" w:color="auto"/>
        <w:right w:val="none" w:sz="0" w:space="0" w:color="auto"/>
      </w:divBdr>
    </w:div>
    <w:div w:id="2015764225">
      <w:bodyDiv w:val="1"/>
      <w:marLeft w:val="0"/>
      <w:marRight w:val="0"/>
      <w:marTop w:val="0"/>
      <w:marBottom w:val="0"/>
      <w:divBdr>
        <w:top w:val="none" w:sz="0" w:space="0" w:color="auto"/>
        <w:left w:val="none" w:sz="0" w:space="0" w:color="auto"/>
        <w:bottom w:val="none" w:sz="0" w:space="0" w:color="auto"/>
        <w:right w:val="none" w:sz="0" w:space="0" w:color="auto"/>
      </w:divBdr>
    </w:div>
    <w:div w:id="2016106780">
      <w:bodyDiv w:val="1"/>
      <w:marLeft w:val="0"/>
      <w:marRight w:val="0"/>
      <w:marTop w:val="0"/>
      <w:marBottom w:val="0"/>
      <w:divBdr>
        <w:top w:val="none" w:sz="0" w:space="0" w:color="auto"/>
        <w:left w:val="none" w:sz="0" w:space="0" w:color="auto"/>
        <w:bottom w:val="none" w:sz="0" w:space="0" w:color="auto"/>
        <w:right w:val="none" w:sz="0" w:space="0" w:color="auto"/>
      </w:divBdr>
    </w:div>
    <w:div w:id="2016154224">
      <w:bodyDiv w:val="1"/>
      <w:marLeft w:val="0"/>
      <w:marRight w:val="0"/>
      <w:marTop w:val="0"/>
      <w:marBottom w:val="0"/>
      <w:divBdr>
        <w:top w:val="none" w:sz="0" w:space="0" w:color="auto"/>
        <w:left w:val="none" w:sz="0" w:space="0" w:color="auto"/>
        <w:bottom w:val="none" w:sz="0" w:space="0" w:color="auto"/>
        <w:right w:val="none" w:sz="0" w:space="0" w:color="auto"/>
      </w:divBdr>
    </w:div>
    <w:div w:id="2019580881">
      <w:bodyDiv w:val="1"/>
      <w:marLeft w:val="0"/>
      <w:marRight w:val="0"/>
      <w:marTop w:val="0"/>
      <w:marBottom w:val="0"/>
      <w:divBdr>
        <w:top w:val="none" w:sz="0" w:space="0" w:color="auto"/>
        <w:left w:val="none" w:sz="0" w:space="0" w:color="auto"/>
        <w:bottom w:val="none" w:sz="0" w:space="0" w:color="auto"/>
        <w:right w:val="none" w:sz="0" w:space="0" w:color="auto"/>
      </w:divBdr>
    </w:div>
    <w:div w:id="2019692542">
      <w:bodyDiv w:val="1"/>
      <w:marLeft w:val="0"/>
      <w:marRight w:val="0"/>
      <w:marTop w:val="0"/>
      <w:marBottom w:val="0"/>
      <w:divBdr>
        <w:top w:val="none" w:sz="0" w:space="0" w:color="auto"/>
        <w:left w:val="none" w:sz="0" w:space="0" w:color="auto"/>
        <w:bottom w:val="none" w:sz="0" w:space="0" w:color="auto"/>
        <w:right w:val="none" w:sz="0" w:space="0" w:color="auto"/>
      </w:divBdr>
    </w:div>
    <w:div w:id="2019766754">
      <w:bodyDiv w:val="1"/>
      <w:marLeft w:val="0"/>
      <w:marRight w:val="0"/>
      <w:marTop w:val="0"/>
      <w:marBottom w:val="0"/>
      <w:divBdr>
        <w:top w:val="none" w:sz="0" w:space="0" w:color="auto"/>
        <w:left w:val="none" w:sz="0" w:space="0" w:color="auto"/>
        <w:bottom w:val="none" w:sz="0" w:space="0" w:color="auto"/>
        <w:right w:val="none" w:sz="0" w:space="0" w:color="auto"/>
      </w:divBdr>
    </w:div>
    <w:div w:id="2020304908">
      <w:bodyDiv w:val="1"/>
      <w:marLeft w:val="0"/>
      <w:marRight w:val="0"/>
      <w:marTop w:val="0"/>
      <w:marBottom w:val="0"/>
      <w:divBdr>
        <w:top w:val="none" w:sz="0" w:space="0" w:color="auto"/>
        <w:left w:val="none" w:sz="0" w:space="0" w:color="auto"/>
        <w:bottom w:val="none" w:sz="0" w:space="0" w:color="auto"/>
        <w:right w:val="none" w:sz="0" w:space="0" w:color="auto"/>
      </w:divBdr>
    </w:div>
    <w:div w:id="2021273216">
      <w:bodyDiv w:val="1"/>
      <w:marLeft w:val="0"/>
      <w:marRight w:val="0"/>
      <w:marTop w:val="0"/>
      <w:marBottom w:val="0"/>
      <w:divBdr>
        <w:top w:val="none" w:sz="0" w:space="0" w:color="auto"/>
        <w:left w:val="none" w:sz="0" w:space="0" w:color="auto"/>
        <w:bottom w:val="none" w:sz="0" w:space="0" w:color="auto"/>
        <w:right w:val="none" w:sz="0" w:space="0" w:color="auto"/>
      </w:divBdr>
    </w:div>
    <w:div w:id="2022118541">
      <w:bodyDiv w:val="1"/>
      <w:marLeft w:val="0"/>
      <w:marRight w:val="0"/>
      <w:marTop w:val="0"/>
      <w:marBottom w:val="0"/>
      <w:divBdr>
        <w:top w:val="none" w:sz="0" w:space="0" w:color="auto"/>
        <w:left w:val="none" w:sz="0" w:space="0" w:color="auto"/>
        <w:bottom w:val="none" w:sz="0" w:space="0" w:color="auto"/>
        <w:right w:val="none" w:sz="0" w:space="0" w:color="auto"/>
      </w:divBdr>
    </w:div>
    <w:div w:id="2025748115">
      <w:bodyDiv w:val="1"/>
      <w:marLeft w:val="0"/>
      <w:marRight w:val="0"/>
      <w:marTop w:val="0"/>
      <w:marBottom w:val="0"/>
      <w:divBdr>
        <w:top w:val="none" w:sz="0" w:space="0" w:color="auto"/>
        <w:left w:val="none" w:sz="0" w:space="0" w:color="auto"/>
        <w:bottom w:val="none" w:sz="0" w:space="0" w:color="auto"/>
        <w:right w:val="none" w:sz="0" w:space="0" w:color="auto"/>
      </w:divBdr>
    </w:div>
    <w:div w:id="2025859543">
      <w:bodyDiv w:val="1"/>
      <w:marLeft w:val="0"/>
      <w:marRight w:val="0"/>
      <w:marTop w:val="0"/>
      <w:marBottom w:val="0"/>
      <w:divBdr>
        <w:top w:val="none" w:sz="0" w:space="0" w:color="auto"/>
        <w:left w:val="none" w:sz="0" w:space="0" w:color="auto"/>
        <w:bottom w:val="none" w:sz="0" w:space="0" w:color="auto"/>
        <w:right w:val="none" w:sz="0" w:space="0" w:color="auto"/>
      </w:divBdr>
    </w:div>
    <w:div w:id="2026134053">
      <w:bodyDiv w:val="1"/>
      <w:marLeft w:val="0"/>
      <w:marRight w:val="0"/>
      <w:marTop w:val="0"/>
      <w:marBottom w:val="0"/>
      <w:divBdr>
        <w:top w:val="none" w:sz="0" w:space="0" w:color="auto"/>
        <w:left w:val="none" w:sz="0" w:space="0" w:color="auto"/>
        <w:bottom w:val="none" w:sz="0" w:space="0" w:color="auto"/>
        <w:right w:val="none" w:sz="0" w:space="0" w:color="auto"/>
      </w:divBdr>
    </w:div>
    <w:div w:id="2026318947">
      <w:bodyDiv w:val="1"/>
      <w:marLeft w:val="0"/>
      <w:marRight w:val="0"/>
      <w:marTop w:val="0"/>
      <w:marBottom w:val="0"/>
      <w:divBdr>
        <w:top w:val="none" w:sz="0" w:space="0" w:color="auto"/>
        <w:left w:val="none" w:sz="0" w:space="0" w:color="auto"/>
        <w:bottom w:val="none" w:sz="0" w:space="0" w:color="auto"/>
        <w:right w:val="none" w:sz="0" w:space="0" w:color="auto"/>
      </w:divBdr>
    </w:div>
    <w:div w:id="2026594548">
      <w:bodyDiv w:val="1"/>
      <w:marLeft w:val="0"/>
      <w:marRight w:val="0"/>
      <w:marTop w:val="0"/>
      <w:marBottom w:val="0"/>
      <w:divBdr>
        <w:top w:val="none" w:sz="0" w:space="0" w:color="auto"/>
        <w:left w:val="none" w:sz="0" w:space="0" w:color="auto"/>
        <w:bottom w:val="none" w:sz="0" w:space="0" w:color="auto"/>
        <w:right w:val="none" w:sz="0" w:space="0" w:color="auto"/>
      </w:divBdr>
    </w:div>
    <w:div w:id="2026975486">
      <w:bodyDiv w:val="1"/>
      <w:marLeft w:val="0"/>
      <w:marRight w:val="0"/>
      <w:marTop w:val="0"/>
      <w:marBottom w:val="0"/>
      <w:divBdr>
        <w:top w:val="none" w:sz="0" w:space="0" w:color="auto"/>
        <w:left w:val="none" w:sz="0" w:space="0" w:color="auto"/>
        <w:bottom w:val="none" w:sz="0" w:space="0" w:color="auto"/>
        <w:right w:val="none" w:sz="0" w:space="0" w:color="auto"/>
      </w:divBdr>
    </w:div>
    <w:div w:id="2027051156">
      <w:bodyDiv w:val="1"/>
      <w:marLeft w:val="0"/>
      <w:marRight w:val="0"/>
      <w:marTop w:val="0"/>
      <w:marBottom w:val="0"/>
      <w:divBdr>
        <w:top w:val="none" w:sz="0" w:space="0" w:color="auto"/>
        <w:left w:val="none" w:sz="0" w:space="0" w:color="auto"/>
        <w:bottom w:val="none" w:sz="0" w:space="0" w:color="auto"/>
        <w:right w:val="none" w:sz="0" w:space="0" w:color="auto"/>
      </w:divBdr>
    </w:div>
    <w:div w:id="2027320899">
      <w:bodyDiv w:val="1"/>
      <w:marLeft w:val="0"/>
      <w:marRight w:val="0"/>
      <w:marTop w:val="0"/>
      <w:marBottom w:val="0"/>
      <w:divBdr>
        <w:top w:val="none" w:sz="0" w:space="0" w:color="auto"/>
        <w:left w:val="none" w:sz="0" w:space="0" w:color="auto"/>
        <w:bottom w:val="none" w:sz="0" w:space="0" w:color="auto"/>
        <w:right w:val="none" w:sz="0" w:space="0" w:color="auto"/>
      </w:divBdr>
    </w:div>
    <w:div w:id="2027827768">
      <w:bodyDiv w:val="1"/>
      <w:marLeft w:val="0"/>
      <w:marRight w:val="0"/>
      <w:marTop w:val="0"/>
      <w:marBottom w:val="0"/>
      <w:divBdr>
        <w:top w:val="none" w:sz="0" w:space="0" w:color="auto"/>
        <w:left w:val="none" w:sz="0" w:space="0" w:color="auto"/>
        <w:bottom w:val="none" w:sz="0" w:space="0" w:color="auto"/>
        <w:right w:val="none" w:sz="0" w:space="0" w:color="auto"/>
      </w:divBdr>
    </w:div>
    <w:div w:id="2028947582">
      <w:bodyDiv w:val="1"/>
      <w:marLeft w:val="0"/>
      <w:marRight w:val="0"/>
      <w:marTop w:val="0"/>
      <w:marBottom w:val="0"/>
      <w:divBdr>
        <w:top w:val="none" w:sz="0" w:space="0" w:color="auto"/>
        <w:left w:val="none" w:sz="0" w:space="0" w:color="auto"/>
        <w:bottom w:val="none" w:sz="0" w:space="0" w:color="auto"/>
        <w:right w:val="none" w:sz="0" w:space="0" w:color="auto"/>
      </w:divBdr>
    </w:div>
    <w:div w:id="2029476714">
      <w:bodyDiv w:val="1"/>
      <w:marLeft w:val="0"/>
      <w:marRight w:val="0"/>
      <w:marTop w:val="0"/>
      <w:marBottom w:val="0"/>
      <w:divBdr>
        <w:top w:val="none" w:sz="0" w:space="0" w:color="auto"/>
        <w:left w:val="none" w:sz="0" w:space="0" w:color="auto"/>
        <w:bottom w:val="none" w:sz="0" w:space="0" w:color="auto"/>
        <w:right w:val="none" w:sz="0" w:space="0" w:color="auto"/>
      </w:divBdr>
    </w:div>
    <w:div w:id="2031636170">
      <w:bodyDiv w:val="1"/>
      <w:marLeft w:val="0"/>
      <w:marRight w:val="0"/>
      <w:marTop w:val="0"/>
      <w:marBottom w:val="0"/>
      <w:divBdr>
        <w:top w:val="none" w:sz="0" w:space="0" w:color="auto"/>
        <w:left w:val="none" w:sz="0" w:space="0" w:color="auto"/>
        <w:bottom w:val="none" w:sz="0" w:space="0" w:color="auto"/>
        <w:right w:val="none" w:sz="0" w:space="0" w:color="auto"/>
      </w:divBdr>
    </w:div>
    <w:div w:id="2034304921">
      <w:bodyDiv w:val="1"/>
      <w:marLeft w:val="0"/>
      <w:marRight w:val="0"/>
      <w:marTop w:val="0"/>
      <w:marBottom w:val="0"/>
      <w:divBdr>
        <w:top w:val="none" w:sz="0" w:space="0" w:color="auto"/>
        <w:left w:val="none" w:sz="0" w:space="0" w:color="auto"/>
        <w:bottom w:val="none" w:sz="0" w:space="0" w:color="auto"/>
        <w:right w:val="none" w:sz="0" w:space="0" w:color="auto"/>
      </w:divBdr>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
    <w:div w:id="2035961318">
      <w:bodyDiv w:val="1"/>
      <w:marLeft w:val="0"/>
      <w:marRight w:val="0"/>
      <w:marTop w:val="0"/>
      <w:marBottom w:val="0"/>
      <w:divBdr>
        <w:top w:val="none" w:sz="0" w:space="0" w:color="auto"/>
        <w:left w:val="none" w:sz="0" w:space="0" w:color="auto"/>
        <w:bottom w:val="none" w:sz="0" w:space="0" w:color="auto"/>
        <w:right w:val="none" w:sz="0" w:space="0" w:color="auto"/>
      </w:divBdr>
    </w:div>
    <w:div w:id="2036341619">
      <w:bodyDiv w:val="1"/>
      <w:marLeft w:val="0"/>
      <w:marRight w:val="0"/>
      <w:marTop w:val="0"/>
      <w:marBottom w:val="0"/>
      <w:divBdr>
        <w:top w:val="none" w:sz="0" w:space="0" w:color="auto"/>
        <w:left w:val="none" w:sz="0" w:space="0" w:color="auto"/>
        <w:bottom w:val="none" w:sz="0" w:space="0" w:color="auto"/>
        <w:right w:val="none" w:sz="0" w:space="0" w:color="auto"/>
      </w:divBdr>
    </w:div>
    <w:div w:id="2036808188">
      <w:bodyDiv w:val="1"/>
      <w:marLeft w:val="0"/>
      <w:marRight w:val="0"/>
      <w:marTop w:val="0"/>
      <w:marBottom w:val="0"/>
      <w:divBdr>
        <w:top w:val="none" w:sz="0" w:space="0" w:color="auto"/>
        <w:left w:val="none" w:sz="0" w:space="0" w:color="auto"/>
        <w:bottom w:val="none" w:sz="0" w:space="0" w:color="auto"/>
        <w:right w:val="none" w:sz="0" w:space="0" w:color="auto"/>
      </w:divBdr>
    </w:div>
    <w:div w:id="2037534578">
      <w:bodyDiv w:val="1"/>
      <w:marLeft w:val="0"/>
      <w:marRight w:val="0"/>
      <w:marTop w:val="0"/>
      <w:marBottom w:val="0"/>
      <w:divBdr>
        <w:top w:val="none" w:sz="0" w:space="0" w:color="auto"/>
        <w:left w:val="none" w:sz="0" w:space="0" w:color="auto"/>
        <w:bottom w:val="none" w:sz="0" w:space="0" w:color="auto"/>
        <w:right w:val="none" w:sz="0" w:space="0" w:color="auto"/>
      </w:divBdr>
    </w:div>
    <w:div w:id="2038311984">
      <w:bodyDiv w:val="1"/>
      <w:marLeft w:val="0"/>
      <w:marRight w:val="0"/>
      <w:marTop w:val="0"/>
      <w:marBottom w:val="0"/>
      <w:divBdr>
        <w:top w:val="none" w:sz="0" w:space="0" w:color="auto"/>
        <w:left w:val="none" w:sz="0" w:space="0" w:color="auto"/>
        <w:bottom w:val="none" w:sz="0" w:space="0" w:color="auto"/>
        <w:right w:val="none" w:sz="0" w:space="0" w:color="auto"/>
      </w:divBdr>
    </w:div>
    <w:div w:id="2038967722">
      <w:bodyDiv w:val="1"/>
      <w:marLeft w:val="0"/>
      <w:marRight w:val="0"/>
      <w:marTop w:val="0"/>
      <w:marBottom w:val="0"/>
      <w:divBdr>
        <w:top w:val="none" w:sz="0" w:space="0" w:color="auto"/>
        <w:left w:val="none" w:sz="0" w:space="0" w:color="auto"/>
        <w:bottom w:val="none" w:sz="0" w:space="0" w:color="auto"/>
        <w:right w:val="none" w:sz="0" w:space="0" w:color="auto"/>
      </w:divBdr>
    </w:div>
    <w:div w:id="2040466568">
      <w:bodyDiv w:val="1"/>
      <w:marLeft w:val="0"/>
      <w:marRight w:val="0"/>
      <w:marTop w:val="0"/>
      <w:marBottom w:val="0"/>
      <w:divBdr>
        <w:top w:val="none" w:sz="0" w:space="0" w:color="auto"/>
        <w:left w:val="none" w:sz="0" w:space="0" w:color="auto"/>
        <w:bottom w:val="none" w:sz="0" w:space="0" w:color="auto"/>
        <w:right w:val="none" w:sz="0" w:space="0" w:color="auto"/>
      </w:divBdr>
    </w:div>
    <w:div w:id="2041470502">
      <w:bodyDiv w:val="1"/>
      <w:marLeft w:val="0"/>
      <w:marRight w:val="0"/>
      <w:marTop w:val="0"/>
      <w:marBottom w:val="0"/>
      <w:divBdr>
        <w:top w:val="none" w:sz="0" w:space="0" w:color="auto"/>
        <w:left w:val="none" w:sz="0" w:space="0" w:color="auto"/>
        <w:bottom w:val="none" w:sz="0" w:space="0" w:color="auto"/>
        <w:right w:val="none" w:sz="0" w:space="0" w:color="auto"/>
      </w:divBdr>
    </w:div>
    <w:div w:id="2041541752">
      <w:bodyDiv w:val="1"/>
      <w:marLeft w:val="0"/>
      <w:marRight w:val="0"/>
      <w:marTop w:val="0"/>
      <w:marBottom w:val="0"/>
      <w:divBdr>
        <w:top w:val="none" w:sz="0" w:space="0" w:color="auto"/>
        <w:left w:val="none" w:sz="0" w:space="0" w:color="auto"/>
        <w:bottom w:val="none" w:sz="0" w:space="0" w:color="auto"/>
        <w:right w:val="none" w:sz="0" w:space="0" w:color="auto"/>
      </w:divBdr>
    </w:div>
    <w:div w:id="2041776767">
      <w:bodyDiv w:val="1"/>
      <w:marLeft w:val="0"/>
      <w:marRight w:val="0"/>
      <w:marTop w:val="0"/>
      <w:marBottom w:val="0"/>
      <w:divBdr>
        <w:top w:val="none" w:sz="0" w:space="0" w:color="auto"/>
        <w:left w:val="none" w:sz="0" w:space="0" w:color="auto"/>
        <w:bottom w:val="none" w:sz="0" w:space="0" w:color="auto"/>
        <w:right w:val="none" w:sz="0" w:space="0" w:color="auto"/>
      </w:divBdr>
    </w:div>
    <w:div w:id="2043675020">
      <w:bodyDiv w:val="1"/>
      <w:marLeft w:val="0"/>
      <w:marRight w:val="0"/>
      <w:marTop w:val="0"/>
      <w:marBottom w:val="0"/>
      <w:divBdr>
        <w:top w:val="none" w:sz="0" w:space="0" w:color="auto"/>
        <w:left w:val="none" w:sz="0" w:space="0" w:color="auto"/>
        <w:bottom w:val="none" w:sz="0" w:space="0" w:color="auto"/>
        <w:right w:val="none" w:sz="0" w:space="0" w:color="auto"/>
      </w:divBdr>
    </w:div>
    <w:div w:id="2044361202">
      <w:bodyDiv w:val="1"/>
      <w:marLeft w:val="0"/>
      <w:marRight w:val="0"/>
      <w:marTop w:val="0"/>
      <w:marBottom w:val="0"/>
      <w:divBdr>
        <w:top w:val="none" w:sz="0" w:space="0" w:color="auto"/>
        <w:left w:val="none" w:sz="0" w:space="0" w:color="auto"/>
        <w:bottom w:val="none" w:sz="0" w:space="0" w:color="auto"/>
        <w:right w:val="none" w:sz="0" w:space="0" w:color="auto"/>
      </w:divBdr>
    </w:div>
    <w:div w:id="2044667806">
      <w:bodyDiv w:val="1"/>
      <w:marLeft w:val="0"/>
      <w:marRight w:val="0"/>
      <w:marTop w:val="0"/>
      <w:marBottom w:val="0"/>
      <w:divBdr>
        <w:top w:val="none" w:sz="0" w:space="0" w:color="auto"/>
        <w:left w:val="none" w:sz="0" w:space="0" w:color="auto"/>
        <w:bottom w:val="none" w:sz="0" w:space="0" w:color="auto"/>
        <w:right w:val="none" w:sz="0" w:space="0" w:color="auto"/>
      </w:divBdr>
    </w:div>
    <w:div w:id="2045249862">
      <w:bodyDiv w:val="1"/>
      <w:marLeft w:val="0"/>
      <w:marRight w:val="0"/>
      <w:marTop w:val="0"/>
      <w:marBottom w:val="0"/>
      <w:divBdr>
        <w:top w:val="none" w:sz="0" w:space="0" w:color="auto"/>
        <w:left w:val="none" w:sz="0" w:space="0" w:color="auto"/>
        <w:bottom w:val="none" w:sz="0" w:space="0" w:color="auto"/>
        <w:right w:val="none" w:sz="0" w:space="0" w:color="auto"/>
      </w:divBdr>
    </w:div>
    <w:div w:id="2045254809">
      <w:bodyDiv w:val="1"/>
      <w:marLeft w:val="0"/>
      <w:marRight w:val="0"/>
      <w:marTop w:val="0"/>
      <w:marBottom w:val="0"/>
      <w:divBdr>
        <w:top w:val="none" w:sz="0" w:space="0" w:color="auto"/>
        <w:left w:val="none" w:sz="0" w:space="0" w:color="auto"/>
        <w:bottom w:val="none" w:sz="0" w:space="0" w:color="auto"/>
        <w:right w:val="none" w:sz="0" w:space="0" w:color="auto"/>
      </w:divBdr>
    </w:div>
    <w:div w:id="2045593641">
      <w:bodyDiv w:val="1"/>
      <w:marLeft w:val="0"/>
      <w:marRight w:val="0"/>
      <w:marTop w:val="0"/>
      <w:marBottom w:val="0"/>
      <w:divBdr>
        <w:top w:val="none" w:sz="0" w:space="0" w:color="auto"/>
        <w:left w:val="none" w:sz="0" w:space="0" w:color="auto"/>
        <w:bottom w:val="none" w:sz="0" w:space="0" w:color="auto"/>
        <w:right w:val="none" w:sz="0" w:space="0" w:color="auto"/>
      </w:divBdr>
    </w:div>
    <w:div w:id="2046562437">
      <w:bodyDiv w:val="1"/>
      <w:marLeft w:val="0"/>
      <w:marRight w:val="0"/>
      <w:marTop w:val="0"/>
      <w:marBottom w:val="0"/>
      <w:divBdr>
        <w:top w:val="none" w:sz="0" w:space="0" w:color="auto"/>
        <w:left w:val="none" w:sz="0" w:space="0" w:color="auto"/>
        <w:bottom w:val="none" w:sz="0" w:space="0" w:color="auto"/>
        <w:right w:val="none" w:sz="0" w:space="0" w:color="auto"/>
      </w:divBdr>
    </w:div>
    <w:div w:id="2047215197">
      <w:bodyDiv w:val="1"/>
      <w:marLeft w:val="0"/>
      <w:marRight w:val="0"/>
      <w:marTop w:val="0"/>
      <w:marBottom w:val="0"/>
      <w:divBdr>
        <w:top w:val="none" w:sz="0" w:space="0" w:color="auto"/>
        <w:left w:val="none" w:sz="0" w:space="0" w:color="auto"/>
        <w:bottom w:val="none" w:sz="0" w:space="0" w:color="auto"/>
        <w:right w:val="none" w:sz="0" w:space="0" w:color="auto"/>
      </w:divBdr>
    </w:div>
    <w:div w:id="2047750674">
      <w:bodyDiv w:val="1"/>
      <w:marLeft w:val="0"/>
      <w:marRight w:val="0"/>
      <w:marTop w:val="0"/>
      <w:marBottom w:val="0"/>
      <w:divBdr>
        <w:top w:val="none" w:sz="0" w:space="0" w:color="auto"/>
        <w:left w:val="none" w:sz="0" w:space="0" w:color="auto"/>
        <w:bottom w:val="none" w:sz="0" w:space="0" w:color="auto"/>
        <w:right w:val="none" w:sz="0" w:space="0" w:color="auto"/>
      </w:divBdr>
    </w:div>
    <w:div w:id="2047874486">
      <w:bodyDiv w:val="1"/>
      <w:marLeft w:val="0"/>
      <w:marRight w:val="0"/>
      <w:marTop w:val="0"/>
      <w:marBottom w:val="0"/>
      <w:divBdr>
        <w:top w:val="none" w:sz="0" w:space="0" w:color="auto"/>
        <w:left w:val="none" w:sz="0" w:space="0" w:color="auto"/>
        <w:bottom w:val="none" w:sz="0" w:space="0" w:color="auto"/>
        <w:right w:val="none" w:sz="0" w:space="0" w:color="auto"/>
      </w:divBdr>
    </w:div>
    <w:div w:id="2048676728">
      <w:bodyDiv w:val="1"/>
      <w:marLeft w:val="0"/>
      <w:marRight w:val="0"/>
      <w:marTop w:val="0"/>
      <w:marBottom w:val="0"/>
      <w:divBdr>
        <w:top w:val="none" w:sz="0" w:space="0" w:color="auto"/>
        <w:left w:val="none" w:sz="0" w:space="0" w:color="auto"/>
        <w:bottom w:val="none" w:sz="0" w:space="0" w:color="auto"/>
        <w:right w:val="none" w:sz="0" w:space="0" w:color="auto"/>
      </w:divBdr>
    </w:div>
    <w:div w:id="2049061906">
      <w:bodyDiv w:val="1"/>
      <w:marLeft w:val="0"/>
      <w:marRight w:val="0"/>
      <w:marTop w:val="0"/>
      <w:marBottom w:val="0"/>
      <w:divBdr>
        <w:top w:val="none" w:sz="0" w:space="0" w:color="auto"/>
        <w:left w:val="none" w:sz="0" w:space="0" w:color="auto"/>
        <w:bottom w:val="none" w:sz="0" w:space="0" w:color="auto"/>
        <w:right w:val="none" w:sz="0" w:space="0" w:color="auto"/>
      </w:divBdr>
    </w:div>
    <w:div w:id="2049599953">
      <w:bodyDiv w:val="1"/>
      <w:marLeft w:val="0"/>
      <w:marRight w:val="0"/>
      <w:marTop w:val="0"/>
      <w:marBottom w:val="0"/>
      <w:divBdr>
        <w:top w:val="none" w:sz="0" w:space="0" w:color="auto"/>
        <w:left w:val="none" w:sz="0" w:space="0" w:color="auto"/>
        <w:bottom w:val="none" w:sz="0" w:space="0" w:color="auto"/>
        <w:right w:val="none" w:sz="0" w:space="0" w:color="auto"/>
      </w:divBdr>
    </w:div>
    <w:div w:id="2050447152">
      <w:bodyDiv w:val="1"/>
      <w:marLeft w:val="0"/>
      <w:marRight w:val="0"/>
      <w:marTop w:val="0"/>
      <w:marBottom w:val="0"/>
      <w:divBdr>
        <w:top w:val="none" w:sz="0" w:space="0" w:color="auto"/>
        <w:left w:val="none" w:sz="0" w:space="0" w:color="auto"/>
        <w:bottom w:val="none" w:sz="0" w:space="0" w:color="auto"/>
        <w:right w:val="none" w:sz="0" w:space="0" w:color="auto"/>
      </w:divBdr>
    </w:div>
    <w:div w:id="2051105146">
      <w:bodyDiv w:val="1"/>
      <w:marLeft w:val="0"/>
      <w:marRight w:val="0"/>
      <w:marTop w:val="0"/>
      <w:marBottom w:val="0"/>
      <w:divBdr>
        <w:top w:val="none" w:sz="0" w:space="0" w:color="auto"/>
        <w:left w:val="none" w:sz="0" w:space="0" w:color="auto"/>
        <w:bottom w:val="none" w:sz="0" w:space="0" w:color="auto"/>
        <w:right w:val="none" w:sz="0" w:space="0" w:color="auto"/>
      </w:divBdr>
    </w:div>
    <w:div w:id="2052993750">
      <w:bodyDiv w:val="1"/>
      <w:marLeft w:val="0"/>
      <w:marRight w:val="0"/>
      <w:marTop w:val="0"/>
      <w:marBottom w:val="0"/>
      <w:divBdr>
        <w:top w:val="none" w:sz="0" w:space="0" w:color="auto"/>
        <w:left w:val="none" w:sz="0" w:space="0" w:color="auto"/>
        <w:bottom w:val="none" w:sz="0" w:space="0" w:color="auto"/>
        <w:right w:val="none" w:sz="0" w:space="0" w:color="auto"/>
      </w:divBdr>
    </w:div>
    <w:div w:id="2053455794">
      <w:bodyDiv w:val="1"/>
      <w:marLeft w:val="0"/>
      <w:marRight w:val="0"/>
      <w:marTop w:val="0"/>
      <w:marBottom w:val="0"/>
      <w:divBdr>
        <w:top w:val="none" w:sz="0" w:space="0" w:color="auto"/>
        <w:left w:val="none" w:sz="0" w:space="0" w:color="auto"/>
        <w:bottom w:val="none" w:sz="0" w:space="0" w:color="auto"/>
        <w:right w:val="none" w:sz="0" w:space="0" w:color="auto"/>
      </w:divBdr>
    </w:div>
    <w:div w:id="2054769255">
      <w:bodyDiv w:val="1"/>
      <w:marLeft w:val="0"/>
      <w:marRight w:val="0"/>
      <w:marTop w:val="0"/>
      <w:marBottom w:val="0"/>
      <w:divBdr>
        <w:top w:val="none" w:sz="0" w:space="0" w:color="auto"/>
        <w:left w:val="none" w:sz="0" w:space="0" w:color="auto"/>
        <w:bottom w:val="none" w:sz="0" w:space="0" w:color="auto"/>
        <w:right w:val="none" w:sz="0" w:space="0" w:color="auto"/>
      </w:divBdr>
    </w:div>
    <w:div w:id="2055692909">
      <w:bodyDiv w:val="1"/>
      <w:marLeft w:val="0"/>
      <w:marRight w:val="0"/>
      <w:marTop w:val="0"/>
      <w:marBottom w:val="0"/>
      <w:divBdr>
        <w:top w:val="none" w:sz="0" w:space="0" w:color="auto"/>
        <w:left w:val="none" w:sz="0" w:space="0" w:color="auto"/>
        <w:bottom w:val="none" w:sz="0" w:space="0" w:color="auto"/>
        <w:right w:val="none" w:sz="0" w:space="0" w:color="auto"/>
      </w:divBdr>
    </w:div>
    <w:div w:id="2056856409">
      <w:bodyDiv w:val="1"/>
      <w:marLeft w:val="0"/>
      <w:marRight w:val="0"/>
      <w:marTop w:val="0"/>
      <w:marBottom w:val="0"/>
      <w:divBdr>
        <w:top w:val="none" w:sz="0" w:space="0" w:color="auto"/>
        <w:left w:val="none" w:sz="0" w:space="0" w:color="auto"/>
        <w:bottom w:val="none" w:sz="0" w:space="0" w:color="auto"/>
        <w:right w:val="none" w:sz="0" w:space="0" w:color="auto"/>
      </w:divBdr>
    </w:div>
    <w:div w:id="2056856556">
      <w:bodyDiv w:val="1"/>
      <w:marLeft w:val="0"/>
      <w:marRight w:val="0"/>
      <w:marTop w:val="0"/>
      <w:marBottom w:val="0"/>
      <w:divBdr>
        <w:top w:val="none" w:sz="0" w:space="0" w:color="auto"/>
        <w:left w:val="none" w:sz="0" w:space="0" w:color="auto"/>
        <w:bottom w:val="none" w:sz="0" w:space="0" w:color="auto"/>
        <w:right w:val="none" w:sz="0" w:space="0" w:color="auto"/>
      </w:divBdr>
    </w:div>
    <w:div w:id="2058359262">
      <w:bodyDiv w:val="1"/>
      <w:marLeft w:val="0"/>
      <w:marRight w:val="0"/>
      <w:marTop w:val="0"/>
      <w:marBottom w:val="0"/>
      <w:divBdr>
        <w:top w:val="none" w:sz="0" w:space="0" w:color="auto"/>
        <w:left w:val="none" w:sz="0" w:space="0" w:color="auto"/>
        <w:bottom w:val="none" w:sz="0" w:space="0" w:color="auto"/>
        <w:right w:val="none" w:sz="0" w:space="0" w:color="auto"/>
      </w:divBdr>
    </w:div>
    <w:div w:id="2059356707">
      <w:bodyDiv w:val="1"/>
      <w:marLeft w:val="0"/>
      <w:marRight w:val="0"/>
      <w:marTop w:val="0"/>
      <w:marBottom w:val="0"/>
      <w:divBdr>
        <w:top w:val="none" w:sz="0" w:space="0" w:color="auto"/>
        <w:left w:val="none" w:sz="0" w:space="0" w:color="auto"/>
        <w:bottom w:val="none" w:sz="0" w:space="0" w:color="auto"/>
        <w:right w:val="none" w:sz="0" w:space="0" w:color="auto"/>
      </w:divBdr>
    </w:div>
    <w:div w:id="2059434202">
      <w:bodyDiv w:val="1"/>
      <w:marLeft w:val="0"/>
      <w:marRight w:val="0"/>
      <w:marTop w:val="0"/>
      <w:marBottom w:val="0"/>
      <w:divBdr>
        <w:top w:val="none" w:sz="0" w:space="0" w:color="auto"/>
        <w:left w:val="none" w:sz="0" w:space="0" w:color="auto"/>
        <w:bottom w:val="none" w:sz="0" w:space="0" w:color="auto"/>
        <w:right w:val="none" w:sz="0" w:space="0" w:color="auto"/>
      </w:divBdr>
    </w:div>
    <w:div w:id="2059812422">
      <w:bodyDiv w:val="1"/>
      <w:marLeft w:val="0"/>
      <w:marRight w:val="0"/>
      <w:marTop w:val="0"/>
      <w:marBottom w:val="0"/>
      <w:divBdr>
        <w:top w:val="none" w:sz="0" w:space="0" w:color="auto"/>
        <w:left w:val="none" w:sz="0" w:space="0" w:color="auto"/>
        <w:bottom w:val="none" w:sz="0" w:space="0" w:color="auto"/>
        <w:right w:val="none" w:sz="0" w:space="0" w:color="auto"/>
      </w:divBdr>
    </w:div>
    <w:div w:id="2060862424">
      <w:bodyDiv w:val="1"/>
      <w:marLeft w:val="0"/>
      <w:marRight w:val="0"/>
      <w:marTop w:val="0"/>
      <w:marBottom w:val="0"/>
      <w:divBdr>
        <w:top w:val="none" w:sz="0" w:space="0" w:color="auto"/>
        <w:left w:val="none" w:sz="0" w:space="0" w:color="auto"/>
        <w:bottom w:val="none" w:sz="0" w:space="0" w:color="auto"/>
        <w:right w:val="none" w:sz="0" w:space="0" w:color="auto"/>
      </w:divBdr>
    </w:div>
    <w:div w:id="2061055580">
      <w:bodyDiv w:val="1"/>
      <w:marLeft w:val="0"/>
      <w:marRight w:val="0"/>
      <w:marTop w:val="0"/>
      <w:marBottom w:val="0"/>
      <w:divBdr>
        <w:top w:val="none" w:sz="0" w:space="0" w:color="auto"/>
        <w:left w:val="none" w:sz="0" w:space="0" w:color="auto"/>
        <w:bottom w:val="none" w:sz="0" w:space="0" w:color="auto"/>
        <w:right w:val="none" w:sz="0" w:space="0" w:color="auto"/>
      </w:divBdr>
    </w:div>
    <w:div w:id="2064019009">
      <w:bodyDiv w:val="1"/>
      <w:marLeft w:val="0"/>
      <w:marRight w:val="0"/>
      <w:marTop w:val="0"/>
      <w:marBottom w:val="0"/>
      <w:divBdr>
        <w:top w:val="none" w:sz="0" w:space="0" w:color="auto"/>
        <w:left w:val="none" w:sz="0" w:space="0" w:color="auto"/>
        <w:bottom w:val="none" w:sz="0" w:space="0" w:color="auto"/>
        <w:right w:val="none" w:sz="0" w:space="0" w:color="auto"/>
      </w:divBdr>
    </w:div>
    <w:div w:id="2064523394">
      <w:bodyDiv w:val="1"/>
      <w:marLeft w:val="0"/>
      <w:marRight w:val="0"/>
      <w:marTop w:val="0"/>
      <w:marBottom w:val="0"/>
      <w:divBdr>
        <w:top w:val="none" w:sz="0" w:space="0" w:color="auto"/>
        <w:left w:val="none" w:sz="0" w:space="0" w:color="auto"/>
        <w:bottom w:val="none" w:sz="0" w:space="0" w:color="auto"/>
        <w:right w:val="none" w:sz="0" w:space="0" w:color="auto"/>
      </w:divBdr>
    </w:div>
    <w:div w:id="2064672358">
      <w:bodyDiv w:val="1"/>
      <w:marLeft w:val="0"/>
      <w:marRight w:val="0"/>
      <w:marTop w:val="0"/>
      <w:marBottom w:val="0"/>
      <w:divBdr>
        <w:top w:val="none" w:sz="0" w:space="0" w:color="auto"/>
        <w:left w:val="none" w:sz="0" w:space="0" w:color="auto"/>
        <w:bottom w:val="none" w:sz="0" w:space="0" w:color="auto"/>
        <w:right w:val="none" w:sz="0" w:space="0" w:color="auto"/>
      </w:divBdr>
    </w:div>
    <w:div w:id="2065446084">
      <w:bodyDiv w:val="1"/>
      <w:marLeft w:val="0"/>
      <w:marRight w:val="0"/>
      <w:marTop w:val="0"/>
      <w:marBottom w:val="0"/>
      <w:divBdr>
        <w:top w:val="none" w:sz="0" w:space="0" w:color="auto"/>
        <w:left w:val="none" w:sz="0" w:space="0" w:color="auto"/>
        <w:bottom w:val="none" w:sz="0" w:space="0" w:color="auto"/>
        <w:right w:val="none" w:sz="0" w:space="0" w:color="auto"/>
      </w:divBdr>
    </w:div>
    <w:div w:id="2066905337">
      <w:bodyDiv w:val="1"/>
      <w:marLeft w:val="0"/>
      <w:marRight w:val="0"/>
      <w:marTop w:val="0"/>
      <w:marBottom w:val="0"/>
      <w:divBdr>
        <w:top w:val="none" w:sz="0" w:space="0" w:color="auto"/>
        <w:left w:val="none" w:sz="0" w:space="0" w:color="auto"/>
        <w:bottom w:val="none" w:sz="0" w:space="0" w:color="auto"/>
        <w:right w:val="none" w:sz="0" w:space="0" w:color="auto"/>
      </w:divBdr>
    </w:div>
    <w:div w:id="2068144855">
      <w:bodyDiv w:val="1"/>
      <w:marLeft w:val="0"/>
      <w:marRight w:val="0"/>
      <w:marTop w:val="0"/>
      <w:marBottom w:val="0"/>
      <w:divBdr>
        <w:top w:val="none" w:sz="0" w:space="0" w:color="auto"/>
        <w:left w:val="none" w:sz="0" w:space="0" w:color="auto"/>
        <w:bottom w:val="none" w:sz="0" w:space="0" w:color="auto"/>
        <w:right w:val="none" w:sz="0" w:space="0" w:color="auto"/>
      </w:divBdr>
    </w:div>
    <w:div w:id="2068216986">
      <w:bodyDiv w:val="1"/>
      <w:marLeft w:val="0"/>
      <w:marRight w:val="0"/>
      <w:marTop w:val="0"/>
      <w:marBottom w:val="0"/>
      <w:divBdr>
        <w:top w:val="none" w:sz="0" w:space="0" w:color="auto"/>
        <w:left w:val="none" w:sz="0" w:space="0" w:color="auto"/>
        <w:bottom w:val="none" w:sz="0" w:space="0" w:color="auto"/>
        <w:right w:val="none" w:sz="0" w:space="0" w:color="auto"/>
      </w:divBdr>
    </w:div>
    <w:div w:id="2068676074">
      <w:bodyDiv w:val="1"/>
      <w:marLeft w:val="0"/>
      <w:marRight w:val="0"/>
      <w:marTop w:val="0"/>
      <w:marBottom w:val="0"/>
      <w:divBdr>
        <w:top w:val="none" w:sz="0" w:space="0" w:color="auto"/>
        <w:left w:val="none" w:sz="0" w:space="0" w:color="auto"/>
        <w:bottom w:val="none" w:sz="0" w:space="0" w:color="auto"/>
        <w:right w:val="none" w:sz="0" w:space="0" w:color="auto"/>
      </w:divBdr>
    </w:div>
    <w:div w:id="2070029193">
      <w:bodyDiv w:val="1"/>
      <w:marLeft w:val="0"/>
      <w:marRight w:val="0"/>
      <w:marTop w:val="0"/>
      <w:marBottom w:val="0"/>
      <w:divBdr>
        <w:top w:val="none" w:sz="0" w:space="0" w:color="auto"/>
        <w:left w:val="none" w:sz="0" w:space="0" w:color="auto"/>
        <w:bottom w:val="none" w:sz="0" w:space="0" w:color="auto"/>
        <w:right w:val="none" w:sz="0" w:space="0" w:color="auto"/>
      </w:divBdr>
    </w:div>
    <w:div w:id="2070642245">
      <w:bodyDiv w:val="1"/>
      <w:marLeft w:val="0"/>
      <w:marRight w:val="0"/>
      <w:marTop w:val="0"/>
      <w:marBottom w:val="0"/>
      <w:divBdr>
        <w:top w:val="none" w:sz="0" w:space="0" w:color="auto"/>
        <w:left w:val="none" w:sz="0" w:space="0" w:color="auto"/>
        <w:bottom w:val="none" w:sz="0" w:space="0" w:color="auto"/>
        <w:right w:val="none" w:sz="0" w:space="0" w:color="auto"/>
      </w:divBdr>
    </w:div>
    <w:div w:id="2072262824">
      <w:bodyDiv w:val="1"/>
      <w:marLeft w:val="0"/>
      <w:marRight w:val="0"/>
      <w:marTop w:val="0"/>
      <w:marBottom w:val="0"/>
      <w:divBdr>
        <w:top w:val="none" w:sz="0" w:space="0" w:color="auto"/>
        <w:left w:val="none" w:sz="0" w:space="0" w:color="auto"/>
        <w:bottom w:val="none" w:sz="0" w:space="0" w:color="auto"/>
        <w:right w:val="none" w:sz="0" w:space="0" w:color="auto"/>
      </w:divBdr>
    </w:div>
    <w:div w:id="2073657104">
      <w:bodyDiv w:val="1"/>
      <w:marLeft w:val="0"/>
      <w:marRight w:val="0"/>
      <w:marTop w:val="0"/>
      <w:marBottom w:val="0"/>
      <w:divBdr>
        <w:top w:val="none" w:sz="0" w:space="0" w:color="auto"/>
        <w:left w:val="none" w:sz="0" w:space="0" w:color="auto"/>
        <w:bottom w:val="none" w:sz="0" w:space="0" w:color="auto"/>
        <w:right w:val="none" w:sz="0" w:space="0" w:color="auto"/>
      </w:divBdr>
    </w:div>
    <w:div w:id="2075546681">
      <w:bodyDiv w:val="1"/>
      <w:marLeft w:val="0"/>
      <w:marRight w:val="0"/>
      <w:marTop w:val="0"/>
      <w:marBottom w:val="0"/>
      <w:divBdr>
        <w:top w:val="none" w:sz="0" w:space="0" w:color="auto"/>
        <w:left w:val="none" w:sz="0" w:space="0" w:color="auto"/>
        <w:bottom w:val="none" w:sz="0" w:space="0" w:color="auto"/>
        <w:right w:val="none" w:sz="0" w:space="0" w:color="auto"/>
      </w:divBdr>
    </w:div>
    <w:div w:id="2078241664">
      <w:bodyDiv w:val="1"/>
      <w:marLeft w:val="0"/>
      <w:marRight w:val="0"/>
      <w:marTop w:val="0"/>
      <w:marBottom w:val="0"/>
      <w:divBdr>
        <w:top w:val="none" w:sz="0" w:space="0" w:color="auto"/>
        <w:left w:val="none" w:sz="0" w:space="0" w:color="auto"/>
        <w:bottom w:val="none" w:sz="0" w:space="0" w:color="auto"/>
        <w:right w:val="none" w:sz="0" w:space="0" w:color="auto"/>
      </w:divBdr>
    </w:div>
    <w:div w:id="2079088985">
      <w:bodyDiv w:val="1"/>
      <w:marLeft w:val="0"/>
      <w:marRight w:val="0"/>
      <w:marTop w:val="0"/>
      <w:marBottom w:val="0"/>
      <w:divBdr>
        <w:top w:val="none" w:sz="0" w:space="0" w:color="auto"/>
        <w:left w:val="none" w:sz="0" w:space="0" w:color="auto"/>
        <w:bottom w:val="none" w:sz="0" w:space="0" w:color="auto"/>
        <w:right w:val="none" w:sz="0" w:space="0" w:color="auto"/>
      </w:divBdr>
    </w:div>
    <w:div w:id="2081438028">
      <w:bodyDiv w:val="1"/>
      <w:marLeft w:val="0"/>
      <w:marRight w:val="0"/>
      <w:marTop w:val="0"/>
      <w:marBottom w:val="0"/>
      <w:divBdr>
        <w:top w:val="none" w:sz="0" w:space="0" w:color="auto"/>
        <w:left w:val="none" w:sz="0" w:space="0" w:color="auto"/>
        <w:bottom w:val="none" w:sz="0" w:space="0" w:color="auto"/>
        <w:right w:val="none" w:sz="0" w:space="0" w:color="auto"/>
      </w:divBdr>
    </w:div>
    <w:div w:id="2082288805">
      <w:bodyDiv w:val="1"/>
      <w:marLeft w:val="0"/>
      <w:marRight w:val="0"/>
      <w:marTop w:val="0"/>
      <w:marBottom w:val="0"/>
      <w:divBdr>
        <w:top w:val="none" w:sz="0" w:space="0" w:color="auto"/>
        <w:left w:val="none" w:sz="0" w:space="0" w:color="auto"/>
        <w:bottom w:val="none" w:sz="0" w:space="0" w:color="auto"/>
        <w:right w:val="none" w:sz="0" w:space="0" w:color="auto"/>
      </w:divBdr>
    </w:div>
    <w:div w:id="2083134397">
      <w:bodyDiv w:val="1"/>
      <w:marLeft w:val="0"/>
      <w:marRight w:val="0"/>
      <w:marTop w:val="0"/>
      <w:marBottom w:val="0"/>
      <w:divBdr>
        <w:top w:val="none" w:sz="0" w:space="0" w:color="auto"/>
        <w:left w:val="none" w:sz="0" w:space="0" w:color="auto"/>
        <w:bottom w:val="none" w:sz="0" w:space="0" w:color="auto"/>
        <w:right w:val="none" w:sz="0" w:space="0" w:color="auto"/>
      </w:divBdr>
    </w:div>
    <w:div w:id="2084449201">
      <w:bodyDiv w:val="1"/>
      <w:marLeft w:val="0"/>
      <w:marRight w:val="0"/>
      <w:marTop w:val="0"/>
      <w:marBottom w:val="0"/>
      <w:divBdr>
        <w:top w:val="none" w:sz="0" w:space="0" w:color="auto"/>
        <w:left w:val="none" w:sz="0" w:space="0" w:color="auto"/>
        <w:bottom w:val="none" w:sz="0" w:space="0" w:color="auto"/>
        <w:right w:val="none" w:sz="0" w:space="0" w:color="auto"/>
      </w:divBdr>
    </w:div>
    <w:div w:id="2084528059">
      <w:bodyDiv w:val="1"/>
      <w:marLeft w:val="0"/>
      <w:marRight w:val="0"/>
      <w:marTop w:val="0"/>
      <w:marBottom w:val="0"/>
      <w:divBdr>
        <w:top w:val="none" w:sz="0" w:space="0" w:color="auto"/>
        <w:left w:val="none" w:sz="0" w:space="0" w:color="auto"/>
        <w:bottom w:val="none" w:sz="0" w:space="0" w:color="auto"/>
        <w:right w:val="none" w:sz="0" w:space="0" w:color="auto"/>
      </w:divBdr>
    </w:div>
    <w:div w:id="2086414601">
      <w:bodyDiv w:val="1"/>
      <w:marLeft w:val="0"/>
      <w:marRight w:val="0"/>
      <w:marTop w:val="0"/>
      <w:marBottom w:val="0"/>
      <w:divBdr>
        <w:top w:val="none" w:sz="0" w:space="0" w:color="auto"/>
        <w:left w:val="none" w:sz="0" w:space="0" w:color="auto"/>
        <w:bottom w:val="none" w:sz="0" w:space="0" w:color="auto"/>
        <w:right w:val="none" w:sz="0" w:space="0" w:color="auto"/>
      </w:divBdr>
    </w:div>
    <w:div w:id="2086762189">
      <w:bodyDiv w:val="1"/>
      <w:marLeft w:val="0"/>
      <w:marRight w:val="0"/>
      <w:marTop w:val="0"/>
      <w:marBottom w:val="0"/>
      <w:divBdr>
        <w:top w:val="none" w:sz="0" w:space="0" w:color="auto"/>
        <w:left w:val="none" w:sz="0" w:space="0" w:color="auto"/>
        <w:bottom w:val="none" w:sz="0" w:space="0" w:color="auto"/>
        <w:right w:val="none" w:sz="0" w:space="0" w:color="auto"/>
      </w:divBdr>
    </w:div>
    <w:div w:id="2087066968">
      <w:bodyDiv w:val="1"/>
      <w:marLeft w:val="0"/>
      <w:marRight w:val="0"/>
      <w:marTop w:val="0"/>
      <w:marBottom w:val="0"/>
      <w:divBdr>
        <w:top w:val="none" w:sz="0" w:space="0" w:color="auto"/>
        <w:left w:val="none" w:sz="0" w:space="0" w:color="auto"/>
        <w:bottom w:val="none" w:sz="0" w:space="0" w:color="auto"/>
        <w:right w:val="none" w:sz="0" w:space="0" w:color="auto"/>
      </w:divBdr>
    </w:div>
    <w:div w:id="2087607644">
      <w:bodyDiv w:val="1"/>
      <w:marLeft w:val="0"/>
      <w:marRight w:val="0"/>
      <w:marTop w:val="0"/>
      <w:marBottom w:val="0"/>
      <w:divBdr>
        <w:top w:val="none" w:sz="0" w:space="0" w:color="auto"/>
        <w:left w:val="none" w:sz="0" w:space="0" w:color="auto"/>
        <w:bottom w:val="none" w:sz="0" w:space="0" w:color="auto"/>
        <w:right w:val="none" w:sz="0" w:space="0" w:color="auto"/>
      </w:divBdr>
    </w:div>
    <w:div w:id="2087993041">
      <w:bodyDiv w:val="1"/>
      <w:marLeft w:val="0"/>
      <w:marRight w:val="0"/>
      <w:marTop w:val="0"/>
      <w:marBottom w:val="0"/>
      <w:divBdr>
        <w:top w:val="none" w:sz="0" w:space="0" w:color="auto"/>
        <w:left w:val="none" w:sz="0" w:space="0" w:color="auto"/>
        <w:bottom w:val="none" w:sz="0" w:space="0" w:color="auto"/>
        <w:right w:val="none" w:sz="0" w:space="0" w:color="auto"/>
      </w:divBdr>
    </w:div>
    <w:div w:id="2088720540">
      <w:bodyDiv w:val="1"/>
      <w:marLeft w:val="0"/>
      <w:marRight w:val="0"/>
      <w:marTop w:val="0"/>
      <w:marBottom w:val="0"/>
      <w:divBdr>
        <w:top w:val="none" w:sz="0" w:space="0" w:color="auto"/>
        <w:left w:val="none" w:sz="0" w:space="0" w:color="auto"/>
        <w:bottom w:val="none" w:sz="0" w:space="0" w:color="auto"/>
        <w:right w:val="none" w:sz="0" w:space="0" w:color="auto"/>
      </w:divBdr>
    </w:div>
    <w:div w:id="2089423819">
      <w:bodyDiv w:val="1"/>
      <w:marLeft w:val="0"/>
      <w:marRight w:val="0"/>
      <w:marTop w:val="0"/>
      <w:marBottom w:val="0"/>
      <w:divBdr>
        <w:top w:val="none" w:sz="0" w:space="0" w:color="auto"/>
        <w:left w:val="none" w:sz="0" w:space="0" w:color="auto"/>
        <w:bottom w:val="none" w:sz="0" w:space="0" w:color="auto"/>
        <w:right w:val="none" w:sz="0" w:space="0" w:color="auto"/>
      </w:divBdr>
    </w:div>
    <w:div w:id="2091731849">
      <w:bodyDiv w:val="1"/>
      <w:marLeft w:val="0"/>
      <w:marRight w:val="0"/>
      <w:marTop w:val="0"/>
      <w:marBottom w:val="0"/>
      <w:divBdr>
        <w:top w:val="none" w:sz="0" w:space="0" w:color="auto"/>
        <w:left w:val="none" w:sz="0" w:space="0" w:color="auto"/>
        <w:bottom w:val="none" w:sz="0" w:space="0" w:color="auto"/>
        <w:right w:val="none" w:sz="0" w:space="0" w:color="auto"/>
      </w:divBdr>
    </w:div>
    <w:div w:id="2094471980">
      <w:bodyDiv w:val="1"/>
      <w:marLeft w:val="0"/>
      <w:marRight w:val="0"/>
      <w:marTop w:val="0"/>
      <w:marBottom w:val="0"/>
      <w:divBdr>
        <w:top w:val="none" w:sz="0" w:space="0" w:color="auto"/>
        <w:left w:val="none" w:sz="0" w:space="0" w:color="auto"/>
        <w:bottom w:val="none" w:sz="0" w:space="0" w:color="auto"/>
        <w:right w:val="none" w:sz="0" w:space="0" w:color="auto"/>
      </w:divBdr>
    </w:div>
    <w:div w:id="2096047025">
      <w:bodyDiv w:val="1"/>
      <w:marLeft w:val="0"/>
      <w:marRight w:val="0"/>
      <w:marTop w:val="0"/>
      <w:marBottom w:val="0"/>
      <w:divBdr>
        <w:top w:val="none" w:sz="0" w:space="0" w:color="auto"/>
        <w:left w:val="none" w:sz="0" w:space="0" w:color="auto"/>
        <w:bottom w:val="none" w:sz="0" w:space="0" w:color="auto"/>
        <w:right w:val="none" w:sz="0" w:space="0" w:color="auto"/>
      </w:divBdr>
    </w:div>
    <w:div w:id="2096197109">
      <w:bodyDiv w:val="1"/>
      <w:marLeft w:val="0"/>
      <w:marRight w:val="0"/>
      <w:marTop w:val="0"/>
      <w:marBottom w:val="0"/>
      <w:divBdr>
        <w:top w:val="none" w:sz="0" w:space="0" w:color="auto"/>
        <w:left w:val="none" w:sz="0" w:space="0" w:color="auto"/>
        <w:bottom w:val="none" w:sz="0" w:space="0" w:color="auto"/>
        <w:right w:val="none" w:sz="0" w:space="0" w:color="auto"/>
      </w:divBdr>
    </w:div>
    <w:div w:id="2096784850">
      <w:bodyDiv w:val="1"/>
      <w:marLeft w:val="0"/>
      <w:marRight w:val="0"/>
      <w:marTop w:val="0"/>
      <w:marBottom w:val="0"/>
      <w:divBdr>
        <w:top w:val="none" w:sz="0" w:space="0" w:color="auto"/>
        <w:left w:val="none" w:sz="0" w:space="0" w:color="auto"/>
        <w:bottom w:val="none" w:sz="0" w:space="0" w:color="auto"/>
        <w:right w:val="none" w:sz="0" w:space="0" w:color="auto"/>
      </w:divBdr>
    </w:div>
    <w:div w:id="2097170039">
      <w:bodyDiv w:val="1"/>
      <w:marLeft w:val="0"/>
      <w:marRight w:val="0"/>
      <w:marTop w:val="0"/>
      <w:marBottom w:val="0"/>
      <w:divBdr>
        <w:top w:val="none" w:sz="0" w:space="0" w:color="auto"/>
        <w:left w:val="none" w:sz="0" w:space="0" w:color="auto"/>
        <w:bottom w:val="none" w:sz="0" w:space="0" w:color="auto"/>
        <w:right w:val="none" w:sz="0" w:space="0" w:color="auto"/>
      </w:divBdr>
    </w:div>
    <w:div w:id="2097313926">
      <w:bodyDiv w:val="1"/>
      <w:marLeft w:val="0"/>
      <w:marRight w:val="0"/>
      <w:marTop w:val="0"/>
      <w:marBottom w:val="0"/>
      <w:divBdr>
        <w:top w:val="none" w:sz="0" w:space="0" w:color="auto"/>
        <w:left w:val="none" w:sz="0" w:space="0" w:color="auto"/>
        <w:bottom w:val="none" w:sz="0" w:space="0" w:color="auto"/>
        <w:right w:val="none" w:sz="0" w:space="0" w:color="auto"/>
      </w:divBdr>
    </w:div>
    <w:div w:id="2098287435">
      <w:bodyDiv w:val="1"/>
      <w:marLeft w:val="0"/>
      <w:marRight w:val="0"/>
      <w:marTop w:val="0"/>
      <w:marBottom w:val="0"/>
      <w:divBdr>
        <w:top w:val="none" w:sz="0" w:space="0" w:color="auto"/>
        <w:left w:val="none" w:sz="0" w:space="0" w:color="auto"/>
        <w:bottom w:val="none" w:sz="0" w:space="0" w:color="auto"/>
        <w:right w:val="none" w:sz="0" w:space="0" w:color="auto"/>
      </w:divBdr>
    </w:div>
    <w:div w:id="2098477605">
      <w:bodyDiv w:val="1"/>
      <w:marLeft w:val="0"/>
      <w:marRight w:val="0"/>
      <w:marTop w:val="0"/>
      <w:marBottom w:val="0"/>
      <w:divBdr>
        <w:top w:val="none" w:sz="0" w:space="0" w:color="auto"/>
        <w:left w:val="none" w:sz="0" w:space="0" w:color="auto"/>
        <w:bottom w:val="none" w:sz="0" w:space="0" w:color="auto"/>
        <w:right w:val="none" w:sz="0" w:space="0" w:color="auto"/>
      </w:divBdr>
    </w:div>
    <w:div w:id="2098555773">
      <w:bodyDiv w:val="1"/>
      <w:marLeft w:val="0"/>
      <w:marRight w:val="0"/>
      <w:marTop w:val="0"/>
      <w:marBottom w:val="0"/>
      <w:divBdr>
        <w:top w:val="none" w:sz="0" w:space="0" w:color="auto"/>
        <w:left w:val="none" w:sz="0" w:space="0" w:color="auto"/>
        <w:bottom w:val="none" w:sz="0" w:space="0" w:color="auto"/>
        <w:right w:val="none" w:sz="0" w:space="0" w:color="auto"/>
      </w:divBdr>
    </w:div>
    <w:div w:id="2101556407">
      <w:bodyDiv w:val="1"/>
      <w:marLeft w:val="0"/>
      <w:marRight w:val="0"/>
      <w:marTop w:val="0"/>
      <w:marBottom w:val="0"/>
      <w:divBdr>
        <w:top w:val="none" w:sz="0" w:space="0" w:color="auto"/>
        <w:left w:val="none" w:sz="0" w:space="0" w:color="auto"/>
        <w:bottom w:val="none" w:sz="0" w:space="0" w:color="auto"/>
        <w:right w:val="none" w:sz="0" w:space="0" w:color="auto"/>
      </w:divBdr>
    </w:div>
    <w:div w:id="2102296071">
      <w:bodyDiv w:val="1"/>
      <w:marLeft w:val="0"/>
      <w:marRight w:val="0"/>
      <w:marTop w:val="0"/>
      <w:marBottom w:val="0"/>
      <w:divBdr>
        <w:top w:val="none" w:sz="0" w:space="0" w:color="auto"/>
        <w:left w:val="none" w:sz="0" w:space="0" w:color="auto"/>
        <w:bottom w:val="none" w:sz="0" w:space="0" w:color="auto"/>
        <w:right w:val="none" w:sz="0" w:space="0" w:color="auto"/>
      </w:divBdr>
    </w:div>
    <w:div w:id="2102483469">
      <w:bodyDiv w:val="1"/>
      <w:marLeft w:val="0"/>
      <w:marRight w:val="0"/>
      <w:marTop w:val="0"/>
      <w:marBottom w:val="0"/>
      <w:divBdr>
        <w:top w:val="none" w:sz="0" w:space="0" w:color="auto"/>
        <w:left w:val="none" w:sz="0" w:space="0" w:color="auto"/>
        <w:bottom w:val="none" w:sz="0" w:space="0" w:color="auto"/>
        <w:right w:val="none" w:sz="0" w:space="0" w:color="auto"/>
      </w:divBdr>
    </w:div>
    <w:div w:id="2103448743">
      <w:bodyDiv w:val="1"/>
      <w:marLeft w:val="0"/>
      <w:marRight w:val="0"/>
      <w:marTop w:val="0"/>
      <w:marBottom w:val="0"/>
      <w:divBdr>
        <w:top w:val="none" w:sz="0" w:space="0" w:color="auto"/>
        <w:left w:val="none" w:sz="0" w:space="0" w:color="auto"/>
        <w:bottom w:val="none" w:sz="0" w:space="0" w:color="auto"/>
        <w:right w:val="none" w:sz="0" w:space="0" w:color="auto"/>
      </w:divBdr>
    </w:div>
    <w:div w:id="2104720750">
      <w:bodyDiv w:val="1"/>
      <w:marLeft w:val="0"/>
      <w:marRight w:val="0"/>
      <w:marTop w:val="0"/>
      <w:marBottom w:val="0"/>
      <w:divBdr>
        <w:top w:val="none" w:sz="0" w:space="0" w:color="auto"/>
        <w:left w:val="none" w:sz="0" w:space="0" w:color="auto"/>
        <w:bottom w:val="none" w:sz="0" w:space="0" w:color="auto"/>
        <w:right w:val="none" w:sz="0" w:space="0" w:color="auto"/>
      </w:divBdr>
    </w:div>
    <w:div w:id="2105416486">
      <w:bodyDiv w:val="1"/>
      <w:marLeft w:val="0"/>
      <w:marRight w:val="0"/>
      <w:marTop w:val="0"/>
      <w:marBottom w:val="0"/>
      <w:divBdr>
        <w:top w:val="none" w:sz="0" w:space="0" w:color="auto"/>
        <w:left w:val="none" w:sz="0" w:space="0" w:color="auto"/>
        <w:bottom w:val="none" w:sz="0" w:space="0" w:color="auto"/>
        <w:right w:val="none" w:sz="0" w:space="0" w:color="auto"/>
      </w:divBdr>
    </w:div>
    <w:div w:id="2107463002">
      <w:bodyDiv w:val="1"/>
      <w:marLeft w:val="0"/>
      <w:marRight w:val="0"/>
      <w:marTop w:val="0"/>
      <w:marBottom w:val="0"/>
      <w:divBdr>
        <w:top w:val="none" w:sz="0" w:space="0" w:color="auto"/>
        <w:left w:val="none" w:sz="0" w:space="0" w:color="auto"/>
        <w:bottom w:val="none" w:sz="0" w:space="0" w:color="auto"/>
        <w:right w:val="none" w:sz="0" w:space="0" w:color="auto"/>
      </w:divBdr>
    </w:div>
    <w:div w:id="2107922006">
      <w:bodyDiv w:val="1"/>
      <w:marLeft w:val="0"/>
      <w:marRight w:val="0"/>
      <w:marTop w:val="0"/>
      <w:marBottom w:val="0"/>
      <w:divBdr>
        <w:top w:val="none" w:sz="0" w:space="0" w:color="auto"/>
        <w:left w:val="none" w:sz="0" w:space="0" w:color="auto"/>
        <w:bottom w:val="none" w:sz="0" w:space="0" w:color="auto"/>
        <w:right w:val="none" w:sz="0" w:space="0" w:color="auto"/>
      </w:divBdr>
    </w:div>
    <w:div w:id="2108385094">
      <w:bodyDiv w:val="1"/>
      <w:marLeft w:val="0"/>
      <w:marRight w:val="0"/>
      <w:marTop w:val="0"/>
      <w:marBottom w:val="0"/>
      <w:divBdr>
        <w:top w:val="none" w:sz="0" w:space="0" w:color="auto"/>
        <w:left w:val="none" w:sz="0" w:space="0" w:color="auto"/>
        <w:bottom w:val="none" w:sz="0" w:space="0" w:color="auto"/>
        <w:right w:val="none" w:sz="0" w:space="0" w:color="auto"/>
      </w:divBdr>
    </w:div>
    <w:div w:id="2112361439">
      <w:bodyDiv w:val="1"/>
      <w:marLeft w:val="0"/>
      <w:marRight w:val="0"/>
      <w:marTop w:val="0"/>
      <w:marBottom w:val="0"/>
      <w:divBdr>
        <w:top w:val="none" w:sz="0" w:space="0" w:color="auto"/>
        <w:left w:val="none" w:sz="0" w:space="0" w:color="auto"/>
        <w:bottom w:val="none" w:sz="0" w:space="0" w:color="auto"/>
        <w:right w:val="none" w:sz="0" w:space="0" w:color="auto"/>
      </w:divBdr>
    </w:div>
    <w:div w:id="2112581186">
      <w:bodyDiv w:val="1"/>
      <w:marLeft w:val="0"/>
      <w:marRight w:val="0"/>
      <w:marTop w:val="0"/>
      <w:marBottom w:val="0"/>
      <w:divBdr>
        <w:top w:val="none" w:sz="0" w:space="0" w:color="auto"/>
        <w:left w:val="none" w:sz="0" w:space="0" w:color="auto"/>
        <w:bottom w:val="none" w:sz="0" w:space="0" w:color="auto"/>
        <w:right w:val="none" w:sz="0" w:space="0" w:color="auto"/>
      </w:divBdr>
    </w:div>
    <w:div w:id="2113166771">
      <w:bodyDiv w:val="1"/>
      <w:marLeft w:val="0"/>
      <w:marRight w:val="0"/>
      <w:marTop w:val="0"/>
      <w:marBottom w:val="0"/>
      <w:divBdr>
        <w:top w:val="none" w:sz="0" w:space="0" w:color="auto"/>
        <w:left w:val="none" w:sz="0" w:space="0" w:color="auto"/>
        <w:bottom w:val="none" w:sz="0" w:space="0" w:color="auto"/>
        <w:right w:val="none" w:sz="0" w:space="0" w:color="auto"/>
      </w:divBdr>
    </w:div>
    <w:div w:id="2113234185">
      <w:bodyDiv w:val="1"/>
      <w:marLeft w:val="0"/>
      <w:marRight w:val="0"/>
      <w:marTop w:val="0"/>
      <w:marBottom w:val="0"/>
      <w:divBdr>
        <w:top w:val="none" w:sz="0" w:space="0" w:color="auto"/>
        <w:left w:val="none" w:sz="0" w:space="0" w:color="auto"/>
        <w:bottom w:val="none" w:sz="0" w:space="0" w:color="auto"/>
        <w:right w:val="none" w:sz="0" w:space="0" w:color="auto"/>
      </w:divBdr>
    </w:div>
    <w:div w:id="2114472962">
      <w:bodyDiv w:val="1"/>
      <w:marLeft w:val="0"/>
      <w:marRight w:val="0"/>
      <w:marTop w:val="0"/>
      <w:marBottom w:val="0"/>
      <w:divBdr>
        <w:top w:val="none" w:sz="0" w:space="0" w:color="auto"/>
        <w:left w:val="none" w:sz="0" w:space="0" w:color="auto"/>
        <w:bottom w:val="none" w:sz="0" w:space="0" w:color="auto"/>
        <w:right w:val="none" w:sz="0" w:space="0" w:color="auto"/>
      </w:divBdr>
    </w:div>
    <w:div w:id="2115246785">
      <w:bodyDiv w:val="1"/>
      <w:marLeft w:val="0"/>
      <w:marRight w:val="0"/>
      <w:marTop w:val="0"/>
      <w:marBottom w:val="0"/>
      <w:divBdr>
        <w:top w:val="none" w:sz="0" w:space="0" w:color="auto"/>
        <w:left w:val="none" w:sz="0" w:space="0" w:color="auto"/>
        <w:bottom w:val="none" w:sz="0" w:space="0" w:color="auto"/>
        <w:right w:val="none" w:sz="0" w:space="0" w:color="auto"/>
      </w:divBdr>
    </w:div>
    <w:div w:id="2116441833">
      <w:bodyDiv w:val="1"/>
      <w:marLeft w:val="0"/>
      <w:marRight w:val="0"/>
      <w:marTop w:val="0"/>
      <w:marBottom w:val="0"/>
      <w:divBdr>
        <w:top w:val="none" w:sz="0" w:space="0" w:color="auto"/>
        <w:left w:val="none" w:sz="0" w:space="0" w:color="auto"/>
        <w:bottom w:val="none" w:sz="0" w:space="0" w:color="auto"/>
        <w:right w:val="none" w:sz="0" w:space="0" w:color="auto"/>
      </w:divBdr>
    </w:div>
    <w:div w:id="2117827156">
      <w:bodyDiv w:val="1"/>
      <w:marLeft w:val="0"/>
      <w:marRight w:val="0"/>
      <w:marTop w:val="0"/>
      <w:marBottom w:val="0"/>
      <w:divBdr>
        <w:top w:val="none" w:sz="0" w:space="0" w:color="auto"/>
        <w:left w:val="none" w:sz="0" w:space="0" w:color="auto"/>
        <w:bottom w:val="none" w:sz="0" w:space="0" w:color="auto"/>
        <w:right w:val="none" w:sz="0" w:space="0" w:color="auto"/>
      </w:divBdr>
    </w:div>
    <w:div w:id="2119836042">
      <w:bodyDiv w:val="1"/>
      <w:marLeft w:val="0"/>
      <w:marRight w:val="0"/>
      <w:marTop w:val="0"/>
      <w:marBottom w:val="0"/>
      <w:divBdr>
        <w:top w:val="none" w:sz="0" w:space="0" w:color="auto"/>
        <w:left w:val="none" w:sz="0" w:space="0" w:color="auto"/>
        <w:bottom w:val="none" w:sz="0" w:space="0" w:color="auto"/>
        <w:right w:val="none" w:sz="0" w:space="0" w:color="auto"/>
      </w:divBdr>
    </w:div>
    <w:div w:id="2120641345">
      <w:bodyDiv w:val="1"/>
      <w:marLeft w:val="0"/>
      <w:marRight w:val="0"/>
      <w:marTop w:val="0"/>
      <w:marBottom w:val="0"/>
      <w:divBdr>
        <w:top w:val="none" w:sz="0" w:space="0" w:color="auto"/>
        <w:left w:val="none" w:sz="0" w:space="0" w:color="auto"/>
        <w:bottom w:val="none" w:sz="0" w:space="0" w:color="auto"/>
        <w:right w:val="none" w:sz="0" w:space="0" w:color="auto"/>
      </w:divBdr>
    </w:div>
    <w:div w:id="2122608073">
      <w:bodyDiv w:val="1"/>
      <w:marLeft w:val="0"/>
      <w:marRight w:val="0"/>
      <w:marTop w:val="0"/>
      <w:marBottom w:val="0"/>
      <w:divBdr>
        <w:top w:val="none" w:sz="0" w:space="0" w:color="auto"/>
        <w:left w:val="none" w:sz="0" w:space="0" w:color="auto"/>
        <w:bottom w:val="none" w:sz="0" w:space="0" w:color="auto"/>
        <w:right w:val="none" w:sz="0" w:space="0" w:color="auto"/>
      </w:divBdr>
    </w:div>
    <w:div w:id="2122646973">
      <w:bodyDiv w:val="1"/>
      <w:marLeft w:val="0"/>
      <w:marRight w:val="0"/>
      <w:marTop w:val="0"/>
      <w:marBottom w:val="0"/>
      <w:divBdr>
        <w:top w:val="none" w:sz="0" w:space="0" w:color="auto"/>
        <w:left w:val="none" w:sz="0" w:space="0" w:color="auto"/>
        <w:bottom w:val="none" w:sz="0" w:space="0" w:color="auto"/>
        <w:right w:val="none" w:sz="0" w:space="0" w:color="auto"/>
      </w:divBdr>
    </w:div>
    <w:div w:id="2123844634">
      <w:bodyDiv w:val="1"/>
      <w:marLeft w:val="0"/>
      <w:marRight w:val="0"/>
      <w:marTop w:val="0"/>
      <w:marBottom w:val="0"/>
      <w:divBdr>
        <w:top w:val="none" w:sz="0" w:space="0" w:color="auto"/>
        <w:left w:val="none" w:sz="0" w:space="0" w:color="auto"/>
        <w:bottom w:val="none" w:sz="0" w:space="0" w:color="auto"/>
        <w:right w:val="none" w:sz="0" w:space="0" w:color="auto"/>
      </w:divBdr>
    </w:div>
    <w:div w:id="2126385736">
      <w:bodyDiv w:val="1"/>
      <w:marLeft w:val="0"/>
      <w:marRight w:val="0"/>
      <w:marTop w:val="0"/>
      <w:marBottom w:val="0"/>
      <w:divBdr>
        <w:top w:val="none" w:sz="0" w:space="0" w:color="auto"/>
        <w:left w:val="none" w:sz="0" w:space="0" w:color="auto"/>
        <w:bottom w:val="none" w:sz="0" w:space="0" w:color="auto"/>
        <w:right w:val="none" w:sz="0" w:space="0" w:color="auto"/>
      </w:divBdr>
    </w:div>
    <w:div w:id="2129231053">
      <w:bodyDiv w:val="1"/>
      <w:marLeft w:val="0"/>
      <w:marRight w:val="0"/>
      <w:marTop w:val="0"/>
      <w:marBottom w:val="0"/>
      <w:divBdr>
        <w:top w:val="none" w:sz="0" w:space="0" w:color="auto"/>
        <w:left w:val="none" w:sz="0" w:space="0" w:color="auto"/>
        <w:bottom w:val="none" w:sz="0" w:space="0" w:color="auto"/>
        <w:right w:val="none" w:sz="0" w:space="0" w:color="auto"/>
      </w:divBdr>
    </w:div>
    <w:div w:id="2131783501">
      <w:bodyDiv w:val="1"/>
      <w:marLeft w:val="0"/>
      <w:marRight w:val="0"/>
      <w:marTop w:val="0"/>
      <w:marBottom w:val="0"/>
      <w:divBdr>
        <w:top w:val="none" w:sz="0" w:space="0" w:color="auto"/>
        <w:left w:val="none" w:sz="0" w:space="0" w:color="auto"/>
        <w:bottom w:val="none" w:sz="0" w:space="0" w:color="auto"/>
        <w:right w:val="none" w:sz="0" w:space="0" w:color="auto"/>
      </w:divBdr>
    </w:div>
    <w:div w:id="2132358064">
      <w:bodyDiv w:val="1"/>
      <w:marLeft w:val="0"/>
      <w:marRight w:val="0"/>
      <w:marTop w:val="0"/>
      <w:marBottom w:val="0"/>
      <w:divBdr>
        <w:top w:val="none" w:sz="0" w:space="0" w:color="auto"/>
        <w:left w:val="none" w:sz="0" w:space="0" w:color="auto"/>
        <w:bottom w:val="none" w:sz="0" w:space="0" w:color="auto"/>
        <w:right w:val="none" w:sz="0" w:space="0" w:color="auto"/>
      </w:divBdr>
    </w:div>
    <w:div w:id="2132740845">
      <w:bodyDiv w:val="1"/>
      <w:marLeft w:val="0"/>
      <w:marRight w:val="0"/>
      <w:marTop w:val="0"/>
      <w:marBottom w:val="0"/>
      <w:divBdr>
        <w:top w:val="none" w:sz="0" w:space="0" w:color="auto"/>
        <w:left w:val="none" w:sz="0" w:space="0" w:color="auto"/>
        <w:bottom w:val="none" w:sz="0" w:space="0" w:color="auto"/>
        <w:right w:val="none" w:sz="0" w:space="0" w:color="auto"/>
      </w:divBdr>
    </w:div>
    <w:div w:id="2132934722">
      <w:bodyDiv w:val="1"/>
      <w:marLeft w:val="0"/>
      <w:marRight w:val="0"/>
      <w:marTop w:val="0"/>
      <w:marBottom w:val="0"/>
      <w:divBdr>
        <w:top w:val="none" w:sz="0" w:space="0" w:color="auto"/>
        <w:left w:val="none" w:sz="0" w:space="0" w:color="auto"/>
        <w:bottom w:val="none" w:sz="0" w:space="0" w:color="auto"/>
        <w:right w:val="none" w:sz="0" w:space="0" w:color="auto"/>
      </w:divBdr>
    </w:div>
    <w:div w:id="2133555775">
      <w:bodyDiv w:val="1"/>
      <w:marLeft w:val="0"/>
      <w:marRight w:val="0"/>
      <w:marTop w:val="0"/>
      <w:marBottom w:val="0"/>
      <w:divBdr>
        <w:top w:val="none" w:sz="0" w:space="0" w:color="auto"/>
        <w:left w:val="none" w:sz="0" w:space="0" w:color="auto"/>
        <w:bottom w:val="none" w:sz="0" w:space="0" w:color="auto"/>
        <w:right w:val="none" w:sz="0" w:space="0" w:color="auto"/>
      </w:divBdr>
    </w:div>
    <w:div w:id="2134249419">
      <w:bodyDiv w:val="1"/>
      <w:marLeft w:val="0"/>
      <w:marRight w:val="0"/>
      <w:marTop w:val="0"/>
      <w:marBottom w:val="0"/>
      <w:divBdr>
        <w:top w:val="none" w:sz="0" w:space="0" w:color="auto"/>
        <w:left w:val="none" w:sz="0" w:space="0" w:color="auto"/>
        <w:bottom w:val="none" w:sz="0" w:space="0" w:color="auto"/>
        <w:right w:val="none" w:sz="0" w:space="0" w:color="auto"/>
      </w:divBdr>
    </w:div>
    <w:div w:id="2134471653">
      <w:bodyDiv w:val="1"/>
      <w:marLeft w:val="0"/>
      <w:marRight w:val="0"/>
      <w:marTop w:val="0"/>
      <w:marBottom w:val="0"/>
      <w:divBdr>
        <w:top w:val="none" w:sz="0" w:space="0" w:color="auto"/>
        <w:left w:val="none" w:sz="0" w:space="0" w:color="auto"/>
        <w:bottom w:val="none" w:sz="0" w:space="0" w:color="auto"/>
        <w:right w:val="none" w:sz="0" w:space="0" w:color="auto"/>
      </w:divBdr>
    </w:div>
    <w:div w:id="2136605560">
      <w:bodyDiv w:val="1"/>
      <w:marLeft w:val="0"/>
      <w:marRight w:val="0"/>
      <w:marTop w:val="0"/>
      <w:marBottom w:val="0"/>
      <w:divBdr>
        <w:top w:val="none" w:sz="0" w:space="0" w:color="auto"/>
        <w:left w:val="none" w:sz="0" w:space="0" w:color="auto"/>
        <w:bottom w:val="none" w:sz="0" w:space="0" w:color="auto"/>
        <w:right w:val="none" w:sz="0" w:space="0" w:color="auto"/>
      </w:divBdr>
    </w:div>
    <w:div w:id="2136945794">
      <w:bodyDiv w:val="1"/>
      <w:marLeft w:val="0"/>
      <w:marRight w:val="0"/>
      <w:marTop w:val="0"/>
      <w:marBottom w:val="0"/>
      <w:divBdr>
        <w:top w:val="none" w:sz="0" w:space="0" w:color="auto"/>
        <w:left w:val="none" w:sz="0" w:space="0" w:color="auto"/>
        <w:bottom w:val="none" w:sz="0" w:space="0" w:color="auto"/>
        <w:right w:val="none" w:sz="0" w:space="0" w:color="auto"/>
      </w:divBdr>
    </w:div>
    <w:div w:id="2142185158">
      <w:bodyDiv w:val="1"/>
      <w:marLeft w:val="0"/>
      <w:marRight w:val="0"/>
      <w:marTop w:val="0"/>
      <w:marBottom w:val="0"/>
      <w:divBdr>
        <w:top w:val="none" w:sz="0" w:space="0" w:color="auto"/>
        <w:left w:val="none" w:sz="0" w:space="0" w:color="auto"/>
        <w:bottom w:val="none" w:sz="0" w:space="0" w:color="auto"/>
        <w:right w:val="none" w:sz="0" w:space="0" w:color="auto"/>
      </w:divBdr>
    </w:div>
    <w:div w:id="2145613002">
      <w:bodyDiv w:val="1"/>
      <w:marLeft w:val="0"/>
      <w:marRight w:val="0"/>
      <w:marTop w:val="0"/>
      <w:marBottom w:val="0"/>
      <w:divBdr>
        <w:top w:val="none" w:sz="0" w:space="0" w:color="auto"/>
        <w:left w:val="none" w:sz="0" w:space="0" w:color="auto"/>
        <w:bottom w:val="none" w:sz="0" w:space="0" w:color="auto"/>
        <w:right w:val="none" w:sz="0" w:space="0" w:color="auto"/>
      </w:divBdr>
    </w:div>
    <w:div w:id="2145852115">
      <w:bodyDiv w:val="1"/>
      <w:marLeft w:val="0"/>
      <w:marRight w:val="0"/>
      <w:marTop w:val="0"/>
      <w:marBottom w:val="0"/>
      <w:divBdr>
        <w:top w:val="none" w:sz="0" w:space="0" w:color="auto"/>
        <w:left w:val="none" w:sz="0" w:space="0" w:color="auto"/>
        <w:bottom w:val="none" w:sz="0" w:space="0" w:color="auto"/>
        <w:right w:val="none" w:sz="0" w:space="0" w:color="auto"/>
      </w:divBdr>
    </w:div>
    <w:div w:id="2146388562">
      <w:bodyDiv w:val="1"/>
      <w:marLeft w:val="0"/>
      <w:marRight w:val="0"/>
      <w:marTop w:val="0"/>
      <w:marBottom w:val="0"/>
      <w:divBdr>
        <w:top w:val="none" w:sz="0" w:space="0" w:color="auto"/>
        <w:left w:val="none" w:sz="0" w:space="0" w:color="auto"/>
        <w:bottom w:val="none" w:sz="0" w:space="0" w:color="auto"/>
        <w:right w:val="none" w:sz="0" w:space="0" w:color="auto"/>
      </w:divBdr>
    </w:div>
    <w:div w:id="2146922743">
      <w:bodyDiv w:val="1"/>
      <w:marLeft w:val="0"/>
      <w:marRight w:val="0"/>
      <w:marTop w:val="0"/>
      <w:marBottom w:val="0"/>
      <w:divBdr>
        <w:top w:val="none" w:sz="0" w:space="0" w:color="auto"/>
        <w:left w:val="none" w:sz="0" w:space="0" w:color="auto"/>
        <w:bottom w:val="none" w:sz="0" w:space="0" w:color="auto"/>
        <w:right w:val="none" w:sz="0" w:space="0" w:color="auto"/>
      </w:divBdr>
    </w:div>
    <w:div w:id="214704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mailto:matthias.senger@vattenfall.d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vattenfall.d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s://www.vattenfall.com/waerme-sicherheitseinweisun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60A81082E24ABAB784A4543126EA3E"/>
        <w:category>
          <w:name w:val="Allgemein"/>
          <w:gallery w:val="placeholder"/>
        </w:category>
        <w:types>
          <w:type w:val="bbPlcHdr"/>
        </w:types>
        <w:behaviors>
          <w:behavior w:val="content"/>
        </w:behaviors>
        <w:guid w:val="{A6A29F42-9C90-4739-8328-8F5CACD12932}"/>
      </w:docPartPr>
      <w:docPartBody>
        <w:p w:rsidR="00BC0BD0" w:rsidRDefault="008F2A5D">
          <w:r w:rsidRPr="0010109B">
            <w:rPr>
              <w:rStyle w:val="Platzhaltertext"/>
            </w:rPr>
            <w:t>[Titel]</w:t>
          </w:r>
        </w:p>
      </w:docPartBody>
    </w:docPart>
    <w:docPart>
      <w:docPartPr>
        <w:name w:val="4F4D21B3D60A4AC3BE18FE80DB905627"/>
        <w:category>
          <w:name w:val="Allgemein"/>
          <w:gallery w:val="placeholder"/>
        </w:category>
        <w:types>
          <w:type w:val="bbPlcHdr"/>
        </w:types>
        <w:behaviors>
          <w:behavior w:val="content"/>
        </w:behaviors>
        <w:guid w:val="{E3AC454A-2D3E-4DC7-B976-D38FE463DEDC}"/>
      </w:docPartPr>
      <w:docPartBody>
        <w:p w:rsidR="00BC0BD0" w:rsidRDefault="008F2A5D">
          <w:r w:rsidRPr="0010109B">
            <w:rPr>
              <w:rStyle w:val="Platzhaltertext"/>
            </w:rPr>
            <w:t>[Titel]</w:t>
          </w:r>
        </w:p>
      </w:docPartBody>
    </w:docPart>
    <w:docPart>
      <w:docPartPr>
        <w:name w:val="DFA3C0AE10284D229508F40322A6513A"/>
        <w:category>
          <w:name w:val="Allgemein"/>
          <w:gallery w:val="placeholder"/>
        </w:category>
        <w:types>
          <w:type w:val="bbPlcHdr"/>
        </w:types>
        <w:behaviors>
          <w:behavior w:val="content"/>
        </w:behaviors>
        <w:guid w:val="{BB130DA0-38C7-430C-992E-1035170A8A74}"/>
      </w:docPartPr>
      <w:docPartBody>
        <w:p w:rsidR="0059139F" w:rsidRDefault="00193ACF">
          <w:r w:rsidRPr="00AB1EAC">
            <w:rPr>
              <w:rStyle w:val="Platzhaltertext"/>
            </w:rPr>
            <w:t>[Betreff]</w:t>
          </w:r>
        </w:p>
      </w:docPartBody>
    </w:docPart>
    <w:docPart>
      <w:docPartPr>
        <w:name w:val="D94977B1AD924138B28F30B977776BBD"/>
        <w:category>
          <w:name w:val="Allgemein"/>
          <w:gallery w:val="placeholder"/>
        </w:category>
        <w:types>
          <w:type w:val="bbPlcHdr"/>
        </w:types>
        <w:behaviors>
          <w:behavior w:val="content"/>
        </w:behaviors>
        <w:guid w:val="{A2D3D1F5-7D1C-4AC8-BE47-91EBE0A2DE1F}"/>
      </w:docPartPr>
      <w:docPartBody>
        <w:p w:rsidR="0059139F" w:rsidRDefault="00193ACF">
          <w:r w:rsidRPr="00AB1EAC">
            <w:rPr>
              <w:rStyle w:val="Platzhaltertext"/>
            </w:rPr>
            <w:t>[Status]</w:t>
          </w:r>
        </w:p>
      </w:docPartBody>
    </w:docPart>
    <w:docPart>
      <w:docPartPr>
        <w:name w:val="2833B07465A1465FA3E8D5391FD8493B"/>
        <w:category>
          <w:name w:val="Allgemein"/>
          <w:gallery w:val="placeholder"/>
        </w:category>
        <w:types>
          <w:type w:val="bbPlcHdr"/>
        </w:types>
        <w:behaviors>
          <w:behavior w:val="content"/>
        </w:behaviors>
        <w:guid w:val="{5074F4DB-1EF7-43F7-B2EB-67871AFF89E3}"/>
      </w:docPartPr>
      <w:docPartBody>
        <w:p w:rsidR="0059139F" w:rsidRDefault="00193ACF">
          <w:r w:rsidRPr="00AB1EAC">
            <w:rPr>
              <w:rStyle w:val="Platzhaltertext"/>
            </w:rPr>
            <w:t>[Kategorie]</w:t>
          </w:r>
        </w:p>
      </w:docPartBody>
    </w:docPart>
    <w:docPart>
      <w:docPartPr>
        <w:name w:val="454338C3DB79435E8381377089AD1181"/>
        <w:category>
          <w:name w:val="Allgemein"/>
          <w:gallery w:val="placeholder"/>
        </w:category>
        <w:types>
          <w:type w:val="bbPlcHdr"/>
        </w:types>
        <w:behaviors>
          <w:behavior w:val="content"/>
        </w:behaviors>
        <w:guid w:val="{2E0E6B76-8790-4EED-8235-15BF9FB34057}"/>
      </w:docPartPr>
      <w:docPartBody>
        <w:p w:rsidR="0059139F" w:rsidRDefault="0074235B" w:rsidP="0074235B">
          <w:r w:rsidRPr="00AB1EA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attenfallVoiceBook Regular">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Fett">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IDFont+F1">
    <w:altName w:val="Calibri"/>
    <w:panose1 w:val="00000000000000000000"/>
    <w:charset w:val="00"/>
    <w:family w:val="auto"/>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5D"/>
    <w:rsid w:val="000163A6"/>
    <w:rsid w:val="00030FC2"/>
    <w:rsid w:val="00043A20"/>
    <w:rsid w:val="00087B9F"/>
    <w:rsid w:val="00096E74"/>
    <w:rsid w:val="000A1CAD"/>
    <w:rsid w:val="000A2BB6"/>
    <w:rsid w:val="000B0476"/>
    <w:rsid w:val="001222FB"/>
    <w:rsid w:val="00146459"/>
    <w:rsid w:val="00193ACF"/>
    <w:rsid w:val="001B735B"/>
    <w:rsid w:val="0021370D"/>
    <w:rsid w:val="0024289C"/>
    <w:rsid w:val="0026522F"/>
    <w:rsid w:val="00271BAE"/>
    <w:rsid w:val="002F46CB"/>
    <w:rsid w:val="00306072"/>
    <w:rsid w:val="00337EFB"/>
    <w:rsid w:val="003548D6"/>
    <w:rsid w:val="003704D7"/>
    <w:rsid w:val="003B447E"/>
    <w:rsid w:val="003D04AA"/>
    <w:rsid w:val="00424014"/>
    <w:rsid w:val="00431234"/>
    <w:rsid w:val="00440370"/>
    <w:rsid w:val="004735AE"/>
    <w:rsid w:val="00490C8F"/>
    <w:rsid w:val="004D5953"/>
    <w:rsid w:val="00522040"/>
    <w:rsid w:val="005771BB"/>
    <w:rsid w:val="00590502"/>
    <w:rsid w:val="0059139F"/>
    <w:rsid w:val="005E12BF"/>
    <w:rsid w:val="005F6635"/>
    <w:rsid w:val="00605A64"/>
    <w:rsid w:val="006E3342"/>
    <w:rsid w:val="007345C5"/>
    <w:rsid w:val="0074235B"/>
    <w:rsid w:val="00767015"/>
    <w:rsid w:val="007824EA"/>
    <w:rsid w:val="007941E2"/>
    <w:rsid w:val="007B5968"/>
    <w:rsid w:val="007D01FC"/>
    <w:rsid w:val="00822F3E"/>
    <w:rsid w:val="00884EA1"/>
    <w:rsid w:val="00892E87"/>
    <w:rsid w:val="008B539B"/>
    <w:rsid w:val="008D7F24"/>
    <w:rsid w:val="008E4C1F"/>
    <w:rsid w:val="008F2A5D"/>
    <w:rsid w:val="009264DE"/>
    <w:rsid w:val="00935DF6"/>
    <w:rsid w:val="009A6B63"/>
    <w:rsid w:val="009B2DD1"/>
    <w:rsid w:val="009C7582"/>
    <w:rsid w:val="009D1A38"/>
    <w:rsid w:val="009F19B5"/>
    <w:rsid w:val="00A04676"/>
    <w:rsid w:val="00A06F9F"/>
    <w:rsid w:val="00A14E1A"/>
    <w:rsid w:val="00A2347F"/>
    <w:rsid w:val="00A32A6D"/>
    <w:rsid w:val="00A41CCE"/>
    <w:rsid w:val="00AA7EB5"/>
    <w:rsid w:val="00AC17B6"/>
    <w:rsid w:val="00AC5BAA"/>
    <w:rsid w:val="00AD5295"/>
    <w:rsid w:val="00AE28E0"/>
    <w:rsid w:val="00B5007A"/>
    <w:rsid w:val="00BC0BD0"/>
    <w:rsid w:val="00BD0EAB"/>
    <w:rsid w:val="00C075DA"/>
    <w:rsid w:val="00C21082"/>
    <w:rsid w:val="00C465DE"/>
    <w:rsid w:val="00C5287C"/>
    <w:rsid w:val="00C71A45"/>
    <w:rsid w:val="00C91868"/>
    <w:rsid w:val="00CA7273"/>
    <w:rsid w:val="00CB6714"/>
    <w:rsid w:val="00CD5A9D"/>
    <w:rsid w:val="00D06BA7"/>
    <w:rsid w:val="00D13598"/>
    <w:rsid w:val="00D25BA4"/>
    <w:rsid w:val="00D26246"/>
    <w:rsid w:val="00D84E9E"/>
    <w:rsid w:val="00DC1366"/>
    <w:rsid w:val="00DF3782"/>
    <w:rsid w:val="00E04723"/>
    <w:rsid w:val="00E35FD7"/>
    <w:rsid w:val="00E56F44"/>
    <w:rsid w:val="00E810D0"/>
    <w:rsid w:val="00EC4841"/>
    <w:rsid w:val="00F2679B"/>
    <w:rsid w:val="00F34914"/>
    <w:rsid w:val="00F769CB"/>
    <w:rsid w:val="00FF635C"/>
    <w:rsid w:val="00FF795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7B9F"/>
    <w:rPr>
      <w:color w:val="808080"/>
    </w:rPr>
  </w:style>
  <w:style w:type="table" w:styleId="Tabellenraster">
    <w:name w:val="Table Grid"/>
    <w:basedOn w:val="NormaleTabelle"/>
    <w:uiPriority w:val="39"/>
    <w:rsid w:val="007345C5"/>
    <w:pPr>
      <w:spacing w:after="0" w:line="240" w:lineRule="auto"/>
    </w:pPr>
    <w:rPr>
      <w:rFonts w:ascii="Calibri" w:eastAsia="Times New Roman" w:hAnsi="Calibri" w:cs="Times New Roman"/>
      <w:szCs w:val="20"/>
      <w:lang w:val="sv-SE" w:eastAsia="sv-SE"/>
    </w:rPr>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cPr>
      <w:shd w:val="clear" w:color="auto" w:fill="FFFFFF" w:themeFill="background1"/>
      <w:tcMar>
        <w:left w:w="28" w:type="dxa"/>
        <w:right w:w="28" w:type="dxa"/>
      </w:tcMar>
    </w:tcPr>
    <w:tblStylePr w:type="firstRow">
      <w:rPr>
        <w:rFonts w:ascii="Calibri" w:hAnsi="Calibri"/>
        <w:b/>
        <w:color w:val="FFFFFF" w:themeColor="background1"/>
        <w:sz w:val="22"/>
      </w:rPr>
      <w:tblPr/>
      <w:tcPr>
        <w:shd w:val="clear" w:color="auto" w:fill="5B9BD5" w:themeFill="accent5"/>
      </w:tcPr>
    </w:tblStyle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Benutzerdefiniert 2">
      <a:dk1>
        <a:srgbClr val="000000"/>
      </a:dk1>
      <a:lt1>
        <a:sysClr val="window" lastClr="FFFFFF"/>
      </a:lt1>
      <a:dk2>
        <a:srgbClr val="4E4B48"/>
      </a:dk2>
      <a:lt2>
        <a:srgbClr val="E7E6E6"/>
      </a:lt2>
      <a:accent1>
        <a:srgbClr val="2071B5"/>
      </a:accent1>
      <a:accent2>
        <a:srgbClr val="FFDA00"/>
      </a:accent2>
      <a:accent3>
        <a:srgbClr val="005C63"/>
      </a:accent3>
      <a:accent4>
        <a:srgbClr val="3DC07C"/>
      </a:accent4>
      <a:accent5>
        <a:srgbClr val="1E324F"/>
      </a:accent5>
      <a:accent6>
        <a:srgbClr val="D1266B"/>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2024-03-25T00:00:00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NacJJ</b:Tag>
    <b:SourceType>Report</b:SourceType>
    <b:Guid>{2B44C27D-80DD-4A90-8DD9-EC77F7D8119C}</b:Guid>
    <b:Title>Titel</b:Title>
    <b:Year>Jahr</b:Year>
    <b:Publisher>Verleger</b:Publisher>
    <b:City>Ort</b:City>
    <b:Author>
      <b:Author>
        <b:NameList>
          <b:Person>
            <b:Last>Name</b:Last>
          </b:Person>
        </b:NameList>
      </b:Author>
    </b:Author>
    <b:LCID>de-DE</b:LCID>
    <b:RefOrder>1</b:RefOrder>
  </b:Source>
</b:Sources>
</file>

<file path=customXml/item4.xml><?xml version="1.0" encoding="utf-8"?>
<BSO999929 xmlns="http://www.datev.de/BSOffice/999929">90ee1e92-4ad6-4229-9ae5-ba3c91fc1a0d</BSO999929>
</file>

<file path=customXml/item5.xml><?xml version="1.0" encoding="utf-8"?>
<ct:contentTypeSchema xmlns:ct="http://schemas.microsoft.com/office/2006/metadata/contentType" xmlns:ma="http://schemas.microsoft.com/office/2006/metadata/properties/metaAttributes" ct:_="" ma:_="" ma:contentTypeName="Dokument" ma:contentTypeID="0x010100BD4616764D199D40B27652C6CBE47DC6" ma:contentTypeVersion="21" ma:contentTypeDescription="Ein neues Dokument erstellen." ma:contentTypeScope="" ma:versionID="bcdc518383013481d1f1e5865b2f73bd">
  <xsd:schema xmlns:xsd="http://www.w3.org/2001/XMLSchema" xmlns:xs="http://www.w3.org/2001/XMLSchema" xmlns:p="http://schemas.microsoft.com/office/2006/metadata/properties" xmlns:ns1="http://schemas.microsoft.com/sharepoint/v3" xmlns:ns2="107796ae-8285-4a95-b1f0-e20409ae8860" xmlns:ns3="ea3ffafe-de47-4491-807e-aa5d0cc6aa05" targetNamespace="http://schemas.microsoft.com/office/2006/metadata/properties" ma:root="true" ma:fieldsID="3fd163072c1170ee17aaf2d343090c2f" ns1:_="" ns2:_="" ns3:_="">
    <xsd:import namespace="http://schemas.microsoft.com/sharepoint/v3"/>
    <xsd:import namespace="107796ae-8285-4a95-b1f0-e20409ae8860"/>
    <xsd:import namespace="ea3ffafe-de47-4491-807e-aa5d0cc6aa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element ref="ns2:_Flow_SignoffStatu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Eigenschaften der einheitlichen Compliancerichtlinie" ma:hidden="true" ma:internalName="_ip_UnifiedCompliancePolicyProperties">
      <xsd:simpleType>
        <xsd:restriction base="dms:Note"/>
      </xsd:simpleType>
    </xsd:element>
    <xsd:element name="_ip_UnifiedCompliancePolicyUIAction" ma:index="23"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7796ae-8285-4a95-b1f0-e20409ae8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5" nillable="true" ma:taxonomy="true" ma:internalName="lcf76f155ced4ddcb4097134ff3c332f" ma:taxonomyFieldName="MediaServiceImageTags" ma:displayName="Bildmarkierungen" ma:readOnly="false" ma:fieldId="{5cf76f15-5ced-4ddc-b409-7134ff3c332f}" ma:taxonomyMulti="true" ma:sspId="37527e17-69f7-4063-85d7-6a8e0146bc9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3ffafe-de47-4491-807e-aa5d0cc6aa05"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TaxCatchAll" ma:index="26" nillable="true" ma:displayName="Taxonomy Catch All Column" ma:hidden="true" ma:list="{98d767ed-d05f-4192-ad33-2f865ecdf83c}" ma:internalName="TaxCatchAll" ma:showField="CatchAllData" ma:web="ea3ffafe-de47-4491-807e-aa5d0cc6aa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Flow_SignoffStatus xmlns="107796ae-8285-4a95-b1f0-e20409ae8860" xsi:nil="true"/>
    <_ip_UnifiedCompliancePolicyUIAction xmlns="http://schemas.microsoft.com/sharepoint/v3" xsi:nil="true"/>
    <TaxCatchAll xmlns="ea3ffafe-de47-4491-807e-aa5d0cc6aa05" xsi:nil="true"/>
    <_ip_UnifiedCompliancePolicyProperties xmlns="http://schemas.microsoft.com/sharepoint/v3" xsi:nil="true"/>
    <lcf76f155ced4ddcb4097134ff3c332f xmlns="107796ae-8285-4a95-b1f0-e20409ae8860">
      <Terms xmlns="http://schemas.microsoft.com/office/infopath/2007/PartnerControls"/>
    </lcf76f155ced4ddcb4097134ff3c332f>
    <SharedWithUsers xmlns="ea3ffafe-de47-4491-807e-aa5d0cc6aa05">
      <UserInfo>
        <DisplayName>Steinhöfel Heiko (FPHG-C)</DisplayName>
        <AccountId>15</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A6EB2-07A1-45FB-982E-D27EEF3B1304}">
  <ds:schemaRefs>
    <ds:schemaRef ds:uri="http://schemas.microsoft.com/sharepoint/v3/contenttype/forms"/>
  </ds:schemaRefs>
</ds:datastoreItem>
</file>

<file path=customXml/itemProps3.xml><?xml version="1.0" encoding="utf-8"?>
<ds:datastoreItem xmlns:ds="http://schemas.openxmlformats.org/officeDocument/2006/customXml" ds:itemID="{58DB5045-36D0-4C87-A03A-6625F8E4E7D2}">
  <ds:schemaRefs>
    <ds:schemaRef ds:uri="http://schemas.openxmlformats.org/officeDocument/2006/bibliography"/>
  </ds:schemaRefs>
</ds:datastoreItem>
</file>

<file path=customXml/itemProps4.xml><?xml version="1.0" encoding="utf-8"?>
<ds:datastoreItem xmlns:ds="http://schemas.openxmlformats.org/officeDocument/2006/customXml" ds:itemID="{BA149C79-1E4C-492E-94B4-068575DB870F}">
  <ds:schemaRefs>
    <ds:schemaRef ds:uri="http://www.datev.de/BSOffice/999929"/>
  </ds:schemaRefs>
</ds:datastoreItem>
</file>

<file path=customXml/itemProps5.xml><?xml version="1.0" encoding="utf-8"?>
<ds:datastoreItem xmlns:ds="http://schemas.openxmlformats.org/officeDocument/2006/customXml" ds:itemID="{E5D675F3-8F82-4C35-B8A8-9634FDA33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7796ae-8285-4a95-b1f0-e20409ae8860"/>
    <ds:schemaRef ds:uri="ea3ffafe-de47-4491-807e-aa5d0cc6a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C71BA6F-5C1B-4551-BFAD-E2C2B1CFB6DD}">
  <ds:schemaRefs>
    <ds:schemaRef ds:uri="http://schemas.microsoft.com/office/2006/metadata/properties"/>
    <ds:schemaRef ds:uri="http://schemas.microsoft.com/office/infopath/2007/PartnerControls"/>
    <ds:schemaRef ds:uri="107796ae-8285-4a95-b1f0-e20409ae8860"/>
    <ds:schemaRef ds:uri="http://schemas.microsoft.com/sharepoint/v3"/>
    <ds:schemaRef ds:uri="ea3ffafe-de47-4491-807e-aa5d0cc6aa0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6661</Words>
  <Characters>54134</Characters>
  <Application>Microsoft Office Word</Application>
  <DocSecurity>2</DocSecurity>
  <Lines>451</Lines>
  <Paragraphs>121</Paragraphs>
  <ScaleCrop>false</ScaleCrop>
  <Company>- ETH0 -</Company>
  <LinksUpToDate>false</LinksUpToDate>
  <CharactersWithSpaces>60674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Kommerzielle Bedingungen</dc:title>
  <dc:subject>Projektbezeichnung</dc:subject>
  <dc:creator>Bartsch Thomas (TP-EG)</dc:creator>
  <cp:keywords>C4 – Strictly confidential, C3 – Restricted, C2 – Internal, C1 – Public</cp:keywords>
  <dc:description>TempV 1.1 - Änderungen der Bearbeitungshinweise</dc:description>
  <cp:lastModifiedBy>Janek Steven (FPHG-C)</cp:lastModifiedBy>
  <cp:revision>50</cp:revision>
  <cp:lastPrinted>2019-12-20T20:06:00Z</cp:lastPrinted>
  <dcterms:created xsi:type="dcterms:W3CDTF">2023-12-04T09:17:00Z</dcterms:created>
  <dcterms:modified xsi:type="dcterms:W3CDTF">2024-03-26T12:48:00Z</dcterms:modified>
  <cp:category>Dokumentenschlüssel</cp:category>
  <cp:contentStatus>xxx</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0x010100BD4616764D199D40B27652C6CBE47DC6</vt:lpwstr>
  </property>
  <property fmtid="{D5CDD505-2E9C-101B-9397-08002B2CF9AE}" pid="3" name="AuthorIds_UIVersion_9216">
    <vt:lpwstr>17</vt:lpwstr>
  </property>
  <property fmtid="{D5CDD505-2E9C-101B-9397-08002B2CF9AE}" pid="4" name="AuthorIds_UIVersion_13312">
    <vt:lpwstr>6</vt:lpwstr>
  </property>
  <property fmtid="{D5CDD505-2E9C-101B-9397-08002B2CF9AE}" pid="5" name="AuthorIds_UIVersion_114688">
    <vt:lpwstr>17</vt:lpwstr>
  </property>
  <property fmtid="{D5CDD505-2E9C-101B-9397-08002B2CF9AE}" pid="6" name="AuthorIds_UIVersion_115712">
    <vt:lpwstr>39</vt:lpwstr>
  </property>
  <property fmtid="{D5CDD505-2E9C-101B-9397-08002B2CF9AE}" pid="7" name="AuthorIds_UIVersion_295424">
    <vt:lpwstr>43</vt:lpwstr>
  </property>
  <property fmtid="{D5CDD505-2E9C-101B-9397-08002B2CF9AE}" pid="8" name="_dlc_DocIdItemGuid">
    <vt:lpwstr>51cbd091-a0e7-441e-8d43-69e5a3de102d</vt:lpwstr>
  </property>
  <property fmtid="{D5CDD505-2E9C-101B-9397-08002B2CF9AE}" pid="9" name="DCC">
    <vt:lpwstr/>
  </property>
  <property fmtid="{D5CDD505-2E9C-101B-9397-08002B2CF9AE}" pid="10" name="MediaServiceImageTags">
    <vt:lpwstr/>
  </property>
  <property fmtid="{D5CDD505-2E9C-101B-9397-08002B2CF9AE}" pid="11" name="MSIP_Label_6431d30e-c018-4f72-ad4c-e56e9d03b1f0_Enabled">
    <vt:lpwstr>true</vt:lpwstr>
  </property>
  <property fmtid="{D5CDD505-2E9C-101B-9397-08002B2CF9AE}" pid="12" name="MSIP_Label_6431d30e-c018-4f72-ad4c-e56e9d03b1f0_SetDate">
    <vt:lpwstr>2023-01-10T15:31:46Z</vt:lpwstr>
  </property>
  <property fmtid="{D5CDD505-2E9C-101B-9397-08002B2CF9AE}" pid="13" name="MSIP_Label_6431d30e-c018-4f72-ad4c-e56e9d03b1f0_Method">
    <vt:lpwstr>Standard</vt:lpwstr>
  </property>
  <property fmtid="{D5CDD505-2E9C-101B-9397-08002B2CF9AE}" pid="14" name="MSIP_Label_6431d30e-c018-4f72-ad4c-e56e9d03b1f0_Name">
    <vt:lpwstr>6431d30e-c018-4f72-ad4c-e56e9d03b1f0</vt:lpwstr>
  </property>
  <property fmtid="{D5CDD505-2E9C-101B-9397-08002B2CF9AE}" pid="15" name="MSIP_Label_6431d30e-c018-4f72-ad4c-e56e9d03b1f0_SiteId">
    <vt:lpwstr>f8be18a6-f648-4a47-be73-86d6c5c6604d</vt:lpwstr>
  </property>
  <property fmtid="{D5CDD505-2E9C-101B-9397-08002B2CF9AE}" pid="16" name="MSIP_Label_6431d30e-c018-4f72-ad4c-e56e9d03b1f0_ActionId">
    <vt:lpwstr>c83394b2-e20f-42fc-b811-2a0cae9bab23</vt:lpwstr>
  </property>
  <property fmtid="{D5CDD505-2E9C-101B-9397-08002B2CF9AE}" pid="17" name="MSIP_Label_6431d30e-c018-4f72-ad4c-e56e9d03b1f0_ContentBits">
    <vt:lpwstr>2</vt:lpwstr>
  </property>
</Properties>
</file>