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0FD88B9E" w:rsidR="00A50D81" w:rsidRDefault="00A50D81" w:rsidP="00A50D81">
      <w:pPr>
        <w:pStyle w:val="Titel"/>
        <w:jc w:val="center"/>
      </w:pPr>
      <w:bookmarkStart w:id="0" w:name="_Toc518568554"/>
      <w:bookmarkStart w:id="1" w:name="_Toc20224590"/>
      <w:r>
        <w:t>Project Memory Functioneel Ontwerp</w:t>
      </w:r>
    </w:p>
    <w:p w14:paraId="43F4D8AF" w14:textId="77777777" w:rsidR="00A50D81" w:rsidRDefault="00A50D81" w:rsidP="00A50D81">
      <w:pPr>
        <w:pStyle w:val="Geenafstand"/>
        <w:jc w:val="center"/>
      </w:pPr>
    </w:p>
    <w:p w14:paraId="232984D2" w14:textId="77777777" w:rsidR="00A50D81" w:rsidRDefault="00A50D81" w:rsidP="00A50D81">
      <w:pPr>
        <w:pStyle w:val="Geenafstand"/>
        <w:jc w:val="center"/>
      </w:pPr>
    </w:p>
    <w:p w14:paraId="0AD93E90" w14:textId="0170D683" w:rsidR="00A50D81" w:rsidRDefault="00A50D81" w:rsidP="00A50D81">
      <w:pPr>
        <w:pStyle w:val="Geenafstand"/>
        <w:jc w:val="center"/>
      </w:pPr>
    </w:p>
    <w:p w14:paraId="60E21636" w14:textId="5C7AFF6A" w:rsidR="00A50D81" w:rsidRDefault="00A50D81" w:rsidP="00A50D81">
      <w:pPr>
        <w:pStyle w:val="Geenafstand"/>
        <w:jc w:val="center"/>
      </w:pPr>
    </w:p>
    <w:p w14:paraId="75A57D17" w14:textId="77777777" w:rsidR="00A50D81" w:rsidRDefault="00A50D81" w:rsidP="00A50D81">
      <w:pPr>
        <w:pStyle w:val="Geenafstand"/>
        <w:jc w:val="center"/>
      </w:pPr>
    </w:p>
    <w:p w14:paraId="4B41DEB9" w14:textId="77777777" w:rsidR="00A50D81" w:rsidRDefault="00A50D81" w:rsidP="00A50D81">
      <w:pPr>
        <w:pStyle w:val="Geenafstand"/>
        <w:jc w:val="center"/>
      </w:pPr>
    </w:p>
    <w:p w14:paraId="06B7E3E2" w14:textId="3E4C8350" w:rsidR="00A50D81" w:rsidRDefault="00A50D81" w:rsidP="00A50D81">
      <w:pPr>
        <w:pStyle w:val="Geenafstand"/>
        <w:jc w:val="center"/>
      </w:pPr>
      <w:r>
        <w:rPr>
          <w:noProof/>
        </w:rPr>
        <w:drawing>
          <wp:inline distT="0" distB="0" distL="0" distR="0" wp14:anchorId="41730CE2" wp14:editId="504C63C5">
            <wp:extent cx="1095375" cy="1095375"/>
            <wp:effectExtent l="0" t="0" r="9525" b="9525"/>
            <wp:docPr id="564976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r>
        <w:rPr>
          <w:noProof/>
        </w:rPr>
        <w:drawing>
          <wp:inline distT="0" distB="0" distL="0" distR="0" wp14:anchorId="5477AD96" wp14:editId="459885E0">
            <wp:extent cx="5017587" cy="1533525"/>
            <wp:effectExtent l="0" t="0" r="0" b="0"/>
            <wp:docPr id="157170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Default="00A50D81" w:rsidP="00A50D81">
      <w:pPr>
        <w:pStyle w:val="Geenafstand"/>
        <w:jc w:val="center"/>
      </w:pPr>
    </w:p>
    <w:p w14:paraId="4B4F5EA5" w14:textId="77777777" w:rsidR="00A50D81" w:rsidRDefault="00A50D81" w:rsidP="00A50D81">
      <w:pPr>
        <w:pStyle w:val="Geenafstand"/>
        <w:jc w:val="center"/>
      </w:pPr>
    </w:p>
    <w:p w14:paraId="3EEEADA4" w14:textId="77777777" w:rsidR="00A50D81" w:rsidRDefault="00A50D81" w:rsidP="00A50D81">
      <w:pPr>
        <w:pStyle w:val="Geenafstand"/>
        <w:jc w:val="center"/>
      </w:pPr>
    </w:p>
    <w:p w14:paraId="65885447" w14:textId="18567865" w:rsidR="00A50D81" w:rsidRDefault="00A50D81" w:rsidP="00A50D81">
      <w:pPr>
        <w:pStyle w:val="Geenafstand"/>
        <w:jc w:val="center"/>
      </w:pPr>
    </w:p>
    <w:p w14:paraId="4855767C" w14:textId="11AF4AF1" w:rsidR="00A50D81" w:rsidRDefault="00A50D81" w:rsidP="00A50D81">
      <w:pPr>
        <w:pStyle w:val="Geenafstand"/>
        <w:jc w:val="center"/>
      </w:pPr>
    </w:p>
    <w:p w14:paraId="0CDAB581" w14:textId="3D71C0F3" w:rsidR="00A50D81" w:rsidRDefault="00A50D81" w:rsidP="00A50D81">
      <w:pPr>
        <w:pStyle w:val="Geenafstand"/>
        <w:jc w:val="center"/>
      </w:pPr>
    </w:p>
    <w:p w14:paraId="5003EEC3" w14:textId="41EB896E" w:rsidR="00A50D81" w:rsidRDefault="00A50D81" w:rsidP="00A50D81">
      <w:pPr>
        <w:pStyle w:val="Geenafstand"/>
        <w:jc w:val="center"/>
      </w:pPr>
    </w:p>
    <w:p w14:paraId="04040B98" w14:textId="2A3D7666" w:rsidR="00A50D81" w:rsidRDefault="00A50D81" w:rsidP="00A50D81">
      <w:pPr>
        <w:pStyle w:val="Geenafstand"/>
        <w:jc w:val="center"/>
      </w:pPr>
    </w:p>
    <w:p w14:paraId="12F3F908" w14:textId="34A55072" w:rsidR="00A50D81" w:rsidRDefault="00A50D81" w:rsidP="00A50D81">
      <w:pPr>
        <w:pStyle w:val="Geenafstand"/>
        <w:jc w:val="center"/>
      </w:pPr>
    </w:p>
    <w:p w14:paraId="450BE328" w14:textId="741642C8" w:rsidR="00A50D81" w:rsidRDefault="00A50D81" w:rsidP="00A50D81">
      <w:pPr>
        <w:pStyle w:val="Geenafstand"/>
        <w:jc w:val="center"/>
      </w:pPr>
    </w:p>
    <w:p w14:paraId="77460BED" w14:textId="68BCD7A9" w:rsidR="00A50D81" w:rsidRDefault="00A50D81" w:rsidP="00A50D81">
      <w:pPr>
        <w:pStyle w:val="Geenafstand"/>
        <w:jc w:val="center"/>
      </w:pPr>
    </w:p>
    <w:p w14:paraId="5B085CBD" w14:textId="77777777" w:rsidR="00A50D81" w:rsidRDefault="00A50D81" w:rsidP="00A50D81">
      <w:pPr>
        <w:pStyle w:val="Geenafstand"/>
        <w:jc w:val="center"/>
      </w:pPr>
    </w:p>
    <w:p w14:paraId="4159A81D" w14:textId="2793483D" w:rsidR="00A50D81" w:rsidRDefault="00A50D81" w:rsidP="00A50D81">
      <w:pPr>
        <w:pStyle w:val="Geenafstand"/>
        <w:jc w:val="center"/>
      </w:pPr>
    </w:p>
    <w:p w14:paraId="58470E9F" w14:textId="3908C806" w:rsidR="00A50D81" w:rsidRDefault="00A50D81" w:rsidP="00A50D81">
      <w:pPr>
        <w:pStyle w:val="Geenafstand"/>
        <w:jc w:val="center"/>
      </w:pPr>
    </w:p>
    <w:p w14:paraId="20EE54FD" w14:textId="723F3A56" w:rsidR="00A50D81" w:rsidRDefault="00A50D81" w:rsidP="00A50D81">
      <w:pPr>
        <w:pStyle w:val="Geenafstand"/>
        <w:jc w:val="center"/>
      </w:pPr>
    </w:p>
    <w:p w14:paraId="7EADD991" w14:textId="6E809844" w:rsidR="00A50D81" w:rsidRDefault="00A50D81" w:rsidP="00A50D81">
      <w:pPr>
        <w:pStyle w:val="Geenafstand"/>
        <w:jc w:val="center"/>
      </w:pPr>
    </w:p>
    <w:p w14:paraId="565E6E00" w14:textId="7FAED53B" w:rsidR="00A50D81" w:rsidRDefault="00A50D81" w:rsidP="00A50D81">
      <w:pPr>
        <w:pStyle w:val="Geenafstand"/>
        <w:jc w:val="center"/>
      </w:pPr>
    </w:p>
    <w:p w14:paraId="36A89137" w14:textId="77777777" w:rsidR="00A50D81" w:rsidRDefault="00A50D81" w:rsidP="00A50D81">
      <w:pPr>
        <w:pStyle w:val="Geenafstand"/>
        <w:jc w:val="center"/>
      </w:pPr>
    </w:p>
    <w:p w14:paraId="3A16109E" w14:textId="77777777" w:rsidR="00A50D81" w:rsidRDefault="00A50D81" w:rsidP="00A50D81">
      <w:pPr>
        <w:pStyle w:val="Geenafstand"/>
        <w:jc w:val="center"/>
      </w:pPr>
    </w:p>
    <w:p w14:paraId="7B885BA8" w14:textId="77777777" w:rsidR="00A50D81" w:rsidRDefault="00A50D81" w:rsidP="00A50D81">
      <w:pPr>
        <w:pStyle w:val="Geenafstand"/>
        <w:jc w:val="center"/>
      </w:pPr>
    </w:p>
    <w:p w14:paraId="735A0376" w14:textId="77777777" w:rsidR="00A50D81" w:rsidRDefault="00A50D81" w:rsidP="00A50D81">
      <w:pPr>
        <w:pStyle w:val="Geenafstand"/>
        <w:jc w:val="center"/>
      </w:pPr>
    </w:p>
    <w:p w14:paraId="5F43C731" w14:textId="77777777" w:rsidR="00A50D81" w:rsidRDefault="00A50D81" w:rsidP="00A50D81">
      <w:pPr>
        <w:pStyle w:val="Geenafstand"/>
        <w:jc w:val="center"/>
      </w:pPr>
    </w:p>
    <w:p w14:paraId="463D906C" w14:textId="5605A927" w:rsidR="00A50D81" w:rsidRPr="00A50D81" w:rsidRDefault="00A50D81" w:rsidP="00A50D81">
      <w:pPr>
        <w:pStyle w:val="Geenafstand"/>
        <w:jc w:val="right"/>
        <w:rPr>
          <w:b/>
          <w:bCs/>
        </w:rPr>
      </w:pPr>
      <w:r w:rsidRPr="00A50D81">
        <w:rPr>
          <w:b/>
          <w:bCs/>
        </w:rPr>
        <w:t>Groep 1</w:t>
      </w:r>
    </w:p>
    <w:p w14:paraId="522AAE27" w14:textId="77777777" w:rsidR="00A50D81" w:rsidRDefault="00A50D81" w:rsidP="00A50D81">
      <w:pPr>
        <w:pStyle w:val="Geenafstand"/>
        <w:jc w:val="right"/>
      </w:pPr>
      <w:r>
        <w:t>Nando Reij</w:t>
      </w:r>
    </w:p>
    <w:p w14:paraId="4A67FC9D" w14:textId="77777777" w:rsidR="00A50D81" w:rsidRDefault="00A50D81" w:rsidP="00A50D81">
      <w:pPr>
        <w:pStyle w:val="Geenafstand"/>
        <w:jc w:val="right"/>
      </w:pPr>
      <w:r>
        <w:t>Redmar Sprenger</w:t>
      </w:r>
    </w:p>
    <w:p w14:paraId="1252E2D6" w14:textId="77777777" w:rsidR="00A50D81" w:rsidRDefault="00A50D81" w:rsidP="00A50D81">
      <w:pPr>
        <w:pStyle w:val="Geenafstand"/>
        <w:jc w:val="right"/>
      </w:pPr>
      <w:r>
        <w:t>Jorn Wiersema</w:t>
      </w:r>
    </w:p>
    <w:p w14:paraId="32373222" w14:textId="58801543" w:rsidR="00A50D81" w:rsidRDefault="21ACDCF7" w:rsidP="00A50D81">
      <w:pPr>
        <w:pStyle w:val="Geenafstand"/>
        <w:jc w:val="right"/>
      </w:pPr>
      <w:proofErr w:type="spellStart"/>
      <w:r>
        <w:t>Corwin</w:t>
      </w:r>
      <w:proofErr w:type="spellEnd"/>
      <w:r>
        <w:t xml:space="preserve"> de </w:t>
      </w:r>
      <w:proofErr w:type="spellStart"/>
      <w:r>
        <w:t>Kruijf</w:t>
      </w:r>
      <w:proofErr w:type="spellEnd"/>
    </w:p>
    <w:p w14:paraId="42DA4F1C" w14:textId="77777777" w:rsidR="00A50D81" w:rsidRDefault="00A50D81" w:rsidP="00A50D81">
      <w:pPr>
        <w:pStyle w:val="Geenafstand"/>
      </w:pPr>
      <w:r w:rsidRPr="107016B9">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Default="00A50D81" w:rsidP="00A50D81">
          <w:pPr>
            <w:pStyle w:val="Kopvaninhoudsopgave"/>
          </w:pPr>
          <w:r>
            <w:t>Inhoudsopgave</w:t>
          </w:r>
        </w:p>
        <w:p w14:paraId="3ADD45A6" w14:textId="69B5C150" w:rsidR="00771D19" w:rsidRDefault="00A50D81">
          <w:pPr>
            <w:pStyle w:val="Inhopg1"/>
            <w:tabs>
              <w:tab w:val="right" w:leader="dot" w:pos="9062"/>
            </w:tabs>
            <w:rPr>
              <w:rFonts w:eastAsiaTheme="minorEastAsia"/>
              <w:noProof/>
            </w:rPr>
          </w:pPr>
          <w:r w:rsidRPr="355D4A28">
            <w:fldChar w:fldCharType="begin"/>
          </w:r>
          <w:r>
            <w:instrText xml:space="preserve"> TOC \o "1-3" \h \z \u </w:instrText>
          </w:r>
          <w:r w:rsidRPr="355D4A28">
            <w:fldChar w:fldCharType="separate"/>
          </w:r>
          <w:hyperlink w:anchor="_Toc23758378" w:history="1">
            <w:r w:rsidR="00771D19" w:rsidRPr="00D17292">
              <w:rPr>
                <w:rStyle w:val="Hyperlink"/>
                <w:noProof/>
                <w:lang w:val="nl-NL"/>
              </w:rPr>
              <w:t>Inleiding</w:t>
            </w:r>
            <w:r w:rsidR="00771D19">
              <w:rPr>
                <w:noProof/>
                <w:webHidden/>
              </w:rPr>
              <w:tab/>
            </w:r>
            <w:r w:rsidR="00771D19">
              <w:rPr>
                <w:noProof/>
                <w:webHidden/>
              </w:rPr>
              <w:fldChar w:fldCharType="begin"/>
            </w:r>
            <w:r w:rsidR="00771D19">
              <w:rPr>
                <w:noProof/>
                <w:webHidden/>
              </w:rPr>
              <w:instrText xml:space="preserve"> PAGEREF _Toc23758378 \h </w:instrText>
            </w:r>
            <w:r w:rsidR="00771D19">
              <w:rPr>
                <w:noProof/>
                <w:webHidden/>
              </w:rPr>
            </w:r>
            <w:r w:rsidR="00771D19">
              <w:rPr>
                <w:noProof/>
                <w:webHidden/>
              </w:rPr>
              <w:fldChar w:fldCharType="separate"/>
            </w:r>
            <w:r w:rsidR="00771D19">
              <w:rPr>
                <w:noProof/>
                <w:webHidden/>
              </w:rPr>
              <w:t>3</w:t>
            </w:r>
            <w:r w:rsidR="00771D19">
              <w:rPr>
                <w:noProof/>
                <w:webHidden/>
              </w:rPr>
              <w:fldChar w:fldCharType="end"/>
            </w:r>
          </w:hyperlink>
        </w:p>
        <w:p w14:paraId="55C5BCAE" w14:textId="3C200BDE" w:rsidR="00771D19" w:rsidRDefault="00F016E8">
          <w:pPr>
            <w:pStyle w:val="Inhopg1"/>
            <w:tabs>
              <w:tab w:val="right" w:leader="dot" w:pos="9062"/>
            </w:tabs>
            <w:rPr>
              <w:rFonts w:eastAsiaTheme="minorEastAsia"/>
              <w:noProof/>
            </w:rPr>
          </w:pPr>
          <w:hyperlink w:anchor="_Toc23758379" w:history="1">
            <w:r w:rsidR="00771D19" w:rsidRPr="00D17292">
              <w:rPr>
                <w:rStyle w:val="Hyperlink"/>
                <w:noProof/>
                <w:lang w:val="nl-NL"/>
              </w:rPr>
              <w:t>Github</w:t>
            </w:r>
            <w:r w:rsidR="00771D19">
              <w:rPr>
                <w:noProof/>
                <w:webHidden/>
              </w:rPr>
              <w:tab/>
            </w:r>
            <w:r w:rsidR="00771D19">
              <w:rPr>
                <w:noProof/>
                <w:webHidden/>
              </w:rPr>
              <w:fldChar w:fldCharType="begin"/>
            </w:r>
            <w:r w:rsidR="00771D19">
              <w:rPr>
                <w:noProof/>
                <w:webHidden/>
              </w:rPr>
              <w:instrText xml:space="preserve"> PAGEREF _Toc23758379 \h </w:instrText>
            </w:r>
            <w:r w:rsidR="00771D19">
              <w:rPr>
                <w:noProof/>
                <w:webHidden/>
              </w:rPr>
            </w:r>
            <w:r w:rsidR="00771D19">
              <w:rPr>
                <w:noProof/>
                <w:webHidden/>
              </w:rPr>
              <w:fldChar w:fldCharType="separate"/>
            </w:r>
            <w:r w:rsidR="00771D19">
              <w:rPr>
                <w:noProof/>
                <w:webHidden/>
              </w:rPr>
              <w:t>4</w:t>
            </w:r>
            <w:r w:rsidR="00771D19">
              <w:rPr>
                <w:noProof/>
                <w:webHidden/>
              </w:rPr>
              <w:fldChar w:fldCharType="end"/>
            </w:r>
          </w:hyperlink>
        </w:p>
        <w:p w14:paraId="1D15AC78" w14:textId="33B4D1B1" w:rsidR="00A50D81" w:rsidRPr="00FF676D" w:rsidRDefault="00A50D81" w:rsidP="00A50D81">
          <w:pPr>
            <w:rPr>
              <w:b/>
              <w:bCs/>
              <w:noProof/>
            </w:rPr>
          </w:pPr>
          <w:r w:rsidRPr="355D4A28">
            <w:fldChar w:fldCharType="end"/>
          </w:r>
        </w:p>
      </w:sdtContent>
    </w:sdt>
    <w:p w14:paraId="63864152" w14:textId="77777777" w:rsidR="00A50D81" w:rsidRDefault="00A50D81" w:rsidP="00A50D81">
      <w:pPr>
        <w:pStyle w:val="Geenafstand"/>
      </w:pPr>
    </w:p>
    <w:p w14:paraId="3084DCCD" w14:textId="77777777" w:rsidR="00A50D81" w:rsidRDefault="00A50D81" w:rsidP="00A50D81">
      <w:pPr>
        <w:pStyle w:val="Geenafstand"/>
      </w:pPr>
    </w:p>
    <w:p w14:paraId="74178188" w14:textId="77777777" w:rsidR="00A50D81" w:rsidRDefault="00A50D81" w:rsidP="00A50D81">
      <w:pPr>
        <w:rPr>
          <w:lang w:val="nl-NL"/>
        </w:rPr>
      </w:pPr>
      <w:r>
        <w:rPr>
          <w:lang w:val="nl-NL"/>
        </w:rPr>
        <w:br w:type="page"/>
      </w:r>
    </w:p>
    <w:p w14:paraId="44D12F2C" w14:textId="77777777" w:rsidR="00A50D81" w:rsidRDefault="21ACDCF7" w:rsidP="00A50D81">
      <w:pPr>
        <w:pStyle w:val="Kop1"/>
        <w:spacing w:before="0"/>
        <w:rPr>
          <w:lang w:val="nl-NL"/>
        </w:rPr>
      </w:pPr>
      <w:bookmarkStart w:id="2" w:name="_Toc23758378"/>
      <w:r w:rsidRPr="21ACDCF7">
        <w:rPr>
          <w:lang w:val="nl-NL"/>
        </w:rPr>
        <w:lastRenderedPageBreak/>
        <w:t>Inleiding</w:t>
      </w:r>
      <w:bookmarkEnd w:id="2"/>
    </w:p>
    <w:p w14:paraId="1BB872C1" w14:textId="01F1C75B" w:rsidR="00A50D81" w:rsidRDefault="00A50D81" w:rsidP="21ACDCF7">
      <w:pPr>
        <w:spacing w:after="0" w:line="240" w:lineRule="auto"/>
        <w:rPr>
          <w:rFonts w:ascii="Calibri" w:eastAsia="Calibri" w:hAnsi="Calibri" w:cs="Calibri"/>
          <w:lang w:val="nl-NL"/>
        </w:rPr>
      </w:pPr>
    </w:p>
    <w:p w14:paraId="2919E910" w14:textId="77777777" w:rsidR="00F016E8" w:rsidRDefault="00F016E8" w:rsidP="00F016E8">
      <w:pPr>
        <w:rPr>
          <w:lang w:val="nl-NL"/>
        </w:rPr>
      </w:pPr>
      <w:r>
        <w:rPr>
          <w:lang w:val="nl-NL"/>
        </w:rPr>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14:paraId="620EC82D" w14:textId="77777777" w:rsidR="00F016E8" w:rsidRDefault="00F016E8" w:rsidP="00F016E8">
      <w:pPr>
        <w:pStyle w:val="Geenafstand"/>
      </w:pPr>
      <w:r>
        <w:t xml:space="preserve">Op vrijdag 6 september is het groepje 1 of 30 ontstaan, en kregen wij de opdracht memory. Het doel van dit project was om een memory project te gaan maken voor onze opdrachtgever Dhr. </w:t>
      </w:r>
      <w:proofErr w:type="spellStart"/>
      <w:r>
        <w:t>Pieterson</w:t>
      </w:r>
      <w:proofErr w:type="spellEnd"/>
      <w:r>
        <w:t xml:space="preserve">. Hierbij mochten we geen database gebruiken en moesten we het spel maken in </w:t>
      </w:r>
      <w:proofErr w:type="spellStart"/>
      <w:r>
        <w:t>windowsforms</w:t>
      </w:r>
      <w:proofErr w:type="spellEnd"/>
      <w:r>
        <w:t>. De doelgroep is jong en oud, daarom hebben we diverse thema’s en is het UI(User Interface) simpel.</w:t>
      </w:r>
    </w:p>
    <w:p w14:paraId="6B711131" w14:textId="0EEE6D73" w:rsidR="21ACDCF7" w:rsidRDefault="21ACDCF7" w:rsidP="21ACDCF7">
      <w:pPr>
        <w:spacing w:after="0" w:line="240" w:lineRule="auto"/>
        <w:rPr>
          <w:rFonts w:ascii="Calibri" w:eastAsia="Calibri" w:hAnsi="Calibri" w:cs="Calibri"/>
          <w:lang w:val="nl-NL"/>
        </w:rPr>
      </w:pPr>
      <w:bookmarkStart w:id="3" w:name="_GoBack"/>
      <w:bookmarkEnd w:id="3"/>
    </w:p>
    <w:p w14:paraId="6FE6EE11" w14:textId="77777777" w:rsidR="00A50D81" w:rsidRDefault="00A50D81" w:rsidP="00A50D81">
      <w:pPr>
        <w:pStyle w:val="Geenafstand"/>
      </w:pPr>
    </w:p>
    <w:p w14:paraId="0947F100" w14:textId="77777777" w:rsidR="00A50D81" w:rsidRDefault="00A50D81" w:rsidP="00A50D81">
      <w:pPr>
        <w:pStyle w:val="Geenafstand"/>
      </w:pPr>
      <w:r>
        <w:br w:type="page"/>
      </w:r>
    </w:p>
    <w:p w14:paraId="27F532FE" w14:textId="0A8DA593" w:rsidR="00A50D81" w:rsidRDefault="009854BB" w:rsidP="00A50D81">
      <w:pPr>
        <w:pStyle w:val="Kop1"/>
        <w:rPr>
          <w:lang w:val="nl-NL"/>
        </w:rPr>
      </w:pPr>
      <w:bookmarkStart w:id="4" w:name="_Toc23758379"/>
      <w:proofErr w:type="spellStart"/>
      <w:r>
        <w:rPr>
          <w:lang w:val="nl-NL"/>
        </w:rPr>
        <w:lastRenderedPageBreak/>
        <w:t>Github</w:t>
      </w:r>
      <w:bookmarkEnd w:id="4"/>
      <w:proofErr w:type="spellEnd"/>
    </w:p>
    <w:p w14:paraId="20626585" w14:textId="2680ACD0" w:rsidR="00A50D81" w:rsidRDefault="00771D19" w:rsidP="00CA2BE8">
      <w:pPr>
        <w:pStyle w:val="Geenafstand"/>
      </w:pPr>
      <w:r>
        <w:t xml:space="preserve">Voor de versiebeheer van dit project hebben wij gebruik gemaakt van </w:t>
      </w:r>
      <w:proofErr w:type="spellStart"/>
      <w:r>
        <w:t>Github</w:t>
      </w:r>
      <w:proofErr w:type="spellEnd"/>
      <w:r>
        <w:t xml:space="preserve">. </w:t>
      </w:r>
    </w:p>
    <w:bookmarkEnd w:id="0"/>
    <w:bookmarkEnd w:id="1"/>
    <w:p w14:paraId="32B58D14" w14:textId="140D3373" w:rsidR="00DF540F" w:rsidRPr="00F51C60" w:rsidRDefault="00DF540F" w:rsidP="00A50D81">
      <w:pPr>
        <w:pStyle w:val="Geenafstand"/>
      </w:pPr>
    </w:p>
    <w:sectPr w:rsidR="00DF540F" w:rsidRPr="00F51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1F2027"/>
    <w:rsid w:val="003F521D"/>
    <w:rsid w:val="00771D19"/>
    <w:rsid w:val="009854BB"/>
    <w:rsid w:val="00A336FC"/>
    <w:rsid w:val="00A50D81"/>
    <w:rsid w:val="00CA2BE8"/>
    <w:rsid w:val="00D87B21"/>
    <w:rsid w:val="00DF540F"/>
    <w:rsid w:val="00EB695B"/>
    <w:rsid w:val="00F016E8"/>
    <w:rsid w:val="00F51C60"/>
    <w:rsid w:val="00FF0E2A"/>
    <w:rsid w:val="21ACD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5B0B271E-8DB8-43E2-BE4C-181FC86A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51C60"/>
    <w:pPr>
      <w:spacing w:line="256" w:lineRule="auto"/>
    </w:pPr>
    <w:rPr>
      <w:lang w:val="en-US"/>
    </w:rPr>
  </w:style>
  <w:style w:type="paragraph" w:styleId="Kop1">
    <w:name w:val="heading 1"/>
    <w:basedOn w:val="Standaard"/>
    <w:next w:val="Standaard"/>
    <w:link w:val="Kop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sid w:val="00F51C60"/>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semiHidden/>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ardalinea-lettertype"/>
    <w:uiPriority w:val="99"/>
    <w:unhideWhenUsed/>
    <w:rsid w:val="00F51C60"/>
    <w:rPr>
      <w:color w:val="0563C1" w:themeColor="hyperlink"/>
      <w:u w:val="single"/>
    </w:rPr>
  </w:style>
  <w:style w:type="character" w:customStyle="1" w:styleId="GeenafstandChar">
    <w:name w:val="Geen afstand Char"/>
    <w:basedOn w:val="Standaardalinea-lettertype"/>
    <w:link w:val="Geenafstand"/>
    <w:uiPriority w:val="1"/>
    <w:locked/>
    <w:rsid w:val="00F51C60"/>
  </w:style>
  <w:style w:type="paragraph" w:styleId="Geenafstand">
    <w:name w:val="No Spacing"/>
    <w:link w:val="GeenafstandChar"/>
    <w:uiPriority w:val="1"/>
    <w:qFormat/>
    <w:rsid w:val="00F51C60"/>
    <w:pPr>
      <w:spacing w:after="0" w:line="240" w:lineRule="auto"/>
    </w:pPr>
  </w:style>
  <w:style w:type="paragraph" w:customStyle="1" w:styleId="textbox">
    <w:name w:val="textbox"/>
    <w:basedOn w:val="Standaard"/>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3">
    <w:name w:val="Grid Table 3 Accent 3"/>
    <w:basedOn w:val="Standaardtabe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Kop1Char">
    <w:name w:val="Kop 1 Char"/>
    <w:basedOn w:val="Standaardalinea-lettertype"/>
    <w:link w:val="Kop1"/>
    <w:uiPriority w:val="9"/>
    <w:rsid w:val="00F51C60"/>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F51C60"/>
    <w:pPr>
      <w:spacing w:line="259" w:lineRule="auto"/>
      <w:outlineLvl w:val="9"/>
    </w:pPr>
    <w:rPr>
      <w:lang w:val="nl-NL" w:eastAsia="nl-NL"/>
    </w:rPr>
  </w:style>
  <w:style w:type="paragraph" w:styleId="Inhopg3">
    <w:name w:val="toc 3"/>
    <w:basedOn w:val="Standaard"/>
    <w:next w:val="Standaard"/>
    <w:autoRedefine/>
    <w:uiPriority w:val="39"/>
    <w:unhideWhenUsed/>
    <w:rsid w:val="00F51C60"/>
    <w:pPr>
      <w:spacing w:after="100"/>
      <w:ind w:left="440"/>
    </w:pPr>
  </w:style>
  <w:style w:type="character" w:styleId="GevolgdeHyperlink">
    <w:name w:val="FollowedHyperlink"/>
    <w:basedOn w:val="Standaardalinea-lettertype"/>
    <w:uiPriority w:val="99"/>
    <w:semiHidden/>
    <w:unhideWhenUsed/>
    <w:rsid w:val="00F51C60"/>
    <w:rPr>
      <w:color w:val="954F72" w:themeColor="followedHyperlink"/>
      <w:u w:val="single"/>
    </w:rPr>
  </w:style>
  <w:style w:type="character" w:customStyle="1" w:styleId="TitelChar">
    <w:name w:val="Titel Char"/>
    <w:basedOn w:val="Standaardalinea-lettertype"/>
    <w:link w:val="Titel"/>
    <w:uiPriority w:val="10"/>
    <w:rsid w:val="00A50D81"/>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Standaardalinea-lettertype"/>
    <w:uiPriority w:val="10"/>
    <w:rsid w:val="00A50D81"/>
    <w:rPr>
      <w:rFonts w:asciiTheme="majorHAnsi" w:eastAsiaTheme="majorEastAsia" w:hAnsiTheme="majorHAnsi" w:cstheme="majorBidi"/>
      <w:spacing w:val="-10"/>
      <w:kern w:val="28"/>
      <w:sz w:val="56"/>
      <w:szCs w:val="56"/>
      <w:lang w:val="en-US"/>
    </w:rPr>
  </w:style>
  <w:style w:type="paragraph" w:styleId="Inhopg1">
    <w:name w:val="toc 1"/>
    <w:basedOn w:val="Standaard"/>
    <w:next w:val="Standaard"/>
    <w:autoRedefine/>
    <w:uiPriority w:val="39"/>
    <w:unhideWhenUsed/>
    <w:rsid w:val="00A50D81"/>
    <w:pPr>
      <w:spacing w:after="100" w:line="259" w:lineRule="auto"/>
    </w:pPr>
  </w:style>
  <w:style w:type="paragraph" w:styleId="Inhopg2">
    <w:name w:val="toc 2"/>
    <w:basedOn w:val="Standaard"/>
    <w:next w:val="Standaard"/>
    <w:autoRedefine/>
    <w:uiPriority w:val="39"/>
    <w:unhideWhenUsed/>
    <w:rsid w:val="00A50D81"/>
    <w:pPr>
      <w:spacing w:after="100" w:line="259" w:lineRule="auto"/>
      <w:ind w:left="220"/>
    </w:pPr>
  </w:style>
  <w:style w:type="paragraph" w:styleId="Ondertitel">
    <w:name w:val="Subtitle"/>
    <w:basedOn w:val="Standaard"/>
    <w:next w:val="Standaard"/>
    <w:link w:val="Ondertitel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50D81"/>
    <w:rPr>
      <w:rFonts w:eastAsiaTheme="minorEastAsia"/>
      <w:color w:val="5A5A5A" w:themeColor="text1" w:themeTint="A5"/>
      <w:spacing w:val="15"/>
      <w:lang w:val="en-US"/>
    </w:rPr>
  </w:style>
  <w:style w:type="paragraph" w:styleId="Ballontekst">
    <w:name w:val="Balloon Text"/>
    <w:basedOn w:val="Standaard"/>
    <w:link w:val="BallontekstChar"/>
    <w:uiPriority w:val="99"/>
    <w:semiHidden/>
    <w:unhideWhenUsed/>
    <w:rsid w:val="00F016E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016E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550758">
      <w:bodyDiv w:val="1"/>
      <w:marLeft w:val="0"/>
      <w:marRight w:val="0"/>
      <w:marTop w:val="0"/>
      <w:marBottom w:val="0"/>
      <w:divBdr>
        <w:top w:val="none" w:sz="0" w:space="0" w:color="auto"/>
        <w:left w:val="none" w:sz="0" w:space="0" w:color="auto"/>
        <w:bottom w:val="none" w:sz="0" w:space="0" w:color="auto"/>
        <w:right w:val="none" w:sz="0" w:space="0" w:color="auto"/>
      </w:divBdr>
    </w:div>
    <w:div w:id="6395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36EE8-BB7C-4D81-88DF-0CF3AAE38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203</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Nando Reij</cp:lastModifiedBy>
  <cp:revision>8</cp:revision>
  <dcterms:created xsi:type="dcterms:W3CDTF">2019-09-24T10:49:00Z</dcterms:created>
  <dcterms:modified xsi:type="dcterms:W3CDTF">2019-11-04T12:32:00Z</dcterms:modified>
</cp:coreProperties>
</file>