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CC9F2" w14:textId="768A8B1D" w:rsidR="002260F9" w:rsidRDefault="002260F9" w:rsidP="00B93154">
      <w:pPr>
        <w:pStyle w:val="NoSpacing"/>
        <w:rPr>
          <w:lang w:val="nl-NL"/>
        </w:rPr>
      </w:pPr>
      <w:r>
        <w:rPr>
          <w:lang w:val="nl-NL"/>
        </w:rPr>
        <w:t>Vragen aan de opdrachtgever:</w:t>
      </w:r>
    </w:p>
    <w:p w14:paraId="3C07C8FA" w14:textId="77777777" w:rsidR="002260F9" w:rsidRDefault="002260F9" w:rsidP="002260F9">
      <w:pPr>
        <w:pStyle w:val="NoSpacing"/>
        <w:numPr>
          <w:ilvl w:val="0"/>
          <w:numId w:val="4"/>
        </w:numPr>
        <w:rPr>
          <w:lang w:val="nl-NL"/>
        </w:rPr>
      </w:pPr>
    </w:p>
    <w:p w14:paraId="4AFF8285" w14:textId="77777777" w:rsidR="002260F9" w:rsidRDefault="002260F9" w:rsidP="00B93154">
      <w:pPr>
        <w:pStyle w:val="NoSpacing"/>
        <w:rPr>
          <w:lang w:val="nl-NL"/>
        </w:rPr>
      </w:pPr>
      <w:bookmarkStart w:id="0" w:name="_GoBack"/>
      <w:bookmarkEnd w:id="0"/>
    </w:p>
    <w:p w14:paraId="08A39522" w14:textId="479C1C89" w:rsidR="001F7D57" w:rsidRDefault="001F7D57" w:rsidP="00B93154">
      <w:pPr>
        <w:pStyle w:val="NoSpacing"/>
        <w:rPr>
          <w:lang w:val="nl-NL"/>
        </w:rPr>
      </w:pPr>
      <w:r w:rsidRPr="001F7D57">
        <w:rPr>
          <w:lang w:val="nl-NL"/>
        </w:rPr>
        <w:t xml:space="preserve">Vereiste functionaliteiten Memory-spel </w:t>
      </w:r>
    </w:p>
    <w:p w14:paraId="4E4A7356" w14:textId="77777777" w:rsidR="00B93154" w:rsidRPr="001F7D57" w:rsidRDefault="00B93154" w:rsidP="00B93154">
      <w:pPr>
        <w:pStyle w:val="NoSpacing"/>
        <w:rPr>
          <w:lang w:val="nl-NL"/>
        </w:rPr>
      </w:pPr>
    </w:p>
    <w:p w14:paraId="022367AF" w14:textId="4FDF2509" w:rsidR="00B93154" w:rsidRDefault="00B93154" w:rsidP="00B93154">
      <w:pPr>
        <w:pStyle w:val="NoSpacing"/>
        <w:rPr>
          <w:lang w:val="nl-NL"/>
        </w:rPr>
      </w:pPr>
      <w:r>
        <w:rPr>
          <w:lang w:val="nl-NL"/>
        </w:rPr>
        <w:t>De</w:t>
      </w:r>
      <w:r w:rsidR="001F7D57" w:rsidRPr="001F7D57">
        <w:rPr>
          <w:lang w:val="nl-NL"/>
        </w:rPr>
        <w:t xml:space="preserve"> eisen </w:t>
      </w:r>
      <w:r>
        <w:rPr>
          <w:lang w:val="nl-NL"/>
        </w:rPr>
        <w:t>van</w:t>
      </w:r>
      <w:r w:rsidR="001F7D57" w:rsidRPr="001F7D57">
        <w:rPr>
          <w:lang w:val="nl-NL"/>
        </w:rPr>
        <w:t xml:space="preserve"> het memory spel</w:t>
      </w:r>
      <w:r>
        <w:rPr>
          <w:lang w:val="nl-NL"/>
        </w:rPr>
        <w:t xml:space="preserve"> volgens de </w:t>
      </w:r>
      <w:r w:rsidRPr="00B93154">
        <w:rPr>
          <w:lang w:val="nl-NL"/>
        </w:rPr>
        <w:t>Handleiding</w:t>
      </w:r>
      <w:r w:rsidR="001F7D57" w:rsidRPr="001F7D57">
        <w:rPr>
          <w:lang w:val="nl-NL"/>
        </w:rPr>
        <w:t>.</w:t>
      </w:r>
    </w:p>
    <w:p w14:paraId="691AFDB0" w14:textId="77777777" w:rsidR="00B93154" w:rsidRDefault="00B93154" w:rsidP="00B93154">
      <w:pPr>
        <w:pStyle w:val="NoSpacing"/>
        <w:rPr>
          <w:lang w:val="nl-NL"/>
        </w:rPr>
      </w:pPr>
    </w:p>
    <w:p w14:paraId="1CF9E485" w14:textId="67E53EC2" w:rsidR="00B93154" w:rsidRPr="00B93154" w:rsidRDefault="00B93154" w:rsidP="002260F9">
      <w:pPr>
        <w:pStyle w:val="NoSpacing"/>
        <w:numPr>
          <w:ilvl w:val="0"/>
          <w:numId w:val="2"/>
        </w:numPr>
        <w:rPr>
          <w:b/>
          <w:bCs/>
          <w:lang w:val="nl-NL"/>
        </w:rPr>
      </w:pPr>
      <w:r>
        <w:rPr>
          <w:lang w:val="nl-NL"/>
        </w:rPr>
        <w:t>S</w:t>
      </w:r>
      <w:r w:rsidR="001F7D57" w:rsidRPr="001F7D57">
        <w:rPr>
          <w:lang w:val="nl-NL"/>
        </w:rPr>
        <w:t xml:space="preserve">peelveld </w:t>
      </w:r>
      <w:r>
        <w:rPr>
          <w:lang w:val="nl-NL"/>
        </w:rPr>
        <w:t>van</w:t>
      </w:r>
      <w:r w:rsidR="001F7D57" w:rsidRPr="001F7D57">
        <w:rPr>
          <w:lang w:val="nl-NL"/>
        </w:rPr>
        <w:t xml:space="preserve"> 16 memory kaarten, deze zijn als 4 bij 4 kaarten zichtbaar</w:t>
      </w:r>
      <w:r>
        <w:rPr>
          <w:lang w:val="nl-NL"/>
        </w:rPr>
        <w:t>.</w:t>
      </w:r>
    </w:p>
    <w:p w14:paraId="2BAF6DAA" w14:textId="395042A2" w:rsidR="00B93154" w:rsidRDefault="001F7D57" w:rsidP="00B93154">
      <w:pPr>
        <w:pStyle w:val="NoSpacing"/>
        <w:numPr>
          <w:ilvl w:val="0"/>
          <w:numId w:val="2"/>
        </w:numPr>
        <w:rPr>
          <w:lang w:val="nl-NL"/>
        </w:rPr>
      </w:pPr>
      <w:r w:rsidRPr="001F7D57">
        <w:rPr>
          <w:lang w:val="nl-NL"/>
        </w:rPr>
        <w:t xml:space="preserve">Het scherm </w:t>
      </w:r>
      <w:r w:rsidR="00B93154">
        <w:rPr>
          <w:lang w:val="nl-NL"/>
        </w:rPr>
        <w:t>word</w:t>
      </w:r>
      <w:r w:rsidRPr="001F7D57">
        <w:rPr>
          <w:lang w:val="nl-NL"/>
        </w:rPr>
        <w:t xml:space="preserve"> dynamisch</w:t>
      </w:r>
      <w:r w:rsidR="00B93154">
        <w:rPr>
          <w:lang w:val="nl-NL"/>
        </w:rPr>
        <w:t xml:space="preserve"> </w:t>
      </w:r>
      <w:r w:rsidRPr="001F7D57">
        <w:rPr>
          <w:lang w:val="nl-NL"/>
        </w:rPr>
        <w:t>opgebouwd</w:t>
      </w:r>
      <w:r w:rsidR="00B93154">
        <w:rPr>
          <w:lang w:val="nl-NL"/>
        </w:rPr>
        <w:t>. N</w:t>
      </w:r>
      <w:r w:rsidRPr="001F7D57">
        <w:rPr>
          <w:lang w:val="nl-NL"/>
        </w:rPr>
        <w:t>iet</w:t>
      </w:r>
      <w:r w:rsidR="00B93154">
        <w:rPr>
          <w:lang w:val="nl-NL"/>
        </w:rPr>
        <w:t xml:space="preserve"> meteen</w:t>
      </w:r>
      <w:r w:rsidRPr="001F7D57">
        <w:rPr>
          <w:lang w:val="nl-NL"/>
        </w:rPr>
        <w:t xml:space="preserve"> 16</w:t>
      </w:r>
      <w:r w:rsidR="00B93154">
        <w:rPr>
          <w:lang w:val="nl-NL"/>
        </w:rPr>
        <w:t xml:space="preserve"> tonen,</w:t>
      </w:r>
      <w:r w:rsidRPr="001F7D57">
        <w:rPr>
          <w:lang w:val="nl-NL"/>
        </w:rPr>
        <w:t xml:space="preserve"> maar eerst een hoofdmenu o.i.d</w:t>
      </w:r>
      <w:r w:rsidR="00B93154">
        <w:rPr>
          <w:lang w:val="nl-NL"/>
        </w:rPr>
        <w:t>.</w:t>
      </w:r>
    </w:p>
    <w:p w14:paraId="48A93D02" w14:textId="19822776" w:rsidR="00B93154" w:rsidRDefault="001F7D57" w:rsidP="00B93154">
      <w:pPr>
        <w:pStyle w:val="NoSpacing"/>
        <w:numPr>
          <w:ilvl w:val="0"/>
          <w:numId w:val="2"/>
        </w:numPr>
        <w:rPr>
          <w:lang w:val="nl-NL"/>
        </w:rPr>
      </w:pPr>
      <w:r w:rsidRPr="001F7D57">
        <w:rPr>
          <w:lang w:val="nl-NL"/>
        </w:rPr>
        <w:t xml:space="preserve">Memory moet met 2 spelers gespeeld kunnen worden, beide spelers zijn ‘mens’ en spelen </w:t>
      </w:r>
      <w:r w:rsidR="00B93154">
        <w:rPr>
          <w:lang w:val="nl-NL"/>
        </w:rPr>
        <w:t>met dezelfde applicatie.</w:t>
      </w:r>
    </w:p>
    <w:p w14:paraId="649C9DAA" w14:textId="72C377FD" w:rsidR="00B93154" w:rsidRDefault="001F7D57" w:rsidP="00B93154">
      <w:pPr>
        <w:pStyle w:val="NoSpacing"/>
        <w:numPr>
          <w:ilvl w:val="0"/>
          <w:numId w:val="2"/>
        </w:numPr>
        <w:rPr>
          <w:lang w:val="nl-NL"/>
        </w:rPr>
      </w:pPr>
      <w:r w:rsidRPr="001F7D57">
        <w:rPr>
          <w:lang w:val="nl-NL"/>
        </w:rPr>
        <w:t>Bij het starten van het spel ziet de speler alle kaarten ‘op de kop’</w:t>
      </w:r>
      <w:r w:rsidR="00B93154">
        <w:rPr>
          <w:lang w:val="nl-NL"/>
        </w:rPr>
        <w:t>.</w:t>
      </w:r>
    </w:p>
    <w:p w14:paraId="6DA92411" w14:textId="68914016" w:rsidR="00B93154" w:rsidRDefault="001F7D57" w:rsidP="00B93154">
      <w:pPr>
        <w:pStyle w:val="NoSpacing"/>
        <w:numPr>
          <w:ilvl w:val="0"/>
          <w:numId w:val="2"/>
        </w:numPr>
        <w:rPr>
          <w:lang w:val="nl-NL"/>
        </w:rPr>
      </w:pPr>
      <w:r w:rsidRPr="001F7D57">
        <w:rPr>
          <w:lang w:val="nl-NL"/>
        </w:rPr>
        <w:t>De spelers kunnen hun namen ingeven in het scherm</w:t>
      </w:r>
      <w:r w:rsidR="00B93154">
        <w:rPr>
          <w:lang w:val="nl-NL"/>
        </w:rPr>
        <w:t>.</w:t>
      </w:r>
    </w:p>
    <w:p w14:paraId="10B18008" w14:textId="16E80B9F" w:rsidR="00B93154" w:rsidRDefault="001F7D57" w:rsidP="00B93154">
      <w:pPr>
        <w:pStyle w:val="NoSpacing"/>
        <w:numPr>
          <w:ilvl w:val="0"/>
          <w:numId w:val="2"/>
        </w:numPr>
        <w:rPr>
          <w:lang w:val="nl-NL"/>
        </w:rPr>
      </w:pPr>
      <w:r w:rsidRPr="001F7D57">
        <w:rPr>
          <w:lang w:val="nl-NL"/>
        </w:rPr>
        <w:t xml:space="preserve">Er moet een knop zijn om het spel te resetten (herstarten). </w:t>
      </w:r>
    </w:p>
    <w:p w14:paraId="251E3B4D" w14:textId="5F12A03C" w:rsidR="00B93154" w:rsidRDefault="001F7D57" w:rsidP="00B93154">
      <w:pPr>
        <w:pStyle w:val="NoSpacing"/>
        <w:numPr>
          <w:ilvl w:val="0"/>
          <w:numId w:val="2"/>
        </w:numPr>
        <w:rPr>
          <w:lang w:val="nl-NL"/>
        </w:rPr>
      </w:pPr>
      <w:r w:rsidRPr="001F7D57">
        <w:rPr>
          <w:lang w:val="nl-NL"/>
        </w:rPr>
        <w:t xml:space="preserve">Wanneer het spel is afgelopen, moeten de scores en namen van beide spelers worden opgeslagen en of de speler heeft verloren of gewonnen. </w:t>
      </w:r>
    </w:p>
    <w:p w14:paraId="0CE5A8A9" w14:textId="22E2BBC0" w:rsidR="00B93154" w:rsidRDefault="001F7D57" w:rsidP="00B93154">
      <w:pPr>
        <w:pStyle w:val="NoSpacing"/>
        <w:numPr>
          <w:ilvl w:val="0"/>
          <w:numId w:val="2"/>
        </w:numPr>
        <w:rPr>
          <w:lang w:val="nl-NL"/>
        </w:rPr>
      </w:pPr>
      <w:r w:rsidRPr="001F7D57">
        <w:rPr>
          <w:lang w:val="nl-NL"/>
        </w:rPr>
        <w:t>Vanuit het hoofdmenu moet er genavigeerd kunnen worden naar een pagina waar de highscores op te zien zijn</w:t>
      </w:r>
      <w:r w:rsidR="00B93154">
        <w:rPr>
          <w:lang w:val="nl-NL"/>
        </w:rPr>
        <w:t>.</w:t>
      </w:r>
    </w:p>
    <w:p w14:paraId="1BF9AAF5" w14:textId="77777777" w:rsidR="00AF0788" w:rsidRDefault="001F7D57" w:rsidP="00B93154">
      <w:pPr>
        <w:pStyle w:val="NoSpacing"/>
        <w:numPr>
          <w:ilvl w:val="0"/>
          <w:numId w:val="2"/>
        </w:numPr>
        <w:rPr>
          <w:lang w:val="nl-NL"/>
        </w:rPr>
      </w:pPr>
      <w:r w:rsidRPr="001F7D57">
        <w:rPr>
          <w:lang w:val="nl-NL"/>
        </w:rPr>
        <w:t>De huidige status van het spel moet worden vastgelegd</w:t>
      </w:r>
      <w:r w:rsidR="00AF0788">
        <w:rPr>
          <w:lang w:val="nl-NL"/>
        </w:rPr>
        <w:t>.</w:t>
      </w:r>
    </w:p>
    <w:p w14:paraId="2335676F" w14:textId="588907B6" w:rsidR="00B93154" w:rsidRDefault="001F7D57" w:rsidP="00B93154">
      <w:pPr>
        <w:pStyle w:val="NoSpacing"/>
        <w:numPr>
          <w:ilvl w:val="0"/>
          <w:numId w:val="2"/>
        </w:numPr>
        <w:rPr>
          <w:lang w:val="nl-NL"/>
        </w:rPr>
      </w:pPr>
      <w:r w:rsidRPr="001F7D57">
        <w:rPr>
          <w:lang w:val="nl-NL"/>
        </w:rPr>
        <w:t>De volgende aspecten van het spel moeten worden vastgelegd: status van de 16 kaarten, namen van de spelers, scores van de spelers, welke speler aan de beurt is</w:t>
      </w:r>
      <w:r w:rsidR="00B93154">
        <w:rPr>
          <w:lang w:val="nl-NL"/>
        </w:rPr>
        <w:t>.</w:t>
      </w:r>
    </w:p>
    <w:p w14:paraId="323C73DA" w14:textId="77C8F852" w:rsidR="00EE2FAB" w:rsidRDefault="001F7D57" w:rsidP="00B93154">
      <w:pPr>
        <w:pStyle w:val="NoSpacing"/>
        <w:numPr>
          <w:ilvl w:val="0"/>
          <w:numId w:val="2"/>
        </w:numPr>
        <w:rPr>
          <w:lang w:val="nl-NL"/>
        </w:rPr>
      </w:pPr>
      <w:r w:rsidRPr="001F7D57">
        <w:rPr>
          <w:lang w:val="nl-NL"/>
        </w:rPr>
        <w:t>Terug laden van de opgeslagen bevroren status van het spel. Bij het terug laden van de bevroren status worden de kaarten teruggezet, de namen ingevuld, de scores ingevuld en welke speler aan de beurt was.</w:t>
      </w:r>
      <w:r w:rsidR="00AF0788">
        <w:rPr>
          <w:lang w:val="nl-NL"/>
        </w:rPr>
        <w:t xml:space="preserve"> </w:t>
      </w:r>
    </w:p>
    <w:p w14:paraId="73EB67C2" w14:textId="77777777" w:rsidR="007A31CE" w:rsidRPr="001F7D57" w:rsidRDefault="007A31CE" w:rsidP="00B93154">
      <w:pPr>
        <w:pStyle w:val="NoSpacing"/>
        <w:numPr>
          <w:ilvl w:val="0"/>
          <w:numId w:val="2"/>
        </w:numPr>
        <w:rPr>
          <w:lang w:val="nl-NL"/>
        </w:rPr>
      </w:pPr>
    </w:p>
    <w:sectPr w:rsidR="007A31CE" w:rsidRPr="001F7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50D1C"/>
    <w:multiLevelType w:val="hybridMultilevel"/>
    <w:tmpl w:val="44F2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F22BD"/>
    <w:multiLevelType w:val="hybridMultilevel"/>
    <w:tmpl w:val="C82E0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2A51FF"/>
    <w:multiLevelType w:val="multilevel"/>
    <w:tmpl w:val="1BE695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2CD3E1B"/>
    <w:multiLevelType w:val="hybridMultilevel"/>
    <w:tmpl w:val="A650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11"/>
    <w:rsid w:val="0003215E"/>
    <w:rsid w:val="00073F11"/>
    <w:rsid w:val="001F7D57"/>
    <w:rsid w:val="002260F9"/>
    <w:rsid w:val="00341B11"/>
    <w:rsid w:val="007A31CE"/>
    <w:rsid w:val="00AF0788"/>
    <w:rsid w:val="00B93154"/>
    <w:rsid w:val="00EE2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E741"/>
  <w15:chartTrackingRefBased/>
  <w15:docId w15:val="{019EACCD-082D-4305-B3CC-24AE56572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D57"/>
    <w:pPr>
      <w:ind w:left="720"/>
      <w:contextualSpacing/>
    </w:pPr>
  </w:style>
  <w:style w:type="paragraph" w:styleId="NoSpacing">
    <w:name w:val="No Spacing"/>
    <w:uiPriority w:val="1"/>
    <w:qFormat/>
    <w:rsid w:val="000321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Redmar Sprenger</dc:creator>
  <cp:keywords/>
  <dc:description/>
  <cp:lastModifiedBy>Redmar Sprenger</cp:lastModifiedBy>
  <cp:revision>5</cp:revision>
  <dcterms:created xsi:type="dcterms:W3CDTF">2019-09-11T11:37:00Z</dcterms:created>
  <dcterms:modified xsi:type="dcterms:W3CDTF">2019-09-16T08:56:00Z</dcterms:modified>
</cp:coreProperties>
</file>