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14F" w:rsidRPr="0054219C" w:rsidRDefault="0062414F" w:rsidP="0062414F">
      <w:pPr>
        <w:spacing w:after="0" w:line="240" w:lineRule="auto"/>
        <w:ind w:left="270"/>
        <w:rPr>
          <w:rFonts w:ascii="Times New Roman" w:eastAsia="Times New Roman" w:hAnsi="Times New Roman" w:cs="Times New Roman"/>
          <w:i/>
          <w:sz w:val="36"/>
          <w:szCs w:val="36"/>
          <w:lang w:eastAsia="en-PH"/>
        </w:rPr>
      </w:pPr>
      <w:r w:rsidRPr="0062414F">
        <w:rPr>
          <w:rFonts w:ascii="Times New Roman" w:eastAsia="Times New Roman" w:hAnsi="Times New Roman" w:cs="Times New Roman"/>
          <w:b/>
          <w:bCs/>
          <w:color w:val="C00000"/>
          <w:sz w:val="10"/>
          <w:szCs w:val="10"/>
          <w:lang w:val="en-US" w:eastAsia="en-PH"/>
        </w:rPr>
        <w:t> </w:t>
      </w:r>
      <w:r w:rsidRPr="0054219C">
        <w:rPr>
          <w:rFonts w:ascii="Times New Roman" w:eastAsia="Times New Roman" w:hAnsi="Times New Roman" w:cs="Times New Roman"/>
          <w:b/>
          <w:bCs/>
          <w:i/>
          <w:sz w:val="36"/>
          <w:szCs w:val="36"/>
          <w:lang w:val="en-US" w:eastAsia="en-PH"/>
        </w:rPr>
        <w:t>Attn: HR Manager/Training Dept Head</w:t>
      </w:r>
    </w:p>
    <w:p w:rsidR="0062414F" w:rsidRPr="0054219C" w:rsidRDefault="0062414F" w:rsidP="0062414F">
      <w:pPr>
        <w:spacing w:after="0" w:line="240" w:lineRule="auto"/>
        <w:ind w:left="270"/>
        <w:rPr>
          <w:rFonts w:ascii="Times New Roman" w:eastAsia="Times New Roman" w:hAnsi="Times New Roman" w:cs="Times New Roman"/>
          <w:i/>
          <w:sz w:val="15"/>
          <w:szCs w:val="15"/>
          <w:lang w:eastAsia="en-PH"/>
        </w:rPr>
      </w:pPr>
      <w:r w:rsidRPr="0054219C">
        <w:rPr>
          <w:rFonts w:ascii="Bookman Old Style" w:eastAsia="Times New Roman" w:hAnsi="Bookman Old Style" w:cs="Times New Roman"/>
          <w:bCs/>
          <w:i/>
          <w:color w:val="9D1811"/>
          <w:sz w:val="24"/>
          <w:szCs w:val="24"/>
          <w:lang w:val="en-US" w:eastAsia="en-PH"/>
        </w:rPr>
        <w:t>NS</w:t>
      </w:r>
      <w:r w:rsidRPr="0054219C">
        <w:rPr>
          <w:rFonts w:ascii="Bookman Old Style" w:eastAsia="Times New Roman" w:hAnsi="Bookman Old Style" w:cs="Times New Roman"/>
          <w:bCs/>
          <w:i/>
          <w:color w:val="4C76A2"/>
          <w:sz w:val="24"/>
          <w:szCs w:val="24"/>
          <w:lang w:val="en-US" w:eastAsia="en-PH"/>
        </w:rPr>
        <w:t>MS</w:t>
      </w:r>
      <w:r w:rsidRPr="0054219C">
        <w:rPr>
          <w:rFonts w:ascii="Bookman Old Style" w:eastAsia="Times New Roman" w:hAnsi="Bookman Old Style" w:cs="Times New Roman"/>
          <w:bCs/>
          <w:i/>
          <w:sz w:val="24"/>
          <w:szCs w:val="24"/>
          <w:lang w:val="en-US" w:eastAsia="en-PH"/>
        </w:rPr>
        <w:t> SEMINARS AND MANAGEMENT SERVICES </w:t>
      </w:r>
    </w:p>
    <w:p w:rsidR="0062414F" w:rsidRPr="0054219C" w:rsidRDefault="0062414F" w:rsidP="0062414F">
      <w:pPr>
        <w:spacing w:after="0" w:line="240" w:lineRule="auto"/>
        <w:ind w:left="270"/>
        <w:rPr>
          <w:rFonts w:ascii="Times New Roman" w:eastAsia="Times New Roman" w:hAnsi="Times New Roman" w:cs="Times New Roman"/>
          <w:i/>
          <w:sz w:val="15"/>
          <w:szCs w:val="15"/>
          <w:lang w:eastAsia="en-PH"/>
        </w:rPr>
      </w:pPr>
      <w:r w:rsidRPr="0054219C">
        <w:rPr>
          <w:rFonts w:ascii="Times New Roman" w:eastAsia="Times New Roman" w:hAnsi="Times New Roman" w:cs="Times New Roman"/>
          <w:i/>
          <w:color w:val="002060"/>
          <w:sz w:val="15"/>
          <w:szCs w:val="15"/>
          <w:lang w:val="en-US" w:eastAsia="en-PH"/>
        </w:rPr>
        <w:t>Tel: (02) 543-8312 Tel/Fax: 931-1263</w:t>
      </w:r>
      <w:proofErr w:type="gramStart"/>
      <w:r w:rsidRPr="0054219C">
        <w:rPr>
          <w:rFonts w:ascii="Times New Roman" w:eastAsia="Times New Roman" w:hAnsi="Times New Roman" w:cs="Times New Roman"/>
          <w:i/>
          <w:color w:val="002060"/>
          <w:sz w:val="15"/>
          <w:szCs w:val="15"/>
          <w:lang w:val="en-US" w:eastAsia="en-PH"/>
        </w:rPr>
        <w:t>  Mobile</w:t>
      </w:r>
      <w:proofErr w:type="gramEnd"/>
      <w:r w:rsidRPr="0054219C">
        <w:rPr>
          <w:rFonts w:ascii="Times New Roman" w:eastAsia="Times New Roman" w:hAnsi="Times New Roman" w:cs="Times New Roman"/>
          <w:i/>
          <w:color w:val="002060"/>
          <w:sz w:val="15"/>
          <w:szCs w:val="15"/>
          <w:lang w:val="en-US" w:eastAsia="en-PH"/>
        </w:rPr>
        <w:t>: 0929-5622185</w:t>
      </w:r>
    </w:p>
    <w:p w:rsidR="0062414F" w:rsidRDefault="0062414F" w:rsidP="0062414F">
      <w:pPr>
        <w:spacing w:after="0" w:line="240" w:lineRule="auto"/>
        <w:ind w:left="270"/>
        <w:rPr>
          <w:rFonts w:ascii="Times New Roman" w:eastAsia="Times New Roman" w:hAnsi="Times New Roman" w:cs="Times New Roman"/>
          <w:i/>
          <w:sz w:val="20"/>
          <w:szCs w:val="20"/>
          <w:lang w:eastAsia="en-PH"/>
        </w:rPr>
      </w:pPr>
      <w:r w:rsidRPr="0054219C">
        <w:rPr>
          <w:rFonts w:ascii="Times New Roman" w:eastAsia="Times New Roman" w:hAnsi="Times New Roman" w:cs="Times New Roman"/>
          <w:i/>
          <w:sz w:val="20"/>
          <w:szCs w:val="20"/>
          <w:lang w:eastAsia="en-PH"/>
        </w:rPr>
        <w:t>Cordially invites you to attend the seminar workshop on</w:t>
      </w:r>
    </w:p>
    <w:p w:rsidR="0054219C" w:rsidRPr="0054219C" w:rsidRDefault="0054219C" w:rsidP="0062414F">
      <w:pPr>
        <w:spacing w:after="0" w:line="240" w:lineRule="auto"/>
        <w:ind w:left="270"/>
        <w:rPr>
          <w:rFonts w:ascii="Times New Roman" w:eastAsia="Times New Roman" w:hAnsi="Times New Roman" w:cs="Times New Roman"/>
          <w:i/>
          <w:sz w:val="15"/>
          <w:szCs w:val="15"/>
          <w:lang w:eastAsia="en-PH"/>
        </w:rPr>
      </w:pPr>
      <w:r>
        <w:rPr>
          <w:rFonts w:ascii="Times New Roman" w:eastAsia="Times New Roman" w:hAnsi="Times New Roman" w:cs="Times New Roman"/>
          <w:i/>
          <w:sz w:val="20"/>
          <w:szCs w:val="20"/>
          <w:lang w:eastAsia="en-PH"/>
        </w:rPr>
        <w:t>___________________________________________________________________________________________________</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FA491B" w:rsidRDefault="0062414F" w:rsidP="0062414F">
      <w:pPr>
        <w:spacing w:after="0" w:line="240" w:lineRule="auto"/>
        <w:ind w:left="270"/>
        <w:rPr>
          <w:rFonts w:ascii="Times New Roman" w:eastAsia="Times New Roman" w:hAnsi="Times New Roman" w:cs="Times New Roman"/>
          <w:sz w:val="36"/>
          <w:szCs w:val="36"/>
          <w:lang w:eastAsia="en-PH"/>
        </w:rPr>
      </w:pPr>
      <w:r w:rsidRPr="00FA491B">
        <w:rPr>
          <w:rFonts w:ascii="Times New Roman" w:eastAsia="Times New Roman" w:hAnsi="Times New Roman" w:cs="Times New Roman"/>
          <w:b/>
          <w:bCs/>
          <w:color w:val="C00000"/>
          <w:sz w:val="36"/>
          <w:szCs w:val="36"/>
          <w:lang w:val="en-US" w:eastAsia="en-PH"/>
        </w:rPr>
        <w:t>TEAM BUILDING WORKSHOP</w:t>
      </w:r>
    </w:p>
    <w:p w:rsidR="0062414F" w:rsidRPr="00FA491B" w:rsidRDefault="0062414F" w:rsidP="00DA5264">
      <w:pPr>
        <w:ind w:left="270"/>
        <w:rPr>
          <w:lang w:eastAsia="en-PH"/>
        </w:rPr>
      </w:pPr>
      <w:r w:rsidRPr="00FA491B">
        <w:rPr>
          <w:lang w:val="en-US" w:eastAsia="en-PH"/>
        </w:rPr>
        <w:t>Team building is a process that develops cooperation and teamwork withi</w:t>
      </w:r>
      <w:r w:rsidR="00DA5264">
        <w:rPr>
          <w:lang w:val="en-US" w:eastAsia="en-PH"/>
        </w:rPr>
        <w:t xml:space="preserve">n a work unit. To constitute an </w:t>
      </w:r>
      <w:r w:rsidRPr="00FA491B">
        <w:rPr>
          <w:lang w:val="en-US" w:eastAsia="en-PH"/>
        </w:rPr>
        <w:t>effective team, its members must share a common goal, have respect for each other, and be motivated to use the strengths of each member to achieve their objectives. Current corporate philosophy stresses that each member of a team plays an integral part in the success of the company.</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54219C" w:rsidRPr="0054219C" w:rsidRDefault="0062414F" w:rsidP="0062414F">
      <w:pPr>
        <w:spacing w:after="0" w:line="240" w:lineRule="auto"/>
        <w:ind w:left="270"/>
        <w:rPr>
          <w:rFonts w:ascii="Times New Roman" w:eastAsia="Times New Roman" w:hAnsi="Times New Roman" w:cs="Times New Roman"/>
          <w:b/>
          <w:bCs/>
          <w:lang w:val="en-US" w:eastAsia="en-PH"/>
        </w:rPr>
      </w:pPr>
      <w:r w:rsidRPr="0054219C">
        <w:rPr>
          <w:rFonts w:ascii="Times New Roman" w:eastAsia="Times New Roman" w:hAnsi="Times New Roman" w:cs="Times New Roman"/>
          <w:b/>
          <w:bCs/>
          <w:lang w:val="en-US" w:eastAsia="en-PH"/>
        </w:rPr>
        <w:t xml:space="preserve">Module 1:  </w:t>
      </w:r>
    </w:p>
    <w:p w:rsidR="0062414F" w:rsidRPr="0054219C" w:rsidRDefault="0062414F" w:rsidP="0062414F">
      <w:pPr>
        <w:spacing w:after="0" w:line="240" w:lineRule="auto"/>
        <w:ind w:left="270"/>
        <w:rPr>
          <w:rFonts w:ascii="Times New Roman" w:eastAsia="Times New Roman" w:hAnsi="Times New Roman" w:cs="Times New Roman"/>
          <w:color w:val="002060"/>
          <w:sz w:val="32"/>
          <w:szCs w:val="32"/>
          <w:lang w:eastAsia="en-PH"/>
        </w:rPr>
      </w:pPr>
      <w:r w:rsidRPr="0054219C">
        <w:rPr>
          <w:rFonts w:ascii="Times New Roman" w:eastAsia="Times New Roman" w:hAnsi="Times New Roman" w:cs="Times New Roman"/>
          <w:b/>
          <w:bCs/>
          <w:color w:val="002060"/>
          <w:sz w:val="32"/>
          <w:szCs w:val="32"/>
          <w:lang w:val="en-US" w:eastAsia="en-PH"/>
        </w:rPr>
        <w:t>POSITIVE WORK ATTITUDE</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16"/>
          <w:szCs w:val="16"/>
          <w:lang w:val="en-US" w:eastAsia="en-PH"/>
        </w:rPr>
        <w:t>Dates/Venue (Choose one, the most convenient to you) (Time: 8:30-5:00pm)</w:t>
      </w:r>
    </w:p>
    <w:p w:rsidR="0062414F" w:rsidRPr="0062414F" w:rsidRDefault="003F5440" w:rsidP="0062414F">
      <w:pPr>
        <w:spacing w:after="0" w:line="240" w:lineRule="auto"/>
        <w:ind w:left="270"/>
        <w:rPr>
          <w:rFonts w:ascii="Times New Roman" w:eastAsia="Times New Roman" w:hAnsi="Times New Roman" w:cs="Times New Roman"/>
          <w:sz w:val="20"/>
          <w:szCs w:val="20"/>
          <w:lang w:eastAsia="en-PH"/>
        </w:rPr>
      </w:pPr>
      <w:r>
        <w:rPr>
          <w:rFonts w:ascii="Times New Roman" w:eastAsia="Times New Roman" w:hAnsi="Times New Roman" w:cs="Times New Roman"/>
          <w:sz w:val="20"/>
          <w:szCs w:val="20"/>
          <w:lang w:eastAsia="en-PH"/>
        </w:rPr>
        <w:t>November 15/18/25/26</w:t>
      </w:r>
      <w:r w:rsidR="0062414F" w:rsidRPr="0062414F">
        <w:rPr>
          <w:rFonts w:ascii="Times New Roman" w:eastAsia="Times New Roman" w:hAnsi="Times New Roman" w:cs="Times New Roman"/>
          <w:sz w:val="20"/>
          <w:szCs w:val="20"/>
          <w:lang w:eastAsia="en-PH"/>
        </w:rPr>
        <w:t xml:space="preserve"> December</w:t>
      </w:r>
      <w:r w:rsidR="00521BED">
        <w:rPr>
          <w:rFonts w:ascii="Times New Roman" w:eastAsia="Times New Roman" w:hAnsi="Times New Roman" w:cs="Times New Roman"/>
          <w:sz w:val="20"/>
          <w:szCs w:val="20"/>
          <w:lang w:eastAsia="en-PH"/>
        </w:rPr>
        <w:t xml:space="preserve"> 4/</w:t>
      </w:r>
      <w:r w:rsidR="0062414F" w:rsidRPr="0062414F">
        <w:rPr>
          <w:rFonts w:ascii="Times New Roman" w:eastAsia="Times New Roman" w:hAnsi="Times New Roman" w:cs="Times New Roman"/>
          <w:sz w:val="20"/>
          <w:szCs w:val="20"/>
          <w:lang w:eastAsia="en-PH"/>
        </w:rPr>
        <w:t xml:space="preserve"> 9</w:t>
      </w:r>
      <w:r>
        <w:rPr>
          <w:rFonts w:ascii="Times New Roman" w:eastAsia="Times New Roman" w:hAnsi="Times New Roman" w:cs="Times New Roman"/>
          <w:sz w:val="20"/>
          <w:szCs w:val="20"/>
          <w:lang w:eastAsia="en-PH"/>
        </w:rPr>
        <w:t>/</w:t>
      </w:r>
      <w:r w:rsidR="00521BED">
        <w:rPr>
          <w:rFonts w:ascii="Times New Roman" w:eastAsia="Times New Roman" w:hAnsi="Times New Roman" w:cs="Times New Roman"/>
          <w:sz w:val="20"/>
          <w:szCs w:val="20"/>
          <w:lang w:eastAsia="en-PH"/>
        </w:rPr>
        <w:t>16/22</w:t>
      </w:r>
    </w:p>
    <w:p w:rsidR="0062414F" w:rsidRPr="0062414F" w:rsidRDefault="0062414F" w:rsidP="0062414F">
      <w:pPr>
        <w:spacing w:after="0" w:line="240" w:lineRule="auto"/>
        <w:ind w:left="270"/>
        <w:rPr>
          <w:rFonts w:ascii="Times New Roman" w:eastAsia="Times New Roman" w:hAnsi="Times New Roman" w:cs="Times New Roman"/>
          <w:sz w:val="20"/>
          <w:szCs w:val="20"/>
          <w:lang w:eastAsia="en-PH"/>
        </w:rPr>
      </w:pPr>
      <w:r w:rsidRPr="0062414F">
        <w:rPr>
          <w:rFonts w:ascii="Times New Roman" w:eastAsia="Times New Roman" w:hAnsi="Times New Roman" w:cs="Times New Roman"/>
          <w:b/>
          <w:bCs/>
          <w:sz w:val="20"/>
          <w:szCs w:val="20"/>
          <w:lang w:val="en-US" w:eastAsia="en-PH"/>
        </w:rPr>
        <w:t>Tiara Oriental Hotel</w:t>
      </w:r>
      <w:r w:rsidRPr="0062414F">
        <w:rPr>
          <w:rFonts w:ascii="Times New Roman" w:eastAsia="Times New Roman" w:hAnsi="Times New Roman" w:cs="Times New Roman"/>
          <w:sz w:val="20"/>
          <w:szCs w:val="20"/>
          <w:lang w:val="en-US" w:eastAsia="en-PH"/>
        </w:rPr>
        <w:t xml:space="preserve">, </w:t>
      </w:r>
      <w:proofErr w:type="spellStart"/>
      <w:r w:rsidRPr="0062414F">
        <w:rPr>
          <w:rFonts w:ascii="Times New Roman" w:eastAsia="Times New Roman" w:hAnsi="Times New Roman" w:cs="Times New Roman"/>
          <w:sz w:val="20"/>
          <w:szCs w:val="20"/>
          <w:lang w:val="en-US" w:eastAsia="en-PH"/>
        </w:rPr>
        <w:t>Malugay</w:t>
      </w:r>
      <w:proofErr w:type="spellEnd"/>
      <w:r w:rsidRPr="0062414F">
        <w:rPr>
          <w:rFonts w:ascii="Times New Roman" w:eastAsia="Times New Roman" w:hAnsi="Times New Roman" w:cs="Times New Roman"/>
          <w:sz w:val="20"/>
          <w:szCs w:val="20"/>
          <w:lang w:val="en-US" w:eastAsia="en-PH"/>
        </w:rPr>
        <w:t xml:space="preserve"> St. Makati City</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24"/>
          <w:szCs w:val="24"/>
          <w:lang w:val="en-US" w:eastAsia="en-PH"/>
        </w:rPr>
        <w:t>General Objectives:</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FA491B">
      <w:pPr>
        <w:pStyle w:val="NoSpacing"/>
        <w:numPr>
          <w:ilvl w:val="0"/>
          <w:numId w:val="3"/>
        </w:numPr>
        <w:rPr>
          <w:sz w:val="16"/>
          <w:szCs w:val="16"/>
          <w:lang w:eastAsia="en-PH"/>
        </w:rPr>
      </w:pPr>
      <w:r w:rsidRPr="0062414F">
        <w:rPr>
          <w:sz w:val="16"/>
          <w:szCs w:val="16"/>
          <w:lang w:val="en-US" w:eastAsia="en-PH"/>
        </w:rPr>
        <w:t>Provide an opportunity for participants to evaluate their outlook and attitudes.</w:t>
      </w:r>
    </w:p>
    <w:p w:rsidR="0062414F" w:rsidRPr="0062414F" w:rsidRDefault="0062414F" w:rsidP="00FA491B">
      <w:pPr>
        <w:pStyle w:val="NoSpacing"/>
        <w:numPr>
          <w:ilvl w:val="0"/>
          <w:numId w:val="3"/>
        </w:numPr>
        <w:rPr>
          <w:sz w:val="16"/>
          <w:szCs w:val="16"/>
          <w:lang w:eastAsia="en-PH"/>
        </w:rPr>
      </w:pPr>
      <w:r w:rsidRPr="0062414F">
        <w:rPr>
          <w:sz w:val="16"/>
          <w:szCs w:val="16"/>
          <w:lang w:val="en-US" w:eastAsia="en-PH"/>
        </w:rPr>
        <w:t>Suggest techniques for breaking bad habits.</w:t>
      </w:r>
    </w:p>
    <w:p w:rsidR="0062414F" w:rsidRPr="0062414F" w:rsidRDefault="0062414F" w:rsidP="00FA491B">
      <w:pPr>
        <w:pStyle w:val="NoSpacing"/>
        <w:numPr>
          <w:ilvl w:val="0"/>
          <w:numId w:val="3"/>
        </w:numPr>
        <w:rPr>
          <w:sz w:val="16"/>
          <w:szCs w:val="16"/>
          <w:lang w:eastAsia="en-PH"/>
        </w:rPr>
      </w:pPr>
      <w:r w:rsidRPr="0062414F">
        <w:rPr>
          <w:sz w:val="16"/>
          <w:szCs w:val="16"/>
          <w:lang w:val="en-US" w:eastAsia="en-PH"/>
        </w:rPr>
        <w:t>Offer tactics for remaining positive in the workplace.</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bookmarkStart w:id="0" w:name="_GoBack"/>
      <w:bookmarkEnd w:id="0"/>
      <w:r w:rsidRPr="0062414F">
        <w:rPr>
          <w:rFonts w:ascii="Times New Roman" w:eastAsia="Times New Roman" w:hAnsi="Times New Roman" w:cs="Times New Roman"/>
          <w:b/>
          <w:bCs/>
          <w:sz w:val="24"/>
          <w:szCs w:val="24"/>
          <w:lang w:val="en-US" w:eastAsia="en-PH"/>
        </w:rPr>
        <w:t>Specific Objectives:</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24"/>
          <w:szCs w:val="24"/>
          <w:lang w:eastAsia="en-PH"/>
        </w:rPr>
        <w:t>At the end of the program, participants should be able to:</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FA491B" w:rsidRDefault="0062414F" w:rsidP="00FA491B">
      <w:pPr>
        <w:pStyle w:val="ListParagraph"/>
        <w:numPr>
          <w:ilvl w:val="0"/>
          <w:numId w:val="10"/>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Identify behaviors that create negative environment.</w:t>
      </w:r>
    </w:p>
    <w:p w:rsidR="0062414F" w:rsidRPr="00FA491B" w:rsidRDefault="0062414F" w:rsidP="00FA491B">
      <w:pPr>
        <w:pStyle w:val="ListParagraph"/>
        <w:numPr>
          <w:ilvl w:val="0"/>
          <w:numId w:val="10"/>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Describe how to break habits that contribute to negativity.</w:t>
      </w:r>
    </w:p>
    <w:p w:rsidR="0062414F" w:rsidRPr="00FA491B" w:rsidRDefault="0062414F" w:rsidP="00FA491B">
      <w:pPr>
        <w:pStyle w:val="ListParagraph"/>
        <w:numPr>
          <w:ilvl w:val="0"/>
          <w:numId w:val="10"/>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Explain how to influence others to be more positive.</w:t>
      </w:r>
    </w:p>
    <w:p w:rsidR="0062414F" w:rsidRPr="00FA491B" w:rsidRDefault="0062414F" w:rsidP="00FA491B">
      <w:pPr>
        <w:pStyle w:val="ListParagraph"/>
        <w:numPr>
          <w:ilvl w:val="0"/>
          <w:numId w:val="10"/>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Choose positive language.</w:t>
      </w:r>
    </w:p>
    <w:p w:rsidR="0062414F" w:rsidRPr="00FA491B" w:rsidRDefault="0062414F" w:rsidP="00FA491B">
      <w:pPr>
        <w:pStyle w:val="ListParagraph"/>
        <w:numPr>
          <w:ilvl w:val="0"/>
          <w:numId w:val="10"/>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Identify actions they can take alone and with others to encourage optimism.</w:t>
      </w:r>
    </w:p>
    <w:p w:rsidR="0062414F" w:rsidRPr="0062414F" w:rsidRDefault="0062414F" w:rsidP="0062414F">
      <w:pPr>
        <w:spacing w:after="0" w:line="240" w:lineRule="auto"/>
        <w:ind w:left="270"/>
        <w:rPr>
          <w:rFonts w:ascii="Times New Roman" w:eastAsia="Times New Roman" w:hAnsi="Times New Roman" w:cs="Times New Roman"/>
          <w:sz w:val="4"/>
          <w:szCs w:val="4"/>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caps/>
          <w:sz w:val="24"/>
          <w:szCs w:val="24"/>
          <w:lang w:val="en-US" w:eastAsia="en-PH"/>
        </w:rPr>
        <w:t>COURSE OUTLINE:</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FA491B" w:rsidRDefault="0062414F" w:rsidP="0062414F">
      <w:pPr>
        <w:pStyle w:val="NoSpacing"/>
        <w:ind w:firstLine="360"/>
        <w:rPr>
          <w:b/>
          <w:lang w:eastAsia="en-PH"/>
        </w:rPr>
      </w:pPr>
      <w:r w:rsidRPr="00FA491B">
        <w:rPr>
          <w:b/>
          <w:lang w:val="en-US" w:eastAsia="en-PH"/>
        </w:rPr>
        <w:t>A.     Am I Negative</w:t>
      </w:r>
      <w:proofErr w:type="gramStart"/>
      <w:r w:rsidRPr="00FA491B">
        <w:rPr>
          <w:b/>
          <w:lang w:val="en-US" w:eastAsia="en-PH"/>
        </w:rPr>
        <w:t>?:</w:t>
      </w:r>
      <w:proofErr w:type="gramEnd"/>
      <w:r w:rsidRPr="00FA491B">
        <w:rPr>
          <w:b/>
          <w:lang w:val="en-US" w:eastAsia="en-PH"/>
        </w:rPr>
        <w:t>  Behaviors That Define Me.</w:t>
      </w:r>
    </w:p>
    <w:p w:rsidR="0062414F" w:rsidRPr="00FA491B" w:rsidRDefault="0062414F" w:rsidP="0062414F">
      <w:pPr>
        <w:pStyle w:val="NoSpacing"/>
        <w:ind w:firstLine="360"/>
        <w:rPr>
          <w:b/>
          <w:lang w:eastAsia="en-PH"/>
        </w:rPr>
      </w:pPr>
      <w:r w:rsidRPr="00FA491B">
        <w:rPr>
          <w:b/>
          <w:lang w:val="en-US" w:eastAsia="en-PH"/>
        </w:rPr>
        <w:t xml:space="preserve">B.     I’ve </w:t>
      </w:r>
      <w:proofErr w:type="gramStart"/>
      <w:r w:rsidRPr="00FA491B">
        <w:rPr>
          <w:b/>
          <w:lang w:val="en-US" w:eastAsia="en-PH"/>
        </w:rPr>
        <w:t>Always</w:t>
      </w:r>
      <w:proofErr w:type="gramEnd"/>
      <w:r w:rsidRPr="00FA491B">
        <w:rPr>
          <w:b/>
          <w:lang w:val="en-US" w:eastAsia="en-PH"/>
        </w:rPr>
        <w:t xml:space="preserve"> Been This Way: Breaking Bad Habits.</w:t>
      </w:r>
    </w:p>
    <w:p w:rsidR="0062414F" w:rsidRPr="00FA491B" w:rsidRDefault="0062414F" w:rsidP="0062414F">
      <w:pPr>
        <w:pStyle w:val="NoSpacing"/>
        <w:ind w:firstLine="360"/>
        <w:rPr>
          <w:b/>
          <w:lang w:eastAsia="en-PH"/>
        </w:rPr>
      </w:pPr>
      <w:r w:rsidRPr="00FA491B">
        <w:rPr>
          <w:b/>
          <w:lang w:val="en-US" w:eastAsia="en-PH"/>
        </w:rPr>
        <w:t>C.     One Rock at a Time:  How to Move Mountains</w:t>
      </w:r>
    </w:p>
    <w:p w:rsidR="0062414F" w:rsidRPr="00FA491B" w:rsidRDefault="0062414F" w:rsidP="0062414F">
      <w:pPr>
        <w:pStyle w:val="NoSpacing"/>
        <w:ind w:firstLine="360"/>
        <w:rPr>
          <w:b/>
          <w:lang w:eastAsia="en-PH"/>
        </w:rPr>
      </w:pPr>
      <w:r w:rsidRPr="00FA491B">
        <w:rPr>
          <w:b/>
          <w:lang w:val="en-US" w:eastAsia="en-PH"/>
        </w:rPr>
        <w:t>D.     Talking on Sunshine:  Choosing Positive Internal and External Language</w:t>
      </w:r>
    </w:p>
    <w:p w:rsidR="0062414F" w:rsidRPr="00FA491B" w:rsidRDefault="0062414F" w:rsidP="0062414F">
      <w:pPr>
        <w:pStyle w:val="NoSpacing"/>
        <w:ind w:firstLine="360"/>
        <w:rPr>
          <w:b/>
          <w:lang w:val="en-US" w:eastAsia="en-PH"/>
        </w:rPr>
      </w:pPr>
      <w:r w:rsidRPr="00FA491B">
        <w:rPr>
          <w:b/>
          <w:lang w:val="en-US" w:eastAsia="en-PH"/>
        </w:rPr>
        <w:t>E.      The Big Picture:  What Organizations Can Do</w:t>
      </w:r>
    </w:p>
    <w:p w:rsidR="0054219C" w:rsidRPr="0062414F" w:rsidRDefault="0054219C" w:rsidP="0062414F">
      <w:pPr>
        <w:pStyle w:val="NoSpacing"/>
        <w:ind w:firstLine="360"/>
        <w:rPr>
          <w:sz w:val="16"/>
          <w:szCs w:val="16"/>
          <w:lang w:eastAsia="en-PH"/>
        </w:rPr>
      </w:pPr>
      <w:r>
        <w:rPr>
          <w:sz w:val="16"/>
          <w:szCs w:val="16"/>
          <w:lang w:val="en-US" w:eastAsia="en-PH"/>
        </w:rPr>
        <w:t>_______________________________________________________________________________________________________________________</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54219C" w:rsidRPr="0054219C" w:rsidRDefault="0062414F" w:rsidP="0062414F">
      <w:pPr>
        <w:spacing w:after="0" w:line="240" w:lineRule="auto"/>
        <w:ind w:left="270"/>
        <w:rPr>
          <w:rFonts w:ascii="Times New Roman" w:eastAsia="Times New Roman" w:hAnsi="Times New Roman" w:cs="Times New Roman"/>
          <w:b/>
          <w:bCs/>
          <w:lang w:val="en-US" w:eastAsia="en-PH"/>
        </w:rPr>
      </w:pPr>
      <w:r w:rsidRPr="0054219C">
        <w:rPr>
          <w:rFonts w:ascii="Times New Roman" w:eastAsia="Times New Roman" w:hAnsi="Times New Roman" w:cs="Times New Roman"/>
          <w:b/>
          <w:bCs/>
          <w:lang w:val="en-US" w:eastAsia="en-PH"/>
        </w:rPr>
        <w:t xml:space="preserve">Module 2:  </w:t>
      </w:r>
    </w:p>
    <w:p w:rsidR="0062414F" w:rsidRPr="0054219C" w:rsidRDefault="0062414F" w:rsidP="0062414F">
      <w:pPr>
        <w:spacing w:after="0" w:line="240" w:lineRule="auto"/>
        <w:ind w:left="270"/>
        <w:rPr>
          <w:rFonts w:ascii="Times New Roman" w:eastAsia="Times New Roman" w:hAnsi="Times New Roman" w:cs="Times New Roman"/>
          <w:color w:val="002060"/>
          <w:sz w:val="24"/>
          <w:szCs w:val="24"/>
          <w:lang w:eastAsia="en-PH"/>
        </w:rPr>
      </w:pPr>
      <w:r w:rsidRPr="0054219C">
        <w:rPr>
          <w:rFonts w:ascii="Times New Roman" w:eastAsia="Times New Roman" w:hAnsi="Times New Roman" w:cs="Times New Roman"/>
          <w:b/>
          <w:bCs/>
          <w:color w:val="002060"/>
          <w:sz w:val="32"/>
          <w:szCs w:val="32"/>
          <w:lang w:val="en-US" w:eastAsia="en-PH"/>
        </w:rPr>
        <w:t>EMPLOYEE MOTIVATION</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16"/>
          <w:szCs w:val="16"/>
          <w:lang w:val="en-US" w:eastAsia="en-PH"/>
        </w:rPr>
        <w:t> Dates/Venue (Choose one, the most convenient to you) (Time: 8:30-5:00pm)</w:t>
      </w:r>
    </w:p>
    <w:p w:rsidR="0062414F" w:rsidRPr="0062414F" w:rsidRDefault="0062414F" w:rsidP="0062414F">
      <w:pPr>
        <w:spacing w:after="0" w:line="240" w:lineRule="auto"/>
        <w:ind w:left="270"/>
        <w:rPr>
          <w:rFonts w:ascii="Times New Roman" w:eastAsia="Times New Roman" w:hAnsi="Times New Roman" w:cs="Times New Roman"/>
          <w:sz w:val="20"/>
          <w:szCs w:val="20"/>
          <w:lang w:eastAsia="en-PH"/>
        </w:rPr>
      </w:pPr>
      <w:r w:rsidRPr="0062414F">
        <w:rPr>
          <w:rFonts w:ascii="Times New Roman" w:eastAsia="Times New Roman" w:hAnsi="Times New Roman" w:cs="Times New Roman"/>
          <w:sz w:val="20"/>
          <w:szCs w:val="20"/>
          <w:lang w:eastAsia="en-PH"/>
        </w:rPr>
        <w:t> November 1</w:t>
      </w:r>
      <w:r w:rsidR="003F5440">
        <w:rPr>
          <w:rFonts w:ascii="Times New Roman" w:eastAsia="Times New Roman" w:hAnsi="Times New Roman" w:cs="Times New Roman"/>
          <w:sz w:val="20"/>
          <w:szCs w:val="20"/>
          <w:lang w:eastAsia="en-PH"/>
        </w:rPr>
        <w:t>4/19/26/27</w:t>
      </w:r>
      <w:r w:rsidRPr="0062414F">
        <w:rPr>
          <w:rFonts w:ascii="Times New Roman" w:eastAsia="Times New Roman" w:hAnsi="Times New Roman" w:cs="Times New Roman"/>
          <w:sz w:val="20"/>
          <w:szCs w:val="20"/>
          <w:lang w:eastAsia="en-PH"/>
        </w:rPr>
        <w:t xml:space="preserve"> </w:t>
      </w:r>
      <w:proofErr w:type="gramStart"/>
      <w:r w:rsidRPr="0062414F">
        <w:rPr>
          <w:rFonts w:ascii="Times New Roman" w:eastAsia="Times New Roman" w:hAnsi="Times New Roman" w:cs="Times New Roman"/>
          <w:sz w:val="20"/>
          <w:szCs w:val="20"/>
          <w:lang w:eastAsia="en-PH"/>
        </w:rPr>
        <w:t xml:space="preserve">December </w:t>
      </w:r>
      <w:r w:rsidR="00521BED">
        <w:rPr>
          <w:rFonts w:ascii="Times New Roman" w:eastAsia="Times New Roman" w:hAnsi="Times New Roman" w:cs="Times New Roman"/>
          <w:sz w:val="20"/>
          <w:szCs w:val="20"/>
          <w:lang w:eastAsia="en-PH"/>
        </w:rPr>
        <w:t xml:space="preserve"> 5</w:t>
      </w:r>
      <w:proofErr w:type="gramEnd"/>
      <w:r w:rsidR="00521BED">
        <w:rPr>
          <w:rFonts w:ascii="Times New Roman" w:eastAsia="Times New Roman" w:hAnsi="Times New Roman" w:cs="Times New Roman"/>
          <w:sz w:val="20"/>
          <w:szCs w:val="20"/>
          <w:lang w:eastAsia="en-PH"/>
        </w:rPr>
        <w:t>/</w:t>
      </w:r>
      <w:r w:rsidRPr="0062414F">
        <w:rPr>
          <w:rFonts w:ascii="Times New Roman" w:eastAsia="Times New Roman" w:hAnsi="Times New Roman" w:cs="Times New Roman"/>
          <w:sz w:val="20"/>
          <w:szCs w:val="20"/>
          <w:lang w:eastAsia="en-PH"/>
        </w:rPr>
        <w:t>10</w:t>
      </w:r>
      <w:r w:rsidR="00521BED">
        <w:rPr>
          <w:rFonts w:ascii="Times New Roman" w:eastAsia="Times New Roman" w:hAnsi="Times New Roman" w:cs="Times New Roman"/>
          <w:sz w:val="20"/>
          <w:szCs w:val="20"/>
          <w:lang w:eastAsia="en-PH"/>
        </w:rPr>
        <w:t>/17/28</w:t>
      </w:r>
    </w:p>
    <w:p w:rsidR="0062414F" w:rsidRPr="0062414F" w:rsidRDefault="0062414F" w:rsidP="0062414F">
      <w:pPr>
        <w:spacing w:after="0" w:line="240" w:lineRule="auto"/>
        <w:ind w:left="270"/>
        <w:rPr>
          <w:rFonts w:ascii="Times New Roman" w:eastAsia="Times New Roman" w:hAnsi="Times New Roman" w:cs="Times New Roman"/>
          <w:sz w:val="20"/>
          <w:szCs w:val="20"/>
          <w:lang w:eastAsia="en-PH"/>
        </w:rPr>
      </w:pPr>
      <w:r w:rsidRPr="0062414F">
        <w:rPr>
          <w:rFonts w:ascii="Times New Roman" w:eastAsia="Times New Roman" w:hAnsi="Times New Roman" w:cs="Times New Roman"/>
          <w:b/>
          <w:bCs/>
          <w:sz w:val="20"/>
          <w:szCs w:val="20"/>
          <w:lang w:val="en-US" w:eastAsia="en-PH"/>
        </w:rPr>
        <w:t>Tiara Oriental Hotel,</w:t>
      </w:r>
      <w:r w:rsidRPr="0062414F">
        <w:rPr>
          <w:rFonts w:ascii="Times New Roman" w:eastAsia="Times New Roman" w:hAnsi="Times New Roman" w:cs="Times New Roman"/>
          <w:sz w:val="20"/>
          <w:szCs w:val="20"/>
          <w:lang w:val="en-US" w:eastAsia="en-PH"/>
        </w:rPr>
        <w:t> </w:t>
      </w:r>
      <w:proofErr w:type="spellStart"/>
      <w:r w:rsidRPr="0062414F">
        <w:rPr>
          <w:rFonts w:ascii="Times New Roman" w:eastAsia="Times New Roman" w:hAnsi="Times New Roman" w:cs="Times New Roman"/>
          <w:sz w:val="20"/>
          <w:szCs w:val="20"/>
          <w:lang w:val="en-US" w:eastAsia="en-PH"/>
        </w:rPr>
        <w:t>Malugay</w:t>
      </w:r>
      <w:proofErr w:type="spellEnd"/>
      <w:r w:rsidRPr="0062414F">
        <w:rPr>
          <w:rFonts w:ascii="Times New Roman" w:eastAsia="Times New Roman" w:hAnsi="Times New Roman" w:cs="Times New Roman"/>
          <w:sz w:val="20"/>
          <w:szCs w:val="20"/>
          <w:lang w:val="en-US" w:eastAsia="en-PH"/>
        </w:rPr>
        <w:t xml:space="preserve"> St. Makati City</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14"/>
          <w:szCs w:val="14"/>
          <w:lang w:eastAsia="en-PH"/>
        </w:rPr>
      </w:pPr>
      <w:r w:rsidRPr="0062414F">
        <w:rPr>
          <w:rFonts w:ascii="Times New Roman" w:eastAsia="Times New Roman" w:hAnsi="Times New Roman" w:cs="Times New Roman"/>
          <w:sz w:val="14"/>
          <w:szCs w:val="14"/>
          <w:lang w:val="en-US" w:eastAsia="en-PH"/>
        </w:rPr>
        <w:t>Employees who feel they are valued and recognized for the work they do are more motivated, responsible, and productive than those who don’t.  This seminar will help participants create a more dynamic, loyal and energized workforce.  It is designed to help them understand what employees want and provide a starting point for getting the most out of people.</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24"/>
          <w:szCs w:val="24"/>
          <w:lang w:val="en-US" w:eastAsia="en-PH"/>
        </w:rPr>
        <w:t>General Objectives:</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FA491B" w:rsidRDefault="0062414F" w:rsidP="00FA491B">
      <w:pPr>
        <w:pStyle w:val="ListParagraph"/>
        <w:numPr>
          <w:ilvl w:val="0"/>
          <w:numId w:val="1"/>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Address the elements that contributes to a positive work environment</w:t>
      </w:r>
    </w:p>
    <w:p w:rsidR="0062414F" w:rsidRPr="00FA491B" w:rsidRDefault="0062414F" w:rsidP="00FA491B">
      <w:pPr>
        <w:pStyle w:val="ListParagraph"/>
        <w:numPr>
          <w:ilvl w:val="0"/>
          <w:numId w:val="1"/>
        </w:numPr>
        <w:spacing w:after="0" w:line="240" w:lineRule="auto"/>
        <w:rPr>
          <w:rFonts w:ascii="Times New Roman" w:eastAsia="Times New Roman" w:hAnsi="Times New Roman" w:cs="Times New Roman"/>
          <w:sz w:val="16"/>
          <w:szCs w:val="16"/>
          <w:lang w:eastAsia="en-PH"/>
        </w:rPr>
      </w:pPr>
      <w:r w:rsidRPr="00FA491B">
        <w:rPr>
          <w:rFonts w:ascii="Times New Roman" w:eastAsia="Times New Roman" w:hAnsi="Times New Roman" w:cs="Times New Roman"/>
          <w:sz w:val="16"/>
          <w:szCs w:val="16"/>
          <w:lang w:val="en-US" w:eastAsia="en-PH"/>
        </w:rPr>
        <w:t>Help participants target specific actions they can take to set the stage for employees to</w:t>
      </w:r>
      <w:proofErr w:type="gramStart"/>
      <w:r w:rsidRPr="00FA491B">
        <w:rPr>
          <w:rFonts w:ascii="Times New Roman" w:eastAsia="Times New Roman" w:hAnsi="Times New Roman" w:cs="Times New Roman"/>
          <w:sz w:val="16"/>
          <w:szCs w:val="16"/>
          <w:lang w:val="en-US" w:eastAsia="en-PH"/>
        </w:rPr>
        <w:t>  achieve</w:t>
      </w:r>
      <w:proofErr w:type="gramEnd"/>
      <w:r w:rsidRPr="00FA491B">
        <w:rPr>
          <w:rFonts w:ascii="Times New Roman" w:eastAsia="Times New Roman" w:hAnsi="Times New Roman" w:cs="Times New Roman"/>
          <w:sz w:val="16"/>
          <w:szCs w:val="16"/>
          <w:lang w:val="en-US" w:eastAsia="en-PH"/>
        </w:rPr>
        <w:t xml:space="preserve"> success.</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24"/>
          <w:szCs w:val="24"/>
          <w:lang w:val="en-US" w:eastAsia="en-PH"/>
        </w:rPr>
        <w:t>Specific Objectives:</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FA491B" w:rsidRDefault="0062414F" w:rsidP="00FA491B">
      <w:pPr>
        <w:pStyle w:val="NoSpacing"/>
        <w:tabs>
          <w:tab w:val="left" w:pos="270"/>
        </w:tabs>
        <w:ind w:firstLine="270"/>
        <w:rPr>
          <w:sz w:val="24"/>
          <w:szCs w:val="24"/>
          <w:lang w:eastAsia="en-PH"/>
        </w:rPr>
      </w:pPr>
      <w:r w:rsidRPr="00FA491B">
        <w:rPr>
          <w:sz w:val="24"/>
          <w:szCs w:val="24"/>
          <w:lang w:val="en-US" w:eastAsia="en-PH"/>
        </w:rPr>
        <w:t>At the end of the session, the participants should be able to:</w:t>
      </w:r>
    </w:p>
    <w:p w:rsidR="0062414F" w:rsidRPr="0062414F" w:rsidRDefault="0062414F" w:rsidP="00FA491B">
      <w:pPr>
        <w:pStyle w:val="NoSpacing"/>
        <w:numPr>
          <w:ilvl w:val="0"/>
          <w:numId w:val="8"/>
        </w:numPr>
        <w:tabs>
          <w:tab w:val="left" w:pos="270"/>
        </w:tabs>
        <w:rPr>
          <w:sz w:val="18"/>
          <w:szCs w:val="18"/>
          <w:lang w:eastAsia="en-PH"/>
        </w:rPr>
      </w:pPr>
      <w:r w:rsidRPr="0062414F">
        <w:rPr>
          <w:sz w:val="18"/>
          <w:szCs w:val="18"/>
          <w:lang w:val="en-US" w:eastAsia="en-PH"/>
        </w:rPr>
        <w:t>Define motivation and articulate how it impacts performance.</w:t>
      </w:r>
    </w:p>
    <w:p w:rsidR="0062414F" w:rsidRPr="0062414F" w:rsidRDefault="0062414F" w:rsidP="00FA491B">
      <w:pPr>
        <w:pStyle w:val="NoSpacing"/>
        <w:numPr>
          <w:ilvl w:val="0"/>
          <w:numId w:val="8"/>
        </w:numPr>
        <w:tabs>
          <w:tab w:val="left" w:pos="270"/>
        </w:tabs>
        <w:rPr>
          <w:sz w:val="18"/>
          <w:szCs w:val="18"/>
          <w:lang w:eastAsia="en-PH"/>
        </w:rPr>
      </w:pPr>
      <w:r w:rsidRPr="0062414F">
        <w:rPr>
          <w:sz w:val="18"/>
          <w:szCs w:val="18"/>
          <w:lang w:val="en-US" w:eastAsia="en-PH"/>
        </w:rPr>
        <w:t>Explain motivational theories and how to apply them in the workplace.</w:t>
      </w:r>
    </w:p>
    <w:p w:rsidR="0062414F" w:rsidRPr="0062414F" w:rsidRDefault="0062414F" w:rsidP="00FA491B">
      <w:pPr>
        <w:pStyle w:val="NoSpacing"/>
        <w:numPr>
          <w:ilvl w:val="0"/>
          <w:numId w:val="8"/>
        </w:numPr>
        <w:tabs>
          <w:tab w:val="left" w:pos="270"/>
        </w:tabs>
        <w:rPr>
          <w:sz w:val="18"/>
          <w:szCs w:val="18"/>
          <w:lang w:eastAsia="en-PH"/>
        </w:rPr>
      </w:pPr>
      <w:r w:rsidRPr="0062414F">
        <w:rPr>
          <w:sz w:val="18"/>
          <w:szCs w:val="18"/>
          <w:lang w:val="en-US" w:eastAsia="en-PH"/>
        </w:rPr>
        <w:t>Describe the meaning of the carrot, the whip, and the plant.</w:t>
      </w:r>
    </w:p>
    <w:p w:rsidR="0062414F" w:rsidRPr="0062414F" w:rsidRDefault="0062414F" w:rsidP="00FA491B">
      <w:pPr>
        <w:pStyle w:val="NoSpacing"/>
        <w:numPr>
          <w:ilvl w:val="0"/>
          <w:numId w:val="8"/>
        </w:numPr>
        <w:tabs>
          <w:tab w:val="left" w:pos="270"/>
        </w:tabs>
        <w:rPr>
          <w:sz w:val="18"/>
          <w:szCs w:val="18"/>
          <w:lang w:eastAsia="en-PH"/>
        </w:rPr>
      </w:pPr>
      <w:r w:rsidRPr="0062414F">
        <w:rPr>
          <w:sz w:val="18"/>
          <w:szCs w:val="18"/>
          <w:lang w:val="en-US" w:eastAsia="en-PH"/>
        </w:rPr>
        <w:t>Explain how fear and desire affect employee motivation.</w:t>
      </w:r>
    </w:p>
    <w:p w:rsidR="0062414F" w:rsidRPr="0062414F" w:rsidRDefault="0062414F" w:rsidP="00FA491B">
      <w:pPr>
        <w:pStyle w:val="NoSpacing"/>
        <w:numPr>
          <w:ilvl w:val="0"/>
          <w:numId w:val="8"/>
        </w:numPr>
        <w:tabs>
          <w:tab w:val="left" w:pos="270"/>
        </w:tabs>
        <w:rPr>
          <w:sz w:val="18"/>
          <w:szCs w:val="18"/>
          <w:lang w:eastAsia="en-PH"/>
        </w:rPr>
      </w:pPr>
      <w:r w:rsidRPr="0062414F">
        <w:rPr>
          <w:sz w:val="18"/>
          <w:szCs w:val="18"/>
          <w:lang w:val="en-US" w:eastAsia="en-PH"/>
        </w:rPr>
        <w:t>Incorporate techniques to create a motivational climate.</w:t>
      </w:r>
    </w:p>
    <w:p w:rsidR="0062414F" w:rsidRPr="0062414F" w:rsidRDefault="0062414F" w:rsidP="00FA491B">
      <w:pPr>
        <w:pStyle w:val="NoSpacing"/>
        <w:tabs>
          <w:tab w:val="left" w:pos="270"/>
        </w:tabs>
        <w:ind w:left="270"/>
        <w:rPr>
          <w:lang w:eastAsia="en-PH"/>
        </w:rPr>
      </w:pPr>
      <w:r w:rsidRPr="0062414F">
        <w:rPr>
          <w:b/>
          <w:bCs/>
          <w:caps/>
          <w:lang w:val="en-US" w:eastAsia="en-PH"/>
        </w:rPr>
        <w:t>COURSE OUTLINE:</w:t>
      </w:r>
    </w:p>
    <w:p w:rsidR="0062414F" w:rsidRPr="00FA491B" w:rsidRDefault="0062414F" w:rsidP="00FA491B">
      <w:pPr>
        <w:pStyle w:val="NoSpacing"/>
        <w:tabs>
          <w:tab w:val="left" w:pos="270"/>
        </w:tabs>
        <w:ind w:firstLine="270"/>
        <w:rPr>
          <w:b/>
          <w:sz w:val="24"/>
          <w:szCs w:val="24"/>
          <w:lang w:eastAsia="en-PH"/>
        </w:rPr>
      </w:pPr>
      <w:r w:rsidRPr="00FA491B">
        <w:rPr>
          <w:b/>
          <w:sz w:val="24"/>
          <w:szCs w:val="24"/>
          <w:lang w:val="en-US" w:eastAsia="en-PH"/>
        </w:rPr>
        <w:t>1.      What is Motivation?</w:t>
      </w:r>
    </w:p>
    <w:p w:rsidR="0062414F" w:rsidRPr="00FA491B" w:rsidRDefault="0062414F" w:rsidP="00FA491B">
      <w:pPr>
        <w:pStyle w:val="NoSpacing"/>
        <w:tabs>
          <w:tab w:val="left" w:pos="270"/>
        </w:tabs>
        <w:ind w:firstLine="270"/>
        <w:rPr>
          <w:b/>
          <w:sz w:val="24"/>
          <w:szCs w:val="24"/>
          <w:lang w:eastAsia="en-PH"/>
        </w:rPr>
      </w:pPr>
      <w:r w:rsidRPr="00FA491B">
        <w:rPr>
          <w:b/>
          <w:sz w:val="24"/>
          <w:szCs w:val="24"/>
          <w:lang w:val="en-US" w:eastAsia="en-PH"/>
        </w:rPr>
        <w:t>2.      Motivational Theories</w:t>
      </w:r>
    </w:p>
    <w:p w:rsidR="0062414F" w:rsidRPr="00FA491B" w:rsidRDefault="0062414F" w:rsidP="00FA491B">
      <w:pPr>
        <w:pStyle w:val="NoSpacing"/>
        <w:tabs>
          <w:tab w:val="left" w:pos="270"/>
        </w:tabs>
        <w:ind w:firstLine="270"/>
        <w:rPr>
          <w:b/>
          <w:sz w:val="24"/>
          <w:szCs w:val="24"/>
          <w:lang w:eastAsia="en-PH"/>
        </w:rPr>
      </w:pPr>
      <w:r w:rsidRPr="00FA491B">
        <w:rPr>
          <w:b/>
          <w:sz w:val="24"/>
          <w:szCs w:val="24"/>
          <w:lang w:val="en-US" w:eastAsia="en-PH"/>
        </w:rPr>
        <w:t>3.      The Role of Values</w:t>
      </w:r>
    </w:p>
    <w:p w:rsidR="0062414F" w:rsidRPr="00FA491B" w:rsidRDefault="0062414F" w:rsidP="00FA491B">
      <w:pPr>
        <w:pStyle w:val="NoSpacing"/>
        <w:tabs>
          <w:tab w:val="left" w:pos="270"/>
        </w:tabs>
        <w:ind w:firstLine="270"/>
        <w:rPr>
          <w:b/>
          <w:sz w:val="24"/>
          <w:szCs w:val="24"/>
          <w:lang w:eastAsia="en-PH"/>
        </w:rPr>
      </w:pPr>
      <w:r w:rsidRPr="00FA491B">
        <w:rPr>
          <w:b/>
          <w:sz w:val="24"/>
          <w:szCs w:val="24"/>
          <w:lang w:val="en-US" w:eastAsia="en-PH"/>
        </w:rPr>
        <w:t>4.      Creating a Motivational Climate</w:t>
      </w:r>
    </w:p>
    <w:p w:rsidR="0062414F" w:rsidRPr="00FA491B" w:rsidRDefault="0062414F" w:rsidP="00FA491B">
      <w:pPr>
        <w:pStyle w:val="NoSpacing"/>
        <w:tabs>
          <w:tab w:val="left" w:pos="270"/>
        </w:tabs>
        <w:ind w:firstLine="270"/>
        <w:rPr>
          <w:b/>
          <w:sz w:val="24"/>
          <w:szCs w:val="24"/>
          <w:lang w:val="en-US" w:eastAsia="en-PH"/>
        </w:rPr>
      </w:pPr>
      <w:r w:rsidRPr="00FA491B">
        <w:rPr>
          <w:b/>
          <w:sz w:val="24"/>
          <w:szCs w:val="24"/>
          <w:lang w:val="en-US" w:eastAsia="en-PH"/>
        </w:rPr>
        <w:t>5.      A Motivational Checklist</w:t>
      </w:r>
    </w:p>
    <w:p w:rsidR="0054219C" w:rsidRPr="0062414F" w:rsidRDefault="0054219C" w:rsidP="0062414F">
      <w:pPr>
        <w:pStyle w:val="NoSpacing"/>
        <w:ind w:firstLine="270"/>
        <w:rPr>
          <w:sz w:val="20"/>
          <w:szCs w:val="20"/>
          <w:lang w:eastAsia="en-PH"/>
        </w:rPr>
      </w:pPr>
      <w:r>
        <w:rPr>
          <w:sz w:val="20"/>
          <w:szCs w:val="20"/>
          <w:lang w:val="en-US" w:eastAsia="en-PH"/>
        </w:rPr>
        <w:t>__________________________________________________________________________________________________</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54219C" w:rsidRPr="0054219C" w:rsidRDefault="0054219C" w:rsidP="0062414F">
      <w:pPr>
        <w:spacing w:after="0" w:line="240" w:lineRule="auto"/>
        <w:ind w:left="270"/>
        <w:rPr>
          <w:rFonts w:ascii="Times New Roman" w:eastAsia="Times New Roman" w:hAnsi="Times New Roman" w:cs="Times New Roman"/>
          <w:b/>
          <w:bCs/>
          <w:caps/>
          <w:lang w:val="en-US" w:eastAsia="en-PH"/>
        </w:rPr>
      </w:pPr>
      <w:r w:rsidRPr="0054219C">
        <w:rPr>
          <w:rFonts w:ascii="Times New Roman" w:eastAsia="Times New Roman" w:hAnsi="Times New Roman" w:cs="Times New Roman"/>
          <w:b/>
          <w:bCs/>
          <w:lang w:val="en-US" w:eastAsia="en-PH"/>
        </w:rPr>
        <w:t>Module</w:t>
      </w:r>
      <w:r w:rsidR="0062414F" w:rsidRPr="0054219C">
        <w:rPr>
          <w:rFonts w:ascii="Times New Roman" w:eastAsia="Times New Roman" w:hAnsi="Times New Roman" w:cs="Times New Roman"/>
          <w:b/>
          <w:bCs/>
          <w:caps/>
          <w:lang w:val="en-US" w:eastAsia="en-PH"/>
        </w:rPr>
        <w:t xml:space="preserve"> 3:  </w:t>
      </w:r>
    </w:p>
    <w:p w:rsidR="0062414F" w:rsidRPr="0054219C" w:rsidRDefault="0062414F" w:rsidP="0062414F">
      <w:pPr>
        <w:spacing w:after="0" w:line="240" w:lineRule="auto"/>
        <w:ind w:left="270"/>
        <w:rPr>
          <w:rFonts w:ascii="Times New Roman" w:eastAsia="Times New Roman" w:hAnsi="Times New Roman" w:cs="Times New Roman"/>
          <w:color w:val="002060"/>
          <w:sz w:val="24"/>
          <w:szCs w:val="24"/>
          <w:lang w:eastAsia="en-PH"/>
        </w:rPr>
      </w:pPr>
      <w:r w:rsidRPr="0054219C">
        <w:rPr>
          <w:rFonts w:ascii="Times New Roman" w:eastAsia="Times New Roman" w:hAnsi="Times New Roman" w:cs="Times New Roman"/>
          <w:b/>
          <w:bCs/>
          <w:caps/>
          <w:color w:val="002060"/>
          <w:sz w:val="32"/>
          <w:szCs w:val="32"/>
          <w:lang w:val="en-US" w:eastAsia="en-PH"/>
        </w:rPr>
        <w:t>TEAMWORK, OWNERSHIP AND SELF-ACCOUNTABILITY</w:t>
      </w:r>
    </w:p>
    <w:p w:rsidR="0062414F" w:rsidRPr="0062414F" w:rsidRDefault="0062414F" w:rsidP="0062414F">
      <w:pPr>
        <w:spacing w:after="0" w:line="240" w:lineRule="auto"/>
        <w:ind w:left="270"/>
        <w:rPr>
          <w:rFonts w:ascii="Times New Roman" w:eastAsia="Times New Roman" w:hAnsi="Times New Roman" w:cs="Times New Roman"/>
          <w:sz w:val="10"/>
          <w:szCs w:val="10"/>
          <w:lang w:eastAsia="en-PH"/>
        </w:rPr>
      </w:pP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color w:val="002060"/>
          <w:sz w:val="16"/>
          <w:szCs w:val="16"/>
          <w:lang w:val="en-US" w:eastAsia="en-PH"/>
        </w:rPr>
        <w:t> </w:t>
      </w:r>
      <w:r w:rsidRPr="0062414F">
        <w:rPr>
          <w:rFonts w:ascii="Times New Roman" w:eastAsia="Times New Roman" w:hAnsi="Times New Roman" w:cs="Times New Roman"/>
          <w:sz w:val="16"/>
          <w:szCs w:val="16"/>
          <w:lang w:val="en-US" w:eastAsia="en-PH"/>
        </w:rPr>
        <w:t>Dates/Venue (Choose one, the most convenient to you) (Time: 8:30-5:00pm)</w:t>
      </w:r>
    </w:p>
    <w:p w:rsidR="0062414F" w:rsidRPr="0062414F" w:rsidRDefault="0062414F" w:rsidP="0062414F">
      <w:pPr>
        <w:spacing w:after="0" w:line="240" w:lineRule="auto"/>
        <w:ind w:left="270"/>
        <w:rPr>
          <w:rFonts w:ascii="Times New Roman" w:eastAsia="Times New Roman" w:hAnsi="Times New Roman" w:cs="Times New Roman"/>
          <w:sz w:val="20"/>
          <w:szCs w:val="20"/>
          <w:lang w:eastAsia="en-PH"/>
        </w:rPr>
      </w:pPr>
      <w:r w:rsidRPr="0062414F">
        <w:rPr>
          <w:rFonts w:ascii="Times New Roman" w:eastAsia="Times New Roman" w:hAnsi="Times New Roman" w:cs="Times New Roman"/>
          <w:sz w:val="20"/>
          <w:szCs w:val="20"/>
          <w:lang w:eastAsia="en-PH"/>
        </w:rPr>
        <w:t> November 1</w:t>
      </w:r>
      <w:r w:rsidR="003F5440">
        <w:rPr>
          <w:rFonts w:ascii="Times New Roman" w:eastAsia="Times New Roman" w:hAnsi="Times New Roman" w:cs="Times New Roman"/>
          <w:sz w:val="20"/>
          <w:szCs w:val="20"/>
          <w:lang w:eastAsia="en-PH"/>
        </w:rPr>
        <w:t>3/17/28</w:t>
      </w:r>
      <w:r w:rsidRPr="0062414F">
        <w:rPr>
          <w:rFonts w:ascii="Times New Roman" w:eastAsia="Times New Roman" w:hAnsi="Times New Roman" w:cs="Times New Roman"/>
          <w:sz w:val="20"/>
          <w:szCs w:val="20"/>
          <w:lang w:eastAsia="en-PH"/>
        </w:rPr>
        <w:t> </w:t>
      </w:r>
      <w:proofErr w:type="gramStart"/>
      <w:r w:rsidRPr="0062414F">
        <w:rPr>
          <w:rFonts w:ascii="Times New Roman" w:eastAsia="Times New Roman" w:hAnsi="Times New Roman" w:cs="Times New Roman"/>
          <w:sz w:val="20"/>
          <w:szCs w:val="20"/>
          <w:lang w:eastAsia="en-PH"/>
        </w:rPr>
        <w:t xml:space="preserve">December </w:t>
      </w:r>
      <w:r w:rsidR="00521BED">
        <w:rPr>
          <w:rFonts w:ascii="Times New Roman" w:eastAsia="Times New Roman" w:hAnsi="Times New Roman" w:cs="Times New Roman"/>
          <w:sz w:val="20"/>
          <w:szCs w:val="20"/>
          <w:lang w:eastAsia="en-PH"/>
        </w:rPr>
        <w:t xml:space="preserve"> 6</w:t>
      </w:r>
      <w:proofErr w:type="gramEnd"/>
      <w:r w:rsidR="00521BED">
        <w:rPr>
          <w:rFonts w:ascii="Times New Roman" w:eastAsia="Times New Roman" w:hAnsi="Times New Roman" w:cs="Times New Roman"/>
          <w:sz w:val="20"/>
          <w:szCs w:val="20"/>
          <w:lang w:eastAsia="en-PH"/>
        </w:rPr>
        <w:t>/</w:t>
      </w:r>
      <w:r w:rsidRPr="0062414F">
        <w:rPr>
          <w:rFonts w:ascii="Times New Roman" w:eastAsia="Times New Roman" w:hAnsi="Times New Roman" w:cs="Times New Roman"/>
          <w:sz w:val="20"/>
          <w:szCs w:val="20"/>
          <w:lang w:eastAsia="en-PH"/>
        </w:rPr>
        <w:t>11</w:t>
      </w:r>
      <w:r w:rsidR="00521BED">
        <w:rPr>
          <w:rFonts w:ascii="Times New Roman" w:eastAsia="Times New Roman" w:hAnsi="Times New Roman" w:cs="Times New Roman"/>
          <w:sz w:val="20"/>
          <w:szCs w:val="20"/>
          <w:lang w:eastAsia="en-PH"/>
        </w:rPr>
        <w:t>/18/29</w:t>
      </w:r>
    </w:p>
    <w:p w:rsidR="0062414F" w:rsidRPr="0062414F" w:rsidRDefault="0062414F" w:rsidP="0062414F">
      <w:pPr>
        <w:spacing w:after="0" w:line="240" w:lineRule="auto"/>
        <w:ind w:left="270"/>
        <w:rPr>
          <w:rFonts w:ascii="Times New Roman" w:eastAsia="Times New Roman" w:hAnsi="Times New Roman" w:cs="Times New Roman"/>
          <w:sz w:val="20"/>
          <w:szCs w:val="20"/>
          <w:lang w:eastAsia="en-PH"/>
        </w:rPr>
      </w:pPr>
      <w:r w:rsidRPr="0062414F">
        <w:rPr>
          <w:rFonts w:ascii="Times New Roman" w:eastAsia="Times New Roman" w:hAnsi="Times New Roman" w:cs="Times New Roman"/>
          <w:b/>
          <w:bCs/>
          <w:sz w:val="20"/>
          <w:szCs w:val="20"/>
          <w:lang w:val="en-US" w:eastAsia="en-PH"/>
        </w:rPr>
        <w:t>Tiara Oriental Hotel</w:t>
      </w:r>
      <w:r w:rsidRPr="0062414F">
        <w:rPr>
          <w:rFonts w:ascii="Times New Roman" w:eastAsia="Times New Roman" w:hAnsi="Times New Roman" w:cs="Times New Roman"/>
          <w:sz w:val="20"/>
          <w:szCs w:val="20"/>
          <w:lang w:val="en-US" w:eastAsia="en-PH"/>
        </w:rPr>
        <w:t xml:space="preserve">, </w:t>
      </w:r>
      <w:proofErr w:type="spellStart"/>
      <w:r w:rsidRPr="0062414F">
        <w:rPr>
          <w:rFonts w:ascii="Times New Roman" w:eastAsia="Times New Roman" w:hAnsi="Times New Roman" w:cs="Times New Roman"/>
          <w:sz w:val="20"/>
          <w:szCs w:val="20"/>
          <w:lang w:val="en-US" w:eastAsia="en-PH"/>
        </w:rPr>
        <w:t>Malugay</w:t>
      </w:r>
      <w:proofErr w:type="spellEnd"/>
      <w:r w:rsidRPr="0062414F">
        <w:rPr>
          <w:rFonts w:ascii="Times New Roman" w:eastAsia="Times New Roman" w:hAnsi="Times New Roman" w:cs="Times New Roman"/>
          <w:sz w:val="20"/>
          <w:szCs w:val="20"/>
          <w:lang w:val="en-US" w:eastAsia="en-PH"/>
        </w:rPr>
        <w:t xml:space="preserve"> St. Makati City</w:t>
      </w:r>
    </w:p>
    <w:p w:rsidR="0062414F" w:rsidRPr="0062414F" w:rsidRDefault="0062414F" w:rsidP="0062414F">
      <w:pPr>
        <w:spacing w:after="0" w:line="240" w:lineRule="auto"/>
        <w:ind w:left="270"/>
        <w:rPr>
          <w:rFonts w:ascii="Times New Roman" w:eastAsia="Times New Roman" w:hAnsi="Times New Roman" w:cs="Times New Roman"/>
          <w:sz w:val="16"/>
          <w:szCs w:val="16"/>
          <w:lang w:eastAsia="en-PH"/>
        </w:rPr>
      </w:pPr>
      <w:r w:rsidRPr="0062414F">
        <w:rPr>
          <w:rFonts w:ascii="Times New Roman" w:eastAsia="Times New Roman" w:hAnsi="Times New Roman" w:cs="Times New Roman"/>
          <w:sz w:val="24"/>
          <w:szCs w:val="24"/>
          <w:lang w:val="en-US" w:eastAsia="en-PH"/>
        </w:rPr>
        <w:t> </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caps/>
          <w:sz w:val="24"/>
          <w:szCs w:val="24"/>
          <w:lang w:val="en-US" w:eastAsia="en-PH"/>
        </w:rPr>
        <w:t>COURSE OUTLINE:</w:t>
      </w:r>
    </w:p>
    <w:p w:rsidR="0062414F" w:rsidRPr="00FA491B" w:rsidRDefault="0062414F" w:rsidP="0062414F">
      <w:pPr>
        <w:spacing w:after="0" w:line="240" w:lineRule="auto"/>
        <w:ind w:left="270"/>
        <w:rPr>
          <w:rFonts w:ascii="Times New Roman" w:eastAsia="Times New Roman" w:hAnsi="Times New Roman" w:cs="Times New Roman"/>
          <w:b/>
          <w:sz w:val="10"/>
          <w:szCs w:val="10"/>
          <w:lang w:eastAsia="en-PH"/>
        </w:rPr>
      </w:pPr>
    </w:p>
    <w:p w:rsidR="0062414F" w:rsidRPr="00FA491B" w:rsidRDefault="0062414F" w:rsidP="0062414F">
      <w:pPr>
        <w:pStyle w:val="NoSpacing"/>
        <w:ind w:firstLine="270"/>
        <w:rPr>
          <w:b/>
          <w:sz w:val="24"/>
          <w:szCs w:val="24"/>
          <w:lang w:eastAsia="en-PH"/>
        </w:rPr>
      </w:pPr>
      <w:r w:rsidRPr="00FA491B">
        <w:rPr>
          <w:b/>
          <w:sz w:val="24"/>
          <w:szCs w:val="24"/>
          <w:lang w:val="en-US" w:eastAsia="en-PH"/>
        </w:rPr>
        <w:t>1.         Elements of Teamwork in the workplace</w:t>
      </w:r>
    </w:p>
    <w:p w:rsidR="0062414F" w:rsidRPr="0062414F" w:rsidRDefault="0062414F" w:rsidP="00FA491B">
      <w:pPr>
        <w:pStyle w:val="NoSpacing"/>
        <w:numPr>
          <w:ilvl w:val="0"/>
          <w:numId w:val="5"/>
        </w:numPr>
        <w:rPr>
          <w:sz w:val="20"/>
          <w:szCs w:val="20"/>
          <w:lang w:eastAsia="en-PH"/>
        </w:rPr>
      </w:pPr>
      <w:r w:rsidRPr="0062414F">
        <w:rPr>
          <w:sz w:val="20"/>
          <w:szCs w:val="20"/>
          <w:lang w:val="en-US" w:eastAsia="en-PH"/>
        </w:rPr>
        <w:t>Collaboration</w:t>
      </w:r>
    </w:p>
    <w:p w:rsidR="0062414F" w:rsidRPr="0062414F" w:rsidRDefault="0062414F" w:rsidP="00FA491B">
      <w:pPr>
        <w:pStyle w:val="NoSpacing"/>
        <w:numPr>
          <w:ilvl w:val="0"/>
          <w:numId w:val="5"/>
        </w:numPr>
        <w:rPr>
          <w:sz w:val="20"/>
          <w:szCs w:val="20"/>
          <w:lang w:eastAsia="en-PH"/>
        </w:rPr>
      </w:pPr>
      <w:r w:rsidRPr="0062414F">
        <w:rPr>
          <w:sz w:val="20"/>
          <w:szCs w:val="20"/>
          <w:lang w:val="en-US" w:eastAsia="en-PH"/>
        </w:rPr>
        <w:t>Conflict Resolution</w:t>
      </w:r>
    </w:p>
    <w:p w:rsidR="0062414F" w:rsidRPr="0062414F" w:rsidRDefault="0062414F" w:rsidP="00FA491B">
      <w:pPr>
        <w:pStyle w:val="NoSpacing"/>
        <w:numPr>
          <w:ilvl w:val="0"/>
          <w:numId w:val="5"/>
        </w:numPr>
        <w:rPr>
          <w:sz w:val="20"/>
          <w:szCs w:val="20"/>
          <w:lang w:eastAsia="en-PH"/>
        </w:rPr>
      </w:pPr>
      <w:r w:rsidRPr="0062414F">
        <w:rPr>
          <w:sz w:val="20"/>
          <w:szCs w:val="20"/>
          <w:lang w:val="en-US" w:eastAsia="en-PH"/>
        </w:rPr>
        <w:t>Roles and Responsibilities</w:t>
      </w:r>
    </w:p>
    <w:p w:rsidR="0062414F" w:rsidRPr="0062414F" w:rsidRDefault="0062414F" w:rsidP="00FA491B">
      <w:pPr>
        <w:pStyle w:val="NoSpacing"/>
        <w:numPr>
          <w:ilvl w:val="0"/>
          <w:numId w:val="5"/>
        </w:numPr>
        <w:rPr>
          <w:sz w:val="20"/>
          <w:szCs w:val="20"/>
          <w:lang w:eastAsia="en-PH"/>
        </w:rPr>
      </w:pPr>
      <w:r w:rsidRPr="0062414F">
        <w:rPr>
          <w:sz w:val="20"/>
          <w:szCs w:val="20"/>
          <w:lang w:val="en-US" w:eastAsia="en-PH"/>
        </w:rPr>
        <w:t>Differing Points of View</w:t>
      </w:r>
    </w:p>
    <w:p w:rsidR="0062414F" w:rsidRPr="00FA491B" w:rsidRDefault="0062414F" w:rsidP="0062414F">
      <w:pPr>
        <w:pStyle w:val="NoSpacing"/>
        <w:ind w:firstLine="270"/>
        <w:rPr>
          <w:b/>
          <w:sz w:val="24"/>
          <w:szCs w:val="24"/>
          <w:lang w:eastAsia="en-PH"/>
        </w:rPr>
      </w:pPr>
      <w:r w:rsidRPr="00FA491B">
        <w:rPr>
          <w:b/>
          <w:sz w:val="24"/>
          <w:szCs w:val="24"/>
          <w:lang w:val="en-US" w:eastAsia="en-PH"/>
        </w:rPr>
        <w:t>2.         Ownership and Self-Accountability</w:t>
      </w:r>
    </w:p>
    <w:p w:rsidR="0062414F" w:rsidRPr="0062414F" w:rsidRDefault="0062414F" w:rsidP="00FA491B">
      <w:pPr>
        <w:pStyle w:val="NoSpacing"/>
        <w:numPr>
          <w:ilvl w:val="0"/>
          <w:numId w:val="6"/>
        </w:numPr>
        <w:rPr>
          <w:sz w:val="20"/>
          <w:szCs w:val="20"/>
          <w:lang w:eastAsia="en-PH"/>
        </w:rPr>
      </w:pPr>
      <w:r w:rsidRPr="0062414F">
        <w:rPr>
          <w:sz w:val="20"/>
          <w:szCs w:val="20"/>
          <w:lang w:val="en-US" w:eastAsia="en-PH"/>
        </w:rPr>
        <w:t>Are your actions creating a culture of accountability?</w:t>
      </w:r>
    </w:p>
    <w:p w:rsidR="0062414F" w:rsidRPr="0062414F" w:rsidRDefault="0062414F" w:rsidP="00FA491B">
      <w:pPr>
        <w:pStyle w:val="NoSpacing"/>
        <w:numPr>
          <w:ilvl w:val="0"/>
          <w:numId w:val="6"/>
        </w:numPr>
        <w:rPr>
          <w:sz w:val="20"/>
          <w:szCs w:val="20"/>
          <w:lang w:eastAsia="en-PH"/>
        </w:rPr>
      </w:pPr>
      <w:r w:rsidRPr="0062414F">
        <w:rPr>
          <w:sz w:val="20"/>
          <w:szCs w:val="20"/>
          <w:lang w:val="en-US" w:eastAsia="en-PH"/>
        </w:rPr>
        <w:t>Do your employees feel a sense of ownership in your shared efforts?</w:t>
      </w:r>
    </w:p>
    <w:p w:rsidR="0062414F" w:rsidRPr="0062414F" w:rsidRDefault="0062414F" w:rsidP="00FA491B">
      <w:pPr>
        <w:pStyle w:val="NoSpacing"/>
        <w:numPr>
          <w:ilvl w:val="0"/>
          <w:numId w:val="6"/>
        </w:numPr>
        <w:rPr>
          <w:sz w:val="20"/>
          <w:szCs w:val="20"/>
          <w:lang w:eastAsia="en-PH"/>
        </w:rPr>
      </w:pPr>
      <w:r w:rsidRPr="0062414F">
        <w:rPr>
          <w:sz w:val="20"/>
          <w:szCs w:val="20"/>
          <w:lang w:val="en-US" w:eastAsia="en-PH"/>
        </w:rPr>
        <w:t>Are your employees empowered to help your organization succeed?</w:t>
      </w:r>
    </w:p>
    <w:p w:rsidR="0062414F" w:rsidRPr="0062414F" w:rsidRDefault="0062414F" w:rsidP="00FA491B">
      <w:pPr>
        <w:pStyle w:val="NoSpacing"/>
        <w:numPr>
          <w:ilvl w:val="0"/>
          <w:numId w:val="6"/>
        </w:numPr>
        <w:rPr>
          <w:sz w:val="20"/>
          <w:szCs w:val="20"/>
          <w:lang w:eastAsia="en-PH"/>
        </w:rPr>
      </w:pPr>
      <w:r w:rsidRPr="0062414F">
        <w:rPr>
          <w:sz w:val="20"/>
          <w:szCs w:val="20"/>
          <w:lang w:val="en-US" w:eastAsia="en-PH"/>
        </w:rPr>
        <w:t>Are problems treated as an opportunity for learning and growth?</w:t>
      </w:r>
    </w:p>
    <w:p w:rsidR="0062414F" w:rsidRPr="0062414F" w:rsidRDefault="0062414F" w:rsidP="0062414F">
      <w:pPr>
        <w:pStyle w:val="NoSpacing"/>
        <w:rPr>
          <w:sz w:val="10"/>
          <w:szCs w:val="10"/>
          <w:lang w:eastAsia="en-PH"/>
        </w:rPr>
      </w:pPr>
    </w:p>
    <w:p w:rsidR="0062414F" w:rsidRPr="00FA491B" w:rsidRDefault="0062414F" w:rsidP="0062414F">
      <w:pPr>
        <w:pStyle w:val="NoSpacing"/>
        <w:ind w:firstLine="180"/>
        <w:rPr>
          <w:b/>
          <w:sz w:val="24"/>
          <w:szCs w:val="24"/>
          <w:lang w:eastAsia="en-PH"/>
        </w:rPr>
      </w:pPr>
      <w:r w:rsidRPr="00FA491B">
        <w:rPr>
          <w:b/>
          <w:sz w:val="24"/>
          <w:szCs w:val="24"/>
          <w:lang w:val="en-US" w:eastAsia="en-PH"/>
        </w:rPr>
        <w:t xml:space="preserve">  3.         Leadership Tips to Create Greater Accountability in Your Organization</w:t>
      </w:r>
    </w:p>
    <w:p w:rsidR="0062414F" w:rsidRPr="0062414F" w:rsidRDefault="0062414F" w:rsidP="00FA491B">
      <w:pPr>
        <w:pStyle w:val="NoSpacing"/>
        <w:numPr>
          <w:ilvl w:val="0"/>
          <w:numId w:val="7"/>
        </w:numPr>
        <w:rPr>
          <w:sz w:val="20"/>
          <w:szCs w:val="20"/>
          <w:lang w:eastAsia="en-PH"/>
        </w:rPr>
      </w:pPr>
      <w:r w:rsidRPr="0062414F">
        <w:rPr>
          <w:sz w:val="20"/>
          <w:szCs w:val="20"/>
          <w:lang w:val="en-US" w:eastAsia="en-PH"/>
        </w:rPr>
        <w:t>Problems arising from lack of accountability</w:t>
      </w:r>
    </w:p>
    <w:p w:rsidR="0062414F" w:rsidRPr="0062414F" w:rsidRDefault="0062414F" w:rsidP="00FA491B">
      <w:pPr>
        <w:pStyle w:val="NoSpacing"/>
        <w:numPr>
          <w:ilvl w:val="0"/>
          <w:numId w:val="7"/>
        </w:numPr>
        <w:rPr>
          <w:sz w:val="20"/>
          <w:szCs w:val="20"/>
          <w:lang w:eastAsia="en-PH"/>
        </w:rPr>
      </w:pPr>
      <w:r w:rsidRPr="0062414F">
        <w:rPr>
          <w:sz w:val="20"/>
          <w:szCs w:val="20"/>
          <w:lang w:val="en-US" w:eastAsia="en-PH"/>
        </w:rPr>
        <w:t>Cascading accountability</w:t>
      </w:r>
    </w:p>
    <w:p w:rsidR="0062414F" w:rsidRPr="0062414F" w:rsidRDefault="0062414F" w:rsidP="00FA491B">
      <w:pPr>
        <w:pStyle w:val="NoSpacing"/>
        <w:numPr>
          <w:ilvl w:val="0"/>
          <w:numId w:val="7"/>
        </w:numPr>
        <w:rPr>
          <w:sz w:val="20"/>
          <w:szCs w:val="20"/>
          <w:lang w:eastAsia="en-PH"/>
        </w:rPr>
      </w:pPr>
      <w:r w:rsidRPr="0062414F">
        <w:rPr>
          <w:sz w:val="20"/>
          <w:szCs w:val="20"/>
          <w:lang w:val="en-US" w:eastAsia="en-PH"/>
        </w:rPr>
        <w:t>Craving accountability but being afraid of it at the same time.</w:t>
      </w:r>
    </w:p>
    <w:p w:rsidR="0062414F" w:rsidRPr="0062414F" w:rsidRDefault="0062414F" w:rsidP="00FA491B">
      <w:pPr>
        <w:pStyle w:val="NoSpacing"/>
        <w:numPr>
          <w:ilvl w:val="0"/>
          <w:numId w:val="7"/>
        </w:numPr>
        <w:rPr>
          <w:sz w:val="20"/>
          <w:szCs w:val="20"/>
          <w:lang w:eastAsia="en-PH"/>
        </w:rPr>
      </w:pPr>
      <w:r w:rsidRPr="0062414F">
        <w:rPr>
          <w:sz w:val="20"/>
          <w:szCs w:val="20"/>
          <w:lang w:val="en-US" w:eastAsia="en-PH"/>
        </w:rPr>
        <w:t>Micromanaging that hinders accountability</w:t>
      </w:r>
    </w:p>
    <w:p w:rsidR="0062414F" w:rsidRPr="0062414F" w:rsidRDefault="0062414F" w:rsidP="00FA491B">
      <w:pPr>
        <w:pStyle w:val="NoSpacing"/>
        <w:numPr>
          <w:ilvl w:val="0"/>
          <w:numId w:val="7"/>
        </w:numPr>
        <w:rPr>
          <w:sz w:val="20"/>
          <w:szCs w:val="20"/>
          <w:lang w:eastAsia="en-PH"/>
        </w:rPr>
      </w:pPr>
      <w:r w:rsidRPr="0062414F">
        <w:rPr>
          <w:sz w:val="20"/>
          <w:szCs w:val="20"/>
          <w:lang w:val="en-US" w:eastAsia="en-PH"/>
        </w:rPr>
        <w:t>Accountability requirements:  measurement, follow-up and consequences</w:t>
      </w:r>
    </w:p>
    <w:p w:rsidR="0062414F" w:rsidRDefault="0062414F" w:rsidP="00FA491B">
      <w:pPr>
        <w:pStyle w:val="NoSpacing"/>
        <w:numPr>
          <w:ilvl w:val="0"/>
          <w:numId w:val="7"/>
        </w:numPr>
        <w:rPr>
          <w:sz w:val="20"/>
          <w:szCs w:val="20"/>
          <w:lang w:val="en-US" w:eastAsia="en-PH"/>
        </w:rPr>
      </w:pPr>
      <w:r w:rsidRPr="0062414F">
        <w:rPr>
          <w:sz w:val="20"/>
          <w:szCs w:val="20"/>
          <w:lang w:val="en-US" w:eastAsia="en-PH"/>
        </w:rPr>
        <w:t>Steps to Creating Greater Accountability</w:t>
      </w:r>
    </w:p>
    <w:p w:rsidR="0054219C" w:rsidRPr="0062414F" w:rsidRDefault="0054219C" w:rsidP="00B25706">
      <w:pPr>
        <w:pStyle w:val="NoSpacing"/>
        <w:ind w:firstLine="270"/>
        <w:rPr>
          <w:sz w:val="20"/>
          <w:szCs w:val="20"/>
          <w:lang w:eastAsia="en-PH"/>
        </w:rPr>
      </w:pPr>
      <w:r>
        <w:rPr>
          <w:sz w:val="20"/>
          <w:szCs w:val="20"/>
          <w:lang w:val="en-US" w:eastAsia="en-PH"/>
        </w:rPr>
        <w:t>_____________________________________________________________________________________________________</w:t>
      </w:r>
    </w:p>
    <w:p w:rsidR="0062414F" w:rsidRPr="00FA491B" w:rsidRDefault="0062414F" w:rsidP="0062414F">
      <w:pPr>
        <w:spacing w:after="0" w:line="240" w:lineRule="auto"/>
        <w:ind w:left="270"/>
        <w:rPr>
          <w:rFonts w:ascii="Times New Roman" w:eastAsia="Times New Roman" w:hAnsi="Times New Roman" w:cs="Times New Roman"/>
          <w:sz w:val="24"/>
          <w:szCs w:val="24"/>
          <w:lang w:eastAsia="en-PH"/>
        </w:rPr>
      </w:pPr>
      <w:r w:rsidRPr="00FA491B">
        <w:rPr>
          <w:rFonts w:ascii="Times New Roman" w:eastAsia="Times New Roman" w:hAnsi="Times New Roman" w:cs="Times New Roman"/>
          <w:bCs/>
          <w:sz w:val="28"/>
          <w:szCs w:val="28"/>
          <w:lang w:val="en-US" w:eastAsia="en-PH"/>
        </w:rPr>
        <w:t xml:space="preserve">Resource </w:t>
      </w:r>
      <w:proofErr w:type="gramStart"/>
      <w:r w:rsidRPr="00FA491B">
        <w:rPr>
          <w:rFonts w:ascii="Times New Roman" w:eastAsia="Times New Roman" w:hAnsi="Times New Roman" w:cs="Times New Roman"/>
          <w:bCs/>
          <w:sz w:val="28"/>
          <w:szCs w:val="28"/>
          <w:lang w:val="en-US" w:eastAsia="en-PH"/>
        </w:rPr>
        <w:t>Speaker :</w:t>
      </w:r>
      <w:proofErr w:type="gramEnd"/>
      <w:r w:rsidRPr="00FA491B">
        <w:rPr>
          <w:rFonts w:ascii="Times New Roman" w:eastAsia="Times New Roman" w:hAnsi="Times New Roman" w:cs="Times New Roman"/>
          <w:bCs/>
          <w:sz w:val="28"/>
          <w:szCs w:val="28"/>
          <w:lang w:val="en-US" w:eastAsia="en-PH"/>
        </w:rPr>
        <w:t>  Professional Lecture /Management Consultant</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28"/>
          <w:szCs w:val="28"/>
          <w:lang w:val="en-US" w:eastAsia="en-PH"/>
        </w:rPr>
        <w:t>Seminar Fee P7</w:t>
      </w:r>
      <w:proofErr w:type="gramStart"/>
      <w:r w:rsidRPr="0062414F">
        <w:rPr>
          <w:rFonts w:ascii="Times New Roman" w:eastAsia="Times New Roman" w:hAnsi="Times New Roman" w:cs="Times New Roman"/>
          <w:b/>
          <w:bCs/>
          <w:sz w:val="28"/>
          <w:szCs w:val="28"/>
          <w:lang w:val="en-US" w:eastAsia="en-PH"/>
        </w:rPr>
        <w:t>,000.00</w:t>
      </w:r>
      <w:proofErr w:type="gramEnd"/>
      <w:r w:rsidRPr="0062414F">
        <w:rPr>
          <w:rFonts w:ascii="Times New Roman" w:eastAsia="Times New Roman" w:hAnsi="Times New Roman" w:cs="Times New Roman"/>
          <w:sz w:val="24"/>
          <w:szCs w:val="24"/>
          <w:lang w:val="en-US" w:eastAsia="en-PH"/>
        </w:rPr>
        <w:t>/head per module  </w:t>
      </w:r>
      <w:r w:rsidRPr="0062414F">
        <w:rPr>
          <w:rFonts w:ascii="Times New Roman" w:eastAsia="Times New Roman" w:hAnsi="Times New Roman" w:cs="Times New Roman"/>
          <w:sz w:val="16"/>
          <w:szCs w:val="16"/>
          <w:lang w:val="en-US" w:eastAsia="en-PH"/>
        </w:rPr>
        <w:t>Includes course instruction Materials, Snack , Lunch &amp; Certificates</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color w:val="002060"/>
          <w:sz w:val="24"/>
          <w:szCs w:val="24"/>
          <w:lang w:val="en-US" w:eastAsia="en-PH"/>
        </w:rPr>
        <w:t>Five (5)</w:t>
      </w:r>
      <w:r w:rsidR="00521BED">
        <w:rPr>
          <w:rFonts w:ascii="Times New Roman" w:eastAsia="Times New Roman" w:hAnsi="Times New Roman" w:cs="Times New Roman"/>
          <w:color w:val="002060"/>
          <w:sz w:val="24"/>
          <w:szCs w:val="24"/>
          <w:lang w:val="en-US" w:eastAsia="en-PH"/>
        </w:rPr>
        <w:t xml:space="preserve"> </w:t>
      </w:r>
      <w:r w:rsidRPr="0062414F">
        <w:rPr>
          <w:rFonts w:ascii="Times New Roman" w:eastAsia="Times New Roman" w:hAnsi="Times New Roman" w:cs="Times New Roman"/>
          <w:color w:val="002060"/>
          <w:sz w:val="24"/>
          <w:szCs w:val="24"/>
          <w:lang w:val="en-US" w:eastAsia="en-PH"/>
        </w:rPr>
        <w:t>or more participant for each module can Avail 50% discount</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color w:val="002060"/>
          <w:sz w:val="10"/>
          <w:szCs w:val="10"/>
          <w:lang w:val="en-US" w:eastAsia="en-PH"/>
        </w:rPr>
        <w:t> </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24"/>
          <w:szCs w:val="24"/>
          <w:lang w:val="en-US" w:eastAsia="en-PH"/>
        </w:rPr>
        <w:t>Check payable to </w:t>
      </w:r>
      <w:r w:rsidRPr="0062414F">
        <w:rPr>
          <w:rFonts w:ascii="Times New Roman" w:eastAsia="Times New Roman" w:hAnsi="Times New Roman" w:cs="Times New Roman"/>
          <w:b/>
          <w:bCs/>
          <w:color w:val="C00000"/>
          <w:sz w:val="24"/>
          <w:szCs w:val="24"/>
          <w:lang w:val="en-US" w:eastAsia="en-PH"/>
        </w:rPr>
        <w:t>NS</w:t>
      </w:r>
      <w:r w:rsidRPr="0062414F">
        <w:rPr>
          <w:rFonts w:ascii="Times New Roman" w:eastAsia="Times New Roman" w:hAnsi="Times New Roman" w:cs="Times New Roman"/>
          <w:b/>
          <w:bCs/>
          <w:color w:val="0070C0"/>
          <w:sz w:val="24"/>
          <w:szCs w:val="24"/>
          <w:lang w:val="en-US" w:eastAsia="en-PH"/>
        </w:rPr>
        <w:t>MS </w:t>
      </w:r>
      <w:r w:rsidRPr="0062414F">
        <w:rPr>
          <w:rFonts w:ascii="Times New Roman" w:eastAsia="Times New Roman" w:hAnsi="Times New Roman" w:cs="Times New Roman"/>
          <w:b/>
          <w:bCs/>
          <w:sz w:val="24"/>
          <w:szCs w:val="24"/>
          <w:lang w:val="en-US" w:eastAsia="en-PH"/>
        </w:rPr>
        <w:t>SEMINARS AND MANAGEMENT SERVICES</w:t>
      </w:r>
    </w:p>
    <w:p w:rsidR="00521BED" w:rsidRPr="0054219C" w:rsidRDefault="0062414F" w:rsidP="0062414F">
      <w:pPr>
        <w:spacing w:after="0" w:line="240" w:lineRule="auto"/>
        <w:ind w:left="270"/>
        <w:rPr>
          <w:rFonts w:ascii="Times New Roman" w:eastAsia="Times New Roman" w:hAnsi="Times New Roman" w:cs="Times New Roman"/>
          <w:bCs/>
          <w:sz w:val="28"/>
          <w:szCs w:val="28"/>
          <w:lang w:val="en-US" w:eastAsia="en-PH"/>
        </w:rPr>
      </w:pPr>
      <w:r w:rsidRPr="0054219C">
        <w:rPr>
          <w:rFonts w:ascii="Times New Roman" w:eastAsia="Times New Roman" w:hAnsi="Times New Roman" w:cs="Times New Roman"/>
          <w:bCs/>
          <w:sz w:val="28"/>
          <w:szCs w:val="28"/>
          <w:lang w:val="en-US" w:eastAsia="en-PH"/>
        </w:rPr>
        <w:t xml:space="preserve">For Reservation Please call Tel: </w:t>
      </w:r>
      <w:r w:rsidR="0054219C" w:rsidRPr="0054219C">
        <w:rPr>
          <w:rFonts w:ascii="Times New Roman" w:eastAsia="Times New Roman" w:hAnsi="Times New Roman" w:cs="Times New Roman"/>
          <w:bCs/>
          <w:sz w:val="28"/>
          <w:szCs w:val="28"/>
          <w:lang w:val="en-US" w:eastAsia="en-PH"/>
        </w:rPr>
        <w:t xml:space="preserve">Mr. Rowel </w:t>
      </w:r>
      <w:proofErr w:type="spellStart"/>
      <w:r w:rsidR="0054219C" w:rsidRPr="0054219C">
        <w:rPr>
          <w:rFonts w:ascii="Times New Roman" w:eastAsia="Times New Roman" w:hAnsi="Times New Roman" w:cs="Times New Roman"/>
          <w:bCs/>
          <w:sz w:val="28"/>
          <w:szCs w:val="28"/>
          <w:lang w:val="en-US" w:eastAsia="en-PH"/>
        </w:rPr>
        <w:t>Dizon</w:t>
      </w:r>
      <w:proofErr w:type="spellEnd"/>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28"/>
          <w:szCs w:val="28"/>
          <w:lang w:val="en-US" w:eastAsia="en-PH"/>
        </w:rPr>
        <w:t>(02)543-8312 Fax (02)</w:t>
      </w:r>
      <w:r w:rsidR="003F5440">
        <w:rPr>
          <w:rFonts w:ascii="Times New Roman" w:eastAsia="Times New Roman" w:hAnsi="Times New Roman" w:cs="Times New Roman"/>
          <w:b/>
          <w:bCs/>
          <w:sz w:val="28"/>
          <w:szCs w:val="28"/>
          <w:lang w:val="en-US" w:eastAsia="en-PH"/>
        </w:rPr>
        <w:t>428-4873</w:t>
      </w:r>
      <w:r w:rsidRPr="0062414F">
        <w:rPr>
          <w:rFonts w:ascii="Times New Roman" w:eastAsia="Times New Roman" w:hAnsi="Times New Roman" w:cs="Times New Roman"/>
          <w:b/>
          <w:bCs/>
          <w:sz w:val="28"/>
          <w:szCs w:val="28"/>
          <w:lang w:val="en-US" w:eastAsia="en-PH"/>
        </w:rPr>
        <w:t>: CP 0929-5622185</w:t>
      </w:r>
      <w:r w:rsidR="00521BED">
        <w:rPr>
          <w:rFonts w:ascii="Times New Roman" w:eastAsia="Times New Roman" w:hAnsi="Times New Roman" w:cs="Times New Roman"/>
          <w:b/>
          <w:bCs/>
          <w:sz w:val="28"/>
          <w:szCs w:val="28"/>
          <w:lang w:val="en-US" w:eastAsia="en-PH"/>
        </w:rPr>
        <w:t>/</w:t>
      </w:r>
      <w:r w:rsidR="00DC623D">
        <w:rPr>
          <w:rFonts w:ascii="Times New Roman" w:eastAsia="Times New Roman" w:hAnsi="Times New Roman" w:cs="Times New Roman"/>
          <w:b/>
          <w:bCs/>
          <w:sz w:val="28"/>
          <w:szCs w:val="28"/>
          <w:lang w:val="en-US" w:eastAsia="en-PH"/>
        </w:rPr>
        <w:t xml:space="preserve"> </w:t>
      </w:r>
      <w:r w:rsidR="00521BED">
        <w:rPr>
          <w:rFonts w:ascii="Times New Roman" w:eastAsia="Times New Roman" w:hAnsi="Times New Roman" w:cs="Times New Roman"/>
          <w:b/>
          <w:bCs/>
          <w:sz w:val="28"/>
          <w:szCs w:val="28"/>
          <w:lang w:val="en-US" w:eastAsia="en-PH"/>
        </w:rPr>
        <w:t>09156563114</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16"/>
          <w:szCs w:val="16"/>
          <w:lang w:val="en-US" w:eastAsia="en-PH"/>
        </w:rPr>
        <w:t>(Please accomplish the attached registration form and send to nsms_central12@yahoo.com;</w:t>
      </w:r>
      <w:r w:rsidRPr="0062414F">
        <w:rPr>
          <w:rFonts w:ascii="Times New Roman" w:eastAsia="Times New Roman" w:hAnsi="Times New Roman" w:cs="Times New Roman"/>
          <w:sz w:val="16"/>
          <w:lang w:val="en-US" w:eastAsia="en-PH"/>
        </w:rPr>
        <w:t> </w:t>
      </w:r>
      <w:hyperlink r:id="rId5" w:tgtFrame="_blank" w:history="1">
        <w:r w:rsidRPr="0062414F">
          <w:rPr>
            <w:rFonts w:ascii="Times New Roman" w:eastAsia="Times New Roman" w:hAnsi="Times New Roman" w:cs="Times New Roman"/>
            <w:color w:val="0000FF"/>
            <w:sz w:val="16"/>
            <w:u w:val="single"/>
            <w:lang w:val="en-US" w:eastAsia="en-PH"/>
          </w:rPr>
          <w:t>nsms_headoffice@yahoo.com</w:t>
        </w:r>
      </w:hyperlink>
      <w:r w:rsidRPr="0062414F">
        <w:rPr>
          <w:rFonts w:ascii="Times New Roman" w:eastAsia="Times New Roman" w:hAnsi="Times New Roman" w:cs="Times New Roman"/>
          <w:sz w:val="16"/>
          <w:szCs w:val="16"/>
          <w:lang w:val="en-US" w:eastAsia="en-PH"/>
        </w:rPr>
        <w:t>)</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color w:val="C00000"/>
          <w:sz w:val="10"/>
          <w:szCs w:val="10"/>
          <w:lang w:val="en-US" w:eastAsia="en-PH"/>
        </w:rPr>
        <w:t> </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32"/>
          <w:szCs w:val="32"/>
          <w:lang w:val="en-US" w:eastAsia="en-PH"/>
        </w:rPr>
        <w:t>WE OFFER IN-HOUSE SEMINAR</w:t>
      </w:r>
      <w:r w:rsidRPr="0062414F">
        <w:rPr>
          <w:rFonts w:ascii="Times New Roman" w:eastAsia="Times New Roman" w:hAnsi="Times New Roman" w:cs="Times New Roman"/>
          <w:sz w:val="32"/>
          <w:szCs w:val="32"/>
          <w:lang w:val="en-US" w:eastAsia="en-PH"/>
        </w:rPr>
        <w:t> </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b/>
          <w:bCs/>
          <w:sz w:val="24"/>
          <w:szCs w:val="24"/>
          <w:lang w:eastAsia="en-PH"/>
        </w:rPr>
        <w:t>----METRO MANILA</w:t>
      </w:r>
      <w:r w:rsidRPr="0062414F">
        <w:rPr>
          <w:rFonts w:ascii="Times New Roman" w:eastAsia="Times New Roman" w:hAnsi="Times New Roman" w:cs="Times New Roman"/>
          <w:sz w:val="4"/>
          <w:szCs w:val="4"/>
          <w:lang w:eastAsia="en-PH"/>
        </w:rPr>
        <w:t>-</w:t>
      </w:r>
      <w:r w:rsidRPr="0062414F">
        <w:rPr>
          <w:rFonts w:ascii="Times New Roman" w:eastAsia="Times New Roman" w:hAnsi="Times New Roman" w:cs="Times New Roman"/>
          <w:b/>
          <w:bCs/>
          <w:sz w:val="24"/>
          <w:szCs w:val="24"/>
          <w:lang w:eastAsia="en-PH"/>
        </w:rPr>
        <w:t>----</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16"/>
          <w:szCs w:val="16"/>
          <w:lang w:eastAsia="en-PH"/>
        </w:rPr>
        <w:t>(Participants 2-5 = P15</w:t>
      </w:r>
      <w:proofErr w:type="gramStart"/>
      <w:r w:rsidRPr="0062414F">
        <w:rPr>
          <w:rFonts w:ascii="Times New Roman" w:eastAsia="Times New Roman" w:hAnsi="Times New Roman" w:cs="Times New Roman"/>
          <w:sz w:val="16"/>
          <w:szCs w:val="16"/>
          <w:lang w:eastAsia="en-PH"/>
        </w:rPr>
        <w:t>,000</w:t>
      </w:r>
      <w:proofErr w:type="gramEnd"/>
      <w:r w:rsidRPr="0062414F">
        <w:rPr>
          <w:rFonts w:ascii="Times New Roman" w:eastAsia="Times New Roman" w:hAnsi="Times New Roman" w:cs="Times New Roman"/>
          <w:sz w:val="16"/>
          <w:szCs w:val="16"/>
          <w:lang w:eastAsia="en-PH"/>
        </w:rPr>
        <w:t>) (Participants 6-10 = P20</w:t>
      </w:r>
      <w:proofErr w:type="gramStart"/>
      <w:r w:rsidRPr="0062414F">
        <w:rPr>
          <w:rFonts w:ascii="Times New Roman" w:eastAsia="Times New Roman" w:hAnsi="Times New Roman" w:cs="Times New Roman"/>
          <w:sz w:val="16"/>
          <w:szCs w:val="16"/>
          <w:lang w:eastAsia="en-PH"/>
        </w:rPr>
        <w:t>,000</w:t>
      </w:r>
      <w:proofErr w:type="gramEnd"/>
      <w:r w:rsidRPr="0062414F">
        <w:rPr>
          <w:rFonts w:ascii="Times New Roman" w:eastAsia="Times New Roman" w:hAnsi="Times New Roman" w:cs="Times New Roman"/>
          <w:sz w:val="16"/>
          <w:szCs w:val="16"/>
          <w:lang w:eastAsia="en-PH"/>
        </w:rPr>
        <w:t>) (Participants11-15 = P25</w:t>
      </w:r>
      <w:proofErr w:type="gramStart"/>
      <w:r w:rsidRPr="0062414F">
        <w:rPr>
          <w:rFonts w:ascii="Times New Roman" w:eastAsia="Times New Roman" w:hAnsi="Times New Roman" w:cs="Times New Roman"/>
          <w:sz w:val="16"/>
          <w:szCs w:val="16"/>
          <w:lang w:eastAsia="en-PH"/>
        </w:rPr>
        <w:t>,000</w:t>
      </w:r>
      <w:proofErr w:type="gramEnd"/>
      <w:r w:rsidRPr="0062414F">
        <w:rPr>
          <w:rFonts w:ascii="Times New Roman" w:eastAsia="Times New Roman" w:hAnsi="Times New Roman" w:cs="Times New Roman"/>
          <w:sz w:val="16"/>
          <w:szCs w:val="16"/>
          <w:lang w:eastAsia="en-PH"/>
        </w:rPr>
        <w:t>)  (Participants 16-20 = P30</w:t>
      </w:r>
      <w:proofErr w:type="gramStart"/>
      <w:r w:rsidRPr="0062414F">
        <w:rPr>
          <w:rFonts w:ascii="Times New Roman" w:eastAsia="Times New Roman" w:hAnsi="Times New Roman" w:cs="Times New Roman"/>
          <w:sz w:val="16"/>
          <w:szCs w:val="16"/>
          <w:lang w:eastAsia="en-PH"/>
        </w:rPr>
        <w:t>,000</w:t>
      </w:r>
      <w:proofErr w:type="gramEnd"/>
      <w:r w:rsidRPr="0062414F">
        <w:rPr>
          <w:rFonts w:ascii="Times New Roman" w:eastAsia="Times New Roman" w:hAnsi="Times New Roman" w:cs="Times New Roman"/>
          <w:sz w:val="16"/>
          <w:szCs w:val="16"/>
          <w:lang w:eastAsia="en-PH"/>
        </w:rPr>
        <w:t>) </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16"/>
          <w:szCs w:val="16"/>
          <w:lang w:eastAsia="en-PH"/>
        </w:rPr>
        <w:t>(Participants 21-25 = P35</w:t>
      </w:r>
      <w:proofErr w:type="gramStart"/>
      <w:r w:rsidRPr="0062414F">
        <w:rPr>
          <w:rFonts w:ascii="Times New Roman" w:eastAsia="Times New Roman" w:hAnsi="Times New Roman" w:cs="Times New Roman"/>
          <w:sz w:val="16"/>
          <w:szCs w:val="16"/>
          <w:lang w:eastAsia="en-PH"/>
        </w:rPr>
        <w:t>,000</w:t>
      </w:r>
      <w:proofErr w:type="gramEnd"/>
      <w:r w:rsidRPr="0062414F">
        <w:rPr>
          <w:rFonts w:ascii="Times New Roman" w:eastAsia="Times New Roman" w:hAnsi="Times New Roman" w:cs="Times New Roman"/>
          <w:sz w:val="16"/>
          <w:szCs w:val="16"/>
          <w:lang w:eastAsia="en-PH"/>
        </w:rPr>
        <w:t>) (Participants 26-30 = P40</w:t>
      </w:r>
      <w:proofErr w:type="gramStart"/>
      <w:r w:rsidRPr="0062414F">
        <w:rPr>
          <w:rFonts w:ascii="Times New Roman" w:eastAsia="Times New Roman" w:hAnsi="Times New Roman" w:cs="Times New Roman"/>
          <w:sz w:val="16"/>
          <w:szCs w:val="16"/>
          <w:lang w:eastAsia="en-PH"/>
        </w:rPr>
        <w:t>,000</w:t>
      </w:r>
      <w:proofErr w:type="gramEnd"/>
      <w:r w:rsidRPr="0062414F">
        <w:rPr>
          <w:rFonts w:ascii="Times New Roman" w:eastAsia="Times New Roman" w:hAnsi="Times New Roman" w:cs="Times New Roman"/>
          <w:sz w:val="16"/>
          <w:szCs w:val="16"/>
          <w:lang w:eastAsia="en-PH"/>
        </w:rPr>
        <w:t>) </w:t>
      </w:r>
      <w:r w:rsidRPr="0062414F">
        <w:rPr>
          <w:rFonts w:ascii="Times New Roman" w:eastAsia="Times New Roman" w:hAnsi="Times New Roman" w:cs="Times New Roman"/>
          <w:sz w:val="16"/>
          <w:lang w:eastAsia="en-PH"/>
        </w:rPr>
        <w:t>(Participants 31-40 = P45</w:t>
      </w:r>
      <w:proofErr w:type="gramStart"/>
      <w:r w:rsidRPr="0062414F">
        <w:rPr>
          <w:rFonts w:ascii="Times New Roman" w:eastAsia="Times New Roman" w:hAnsi="Times New Roman" w:cs="Times New Roman"/>
          <w:sz w:val="16"/>
          <w:lang w:eastAsia="en-PH"/>
        </w:rPr>
        <w:t>,000</w:t>
      </w:r>
      <w:proofErr w:type="gramEnd"/>
      <w:r w:rsidRPr="0062414F">
        <w:rPr>
          <w:rFonts w:ascii="Times New Roman" w:eastAsia="Times New Roman" w:hAnsi="Times New Roman" w:cs="Times New Roman"/>
          <w:sz w:val="16"/>
          <w:lang w:eastAsia="en-PH"/>
        </w:rPr>
        <w:t>) (Participants 41-50 = P50</w:t>
      </w:r>
      <w:proofErr w:type="gramStart"/>
      <w:r w:rsidRPr="0062414F">
        <w:rPr>
          <w:rFonts w:ascii="Times New Roman" w:eastAsia="Times New Roman" w:hAnsi="Times New Roman" w:cs="Times New Roman"/>
          <w:sz w:val="16"/>
          <w:lang w:eastAsia="en-PH"/>
        </w:rPr>
        <w:t>,000</w:t>
      </w:r>
      <w:proofErr w:type="gramEnd"/>
      <w:r w:rsidRPr="0062414F">
        <w:rPr>
          <w:rFonts w:ascii="Times New Roman" w:eastAsia="Times New Roman" w:hAnsi="Times New Roman" w:cs="Times New Roman"/>
          <w:sz w:val="16"/>
          <w:lang w:eastAsia="en-PH"/>
        </w:rPr>
        <w:t>) </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r w:rsidRPr="0062414F">
        <w:rPr>
          <w:rFonts w:ascii="Times New Roman" w:eastAsia="Times New Roman" w:hAnsi="Times New Roman" w:cs="Times New Roman"/>
          <w:sz w:val="16"/>
          <w:szCs w:val="16"/>
          <w:lang w:val="en-US" w:eastAsia="en-PH"/>
        </w:rPr>
        <w:t>.</w:t>
      </w:r>
    </w:p>
    <w:p w:rsidR="0062414F" w:rsidRPr="0062414F" w:rsidRDefault="0062414F" w:rsidP="0062414F">
      <w:pPr>
        <w:spacing w:after="0" w:line="240" w:lineRule="auto"/>
        <w:ind w:left="270"/>
        <w:rPr>
          <w:rFonts w:ascii="Times New Roman" w:eastAsia="Times New Roman" w:hAnsi="Times New Roman" w:cs="Times New Roman"/>
          <w:sz w:val="16"/>
          <w:szCs w:val="16"/>
          <w:lang w:eastAsia="en-PH"/>
        </w:rPr>
      </w:pPr>
      <w:r w:rsidRPr="0062414F">
        <w:rPr>
          <w:rFonts w:ascii="Times New Roman" w:eastAsia="Times New Roman" w:hAnsi="Times New Roman" w:cs="Times New Roman"/>
          <w:b/>
          <w:bCs/>
          <w:color w:val="C00000"/>
          <w:sz w:val="16"/>
          <w:szCs w:val="16"/>
          <w:lang w:val="en-US" w:eastAsia="en-PH"/>
        </w:rPr>
        <w:t>NS</w:t>
      </w:r>
      <w:r w:rsidRPr="0062414F">
        <w:rPr>
          <w:rFonts w:ascii="Times New Roman" w:eastAsia="Times New Roman" w:hAnsi="Times New Roman" w:cs="Times New Roman"/>
          <w:b/>
          <w:bCs/>
          <w:color w:val="0070C0"/>
          <w:sz w:val="16"/>
          <w:szCs w:val="16"/>
          <w:lang w:val="en-US" w:eastAsia="en-PH"/>
        </w:rPr>
        <w:t>MS </w:t>
      </w:r>
      <w:r w:rsidRPr="0062414F">
        <w:rPr>
          <w:rFonts w:ascii="Times New Roman" w:eastAsia="Times New Roman" w:hAnsi="Times New Roman" w:cs="Times New Roman"/>
          <w:b/>
          <w:bCs/>
          <w:sz w:val="16"/>
          <w:szCs w:val="16"/>
          <w:lang w:val="en-US" w:eastAsia="en-PH"/>
        </w:rPr>
        <w:t>SEMINARS AND MANAGEMENT SERVICES</w:t>
      </w:r>
      <w:r w:rsidRPr="0062414F">
        <w:rPr>
          <w:rFonts w:ascii="Times New Roman" w:eastAsia="Times New Roman" w:hAnsi="Times New Roman" w:cs="Times New Roman"/>
          <w:sz w:val="16"/>
          <w:szCs w:val="16"/>
          <w:lang w:val="en-US" w:eastAsia="en-PH"/>
        </w:rPr>
        <w:t> is dedicated to provide quality training and continuous development of modules suited to the needs of the clients. Our </w:t>
      </w:r>
      <w:r w:rsidRPr="0062414F">
        <w:rPr>
          <w:rFonts w:ascii="Times New Roman" w:eastAsia="Times New Roman" w:hAnsi="Times New Roman" w:cs="Times New Roman"/>
          <w:b/>
          <w:bCs/>
          <w:sz w:val="16"/>
          <w:szCs w:val="16"/>
          <w:lang w:val="en-US" w:eastAsia="en-PH"/>
        </w:rPr>
        <w:t>Trainers</w:t>
      </w:r>
      <w:r w:rsidRPr="0062414F">
        <w:rPr>
          <w:rFonts w:ascii="Times New Roman" w:eastAsia="Times New Roman" w:hAnsi="Times New Roman" w:cs="Times New Roman"/>
          <w:sz w:val="16"/>
          <w:szCs w:val="16"/>
          <w:lang w:val="en-US" w:eastAsia="en-PH"/>
        </w:rPr>
        <w:t> are ones of the best in their specialized skills and constantly updated with the required training necessary to deliver excellent result.</w:t>
      </w:r>
    </w:p>
    <w:p w:rsidR="0062414F" w:rsidRPr="0062414F" w:rsidRDefault="0062414F" w:rsidP="0062414F">
      <w:pPr>
        <w:spacing w:after="0" w:line="240" w:lineRule="auto"/>
        <w:ind w:left="270"/>
        <w:rPr>
          <w:rFonts w:ascii="Times New Roman" w:eastAsia="Times New Roman" w:hAnsi="Times New Roman" w:cs="Times New Roman"/>
          <w:sz w:val="24"/>
          <w:szCs w:val="24"/>
          <w:lang w:eastAsia="en-PH"/>
        </w:rPr>
      </w:pPr>
    </w:p>
    <w:p w:rsidR="00D06A19" w:rsidRPr="007802FD" w:rsidRDefault="0062414F" w:rsidP="007802FD">
      <w:pPr>
        <w:pStyle w:val="NoSpacing"/>
        <w:ind w:left="270"/>
        <w:rPr>
          <w:rFonts w:ascii="Times New Roman" w:hAnsi="Times New Roman"/>
          <w:color w:val="002060"/>
          <w:sz w:val="14"/>
          <w:szCs w:val="14"/>
          <w:lang w:val="en-US" w:eastAsia="en-PH"/>
        </w:rPr>
      </w:pPr>
      <w:r w:rsidRPr="007802FD">
        <w:rPr>
          <w:color w:val="002060"/>
          <w:sz w:val="14"/>
          <w:szCs w:val="14"/>
          <w:lang w:val="en-US" w:eastAsia="en-PH"/>
        </w:rPr>
        <w:t>This Email (and any attachment/s) is confidential and for viewing only by the intended recipient/s.  If you received this in error, please notify us immediately and delete all copies. Any unauthorized access to review, reproduce, disseminate or other use of information contained herein is strictly prohibited.  NSMS SEMINARS AND MAN</w:t>
      </w:r>
      <w:r w:rsidR="007802FD">
        <w:rPr>
          <w:color w:val="002060"/>
          <w:sz w:val="14"/>
          <w:szCs w:val="14"/>
          <w:lang w:val="en-US" w:eastAsia="en-PH"/>
        </w:rPr>
        <w:t xml:space="preserve">AGEMENT SERVICES </w:t>
      </w:r>
      <w:r w:rsidRPr="007802FD">
        <w:rPr>
          <w:color w:val="002060"/>
          <w:sz w:val="14"/>
          <w:szCs w:val="14"/>
          <w:lang w:val="en-US" w:eastAsia="en-PH"/>
        </w:rPr>
        <w:t>does not guarantee the security of any information electronically transmitted.</w:t>
      </w:r>
      <w:r w:rsidR="007802FD">
        <w:rPr>
          <w:rFonts w:ascii="Times New Roman" w:hAnsi="Times New Roman"/>
          <w:color w:val="002060"/>
          <w:sz w:val="14"/>
          <w:szCs w:val="14"/>
          <w:lang w:val="en-US" w:eastAsia="en-PH"/>
        </w:rPr>
        <w:t xml:space="preserve"> </w:t>
      </w:r>
      <w:r w:rsidRPr="007802FD">
        <w:rPr>
          <w:color w:val="002060"/>
          <w:sz w:val="14"/>
          <w:szCs w:val="14"/>
          <w:lang w:val="en-US" w:eastAsia="en-PH"/>
        </w:rPr>
        <w:t>NSMS </w:t>
      </w:r>
      <w:proofErr w:type="gramStart"/>
      <w:r w:rsidRPr="007802FD">
        <w:rPr>
          <w:color w:val="002060"/>
          <w:sz w:val="14"/>
          <w:szCs w:val="14"/>
          <w:lang w:val="en-US" w:eastAsia="en-PH"/>
        </w:rPr>
        <w:t>shall  not</w:t>
      </w:r>
      <w:proofErr w:type="gramEnd"/>
      <w:r w:rsidRPr="007802FD">
        <w:rPr>
          <w:color w:val="002060"/>
          <w:sz w:val="14"/>
          <w:szCs w:val="14"/>
          <w:lang w:val="en-US" w:eastAsia="en-PH"/>
        </w:rPr>
        <w:t xml:space="preserve"> be held liable for the improper and incomplete transmission of the information contained In this email nor for any</w:t>
      </w:r>
      <w:r w:rsidR="007802FD">
        <w:rPr>
          <w:rFonts w:ascii="Bookman Old Style" w:hAnsi="Bookman Old Style"/>
          <w:color w:val="002060"/>
          <w:sz w:val="14"/>
          <w:szCs w:val="14"/>
          <w:lang w:val="en-US" w:eastAsia="en-PH"/>
        </w:rPr>
        <w:t xml:space="preserve"> </w:t>
      </w:r>
      <w:r w:rsidRPr="007802FD">
        <w:rPr>
          <w:color w:val="002060"/>
          <w:sz w:val="14"/>
          <w:szCs w:val="14"/>
          <w:lang w:val="en-US" w:eastAsia="en-PH"/>
        </w:rPr>
        <w:t>delay in its receipt. The use of email for any unlawful purpose or for any purpose other than permitted by NSMS is strictly prohibited.</w:t>
      </w:r>
      <w:r w:rsidR="007802FD">
        <w:rPr>
          <w:rFonts w:ascii="Bookman Old Style" w:hAnsi="Bookman Old Style"/>
          <w:color w:val="002060"/>
          <w:sz w:val="14"/>
          <w:szCs w:val="14"/>
          <w:lang w:val="en-US" w:eastAsia="en-PH"/>
        </w:rPr>
        <w:t xml:space="preserve"> </w:t>
      </w:r>
      <w:r w:rsidRPr="007802FD">
        <w:rPr>
          <w:rFonts w:cs="Tahoma"/>
          <w:color w:val="002060"/>
          <w:sz w:val="14"/>
          <w:szCs w:val="14"/>
          <w:lang w:val="en-US" w:eastAsia="en-PH"/>
        </w:rPr>
        <w:t>Opinions, conclusions and statements of the sender are not necessarily given, endorsed, espoused or expressed by </w:t>
      </w:r>
      <w:r w:rsidRPr="007802FD">
        <w:rPr>
          <w:color w:val="002060"/>
          <w:sz w:val="14"/>
          <w:szCs w:val="14"/>
          <w:lang w:val="en-US" w:eastAsia="en-PH"/>
        </w:rPr>
        <w:t>NSMS</w:t>
      </w:r>
    </w:p>
    <w:sectPr w:rsidR="00D06A19" w:rsidRPr="007802FD" w:rsidSect="00DA5264">
      <w:pgSz w:w="12240" w:h="31680" w:code="1"/>
      <w:pgMar w:top="1440" w:right="540" w:bottom="144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758EA"/>
    <w:multiLevelType w:val="hybridMultilevel"/>
    <w:tmpl w:val="7ECAA7F4"/>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1">
    <w:nsid w:val="1EF13052"/>
    <w:multiLevelType w:val="hybridMultilevel"/>
    <w:tmpl w:val="0ED66552"/>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2">
    <w:nsid w:val="2533620A"/>
    <w:multiLevelType w:val="hybridMultilevel"/>
    <w:tmpl w:val="D34A4E4E"/>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3">
    <w:nsid w:val="2BD41E18"/>
    <w:multiLevelType w:val="hybridMultilevel"/>
    <w:tmpl w:val="D480B92E"/>
    <w:lvl w:ilvl="0" w:tplc="D49E27F8">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4">
    <w:nsid w:val="37503314"/>
    <w:multiLevelType w:val="hybridMultilevel"/>
    <w:tmpl w:val="B516B80C"/>
    <w:lvl w:ilvl="0" w:tplc="350A2292">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nsid w:val="37987009"/>
    <w:multiLevelType w:val="hybridMultilevel"/>
    <w:tmpl w:val="950A4C6A"/>
    <w:lvl w:ilvl="0" w:tplc="02083062">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6">
    <w:nsid w:val="45D821AE"/>
    <w:multiLevelType w:val="hybridMultilevel"/>
    <w:tmpl w:val="8688A3FC"/>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7">
    <w:nsid w:val="51B72BEF"/>
    <w:multiLevelType w:val="hybridMultilevel"/>
    <w:tmpl w:val="B4BC2E32"/>
    <w:lvl w:ilvl="0" w:tplc="E1868550">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8">
    <w:nsid w:val="55FA10FD"/>
    <w:multiLevelType w:val="hybridMultilevel"/>
    <w:tmpl w:val="B69AB6F6"/>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9">
    <w:nsid w:val="5F0A4755"/>
    <w:multiLevelType w:val="hybridMultilevel"/>
    <w:tmpl w:val="B7C48C12"/>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10">
    <w:nsid w:val="733B7384"/>
    <w:multiLevelType w:val="hybridMultilevel"/>
    <w:tmpl w:val="9E5496B6"/>
    <w:lvl w:ilvl="0" w:tplc="34090001">
      <w:start w:val="1"/>
      <w:numFmt w:val="bullet"/>
      <w:lvlText w:val=""/>
      <w:lvlJc w:val="left"/>
      <w:pPr>
        <w:ind w:left="990" w:hanging="360"/>
      </w:pPr>
      <w:rPr>
        <w:rFonts w:ascii="Symbol" w:hAnsi="Symbol"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9"/>
  </w:num>
  <w:num w:numId="6">
    <w:abstractNumId w:val="1"/>
  </w:num>
  <w:num w:numId="7">
    <w:abstractNumId w:val="0"/>
  </w:num>
  <w:num w:numId="8">
    <w:abstractNumId w:val="6"/>
  </w:num>
  <w:num w:numId="9">
    <w:abstractNumId w:val="7"/>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62414F"/>
    <w:rsid w:val="002408BD"/>
    <w:rsid w:val="003C3420"/>
    <w:rsid w:val="003F5440"/>
    <w:rsid w:val="00405F82"/>
    <w:rsid w:val="00521BED"/>
    <w:rsid w:val="0054219C"/>
    <w:rsid w:val="00600ACB"/>
    <w:rsid w:val="0062414F"/>
    <w:rsid w:val="00652398"/>
    <w:rsid w:val="006E2D8C"/>
    <w:rsid w:val="007802FD"/>
    <w:rsid w:val="0092624D"/>
    <w:rsid w:val="00B13FB4"/>
    <w:rsid w:val="00B25706"/>
    <w:rsid w:val="00D06A19"/>
    <w:rsid w:val="00DA5264"/>
    <w:rsid w:val="00DC623D"/>
    <w:rsid w:val="00E268AC"/>
    <w:rsid w:val="00FA491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142343182yellowfade">
    <w:name w:val="yiv1142343182yellowfade"/>
    <w:basedOn w:val="DefaultParagraphFont"/>
    <w:rsid w:val="0062414F"/>
  </w:style>
  <w:style w:type="character" w:customStyle="1" w:styleId="yiv1142343182apple-converted-space">
    <w:name w:val="yiv1142343182apple-converted-space"/>
    <w:basedOn w:val="DefaultParagraphFont"/>
    <w:rsid w:val="0062414F"/>
  </w:style>
  <w:style w:type="character" w:customStyle="1" w:styleId="apple-converted-space">
    <w:name w:val="apple-converted-space"/>
    <w:basedOn w:val="DefaultParagraphFont"/>
    <w:rsid w:val="0062414F"/>
  </w:style>
  <w:style w:type="character" w:customStyle="1" w:styleId="yiv1142343182">
    <w:name w:val="yiv1142343182"/>
    <w:basedOn w:val="DefaultParagraphFont"/>
    <w:rsid w:val="0062414F"/>
  </w:style>
  <w:style w:type="character" w:styleId="Hyperlink">
    <w:name w:val="Hyperlink"/>
    <w:basedOn w:val="DefaultParagraphFont"/>
    <w:uiPriority w:val="99"/>
    <w:semiHidden/>
    <w:unhideWhenUsed/>
    <w:rsid w:val="0062414F"/>
    <w:rPr>
      <w:color w:val="0000FF"/>
      <w:u w:val="single"/>
    </w:rPr>
  </w:style>
  <w:style w:type="paragraph" w:styleId="NoSpacing">
    <w:name w:val="No Spacing"/>
    <w:uiPriority w:val="1"/>
    <w:qFormat/>
    <w:rsid w:val="0062414F"/>
    <w:pPr>
      <w:spacing w:after="0" w:line="240" w:lineRule="auto"/>
    </w:pPr>
  </w:style>
  <w:style w:type="paragraph" w:styleId="ListParagraph">
    <w:name w:val="List Paragraph"/>
    <w:basedOn w:val="Normal"/>
    <w:uiPriority w:val="34"/>
    <w:qFormat/>
    <w:rsid w:val="00FA491B"/>
    <w:pPr>
      <w:ind w:left="720"/>
      <w:contextualSpacing/>
    </w:pPr>
  </w:style>
</w:styles>
</file>

<file path=word/webSettings.xml><?xml version="1.0" encoding="utf-8"?>
<w:webSettings xmlns:r="http://schemas.openxmlformats.org/officeDocument/2006/relationships" xmlns:w="http://schemas.openxmlformats.org/wordprocessingml/2006/main">
  <w:divs>
    <w:div w:id="1735353306">
      <w:bodyDiv w:val="1"/>
      <w:marLeft w:val="0"/>
      <w:marRight w:val="0"/>
      <w:marTop w:val="0"/>
      <w:marBottom w:val="0"/>
      <w:divBdr>
        <w:top w:val="none" w:sz="0" w:space="0" w:color="auto"/>
        <w:left w:val="none" w:sz="0" w:space="0" w:color="auto"/>
        <w:bottom w:val="none" w:sz="0" w:space="0" w:color="auto"/>
        <w:right w:val="none" w:sz="0" w:space="0" w:color="auto"/>
      </w:divBdr>
      <w:divsChild>
        <w:div w:id="310403295">
          <w:marLeft w:val="0"/>
          <w:marRight w:val="0"/>
          <w:marTop w:val="0"/>
          <w:marBottom w:val="0"/>
          <w:divBdr>
            <w:top w:val="none" w:sz="0" w:space="0" w:color="auto"/>
            <w:left w:val="none" w:sz="0" w:space="0" w:color="auto"/>
            <w:bottom w:val="none" w:sz="0" w:space="0" w:color="auto"/>
            <w:right w:val="none" w:sz="0" w:space="0" w:color="auto"/>
          </w:divBdr>
        </w:div>
        <w:div w:id="1731731646">
          <w:marLeft w:val="0"/>
          <w:marRight w:val="0"/>
          <w:marTop w:val="0"/>
          <w:marBottom w:val="0"/>
          <w:divBdr>
            <w:top w:val="none" w:sz="0" w:space="0" w:color="auto"/>
            <w:left w:val="none" w:sz="0" w:space="0" w:color="auto"/>
            <w:bottom w:val="none" w:sz="0" w:space="0" w:color="auto"/>
            <w:right w:val="none" w:sz="0" w:space="0" w:color="auto"/>
          </w:divBdr>
        </w:div>
        <w:div w:id="486290918">
          <w:marLeft w:val="0"/>
          <w:marRight w:val="0"/>
          <w:marTop w:val="0"/>
          <w:marBottom w:val="0"/>
          <w:divBdr>
            <w:top w:val="none" w:sz="0" w:space="0" w:color="auto"/>
            <w:left w:val="none" w:sz="0" w:space="0" w:color="auto"/>
            <w:bottom w:val="none" w:sz="0" w:space="0" w:color="auto"/>
            <w:right w:val="none" w:sz="0" w:space="0" w:color="auto"/>
          </w:divBdr>
        </w:div>
        <w:div w:id="1337032634">
          <w:marLeft w:val="360"/>
          <w:marRight w:val="0"/>
          <w:marTop w:val="0"/>
          <w:marBottom w:val="0"/>
          <w:divBdr>
            <w:top w:val="none" w:sz="0" w:space="0" w:color="auto"/>
            <w:left w:val="none" w:sz="0" w:space="0" w:color="auto"/>
            <w:bottom w:val="none" w:sz="0" w:space="0" w:color="auto"/>
            <w:right w:val="none" w:sz="0" w:space="0" w:color="auto"/>
          </w:divBdr>
        </w:div>
        <w:div w:id="969089440">
          <w:marLeft w:val="360"/>
          <w:marRight w:val="0"/>
          <w:marTop w:val="0"/>
          <w:marBottom w:val="0"/>
          <w:divBdr>
            <w:top w:val="none" w:sz="0" w:space="0" w:color="auto"/>
            <w:left w:val="none" w:sz="0" w:space="0" w:color="auto"/>
            <w:bottom w:val="none" w:sz="0" w:space="0" w:color="auto"/>
            <w:right w:val="none" w:sz="0" w:space="0" w:color="auto"/>
          </w:divBdr>
        </w:div>
        <w:div w:id="179318311">
          <w:marLeft w:val="360"/>
          <w:marRight w:val="0"/>
          <w:marTop w:val="0"/>
          <w:marBottom w:val="0"/>
          <w:divBdr>
            <w:top w:val="none" w:sz="0" w:space="0" w:color="auto"/>
            <w:left w:val="none" w:sz="0" w:space="0" w:color="auto"/>
            <w:bottom w:val="none" w:sz="0" w:space="0" w:color="auto"/>
            <w:right w:val="none" w:sz="0" w:space="0" w:color="auto"/>
          </w:divBdr>
        </w:div>
        <w:div w:id="497616189">
          <w:marLeft w:val="0"/>
          <w:marRight w:val="0"/>
          <w:marTop w:val="0"/>
          <w:marBottom w:val="0"/>
          <w:divBdr>
            <w:top w:val="none" w:sz="0" w:space="0" w:color="auto"/>
            <w:left w:val="none" w:sz="0" w:space="0" w:color="auto"/>
            <w:bottom w:val="none" w:sz="0" w:space="0" w:color="auto"/>
            <w:right w:val="none" w:sz="0" w:space="0" w:color="auto"/>
          </w:divBdr>
        </w:div>
        <w:div w:id="1832140823">
          <w:marLeft w:val="0"/>
          <w:marRight w:val="0"/>
          <w:marTop w:val="0"/>
          <w:marBottom w:val="0"/>
          <w:divBdr>
            <w:top w:val="none" w:sz="0" w:space="0" w:color="auto"/>
            <w:left w:val="none" w:sz="0" w:space="0" w:color="auto"/>
            <w:bottom w:val="none" w:sz="0" w:space="0" w:color="auto"/>
            <w:right w:val="none" w:sz="0" w:space="0" w:color="auto"/>
          </w:divBdr>
        </w:div>
        <w:div w:id="1090658907">
          <w:marLeft w:val="0"/>
          <w:marRight w:val="0"/>
          <w:marTop w:val="0"/>
          <w:marBottom w:val="0"/>
          <w:divBdr>
            <w:top w:val="none" w:sz="0" w:space="0" w:color="auto"/>
            <w:left w:val="none" w:sz="0" w:space="0" w:color="auto"/>
            <w:bottom w:val="none" w:sz="0" w:space="0" w:color="auto"/>
            <w:right w:val="none" w:sz="0" w:space="0" w:color="auto"/>
          </w:divBdr>
        </w:div>
        <w:div w:id="831529416">
          <w:blockQuote w:val="1"/>
          <w:marLeft w:val="600"/>
          <w:marRight w:val="0"/>
          <w:marTop w:val="0"/>
          <w:marBottom w:val="0"/>
          <w:divBdr>
            <w:top w:val="none" w:sz="0" w:space="0" w:color="auto"/>
            <w:left w:val="none" w:sz="0" w:space="0" w:color="auto"/>
            <w:bottom w:val="none" w:sz="0" w:space="0" w:color="auto"/>
            <w:right w:val="none" w:sz="0" w:space="0" w:color="auto"/>
          </w:divBdr>
          <w:divsChild>
            <w:div w:id="302348548">
              <w:marLeft w:val="0"/>
              <w:marRight w:val="0"/>
              <w:marTop w:val="0"/>
              <w:marBottom w:val="160"/>
              <w:divBdr>
                <w:top w:val="none" w:sz="0" w:space="0" w:color="auto"/>
                <w:left w:val="none" w:sz="0" w:space="0" w:color="auto"/>
                <w:bottom w:val="none" w:sz="0" w:space="0" w:color="auto"/>
                <w:right w:val="none" w:sz="0" w:space="0" w:color="auto"/>
              </w:divBdr>
            </w:div>
            <w:div w:id="1039353511">
              <w:marLeft w:val="0"/>
              <w:marRight w:val="0"/>
              <w:marTop w:val="0"/>
              <w:marBottom w:val="160"/>
              <w:divBdr>
                <w:top w:val="none" w:sz="0" w:space="0" w:color="auto"/>
                <w:left w:val="none" w:sz="0" w:space="0" w:color="auto"/>
                <w:bottom w:val="none" w:sz="0" w:space="0" w:color="auto"/>
                <w:right w:val="none" w:sz="0" w:space="0" w:color="auto"/>
              </w:divBdr>
            </w:div>
            <w:div w:id="527136164">
              <w:marLeft w:val="0"/>
              <w:marRight w:val="0"/>
              <w:marTop w:val="0"/>
              <w:marBottom w:val="160"/>
              <w:divBdr>
                <w:top w:val="none" w:sz="0" w:space="0" w:color="auto"/>
                <w:left w:val="none" w:sz="0" w:space="0" w:color="auto"/>
                <w:bottom w:val="none" w:sz="0" w:space="0" w:color="auto"/>
                <w:right w:val="none" w:sz="0" w:space="0" w:color="auto"/>
              </w:divBdr>
            </w:div>
          </w:divsChild>
        </w:div>
        <w:div w:id="400831312">
          <w:marLeft w:val="0"/>
          <w:marRight w:val="0"/>
          <w:marTop w:val="0"/>
          <w:marBottom w:val="0"/>
          <w:divBdr>
            <w:top w:val="none" w:sz="0" w:space="0" w:color="auto"/>
            <w:left w:val="none" w:sz="0" w:space="0" w:color="auto"/>
            <w:bottom w:val="none" w:sz="0" w:space="0" w:color="auto"/>
            <w:right w:val="none" w:sz="0" w:space="0" w:color="auto"/>
          </w:divBdr>
        </w:div>
        <w:div w:id="395318071">
          <w:marLeft w:val="0"/>
          <w:marRight w:val="0"/>
          <w:marTop w:val="0"/>
          <w:marBottom w:val="0"/>
          <w:divBdr>
            <w:top w:val="none" w:sz="0" w:space="0" w:color="auto"/>
            <w:left w:val="none" w:sz="0" w:space="0" w:color="auto"/>
            <w:bottom w:val="none" w:sz="0" w:space="0" w:color="auto"/>
            <w:right w:val="none" w:sz="0" w:space="0" w:color="auto"/>
          </w:divBdr>
        </w:div>
        <w:div w:id="712996725">
          <w:marLeft w:val="0"/>
          <w:marRight w:val="0"/>
          <w:marTop w:val="0"/>
          <w:marBottom w:val="0"/>
          <w:divBdr>
            <w:top w:val="none" w:sz="0" w:space="0" w:color="auto"/>
            <w:left w:val="none" w:sz="0" w:space="0" w:color="auto"/>
            <w:bottom w:val="none" w:sz="0" w:space="0" w:color="auto"/>
            <w:right w:val="none" w:sz="0" w:space="0" w:color="auto"/>
          </w:divBdr>
        </w:div>
        <w:div w:id="2119177698">
          <w:marLeft w:val="0"/>
          <w:marRight w:val="0"/>
          <w:marTop w:val="0"/>
          <w:marBottom w:val="0"/>
          <w:divBdr>
            <w:top w:val="none" w:sz="0" w:space="0" w:color="auto"/>
            <w:left w:val="none" w:sz="0" w:space="0" w:color="auto"/>
            <w:bottom w:val="none" w:sz="0" w:space="0" w:color="auto"/>
            <w:right w:val="none" w:sz="0" w:space="0" w:color="auto"/>
          </w:divBdr>
        </w:div>
        <w:div w:id="526796647">
          <w:marLeft w:val="0"/>
          <w:marRight w:val="0"/>
          <w:marTop w:val="0"/>
          <w:marBottom w:val="0"/>
          <w:divBdr>
            <w:top w:val="none" w:sz="0" w:space="0" w:color="auto"/>
            <w:left w:val="none" w:sz="0" w:space="0" w:color="auto"/>
            <w:bottom w:val="none" w:sz="0" w:space="0" w:color="auto"/>
            <w:right w:val="none" w:sz="0" w:space="0" w:color="auto"/>
          </w:divBdr>
        </w:div>
        <w:div w:id="1529179452">
          <w:marLeft w:val="0"/>
          <w:marRight w:val="0"/>
          <w:marTop w:val="0"/>
          <w:marBottom w:val="0"/>
          <w:divBdr>
            <w:top w:val="none" w:sz="0" w:space="0" w:color="auto"/>
            <w:left w:val="none" w:sz="0" w:space="0" w:color="auto"/>
            <w:bottom w:val="none" w:sz="0" w:space="0" w:color="auto"/>
            <w:right w:val="none" w:sz="0" w:space="0" w:color="auto"/>
          </w:divBdr>
        </w:div>
        <w:div w:id="825826183">
          <w:marLeft w:val="0"/>
          <w:marRight w:val="0"/>
          <w:marTop w:val="0"/>
          <w:marBottom w:val="0"/>
          <w:divBdr>
            <w:top w:val="none" w:sz="0" w:space="0" w:color="auto"/>
            <w:left w:val="none" w:sz="0" w:space="0" w:color="auto"/>
            <w:bottom w:val="none" w:sz="0" w:space="0" w:color="auto"/>
            <w:right w:val="none" w:sz="0" w:space="0" w:color="auto"/>
          </w:divBdr>
        </w:div>
        <w:div w:id="260796599">
          <w:marLeft w:val="0"/>
          <w:marRight w:val="0"/>
          <w:marTop w:val="0"/>
          <w:marBottom w:val="0"/>
          <w:divBdr>
            <w:top w:val="none" w:sz="0" w:space="0" w:color="auto"/>
            <w:left w:val="none" w:sz="0" w:space="0" w:color="auto"/>
            <w:bottom w:val="none" w:sz="0" w:space="0" w:color="auto"/>
            <w:right w:val="none" w:sz="0" w:space="0" w:color="auto"/>
          </w:divBdr>
        </w:div>
        <w:div w:id="877938758">
          <w:marLeft w:val="0"/>
          <w:marRight w:val="0"/>
          <w:marTop w:val="0"/>
          <w:marBottom w:val="0"/>
          <w:divBdr>
            <w:top w:val="none" w:sz="0" w:space="0" w:color="auto"/>
            <w:left w:val="none" w:sz="0" w:space="0" w:color="auto"/>
            <w:bottom w:val="none" w:sz="0" w:space="0" w:color="auto"/>
            <w:right w:val="none" w:sz="0" w:space="0" w:color="auto"/>
          </w:divBdr>
        </w:div>
        <w:div w:id="1096364545">
          <w:marLeft w:val="720"/>
          <w:marRight w:val="0"/>
          <w:marTop w:val="0"/>
          <w:marBottom w:val="0"/>
          <w:divBdr>
            <w:top w:val="none" w:sz="0" w:space="0" w:color="auto"/>
            <w:left w:val="none" w:sz="0" w:space="0" w:color="auto"/>
            <w:bottom w:val="none" w:sz="0" w:space="0" w:color="auto"/>
            <w:right w:val="none" w:sz="0" w:space="0" w:color="auto"/>
          </w:divBdr>
        </w:div>
        <w:div w:id="1779063049">
          <w:marLeft w:val="720"/>
          <w:marRight w:val="0"/>
          <w:marTop w:val="0"/>
          <w:marBottom w:val="0"/>
          <w:divBdr>
            <w:top w:val="none" w:sz="0" w:space="0" w:color="auto"/>
            <w:left w:val="none" w:sz="0" w:space="0" w:color="auto"/>
            <w:bottom w:val="none" w:sz="0" w:space="0" w:color="auto"/>
            <w:right w:val="none" w:sz="0" w:space="0" w:color="auto"/>
          </w:divBdr>
        </w:div>
        <w:div w:id="1437871161">
          <w:marLeft w:val="720"/>
          <w:marRight w:val="0"/>
          <w:marTop w:val="0"/>
          <w:marBottom w:val="0"/>
          <w:divBdr>
            <w:top w:val="none" w:sz="0" w:space="0" w:color="auto"/>
            <w:left w:val="none" w:sz="0" w:space="0" w:color="auto"/>
            <w:bottom w:val="none" w:sz="0" w:space="0" w:color="auto"/>
            <w:right w:val="none" w:sz="0" w:space="0" w:color="auto"/>
          </w:divBdr>
        </w:div>
        <w:div w:id="159732227">
          <w:marLeft w:val="405"/>
          <w:marRight w:val="0"/>
          <w:marTop w:val="0"/>
          <w:marBottom w:val="160"/>
          <w:divBdr>
            <w:top w:val="none" w:sz="0" w:space="0" w:color="auto"/>
            <w:left w:val="none" w:sz="0" w:space="0" w:color="auto"/>
            <w:bottom w:val="none" w:sz="0" w:space="0" w:color="auto"/>
            <w:right w:val="none" w:sz="0" w:space="0" w:color="auto"/>
          </w:divBdr>
        </w:div>
        <w:div w:id="1880781051">
          <w:marLeft w:val="405"/>
          <w:marRight w:val="0"/>
          <w:marTop w:val="0"/>
          <w:marBottom w:val="160"/>
          <w:divBdr>
            <w:top w:val="none" w:sz="0" w:space="0" w:color="auto"/>
            <w:left w:val="none" w:sz="0" w:space="0" w:color="auto"/>
            <w:bottom w:val="none" w:sz="0" w:space="0" w:color="auto"/>
            <w:right w:val="none" w:sz="0" w:space="0" w:color="auto"/>
          </w:divBdr>
        </w:div>
        <w:div w:id="2122870214">
          <w:marLeft w:val="405"/>
          <w:marRight w:val="0"/>
          <w:marTop w:val="0"/>
          <w:marBottom w:val="160"/>
          <w:divBdr>
            <w:top w:val="none" w:sz="0" w:space="0" w:color="auto"/>
            <w:left w:val="none" w:sz="0" w:space="0" w:color="auto"/>
            <w:bottom w:val="none" w:sz="0" w:space="0" w:color="auto"/>
            <w:right w:val="none" w:sz="0" w:space="0" w:color="auto"/>
          </w:divBdr>
        </w:div>
        <w:div w:id="1888878887">
          <w:marLeft w:val="405"/>
          <w:marRight w:val="0"/>
          <w:marTop w:val="0"/>
          <w:marBottom w:val="160"/>
          <w:divBdr>
            <w:top w:val="none" w:sz="0" w:space="0" w:color="auto"/>
            <w:left w:val="none" w:sz="0" w:space="0" w:color="auto"/>
            <w:bottom w:val="none" w:sz="0" w:space="0" w:color="auto"/>
            <w:right w:val="none" w:sz="0" w:space="0" w:color="auto"/>
          </w:divBdr>
        </w:div>
        <w:div w:id="1008098428">
          <w:marLeft w:val="405"/>
          <w:marRight w:val="0"/>
          <w:marTop w:val="0"/>
          <w:marBottom w:val="160"/>
          <w:divBdr>
            <w:top w:val="none" w:sz="0" w:space="0" w:color="auto"/>
            <w:left w:val="none" w:sz="0" w:space="0" w:color="auto"/>
            <w:bottom w:val="none" w:sz="0" w:space="0" w:color="auto"/>
            <w:right w:val="none" w:sz="0" w:space="0" w:color="auto"/>
          </w:divBdr>
        </w:div>
        <w:div w:id="650444948">
          <w:marLeft w:val="0"/>
          <w:marRight w:val="0"/>
          <w:marTop w:val="0"/>
          <w:marBottom w:val="0"/>
          <w:divBdr>
            <w:top w:val="none" w:sz="0" w:space="0" w:color="auto"/>
            <w:left w:val="none" w:sz="0" w:space="0" w:color="auto"/>
            <w:bottom w:val="none" w:sz="0" w:space="0" w:color="auto"/>
            <w:right w:val="none" w:sz="0" w:space="0" w:color="auto"/>
          </w:divBdr>
        </w:div>
        <w:div w:id="1067537467">
          <w:marLeft w:val="0"/>
          <w:marRight w:val="0"/>
          <w:marTop w:val="0"/>
          <w:marBottom w:val="0"/>
          <w:divBdr>
            <w:top w:val="none" w:sz="0" w:space="0" w:color="auto"/>
            <w:left w:val="none" w:sz="0" w:space="0" w:color="auto"/>
            <w:bottom w:val="none" w:sz="0" w:space="0" w:color="auto"/>
            <w:right w:val="none" w:sz="0" w:space="0" w:color="auto"/>
          </w:divBdr>
        </w:div>
        <w:div w:id="1899780398">
          <w:marLeft w:val="0"/>
          <w:marRight w:val="0"/>
          <w:marTop w:val="0"/>
          <w:marBottom w:val="0"/>
          <w:divBdr>
            <w:top w:val="none" w:sz="0" w:space="0" w:color="auto"/>
            <w:left w:val="none" w:sz="0" w:space="0" w:color="auto"/>
            <w:bottom w:val="none" w:sz="0" w:space="0" w:color="auto"/>
            <w:right w:val="none" w:sz="0" w:space="0" w:color="auto"/>
          </w:divBdr>
        </w:div>
        <w:div w:id="1287618172">
          <w:marLeft w:val="360"/>
          <w:marRight w:val="0"/>
          <w:marTop w:val="0"/>
          <w:marBottom w:val="0"/>
          <w:divBdr>
            <w:top w:val="none" w:sz="0" w:space="0" w:color="auto"/>
            <w:left w:val="none" w:sz="0" w:space="0" w:color="auto"/>
            <w:bottom w:val="none" w:sz="0" w:space="0" w:color="auto"/>
            <w:right w:val="none" w:sz="0" w:space="0" w:color="auto"/>
          </w:divBdr>
        </w:div>
        <w:div w:id="2015691086">
          <w:marLeft w:val="360"/>
          <w:marRight w:val="0"/>
          <w:marTop w:val="0"/>
          <w:marBottom w:val="0"/>
          <w:divBdr>
            <w:top w:val="none" w:sz="0" w:space="0" w:color="auto"/>
            <w:left w:val="none" w:sz="0" w:space="0" w:color="auto"/>
            <w:bottom w:val="none" w:sz="0" w:space="0" w:color="auto"/>
            <w:right w:val="none" w:sz="0" w:space="0" w:color="auto"/>
          </w:divBdr>
        </w:div>
        <w:div w:id="314383038">
          <w:marLeft w:val="360"/>
          <w:marRight w:val="0"/>
          <w:marTop w:val="0"/>
          <w:marBottom w:val="0"/>
          <w:divBdr>
            <w:top w:val="none" w:sz="0" w:space="0" w:color="auto"/>
            <w:left w:val="none" w:sz="0" w:space="0" w:color="auto"/>
            <w:bottom w:val="none" w:sz="0" w:space="0" w:color="auto"/>
            <w:right w:val="none" w:sz="0" w:space="0" w:color="auto"/>
          </w:divBdr>
        </w:div>
        <w:div w:id="2090301240">
          <w:marLeft w:val="0"/>
          <w:marRight w:val="0"/>
          <w:marTop w:val="0"/>
          <w:marBottom w:val="0"/>
          <w:divBdr>
            <w:top w:val="none" w:sz="0" w:space="0" w:color="auto"/>
            <w:left w:val="none" w:sz="0" w:space="0" w:color="auto"/>
            <w:bottom w:val="none" w:sz="0" w:space="0" w:color="auto"/>
            <w:right w:val="none" w:sz="0" w:space="0" w:color="auto"/>
          </w:divBdr>
        </w:div>
        <w:div w:id="1310016296">
          <w:marLeft w:val="360"/>
          <w:marRight w:val="0"/>
          <w:marTop w:val="0"/>
          <w:marBottom w:val="0"/>
          <w:divBdr>
            <w:top w:val="none" w:sz="0" w:space="0" w:color="auto"/>
            <w:left w:val="none" w:sz="0" w:space="0" w:color="auto"/>
            <w:bottom w:val="none" w:sz="0" w:space="0" w:color="auto"/>
            <w:right w:val="none" w:sz="0" w:space="0" w:color="auto"/>
          </w:divBdr>
        </w:div>
        <w:div w:id="1628588298">
          <w:marLeft w:val="360"/>
          <w:marRight w:val="0"/>
          <w:marTop w:val="0"/>
          <w:marBottom w:val="0"/>
          <w:divBdr>
            <w:top w:val="none" w:sz="0" w:space="0" w:color="auto"/>
            <w:left w:val="none" w:sz="0" w:space="0" w:color="auto"/>
            <w:bottom w:val="none" w:sz="0" w:space="0" w:color="auto"/>
            <w:right w:val="none" w:sz="0" w:space="0" w:color="auto"/>
          </w:divBdr>
        </w:div>
        <w:div w:id="438644855">
          <w:marLeft w:val="360"/>
          <w:marRight w:val="0"/>
          <w:marTop w:val="0"/>
          <w:marBottom w:val="0"/>
          <w:divBdr>
            <w:top w:val="none" w:sz="0" w:space="0" w:color="auto"/>
            <w:left w:val="none" w:sz="0" w:space="0" w:color="auto"/>
            <w:bottom w:val="none" w:sz="0" w:space="0" w:color="auto"/>
            <w:right w:val="none" w:sz="0" w:space="0" w:color="auto"/>
          </w:divBdr>
        </w:div>
        <w:div w:id="1532035915">
          <w:marLeft w:val="360"/>
          <w:marRight w:val="0"/>
          <w:marTop w:val="0"/>
          <w:marBottom w:val="0"/>
          <w:divBdr>
            <w:top w:val="none" w:sz="0" w:space="0" w:color="auto"/>
            <w:left w:val="none" w:sz="0" w:space="0" w:color="auto"/>
            <w:bottom w:val="none" w:sz="0" w:space="0" w:color="auto"/>
            <w:right w:val="none" w:sz="0" w:space="0" w:color="auto"/>
          </w:divBdr>
        </w:div>
        <w:div w:id="1581908421">
          <w:marLeft w:val="360"/>
          <w:marRight w:val="0"/>
          <w:marTop w:val="0"/>
          <w:marBottom w:val="0"/>
          <w:divBdr>
            <w:top w:val="none" w:sz="0" w:space="0" w:color="auto"/>
            <w:left w:val="none" w:sz="0" w:space="0" w:color="auto"/>
            <w:bottom w:val="none" w:sz="0" w:space="0" w:color="auto"/>
            <w:right w:val="none" w:sz="0" w:space="0" w:color="auto"/>
          </w:divBdr>
        </w:div>
        <w:div w:id="1521357981">
          <w:marLeft w:val="360"/>
          <w:marRight w:val="0"/>
          <w:marTop w:val="0"/>
          <w:marBottom w:val="0"/>
          <w:divBdr>
            <w:top w:val="none" w:sz="0" w:space="0" w:color="auto"/>
            <w:left w:val="none" w:sz="0" w:space="0" w:color="auto"/>
            <w:bottom w:val="none" w:sz="0" w:space="0" w:color="auto"/>
            <w:right w:val="none" w:sz="0" w:space="0" w:color="auto"/>
          </w:divBdr>
        </w:div>
        <w:div w:id="1268393669">
          <w:marLeft w:val="360"/>
          <w:marRight w:val="0"/>
          <w:marTop w:val="0"/>
          <w:marBottom w:val="0"/>
          <w:divBdr>
            <w:top w:val="none" w:sz="0" w:space="0" w:color="auto"/>
            <w:left w:val="none" w:sz="0" w:space="0" w:color="auto"/>
            <w:bottom w:val="none" w:sz="0" w:space="0" w:color="auto"/>
            <w:right w:val="none" w:sz="0" w:space="0" w:color="auto"/>
          </w:divBdr>
        </w:div>
        <w:div w:id="1490172525">
          <w:marLeft w:val="360"/>
          <w:marRight w:val="0"/>
          <w:marTop w:val="0"/>
          <w:marBottom w:val="0"/>
          <w:divBdr>
            <w:top w:val="none" w:sz="0" w:space="0" w:color="auto"/>
            <w:left w:val="none" w:sz="0" w:space="0" w:color="auto"/>
            <w:bottom w:val="none" w:sz="0" w:space="0" w:color="auto"/>
            <w:right w:val="none" w:sz="0" w:space="0" w:color="auto"/>
          </w:divBdr>
        </w:div>
        <w:div w:id="316809048">
          <w:marLeft w:val="360"/>
          <w:marRight w:val="0"/>
          <w:marTop w:val="0"/>
          <w:marBottom w:val="0"/>
          <w:divBdr>
            <w:top w:val="none" w:sz="0" w:space="0" w:color="auto"/>
            <w:left w:val="none" w:sz="0" w:space="0" w:color="auto"/>
            <w:bottom w:val="none" w:sz="0" w:space="0" w:color="auto"/>
            <w:right w:val="none" w:sz="0" w:space="0" w:color="auto"/>
          </w:divBdr>
        </w:div>
        <w:div w:id="63377522">
          <w:marLeft w:val="360"/>
          <w:marRight w:val="0"/>
          <w:marTop w:val="0"/>
          <w:marBottom w:val="0"/>
          <w:divBdr>
            <w:top w:val="none" w:sz="0" w:space="0" w:color="auto"/>
            <w:left w:val="none" w:sz="0" w:space="0" w:color="auto"/>
            <w:bottom w:val="none" w:sz="0" w:space="0" w:color="auto"/>
            <w:right w:val="none" w:sz="0" w:space="0" w:color="auto"/>
          </w:divBdr>
        </w:div>
        <w:div w:id="9770124">
          <w:marLeft w:val="360"/>
          <w:marRight w:val="0"/>
          <w:marTop w:val="0"/>
          <w:marBottom w:val="0"/>
          <w:divBdr>
            <w:top w:val="none" w:sz="0" w:space="0" w:color="auto"/>
            <w:left w:val="none" w:sz="0" w:space="0" w:color="auto"/>
            <w:bottom w:val="none" w:sz="0" w:space="0" w:color="auto"/>
            <w:right w:val="none" w:sz="0" w:space="0" w:color="auto"/>
          </w:divBdr>
        </w:div>
        <w:div w:id="1043022394">
          <w:marLeft w:val="1440"/>
          <w:marRight w:val="0"/>
          <w:marTop w:val="0"/>
          <w:marBottom w:val="160"/>
          <w:divBdr>
            <w:top w:val="none" w:sz="0" w:space="0" w:color="auto"/>
            <w:left w:val="none" w:sz="0" w:space="0" w:color="auto"/>
            <w:bottom w:val="none" w:sz="0" w:space="0" w:color="auto"/>
            <w:right w:val="none" w:sz="0" w:space="0" w:color="auto"/>
          </w:divBdr>
        </w:div>
        <w:div w:id="1441562146">
          <w:marLeft w:val="1440"/>
          <w:marRight w:val="0"/>
          <w:marTop w:val="0"/>
          <w:marBottom w:val="160"/>
          <w:divBdr>
            <w:top w:val="none" w:sz="0" w:space="0" w:color="auto"/>
            <w:left w:val="none" w:sz="0" w:space="0" w:color="auto"/>
            <w:bottom w:val="none" w:sz="0" w:space="0" w:color="auto"/>
            <w:right w:val="none" w:sz="0" w:space="0" w:color="auto"/>
          </w:divBdr>
        </w:div>
        <w:div w:id="179858085">
          <w:marLeft w:val="1440"/>
          <w:marRight w:val="0"/>
          <w:marTop w:val="0"/>
          <w:marBottom w:val="160"/>
          <w:divBdr>
            <w:top w:val="none" w:sz="0" w:space="0" w:color="auto"/>
            <w:left w:val="none" w:sz="0" w:space="0" w:color="auto"/>
            <w:bottom w:val="none" w:sz="0" w:space="0" w:color="auto"/>
            <w:right w:val="none" w:sz="0" w:space="0" w:color="auto"/>
          </w:divBdr>
        </w:div>
        <w:div w:id="1425417770">
          <w:marLeft w:val="1440"/>
          <w:marRight w:val="0"/>
          <w:marTop w:val="0"/>
          <w:marBottom w:val="160"/>
          <w:divBdr>
            <w:top w:val="none" w:sz="0" w:space="0" w:color="auto"/>
            <w:left w:val="none" w:sz="0" w:space="0" w:color="auto"/>
            <w:bottom w:val="none" w:sz="0" w:space="0" w:color="auto"/>
            <w:right w:val="none" w:sz="0" w:space="0" w:color="auto"/>
          </w:divBdr>
        </w:div>
        <w:div w:id="798571707">
          <w:marLeft w:val="1440"/>
          <w:marRight w:val="0"/>
          <w:marTop w:val="0"/>
          <w:marBottom w:val="160"/>
          <w:divBdr>
            <w:top w:val="none" w:sz="0" w:space="0" w:color="auto"/>
            <w:left w:val="none" w:sz="0" w:space="0" w:color="auto"/>
            <w:bottom w:val="none" w:sz="0" w:space="0" w:color="auto"/>
            <w:right w:val="none" w:sz="0" w:space="0" w:color="auto"/>
          </w:divBdr>
        </w:div>
        <w:div w:id="1860005732">
          <w:marLeft w:val="720"/>
          <w:marRight w:val="0"/>
          <w:marTop w:val="0"/>
          <w:marBottom w:val="0"/>
          <w:divBdr>
            <w:top w:val="none" w:sz="0" w:space="0" w:color="auto"/>
            <w:left w:val="none" w:sz="0" w:space="0" w:color="auto"/>
            <w:bottom w:val="none" w:sz="0" w:space="0" w:color="auto"/>
            <w:right w:val="none" w:sz="0" w:space="0" w:color="auto"/>
          </w:divBdr>
        </w:div>
        <w:div w:id="56980986">
          <w:marLeft w:val="1440"/>
          <w:marRight w:val="0"/>
          <w:marTop w:val="0"/>
          <w:marBottom w:val="160"/>
          <w:divBdr>
            <w:top w:val="none" w:sz="0" w:space="0" w:color="auto"/>
            <w:left w:val="none" w:sz="0" w:space="0" w:color="auto"/>
            <w:bottom w:val="none" w:sz="0" w:space="0" w:color="auto"/>
            <w:right w:val="none" w:sz="0" w:space="0" w:color="auto"/>
          </w:divBdr>
        </w:div>
        <w:div w:id="698747238">
          <w:marLeft w:val="1440"/>
          <w:marRight w:val="0"/>
          <w:marTop w:val="0"/>
          <w:marBottom w:val="160"/>
          <w:divBdr>
            <w:top w:val="none" w:sz="0" w:space="0" w:color="auto"/>
            <w:left w:val="none" w:sz="0" w:space="0" w:color="auto"/>
            <w:bottom w:val="none" w:sz="0" w:space="0" w:color="auto"/>
            <w:right w:val="none" w:sz="0" w:space="0" w:color="auto"/>
          </w:divBdr>
        </w:div>
        <w:div w:id="279458347">
          <w:marLeft w:val="1440"/>
          <w:marRight w:val="0"/>
          <w:marTop w:val="0"/>
          <w:marBottom w:val="160"/>
          <w:divBdr>
            <w:top w:val="none" w:sz="0" w:space="0" w:color="auto"/>
            <w:left w:val="none" w:sz="0" w:space="0" w:color="auto"/>
            <w:bottom w:val="none" w:sz="0" w:space="0" w:color="auto"/>
            <w:right w:val="none" w:sz="0" w:space="0" w:color="auto"/>
          </w:divBdr>
        </w:div>
        <w:div w:id="961574217">
          <w:marLeft w:val="1440"/>
          <w:marRight w:val="0"/>
          <w:marTop w:val="0"/>
          <w:marBottom w:val="160"/>
          <w:divBdr>
            <w:top w:val="none" w:sz="0" w:space="0" w:color="auto"/>
            <w:left w:val="none" w:sz="0" w:space="0" w:color="auto"/>
            <w:bottom w:val="none" w:sz="0" w:space="0" w:color="auto"/>
            <w:right w:val="none" w:sz="0" w:space="0" w:color="auto"/>
          </w:divBdr>
        </w:div>
        <w:div w:id="473252556">
          <w:marLeft w:val="1440"/>
          <w:marRight w:val="0"/>
          <w:marTop w:val="0"/>
          <w:marBottom w:val="160"/>
          <w:divBdr>
            <w:top w:val="none" w:sz="0" w:space="0" w:color="auto"/>
            <w:left w:val="none" w:sz="0" w:space="0" w:color="auto"/>
            <w:bottom w:val="none" w:sz="0" w:space="0" w:color="auto"/>
            <w:right w:val="none" w:sz="0" w:space="0" w:color="auto"/>
          </w:divBdr>
        </w:div>
        <w:div w:id="725950627">
          <w:marLeft w:val="0"/>
          <w:marRight w:val="0"/>
          <w:marTop w:val="0"/>
          <w:marBottom w:val="0"/>
          <w:divBdr>
            <w:top w:val="none" w:sz="0" w:space="0" w:color="auto"/>
            <w:left w:val="none" w:sz="0" w:space="0" w:color="auto"/>
            <w:bottom w:val="none" w:sz="0" w:space="0" w:color="auto"/>
            <w:right w:val="none" w:sz="0" w:space="0" w:color="auto"/>
          </w:divBdr>
        </w:div>
        <w:div w:id="542056154">
          <w:marLeft w:val="0"/>
          <w:marRight w:val="0"/>
          <w:marTop w:val="0"/>
          <w:marBottom w:val="0"/>
          <w:divBdr>
            <w:top w:val="none" w:sz="0" w:space="0" w:color="auto"/>
            <w:left w:val="none" w:sz="0" w:space="0" w:color="auto"/>
            <w:bottom w:val="none" w:sz="0" w:space="0" w:color="auto"/>
            <w:right w:val="none" w:sz="0" w:space="0" w:color="auto"/>
          </w:divBdr>
        </w:div>
        <w:div w:id="260259750">
          <w:marLeft w:val="0"/>
          <w:marRight w:val="0"/>
          <w:marTop w:val="0"/>
          <w:marBottom w:val="0"/>
          <w:divBdr>
            <w:top w:val="none" w:sz="0" w:space="0" w:color="auto"/>
            <w:left w:val="none" w:sz="0" w:space="0" w:color="auto"/>
            <w:bottom w:val="none" w:sz="0" w:space="0" w:color="auto"/>
            <w:right w:val="none" w:sz="0" w:space="0" w:color="auto"/>
          </w:divBdr>
        </w:div>
        <w:div w:id="1865627654">
          <w:marLeft w:val="0"/>
          <w:marRight w:val="0"/>
          <w:marTop w:val="0"/>
          <w:marBottom w:val="0"/>
          <w:divBdr>
            <w:top w:val="none" w:sz="0" w:space="0" w:color="auto"/>
            <w:left w:val="none" w:sz="0" w:space="0" w:color="auto"/>
            <w:bottom w:val="none" w:sz="0" w:space="0" w:color="auto"/>
            <w:right w:val="none" w:sz="0" w:space="0" w:color="auto"/>
          </w:divBdr>
        </w:div>
        <w:div w:id="10686183">
          <w:marLeft w:val="0"/>
          <w:marRight w:val="0"/>
          <w:marTop w:val="0"/>
          <w:marBottom w:val="0"/>
          <w:divBdr>
            <w:top w:val="none" w:sz="0" w:space="0" w:color="auto"/>
            <w:left w:val="none" w:sz="0" w:space="0" w:color="auto"/>
            <w:bottom w:val="none" w:sz="0" w:space="0" w:color="auto"/>
            <w:right w:val="none" w:sz="0" w:space="0" w:color="auto"/>
          </w:divBdr>
          <w:divsChild>
            <w:div w:id="1697349197">
              <w:marLeft w:val="0"/>
              <w:marRight w:val="0"/>
              <w:marTop w:val="0"/>
              <w:marBottom w:val="0"/>
              <w:divBdr>
                <w:top w:val="none" w:sz="0" w:space="0" w:color="auto"/>
                <w:left w:val="none" w:sz="0" w:space="0" w:color="auto"/>
                <w:bottom w:val="none" w:sz="0" w:space="0" w:color="auto"/>
                <w:right w:val="none" w:sz="0" w:space="0" w:color="auto"/>
              </w:divBdr>
            </w:div>
          </w:divsChild>
        </w:div>
        <w:div w:id="1789543407">
          <w:marLeft w:val="0"/>
          <w:marRight w:val="0"/>
          <w:marTop w:val="0"/>
          <w:marBottom w:val="0"/>
          <w:divBdr>
            <w:top w:val="none" w:sz="0" w:space="0" w:color="auto"/>
            <w:left w:val="none" w:sz="0" w:space="0" w:color="auto"/>
            <w:bottom w:val="none" w:sz="0" w:space="0" w:color="auto"/>
            <w:right w:val="none" w:sz="0" w:space="0" w:color="auto"/>
          </w:divBdr>
          <w:divsChild>
            <w:div w:id="1088379503">
              <w:marLeft w:val="0"/>
              <w:marRight w:val="0"/>
              <w:marTop w:val="0"/>
              <w:marBottom w:val="0"/>
              <w:divBdr>
                <w:top w:val="none" w:sz="0" w:space="0" w:color="auto"/>
                <w:left w:val="none" w:sz="0" w:space="0" w:color="auto"/>
                <w:bottom w:val="none" w:sz="0" w:space="0" w:color="auto"/>
                <w:right w:val="none" w:sz="0" w:space="0" w:color="auto"/>
              </w:divBdr>
            </w:div>
            <w:div w:id="2018723820">
              <w:marLeft w:val="720"/>
              <w:marRight w:val="0"/>
              <w:marTop w:val="0"/>
              <w:marBottom w:val="0"/>
              <w:divBdr>
                <w:top w:val="none" w:sz="0" w:space="0" w:color="auto"/>
                <w:left w:val="none" w:sz="0" w:space="0" w:color="auto"/>
                <w:bottom w:val="none" w:sz="0" w:space="0" w:color="auto"/>
                <w:right w:val="none" w:sz="0" w:space="0" w:color="auto"/>
              </w:divBdr>
            </w:div>
            <w:div w:id="1349914889">
              <w:marLeft w:val="720"/>
              <w:marRight w:val="0"/>
              <w:marTop w:val="0"/>
              <w:marBottom w:val="0"/>
              <w:divBdr>
                <w:top w:val="none" w:sz="0" w:space="0" w:color="auto"/>
                <w:left w:val="none" w:sz="0" w:space="0" w:color="auto"/>
                <w:bottom w:val="none" w:sz="0" w:space="0" w:color="auto"/>
                <w:right w:val="none" w:sz="0" w:space="0" w:color="auto"/>
              </w:divBdr>
            </w:div>
            <w:div w:id="255480475">
              <w:marLeft w:val="1440"/>
              <w:marRight w:val="0"/>
              <w:marTop w:val="0"/>
              <w:marBottom w:val="160"/>
              <w:divBdr>
                <w:top w:val="none" w:sz="0" w:space="0" w:color="auto"/>
                <w:left w:val="none" w:sz="0" w:space="0" w:color="auto"/>
                <w:bottom w:val="none" w:sz="0" w:space="0" w:color="auto"/>
                <w:right w:val="none" w:sz="0" w:space="0" w:color="auto"/>
              </w:divBdr>
            </w:div>
            <w:div w:id="877817947">
              <w:marLeft w:val="1440"/>
              <w:marRight w:val="0"/>
              <w:marTop w:val="0"/>
              <w:marBottom w:val="160"/>
              <w:divBdr>
                <w:top w:val="none" w:sz="0" w:space="0" w:color="auto"/>
                <w:left w:val="none" w:sz="0" w:space="0" w:color="auto"/>
                <w:bottom w:val="none" w:sz="0" w:space="0" w:color="auto"/>
                <w:right w:val="none" w:sz="0" w:space="0" w:color="auto"/>
              </w:divBdr>
            </w:div>
            <w:div w:id="1779175385">
              <w:marLeft w:val="1440"/>
              <w:marRight w:val="0"/>
              <w:marTop w:val="0"/>
              <w:marBottom w:val="160"/>
              <w:divBdr>
                <w:top w:val="none" w:sz="0" w:space="0" w:color="auto"/>
                <w:left w:val="none" w:sz="0" w:space="0" w:color="auto"/>
                <w:bottom w:val="none" w:sz="0" w:space="0" w:color="auto"/>
                <w:right w:val="none" w:sz="0" w:space="0" w:color="auto"/>
              </w:divBdr>
            </w:div>
            <w:div w:id="2090274251">
              <w:marLeft w:val="1440"/>
              <w:marRight w:val="0"/>
              <w:marTop w:val="0"/>
              <w:marBottom w:val="160"/>
              <w:divBdr>
                <w:top w:val="none" w:sz="0" w:space="0" w:color="auto"/>
                <w:left w:val="none" w:sz="0" w:space="0" w:color="auto"/>
                <w:bottom w:val="none" w:sz="0" w:space="0" w:color="auto"/>
                <w:right w:val="none" w:sz="0" w:space="0" w:color="auto"/>
              </w:divBdr>
            </w:div>
            <w:div w:id="651328606">
              <w:marLeft w:val="1440"/>
              <w:marRight w:val="0"/>
              <w:marTop w:val="0"/>
              <w:marBottom w:val="160"/>
              <w:divBdr>
                <w:top w:val="none" w:sz="0" w:space="0" w:color="auto"/>
                <w:left w:val="none" w:sz="0" w:space="0" w:color="auto"/>
                <w:bottom w:val="none" w:sz="0" w:space="0" w:color="auto"/>
                <w:right w:val="none" w:sz="0" w:space="0" w:color="auto"/>
              </w:divBdr>
            </w:div>
            <w:div w:id="1452015974">
              <w:marLeft w:val="1440"/>
              <w:marRight w:val="0"/>
              <w:marTop w:val="0"/>
              <w:marBottom w:val="160"/>
              <w:divBdr>
                <w:top w:val="none" w:sz="0" w:space="0" w:color="auto"/>
                <w:left w:val="none" w:sz="0" w:space="0" w:color="auto"/>
                <w:bottom w:val="none" w:sz="0" w:space="0" w:color="auto"/>
                <w:right w:val="none" w:sz="0" w:space="0" w:color="auto"/>
              </w:divBdr>
            </w:div>
            <w:div w:id="1799253472">
              <w:blockQuote w:val="1"/>
              <w:marLeft w:val="600"/>
              <w:marRight w:val="0"/>
              <w:marTop w:val="0"/>
              <w:marBottom w:val="0"/>
              <w:divBdr>
                <w:top w:val="none" w:sz="0" w:space="0" w:color="auto"/>
                <w:left w:val="none" w:sz="0" w:space="0" w:color="auto"/>
                <w:bottom w:val="none" w:sz="0" w:space="0" w:color="auto"/>
                <w:right w:val="none" w:sz="0" w:space="0" w:color="auto"/>
              </w:divBdr>
              <w:divsChild>
                <w:div w:id="823931365">
                  <w:marLeft w:val="0"/>
                  <w:marRight w:val="0"/>
                  <w:marTop w:val="0"/>
                  <w:marBottom w:val="160"/>
                  <w:divBdr>
                    <w:top w:val="none" w:sz="0" w:space="0" w:color="auto"/>
                    <w:left w:val="none" w:sz="0" w:space="0" w:color="auto"/>
                    <w:bottom w:val="none" w:sz="0" w:space="0" w:color="auto"/>
                    <w:right w:val="none" w:sz="0" w:space="0" w:color="auto"/>
                  </w:divBdr>
                </w:div>
                <w:div w:id="718168891">
                  <w:marLeft w:val="0"/>
                  <w:marRight w:val="0"/>
                  <w:marTop w:val="0"/>
                  <w:marBottom w:val="160"/>
                  <w:divBdr>
                    <w:top w:val="none" w:sz="0" w:space="0" w:color="auto"/>
                    <w:left w:val="none" w:sz="0" w:space="0" w:color="auto"/>
                    <w:bottom w:val="none" w:sz="0" w:space="0" w:color="auto"/>
                    <w:right w:val="none" w:sz="0" w:space="0" w:color="auto"/>
                  </w:divBdr>
                </w:div>
                <w:div w:id="1968536607">
                  <w:marLeft w:val="0"/>
                  <w:marRight w:val="0"/>
                  <w:marTop w:val="0"/>
                  <w:marBottom w:val="160"/>
                  <w:divBdr>
                    <w:top w:val="none" w:sz="0" w:space="0" w:color="auto"/>
                    <w:left w:val="none" w:sz="0" w:space="0" w:color="auto"/>
                    <w:bottom w:val="none" w:sz="0" w:space="0" w:color="auto"/>
                    <w:right w:val="none" w:sz="0" w:space="0" w:color="auto"/>
                  </w:divBdr>
                </w:div>
                <w:div w:id="1616906206">
                  <w:marLeft w:val="0"/>
                  <w:marRight w:val="0"/>
                  <w:marTop w:val="0"/>
                  <w:marBottom w:val="160"/>
                  <w:divBdr>
                    <w:top w:val="none" w:sz="0" w:space="0" w:color="auto"/>
                    <w:left w:val="none" w:sz="0" w:space="0" w:color="auto"/>
                    <w:bottom w:val="none" w:sz="0" w:space="0" w:color="auto"/>
                    <w:right w:val="none" w:sz="0" w:space="0" w:color="auto"/>
                  </w:divBdr>
                </w:div>
              </w:divsChild>
            </w:div>
            <w:div w:id="1143082168">
              <w:marLeft w:val="0"/>
              <w:marRight w:val="0"/>
              <w:marTop w:val="0"/>
              <w:marBottom w:val="0"/>
              <w:divBdr>
                <w:top w:val="none" w:sz="0" w:space="0" w:color="auto"/>
                <w:left w:val="none" w:sz="0" w:space="0" w:color="auto"/>
                <w:bottom w:val="none" w:sz="0" w:space="0" w:color="auto"/>
                <w:right w:val="none" w:sz="0" w:space="0" w:color="auto"/>
              </w:divBdr>
            </w:div>
            <w:div w:id="158736422">
              <w:marLeft w:val="0"/>
              <w:marRight w:val="0"/>
              <w:marTop w:val="0"/>
              <w:marBottom w:val="0"/>
              <w:divBdr>
                <w:top w:val="none" w:sz="0" w:space="0" w:color="auto"/>
                <w:left w:val="none" w:sz="0" w:space="0" w:color="auto"/>
                <w:bottom w:val="none" w:sz="0" w:space="0" w:color="auto"/>
                <w:right w:val="none" w:sz="0" w:space="0" w:color="auto"/>
              </w:divBdr>
            </w:div>
            <w:div w:id="1374579321">
              <w:marLeft w:val="0"/>
              <w:marRight w:val="0"/>
              <w:marTop w:val="0"/>
              <w:marBottom w:val="0"/>
              <w:divBdr>
                <w:top w:val="none" w:sz="0" w:space="0" w:color="auto"/>
                <w:left w:val="none" w:sz="0" w:space="0" w:color="auto"/>
                <w:bottom w:val="none" w:sz="0" w:space="0" w:color="auto"/>
                <w:right w:val="none" w:sz="0" w:space="0" w:color="auto"/>
              </w:divBdr>
            </w:div>
            <w:div w:id="1060860421">
              <w:marLeft w:val="1080"/>
              <w:marRight w:val="0"/>
              <w:marTop w:val="0"/>
              <w:marBottom w:val="160"/>
              <w:divBdr>
                <w:top w:val="none" w:sz="0" w:space="0" w:color="auto"/>
                <w:left w:val="none" w:sz="0" w:space="0" w:color="auto"/>
                <w:bottom w:val="none" w:sz="0" w:space="0" w:color="auto"/>
                <w:right w:val="none" w:sz="0" w:space="0" w:color="auto"/>
              </w:divBdr>
            </w:div>
            <w:div w:id="1362781607">
              <w:marLeft w:val="1080"/>
              <w:marRight w:val="0"/>
              <w:marTop w:val="0"/>
              <w:marBottom w:val="160"/>
              <w:divBdr>
                <w:top w:val="none" w:sz="0" w:space="0" w:color="auto"/>
                <w:left w:val="none" w:sz="0" w:space="0" w:color="auto"/>
                <w:bottom w:val="none" w:sz="0" w:space="0" w:color="auto"/>
                <w:right w:val="none" w:sz="0" w:space="0" w:color="auto"/>
              </w:divBdr>
            </w:div>
            <w:div w:id="1829051753">
              <w:marLeft w:val="1080"/>
              <w:marRight w:val="0"/>
              <w:marTop w:val="0"/>
              <w:marBottom w:val="160"/>
              <w:divBdr>
                <w:top w:val="none" w:sz="0" w:space="0" w:color="auto"/>
                <w:left w:val="none" w:sz="0" w:space="0" w:color="auto"/>
                <w:bottom w:val="none" w:sz="0" w:space="0" w:color="auto"/>
                <w:right w:val="none" w:sz="0" w:space="0" w:color="auto"/>
              </w:divBdr>
            </w:div>
            <w:div w:id="1126311336">
              <w:marLeft w:val="1080"/>
              <w:marRight w:val="0"/>
              <w:marTop w:val="0"/>
              <w:marBottom w:val="160"/>
              <w:divBdr>
                <w:top w:val="none" w:sz="0" w:space="0" w:color="auto"/>
                <w:left w:val="none" w:sz="0" w:space="0" w:color="auto"/>
                <w:bottom w:val="none" w:sz="0" w:space="0" w:color="auto"/>
                <w:right w:val="none" w:sz="0" w:space="0" w:color="auto"/>
              </w:divBdr>
            </w:div>
            <w:div w:id="984552090">
              <w:marLeft w:val="1080"/>
              <w:marRight w:val="0"/>
              <w:marTop w:val="0"/>
              <w:marBottom w:val="160"/>
              <w:divBdr>
                <w:top w:val="none" w:sz="0" w:space="0" w:color="auto"/>
                <w:left w:val="none" w:sz="0" w:space="0" w:color="auto"/>
                <w:bottom w:val="none" w:sz="0" w:space="0" w:color="auto"/>
                <w:right w:val="none" w:sz="0" w:space="0" w:color="auto"/>
              </w:divBdr>
            </w:div>
            <w:div w:id="940916722">
              <w:marLeft w:val="1080"/>
              <w:marRight w:val="0"/>
              <w:marTop w:val="0"/>
              <w:marBottom w:val="160"/>
              <w:divBdr>
                <w:top w:val="none" w:sz="0" w:space="0" w:color="auto"/>
                <w:left w:val="none" w:sz="0" w:space="0" w:color="auto"/>
                <w:bottom w:val="none" w:sz="0" w:space="0" w:color="auto"/>
                <w:right w:val="none" w:sz="0" w:space="0" w:color="auto"/>
              </w:divBdr>
            </w:div>
            <w:div w:id="1415012483">
              <w:marLeft w:val="0"/>
              <w:marRight w:val="0"/>
              <w:marTop w:val="0"/>
              <w:marBottom w:val="0"/>
              <w:divBdr>
                <w:top w:val="none" w:sz="0" w:space="0" w:color="auto"/>
                <w:left w:val="none" w:sz="0" w:space="0" w:color="auto"/>
                <w:bottom w:val="none" w:sz="0" w:space="0" w:color="auto"/>
                <w:right w:val="none" w:sz="0" w:space="0" w:color="auto"/>
              </w:divBdr>
            </w:div>
            <w:div w:id="491720598">
              <w:marLeft w:val="0"/>
              <w:marRight w:val="0"/>
              <w:marTop w:val="0"/>
              <w:marBottom w:val="0"/>
              <w:divBdr>
                <w:top w:val="none" w:sz="0" w:space="0" w:color="auto"/>
                <w:left w:val="none" w:sz="0" w:space="0" w:color="auto"/>
                <w:bottom w:val="none" w:sz="0" w:space="0" w:color="auto"/>
                <w:right w:val="none" w:sz="0" w:space="0" w:color="auto"/>
              </w:divBdr>
              <w:divsChild>
                <w:div w:id="8137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sms_headoffic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2015-07-08T03:48:00Z</cp:lastPrinted>
  <dcterms:created xsi:type="dcterms:W3CDTF">2015-12-27T06:06:00Z</dcterms:created>
  <dcterms:modified xsi:type="dcterms:W3CDTF">2015-12-27T06:06:00Z</dcterms:modified>
</cp:coreProperties>
</file>