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F319C" w14:textId="77777777" w:rsidR="00D13DB6" w:rsidRDefault="00D13DB6">
      <w:pPr>
        <w:pStyle w:val="1"/>
      </w:pPr>
      <w:bookmarkStart w:id="0" w:name="_Toc221097771"/>
      <w:bookmarkStart w:id="1" w:name="соглашение-о-моделировании"/>
      <w:r>
        <w:t>Соглашение о моделировании</w:t>
      </w:r>
      <w:bookmarkEnd w:id="0"/>
    </w:p>
    <w:p w14:paraId="23AF0A23" w14:textId="77777777" w:rsidR="00D13DB6" w:rsidRDefault="00D13DB6">
      <w:pPr>
        <w:pStyle w:val="2"/>
      </w:pPr>
      <w:bookmarkStart w:id="2" w:name="_Toc221097772"/>
      <w:bookmarkStart w:id="3" w:name="содержание"/>
      <w:r>
        <w:t>Содержание</w:t>
      </w:r>
      <w:bookmarkEnd w:id="2"/>
    </w:p>
    <w:bookmarkStart w:id="4" w:name="описание-нотации"/>
    <w:bookmarkEnd w:id="3"/>
    <w:p w14:paraId="6E1FB686" w14:textId="4072A16A" w:rsidR="00D13DB6" w:rsidRDefault="00D13DB6">
      <w:pPr>
        <w:pStyle w:val="12"/>
        <w:rPr>
          <w:rFonts w:asciiTheme="minorHAnsi" w:eastAsiaTheme="minorEastAsia" w:hAnsiTheme="minorHAnsi"/>
          <w:b w:val="0"/>
          <w:noProof/>
          <w:sz w:val="22"/>
          <w:szCs w:val="22"/>
        </w:rPr>
      </w:pPr>
      <w:r>
        <w:rPr>
          <w:bCs/>
          <w:iCs/>
          <w:szCs w:val="20"/>
        </w:rPr>
        <w:fldChar w:fldCharType="begin"/>
      </w:r>
      <w:r>
        <w:rPr>
          <w:bCs/>
          <w:iCs/>
          <w:szCs w:val="20"/>
        </w:rPr>
        <w:instrText xml:space="preserve"> TOC \o "9-9" \h \z \t "UnnumberedHeading1;1;UnnumberedHeading2;2;Заголовок 1;1;Заголовок 2;2;Заголовок 3;3" </w:instrText>
      </w:r>
      <w:r>
        <w:rPr>
          <w:bCs/>
          <w:iCs/>
          <w:szCs w:val="20"/>
        </w:rPr>
        <w:fldChar w:fldCharType="separate"/>
      </w:r>
      <w:hyperlink w:anchor="_Toc221097771" w:history="1">
        <w:r w:rsidRPr="0071509B">
          <w:rPr>
            <w:rStyle w:val="afff"/>
            <w:noProof/>
          </w:rPr>
          <w:t>Соглашение о моделировании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_Toc221097771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4287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AA2385" w14:textId="3E2C56B2" w:rsidR="00D13DB6" w:rsidRDefault="009B309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097772" w:history="1">
        <w:r w:rsidR="00D13DB6" w:rsidRPr="0071509B">
          <w:rPr>
            <w:rStyle w:val="afff"/>
            <w:noProof/>
          </w:rPr>
          <w:t>Содержание</w:t>
        </w:r>
        <w:r w:rsidR="00D13DB6">
          <w:rPr>
            <w:noProof/>
            <w:webHidden/>
          </w:rPr>
          <w:tab/>
        </w:r>
        <w:r w:rsidR="00D13DB6">
          <w:rPr>
            <w:noProof/>
            <w:webHidden/>
          </w:rPr>
          <w:fldChar w:fldCharType="begin"/>
        </w:r>
        <w:r w:rsidR="00D13DB6">
          <w:rPr>
            <w:noProof/>
            <w:webHidden/>
          </w:rPr>
          <w:instrText xml:space="preserve"> PAGEREF _Toc221097772 \h </w:instrText>
        </w:r>
        <w:r w:rsidR="00D13DB6">
          <w:rPr>
            <w:noProof/>
            <w:webHidden/>
          </w:rPr>
        </w:r>
        <w:r w:rsidR="00D13DB6">
          <w:rPr>
            <w:noProof/>
            <w:webHidden/>
          </w:rPr>
          <w:fldChar w:fldCharType="separate"/>
        </w:r>
        <w:r w:rsidR="00274287">
          <w:rPr>
            <w:noProof/>
            <w:webHidden/>
          </w:rPr>
          <w:t>1</w:t>
        </w:r>
        <w:r w:rsidR="00D13DB6">
          <w:rPr>
            <w:noProof/>
            <w:webHidden/>
          </w:rPr>
          <w:fldChar w:fldCharType="end"/>
        </w:r>
      </w:hyperlink>
    </w:p>
    <w:p w14:paraId="07219470" w14:textId="468773CB" w:rsidR="00D13DB6" w:rsidRDefault="009B309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097773" w:history="1">
        <w:r w:rsidR="00D13DB6" w:rsidRPr="0071509B">
          <w:rPr>
            <w:rStyle w:val="afff"/>
            <w:noProof/>
          </w:rPr>
          <w:t>Описание нотации</w:t>
        </w:r>
        <w:r w:rsidR="00D13DB6">
          <w:rPr>
            <w:noProof/>
            <w:webHidden/>
          </w:rPr>
          <w:tab/>
        </w:r>
        <w:r w:rsidR="00D13DB6">
          <w:rPr>
            <w:noProof/>
            <w:webHidden/>
          </w:rPr>
          <w:fldChar w:fldCharType="begin"/>
        </w:r>
        <w:r w:rsidR="00D13DB6">
          <w:rPr>
            <w:noProof/>
            <w:webHidden/>
          </w:rPr>
          <w:instrText xml:space="preserve"> PAGEREF _Toc221097773 \h </w:instrText>
        </w:r>
        <w:r w:rsidR="00D13DB6">
          <w:rPr>
            <w:noProof/>
            <w:webHidden/>
          </w:rPr>
        </w:r>
        <w:r w:rsidR="00D13DB6">
          <w:rPr>
            <w:noProof/>
            <w:webHidden/>
          </w:rPr>
          <w:fldChar w:fldCharType="separate"/>
        </w:r>
        <w:r w:rsidR="00274287">
          <w:rPr>
            <w:noProof/>
            <w:webHidden/>
          </w:rPr>
          <w:t>2</w:t>
        </w:r>
        <w:r w:rsidR="00D13DB6">
          <w:rPr>
            <w:noProof/>
            <w:webHidden/>
          </w:rPr>
          <w:fldChar w:fldCharType="end"/>
        </w:r>
      </w:hyperlink>
    </w:p>
    <w:p w14:paraId="2E484E7A" w14:textId="6FEC82CB" w:rsidR="00D13DB6" w:rsidRDefault="009B3090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1097774" w:history="1">
        <w:r w:rsidR="00D13DB6" w:rsidRPr="0071509B">
          <w:rPr>
            <w:rStyle w:val="afff"/>
            <w:noProof/>
          </w:rPr>
          <w:t>Пример схемы процесса</w:t>
        </w:r>
        <w:r w:rsidR="00D13DB6">
          <w:rPr>
            <w:noProof/>
            <w:webHidden/>
          </w:rPr>
          <w:tab/>
        </w:r>
        <w:r w:rsidR="00D13DB6">
          <w:rPr>
            <w:noProof/>
            <w:webHidden/>
          </w:rPr>
          <w:fldChar w:fldCharType="begin"/>
        </w:r>
        <w:r w:rsidR="00D13DB6">
          <w:rPr>
            <w:noProof/>
            <w:webHidden/>
          </w:rPr>
          <w:instrText xml:space="preserve"> PAGEREF _Toc221097774 \h </w:instrText>
        </w:r>
        <w:r w:rsidR="00D13DB6">
          <w:rPr>
            <w:noProof/>
            <w:webHidden/>
          </w:rPr>
        </w:r>
        <w:r w:rsidR="00D13DB6">
          <w:rPr>
            <w:noProof/>
            <w:webHidden/>
          </w:rPr>
          <w:fldChar w:fldCharType="separate"/>
        </w:r>
        <w:r w:rsidR="00274287">
          <w:rPr>
            <w:noProof/>
            <w:webHidden/>
          </w:rPr>
          <w:t>4</w:t>
        </w:r>
        <w:r w:rsidR="00D13DB6">
          <w:rPr>
            <w:noProof/>
            <w:webHidden/>
          </w:rPr>
          <w:fldChar w:fldCharType="end"/>
        </w:r>
      </w:hyperlink>
    </w:p>
    <w:p w14:paraId="6510E4EB" w14:textId="77777777" w:rsidR="00274287" w:rsidRDefault="00D13DB6">
      <w:pPr>
        <w:pStyle w:val="2"/>
        <w:rPr>
          <w:rFonts w:eastAsia="MS Mincho" w:cstheme="minorBidi"/>
          <w:bCs w:val="0"/>
          <w:iCs w:val="0"/>
          <w:color w:val="auto"/>
          <w:sz w:val="24"/>
          <w:szCs w:val="20"/>
          <w:lang w:eastAsia="ru-RU"/>
        </w:rPr>
      </w:pPr>
      <w:r>
        <w:rPr>
          <w:rFonts w:eastAsia="MS Mincho" w:cstheme="minorBidi"/>
          <w:bCs w:val="0"/>
          <w:iCs w:val="0"/>
          <w:color w:val="auto"/>
          <w:sz w:val="24"/>
          <w:szCs w:val="20"/>
          <w:lang w:eastAsia="ru-RU"/>
        </w:rPr>
        <w:fldChar w:fldCharType="end"/>
      </w:r>
      <w:bookmarkStart w:id="5" w:name="_Toc221097773"/>
    </w:p>
    <w:p w14:paraId="11C9BF31" w14:textId="77777777" w:rsidR="00274287" w:rsidRDefault="00274287">
      <w:pPr>
        <w:suppressAutoHyphens/>
        <w:spacing w:before="0" w:line="240" w:lineRule="auto"/>
        <w:jc w:val="left"/>
        <w:rPr>
          <w:rFonts w:eastAsia="MS Mincho" w:cstheme="minorBidi"/>
        </w:rPr>
      </w:pPr>
      <w:r>
        <w:rPr>
          <w:rFonts w:eastAsia="MS Mincho" w:cstheme="minorBidi"/>
          <w:bCs/>
          <w:iCs/>
        </w:rPr>
        <w:br w:type="page"/>
      </w:r>
    </w:p>
    <w:p w14:paraId="502AA3E7" w14:textId="542B0774" w:rsidR="00D13DB6" w:rsidRDefault="00D13DB6">
      <w:pPr>
        <w:pStyle w:val="2"/>
      </w:pPr>
      <w:r>
        <w:lastRenderedPageBreak/>
        <w:t>Описание нотации</w:t>
      </w:r>
      <w:bookmarkEnd w:id="5"/>
    </w:p>
    <w:p w14:paraId="0EDEB042" w14:textId="77777777" w:rsidR="00D13DB6" w:rsidRDefault="00D13DB6" w:rsidP="00D13DB6">
      <w:pPr>
        <w:pStyle w:val="a0"/>
      </w:pPr>
      <w:r>
        <w:t xml:space="preserve">Для моделирования процессов используется адаптирования нотация </w:t>
      </w:r>
      <w:proofErr w:type="spellStart"/>
      <w:r>
        <w:t>eEPC</w:t>
      </w:r>
      <w:proofErr w:type="spellEnd"/>
      <w:r>
        <w:t xml:space="preserve"> краткое изложение нотации приведено на схемах ниже:</w:t>
      </w:r>
    </w:p>
    <w:p w14:paraId="101C9791" w14:textId="77777777" w:rsidR="00D13DB6" w:rsidRDefault="00D13DB6" w:rsidP="00274287">
      <w:pPr>
        <w:pStyle w:val="a0"/>
        <w:ind w:firstLine="0"/>
      </w:pPr>
      <w:r>
        <w:rPr>
          <w:noProof/>
        </w:rPr>
        <w:drawing>
          <wp:inline distT="0" distB="0" distL="0" distR="0" wp14:anchorId="423FAA48" wp14:editId="1F745570">
            <wp:extent cx="5930900" cy="4448175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..\out\docs\ЛегендаСхемыПроцесса\ЛегендаCхемыПроцессаЧасть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EF4302" w14:textId="77777777" w:rsidR="00D13DB6" w:rsidRDefault="00D13DB6" w:rsidP="00274287">
      <w:pPr>
        <w:pStyle w:val="a0"/>
        <w:ind w:firstLine="0"/>
      </w:pPr>
      <w:r>
        <w:rPr>
          <w:noProof/>
        </w:rPr>
        <w:drawing>
          <wp:inline distT="0" distB="0" distL="0" distR="0" wp14:anchorId="4CFE75E4" wp14:editId="58FD7B40">
            <wp:extent cx="5930900" cy="1041378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..\out\docs\ЛегендаСхемыПроцесса\ЛегендаCхемыПроцессаЧасть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41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EA7971" w14:textId="77777777" w:rsidR="00D13DB6" w:rsidRDefault="00D13DB6" w:rsidP="00274287">
      <w:pPr>
        <w:pStyle w:val="a0"/>
        <w:ind w:firstLine="0"/>
      </w:pPr>
      <w:r>
        <w:rPr>
          <w:noProof/>
        </w:rPr>
        <w:lastRenderedPageBreak/>
        <w:drawing>
          <wp:inline distT="0" distB="0" distL="0" distR="0" wp14:anchorId="0F6E34C6" wp14:editId="11EB4056">
            <wp:extent cx="5930900" cy="577685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..\out\docs\ЛегендаСхемыПроцесса\ЛегендаCхемыПроцессаЧасть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77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41DC76" w14:textId="77777777" w:rsidR="00D13DB6" w:rsidRDefault="00D13DB6">
      <w:pPr>
        <w:pStyle w:val="2"/>
      </w:pPr>
      <w:bookmarkStart w:id="6" w:name="_Toc221097774"/>
      <w:bookmarkStart w:id="7" w:name="пример-схемы-процесса"/>
      <w:bookmarkEnd w:id="4"/>
      <w:r>
        <w:lastRenderedPageBreak/>
        <w:t>Пример схемы процесса</w:t>
      </w:r>
      <w:bookmarkEnd w:id="6"/>
    </w:p>
    <w:p w14:paraId="5BB370CF" w14:textId="77777777" w:rsidR="00D13DB6" w:rsidRDefault="00D13DB6" w:rsidP="00274287">
      <w:pPr>
        <w:pStyle w:val="a0"/>
        <w:ind w:firstLine="0"/>
      </w:pPr>
      <w:r>
        <w:rPr>
          <w:noProof/>
        </w:rPr>
        <w:drawing>
          <wp:inline distT="0" distB="0" distL="0" distR="0" wp14:anchorId="090FE3C2" wp14:editId="41A14C03">
            <wp:extent cx="5930900" cy="5697553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..\out\docs\СхемаПроцесса\FieldWorksPlanningProcessPart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69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FB9C27" w14:textId="77777777" w:rsidR="00D13DB6" w:rsidRDefault="00D13DB6" w:rsidP="00274287">
      <w:pPr>
        <w:pStyle w:val="a0"/>
        <w:ind w:firstLine="0"/>
      </w:pPr>
      <w:r>
        <w:rPr>
          <w:noProof/>
        </w:rPr>
        <w:lastRenderedPageBreak/>
        <w:drawing>
          <wp:inline distT="0" distB="0" distL="0" distR="0" wp14:anchorId="63EDF451" wp14:editId="3AC2B07A">
            <wp:extent cx="5930900" cy="5433897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..\out\docs\СхемаПроцесса\FieldWorksPlanningProcessPart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433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A24DAD" w14:textId="77777777" w:rsidR="00D13DB6" w:rsidRDefault="00D13DB6" w:rsidP="00274287">
      <w:pPr>
        <w:pStyle w:val="a0"/>
        <w:ind w:firstLine="0"/>
      </w:pPr>
      <w:r>
        <w:rPr>
          <w:noProof/>
        </w:rPr>
        <w:lastRenderedPageBreak/>
        <w:drawing>
          <wp:inline distT="0" distB="0" distL="0" distR="0" wp14:anchorId="59F9051F" wp14:editId="41465712">
            <wp:extent cx="5930900" cy="8626763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..\out\docs\СхемаПроцесса\FieldWorksPlanningProcessPart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8626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12A747" w14:textId="7B483EF6" w:rsidR="002632FF" w:rsidRPr="00D13DB6" w:rsidRDefault="00D13DB6" w:rsidP="00274287">
      <w:pPr>
        <w:pStyle w:val="a0"/>
        <w:ind w:firstLine="0"/>
      </w:pPr>
      <w:r>
        <w:rPr>
          <w:noProof/>
        </w:rPr>
        <w:lastRenderedPageBreak/>
        <w:drawing>
          <wp:inline distT="0" distB="0" distL="0" distR="0" wp14:anchorId="42871B17" wp14:editId="54271B1E">
            <wp:extent cx="5930900" cy="4432889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..\out\docs\СхемаПроцесса\FieldWorksPlanningProcessPart4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32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"/>
      <w:bookmarkEnd w:id="7"/>
    </w:p>
    <w:sectPr w:rsidR="002632FF" w:rsidRPr="00D13DB6" w:rsidSect="00B85F1E">
      <w:headerReference w:type="default" r:id="rId15"/>
      <w:footerReference w:type="default" r:id="rId16"/>
      <w:pgSz w:w="11906" w:h="16838"/>
      <w:pgMar w:top="1134" w:right="851" w:bottom="1134" w:left="1701" w:header="284" w:footer="284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8CCB9" w14:textId="77777777" w:rsidR="009B3090" w:rsidRDefault="009B3090">
      <w:pPr>
        <w:spacing w:before="0" w:line="240" w:lineRule="auto"/>
      </w:pPr>
      <w:r>
        <w:separator/>
      </w:r>
    </w:p>
  </w:endnote>
  <w:endnote w:type="continuationSeparator" w:id="0">
    <w:p w14:paraId="70AE5E8D" w14:textId="77777777" w:rsidR="009B3090" w:rsidRDefault="009B309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Serif">
    <w:charset w:val="CC"/>
    <w:family w:val="roman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Mono">
    <w:altName w:val="Cambria"/>
    <w:charset w:val="CC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Exo 2">
    <w:altName w:val="Cambria"/>
    <w:charset w:val="CC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318689"/>
      <w:docPartObj>
        <w:docPartGallery w:val="Page Numbers (Top of Page)"/>
        <w:docPartUnique/>
      </w:docPartObj>
    </w:sdtPr>
    <w:sdtEndPr/>
    <w:sdtContent>
      <w:p w14:paraId="45CBDFEB" w14:textId="77777777" w:rsidR="002632FF" w:rsidRDefault="00AF51B3">
        <w:pPr>
          <w:spacing w:before="80" w:line="240" w:lineRule="auto"/>
          <w:ind w:right="-1575" w:firstLine="278"/>
          <w:rPr>
            <w:rFonts w:ascii="Exo 2" w:eastAsia="Exo 2" w:hAnsi="Exo 2" w:cs="Exo 2"/>
            <w:color w:val="58595B"/>
            <w:sz w:val="15"/>
            <w:szCs w:val="15"/>
          </w:rPr>
        </w:pPr>
        <w:r>
          <w:rPr>
            <w:noProof/>
          </w:rPr>
          <w:drawing>
            <wp:inline distT="0" distB="0" distL="0" distR="0" wp14:anchorId="7F27DD5E" wp14:editId="376468F1">
              <wp:extent cx="104775" cy="95250"/>
              <wp:effectExtent l="0" t="0" r="0" b="0"/>
              <wp:docPr id="2" name="image1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1.png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95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Exo 2" w:eastAsia="Exo 2" w:hAnsi="Exo 2" w:cs="Exo 2"/>
            <w:color w:val="58595B"/>
            <w:sz w:val="15"/>
            <w:szCs w:val="15"/>
          </w:rPr>
          <w:t xml:space="preserve"> Москва, </w:t>
        </w:r>
        <w:proofErr w:type="spellStart"/>
        <w:r>
          <w:rPr>
            <w:rFonts w:ascii="Exo 2" w:eastAsia="Exo 2" w:hAnsi="Exo 2" w:cs="Exo 2"/>
            <w:color w:val="58595B"/>
            <w:sz w:val="15"/>
            <w:szCs w:val="15"/>
          </w:rPr>
          <w:t>Старопетровский</w:t>
        </w:r>
        <w:proofErr w:type="spellEnd"/>
        <w:r>
          <w:rPr>
            <w:rFonts w:ascii="Exo 2" w:eastAsia="Exo 2" w:hAnsi="Exo 2" w:cs="Exo 2"/>
            <w:color w:val="58595B"/>
            <w:sz w:val="15"/>
            <w:szCs w:val="15"/>
          </w:rPr>
          <w:t xml:space="preserve"> </w:t>
        </w:r>
        <w:proofErr w:type="spellStart"/>
        <w:r>
          <w:rPr>
            <w:rFonts w:ascii="Exo 2" w:eastAsia="Exo 2" w:hAnsi="Exo 2" w:cs="Exo 2"/>
            <w:color w:val="58595B"/>
            <w:sz w:val="15"/>
            <w:szCs w:val="15"/>
          </w:rPr>
          <w:t>пр</w:t>
        </w:r>
        <w:proofErr w:type="spellEnd"/>
        <w:r>
          <w:rPr>
            <w:rFonts w:ascii="Exo 2" w:eastAsia="Exo 2" w:hAnsi="Exo 2" w:cs="Exo 2"/>
            <w:color w:val="58595B"/>
            <w:sz w:val="15"/>
            <w:szCs w:val="15"/>
          </w:rPr>
          <w:t>-д, д. 7А с6</w:t>
        </w:r>
      </w:p>
      <w:p w14:paraId="395A0ED1" w14:textId="77777777" w:rsidR="002632FF" w:rsidRDefault="00AF51B3">
        <w:pPr>
          <w:spacing w:line="240" w:lineRule="auto"/>
          <w:ind w:right="5720" w:firstLine="278"/>
          <w:rPr>
            <w:rFonts w:ascii="Exo 2" w:eastAsia="Exo 2" w:hAnsi="Exo 2" w:cs="Exo 2"/>
            <w:color w:val="58595B"/>
            <w:sz w:val="15"/>
            <w:szCs w:val="15"/>
            <w:lang w:val="en-US"/>
          </w:rPr>
        </w:pPr>
        <w:r>
          <w:rPr>
            <w:noProof/>
          </w:rPr>
          <w:drawing>
            <wp:inline distT="0" distB="0" distL="0" distR="0" wp14:anchorId="221AC0E4" wp14:editId="7766AE69">
              <wp:extent cx="104775" cy="95250"/>
              <wp:effectExtent l="0" t="0" r="0" b="0"/>
              <wp:docPr id="3" name="image2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2.png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95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Exo 2" w:eastAsia="Exo 2" w:hAnsi="Exo 2" w:cs="Exo 2"/>
            <w:color w:val="58595B"/>
            <w:sz w:val="15"/>
            <w:szCs w:val="15"/>
            <w:lang w:val="en-US"/>
          </w:rPr>
          <w:t xml:space="preserve"> </w:t>
        </w:r>
        <w:r>
          <w:rPr>
            <w:rFonts w:ascii="Exo 2" w:eastAsia="Exo 2" w:hAnsi="Exo 2" w:cs="Exo 2"/>
            <w:color w:val="58595B"/>
            <w:sz w:val="15"/>
            <w:szCs w:val="15"/>
          </w:rPr>
          <w:t>тел</w:t>
        </w:r>
        <w:r>
          <w:rPr>
            <w:rFonts w:ascii="Exo 2" w:eastAsia="Exo 2" w:hAnsi="Exo 2" w:cs="Exo 2"/>
            <w:color w:val="58595B"/>
            <w:sz w:val="15"/>
            <w:szCs w:val="15"/>
            <w:lang w:val="en-US"/>
          </w:rPr>
          <w:t>.: +7 (495) 050-1111</w:t>
        </w:r>
      </w:p>
      <w:p w14:paraId="4EF7369A" w14:textId="77777777" w:rsidR="002632FF" w:rsidRDefault="00AF51B3">
        <w:pPr>
          <w:spacing w:line="240" w:lineRule="auto"/>
          <w:ind w:right="5720" w:firstLine="278"/>
          <w:rPr>
            <w:rFonts w:ascii="Exo 2" w:eastAsia="Exo 2" w:hAnsi="Exo 2" w:cs="Exo 2"/>
            <w:color w:val="58595B"/>
            <w:sz w:val="15"/>
            <w:szCs w:val="15"/>
            <w:lang w:val="en-US"/>
          </w:rPr>
        </w:pPr>
        <w:r>
          <w:rPr>
            <w:noProof/>
          </w:rPr>
          <w:drawing>
            <wp:inline distT="0" distB="0" distL="0" distR="0" wp14:anchorId="393DEC34" wp14:editId="179B5CB0">
              <wp:extent cx="104775" cy="104775"/>
              <wp:effectExtent l="0" t="0" r="0" b="0"/>
              <wp:docPr id="4" name="image5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5.png"/>
                      <pic:cNvPicPr>
                        <a:picLocks noChangeAspect="1" noChangeArrowheads="1"/>
                      </pic:cNvPicPr>
                    </pic:nvPicPr>
                    <pic:blipFill>
                      <a:blip r:embed="rId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Exo 2" w:eastAsia="Exo 2" w:hAnsi="Exo 2" w:cs="Exo 2"/>
            <w:color w:val="58595B"/>
            <w:sz w:val="15"/>
            <w:szCs w:val="15"/>
            <w:lang w:val="en-US"/>
          </w:rPr>
          <w:t xml:space="preserve"> e-mail: 1c@open-bs.ru </w:t>
        </w:r>
      </w:p>
      <w:p w14:paraId="7CF68124" w14:textId="77777777" w:rsidR="002632FF" w:rsidRDefault="00AF51B3">
        <w:pPr>
          <w:spacing w:line="240" w:lineRule="auto"/>
          <w:ind w:right="5720" w:firstLine="278"/>
          <w:rPr>
            <w:rFonts w:ascii="Exo 2" w:eastAsia="Exo 2" w:hAnsi="Exo 2" w:cs="Exo 2"/>
            <w:color w:val="58595B"/>
            <w:sz w:val="15"/>
            <w:szCs w:val="15"/>
          </w:rPr>
        </w:pPr>
        <w:r>
          <w:rPr>
            <w:noProof/>
          </w:rPr>
          <w:drawing>
            <wp:inline distT="0" distB="0" distL="0" distR="0" wp14:anchorId="3E3F7E97" wp14:editId="24E8389B">
              <wp:extent cx="104775" cy="104775"/>
              <wp:effectExtent l="0" t="0" r="0" b="0"/>
              <wp:docPr id="5" name="image4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4.png"/>
                      <pic:cNvPicPr>
                        <a:picLocks noChangeAspect="1" noChangeArrowheads="1"/>
                      </pic:cNvPicPr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Exo 2" w:eastAsia="Exo 2" w:hAnsi="Exo 2" w:cs="Exo 2"/>
            <w:color w:val="58595B"/>
            <w:sz w:val="15"/>
            <w:szCs w:val="15"/>
          </w:rPr>
          <w:t xml:space="preserve">www.erp.band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5E2B4" w14:textId="77777777" w:rsidR="009B3090" w:rsidRDefault="009B3090">
      <w:pPr>
        <w:spacing w:before="0" w:line="240" w:lineRule="auto"/>
      </w:pPr>
      <w:r>
        <w:separator/>
      </w:r>
    </w:p>
  </w:footnote>
  <w:footnote w:type="continuationSeparator" w:id="0">
    <w:p w14:paraId="187C5D95" w14:textId="77777777" w:rsidR="009B3090" w:rsidRDefault="009B309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30" w:type="dxa"/>
      <w:jc w:val="center"/>
      <w:tblLayout w:type="fixed"/>
      <w:tblCellMar>
        <w:top w:w="100" w:type="dxa"/>
        <w:left w:w="100" w:type="dxa"/>
        <w:bottom w:w="100" w:type="dxa"/>
        <w:right w:w="100" w:type="dxa"/>
      </w:tblCellMar>
      <w:tblLook w:val="0600" w:firstRow="0" w:lastRow="0" w:firstColumn="0" w:lastColumn="0" w:noHBand="1" w:noVBand="1"/>
    </w:tblPr>
    <w:tblGrid>
      <w:gridCol w:w="1800"/>
      <w:gridCol w:w="6329"/>
      <w:gridCol w:w="1801"/>
    </w:tblGrid>
    <w:tr w:rsidR="002632FF" w14:paraId="7A1F5BD0" w14:textId="77777777">
      <w:trPr>
        <w:jc w:val="center"/>
      </w:trPr>
      <w:tc>
        <w:tcPr>
          <w:tcW w:w="1800" w:type="dxa"/>
          <w:shd w:val="clear" w:color="auto" w:fill="auto"/>
        </w:tcPr>
        <w:p w14:paraId="1C45548A" w14:textId="77777777" w:rsidR="002632FF" w:rsidRDefault="00AF51B3">
          <w:pPr>
            <w:widowControl w:val="0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28981BC" wp14:editId="6042D665">
                <wp:extent cx="952500" cy="485775"/>
                <wp:effectExtent l="0" t="0" r="0" b="0"/>
                <wp:docPr id="1" name="image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3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29" w:type="dxa"/>
          <w:shd w:val="clear" w:color="auto" w:fill="auto"/>
          <w:vAlign w:val="center"/>
        </w:tcPr>
        <w:p w14:paraId="7A1D0C52" w14:textId="20CBEFDC" w:rsidR="00EE512B" w:rsidRPr="00EE512B" w:rsidRDefault="00274287" w:rsidP="00274287">
          <w:pPr>
            <w:widowControl w:val="0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Соглашение о моделировании. </w:t>
          </w:r>
          <w:r w:rsidR="00EE512B">
            <w:rPr>
              <w:sz w:val="16"/>
              <w:szCs w:val="16"/>
            </w:rPr>
            <w:t xml:space="preserve">Версия </w:t>
          </w:r>
          <w:r>
            <w:rPr>
              <w:sz w:val="16"/>
              <w:szCs w:val="16"/>
            </w:rPr>
            <w:t>1</w:t>
          </w:r>
        </w:p>
      </w:tc>
      <w:tc>
        <w:tcPr>
          <w:tcW w:w="1801" w:type="dxa"/>
          <w:shd w:val="clear" w:color="auto" w:fill="auto"/>
          <w:vAlign w:val="center"/>
        </w:tcPr>
        <w:p w14:paraId="476EA0E5" w14:textId="77777777" w:rsidR="002632FF" w:rsidRDefault="00AF51B3">
          <w:pPr>
            <w:widowControl w:val="0"/>
            <w:spacing w:line="240" w:lineRule="auto"/>
            <w:ind w:right="45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стр.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из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2012269D" w14:textId="77777777" w:rsidR="002632FF" w:rsidRDefault="002632FF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41658"/>
    <w:multiLevelType w:val="multilevel"/>
    <w:tmpl w:val="A0ECE720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sz w:val="24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)"/>
      <w:lvlJc w:val="left"/>
      <w:pPr>
        <w:tabs>
          <w:tab w:val="num" w:pos="1984"/>
        </w:tabs>
        <w:ind w:left="1984" w:hanging="283"/>
      </w:pPr>
      <w:rPr>
        <w:sz w:val="2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29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18" w:hanging="18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75842898"/>
    <w:multiLevelType w:val="multilevel"/>
    <w:tmpl w:val="F68C110C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PT Serif" w:hAnsi="PT Serif"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3" w:hanging="360"/>
      </w:p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hanging="709"/>
      </w:pPr>
      <w:rPr>
        <w:sz w:val="24"/>
      </w:rPr>
    </w:lvl>
    <w:lvl w:ilvl="3">
      <w:start w:val="1"/>
      <w:numFmt w:val="decimal"/>
      <w:lvlText w:val="%1.%2.%3.%4)"/>
      <w:lvlJc w:val="left"/>
      <w:pPr>
        <w:tabs>
          <w:tab w:val="num" w:pos="1984"/>
        </w:tabs>
        <w:ind w:left="1984" w:hanging="283"/>
      </w:pPr>
      <w:rPr>
        <w:sz w:val="2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2FF"/>
    <w:rsid w:val="002632FF"/>
    <w:rsid w:val="00274287"/>
    <w:rsid w:val="00280D87"/>
    <w:rsid w:val="009B17CA"/>
    <w:rsid w:val="009B3090"/>
    <w:rsid w:val="00AF51B3"/>
    <w:rsid w:val="00B668B3"/>
    <w:rsid w:val="00B85F1E"/>
    <w:rsid w:val="00C608F8"/>
    <w:rsid w:val="00D13DB6"/>
    <w:rsid w:val="00D21854"/>
    <w:rsid w:val="00D3679F"/>
    <w:rsid w:val="00EE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0C1672"/>
  <w15:docId w15:val="{1B63ADBA-1381-47C4-95E7-8EE5D645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6050"/>
    <w:pPr>
      <w:suppressAutoHyphens w:val="0"/>
      <w:spacing w:before="120" w:line="360" w:lineRule="auto"/>
      <w:jc w:val="both"/>
    </w:pPr>
    <w:rPr>
      <w:rFonts w:ascii="Arial" w:hAnsi="Arial"/>
      <w:sz w:val="24"/>
    </w:rPr>
  </w:style>
  <w:style w:type="paragraph" w:styleId="1">
    <w:name w:val="heading 1"/>
    <w:basedOn w:val="a"/>
    <w:next w:val="2"/>
    <w:link w:val="10"/>
    <w:uiPriority w:val="9"/>
    <w:qFormat/>
    <w:rsid w:val="00566050"/>
    <w:pPr>
      <w:keepNext/>
      <w:pageBreakBefore/>
      <w:tabs>
        <w:tab w:val="left" w:pos="284"/>
      </w:tabs>
      <w:suppressAutoHyphens/>
      <w:spacing w:before="0" w:after="360"/>
      <w:outlineLvl w:val="0"/>
    </w:pPr>
    <w:rPr>
      <w:color w:val="FF0000"/>
      <w:sz w:val="40"/>
      <w:lang w:eastAsia="x-none"/>
    </w:rPr>
  </w:style>
  <w:style w:type="paragraph" w:styleId="2">
    <w:name w:val="heading 2"/>
    <w:basedOn w:val="a"/>
    <w:next w:val="a0"/>
    <w:link w:val="20"/>
    <w:uiPriority w:val="9"/>
    <w:qFormat/>
    <w:rsid w:val="00566050"/>
    <w:pPr>
      <w:keepNext/>
      <w:tabs>
        <w:tab w:val="num" w:pos="0"/>
      </w:tabs>
      <w:suppressAutoHyphens/>
      <w:spacing w:before="480" w:after="240"/>
      <w:ind w:left="1418" w:hanging="360"/>
      <w:outlineLvl w:val="1"/>
    </w:pPr>
    <w:rPr>
      <w:bCs/>
      <w:iCs/>
      <w:color w:val="FF0000"/>
      <w:sz w:val="32"/>
      <w:szCs w:val="28"/>
      <w:lang w:eastAsia="x-none"/>
    </w:rPr>
  </w:style>
  <w:style w:type="paragraph" w:styleId="3">
    <w:name w:val="heading 3"/>
    <w:basedOn w:val="2"/>
    <w:next w:val="a0"/>
    <w:uiPriority w:val="9"/>
    <w:qFormat/>
    <w:rsid w:val="00566050"/>
    <w:pPr>
      <w:tabs>
        <w:tab w:val="clear" w:pos="0"/>
      </w:tabs>
      <w:spacing w:before="240" w:after="120"/>
      <w:ind w:left="0" w:firstLine="0"/>
      <w:outlineLvl w:val="2"/>
    </w:pPr>
    <w:rPr>
      <w:rFonts w:cs="Arial"/>
      <w:bCs w:val="0"/>
      <w:szCs w:val="26"/>
    </w:rPr>
  </w:style>
  <w:style w:type="paragraph" w:styleId="4">
    <w:name w:val="heading 4"/>
    <w:basedOn w:val="3"/>
    <w:next w:val="a0"/>
    <w:link w:val="40"/>
    <w:uiPriority w:val="9"/>
    <w:qFormat/>
    <w:rsid w:val="00566050"/>
    <w:pPr>
      <w:numPr>
        <w:ilvl w:val="3"/>
      </w:numPr>
      <w:spacing w:before="0" w:after="0"/>
      <w:ind w:left="1985" w:hanging="1276"/>
      <w:outlineLvl w:val="3"/>
    </w:pPr>
    <w:rPr>
      <w:bCs/>
      <w:sz w:val="28"/>
      <w:szCs w:val="28"/>
    </w:rPr>
  </w:style>
  <w:style w:type="paragraph" w:styleId="5">
    <w:name w:val="heading 5"/>
    <w:basedOn w:val="4"/>
    <w:next w:val="a0"/>
    <w:link w:val="50"/>
    <w:uiPriority w:val="9"/>
    <w:qFormat/>
    <w:rsid w:val="001B4098"/>
    <w:pPr>
      <w:numPr>
        <w:ilvl w:val="4"/>
      </w:numPr>
      <w:tabs>
        <w:tab w:val="right" w:leader="dot" w:pos="9356"/>
      </w:tabs>
      <w:ind w:left="1985" w:hanging="1276"/>
      <w:outlineLvl w:val="4"/>
    </w:pPr>
    <w:rPr>
      <w:bCs w:val="0"/>
      <w:iCs w:val="0"/>
    </w:rPr>
  </w:style>
  <w:style w:type="paragraph" w:styleId="6">
    <w:name w:val="heading 6"/>
    <w:basedOn w:val="5"/>
    <w:next w:val="a0"/>
    <w:link w:val="60"/>
    <w:uiPriority w:val="9"/>
    <w:qFormat/>
    <w:rsid w:val="00CA2F34"/>
    <w:pPr>
      <w:numPr>
        <w:ilvl w:val="5"/>
      </w:numPr>
      <w:spacing w:before="120"/>
      <w:ind w:left="2268" w:hanging="1559"/>
      <w:outlineLvl w:val="5"/>
    </w:pPr>
    <w:rPr>
      <w:bCs/>
      <w:szCs w:val="22"/>
    </w:rPr>
  </w:style>
  <w:style w:type="paragraph" w:styleId="7">
    <w:name w:val="heading 7"/>
    <w:basedOn w:val="a"/>
    <w:next w:val="a"/>
    <w:link w:val="70"/>
    <w:qFormat/>
    <w:rsid w:val="00C14EAD"/>
    <w:pPr>
      <w:numPr>
        <w:ilvl w:val="6"/>
        <w:numId w:val="1"/>
      </w:numPr>
      <w:spacing w:before="240" w:after="60"/>
      <w:jc w:val="left"/>
      <w:outlineLvl w:val="6"/>
    </w:pPr>
    <w:rPr>
      <w:rFonts w:eastAsia="MS Mincho"/>
      <w:szCs w:val="24"/>
      <w:lang w:eastAsia="ja-JP"/>
    </w:rPr>
  </w:style>
  <w:style w:type="paragraph" w:styleId="8">
    <w:name w:val="heading 8"/>
    <w:basedOn w:val="a"/>
    <w:next w:val="a"/>
    <w:link w:val="80"/>
    <w:qFormat/>
    <w:rsid w:val="00C14EAD"/>
    <w:pPr>
      <w:numPr>
        <w:ilvl w:val="7"/>
        <w:numId w:val="1"/>
      </w:numPr>
      <w:spacing w:before="240" w:after="60"/>
      <w:jc w:val="left"/>
      <w:outlineLvl w:val="7"/>
    </w:pPr>
    <w:rPr>
      <w:rFonts w:eastAsia="MS Mincho"/>
      <w:i/>
      <w:iCs/>
      <w:szCs w:val="24"/>
      <w:lang w:eastAsia="ja-JP"/>
    </w:rPr>
  </w:style>
  <w:style w:type="paragraph" w:styleId="9">
    <w:name w:val="heading 9"/>
    <w:basedOn w:val="a"/>
    <w:next w:val="a"/>
    <w:link w:val="90"/>
    <w:qFormat/>
    <w:rsid w:val="00C14EAD"/>
    <w:pPr>
      <w:numPr>
        <w:ilvl w:val="8"/>
        <w:numId w:val="1"/>
      </w:numPr>
      <w:spacing w:before="240" w:after="60"/>
      <w:jc w:val="left"/>
      <w:outlineLvl w:val="8"/>
    </w:pPr>
    <w:rPr>
      <w:rFonts w:eastAsia="MS Mincho"/>
      <w:szCs w:val="22"/>
      <w:lang w:eastAsia="ja-JP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link w:val="4"/>
    <w:uiPriority w:val="9"/>
    <w:qFormat/>
    <w:rsid w:val="00566050"/>
    <w:rPr>
      <w:rFonts w:ascii="Arial" w:hAnsi="Arial" w:cs="Arial"/>
      <w:bCs/>
      <w:iCs/>
      <w:color w:val="FF0000"/>
      <w:sz w:val="28"/>
      <w:szCs w:val="28"/>
      <w:lang w:eastAsia="x-none"/>
    </w:rPr>
  </w:style>
  <w:style w:type="character" w:customStyle="1" w:styleId="a4">
    <w:name w:val="Верхний колонтитул Знак"/>
    <w:basedOn w:val="a1"/>
    <w:uiPriority w:val="99"/>
    <w:qFormat/>
    <w:rsid w:val="00021A2E"/>
    <w:rPr>
      <w:rFonts w:ascii="PT Serif" w:hAnsi="PT Serif"/>
      <w:sz w:val="24"/>
    </w:rPr>
  </w:style>
  <w:style w:type="character" w:customStyle="1" w:styleId="50">
    <w:name w:val="Заголовок 5 Знак"/>
    <w:link w:val="5"/>
    <w:uiPriority w:val="9"/>
    <w:qFormat/>
    <w:rsid w:val="001B4098"/>
    <w:rPr>
      <w:rFonts w:cs="Arial"/>
      <w:i/>
      <w:sz w:val="26"/>
      <w:szCs w:val="28"/>
      <w:lang w:eastAsia="x-none"/>
    </w:rPr>
  </w:style>
  <w:style w:type="character" w:customStyle="1" w:styleId="60">
    <w:name w:val="Заголовок 6 Знак"/>
    <w:link w:val="6"/>
    <w:uiPriority w:val="9"/>
    <w:qFormat/>
    <w:rsid w:val="00CA2F34"/>
    <w:rPr>
      <w:rFonts w:ascii="PT Serif" w:hAnsi="PT Serif" w:cs="Arial"/>
      <w:bCs/>
      <w:i/>
      <w:sz w:val="24"/>
      <w:szCs w:val="22"/>
      <w:lang w:eastAsia="x-none"/>
    </w:rPr>
  </w:style>
  <w:style w:type="character" w:customStyle="1" w:styleId="70">
    <w:name w:val="Заголовок 7 Знак"/>
    <w:link w:val="7"/>
    <w:qFormat/>
    <w:rsid w:val="00C14EAD"/>
    <w:rPr>
      <w:rFonts w:ascii="PT Serif" w:eastAsia="MS Mincho" w:hAnsi="PT Serif"/>
      <w:sz w:val="24"/>
      <w:szCs w:val="24"/>
      <w:lang w:eastAsia="ja-JP"/>
    </w:rPr>
  </w:style>
  <w:style w:type="character" w:customStyle="1" w:styleId="80">
    <w:name w:val="Заголовок 8 Знак"/>
    <w:link w:val="8"/>
    <w:qFormat/>
    <w:rsid w:val="00C14EAD"/>
    <w:rPr>
      <w:rFonts w:ascii="PT Serif" w:eastAsia="MS Mincho" w:hAnsi="PT Serif"/>
      <w:i/>
      <w:iCs/>
      <w:sz w:val="24"/>
      <w:szCs w:val="24"/>
      <w:lang w:eastAsia="ja-JP"/>
    </w:rPr>
  </w:style>
  <w:style w:type="character" w:customStyle="1" w:styleId="90">
    <w:name w:val="Заголовок 9 Знак"/>
    <w:link w:val="9"/>
    <w:qFormat/>
    <w:rsid w:val="00C14EAD"/>
    <w:rPr>
      <w:rFonts w:ascii="PT Serif" w:eastAsia="MS Mincho" w:hAnsi="PT Serif"/>
      <w:sz w:val="24"/>
      <w:szCs w:val="22"/>
      <w:lang w:eastAsia="ja-JP"/>
    </w:rPr>
  </w:style>
  <w:style w:type="character" w:customStyle="1" w:styleId="a5">
    <w:name w:val="Нижний колонтитул Знак"/>
    <w:basedOn w:val="a1"/>
    <w:uiPriority w:val="99"/>
    <w:qFormat/>
    <w:rsid w:val="00021A2E"/>
    <w:rPr>
      <w:rFonts w:ascii="PT Serif" w:hAnsi="PT Serif"/>
      <w:sz w:val="24"/>
    </w:rPr>
  </w:style>
  <w:style w:type="character" w:customStyle="1" w:styleId="11">
    <w:name w:val="Оглавление 1 Знак"/>
    <w:link w:val="12"/>
    <w:uiPriority w:val="9"/>
    <w:qFormat/>
    <w:rsid w:val="00566050"/>
    <w:rPr>
      <w:rFonts w:ascii="Arial" w:hAnsi="Arial"/>
      <w:color w:val="FF0000"/>
      <w:sz w:val="40"/>
      <w:lang w:eastAsia="x-none"/>
    </w:rPr>
  </w:style>
  <w:style w:type="character" w:customStyle="1" w:styleId="20">
    <w:name w:val="Заголовок 2 Знак"/>
    <w:link w:val="2"/>
    <w:uiPriority w:val="9"/>
    <w:qFormat/>
    <w:rsid w:val="00566050"/>
    <w:rPr>
      <w:rFonts w:ascii="Arial" w:hAnsi="Arial"/>
      <w:bCs/>
      <w:iCs/>
      <w:color w:val="FF0000"/>
      <w:sz w:val="32"/>
      <w:szCs w:val="28"/>
      <w:lang w:eastAsia="x-none"/>
    </w:rPr>
  </w:style>
  <w:style w:type="character" w:customStyle="1" w:styleId="a6">
    <w:name w:val="Название Знак"/>
    <w:uiPriority w:val="10"/>
    <w:qFormat/>
    <w:rsid w:val="00CE4C89"/>
    <w:rPr>
      <w:rFonts w:ascii="PT Serif" w:hAnsi="PT Serif"/>
      <w:caps/>
      <w:color w:val="000000" w:themeColor="text1"/>
      <w:sz w:val="24"/>
      <w:lang w:eastAsia="x-none"/>
    </w:rPr>
  </w:style>
  <w:style w:type="character" w:customStyle="1" w:styleId="a7">
    <w:name w:val="Основной текст Знак"/>
    <w:qFormat/>
    <w:rsid w:val="00C14EAD"/>
    <w:rPr>
      <w:rFonts w:ascii="PT Serif" w:hAnsi="PT Serif"/>
      <w:sz w:val="24"/>
    </w:rPr>
  </w:style>
  <w:style w:type="character" w:customStyle="1" w:styleId="-">
    <w:name w:val="Обычный-центр Знак"/>
    <w:qFormat/>
    <w:rsid w:val="00F36148"/>
    <w:rPr>
      <w:rFonts w:ascii="PT Serif" w:hAnsi="PT Serif"/>
      <w:sz w:val="28"/>
    </w:rPr>
  </w:style>
  <w:style w:type="character" w:customStyle="1" w:styleId="SourceCode">
    <w:name w:val="Source Code Знак"/>
    <w:qFormat/>
    <w:rsid w:val="009B531C"/>
    <w:rPr>
      <w:rFonts w:ascii="PT Mono" w:hAnsi="PT Mono" w:cs="Courier New"/>
      <w:sz w:val="21"/>
    </w:rPr>
  </w:style>
  <w:style w:type="character" w:customStyle="1" w:styleId="UnnumberedHeading1NoTOC">
    <w:name w:val="UnnumberedHeading1NoTOC Знак"/>
    <w:qFormat/>
    <w:rsid w:val="00B66BF3"/>
    <w:rPr>
      <w:rFonts w:ascii="PT Serif" w:hAnsi="PT Serif"/>
      <w:caps/>
      <w:sz w:val="24"/>
    </w:rPr>
  </w:style>
  <w:style w:type="character" w:customStyle="1" w:styleId="TableCaption">
    <w:name w:val="Table Caption Знак"/>
    <w:basedOn w:val="a1"/>
    <w:qFormat/>
    <w:rsid w:val="00E776BE"/>
    <w:rPr>
      <w:rFonts w:ascii="PT Serif" w:hAnsi="PT Serif"/>
      <w:sz w:val="24"/>
    </w:rPr>
  </w:style>
  <w:style w:type="character" w:customStyle="1" w:styleId="UnnumberedHeading1">
    <w:name w:val="UnnumberedHeading1 Знак"/>
    <w:basedOn w:val="11"/>
    <w:qFormat/>
    <w:rsid w:val="002262F8"/>
    <w:rPr>
      <w:rFonts w:ascii="PT Serif" w:hAnsi="PT Serif"/>
      <w:b/>
      <w:color w:val="FF0000"/>
      <w:sz w:val="24"/>
      <w:lang w:eastAsia="x-none"/>
    </w:rPr>
  </w:style>
  <w:style w:type="character" w:customStyle="1" w:styleId="FirstParagraph">
    <w:name w:val="First Paragraph Знак"/>
    <w:basedOn w:val="a7"/>
    <w:qFormat/>
    <w:rsid w:val="00592EF8"/>
    <w:rPr>
      <w:rFonts w:ascii="PT Serif" w:hAnsi="PT Serif"/>
      <w:sz w:val="24"/>
      <w:lang w:val="en-US"/>
    </w:rPr>
  </w:style>
  <w:style w:type="character" w:customStyle="1" w:styleId="Compact">
    <w:name w:val="Compact Знак"/>
    <w:basedOn w:val="a1"/>
    <w:qFormat/>
    <w:rsid w:val="003A13B7"/>
    <w:rPr>
      <w:rFonts w:ascii="PT Serif" w:hAnsi="PT Serif"/>
      <w:sz w:val="24"/>
    </w:rPr>
  </w:style>
  <w:style w:type="character" w:customStyle="1" w:styleId="Figure">
    <w:name w:val="Figure Знак"/>
    <w:basedOn w:val="a1"/>
    <w:qFormat/>
    <w:rsid w:val="00200C80"/>
    <w:rPr>
      <w:rFonts w:ascii="PT Serif" w:hAnsi="PT Serif"/>
      <w:sz w:val="24"/>
    </w:rPr>
  </w:style>
  <w:style w:type="character" w:customStyle="1" w:styleId="VerbatimChar">
    <w:name w:val="Verbatim Char"/>
    <w:qFormat/>
    <w:rsid w:val="00DC39AE"/>
    <w:rPr>
      <w:rFonts w:ascii="PT Mono" w:hAnsi="PT Mono"/>
      <w:b w:val="0"/>
      <w:i w:val="0"/>
      <w:sz w:val="24"/>
    </w:rPr>
  </w:style>
  <w:style w:type="character" w:customStyle="1" w:styleId="a8">
    <w:name w:val="Текст сноски Знак"/>
    <w:basedOn w:val="a1"/>
    <w:uiPriority w:val="9"/>
    <w:qFormat/>
    <w:rsid w:val="00293F4E"/>
    <w:rPr>
      <w:rFonts w:ascii="PT Serif" w:eastAsiaTheme="minorHAnsi" w:hAnsi="PT Serif" w:cstheme="minorBidi"/>
      <w:sz w:val="24"/>
      <w:szCs w:val="24"/>
      <w:lang w:val="en-US" w:eastAsia="en-US"/>
    </w:rPr>
  </w:style>
  <w:style w:type="character" w:customStyle="1" w:styleId="-0">
    <w:name w:val="Интернет-ссылка"/>
    <w:basedOn w:val="a1"/>
    <w:uiPriority w:val="99"/>
    <w:unhideWhenUsed/>
    <w:rsid w:val="00566050"/>
    <w:rPr>
      <w:rFonts w:ascii="Arial" w:hAnsi="Arial"/>
      <w:color w:val="auto"/>
      <w:sz w:val="24"/>
      <w:u w:val="none"/>
      <w:lang w:val="ru-RU"/>
    </w:rPr>
  </w:style>
  <w:style w:type="character" w:customStyle="1" w:styleId="-1">
    <w:name w:val="таблица-лево Знак"/>
    <w:basedOn w:val="a1"/>
    <w:qFormat/>
    <w:rsid w:val="00293F4E"/>
    <w:rPr>
      <w:rFonts w:ascii="PT Serif" w:hAnsi="PT Serif"/>
      <w:sz w:val="24"/>
    </w:rPr>
  </w:style>
  <w:style w:type="character" w:customStyle="1" w:styleId="a9">
    <w:name w:val="Обычный с отступом Знак"/>
    <w:basedOn w:val="a1"/>
    <w:qFormat/>
    <w:locked/>
    <w:rsid w:val="00212F4C"/>
    <w:rPr>
      <w:rFonts w:ascii="PT Serif" w:hAnsi="PT Serif"/>
      <w:sz w:val="24"/>
    </w:rPr>
  </w:style>
  <w:style w:type="character" w:customStyle="1" w:styleId="GostKeywords">
    <w:name w:val="GostKeywords Знак"/>
    <w:basedOn w:val="a1"/>
    <w:qFormat/>
    <w:rsid w:val="00212F4C"/>
    <w:rPr>
      <w:rFonts w:ascii="PT Serif" w:hAnsi="PT Serif"/>
      <w:caps/>
      <w:sz w:val="24"/>
      <w:szCs w:val="24"/>
    </w:rPr>
  </w:style>
  <w:style w:type="character" w:customStyle="1" w:styleId="aa">
    <w:name w:val="Обычный без интервала Знак"/>
    <w:basedOn w:val="a1"/>
    <w:qFormat/>
    <w:rsid w:val="00C14EAD"/>
    <w:rPr>
      <w:rFonts w:ascii="PT Serif" w:hAnsi="PT Serif"/>
      <w:sz w:val="24"/>
      <w:lang w:eastAsia="ja-JP"/>
    </w:rPr>
  </w:style>
  <w:style w:type="character" w:customStyle="1" w:styleId="--">
    <w:name w:val="Обычный-центр-прописные Знак"/>
    <w:basedOn w:val="-"/>
    <w:qFormat/>
    <w:rsid w:val="00F5249F"/>
    <w:rPr>
      <w:rFonts w:ascii="PT Serif" w:hAnsi="PT Serif"/>
      <w:caps/>
      <w:sz w:val="24"/>
    </w:rPr>
  </w:style>
  <w:style w:type="character" w:customStyle="1" w:styleId="ab">
    <w:name w:val="Название организации Знак"/>
    <w:basedOn w:val="-"/>
    <w:qFormat/>
    <w:rsid w:val="00F5249F"/>
    <w:rPr>
      <w:rFonts w:ascii="PT Serif" w:hAnsi="PT Serif"/>
      <w:sz w:val="24"/>
    </w:rPr>
  </w:style>
  <w:style w:type="character" w:customStyle="1" w:styleId="ac">
    <w:name w:val="Экземпляры Знак"/>
    <w:basedOn w:val="a1"/>
    <w:qFormat/>
    <w:rsid w:val="00F5249F"/>
    <w:rPr>
      <w:rFonts w:ascii="PT Serif" w:eastAsia="Calibri" w:hAnsi="PT Serif"/>
      <w:sz w:val="24"/>
      <w:szCs w:val="24"/>
    </w:rPr>
  </w:style>
  <w:style w:type="character" w:customStyle="1" w:styleId="ad">
    <w:name w:val="УДК Знак"/>
    <w:basedOn w:val="a1"/>
    <w:qFormat/>
    <w:rsid w:val="00F5249F"/>
    <w:rPr>
      <w:rFonts w:ascii="PT Serif" w:hAnsi="PT Serif"/>
      <w:sz w:val="24"/>
      <w:szCs w:val="24"/>
    </w:rPr>
  </w:style>
  <w:style w:type="character" w:customStyle="1" w:styleId="-2">
    <w:name w:val="Фамилии-по правому краю Знак"/>
    <w:basedOn w:val="a1"/>
    <w:qFormat/>
    <w:rsid w:val="00F5249F"/>
    <w:rPr>
      <w:rFonts w:ascii="PT Serif" w:hAnsi="PT Serif"/>
      <w:sz w:val="24"/>
      <w:szCs w:val="24"/>
    </w:rPr>
  </w:style>
  <w:style w:type="character" w:styleId="HTML">
    <w:name w:val="HTML Typewriter"/>
    <w:basedOn w:val="a1"/>
    <w:uiPriority w:val="99"/>
    <w:semiHidden/>
    <w:unhideWhenUsed/>
    <w:qFormat/>
    <w:rsid w:val="00C14EAD"/>
    <w:rPr>
      <w:rFonts w:ascii="PT Serif" w:hAnsi="PT Serif"/>
      <w:sz w:val="20"/>
      <w:szCs w:val="20"/>
    </w:rPr>
  </w:style>
  <w:style w:type="character" w:customStyle="1" w:styleId="ae">
    <w:name w:val="Подзаголовок Знак"/>
    <w:basedOn w:val="a1"/>
    <w:qFormat/>
    <w:rsid w:val="00C14EAD"/>
    <w:rPr>
      <w:rFonts w:ascii="PT Serif" w:eastAsiaTheme="minorEastAsia" w:hAnsi="PT Serif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Текст Знак"/>
    <w:basedOn w:val="a1"/>
    <w:semiHidden/>
    <w:qFormat/>
    <w:rsid w:val="00293F4E"/>
    <w:rPr>
      <w:rFonts w:ascii="PT Serif" w:hAnsi="PT Serif"/>
      <w:sz w:val="21"/>
      <w:szCs w:val="21"/>
    </w:rPr>
  </w:style>
  <w:style w:type="character" w:customStyle="1" w:styleId="af0">
    <w:name w:val="Текст выноски Знак"/>
    <w:basedOn w:val="a1"/>
    <w:semiHidden/>
    <w:qFormat/>
    <w:rsid w:val="00293F4E"/>
    <w:rPr>
      <w:rFonts w:ascii="PT Serif" w:hAnsi="PT Serif" w:cs="Segoe UI"/>
      <w:sz w:val="18"/>
      <w:szCs w:val="18"/>
    </w:rPr>
  </w:style>
  <w:style w:type="character" w:customStyle="1" w:styleId="af1">
    <w:name w:val="Шапка Знак"/>
    <w:basedOn w:val="a1"/>
    <w:uiPriority w:val="99"/>
    <w:semiHidden/>
    <w:qFormat/>
    <w:rsid w:val="00293F4E"/>
    <w:rPr>
      <w:rFonts w:ascii="PT Serif" w:eastAsiaTheme="majorEastAsia" w:hAnsi="PT Serif" w:cstheme="majorBidi"/>
      <w:sz w:val="24"/>
      <w:szCs w:val="24"/>
      <w:shd w:val="clear" w:color="auto" w:fill="CCCCCC"/>
    </w:rPr>
  </w:style>
  <w:style w:type="character" w:customStyle="1" w:styleId="UnnumberedHeadingOne">
    <w:name w:val="UnnumberedHeadingOne"/>
    <w:qFormat/>
    <w:rsid w:val="00332EBA"/>
    <w:rPr>
      <w:caps/>
    </w:rPr>
  </w:style>
  <w:style w:type="character" w:customStyle="1" w:styleId="AppendixHeadingOne">
    <w:name w:val="AppendixHeadingOne"/>
    <w:qFormat/>
    <w:rsid w:val="00FB6D44"/>
    <w:rPr>
      <w:caps w:val="0"/>
      <w:smallCaps w:val="0"/>
    </w:rPr>
  </w:style>
  <w:style w:type="character" w:customStyle="1" w:styleId="UnnumberedHeadingTwo">
    <w:name w:val="UnnumberedHeadingTwo"/>
    <w:qFormat/>
    <w:rsid w:val="000F5E5F"/>
    <w:rPr>
      <w:b/>
      <w:caps w:val="0"/>
      <w:smallCaps w:val="0"/>
    </w:rPr>
  </w:style>
  <w:style w:type="paragraph" w:styleId="af2">
    <w:name w:val="Title"/>
    <w:basedOn w:val="a"/>
    <w:next w:val="-3"/>
    <w:uiPriority w:val="10"/>
    <w:qFormat/>
    <w:rsid w:val="00146041"/>
    <w:pPr>
      <w:suppressAutoHyphens/>
      <w:spacing w:before="240" w:after="240"/>
      <w:jc w:val="center"/>
    </w:pPr>
    <w:rPr>
      <w:caps/>
      <w:color w:val="000000" w:themeColor="text1"/>
      <w:lang w:eastAsia="x-none"/>
    </w:rPr>
  </w:style>
  <w:style w:type="paragraph" w:styleId="a0">
    <w:name w:val="Body Text"/>
    <w:basedOn w:val="a"/>
    <w:qFormat/>
    <w:rsid w:val="00C14EAD"/>
    <w:pPr>
      <w:spacing w:after="120"/>
      <w:ind w:firstLine="709"/>
      <w:contextualSpacing/>
    </w:pPr>
  </w:style>
  <w:style w:type="paragraph" w:styleId="af3">
    <w:name w:val="List"/>
    <w:basedOn w:val="a0"/>
    <w:rPr>
      <w:rFonts w:cs="Lucida Sans"/>
    </w:rPr>
  </w:style>
  <w:style w:type="paragraph" w:styleId="af4">
    <w:name w:val="caption"/>
    <w:basedOn w:val="a"/>
    <w:qFormat/>
    <w:pPr>
      <w:suppressLineNumbers/>
      <w:spacing w:after="120"/>
    </w:pPr>
    <w:rPr>
      <w:rFonts w:cs="Lucida Sans"/>
      <w:i/>
      <w:iCs/>
      <w:szCs w:val="24"/>
    </w:rPr>
  </w:style>
  <w:style w:type="paragraph" w:styleId="af5">
    <w:name w:val="index heading"/>
    <w:basedOn w:val="a"/>
    <w:next w:val="13"/>
    <w:uiPriority w:val="99"/>
    <w:semiHidden/>
    <w:unhideWhenUsed/>
    <w:qFormat/>
    <w:rsid w:val="00293F4E"/>
    <w:rPr>
      <w:rFonts w:eastAsiaTheme="majorEastAsia" w:cstheme="majorBidi"/>
      <w:b/>
      <w:bCs/>
    </w:rPr>
  </w:style>
  <w:style w:type="paragraph" w:customStyle="1" w:styleId="af6">
    <w:name w:val="Штамп"/>
    <w:basedOn w:val="a"/>
    <w:qFormat/>
    <w:rsid w:val="00FA7B7B"/>
    <w:pPr>
      <w:spacing w:before="0" w:line="240" w:lineRule="auto"/>
      <w:jc w:val="center"/>
    </w:pPr>
    <w:rPr>
      <w:rFonts w:ascii="PT Sans" w:hAnsi="PT Sans"/>
      <w:i/>
      <w:sz w:val="22"/>
      <w:szCs w:val="22"/>
    </w:rPr>
  </w:style>
  <w:style w:type="paragraph" w:customStyle="1" w:styleId="af7">
    <w:name w:val="Колонтитул"/>
    <w:basedOn w:val="a"/>
    <w:qFormat/>
  </w:style>
  <w:style w:type="paragraph" w:styleId="af8">
    <w:name w:val="header"/>
    <w:basedOn w:val="a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paragraph" w:styleId="21">
    <w:name w:val="toc 2"/>
    <w:basedOn w:val="a"/>
    <w:next w:val="a"/>
    <w:autoRedefine/>
    <w:uiPriority w:val="39"/>
    <w:qFormat/>
    <w:rsid w:val="001B4098"/>
    <w:pPr>
      <w:tabs>
        <w:tab w:val="right" w:leader="dot" w:pos="9356"/>
      </w:tabs>
      <w:spacing w:after="120" w:line="240" w:lineRule="auto"/>
      <w:ind w:left="567" w:right="567" w:hanging="567"/>
    </w:pPr>
    <w:rPr>
      <w:szCs w:val="28"/>
    </w:rPr>
  </w:style>
  <w:style w:type="paragraph" w:styleId="12">
    <w:name w:val="toc 1"/>
    <w:basedOn w:val="a"/>
    <w:next w:val="a"/>
    <w:link w:val="11"/>
    <w:autoRedefine/>
    <w:uiPriority w:val="39"/>
    <w:qFormat/>
    <w:rsid w:val="001B4098"/>
    <w:pPr>
      <w:tabs>
        <w:tab w:val="right" w:leader="dot" w:pos="9356"/>
      </w:tabs>
      <w:spacing w:after="120" w:line="240" w:lineRule="auto"/>
      <w:ind w:left="426" w:right="567" w:hanging="426"/>
    </w:pPr>
    <w:rPr>
      <w:rFonts w:eastAsia="MS Mincho" w:cstheme="minorBidi"/>
      <w:b/>
      <w:szCs w:val="24"/>
    </w:rPr>
  </w:style>
  <w:style w:type="paragraph" w:styleId="30">
    <w:name w:val="toc 3"/>
    <w:basedOn w:val="a"/>
    <w:next w:val="a"/>
    <w:autoRedefine/>
    <w:uiPriority w:val="39"/>
    <w:qFormat/>
    <w:rsid w:val="001B4098"/>
    <w:pPr>
      <w:tabs>
        <w:tab w:val="right" w:leader="dot" w:pos="9356"/>
      </w:tabs>
      <w:spacing w:after="120" w:line="240" w:lineRule="auto"/>
      <w:ind w:left="993" w:right="567" w:hanging="709"/>
    </w:pPr>
    <w:rPr>
      <w:iCs/>
      <w:szCs w:val="28"/>
    </w:rPr>
  </w:style>
  <w:style w:type="paragraph" w:styleId="41">
    <w:name w:val="toc 4"/>
    <w:basedOn w:val="a"/>
    <w:next w:val="a"/>
    <w:autoRedefine/>
    <w:uiPriority w:val="39"/>
    <w:rsid w:val="001B4098"/>
    <w:pPr>
      <w:tabs>
        <w:tab w:val="right" w:leader="dot" w:pos="9356"/>
      </w:tabs>
      <w:spacing w:after="120" w:line="240" w:lineRule="auto"/>
      <w:ind w:left="1560" w:right="567" w:hanging="993"/>
    </w:pPr>
    <w:rPr>
      <w:szCs w:val="24"/>
    </w:rPr>
  </w:style>
  <w:style w:type="paragraph" w:styleId="51">
    <w:name w:val="toc 5"/>
    <w:basedOn w:val="a"/>
    <w:next w:val="a"/>
    <w:autoRedefine/>
    <w:uiPriority w:val="39"/>
    <w:rsid w:val="00480DFA"/>
    <w:pPr>
      <w:tabs>
        <w:tab w:val="right" w:leader="dot" w:pos="8789"/>
      </w:tabs>
      <w:spacing w:after="120" w:line="240" w:lineRule="auto"/>
      <w:ind w:left="1843" w:right="566" w:hanging="1276"/>
    </w:pPr>
    <w:rPr>
      <w:szCs w:val="18"/>
    </w:rPr>
  </w:style>
  <w:style w:type="paragraph" w:styleId="af9">
    <w:name w:val="footer"/>
    <w:basedOn w:val="a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paragraph" w:styleId="22">
    <w:name w:val="envelope return"/>
    <w:basedOn w:val="a"/>
    <w:uiPriority w:val="99"/>
    <w:semiHidden/>
    <w:unhideWhenUsed/>
    <w:qFormat/>
    <w:rsid w:val="00C14EAD"/>
    <w:pPr>
      <w:spacing w:before="0" w:line="240" w:lineRule="auto"/>
    </w:pPr>
    <w:rPr>
      <w:rFonts w:eastAsiaTheme="majorEastAsia" w:cstheme="majorBidi"/>
      <w:sz w:val="20"/>
    </w:rPr>
  </w:style>
  <w:style w:type="paragraph" w:customStyle="1" w:styleId="ImageCaption">
    <w:name w:val="Image Caption"/>
    <w:basedOn w:val="-3"/>
    <w:qFormat/>
    <w:rsid w:val="00200C80"/>
    <w:pPr>
      <w:tabs>
        <w:tab w:val="center" w:pos="4536"/>
        <w:tab w:val="right" w:pos="9072"/>
      </w:tabs>
      <w:spacing w:before="0" w:after="160"/>
    </w:pPr>
  </w:style>
  <w:style w:type="paragraph" w:customStyle="1" w:styleId="UnnumberedHeading1NoTOC0">
    <w:name w:val="UnnumberedHeading1NoTOC"/>
    <w:basedOn w:val="a"/>
    <w:next w:val="a0"/>
    <w:qFormat/>
    <w:rsid w:val="00B66BF3"/>
    <w:pPr>
      <w:keepNext/>
      <w:pageBreakBefore/>
      <w:suppressAutoHyphens/>
      <w:spacing w:after="360"/>
      <w:jc w:val="center"/>
      <w:outlineLvl w:val="0"/>
    </w:pPr>
    <w:rPr>
      <w:caps/>
    </w:rPr>
  </w:style>
  <w:style w:type="paragraph" w:styleId="afa">
    <w:name w:val="Revision"/>
    <w:uiPriority w:val="99"/>
    <w:semiHidden/>
    <w:qFormat/>
    <w:rsid w:val="008112CD"/>
    <w:rPr>
      <w:sz w:val="28"/>
    </w:rPr>
  </w:style>
  <w:style w:type="paragraph" w:customStyle="1" w:styleId="-3">
    <w:name w:val="Обычный-центр"/>
    <w:basedOn w:val="a"/>
    <w:qFormat/>
    <w:rsid w:val="00146041"/>
    <w:pPr>
      <w:jc w:val="center"/>
    </w:pPr>
  </w:style>
  <w:style w:type="paragraph" w:customStyle="1" w:styleId="SourceCode0">
    <w:name w:val="Source Code"/>
    <w:basedOn w:val="a0"/>
    <w:qFormat/>
    <w:rsid w:val="009B531C"/>
    <w:pPr>
      <w:spacing w:before="200" w:after="200" w:line="240" w:lineRule="auto"/>
      <w:ind w:firstLine="0"/>
      <w:jc w:val="left"/>
    </w:pPr>
    <w:rPr>
      <w:rFonts w:ascii="PT Mono" w:hAnsi="PT Mono" w:cs="Courier New"/>
      <w:sz w:val="21"/>
    </w:rPr>
  </w:style>
  <w:style w:type="paragraph" w:customStyle="1" w:styleId="TableCaption0">
    <w:name w:val="Table Caption"/>
    <w:basedOn w:val="a"/>
    <w:next w:val="a0"/>
    <w:qFormat/>
    <w:rsid w:val="00E776BE"/>
    <w:pPr>
      <w:keepNext/>
      <w:spacing w:before="240" w:after="120" w:line="240" w:lineRule="auto"/>
    </w:pPr>
  </w:style>
  <w:style w:type="paragraph" w:customStyle="1" w:styleId="UnnumberedHeading10">
    <w:name w:val="UnnumberedHeading1"/>
    <w:basedOn w:val="1"/>
    <w:qFormat/>
    <w:rsid w:val="002262F8"/>
    <w:pPr>
      <w:jc w:val="center"/>
    </w:pPr>
    <w:rPr>
      <w:b/>
    </w:rPr>
  </w:style>
  <w:style w:type="paragraph" w:customStyle="1" w:styleId="FirstParagraph0">
    <w:name w:val="First Paragraph"/>
    <w:basedOn w:val="a0"/>
    <w:qFormat/>
    <w:rsid w:val="00592EF8"/>
    <w:pPr>
      <w:spacing w:after="0"/>
    </w:pPr>
  </w:style>
  <w:style w:type="paragraph" w:customStyle="1" w:styleId="Compact0">
    <w:name w:val="Compact"/>
    <w:basedOn w:val="a0"/>
    <w:qFormat/>
    <w:rsid w:val="003A13B7"/>
    <w:pPr>
      <w:spacing w:before="0" w:after="0"/>
      <w:ind w:firstLine="0"/>
    </w:pPr>
  </w:style>
  <w:style w:type="paragraph" w:customStyle="1" w:styleId="afb">
    <w:name w:val="Фигура"/>
    <w:basedOn w:val="a"/>
    <w:qFormat/>
    <w:rsid w:val="00200C80"/>
    <w:pPr>
      <w:tabs>
        <w:tab w:val="left" w:pos="1134"/>
      </w:tabs>
      <w:spacing w:before="160" w:after="160" w:line="240" w:lineRule="auto"/>
      <w:jc w:val="center"/>
    </w:pPr>
  </w:style>
  <w:style w:type="paragraph" w:styleId="afc">
    <w:name w:val="List Paragraph"/>
    <w:basedOn w:val="a"/>
    <w:uiPriority w:val="34"/>
    <w:qFormat/>
    <w:rsid w:val="00CE4980"/>
    <w:pPr>
      <w:ind w:left="720"/>
      <w:contextualSpacing/>
    </w:pPr>
  </w:style>
  <w:style w:type="paragraph" w:styleId="23">
    <w:name w:val="List Number 2"/>
    <w:basedOn w:val="a"/>
    <w:uiPriority w:val="99"/>
    <w:unhideWhenUsed/>
    <w:qFormat/>
    <w:rsid w:val="00146574"/>
    <w:pPr>
      <w:contextualSpacing/>
    </w:pPr>
  </w:style>
  <w:style w:type="paragraph" w:styleId="afd">
    <w:name w:val="footnote text"/>
    <w:basedOn w:val="a"/>
    <w:uiPriority w:val="9"/>
    <w:unhideWhenUsed/>
    <w:qFormat/>
    <w:rsid w:val="00293F4E"/>
    <w:pPr>
      <w:spacing w:after="200" w:line="240" w:lineRule="auto"/>
      <w:jc w:val="left"/>
    </w:pPr>
    <w:rPr>
      <w:rFonts w:eastAsiaTheme="minorHAnsi" w:cstheme="minorBidi"/>
      <w:szCs w:val="24"/>
      <w:lang w:val="en-US" w:eastAsia="en-US"/>
    </w:rPr>
  </w:style>
  <w:style w:type="paragraph" w:styleId="61">
    <w:name w:val="toc 6"/>
    <w:basedOn w:val="a"/>
    <w:next w:val="a"/>
    <w:autoRedefine/>
    <w:uiPriority w:val="39"/>
    <w:unhideWhenUsed/>
    <w:rsid w:val="004062C7"/>
    <w:pPr>
      <w:spacing w:after="100" w:line="276" w:lineRule="auto"/>
      <w:ind w:left="1100"/>
      <w:jc w:val="left"/>
    </w:pPr>
    <w:rPr>
      <w:rFonts w:eastAsiaTheme="minorEastAsia" w:cstheme="minorBidi"/>
      <w:sz w:val="22"/>
      <w:szCs w:val="22"/>
    </w:rPr>
  </w:style>
  <w:style w:type="paragraph" w:customStyle="1" w:styleId="-4">
    <w:name w:val="таблица-лево"/>
    <w:basedOn w:val="a"/>
    <w:qFormat/>
    <w:locked/>
    <w:rsid w:val="00293F4E"/>
    <w:pPr>
      <w:spacing w:line="240" w:lineRule="auto"/>
      <w:jc w:val="left"/>
    </w:pPr>
  </w:style>
  <w:style w:type="paragraph" w:customStyle="1" w:styleId="afe">
    <w:name w:val="Обычный с отступом"/>
    <w:basedOn w:val="a"/>
    <w:qFormat/>
    <w:locked/>
    <w:rsid w:val="00212F4C"/>
    <w:pPr>
      <w:spacing w:line="348" w:lineRule="auto"/>
      <w:ind w:firstLine="709"/>
    </w:pPr>
  </w:style>
  <w:style w:type="paragraph" w:customStyle="1" w:styleId="GostKeywords0">
    <w:name w:val="GostKeywords"/>
    <w:basedOn w:val="a"/>
    <w:qFormat/>
    <w:rsid w:val="00212F4C"/>
    <w:pPr>
      <w:spacing w:after="120" w:line="276" w:lineRule="auto"/>
      <w:contextualSpacing/>
    </w:pPr>
    <w:rPr>
      <w:caps/>
      <w:szCs w:val="24"/>
    </w:rPr>
  </w:style>
  <w:style w:type="paragraph" w:customStyle="1" w:styleId="aff">
    <w:name w:val="Обычный без интервала"/>
    <w:basedOn w:val="a"/>
    <w:qFormat/>
    <w:rsid w:val="00C14EAD"/>
    <w:pPr>
      <w:spacing w:line="240" w:lineRule="auto"/>
    </w:pPr>
    <w:rPr>
      <w:lang w:eastAsia="ja-JP"/>
    </w:rPr>
  </w:style>
  <w:style w:type="paragraph" w:customStyle="1" w:styleId="--0">
    <w:name w:val="Обычный-центр-прописные"/>
    <w:basedOn w:val="-3"/>
    <w:qFormat/>
    <w:rsid w:val="00F5249F"/>
    <w:rPr>
      <w:caps/>
    </w:rPr>
  </w:style>
  <w:style w:type="paragraph" w:customStyle="1" w:styleId="aff0">
    <w:name w:val="Название организации"/>
    <w:basedOn w:val="-3"/>
    <w:qFormat/>
    <w:rsid w:val="00F5249F"/>
    <w:pPr>
      <w:spacing w:line="276" w:lineRule="auto"/>
    </w:pPr>
  </w:style>
  <w:style w:type="paragraph" w:customStyle="1" w:styleId="aff1">
    <w:name w:val="Экземпляры"/>
    <w:basedOn w:val="a"/>
    <w:qFormat/>
    <w:rsid w:val="00F5249F"/>
    <w:pPr>
      <w:spacing w:before="60" w:line="240" w:lineRule="auto"/>
      <w:ind w:left="595" w:right="37" w:hanging="601"/>
      <w:jc w:val="right"/>
    </w:pPr>
    <w:rPr>
      <w:rFonts w:eastAsia="Calibri"/>
      <w:szCs w:val="24"/>
    </w:rPr>
  </w:style>
  <w:style w:type="paragraph" w:customStyle="1" w:styleId="aff2">
    <w:name w:val="УДК"/>
    <w:basedOn w:val="a"/>
    <w:qFormat/>
    <w:rsid w:val="00F5249F"/>
    <w:pPr>
      <w:spacing w:line="276" w:lineRule="auto"/>
      <w:jc w:val="left"/>
    </w:pPr>
    <w:rPr>
      <w:szCs w:val="24"/>
    </w:rPr>
  </w:style>
  <w:style w:type="paragraph" w:customStyle="1" w:styleId="aff3">
    <w:name w:val="Подчеркивание"/>
    <w:basedOn w:val="a"/>
    <w:qFormat/>
    <w:rsid w:val="00CD7B42"/>
    <w:pPr>
      <w:tabs>
        <w:tab w:val="left" w:pos="2268"/>
      </w:tabs>
      <w:spacing w:line="240" w:lineRule="auto"/>
      <w:ind w:left="34"/>
      <w:jc w:val="left"/>
    </w:pPr>
    <w:rPr>
      <w:u w:val="single"/>
    </w:rPr>
  </w:style>
  <w:style w:type="paragraph" w:customStyle="1" w:styleId="-5">
    <w:name w:val="Фамилии-по правому краю"/>
    <w:basedOn w:val="a"/>
    <w:qFormat/>
    <w:rsid w:val="00F5249F"/>
    <w:pPr>
      <w:spacing w:line="240" w:lineRule="auto"/>
      <w:ind w:left="34" w:hanging="1"/>
      <w:jc w:val="right"/>
    </w:pPr>
    <w:rPr>
      <w:szCs w:val="24"/>
    </w:rPr>
  </w:style>
  <w:style w:type="paragraph" w:styleId="aff4">
    <w:name w:val="Subtitle"/>
    <w:basedOn w:val="a"/>
    <w:next w:val="a"/>
    <w:qFormat/>
    <w:rsid w:val="00C14EAD"/>
    <w:p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paragraph" w:styleId="aff5">
    <w:name w:val="envelope address"/>
    <w:basedOn w:val="a"/>
    <w:uiPriority w:val="99"/>
    <w:semiHidden/>
    <w:unhideWhenUsed/>
    <w:qFormat/>
    <w:rsid w:val="00C14EAD"/>
    <w:pPr>
      <w:spacing w:before="0" w:line="240" w:lineRule="auto"/>
      <w:ind w:left="2880"/>
    </w:pPr>
    <w:rPr>
      <w:rFonts w:eastAsiaTheme="majorEastAsia" w:cstheme="majorBidi"/>
      <w:szCs w:val="24"/>
    </w:rPr>
  </w:style>
  <w:style w:type="paragraph" w:styleId="aff6">
    <w:name w:val="TOC Heading"/>
    <w:basedOn w:val="1"/>
    <w:next w:val="a"/>
    <w:uiPriority w:val="39"/>
    <w:semiHidden/>
    <w:unhideWhenUsed/>
    <w:qFormat/>
    <w:rsid w:val="00C14EAD"/>
    <w:pPr>
      <w:keepLines/>
      <w:pageBreakBefore w:val="0"/>
      <w:suppressAutoHyphens w:val="0"/>
      <w:spacing w:before="240" w:after="0"/>
    </w:pPr>
    <w:rPr>
      <w:rFonts w:eastAsiaTheme="majorEastAsia" w:cstheme="majorBidi"/>
      <w:caps/>
      <w:color w:val="365F91" w:themeColor="accent1" w:themeShade="BF"/>
      <w:sz w:val="28"/>
      <w:szCs w:val="32"/>
      <w:lang w:eastAsia="ru-RU"/>
    </w:rPr>
  </w:style>
  <w:style w:type="paragraph" w:styleId="aff7">
    <w:name w:val="toa heading"/>
    <w:basedOn w:val="a"/>
    <w:next w:val="a"/>
    <w:uiPriority w:val="99"/>
    <w:semiHidden/>
    <w:unhideWhenUsed/>
    <w:qFormat/>
    <w:rsid w:val="00C14EAD"/>
    <w:rPr>
      <w:rFonts w:eastAsiaTheme="majorEastAsia" w:cstheme="majorBidi"/>
      <w:b/>
      <w:bCs/>
      <w:szCs w:val="24"/>
    </w:rPr>
  </w:style>
  <w:style w:type="paragraph" w:styleId="aff8">
    <w:name w:val="Normal (Web)"/>
    <w:basedOn w:val="a"/>
    <w:uiPriority w:val="99"/>
    <w:semiHidden/>
    <w:unhideWhenUsed/>
    <w:qFormat/>
    <w:rsid w:val="00C14EAD"/>
    <w:rPr>
      <w:szCs w:val="24"/>
    </w:rPr>
  </w:style>
  <w:style w:type="paragraph" w:styleId="aff9">
    <w:name w:val="Plain Text"/>
    <w:basedOn w:val="a"/>
    <w:semiHidden/>
    <w:unhideWhenUsed/>
    <w:qFormat/>
    <w:rsid w:val="00293F4E"/>
    <w:pPr>
      <w:spacing w:before="0" w:line="240" w:lineRule="auto"/>
    </w:pPr>
    <w:rPr>
      <w:sz w:val="21"/>
      <w:szCs w:val="21"/>
    </w:rPr>
  </w:style>
  <w:style w:type="paragraph" w:styleId="affa">
    <w:name w:val="Balloon Text"/>
    <w:basedOn w:val="a"/>
    <w:semiHidden/>
    <w:unhideWhenUsed/>
    <w:qFormat/>
    <w:rsid w:val="00293F4E"/>
    <w:pPr>
      <w:spacing w:before="0" w:line="240" w:lineRule="auto"/>
    </w:pPr>
    <w:rPr>
      <w:rFonts w:cs="Segoe UI"/>
      <w:sz w:val="18"/>
      <w:szCs w:val="18"/>
    </w:rPr>
  </w:style>
  <w:style w:type="paragraph" w:styleId="13">
    <w:name w:val="index 1"/>
    <w:basedOn w:val="a"/>
    <w:next w:val="a"/>
    <w:autoRedefine/>
    <w:uiPriority w:val="99"/>
    <w:semiHidden/>
    <w:unhideWhenUsed/>
    <w:qFormat/>
    <w:rsid w:val="00293F4E"/>
    <w:pPr>
      <w:spacing w:before="0" w:line="240" w:lineRule="auto"/>
      <w:ind w:left="240" w:hanging="240"/>
    </w:pPr>
  </w:style>
  <w:style w:type="paragraph" w:styleId="affb">
    <w:name w:val="Block Text"/>
    <w:basedOn w:val="a"/>
    <w:uiPriority w:val="9"/>
    <w:semiHidden/>
    <w:unhideWhenUsed/>
    <w:qFormat/>
    <w:rsid w:val="00293F4E"/>
    <w:pPr>
      <w:pBdr>
        <w:top w:val="single" w:sz="2" w:space="10" w:color="4F81BD" w:shadow="1"/>
        <w:left w:val="single" w:sz="2" w:space="10" w:color="4F81BD" w:shadow="1"/>
        <w:bottom w:val="single" w:sz="2" w:space="10" w:color="4F81BD" w:shadow="1"/>
        <w:right w:val="single" w:sz="2" w:space="10" w:color="4F81BD" w:shadow="1"/>
      </w:pBdr>
      <w:ind w:left="1152" w:right="1152"/>
    </w:pPr>
    <w:rPr>
      <w:rFonts w:eastAsiaTheme="minorEastAsia" w:cstheme="minorBidi"/>
      <w:i/>
      <w:iCs/>
      <w:color w:val="4F81BD" w:themeColor="accent1"/>
    </w:rPr>
  </w:style>
  <w:style w:type="paragraph" w:styleId="affc">
    <w:name w:val="Message Header"/>
    <w:basedOn w:val="a"/>
    <w:uiPriority w:val="99"/>
    <w:semiHidden/>
    <w:unhideWhenUsed/>
    <w:qFormat/>
    <w:rsid w:val="00293F4E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0" w:line="240" w:lineRule="auto"/>
      <w:ind w:left="1134" w:hanging="1134"/>
    </w:pPr>
    <w:rPr>
      <w:rFonts w:eastAsiaTheme="majorEastAsia" w:cstheme="majorBidi"/>
      <w:szCs w:val="24"/>
    </w:rPr>
  </w:style>
  <w:style w:type="paragraph" w:customStyle="1" w:styleId="UnnumberedHeading2">
    <w:name w:val="UnnumberedHeading2"/>
    <w:basedOn w:val="2"/>
    <w:qFormat/>
    <w:rsid w:val="006D09DF"/>
    <w:pPr>
      <w:tabs>
        <w:tab w:val="clear" w:pos="0"/>
      </w:tabs>
      <w:ind w:left="0" w:firstLine="0"/>
      <w:jc w:val="center"/>
    </w:pPr>
  </w:style>
  <w:style w:type="paragraph" w:customStyle="1" w:styleId="CaptionedFigure">
    <w:name w:val="Captioned Figure"/>
    <w:basedOn w:val="afb"/>
    <w:qFormat/>
    <w:rsid w:val="00200C80"/>
    <w:pPr>
      <w:keepNext/>
      <w:tabs>
        <w:tab w:val="clear" w:pos="1134"/>
      </w:tabs>
      <w:spacing w:after="120"/>
    </w:pPr>
    <w:rPr>
      <w:rFonts w:eastAsiaTheme="minorHAnsi" w:cstheme="minorBidi"/>
      <w:szCs w:val="24"/>
      <w:lang w:val="en-US" w:eastAsia="en-US"/>
    </w:rPr>
  </w:style>
  <w:style w:type="paragraph" w:customStyle="1" w:styleId="ReferenceItem">
    <w:name w:val="ReferenceItem"/>
    <w:basedOn w:val="a0"/>
    <w:qFormat/>
    <w:rsid w:val="00471166"/>
    <w:pPr>
      <w:ind w:firstLine="706"/>
    </w:pPr>
  </w:style>
  <w:style w:type="numbering" w:customStyle="1" w:styleId="10">
    <w:name w:val="Заголовок 1 Знак"/>
    <w:link w:val="1"/>
    <w:uiPriority w:val="99"/>
    <w:qFormat/>
    <w:rsid w:val="00146574"/>
  </w:style>
  <w:style w:type="numbering" w:customStyle="1" w:styleId="14">
    <w:name w:val="Многоуровневый 1.а)"/>
    <w:uiPriority w:val="99"/>
    <w:qFormat/>
    <w:rsid w:val="00DF5966"/>
  </w:style>
  <w:style w:type="numbering" w:customStyle="1" w:styleId="15">
    <w:name w:val="Многоуров 1.а)"/>
    <w:uiPriority w:val="99"/>
    <w:qFormat/>
    <w:rsid w:val="00DF5966"/>
  </w:style>
  <w:style w:type="numbering" w:customStyle="1" w:styleId="affd">
    <w:name w:val="Маркер"/>
    <w:uiPriority w:val="99"/>
    <w:qFormat/>
    <w:rsid w:val="00751F6C"/>
  </w:style>
  <w:style w:type="table" w:styleId="affe">
    <w:name w:val="Table Grid"/>
    <w:basedOn w:val="a2"/>
    <w:rsid w:val="00921CF7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6">
    <w:name w:val="СТ-центр"/>
    <w:basedOn w:val="a2"/>
    <w:uiPriority w:val="99"/>
    <w:rsid w:val="001F5996"/>
    <w:pPr>
      <w:jc w:val="center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wordWrap/>
        <w:spacing w:line="240" w:lineRule="auto"/>
        <w:jc w:val="center"/>
      </w:pPr>
      <w:rPr>
        <w:b/>
        <w:sz w:val="24"/>
      </w:rPr>
      <w:tblPr/>
      <w:trPr>
        <w:tblHeader/>
      </w:trPr>
    </w:tblStylePr>
  </w:style>
  <w:style w:type="table" w:customStyle="1" w:styleId="-7">
    <w:name w:val="Таблица - центр"/>
    <w:basedOn w:val="affe"/>
    <w:uiPriority w:val="99"/>
    <w:rsid w:val="001F5996"/>
    <w:pPr>
      <w:spacing w:after="0"/>
      <w:jc w:val="center"/>
    </w:pPr>
    <w:rPr>
      <w:sz w:val="24"/>
    </w:rPr>
    <w:tblPr>
      <w:tblStyleRowBandSize w:val="1"/>
      <w:tblCellMar>
        <w:top w:w="57" w:type="dxa"/>
        <w:bottom w:w="57" w:type="dxa"/>
      </w:tblCellMar>
    </w:tblPr>
    <w:tcPr>
      <w:tcMar>
        <w:top w:w="57" w:type="dxa"/>
        <w:bottom w:w="57" w:type="dxa"/>
      </w:tcMar>
      <w:vAlign w:val="center"/>
    </w:tcPr>
    <w:tblStylePr w:type="firstRow">
      <w:rPr>
        <w:b/>
      </w:rPr>
      <w:tblPr/>
      <w:trPr>
        <w:tblHeader/>
      </w:trPr>
    </w:tblStylePr>
    <w:tblStylePr w:type="band1Horz">
      <w:pPr>
        <w:jc w:val="center"/>
      </w:pPr>
    </w:tblStylePr>
  </w:style>
  <w:style w:type="table" w:customStyle="1" w:styleId="19">
    <w:name w:val="ГОСТ19"/>
    <w:basedOn w:val="a2"/>
    <w:uiPriority w:val="99"/>
    <w:rsid w:val="00566050"/>
    <w:tblPr/>
  </w:style>
  <w:style w:type="table" w:customStyle="1" w:styleId="19-">
    <w:name w:val="ГОСТ19-ОЯ"/>
    <w:basedOn w:val="a2"/>
    <w:uiPriority w:val="99"/>
    <w:rsid w:val="00566050"/>
    <w:rPr>
      <w:sz w:val="24"/>
    </w:rPr>
    <w:tblPr>
      <w:tblBorders>
        <w:top w:val="single" w:sz="12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wordWrap/>
        <w:spacing w:beforeLines="0" w:before="0" w:afterLines="0" w:after="0" w:line="240" w:lineRule="auto"/>
        <w:ind w:rightChars="0" w:right="0"/>
        <w:jc w:val="center"/>
      </w:pPr>
      <w:rPr>
        <w:b w:val="0"/>
        <w:sz w:val="24"/>
      </w:rPr>
      <w:tblPr/>
      <w:trPr>
        <w:tblHeader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single" w:sz="2" w:space="0" w:color="auto"/>
          <w:tl2br w:val="nil"/>
          <w:tr2bl w:val="nil"/>
        </w:tcBorders>
      </w:tcPr>
    </w:tblStylePr>
  </w:style>
  <w:style w:type="table" w:customStyle="1" w:styleId="TableStyleGost">
    <w:name w:val="TableStyleGost"/>
    <w:basedOn w:val="a2"/>
    <w:uiPriority w:val="99"/>
    <w:rsid w:val="001F5996"/>
    <w:rPr>
      <w:rFonts w:eastAsiaTheme="minorHAnsi" w:cstheme="minorBidi"/>
      <w:sz w:val="24"/>
      <w:szCs w:val="24"/>
      <w:lang w:val="en-US" w:eastAsia="en-US"/>
    </w:rPr>
    <w:tblPr>
      <w:tblBorders>
        <w:top w:val="single" w:sz="12" w:space="0" w:color="000000" w:themeColor="text1"/>
        <w:left w:val="single" w:sz="12" w:space="0" w:color="000000" w:themeColor="text1"/>
        <w:bottom w:val="single" w:sz="12" w:space="0" w:color="000000" w:themeColor="text1"/>
        <w:right w:val="single" w:sz="12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57" w:type="dxa"/>
        <w:left w:w="57" w:type="dxa"/>
        <w:bottom w:w="57" w:type="dxa"/>
        <w:right w:w="57" w:type="dxa"/>
      </w:tblCellMar>
    </w:tblPr>
    <w:tcPr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wordWrap/>
      </w:pPr>
      <w:rPr>
        <w:b/>
      </w:rPr>
      <w:tblPr/>
      <w:tcPr>
        <w:tcBorders>
          <w:top w:val="single" w:sz="12" w:space="0" w:color="000000" w:themeColor="text1"/>
          <w:left w:val="single" w:sz="12" w:space="0" w:color="000000" w:themeColor="text1"/>
          <w:bottom w:val="double" w:sz="4" w:space="0" w:color="auto"/>
          <w:right w:val="single" w:sz="12" w:space="0" w:color="000000" w:themeColor="text1"/>
          <w:insideH w:val="nil"/>
          <w:insideV w:val="single" w:sz="8" w:space="0" w:color="000000" w:themeColor="text1"/>
          <w:tl2br w:val="nil"/>
          <w:tr2bl w:val="nil"/>
        </w:tcBorders>
      </w:tcPr>
    </w:tblStylePr>
  </w:style>
  <w:style w:type="table" w:customStyle="1" w:styleId="TableStyleGostNoHeader">
    <w:name w:val="TableStyleGostNoHeader"/>
    <w:basedOn w:val="TableStyleGost"/>
    <w:uiPriority w:val="99"/>
    <w:rsid w:val="00CF381A"/>
    <w:tblPr/>
    <w:tblStylePr w:type="firstRow">
      <w:pPr>
        <w:wordWrap/>
      </w:pPr>
      <w:rPr>
        <w:b w:val="0"/>
      </w:rPr>
      <w:tblPr/>
      <w:tcPr>
        <w:tcBorders>
          <w:top w:val="single" w:sz="12" w:space="0" w:color="000000" w:themeColor="text1"/>
          <w:left w:val="single" w:sz="12" w:space="0" w:color="000000" w:themeColor="text1"/>
          <w:bottom w:val="single" w:sz="8" w:space="0" w:color="000000" w:themeColor="text1"/>
          <w:right w:val="single" w:sz="12" w:space="0" w:color="000000" w:themeColor="text1"/>
          <w:insideH w:val="nil"/>
          <w:insideV w:val="single" w:sz="8" w:space="0" w:color="000000" w:themeColor="text1"/>
          <w:tl2br w:val="nil"/>
          <w:tr2bl w:val="nil"/>
        </w:tcBorders>
      </w:tcPr>
    </w:tblStylePr>
  </w:style>
  <w:style w:type="table" w:customStyle="1" w:styleId="TableStyleAbbreviations">
    <w:name w:val="TableStyleAbbreviations"/>
    <w:basedOn w:val="a2"/>
    <w:uiPriority w:val="99"/>
    <w:rsid w:val="001F5996"/>
    <w:rPr>
      <w:sz w:val="24"/>
    </w:rPr>
    <w:tblPr/>
  </w:style>
  <w:style w:type="table" w:customStyle="1" w:styleId="TableStyleContributors">
    <w:name w:val="TableStyleContributors"/>
    <w:basedOn w:val="a2"/>
    <w:uiPriority w:val="99"/>
    <w:rsid w:val="0084100A"/>
    <w:rPr>
      <w:sz w:val="24"/>
    </w:rPr>
    <w:tblPr>
      <w:tblStyleRowBandSize w:val="1"/>
    </w:tblPr>
    <w:tcPr>
      <w:tcMar>
        <w:top w:w="57" w:type="dxa"/>
        <w:bottom w:w="170" w:type="dxa"/>
      </w:tcMar>
      <w:vAlign w:val="bottom"/>
    </w:tcPr>
  </w:style>
  <w:style w:type="table" w:customStyle="1" w:styleId="410">
    <w:name w:val="Таблица простая 41"/>
    <w:basedOn w:val="a2"/>
    <w:uiPriority w:val="44"/>
    <w:rsid w:val="001F599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ff">
    <w:name w:val="Hyperlink"/>
    <w:basedOn w:val="a1"/>
    <w:uiPriority w:val="99"/>
    <w:unhideWhenUsed/>
    <w:rsid w:val="00D13D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4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7D6390-48A9-4718-8A32-79B9B23BD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568</Characters>
  <Application>Microsoft Office Word</Application>
  <DocSecurity>0</DocSecurity>
  <Lines>4</Lines>
  <Paragraphs>1</Paragraphs>
  <ScaleCrop>false</ScaleCrop>
  <Company>Авиационная корпорация "Рубин"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dpavlov</dc:creator>
  <dc:description/>
  <cp:lastModifiedBy>Эдоков Руслан (доб.119)</cp:lastModifiedBy>
  <cp:revision>5</cp:revision>
  <cp:lastPrinted>2018-01-25T10:32:00Z</cp:lastPrinted>
  <dcterms:created xsi:type="dcterms:W3CDTF">2026-02-04T08:42:00Z</dcterms:created>
  <dcterms:modified xsi:type="dcterms:W3CDTF">2026-02-04T08:45:00Z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????? ?????????">
    <vt:lpwstr>XXX-XXX-XXXX</vt:lpwstr>
  </property>
</Properties>
</file>