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9E" w:rsidRPr="00A9299E" w:rsidRDefault="00A9299E" w:rsidP="00A929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Sprawozdanie z projektu </w:t>
      </w:r>
    </w:p>
    <w:p w:rsidR="00A9299E" w:rsidRPr="00A9299E" w:rsidRDefault="00A9299E" w:rsidP="00A929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>na</w:t>
      </w:r>
      <w:proofErr w:type="gramEnd"/>
      <w:r w:rsidRPr="00A9299E">
        <w:rPr>
          <w:rFonts w:ascii="Arial" w:eastAsia="Times New Roman" w:hAnsi="Arial" w:cs="Arial"/>
          <w:color w:val="000000"/>
          <w:kern w:val="36"/>
          <w:sz w:val="33"/>
          <w:szCs w:val="33"/>
        </w:rPr>
        <w:t xml:space="preserve"> Informatyczne Narzędzia Pracy Grupowej</w:t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66A2" w:rsidRDefault="00A9299E" w:rsidP="005566A2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 w:rsidRPr="00A9299E">
        <w:rPr>
          <w:rFonts w:ascii="Georgia" w:eastAsia="Times New Roman" w:hAnsi="Georgia" w:cs="Times New Roman"/>
          <w:b/>
          <w:bCs/>
          <w:color w:val="000000"/>
          <w:sz w:val="100"/>
          <w:szCs w:val="100"/>
        </w:rPr>
        <w:t>SAPER</w:t>
      </w:r>
    </w:p>
    <w:p w:rsidR="005566A2" w:rsidRPr="005566A2" w:rsidRDefault="005566A2" w:rsidP="005566A2">
      <w:pPr>
        <w:spacing w:after="0" w:line="240" w:lineRule="auto"/>
        <w:jc w:val="center"/>
        <w:rPr>
          <w:rFonts w:ascii="Georgia" w:eastAsia="Times New Roman" w:hAnsi="Georgia" w:cs="Times New Roman"/>
          <w:bCs/>
          <w:color w:val="000000"/>
          <w:sz w:val="20"/>
          <w:szCs w:val="20"/>
        </w:rPr>
      </w:pPr>
    </w:p>
    <w:p w:rsidR="00A9299E" w:rsidRPr="00A9299E" w:rsidRDefault="00A9299E" w:rsidP="00A92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068955" cy="3848735"/>
            <wp:effectExtent l="19050" t="0" r="0" b="0"/>
            <wp:docPr id="1" name="Obraz 1" descr="https://lh5.googleusercontent.com/XqREZ__9revpkf7DSjgCrME3oVpw9o-ys55yJpBxyH-e1rEPNV3AuaY5e6Ys6aJuOxHfQTSRYTIZqTObWY_CKMmqbaJNSL0Mtrr4FUbS9k2M5RhS8t4NPD89db-r_p_e4i7zez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qREZ__9revpkf7DSjgCrME3oVpw9o-ys55yJpBxyH-e1rEPNV3AuaY5e6Ys6aJuOxHfQTSRYTIZqTObWY_CKMmqbaJNSL0Mtrr4FUbS9k2M5RhS8t4NPD89db-r_p_e4i7zezZ-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A9299E" w:rsidRDefault="00A9299E" w:rsidP="00A9299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Joanna Stanisz</w:t>
      </w: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Patrycja Tokarczyk</w:t>
      </w:r>
    </w:p>
    <w:p w:rsidR="00A9299E" w:rsidRPr="00A9299E" w:rsidRDefault="00A9299E" w:rsidP="00A929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color w:val="000000"/>
        </w:rPr>
        <w:t>Kamil Barczyński</w:t>
      </w:r>
    </w:p>
    <w:p w:rsidR="005566A2" w:rsidRDefault="00A9299E" w:rsidP="005566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A9299E">
        <w:rPr>
          <w:rFonts w:ascii="Times New Roman" w:eastAsia="Times New Roman" w:hAnsi="Times New Roman" w:cs="Times New Roman"/>
          <w:color w:val="000000"/>
        </w:rPr>
        <w:t xml:space="preserve">Piotr </w:t>
      </w:r>
      <w:proofErr w:type="spellStart"/>
      <w:r w:rsidRPr="00A9299E">
        <w:rPr>
          <w:rFonts w:ascii="Times New Roman" w:eastAsia="Times New Roman" w:hAnsi="Times New Roman" w:cs="Times New Roman"/>
          <w:color w:val="000000"/>
        </w:rPr>
        <w:t>Gołyźniak</w:t>
      </w:r>
      <w:proofErr w:type="spellEnd"/>
    </w:p>
    <w:p w:rsidR="005566A2" w:rsidRDefault="005566A2" w:rsidP="005566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5566A2" w:rsidRPr="005566A2" w:rsidRDefault="005566A2" w:rsidP="005566A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lastRenderedPageBreak/>
        <w:t>Cel projektu:</w:t>
      </w:r>
    </w:p>
    <w:p w:rsidR="005566A2" w:rsidRP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 xml:space="preserve">Nauka metodyki </w:t>
      </w:r>
      <w:proofErr w:type="spellStart"/>
      <w:r w:rsidRPr="005566A2">
        <w:rPr>
          <w:rFonts w:ascii="Times New Roman" w:eastAsia="Times New Roman" w:hAnsi="Times New Roman" w:cs="Times New Roman"/>
          <w:color w:val="000000"/>
        </w:rPr>
        <w:t>Scrum</w:t>
      </w:r>
      <w:proofErr w:type="spellEnd"/>
      <w:r w:rsidRPr="005566A2">
        <w:rPr>
          <w:rFonts w:ascii="Times New Roman" w:eastAsia="Times New Roman" w:hAnsi="Times New Roman" w:cs="Times New Roman"/>
          <w:color w:val="000000"/>
        </w:rPr>
        <w:t xml:space="preserve"> w pracy grupowej.</w:t>
      </w:r>
    </w:p>
    <w:p w:rsidR="005566A2" w:rsidRP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>Nauka informatycznych narzę</w:t>
      </w:r>
      <w:r>
        <w:rPr>
          <w:rFonts w:ascii="Times New Roman" w:eastAsia="Times New Roman" w:hAnsi="Times New Roman" w:cs="Times New Roman"/>
          <w:color w:val="000000"/>
        </w:rPr>
        <w:t xml:space="preserve">dzi pracy grupowej takich jak: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</w:t>
      </w:r>
      <w:r w:rsidRPr="005566A2">
        <w:rPr>
          <w:rFonts w:ascii="Times New Roman" w:eastAsia="Times New Roman" w:hAnsi="Times New Roman" w:cs="Times New Roman"/>
          <w:color w:val="000000"/>
        </w:rPr>
        <w:t>ithub</w:t>
      </w:r>
      <w:proofErr w:type="spellEnd"/>
      <w:r w:rsidRPr="005566A2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Tortoise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</w:t>
      </w:r>
      <w:r w:rsidRPr="005566A2">
        <w:rPr>
          <w:rFonts w:ascii="Times New Roman" w:eastAsia="Times New Roman" w:hAnsi="Times New Roman" w:cs="Times New Roman"/>
          <w:color w:val="000000"/>
        </w:rPr>
        <w:t>it.</w:t>
      </w:r>
    </w:p>
    <w:p w:rsid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>Wdrożenie się w z zasady i organizację pracy grupowej.</w:t>
      </w:r>
    </w:p>
    <w:p w:rsidR="005566A2" w:rsidRDefault="005566A2" w:rsidP="005566A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66A2">
        <w:rPr>
          <w:rFonts w:ascii="Times New Roman" w:eastAsia="Times New Roman" w:hAnsi="Times New Roman" w:cs="Times New Roman"/>
          <w:color w:val="000000"/>
        </w:rPr>
        <w:t xml:space="preserve">Implementacja konsolowej wersji gry </w:t>
      </w:r>
      <w:r w:rsidRPr="005566A2">
        <w:rPr>
          <w:rFonts w:ascii="Times New Roman" w:eastAsia="Times New Roman" w:hAnsi="Times New Roman" w:cs="Times New Roman"/>
          <w:i/>
          <w:iCs/>
          <w:color w:val="000000"/>
        </w:rPr>
        <w:t>Saper</w:t>
      </w:r>
      <w:r w:rsidRPr="005566A2">
        <w:rPr>
          <w:rFonts w:ascii="Times New Roman" w:eastAsia="Times New Roman" w:hAnsi="Times New Roman" w:cs="Times New Roman"/>
          <w:color w:val="000000"/>
        </w:rPr>
        <w:t xml:space="preserve"> w języku </w:t>
      </w:r>
      <w:r w:rsidRPr="005566A2">
        <w:rPr>
          <w:rFonts w:ascii="Times New Roman" w:eastAsia="Times New Roman" w:hAnsi="Times New Roman" w:cs="Times New Roman"/>
          <w:i/>
          <w:iCs/>
          <w:color w:val="000000"/>
        </w:rPr>
        <w:t>C++</w:t>
      </w:r>
      <w:r w:rsidRPr="005566A2">
        <w:rPr>
          <w:rFonts w:ascii="Times New Roman" w:eastAsia="Times New Roman" w:hAnsi="Times New Roman" w:cs="Times New Roman"/>
          <w:color w:val="000000"/>
        </w:rPr>
        <w:t>.</w:t>
      </w:r>
    </w:p>
    <w:p w:rsidR="005566A2" w:rsidRDefault="005566A2" w:rsidP="005566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566A2" w:rsidRDefault="005566A2" w:rsidP="005566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A9299E" w:rsidRPr="005566A2" w:rsidRDefault="00A9299E" w:rsidP="005566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t>Saper, czyli?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gra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komputerowa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oryginalna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nazwa to </w:t>
      </w:r>
      <w:proofErr w:type="spellStart"/>
      <w:r w:rsidRPr="00A9299E">
        <w:rPr>
          <w:rFonts w:ascii="Times New Roman" w:eastAsia="Times New Roman" w:hAnsi="Times New Roman" w:cs="Times New Roman"/>
          <w:i/>
          <w:iCs/>
          <w:color w:val="000000"/>
        </w:rPr>
        <w:t>Minesweeper</w:t>
      </w:r>
      <w:proofErr w:type="spellEnd"/>
      <w:r w:rsidRPr="00A9299E">
        <w:rPr>
          <w:rFonts w:ascii="Times New Roman" w:eastAsia="Times New Roman" w:hAnsi="Times New Roman" w:cs="Times New Roman"/>
          <w:color w:val="000000"/>
        </w:rPr>
        <w:t>, została napisana w 1981 roku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polega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na odkrywaniu pól planszy w taki sposób, aby nie trafić na minę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każde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odkryte pole zawiera informację o liczbie min, z którymi sąsiaduje (08)</w:t>
      </w:r>
    </w:p>
    <w:p w:rsidR="00A9299E" w:rsidRPr="00A9299E" w:rsidRDefault="00A9299E" w:rsidP="00A929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A9299E">
        <w:rPr>
          <w:rFonts w:ascii="Times New Roman" w:eastAsia="Times New Roman" w:hAnsi="Times New Roman" w:cs="Times New Roman"/>
          <w:color w:val="000000"/>
        </w:rPr>
        <w:t>nieodkryte</w:t>
      </w:r>
      <w:proofErr w:type="gramEnd"/>
      <w:r w:rsidRPr="00A9299E">
        <w:rPr>
          <w:rFonts w:ascii="Times New Roman" w:eastAsia="Times New Roman" w:hAnsi="Times New Roman" w:cs="Times New Roman"/>
          <w:color w:val="000000"/>
        </w:rPr>
        <w:t xml:space="preserve"> pola można oznaczać flagą (</w:t>
      </w:r>
      <w:r w:rsidRPr="00A9299E">
        <w:rPr>
          <w:rFonts w:ascii="Times New Roman" w:eastAsia="Times New Roman" w:hAnsi="Times New Roman" w:cs="Times New Roman"/>
          <w:i/>
          <w:iCs/>
          <w:color w:val="000000"/>
        </w:rPr>
        <w:t>domniemana bomba</w:t>
      </w:r>
      <w:r w:rsidRPr="00A9299E">
        <w:rPr>
          <w:rFonts w:ascii="Times New Roman" w:eastAsia="Times New Roman" w:hAnsi="Times New Roman" w:cs="Times New Roman"/>
          <w:color w:val="000000"/>
        </w:rPr>
        <w:t>), przez co blokowane jest jego odsłonięcie i przypadkowe odkrycie miny</w:t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9E" w:rsidRPr="005566A2" w:rsidRDefault="00A9299E" w:rsidP="00A9299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 w:rsidRPr="005566A2"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t>Opis poszczególnych sprintów: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1.Plansza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2.User</w:t>
      </w:r>
      <w:r w:rsidRPr="00A9299E">
        <w:rPr>
          <w:rFonts w:ascii="Arial" w:eastAsia="Times New Roman" w:hAnsi="Arial" w:cs="Arial"/>
          <w:color w:val="000000"/>
          <w:sz w:val="23"/>
          <w:szCs w:val="23"/>
        </w:rPr>
        <w:br/>
        <w:t>3.Interfejs</w:t>
      </w:r>
    </w:p>
    <w:p w:rsidR="00A9299E" w:rsidRPr="00A9299E" w:rsidRDefault="00A9299E" w:rsidP="00A92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  <w:r w:rsidRPr="00A929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23"/>
          <w:szCs w:val="23"/>
        </w:rPr>
        <w:t>Zakończenie: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18"/>
          <w:szCs w:val="18"/>
        </w:rPr>
        <w:t>Gdybyśmy mieli więcej czasu….</w:t>
      </w:r>
    </w:p>
    <w:p w:rsidR="00A9299E" w:rsidRPr="00A9299E" w:rsidRDefault="00A9299E" w:rsidP="00A9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9E">
        <w:rPr>
          <w:rFonts w:ascii="Arial" w:eastAsia="Times New Roman" w:hAnsi="Arial" w:cs="Arial"/>
          <w:color w:val="000000"/>
          <w:sz w:val="18"/>
          <w:szCs w:val="18"/>
        </w:rPr>
        <w:t>Milestone Grafika</w:t>
      </w:r>
    </w:p>
    <w:p w:rsidR="004B58AD" w:rsidRDefault="004B58AD"/>
    <w:sectPr w:rsidR="004B58AD" w:rsidSect="00867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5BCD"/>
    <w:multiLevelType w:val="multilevel"/>
    <w:tmpl w:val="2D6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E703E"/>
    <w:multiLevelType w:val="multilevel"/>
    <w:tmpl w:val="261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7782A"/>
    <w:multiLevelType w:val="multilevel"/>
    <w:tmpl w:val="67E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9299E"/>
    <w:rsid w:val="004B58AD"/>
    <w:rsid w:val="005566A2"/>
    <w:rsid w:val="008672F3"/>
    <w:rsid w:val="00A9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2F3"/>
  </w:style>
  <w:style w:type="paragraph" w:styleId="Nagwek1">
    <w:name w:val="heading 1"/>
    <w:basedOn w:val="Normalny"/>
    <w:link w:val="Nagwek1Znak"/>
    <w:uiPriority w:val="9"/>
    <w:qFormat/>
    <w:rsid w:val="00A92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A92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2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A92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A9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767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2016-05-20T21:09:00Z</dcterms:created>
  <dcterms:modified xsi:type="dcterms:W3CDTF">2016-05-20T21:20:00Z</dcterms:modified>
</cp:coreProperties>
</file>