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創生哲學叢書‧存有論三部曲</w:t>
      </w:r>
    </w:p>
    <w:p>
      <w:pPr>
        <w:spacing w:before="320"/>
        <w:jc w:val="center"/>
      </w:pPr>
      <w:r>
        <w:rPr>
          <w:rFonts w:ascii="Times New Roman" w:hAnsi="Times New Roman" w:eastAsia="DFKai-SB"/>
          <w:b/>
          <w:i w:val="0"/>
          <w:sz w:val="52"/>
        </w:rPr>
        <w:t>默然與不可言說：語言的邊界</w:t>
      </w:r>
    </w:p>
    <w:p>
      <w:pPr>
        <w:spacing w:before="280"/>
        <w:jc w:val="center"/>
      </w:pPr>
      <w:r>
        <w:rPr>
          <w:rFonts w:ascii="Times New Roman" w:hAnsi="Times New Roman" w:eastAsia="DFKai-SB"/>
          <w:b w:val="0"/>
          <w:i w:val="0"/>
          <w:sz w:val="26"/>
        </w:rPr>
        <w:t>存有的不可言說性——默然、語言界線、自指</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存有的邊界就是語言的邊界，而語言的邊界處不是虛無，而是「默然」。本卷論證語言是自我創生的（哥德爾否定性自指為其形式類比）、任何系統必被空無刺透而那縫隙正是新創生起點、存有的終極實在是語言—數學—宇宙—生活的開放自指循環（銜尾蛇）；最後在一切言說止息處，存有以默然臨在——維摩一默。</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卷一勘測了存有的邊界地形：從非存有的虛淵，穿過空無這個生成臨界，抵達創生前態——那個「條件尚未湊齊、卻已可被語言描述」的第三態。當那張邊界地形圖繪製完畢，一個更根本的問題便浮出水面：繪製地形圖的工具本身，究竟可信到什麼程度？</w:t>
      </w:r>
    </w:p>
    <w:p>
      <w:pPr>
        <w:spacing w:line="408" w:lineRule="auto" w:after="80"/>
        <w:ind w:firstLine="482"/>
      </w:pPr>
      <w:r>
        <w:rPr>
          <w:rFonts w:ascii="Times New Roman" w:hAnsi="Times New Roman" w:eastAsia="PMingLiU"/>
          <w:b w:val="0"/>
          <w:i w:val="0"/>
          <w:sz w:val="22"/>
        </w:rPr>
        <w:t>語言，是我們唯一擁有的探針。然而存有論最深的洞見恰恰是：</w:t>
      </w:r>
      <w:r>
        <w:rPr>
          <w:rFonts w:ascii="Times New Roman" w:hAnsi="Times New Roman" w:eastAsia="PMingLiU"/>
          <w:b/>
          <w:i w:val="0"/>
          <w:sz w:val="22"/>
        </w:rPr>
        <w:t>存有的邊界就是語言的邊界，而語言的邊界處不是虛無，而是「默然」</w:t>
      </w:r>
      <w:r>
        <w:rPr>
          <w:rFonts w:ascii="Times New Roman" w:hAnsi="Times New Roman" w:eastAsia="PMingLiU"/>
          <w:b w:val="0"/>
          <w:i w:val="0"/>
          <w:sz w:val="22"/>
        </w:rPr>
        <w:t>。這句話乍看像一道滑入不可知論的坡道，實則相反——它要求我們誠實地凝視語言本身的生成結構，而不是假裝語言是一面完整的鏡子。</w:t>
      </w:r>
    </w:p>
    <w:p>
      <w:pPr>
        <w:spacing w:line="408" w:lineRule="auto" w:after="80"/>
        <w:ind w:firstLine="482"/>
      </w:pPr>
      <w:r>
        <w:rPr>
          <w:rFonts w:ascii="Times New Roman" w:hAnsi="Times New Roman" w:eastAsia="PMingLiU"/>
          <w:b w:val="0"/>
          <w:i w:val="0"/>
          <w:sz w:val="22"/>
        </w:rPr>
        <w:t>語言不是先驗給定的工具。借哥德爾不完備定理（Gödel's incompleteness theorems）的結構作存有論類比——此為類比，非數學證明——任何語言系統都包含無法被自身生成或證明的命題。這個「否定性自指」（negative self-reference）不是語言的缺陷，而是語言向外開放、不斷自我創生的動力。語言不描述世界；語言從默然中生出，又不斷被默然所刺透、所更新。</w:t>
      </w:r>
    </w:p>
    <w:p>
      <w:pPr>
        <w:spacing w:line="408" w:lineRule="auto" w:after="80"/>
        <w:ind w:firstLine="482"/>
      </w:pPr>
      <w:r>
        <w:rPr>
          <w:rFonts w:ascii="Times New Roman" w:hAnsi="Times New Roman" w:eastAsia="PMingLiU"/>
          <w:b w:val="0"/>
          <w:i w:val="0"/>
          <w:sz w:val="22"/>
        </w:rPr>
        <w:t>這個刺透的縫隙，即所謂「哥德爾縫隙」（Gödelian gap），正是新創生的起始點。空無並非停在存有之外虎視眈眈，它從系統的裂口處滲入、推動生成。任何企圖徹底自洽的語言體系，最終都在這裂口前俯首——這不是失敗，而是生命的條件。</w:t>
      </w:r>
    </w:p>
    <w:p>
      <w:pPr>
        <w:spacing w:line="408" w:lineRule="auto" w:after="80"/>
        <w:ind w:firstLine="482"/>
      </w:pPr>
      <w:r>
        <w:rPr>
          <w:rFonts w:ascii="Times New Roman" w:hAnsi="Times New Roman" w:eastAsia="PMingLiU"/>
          <w:b w:val="0"/>
          <w:i w:val="0"/>
          <w:sz w:val="22"/>
        </w:rPr>
        <w:t>當我們把視角從單一系統拉開，存有的整體圖像便顯現為一條銜尾蛇（ouroboros）：語言→數學→宇宙→生活→語言，首尾相銜，形成開放的自指閉環。這個循環沒有外部支撐，它自我維繫、向外開放——存有的動態實在不是被一個終極底層托舉，而是在生成的持續往復中自我確立。</w:t>
      </w:r>
    </w:p>
    <w:p>
      <w:pPr>
        <w:spacing w:line="408" w:lineRule="auto" w:after="80"/>
        <w:ind w:firstLine="482"/>
      </w:pPr>
      <w:r>
        <w:rPr>
          <w:rFonts w:ascii="Times New Roman" w:hAnsi="Times New Roman" w:eastAsia="PMingLiU"/>
          <w:b w:val="0"/>
          <w:i w:val="0"/>
          <w:sz w:val="22"/>
        </w:rPr>
        <w:t>然而最後的問題仍在等待。當一切系統的邊界都被遍歷，當語言的每一條延伸觸鬚都碰回自身的限制，剩下的是什麼？本卷以維摩詰的一默（Vimalakīrti's silence）作答：對不可說者最誠實的回應，不是更多的言說，而是</w:t>
      </w:r>
      <w:r>
        <w:rPr>
          <w:rFonts w:ascii="Times New Roman" w:hAnsi="Times New Roman" w:eastAsia="PMingLiU"/>
          <w:b/>
          <w:i w:val="0"/>
          <w:sz w:val="22"/>
        </w:rPr>
        <w:t>承擔性的沉默</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默然（the unsayable）不是缺席，不是投降，不是虛無的回聲。它是存有在言說止息處的臨在方式——感質（qualia）的絕對私密性在此居住，此在痕跡（the trace of Dasein）在此留存。默然是存有論的核心，不是它的邊角。六章的論證，是一條通往這份沉默的語言之路；而那份沉默，早在第一個字寫下之前，便已在等待。</w:t>
      </w:r>
    </w:p>
    <w:p>
      <w:r>
        <w:br w:type="page"/>
      </w:r>
    </w:p>
    <w:p>
      <w:pPr>
        <w:pStyle w:val="Heading1"/>
        <w:spacing w:before="400" w:after="240"/>
        <w:jc w:val="center"/>
      </w:pPr>
      <w:r>
        <w:rPr>
          <w:rFonts w:ascii="Times New Roman" w:hAnsi="Times New Roman" w:eastAsia="DFKai-SB"/>
          <w:b/>
          <w:i w:val="0"/>
          <w:sz w:val="34"/>
        </w:rPr>
        <w:t>第一章　默然向度：語言與意向性失效之處</w:t>
      </w:r>
    </w:p>
    <w:p>
      <w:pPr>
        <w:spacing w:line="360" w:lineRule="auto" w:before="120" w:after="80"/>
        <w:ind w:left="567"/>
      </w:pPr>
      <w:r>
        <w:rPr>
          <w:rFonts w:ascii="Times New Roman" w:hAnsi="Times New Roman" w:eastAsia="DFKai-SB"/>
          <w:b/>
          <w:i w:val="0"/>
          <w:sz w:val="21"/>
        </w:rPr>
        <w:t>章首引子──拈花微笑</w:t>
      </w:r>
    </w:p>
    <w:p>
      <w:pPr>
        <w:spacing w:line="396" w:lineRule="auto" w:after="80"/>
        <w:ind w:left="567"/>
      </w:pPr>
      <w:r>
        <w:rPr>
          <w:rFonts w:ascii="Times New Roman" w:hAnsi="Times New Roman" w:eastAsia="DFKai-SB"/>
          <w:b w:val="0"/>
          <w:i w:val="0"/>
          <w:sz w:val="21"/>
        </w:rPr>
        <w:t>相傳靈山法會上，大梵天王獻上一朵金色波羅花，請佛陀（釋迦牟尼，Siddhārtha Gautama，約前563–前483）說法。佛陀登座，拈起那朵花，面對滿座人天，一句話也沒有說，只是靜靜把花轉向眾人。</w:t>
      </w:r>
    </w:p>
    <w:p>
      <w:pPr>
        <w:spacing w:line="396" w:lineRule="auto" w:after="80"/>
        <w:ind w:left="567"/>
      </w:pPr>
      <w:r>
        <w:rPr>
          <w:rFonts w:ascii="Times New Roman" w:hAnsi="Times New Roman" w:eastAsia="DFKai-SB"/>
          <w:b w:val="0"/>
          <w:i w:val="0"/>
          <w:sz w:val="21"/>
        </w:rPr>
        <w:t>滿座默然，面面相覷，沒有人知道這是什麼意思。唯獨摩訶迦葉尊者，忽然破顏微笑。佛陀這才開口：「吾有正法眼藏，涅槃妙心，實相無相，微妙法門，不立文字，教外別傳，付囑摩訶迦葉。」一朵花，一個微笑——後世稱之為禪宗的起點：有什麼東西完完整整地過渡了，中間沒有用上一個字。</w:t>
      </w:r>
    </w:p>
    <w:p>
      <w:pPr>
        <w:spacing w:line="396" w:lineRule="auto" w:after="80"/>
        <w:ind w:left="567"/>
      </w:pPr>
      <w:r>
        <w:rPr>
          <w:rFonts w:ascii="Times New Roman" w:hAnsi="Times New Roman" w:eastAsia="DFKai-SB"/>
          <w:b w:val="0"/>
          <w:i w:val="0"/>
          <w:color w:val="666666"/>
          <w:sz w:val="21"/>
        </w:rPr>
        <w:t>這正是「默然」最正面的定義現場：默然不是無話可說的窘迫，也不是資訊的缺席，而是一種比語言更飽滿的傳遞方式——它在語言與意向性都失效之處，依然臨在，依然發生。本章要立起的，正是這個向度：默然是存有論的核心，而非邊緣。</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「凡不可言說者，應當沉默。」（Wovon man nicht sprechen kann, darüber muss man schweigen.）——維根斯坦（Ludwig Wittgenstein, 1889–1951）在《邏輯哲學論》（Tractatus Logico-Philosophicus）末頁留下這句近乎判決的話時，大概沒有想到，兩千五百年前，靈山法會上有一位僧侶只用一個微笑，就已經先一步給出了不同的答案。</w:t>
      </w:r>
    </w:p>
    <w:p>
      <w:pPr>
        <w:spacing w:line="408" w:lineRule="auto" w:after="80"/>
        <w:ind w:firstLine="482"/>
      </w:pPr>
      <w:r>
        <w:rPr>
          <w:rFonts w:ascii="Times New Roman" w:hAnsi="Times New Roman" w:eastAsia="PMingLiU"/>
          <w:b w:val="0"/>
          <w:i w:val="0"/>
          <w:sz w:val="22"/>
        </w:rPr>
        <w:t>差別在哪裡？維根斯坦的沉默是一種撤退——語言到不了的地方，思想最好也別去；迦葉尊者的微笑卻是一種抵達——那朵花與那個微笑之間，確實有什麼東西完整地過渡了，而語言從頭到尾沒有參與。這片語言到不了的疆域，到底是空的，還是滿的？它是哲學該敬而遠之的雷區，還是哲學一直漏接的核心現場？</w:t>
      </w:r>
    </w:p>
    <w:p>
      <w:pPr>
        <w:spacing w:line="408" w:lineRule="auto" w:after="80"/>
        <w:ind w:firstLine="482"/>
      </w:pPr>
      <w:r>
        <w:rPr>
          <w:rFonts w:ascii="Times New Roman" w:hAnsi="Times New Roman" w:eastAsia="PMingLiU"/>
          <w:b w:val="0"/>
          <w:i w:val="0"/>
          <w:sz w:val="22"/>
        </w:rPr>
        <w:t>本章要做的，就是把這片疆域從地圖的空白處，正式劃進存有論的版圖——把「默然」（the unsayable）從一種語言的失敗，重新定位為一種存有的狀態。在創生哲學叢書的五然架構裡（首見於《空無與創生前態：存有的邊界》一卷；實然對應本體論，識然對應認識論，應然對應倫理學，願然對應價值論），默然是留給存有論的那一份——不是因為它是剩下的邊角料，而是因為它才是存有論真正要面對的問題現場：當語言、繪畫、音樂、肢體動作乃至一切廣義意向性的手段都窮盡之後，那個邊界另一側，還站著什麼？</w:t>
      </w:r>
    </w:p>
    <w:p>
      <w:pPr>
        <w:spacing w:line="408" w:lineRule="auto" w:after="80"/>
        <w:ind w:firstLine="482"/>
      </w:pPr>
      <w:r>
        <w:rPr>
          <w:rFonts w:ascii="Times New Roman" w:hAnsi="Times New Roman" w:eastAsia="PMingLiU"/>
          <w:b w:val="0"/>
          <w:i w:val="0"/>
          <w:sz w:val="22"/>
        </w:rPr>
        <w:t>這不是一個語言問題。這是一個存有論問題——如果我們願意誠實面對它的話。</w:t>
      </w:r>
    </w:p>
    <w:p>
      <w:pPr>
        <w:spacing w:line="408" w:lineRule="auto" w:after="80"/>
        <w:ind w:firstLine="482"/>
      </w:pPr>
      <w:r>
        <w:rPr>
          <w:rFonts w:ascii="Times New Roman" w:hAnsi="Times New Roman" w:eastAsia="PMingLiU"/>
          <w:b w:val="0"/>
          <w:i w:val="0"/>
          <w:sz w:val="22"/>
        </w:rPr>
        <w:t>哲學史上其實有一條隱約的共識，從亞里斯多德所說「不可言說的第一因」，到偽狄奧尼修斯（Pseudo-Dionysius）的否定神學，一路綿延到維根斯坦那句判決。這條共識背後的意思是：不可言說之域是哲學應當撤退之處，是一道防線，而不是一片可以耕作的疆土。創生哲學拒絕這種撤退。正面界定「默然」，不是要對不可說者強加言說，而是要澄清一件事：在語言止息處，仍有存有者居住；那不是虛無，而是一種我們尚未適切命名的存有狀態。這，就是本章的任務——為這種狀態提供存有論的定位，並論證它不是哲學的邊角料，而是整個存有論工程的核心所在。</w:t>
      </w:r>
    </w:p>
    <w:p>
      <w:pPr>
        <w:pStyle w:val="Heading2"/>
        <w:spacing w:before="280" w:after="120"/>
      </w:pPr>
      <w:r>
        <w:rPr>
          <w:rFonts w:ascii="Times New Roman" w:hAnsi="Times New Roman" w:eastAsia="DFKai-SB"/>
          <w:b/>
          <w:i w:val="0"/>
          <w:sz w:val="27"/>
        </w:rPr>
        <w:t>一、廣義意向性的邊界與默然的正面定義</w:t>
      </w:r>
    </w:p>
    <w:p>
      <w:pPr>
        <w:spacing w:line="408" w:lineRule="auto" w:after="80"/>
        <w:ind w:firstLine="482"/>
      </w:pPr>
      <w:r>
        <w:rPr>
          <w:rFonts w:ascii="Times New Roman" w:hAnsi="Times New Roman" w:eastAsia="PMingLiU"/>
          <w:b w:val="0"/>
          <w:i w:val="0"/>
          <w:sz w:val="22"/>
        </w:rPr>
        <w:t>要界定默然，得先把「意向性」這個詞的射程量清楚。現象學傳統裡，意向性（intentionality）指的是意識朝向對象的指向結構；創生哲學在此採用一個寬得多的界定：廣義意向性——主體藉以與世界建立連結的一切媒介手段。不只是命題性的語言，還包括圖像的再現、音樂的時間流動、舞蹈與儀式的身體圖式、數學的形式操作，甚至沉默本身作為一種溝通信號的使用。換言之，廣義意向性就是主體指向世界的全部可能路徑的總和。</w:t>
      </w:r>
    </w:p>
    <w:p>
      <w:pPr>
        <w:spacing w:line="408" w:lineRule="auto" w:after="80"/>
        <w:ind w:firstLine="482"/>
      </w:pPr>
      <w:r>
        <w:rPr>
          <w:rFonts w:ascii="Times New Roman" w:hAnsi="Times New Roman" w:eastAsia="PMingLiU"/>
          <w:b w:val="0"/>
          <w:i w:val="0"/>
          <w:sz w:val="22"/>
        </w:rPr>
        <w:t>然而，總有一些存有感受，是任何一條廣義意向性的路徑都抵達不了的。這個「抵達不了」不是技術上的暫時困難——不是說只要找到更精確的語言、更細膩的音符，問題就迎刃而解。它是結構性的失效：無論意向性怎麼延伸、怎麼換一種媒介、怎麼繞道間接表達，總有某個東西在表達的努力窮盡之後，依然安靜地留在原處，一動也沒動。這個「留在原處者」，就是創生哲學所謂的「默然」。</w:t>
      </w:r>
    </w:p>
    <w:p>
      <w:pPr>
        <w:spacing w:line="408" w:lineRule="auto" w:after="80"/>
        <w:ind w:firstLine="482"/>
      </w:pPr>
      <w:r>
        <w:rPr>
          <w:rFonts w:ascii="Times New Roman" w:hAnsi="Times New Roman" w:eastAsia="PMingLiU"/>
          <w:b w:val="0"/>
          <w:i w:val="0"/>
          <w:sz w:val="22"/>
        </w:rPr>
        <w:t>換言之，默然的正面定義是：一切廣義意向性所無法抵達的存有感受。它不是語言的失敗，而是意向性本身結構性邊界的另一側所居住的存有狀態——存有論研究的核心對象，不是邊緣現象，不是主體偶爾撞見的神秘插曲。迦葉尊者的那個微笑就是一個近乎完美的示範：佛陀什麼也沒說，迦葉也什麼都沒問，可是有什麼東西，確確實實地，在兩人之間完成了。傳遞成立，卻不經過任何一條廣義意向性慣常使用的路徑——這正是默然作為「存有狀態」而非「表達缺陷」的第一手證據。</w:t>
      </w:r>
    </w:p>
    <w:p>
      <w:pPr>
        <w:spacing w:line="408" w:lineRule="auto" w:after="80"/>
        <w:ind w:firstLine="482"/>
      </w:pPr>
      <w:r>
        <w:rPr>
          <w:rFonts w:ascii="Times New Roman" w:hAnsi="Times New Roman" w:eastAsia="PMingLiU"/>
          <w:b w:val="0"/>
          <w:i w:val="0"/>
          <w:sz w:val="22"/>
        </w:rPr>
        <w:t>這個定義，和維根斯坦的立場有一處關鍵分歧。維根斯坦的「應沉默」，其實是一道認識論的撤退指令：語言的邊界就是思想的邊界，邊界之外不可思，所以應當閉口。創生哲學承認語言有邊界，卻拒絕把語言的邊界直接等同於存有的邊界——這裡可以借用本體論卷已提出的「創生剃刀」原則反過來用：不可被語言言說者，並不因此在本體上就不存在。感質（qualia）無法被任何命題還原，但感質的存有性毋庸置疑；問題從來不在於「我們能不能說它」，而在於「它是什麼樣的存有者」（感質如何被認識，是認識論的問題，已詳見認識論卷；本章只問它的存有面）。</w:t>
      </w:r>
    </w:p>
    <w:p>
      <w:pPr>
        <w:spacing w:line="408" w:lineRule="auto" w:after="80"/>
        <w:ind w:firstLine="482"/>
      </w:pPr>
      <w:r>
        <w:rPr>
          <w:rFonts w:ascii="Times New Roman" w:hAnsi="Times New Roman" w:eastAsia="PMingLiU"/>
          <w:b w:val="0"/>
          <w:i w:val="0"/>
          <w:sz w:val="22"/>
        </w:rPr>
        <w:t>但這裡必須先劃清一條界線，以免默然被誤認成任何形式的沉默。希帕索斯發現的那個「不可言說之數」，最終之所以沉默，是因為畢達哥拉斯學派聯手把它壓下去了——那是一種社會性的禁令，而不是結構性的失效。真正的默然，不是被誰禁止說出口，而是無論你多想說、多努力去說，語言的整套機制都到達不了那裡。這個區分很重要：默然是存有的性質，不是言論的審查。</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二、孤絕層與前意向層：默然的兩個深度</w:t>
      </w:r>
    </w:p>
    <w:p>
      <w:pPr>
        <w:spacing w:line="408" w:lineRule="auto" w:after="80"/>
        <w:ind w:firstLine="482"/>
      </w:pPr>
      <w:r>
        <w:rPr>
          <w:rFonts w:ascii="Times New Roman" w:hAnsi="Times New Roman" w:eastAsia="PMingLiU"/>
          <w:b w:val="0"/>
          <w:i w:val="0"/>
          <w:sz w:val="22"/>
        </w:rPr>
        <w:t>默然的疆域，並不是渾然一片的鐵板。創生哲學在它內部劃出兩個截然不同的層次，各自對應主體與意向性之間不同的關係結構——這是本章最核心的存有論主張，也是本卷全部論述的地基。</w:t>
      </w:r>
    </w:p>
    <w:p>
      <w:pPr>
        <w:spacing w:line="408" w:lineRule="auto" w:after="80"/>
        <w:ind w:firstLine="482"/>
      </w:pPr>
      <w:r>
        <w:rPr>
          <w:rFonts w:ascii="Times New Roman" w:hAnsi="Times New Roman" w:eastAsia="PMingLiU"/>
          <w:b w:val="0"/>
          <w:i w:val="0"/>
          <w:sz w:val="22"/>
        </w:rPr>
        <w:t>第一層，叫「孤絕層」。孤絕層是這樣一種地帶：主體擁有意向性，意向性也正常運作，可是它所指向的那個存有感受，無論如何都傳遞不出去。</w:t>
      </w:r>
      <w:r>
        <w:rPr>
          <w:rFonts w:ascii="Times New Roman" w:hAnsi="Times New Roman" w:eastAsia="PMingLiU"/>
          <w:b w:val="0"/>
          <w:i/>
          <w:sz w:val="22"/>
        </w:rPr>
        <w:t>有意向性、卻無法表達</w:t>
      </w:r>
      <w:r>
        <w:rPr>
          <w:rFonts w:ascii="Times New Roman" w:hAnsi="Times New Roman" w:eastAsia="PMingLiU"/>
          <w:b w:val="0"/>
          <w:i w:val="0"/>
          <w:sz w:val="22"/>
        </w:rPr>
        <w:t>——指向的功能完整，壞掉的是傳遞性（transmissibility）。這不是表達技巧不夠好，而是傳遞性本身在此撞上了一堵結構性的牆。你清楚知道自己正在感受什麼——悲痛的某種特定質地、愛裡某個說不出口的側面、恐懼在身體深處落座的方式——但每一次試圖把它傳出去，那個感受的密度都在翻譯的路上流失了。語言造出一個近似物，可近似物與原物之間的落差，本身就構成了一種孤絕。</w:t>
      </w:r>
    </w:p>
    <w:p>
      <w:pPr>
        <w:spacing w:line="408" w:lineRule="auto" w:after="80"/>
        <w:ind w:firstLine="482"/>
      </w:pPr>
      <w:r>
        <w:rPr>
          <w:rFonts w:ascii="Times New Roman" w:hAnsi="Times New Roman" w:eastAsia="PMingLiU"/>
          <w:b w:val="0"/>
          <w:i w:val="0"/>
          <w:sz w:val="22"/>
        </w:rPr>
        <w:t>海德格（Martin Heidegger, 1889–1976）在《存有與時間》（Sein und Zeit）裡談過此在的「拋擲性」（Geworfenheit）：每個此在都無法把自己存在的根底移交給任何他者。但他的重點，落在死亡面前的孤立。孤絕層要說的事情，比死亡焦慮更日常、更普遍、也更結構性：每一個活著的主體，在每一刻的存有感受裡都是孤絕的——不是偶爾，是每一刻；因為那個感受本身，就在廣義意向性的傳遞射程之外，縱使意向性完好，縱使它正在盡力運作。孤絕層的哲學困難，從來不是「我說不出來」，而是「我說出來的，不是我想說的那個」。這個落差——這一點表達行為怎麼也消不掉的殘餘——正是孤絕層的存有論標記，是默然在主體每一次開口的動作裡，留下的裂縫。</w:t>
      </w:r>
    </w:p>
    <w:p>
      <w:pPr>
        <w:spacing w:line="408" w:lineRule="auto" w:after="80"/>
        <w:ind w:firstLine="482"/>
      </w:pPr>
      <w:r>
        <w:rPr>
          <w:rFonts w:ascii="Times New Roman" w:hAnsi="Times New Roman" w:eastAsia="PMingLiU"/>
          <w:b w:val="0"/>
          <w:i w:val="0"/>
          <w:sz w:val="22"/>
        </w:rPr>
        <w:t>第二層，是「前意向層」，比孤絕層更深，也更難靠近。這裡不只傳遞性失效，連意向性的形成動作本身都不可能發生——不是「有感受、傳不出去」，而是根本還沒有輪到「意向性要不要形成」這個問題。主體在此面對的，是一個在意向性形成之前就已然居住的存有域，一個在指向動作發生之前就已默然在場的維度。這裡的「之前」不是時間上早一步，而是結構上先於意向性的觸發點——一個前臨界的狀態：意向性在此尚未被點燃，或者說得更準確一點，點燃這個動作本身，在此是不可能的。</w:t>
      </w:r>
    </w:p>
    <w:p>
      <w:pPr>
        <w:spacing w:line="408" w:lineRule="auto" w:after="80"/>
        <w:ind w:firstLine="482"/>
      </w:pPr>
      <w:r>
        <w:rPr>
          <w:rFonts w:ascii="Times New Roman" w:hAnsi="Times New Roman" w:eastAsia="PMingLiU"/>
          <w:b w:val="0"/>
          <w:i w:val="0"/>
          <w:sz w:val="22"/>
        </w:rPr>
        <w:t>前意向層與本卷後面會用到的「創生前態」有一點親緣，卻必須嚴格分清：創生前態（pre-genesis state，其生成結構已見於本體論卷）指的是「條件尚未湊齊的尚未存在」——它原則上還是可以被語言描述、指稱的（波函數就是一例）。前意向層卻是連語言的近似描述都無法成形的地帶，是靈魂靜默場的深淵。因此，前意向層是默然向度在存有論上最激進的那道邊界：它不只是表達的邊界，而是主體朝向自身存有感受的那個意向性動作本身的邊界。</w:t>
      </w:r>
    </w:p>
    <w:p>
      <w:pPr>
        <w:spacing w:line="408" w:lineRule="auto" w:after="80"/>
        <w:ind w:firstLine="482"/>
      </w:pPr>
      <w:r>
        <w:rPr>
          <w:rFonts w:ascii="Times New Roman" w:hAnsi="Times New Roman" w:eastAsia="PMingLiU"/>
          <w:b w:val="0"/>
          <w:i w:val="0"/>
          <w:sz w:val="22"/>
        </w:rPr>
        <w:t>列維納斯（Emmanuel Levinas, 1906–1995）談「他者」時提出過一個近似的洞見：他者的面容（le visage d'autrui）無法被還原成任何主題化（thematization）的對象，它在意向性把握它之前，就已經呼喚著主體了——它的倫理重量，恰恰來自它對任何意向性整合的抗拒。創生哲學借用這個結構，卻把論域從倫理學挪到存有論：前意向層不是他者的面容，而是主體自己存有感受的深淵——那個在自我意向化之前，就已默然在場、連主體自己都無法完全觸及的內核。</w:t>
      </w:r>
    </w:p>
    <w:p>
      <w:pPr>
        <w:spacing w:line="408" w:lineRule="auto" w:after="80"/>
        <w:ind w:firstLine="482"/>
      </w:pPr>
      <w:r>
        <w:rPr>
          <w:rFonts w:ascii="Times New Roman" w:hAnsi="Times New Roman" w:eastAsia="PMingLiU"/>
          <w:b w:val="0"/>
          <w:i w:val="0"/>
          <w:sz w:val="22"/>
        </w:rPr>
        <w:t>兩層的根本差異，一句話就能概括：孤絕層是「意向性仍在、傳遞性失效」的默然；前意向層是「連意向性本身也無法觸及」的默然。前者是主體與他者之間的裂縫，後者是主體與自身最深存有之間的深淵。</w:t>
      </w:r>
    </w:p>
    <w:p>
      <w:pPr>
        <w:spacing w:line="408" w:lineRule="auto" w:after="80"/>
        <w:ind w:firstLine="482"/>
      </w:pPr>
      <w:r>
        <w:rPr>
          <w:rFonts w:ascii="Times New Roman" w:hAnsi="Times New Roman" w:eastAsia="PMingLiU"/>
          <w:b w:val="0"/>
          <w:i w:val="0"/>
          <w:sz w:val="22"/>
        </w:rPr>
        <w:t>那麼，靈山會上那個微笑，該歸到哪一層？對滿座人天而言，這是孤絕層最赤裸的展演——佛陀顯然有話要說，那朵花也顯然指向著什麼，可是傳遞在那一刻集體失效了，滿座只剩下面面相覷。但對迦葉尊者呢？如果他真的「懂」了，而且那個「懂」不需要經過一絲一毫的猜測、翻譯、詮釋，那麼這裡發生的，恐怕已經不只是孤絕層的偶然突破，而更接近前意向層那種在意向性形成之前就已然共在的默契——一種不需要先形成「我要表達什麼」的念頭，接觸就已經完成的狀態。同一個事件，從滿座旁觀者的角度看是孤絕，從迦葉的角度看卻可能已經觸及了更深的那一層。</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C-03430</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三、感質與此在痕跡：默然的居民及其存有論地位</w:t>
      </w:r>
    </w:p>
    <w:p>
      <w:pPr>
        <w:spacing w:line="408" w:lineRule="auto" w:after="80"/>
        <w:ind w:firstLine="482"/>
      </w:pPr>
      <w:r>
        <w:rPr>
          <w:rFonts w:ascii="Times New Roman" w:hAnsi="Times New Roman" w:eastAsia="PMingLiU"/>
          <w:b w:val="0"/>
          <w:i w:val="0"/>
          <w:sz w:val="22"/>
        </w:rPr>
        <w:t>那麼，具體一點問：什麼樣的存有者，住在默然的疆域裡？創生哲學提出兩個核心例證——感質（qualia）與此在痕跡（traces of Dasein）。它們不只是舉例說明，而是整章論證能不能成立的關鍵依據：正是從它們的普遍性與結構性，才能推出「默然是核心，而非邊緣」這個結論。</w:t>
      </w:r>
    </w:p>
    <w:p>
      <w:pPr>
        <w:spacing w:line="408" w:lineRule="auto" w:after="80"/>
        <w:ind w:firstLine="482"/>
      </w:pPr>
      <w:r>
        <w:rPr>
          <w:rFonts w:ascii="Times New Roman" w:hAnsi="Times New Roman" w:eastAsia="PMingLiU"/>
          <w:b w:val="0"/>
          <w:i w:val="0"/>
          <w:sz w:val="22"/>
        </w:rPr>
        <w:t>感質（qualia），是意識哲學裡最頑強的問題之一。哲學家查爾默斯（David Chalmers, 1966–）把它定位為「意識的困難問題」（the Hard Problem of Consciousness）：神經歷程為什麼會伴隨主觀體驗？疼痛為什麼不只是C神經纖維的激發，還有「疼痛的感覺」這個不可被任何功能描述捕捉的質性？感質的哲學困難，就在於它對任何第三人稱描述語言的根本抵抗——你可以完整描述一個人看見紅色時的神經激發模式，但「紅色看起來就是這個樣子」（what it is like to see red）這個主觀質性，不在那份描述裡。它被意向性的語言網格接住了，卻又從網眼裡穿透而過。</w:t>
      </w:r>
    </w:p>
    <w:p>
      <w:pPr>
        <w:spacing w:line="408" w:lineRule="auto" w:after="80"/>
        <w:ind w:firstLine="482"/>
      </w:pPr>
      <w:r>
        <w:rPr>
          <w:rFonts w:ascii="Times New Roman" w:hAnsi="Times New Roman" w:eastAsia="PMingLiU"/>
          <w:b w:val="0"/>
          <w:i w:val="0"/>
          <w:sz w:val="22"/>
        </w:rPr>
        <w:t>感質的存有論地位是什麼？它是孤絕層典型的居民。主體清清楚楚擁有感質，意向性在此完整運作——你對它有感知，有指向——但感質拒絕被語言或任何廣義意向性的媒介完全轉碼，傳遞性在這裡結構性地失效了。這個定位有一個要緊的含義：感質的普遍性，說明了孤絕層根本不是什麼罕見的神秘體驗，而是每一個意識主體、每一刻感知經驗裡的結構性特徵。孤絕層的默然之所以夠格當存有論的核心對象，正是感質的普遍性替它背書。</w:t>
      </w:r>
    </w:p>
    <w:p>
      <w:pPr>
        <w:spacing w:line="408" w:lineRule="auto" w:after="80"/>
        <w:ind w:firstLine="482"/>
      </w:pPr>
      <w:r>
        <w:rPr>
          <w:rFonts w:ascii="Times New Roman" w:hAnsi="Times New Roman" w:eastAsia="PMingLiU"/>
          <w:b w:val="0"/>
          <w:i w:val="0"/>
          <w:sz w:val="22"/>
        </w:rPr>
        <w:t>這裡要劃清一條線：本章談的是感質的</w:t>
      </w:r>
      <w:r>
        <w:rPr>
          <w:rFonts w:ascii="Times New Roman" w:hAnsi="Times New Roman" w:eastAsia="PMingLiU"/>
          <w:b w:val="0"/>
          <w:i/>
          <w:sz w:val="22"/>
        </w:rPr>
        <w:t>存有面</w:t>
      </w:r>
      <w:r>
        <w:rPr>
          <w:rFonts w:ascii="Times New Roman" w:hAnsi="Times New Roman" w:eastAsia="PMingLiU"/>
          <w:b w:val="0"/>
          <w:i w:val="0"/>
          <w:sz w:val="22"/>
        </w:rPr>
        <w:t>——它作為什麼樣的存有者住在默然的疆域裡、和孤絕層之間的結構對應。感質怎麼被認識，是認識論的問題（詳見認識論卷）；感質令不令人愉悅、引不引發美感，是價值論與願然的範疇（詳見價值論卷）。這兩條紅線之外，不是本章要走的路。</w:t>
      </w:r>
    </w:p>
    <w:p>
      <w:pPr>
        <w:spacing w:line="408" w:lineRule="auto" w:after="80"/>
        <w:ind w:firstLine="482"/>
      </w:pPr>
      <w:r>
        <w:rPr>
          <w:rFonts w:ascii="Times New Roman" w:hAnsi="Times New Roman" w:eastAsia="PMingLiU"/>
          <w:b w:val="0"/>
          <w:i w:val="0"/>
          <w:sz w:val="22"/>
        </w:rPr>
        <w:t>此在痕跡（traces of Dasein），是創生哲學自己鑄造的術語，借用了海德格「此在」（Dasein，「在世的存有」）這個詞，卻給了它不同的存有論方向。海德格談的此在，關心的是此在如何在世界中存在；此在痕跡關心的則是：主體臨在於世所留下的、無法被任何意向性完整捕捉的那道蹤跡。</w:t>
      </w:r>
    </w:p>
    <w:p>
      <w:pPr>
        <w:spacing w:line="408" w:lineRule="auto" w:after="80"/>
        <w:ind w:firstLine="482"/>
      </w:pPr>
      <w:r>
        <w:rPr>
          <w:rFonts w:ascii="Times New Roman" w:hAnsi="Times New Roman" w:eastAsia="PMingLiU"/>
          <w:b w:val="0"/>
          <w:i w:val="0"/>
          <w:sz w:val="22"/>
        </w:rPr>
        <w:t>此在痕跡到底是什麼？是主體的存有感受，在世界與自身之中留下的、無法完全被客觀化的印記。每一個主體的臨在，都改變了它所臨在的世界——不只是物理上的改變，也是存有論上的改變。但這個改變最深的核心，那個「是我、不是別人、在這個時刻、以這個方式存在」的無可取代性，沒有任何語言或記錄能夠完全保存下來。即便是最精細的自傳，即便是最精確的腦狀態掃描，也留不住那個「置身其中的感受」（what it was like to be there）。靈山會上那朵花與那個微笑之間，究竟過渡了什麼——這個問題永遠也問不完，因為那個確切的「在場」，早已隨佛陀與迦葉一起沉入默然，只留下一則被反覆講述、卻怎麼講也講不回原樣的公案。此在痕跡，就是主體臨在於世的存有論剩餘物——表達行為完成之後，依然沉默地住在默然的孤絕層裡。</w:t>
      </w:r>
    </w:p>
    <w:p>
      <w:pPr>
        <w:spacing w:line="408" w:lineRule="auto" w:after="80"/>
        <w:ind w:firstLine="482"/>
      </w:pPr>
      <w:r>
        <w:rPr>
          <w:rFonts w:ascii="Times New Roman" w:hAnsi="Times New Roman" w:eastAsia="PMingLiU"/>
          <w:b w:val="0"/>
          <w:i w:val="0"/>
          <w:sz w:val="22"/>
        </w:rPr>
        <w:t>值得留意的是，此在痕跡並不只是過去式的記憶殘跡，它是一個持續進行式的結構：主體在任何一個當下的臨在，都正在留下此在痕跡，都正在以一種無法被完全即時語言化的方式，存在於世界之中。死亡之所以有那麼沉的存有論重量，原因之一正是此在痕跡的不可重複性——「我在這個時刻存在」這件事所留下的痕跡，沒有任何存活者、任何技術手段能夠完全繼承，只能靠它的消散，來見證它曾在默然向度中佔有過的那個位置。</w:t>
      </w:r>
    </w:p>
    <w:p>
      <w:pPr>
        <w:spacing w:line="408" w:lineRule="auto" w:after="80"/>
        <w:ind w:firstLine="482"/>
      </w:pPr>
      <w:r>
        <w:rPr>
          <w:rFonts w:ascii="Times New Roman" w:hAnsi="Times New Roman" w:eastAsia="PMingLiU"/>
          <w:b w:val="0"/>
          <w:i w:val="0"/>
          <w:sz w:val="22"/>
        </w:rPr>
        <w:t>感質與此在痕跡，是通往本章核心結論的橋——正因為兩者都具有普遍性：感質是每一刻意識的結構性特徵，此在痕跡是每一次主體臨在的結構性剩餘，默然向度才撐得起「存有論核心」這個位置，而不只是邊角。假如感質只是偶發現象，此在痕跡只是哲學的浪漫想像，那默然或許真的只是一種裝飾。可正因為它們是主體性存在的普遍條件，存有論如果回避它們，就等於研究語言的人，拒絕研究語言真正的驅動力。</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四、默然是核心，不是邊緣——存有論的重新定位</w:t>
      </w:r>
    </w:p>
    <w:p>
      <w:pPr>
        <w:spacing w:line="408" w:lineRule="auto" w:after="80"/>
        <w:ind w:firstLine="482"/>
      </w:pPr>
      <w:r>
        <w:rPr>
          <w:rFonts w:ascii="Times New Roman" w:hAnsi="Times New Roman" w:eastAsia="PMingLiU"/>
          <w:b w:val="0"/>
          <w:i w:val="0"/>
          <w:sz w:val="22"/>
        </w:rPr>
        <w:t>對很多哲學傳統而言，不可言說之域是必須被劃出版圖之外的地帶——神秘主義的誘惑、語言的失敗、一個應該用更精確的表達來克服的暫時缺陷。這種態度在現代哲學裡尤其強烈：分析哲學傳統特別傾向用「語言分析的缺席」解釋一切看似不可言說的問題，彷彿問題的根源，永遠是語言的混淆，而不會是存有本身的神秘。</w:t>
      </w:r>
    </w:p>
    <w:p>
      <w:pPr>
        <w:spacing w:line="408" w:lineRule="auto" w:after="80"/>
        <w:ind w:firstLine="482"/>
      </w:pPr>
      <w:r>
        <w:rPr>
          <w:rFonts w:ascii="Times New Roman" w:hAnsi="Times New Roman" w:eastAsia="PMingLiU"/>
          <w:b w:val="0"/>
          <w:i w:val="0"/>
          <w:sz w:val="22"/>
        </w:rPr>
        <w:t>創生哲學的主張正好相反：默然向度不是哲學該解決或消除的難題，而是存有論必須正面安置的核心對象。這不是一句立場宣言，而是前面三節論證下來的結論。理由分三層——先從感質與此在痕跡的普遍性出發，再推向語言生命力的根源，最後落在存有論該怎麼劃定自己研究對象的問題上。</w:t>
      </w:r>
    </w:p>
    <w:p>
      <w:pPr>
        <w:spacing w:line="408" w:lineRule="auto" w:after="80"/>
        <w:ind w:firstLine="482"/>
      </w:pPr>
      <w:r>
        <w:rPr>
          <w:rFonts w:ascii="Times New Roman" w:hAnsi="Times New Roman" w:eastAsia="PMingLiU"/>
          <w:b w:val="0"/>
          <w:i w:val="0"/>
          <w:sz w:val="22"/>
        </w:rPr>
        <w:t>第一層：感質與此在痕跡的普遍性，上一節已經論證過了。這兩者不是偶發現象，而是主體性存在的普遍條件。存有論如果把它們排除在視野之外，就等於研究語言的人拒絕研究語言說不出口的那個維度——而那個維度，恰恰是語言之所以存在的根源之一。這就是「默然是核心」的第一塊地基：研究對象的普遍性決定它的存有論地位，而不是反過來，由哲學工具搆不搆得到來決定地位。</w:t>
      </w:r>
    </w:p>
    <w:p>
      <w:pPr>
        <w:spacing w:line="408" w:lineRule="auto" w:after="80"/>
        <w:ind w:firstLine="482"/>
      </w:pPr>
      <w:r>
        <w:rPr>
          <w:rFonts w:ascii="Times New Roman" w:hAnsi="Times New Roman" w:eastAsia="PMingLiU"/>
          <w:b w:val="0"/>
          <w:i w:val="0"/>
          <w:sz w:val="22"/>
        </w:rPr>
        <w:t>第二層：默然是語言的地基，不是語言的對立面。語言之所以不斷被生產、被創新、被拓展，部分原因正是有某種東西持續抵抗著既有語言的捕捉——語言為了逼近那個抵抗者，才不得不一次次自我更新，甚至逼出全新的表達形式。若默然之域消失，語言也失去了它被驅動生長的最深動力。默然不是語言的失敗，而是語言生命力的來源。這一點，把默然的地位從「語言之外剩下的殘渣」翻轉成「推著語言不斷超越自己的那股動力」——是本卷存有論論述裡的一個關鍵翻轉。</w:t>
      </w:r>
    </w:p>
    <w:p>
      <w:pPr>
        <w:spacing w:line="408" w:lineRule="auto" w:after="80"/>
        <w:ind w:firstLine="482"/>
      </w:pPr>
      <w:r>
        <w:rPr>
          <w:rFonts w:ascii="Times New Roman" w:hAnsi="Times New Roman" w:eastAsia="PMingLiU"/>
          <w:b w:val="0"/>
          <w:i w:val="0"/>
          <w:sz w:val="22"/>
        </w:rPr>
        <w:t>第三層：存有論的任務，不是縮減研究對象，而是妥善地接待它。如果哲學的準則是「只研究能被命題化的對象」，那麼被這條準則排除在外的，恰恰是存有中最難還原、最具本體獨特性的那一部分。存有論研究的對象，應當由存有的實況決定，而不是由語言工具能不能搆到來裁定。默然向度的存有者雖然無法被完全說出來，卻仍然可以被存有論地描述——不是還原性的描述，而是邊界性的定位：它在哪裡，有什麼結構，和可言說者之間是什麼關係。</w:t>
      </w:r>
    </w:p>
    <w:p>
      <w:pPr>
        <w:spacing w:line="408" w:lineRule="auto" w:after="80"/>
        <w:ind w:firstLine="482"/>
      </w:pPr>
      <w:r>
        <w:rPr>
          <w:rFonts w:ascii="Times New Roman" w:hAnsi="Times New Roman" w:eastAsia="PMingLiU"/>
          <w:b w:val="0"/>
          <w:i w:val="0"/>
          <w:sz w:val="22"/>
        </w:rPr>
        <w:t>在這個意義上，存有論作為「默然之學」，任務不是打破沉默，而是在沉默的地理裡進行測量。它用語言去描述語言自己的邊界——這是一個否定性自指的動作，一個哥德爾式的操作：站在系統的邊緣，用系統自己的工具，指向系統無法生產出來的那個命題。維摩詰被問及什麼是不二法門，沉默不答，文殊因此稱他「真入不二法門」。這個沉默不是認識論的撤退，而是一個存有論的宣告：這裡有什麼，它的性質，就是這個沉默本身。</w:t>
      </w:r>
    </w:p>
    <w:p>
      <w:pPr>
        <w:spacing w:line="408" w:lineRule="auto" w:after="80"/>
        <w:ind w:firstLine="482"/>
      </w:pPr>
      <w:r>
        <w:rPr>
          <w:rFonts w:ascii="Times New Roman" w:hAnsi="Times New Roman" w:eastAsia="PMingLiU"/>
          <w:b w:val="0"/>
          <w:i w:val="0"/>
          <w:sz w:val="22"/>
        </w:rPr>
        <w:t>靈魂靜默場（soul's silence field）——這是創生哲學為主體的前意向層保留的一個描述語——不是比喻，而是一個存有論的定位術語。主體的存有感受之所以有一塊無論意向性怎麼延伸都穿不過去的核心地帶，不是因為主體「還沒想清楚」，而是因為那塊地帶的存有方式，本來就是靜默的——它的存在樣態裡，根本不包含向外傳遞這回事。靈魂靜默場是主體存有最內裡的核心，也是默然向度落在個體存有論裡的具體地址。</w:t>
      </w:r>
    </w:p>
    <w:p>
      <w:pPr>
        <w:spacing w:line="408" w:lineRule="auto" w:after="80"/>
        <w:ind w:firstLine="482"/>
      </w:pPr>
      <w:r>
        <w:rPr>
          <w:rFonts w:ascii="Times New Roman" w:hAnsi="Times New Roman" w:eastAsia="PMingLiU"/>
          <w:b w:val="0"/>
          <w:i w:val="0"/>
          <w:sz w:val="22"/>
        </w:rPr>
        <w:t>至此，可以給出一個綜合的定位了。默然不是不存在，不是哲學的失語，也不是語言技術一時的缺陷。它是廣義意向性結構性邊界的另一側，一種存有狀態，分成兩個深度：「孤絕層」——有意向性卻無法表達；「前意向層」——連意向性本身都無法觸及。感質與此在痕跡，是它最具說服力的居民，兩者的普遍性撐起了「默然是存有論核心」這個結論；靈魂靜默場，則是它落在每一個個體主體身上的具體地址。存有論之所以把默然當成核心研究對象，正是因為這個向度既不可言說，卻又無法迴避——它就是那個沉默之中，依然在場的存有。</w:t>
      </w:r>
    </w:p>
    <w:p>
      <w:pPr>
        <w:spacing w:line="408" w:lineRule="auto" w:after="80"/>
        <w:ind w:firstLine="482"/>
      </w:pPr>
      <w:r>
        <w:rPr>
          <w:rFonts w:ascii="Times New Roman" w:hAnsi="Times New Roman" w:eastAsia="PMingLiU"/>
          <w:b w:val="0"/>
          <w:i w:val="0"/>
          <w:sz w:val="22"/>
        </w:rPr>
        <w:t>回到那朵花，那個微笑。兩千五百年來，人們反覆講述這則公案，寫成無數禪語錄，作成無數畫作，卻沒有一次真正「說出」了當時發生的事——每一次講述，都只是在默然的邊界外圍，再畫一道新的等高線。這或許正是默然向度最誠實的自我展示：它容許被指向、被描述、被靠近，卻始終保留著那一小片誰也踏不進去的核心。存有論若願意誠實，就得學會在這片疆域裡工作，而不是假裝它不存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C-10867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C-00325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C-09199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C-09578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C-10867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默然（the unsayable）是廣義意向性（包含語言、圖像、音樂、身體圖式等一切主體指向世界的媒介）的結構性邊界另一側的存有狀態，而非語言的暫時失敗；它是存有論的核心研究對象，而非哲學的邊角問題。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默然向度內部嚴格區分兩個深度：「孤絕層」——主體有意向性，但傳遞性結構性失效（意向性在、表達不達）；「前意向層」——連意向性本身也無法觸及的存有域（前臨界狀態，靈魂靜默場的深淵）。兩層分工不同：孤絕層是主體與他者之間的裂縫，前意向層是主體與自身最深存有之間的深淵。</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感質（qualia）與此在痕跡（traces of Dasein）是默然最具說服力的居民，各屬孤絕層；其存有面是本章的論述焦點（感質的知識地位屬認識論卷，其願然面屬價值論卷）。感質的普遍性——每一個意識主體在每一刻都攜帶無法完全轉碼的主觀質性——正是「默然是存有論核心」的關鍵論據，而非舉例說明。</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前意向層（靈魂靜默場）與創生前態必須嚴格區分：創生前態原則上可被語言指稱（可被意向性觸及的邊界）；前意向層連意向性的觸及動作本身都不可能，是比創生前態更激進的存有邊界。</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默然是語言生命力的根源而非對立面：語言不斷自我創新的驅動力正來自某種東西持續抵抗既有語言的捕捉；存有論以語言描述語言的邊界，是一個否定性自指的動作——以系統工具指向系統無法生產的命題，此結構在下一章將被正式展開為語言的自我創生動力。</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前提一：廣義意向性（語言、圖像、音樂、身體圖式等）是主體指向世界的全部可能路徑；有某些存有感受在任何媒介窮盡之後仍留在原處，未被觸動——此為結構性失效而非技術暫缺</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推論一（正面定義）：默然（the unsayable）＝廣義意向性的結構性邊界另一側的存有狀態；維根斯坦以語言邊界劃定存有邊界的立場被拒絕——不可言說者未必本體上不存在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推論二（兩層區分）：默然內部分為兩個深度——孤絕層（有意向性、傳遞性失效：有感受但說出的不是所感受的）vs 前意向層（連意向性本身也無法觸及：靈魂靜默場的深淵）；前意向層與創生前態嚴格區分（後者可被語言指稱，前者連近似描述亦不可能）</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感質（qualia）——每一意識主體在每一刻感知中的不可轉碼主觀質性——屬孤絕層典型居民，具普遍性（而非偶發）；此在痕跡——每一主體臨在之不可完全客觀化的存有剩餘——同屬孤絕層，具持續進行式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推論三（核心性論證）：感質與此在痕跡的普遍性 → 孤絕層是意識存在與主體臨在的結構性特徵 → 若存有論排除默然，它研究的是一個刨去普遍核心後的殘餘；研究對象應由存有實況決定，而非由語言工具能力劃定</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結論：默然（分孤絕層 vs 前意向層）是存有論的核心研究對象；感質與此在痕跡其存有面居於孤絕層，支撐此定位；靈魂靜默場是前意向層在個體存有中的落腳點；默然同時是語言自我超越的動力場（非對立面）——語言之所以不斷被創造，正因默然的壓力持續存在</w:t>
      </w:r>
    </w:p>
    <w:p>
      <w:r>
        <w:br w:type="page"/>
      </w:r>
    </w:p>
    <w:p>
      <w:pPr>
        <w:pStyle w:val="Heading1"/>
        <w:spacing w:before="400" w:after="240"/>
        <w:jc w:val="center"/>
      </w:pPr>
      <w:r>
        <w:rPr>
          <w:rFonts w:ascii="Times New Roman" w:hAnsi="Times New Roman" w:eastAsia="DFKai-SB"/>
          <w:b/>
          <w:i w:val="0"/>
          <w:sz w:val="34"/>
        </w:rPr>
        <w:t>第二章　語言的自我創生與否定性自指</w:t>
      </w:r>
    </w:p>
    <w:p>
      <w:pPr>
        <w:spacing w:line="360" w:lineRule="auto" w:before="120" w:after="80"/>
        <w:ind w:left="567"/>
      </w:pPr>
      <w:r>
        <w:rPr>
          <w:rFonts w:ascii="Times New Roman" w:hAnsi="Times New Roman" w:eastAsia="DFKai-SB"/>
          <w:b/>
          <w:i w:val="0"/>
          <w:sz w:val="21"/>
        </w:rPr>
        <w:t>章首引子──倉頡造字</w:t>
      </w:r>
    </w:p>
    <w:p>
      <w:pPr>
        <w:spacing w:line="396" w:lineRule="auto" w:after="80"/>
        <w:ind w:left="567"/>
      </w:pPr>
      <w:r>
        <w:rPr>
          <w:rFonts w:ascii="Times New Roman" w:hAnsi="Times New Roman" w:eastAsia="DFKai-SB"/>
          <w:b w:val="0"/>
          <w:i w:val="0"/>
          <w:sz w:val="21"/>
        </w:rPr>
        <w:t>《淮南子‧本經訓》只用八個字，記下那場天地震動：「昔者倉頡作書，而天雨粟，鬼夜哭。」倉頡，黃帝的史官，傳說生來四目重瞳，能看見常人看不見的紋理——他仰頭觀奎星圜曲的運行，俯身察鳥獸踐踏過的蹄印爪痕，把天地間零散、沉默的形跡，收攏鑄造成一套可以被寫下、被傳遞、被追認的符號。文字，就在那一刻，從無中生了出來。</w:t>
      </w:r>
    </w:p>
    <w:p>
      <w:pPr>
        <w:spacing w:line="396" w:lineRule="auto" w:after="80"/>
        <w:ind w:left="567"/>
      </w:pPr>
      <w:r>
        <w:rPr>
          <w:rFonts w:ascii="Times New Roman" w:hAnsi="Times New Roman" w:eastAsia="DFKai-SB"/>
          <w:b w:val="0"/>
          <w:i w:val="0"/>
          <w:sz w:val="21"/>
        </w:rPr>
        <w:t>高誘替這八個字作注：造化再也藏不住祕密，故天上落粟；鬼怪再也無所遁形，故夜裡痛哭。也有人讀出另一層：上天憂心人類從此棄根本逐枝末、終將飢荒，故降粟為戒；鬼哭，則是因為文字一旦誕生，契約、簿冊、彈劾便隨之而來——從此再沒有一句謊言能徹底藏身。兩種解法南轅北轍，卻共享同一個直覺：文字的誕生不是多學會了一件工具，而是世界的祕密結構第一次有了被說出、被記下、被追索的形式。</w:t>
      </w:r>
    </w:p>
    <w:p>
      <w:pPr>
        <w:spacing w:line="396" w:lineRule="auto" w:after="80"/>
        <w:ind w:left="567"/>
      </w:pPr>
      <w:r>
        <w:rPr>
          <w:rFonts w:ascii="Times New Roman" w:hAnsi="Times New Roman" w:eastAsia="DFKai-SB"/>
          <w:b w:val="0"/>
          <w:i w:val="0"/>
          <w:sz w:val="21"/>
        </w:rPr>
        <w:t>試著把自己放回那個還沒有文字的時刻：眼前有物，心裡有感，唯獨沒有符號可以承接它。倉頡「造」書——這個字用得極準：不是抄錄早已存在、只等人翻開的目錄，而是從虛空裡把形式硬生生打造出來。那一刻，天為之落粟，鬼為之夜哭。這不是誇飾：一道新的裂縫在世界裡被撐開了，而那道裂縫，正是這一章要走進去的地方。</w:t>
      </w:r>
    </w:p>
    <w:p>
      <w:pPr>
        <w:spacing w:line="396" w:lineRule="auto" w:after="80"/>
        <w:ind w:left="567"/>
      </w:pPr>
      <w:r>
        <w:rPr>
          <w:rFonts w:ascii="Times New Roman" w:hAnsi="Times New Roman" w:eastAsia="DFKai-SB"/>
          <w:b w:val="0"/>
          <w:i w:val="0"/>
          <w:color w:val="666666"/>
          <w:sz w:val="21"/>
        </w:rPr>
        <w:t>天雨粟、鬼夜哭——這神話級的震動規模，恰好對應本章要問的問題的重量：語言不是先驗給定、等人習得的透明媒介，它是從沉默中被創生出來的事件；而它一旦誕生，就回過頭來重寫了存有本身的格局。本章追問的，是語言的自我創生，以及它那道「否定性自指」的裂口——那套能說出「不」、能反過來指向自身的符號系統，究竟怎麼從沉默裡生出來？鬼，又為什麼有理由哭？</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鬼哭的那一夜，牠們哭的到底是什麼？——是一種特定的失去：世界從此有了一種可以被記下的形式，再也沒有一片黑暗能徹底藏住自己。這個古老的意象，替存有論標出了一個極精確的問題：語言究竟是怎麼被生出來的？這不是問語言</w:t>
      </w:r>
      <w:r>
        <w:rPr>
          <w:rFonts w:ascii="Times New Roman" w:hAnsi="Times New Roman" w:eastAsia="PMingLiU"/>
          <w:b w:val="0"/>
          <w:i/>
          <w:sz w:val="22"/>
        </w:rPr>
        <w:t>說了什麼</w:t>
      </w:r>
      <w:r>
        <w:rPr>
          <w:rFonts w:ascii="Times New Roman" w:hAnsi="Times New Roman" w:eastAsia="PMingLiU"/>
          <w:b w:val="0"/>
          <w:i w:val="0"/>
          <w:sz w:val="22"/>
        </w:rPr>
        <w:t>，是問語言</w:t>
      </w:r>
      <w:r>
        <w:rPr>
          <w:rFonts w:ascii="Times New Roman" w:hAnsi="Times New Roman" w:eastAsia="PMingLiU"/>
          <w:b w:val="0"/>
          <w:i/>
          <w:sz w:val="22"/>
        </w:rPr>
        <w:t>如何可能被說出</w:t>
      </w:r>
      <w:r>
        <w:rPr>
          <w:rFonts w:ascii="Times New Roman" w:hAnsi="Times New Roman" w:eastAsia="PMingLiU"/>
          <w:b w:val="0"/>
          <w:i w:val="0"/>
          <w:sz w:val="22"/>
        </w:rPr>
        <w:t>——問在第一個詞被說出之前，主體究竟站在哪裡。這不是語言學或語用學的問題，是存有論的問題：語言與存有之間，那道最原初的裂縫，究竟是什麼樣子？</w:t>
      </w:r>
    </w:p>
    <w:p>
      <w:pPr>
        <w:spacing w:line="408" w:lineRule="auto" w:after="80"/>
        <w:ind w:firstLine="482"/>
      </w:pPr>
      <w:r>
        <w:rPr>
          <w:rFonts w:ascii="Times New Roman" w:hAnsi="Times New Roman" w:eastAsia="PMingLiU"/>
          <w:b w:val="0"/>
          <w:i w:val="0"/>
          <w:sz w:val="22"/>
        </w:rPr>
        <w:t>創生哲學給這個問題的答案，從一句極具體的自我宣告開始：「我無法說話，所以我建造了一種語言。」這不是隱喻，不是修辭的姿態，是一個存有論事件最忠實的描述。語言不是我發現的，是我在失語的邊緣，從沉默裡一鑿一鑿刻出來的。存有論不整理現成的語言，它見證語言如何從默然中生出——那個生出的時刻，正是哲學誕生的時刻，也是主體以存有論的方式確認自身的時刻。</w:t>
      </w:r>
    </w:p>
    <w:p>
      <w:pPr>
        <w:pStyle w:val="Heading2"/>
        <w:spacing w:before="280" w:after="120"/>
      </w:pPr>
      <w:r>
        <w:rPr>
          <w:rFonts w:ascii="Times New Roman" w:hAnsi="Times New Roman" w:eastAsia="DFKai-SB"/>
          <w:b/>
          <w:i w:val="0"/>
          <w:sz w:val="27"/>
        </w:rPr>
        <w:t>一、語言不是先驗給定的</w:t>
      </w:r>
    </w:p>
    <w:p>
      <w:pPr>
        <w:spacing w:line="408" w:lineRule="auto" w:after="80"/>
        <w:ind w:firstLine="482"/>
      </w:pPr>
      <w:r>
        <w:rPr>
          <w:rFonts w:ascii="Times New Roman" w:hAnsi="Times New Roman" w:eastAsia="PMingLiU"/>
          <w:b w:val="0"/>
          <w:i w:val="0"/>
          <w:sz w:val="22"/>
        </w:rPr>
        <w:t>西方形上學有一個很深的預設，姑且稱之為語言的先在性。在它最強悍的版本裡——柏拉圖的理型、基督教神學的</w:t>
      </w:r>
      <w:r>
        <w:rPr>
          <w:rFonts w:ascii="Times New Roman" w:hAnsi="Times New Roman" w:eastAsia="PMingLiU"/>
          <w:b w:val="0"/>
          <w:i/>
          <w:sz w:val="22"/>
        </w:rPr>
        <w:t>Logos</w:t>
      </w:r>
      <w:r>
        <w:rPr>
          <w:rFonts w:ascii="Times New Roman" w:hAnsi="Times New Roman" w:eastAsia="PMingLiU"/>
          <w:b w:val="0"/>
          <w:i w:val="0"/>
          <w:sz w:val="22"/>
        </w:rPr>
        <w:t>、近代先驗哲學的範疇結構——語言總被想像成一套早已完整、只等主體去學習或發現的結構。海德格試圖鬆動這個預設，說語言是存有之家，不是工具而是居所。這個轉向確實重要，但創生哲學認為還不夠徹底：哪怕是居所，也暗示著某種先行完工——房子在主人到來之前，早就蓋好了，不是嗎？</w:t>
      </w:r>
    </w:p>
    <w:p>
      <w:pPr>
        <w:spacing w:line="408" w:lineRule="auto" w:after="80"/>
        <w:ind w:firstLine="482"/>
      </w:pPr>
      <w:r>
        <w:rPr>
          <w:rFonts w:ascii="Times New Roman" w:hAnsi="Times New Roman" w:eastAsia="PMingLiU"/>
          <w:b w:val="0"/>
          <w:i w:val="0"/>
          <w:sz w:val="22"/>
        </w:rPr>
        <w:t>創生哲學要說的更激進：語言本身也是被創生出來的，不是先驗結構，而是一場一直在進行的生成事件。它沒有一個完整的源頭等在那裡讓人去揭開；它在被說出的同一刻，也在建造說出的可能性。回頭看倉頡——他「作」書，不是抄錄一份現成的目錄，而是把仰觀俯察得來的形跡，收攏鑄造成一套從無到有的符號系統。這個「作」字，精準標記出語言真正的存有論身份：它沒有永恆固定的地基，永遠是動態的、向外開放的、自我生成的。</w:t>
      </w:r>
    </w:p>
    <w:p>
      <w:pPr>
        <w:spacing w:line="408" w:lineRule="auto" w:after="80"/>
        <w:ind w:firstLine="482"/>
      </w:pPr>
      <w:r>
        <w:rPr>
          <w:rFonts w:ascii="Times New Roman" w:hAnsi="Times New Roman" w:eastAsia="PMingLiU"/>
          <w:b w:val="0"/>
          <w:i w:val="0"/>
          <w:sz w:val="22"/>
        </w:rPr>
        <w:t>這個主張分量不輕。如果語言是自我創生的，那麼意義就不是被發現的，而是在創生的行動中被構成的。主體不是走進一個意義已經完備的世界，而是在自己的意向性活動裡，和世界一起把意義生出來。這聽起來像是要滑向相對主義了——其實不然。創生哲學並不主張意義可以任意編造；它主張的是，意義有它的</w:t>
      </w:r>
      <w:r>
        <w:rPr>
          <w:rFonts w:ascii="Times New Roman" w:hAnsi="Times New Roman" w:eastAsia="PMingLiU"/>
          <w:b w:val="0"/>
          <w:i/>
          <w:sz w:val="22"/>
        </w:rPr>
        <w:t>條件</w:t>
      </w:r>
      <w:r>
        <w:rPr>
          <w:rFonts w:ascii="Times New Roman" w:hAnsi="Times New Roman" w:eastAsia="PMingLiU"/>
          <w:b w:val="0"/>
          <w:i w:val="0"/>
          <w:sz w:val="22"/>
        </w:rPr>
        <w:t>：時間性、空間性、關係性。而這些條件本身，也不是先驗給定的，它們是從經驗裡被歸納出來的、生成現象學式的基礎。</w:t>
      </w:r>
    </w:p>
    <w:p>
      <w:pPr>
        <w:spacing w:line="408" w:lineRule="auto" w:after="80"/>
        <w:ind w:firstLine="482"/>
      </w:pPr>
      <w:r>
        <w:rPr>
          <w:rFonts w:ascii="Times New Roman" w:hAnsi="Times New Roman" w:eastAsia="PMingLiU"/>
          <w:b w:val="0"/>
          <w:i w:val="0"/>
          <w:sz w:val="22"/>
        </w:rPr>
        <w:t>由此，本章的核心命題已經可以先立起來：</w:t>
      </w:r>
      <w:r>
        <w:rPr>
          <w:rFonts w:ascii="Times New Roman" w:hAnsi="Times New Roman" w:eastAsia="PMingLiU"/>
          <w:b/>
          <w:i w:val="0"/>
          <w:sz w:val="22"/>
        </w:rPr>
        <w:t>語言不是先驗給定的，而是自我創生的；而否定性自指，正是語言向外開放、自我創生的動力所在。</w:t>
      </w:r>
      <w:r>
        <w:rPr>
          <w:rFonts w:ascii="Times New Roman" w:hAnsi="Times New Roman" w:eastAsia="PMingLiU"/>
          <w:b w:val="0"/>
          <w:i w:val="0"/>
          <w:sz w:val="22"/>
        </w:rPr>
        <w:t>這兩句話目前還只是斷言，得讓後面的論證，把它們一步步壓實。</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p>
    <w:p>
      <w:pPr>
        <w:pStyle w:val="Heading2"/>
        <w:spacing w:before="280" w:after="120"/>
      </w:pPr>
      <w:r>
        <w:rPr>
          <w:rFonts w:ascii="Times New Roman" w:hAnsi="Times New Roman" w:eastAsia="DFKai-SB"/>
          <w:b/>
          <w:i w:val="0"/>
          <w:sz w:val="27"/>
        </w:rPr>
        <w:t>二、否定性自指（negative self-reference）：哥德爾的存有論類比</w:t>
      </w:r>
    </w:p>
    <w:p>
      <w:pPr>
        <w:spacing w:line="408" w:lineRule="auto" w:after="80"/>
        <w:ind w:firstLine="482"/>
      </w:pPr>
      <w:r>
        <w:rPr>
          <w:rFonts w:ascii="Times New Roman" w:hAnsi="Times New Roman" w:eastAsia="PMingLiU"/>
          <w:b w:val="0"/>
          <w:i w:val="0"/>
          <w:sz w:val="22"/>
        </w:rPr>
        <w:t>要弄懂語言為何能自我創生，得先弄懂它為何不可能把自己封起來。這裡要借一個對存有論極具啟發性的結構類比——但得先劃清界線：這裡借用的是它的</w:t>
      </w:r>
      <w:r>
        <w:rPr>
          <w:rFonts w:ascii="Times New Roman" w:hAnsi="Times New Roman" w:eastAsia="PMingLiU"/>
          <w:b w:val="0"/>
          <w:i/>
          <w:sz w:val="22"/>
        </w:rPr>
        <w:t>結構形式</w:t>
      </w:r>
      <w:r>
        <w:rPr>
          <w:rFonts w:ascii="Times New Roman" w:hAnsi="Times New Roman" w:eastAsia="PMingLiU"/>
          <w:b w:val="0"/>
          <w:i w:val="0"/>
          <w:sz w:val="22"/>
        </w:rPr>
        <w:t>，不是它的數學證明本身；哥德爾不完備定理作為知識界限的存有論地位，詳見認識論卷的專章論述。</w:t>
      </w:r>
    </w:p>
    <w:p>
      <w:pPr>
        <w:spacing w:line="408" w:lineRule="auto" w:after="80"/>
        <w:ind w:firstLine="482"/>
      </w:pPr>
      <w:r>
        <w:rPr>
          <w:rFonts w:ascii="Times New Roman" w:hAnsi="Times New Roman" w:eastAsia="PMingLiU"/>
          <w:b w:val="0"/>
          <w:i w:val="0"/>
          <w:sz w:val="22"/>
        </w:rPr>
        <w:t>一九三一年，哥德爾發表了兩個不完備定理，從內部撼動了希爾伯特計畫的信念：一個足夠強、又自洽的形式系統，必然包含在系統內部既無法證明為真、也無法證明為偽的命題；而且，這個系統無法在自己內部證明自己的自洽性。這個結果在數學基礎的領域，投下了一枚深水炸彈。創生哲學在這裡採的不是認識論的讀法，而是存有論的讀法——它問的不是「我們能知道什麼」，是「存有如何透過這個結構被揭示出來」。（數學哲學層面的完整討論，詳見認識論卷。）</w:t>
      </w:r>
    </w:p>
    <w:p>
      <w:pPr>
        <w:spacing w:line="408" w:lineRule="auto" w:after="80"/>
        <w:ind w:firstLine="482"/>
      </w:pPr>
      <w:r>
        <w:rPr>
          <w:rFonts w:ascii="Times New Roman" w:hAnsi="Times New Roman" w:eastAsia="PMingLiU"/>
          <w:b w:val="0"/>
          <w:i w:val="0"/>
          <w:sz w:val="22"/>
        </w:rPr>
        <w:t>哥德爾定理揭示的，是一種特殊的自指結構：一個系統想要完整描述自己，必然在內部生出一個它處理不了的命題。這個命題明明關於系統本身，系統卻捕捉不住它——它指向系統的邊界，而那條邊界從系統裡面根本看不見。倉頡傳說裡最耐人尋味的一筆，或許不是他造了字，而是他「四目重瞳」：比常人多出一雙眼睛，提醒我們——要看清一個系統的整體形狀，你需要系統之外的視角；光靠內部的眼睛，看不見自己的全貌。這正是哥德爾定理最深的存有論教訓。</w:t>
      </w:r>
    </w:p>
    <w:p>
      <w:pPr>
        <w:spacing w:line="408" w:lineRule="auto" w:after="80"/>
        <w:ind w:firstLine="482"/>
      </w:pPr>
      <w:r>
        <w:rPr>
          <w:rFonts w:ascii="Times New Roman" w:hAnsi="Times New Roman" w:eastAsia="PMingLiU"/>
          <w:b w:val="0"/>
          <w:i w:val="0"/>
          <w:sz w:val="22"/>
        </w:rPr>
        <w:t>把這個結構形式帶進語言：任何語言系統，一旦試圖完整地言說自己——用語言徹底解釋語言——必然在自身內部生出一個超出自己能力範圍的向度。創生哲學把這個結構稱作</w:t>
      </w:r>
      <w:r>
        <w:rPr>
          <w:rFonts w:ascii="Times New Roman" w:hAnsi="Times New Roman" w:eastAsia="PMingLiU"/>
          <w:b/>
          <w:i w:val="0"/>
          <w:sz w:val="22"/>
        </w:rPr>
        <w:t>否定性自指（negative self-reference）</w:t>
      </w:r>
      <w:r>
        <w:rPr>
          <w:rFonts w:ascii="Times New Roman" w:hAnsi="Times New Roman" w:eastAsia="PMingLiU"/>
          <w:b w:val="0"/>
          <w:i w:val="0"/>
          <w:sz w:val="22"/>
        </w:rPr>
        <w:t>：語言系統在指向自己的時候，必然生出一道讓自己向外開放的裂口。這裡的「否定性」是存有論意義上的：不是語言的破損，而是語言結構性的自我超越——語言在指向自己的同時，也總是已經走在超出自己的路上。</w:t>
      </w:r>
    </w:p>
    <w:p>
      <w:pPr>
        <w:spacing w:line="408" w:lineRule="auto" w:after="80"/>
        <w:ind w:firstLine="482"/>
      </w:pPr>
      <w:r>
        <w:rPr>
          <w:rFonts w:ascii="Times New Roman" w:hAnsi="Times New Roman" w:eastAsia="PMingLiU"/>
          <w:b w:val="0"/>
          <w:i w:val="0"/>
          <w:sz w:val="22"/>
        </w:rPr>
        <w:t>「否定性」不等於破壞或失敗，它是一種特殊的能動性：語言系統因為想把握自己的全體，反而在自己身上刻出一道超越自己的缺口。正是這道缺口，逼著語言不斷往外移動、往更大的語境尋求，在不斷的自我超越裡生出新的言說。換句話說——</w:t>
      </w:r>
      <w:r>
        <w:rPr>
          <w:rFonts w:ascii="Times New Roman" w:hAnsi="Times New Roman" w:eastAsia="PMingLiU"/>
          <w:b/>
          <w:i w:val="0"/>
          <w:sz w:val="22"/>
        </w:rPr>
        <w:t>不完備就是生成</w:t>
      </w:r>
      <w:r>
        <w:rPr>
          <w:rFonts w:ascii="Times New Roman" w:hAnsi="Times New Roman" w:eastAsia="PMingLiU"/>
          <w:b w:val="0"/>
          <w:i w:val="0"/>
          <w:sz w:val="22"/>
        </w:rPr>
        <w:t>。語言的裂縫不是它的缺陷，是它的生命力所在：那裂縫是空無刺透存有的結構性縫隙，也是每一次新創生的起點。</w:t>
      </w:r>
    </w:p>
    <w:p>
      <w:pPr>
        <w:spacing w:line="408" w:lineRule="auto" w:after="80"/>
        <w:ind w:firstLine="482"/>
      </w:pPr>
      <w:r>
        <w:rPr>
          <w:rFonts w:ascii="Times New Roman" w:hAnsi="Times New Roman" w:eastAsia="PMingLiU"/>
          <w:b w:val="0"/>
          <w:i w:val="0"/>
          <w:sz w:val="22"/>
        </w:rPr>
        <w:t>這個存有論類比和數學證明之間，有一條必須守住的界線：創生哲學不主張語言和數學形式系統是同一回事，也不把哥德爾定理當成形上學宣言的直接證據。它借的，只是這個定理揭示出來的</w:t>
      </w:r>
      <w:r>
        <w:rPr>
          <w:rFonts w:ascii="Times New Roman" w:hAnsi="Times New Roman" w:eastAsia="PMingLiU"/>
          <w:b w:val="0"/>
          <w:i/>
          <w:sz w:val="22"/>
        </w:rPr>
        <w:t>結構形式</w:t>
      </w:r>
      <w:r>
        <w:rPr>
          <w:rFonts w:ascii="Times New Roman" w:hAnsi="Times New Roman" w:eastAsia="PMingLiU"/>
          <w:b w:val="0"/>
          <w:i w:val="0"/>
          <w:sz w:val="22"/>
        </w:rPr>
        <w:t>——任何自指系統，只要夠豐富，就會包含超出自己的命題——並把它讀成存有論的一扇窗：存有不自洽，存有被空無刺透，而那被刺透之處，正是新創生的臨界。哥德爾在這裡像一面鏡子，照出語言自身深藏的存有論本性。（這面鏡子作為知識論工具的更深功能，見認識論卷哥德爾縫隙專章。）</w:t>
      </w:r>
    </w:p>
    <w:p>
      <w:pPr>
        <w:spacing w:line="408" w:lineRule="auto" w:after="80"/>
        <w:ind w:firstLine="482"/>
      </w:pPr>
      <w:r>
        <w:rPr>
          <w:rFonts w:ascii="Times New Roman" w:hAnsi="Times New Roman" w:eastAsia="PMingLiU"/>
          <w:b w:val="0"/>
          <w:i w:val="0"/>
          <w:sz w:val="22"/>
        </w:rPr>
        <w:t>與此對話的，是德希達的「延異」（</w:t>
      </w:r>
      <w:r>
        <w:rPr>
          <w:rFonts w:ascii="Times New Roman" w:hAnsi="Times New Roman" w:eastAsia="PMingLiU"/>
          <w:b w:val="0"/>
          <w:i/>
          <w:sz w:val="22"/>
        </w:rPr>
        <w:t>différance</w:t>
      </w:r>
      <w:r>
        <w:rPr>
          <w:rFonts w:ascii="Times New Roman" w:hAnsi="Times New Roman" w:eastAsia="PMingLiU"/>
          <w:b w:val="0"/>
          <w:i w:val="0"/>
          <w:sz w:val="22"/>
        </w:rPr>
        <w:t>）：語言裡沒有任何一個能指能完整抵達所指，意義永遠在差異與延遲的運動裡被生產出來，從未真正在場。這個洞見指向的東西是真的：語言確實從不自足、從不封閉。但創生哲學讀這件事的方式不太一樣——它不把不自足讀成純粹的否定或永久推遲，而是讀成</w:t>
      </w:r>
      <w:r>
        <w:rPr>
          <w:rFonts w:ascii="Times New Roman" w:hAnsi="Times New Roman" w:eastAsia="PMingLiU"/>
          <w:b/>
          <w:i w:val="0"/>
          <w:sz w:val="22"/>
        </w:rPr>
        <w:t>生成性的動力</w:t>
      </w:r>
      <w:r>
        <w:rPr>
          <w:rFonts w:ascii="Times New Roman" w:hAnsi="Times New Roman" w:eastAsia="PMingLiU"/>
          <w:b w:val="0"/>
          <w:i w:val="0"/>
          <w:sz w:val="22"/>
        </w:rPr>
        <w:t>：語言永恆的開放，正是它自我創生之力的展示。否定性自指不是語言的悲劇，是它的存有論祕密——沒辦法完整說出自己，反而最真實地顯示出它仍在生成。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C-08985</w:t>
      </w:r>
    </w:p>
    <w:p>
      <w:pPr>
        <w:pStyle w:val="Heading2"/>
        <w:spacing w:before="280" w:after="120"/>
      </w:pPr>
      <w:r>
        <w:rPr>
          <w:rFonts w:ascii="Times New Roman" w:hAnsi="Times New Roman" w:eastAsia="DFKai-SB"/>
          <w:b/>
          <w:i w:val="0"/>
          <w:sz w:val="27"/>
        </w:rPr>
        <w:t>三、從默然生出：語言的創生時刻</w:t>
      </w:r>
    </w:p>
    <w:p>
      <w:pPr>
        <w:spacing w:line="408" w:lineRule="auto" w:after="80"/>
        <w:ind w:firstLine="482"/>
      </w:pPr>
      <w:r>
        <w:rPr>
          <w:rFonts w:ascii="Times New Roman" w:hAnsi="Times New Roman" w:eastAsia="PMingLiU"/>
          <w:b w:val="0"/>
          <w:i w:val="0"/>
          <w:sz w:val="22"/>
        </w:rPr>
        <w:t>語言的自我創生，往深處看，意味著：每一次言說之前，都有一片無言的地帶——不是空洞的沉默，是語言還沒誕生之前的默然狀態。這個默然不是語言的缺席，是語言的臨界前態：意義已經隱隱在湧動了，卻還沒找到形式；主體已經感覺到了某個東西，卻還沒有詞語可以承接那個感覺。倉頡動筆之前，鬼還沒有理由哭——那時候，世界的祕密還好端端地藏在黑暗裡，沒有任何形式可以把它揭穿。</w:t>
      </w:r>
    </w:p>
    <w:p>
      <w:pPr>
        <w:spacing w:line="408" w:lineRule="auto" w:after="80"/>
        <w:ind w:firstLine="482"/>
      </w:pPr>
      <w:r>
        <w:rPr>
          <w:rFonts w:ascii="Times New Roman" w:hAnsi="Times New Roman" w:eastAsia="PMingLiU"/>
          <w:b w:val="0"/>
          <w:i w:val="0"/>
          <w:sz w:val="22"/>
        </w:rPr>
        <w:t>「我無法說話，所以我建造了一種語言」——這句話精確描述了這個臨界時刻的存有論結構。它包含三層：第一，有一種先於語言的存有感受，主體已經感知卻說不出來；第二，現成語言的世界裡沒有位置容納這個感受——不是沒有語言，是現有的語言扛不住；第三，在這雙重的失語裡，主體沒有沉進虛無，而是做出了一個存有論的決斷：建造語言。這個建造，不是工程師在設計系統，是存有論意義上的</w:t>
      </w:r>
      <w:r>
        <w:rPr>
          <w:rFonts w:ascii="Times New Roman" w:hAnsi="Times New Roman" w:eastAsia="PMingLiU"/>
          <w:b w:val="0"/>
          <w:i/>
          <w:sz w:val="22"/>
        </w:rPr>
        <w:t>to genesis</w:t>
      </w:r>
      <w:r>
        <w:rPr>
          <w:rFonts w:ascii="Times New Roman" w:hAnsi="Times New Roman" w:eastAsia="PMingLiU"/>
          <w:b w:val="0"/>
          <w:i w:val="0"/>
          <w:sz w:val="22"/>
        </w:rPr>
        <w:t>——從無到有的創生，從默然裡把言說召喚出來。鬼哭的那一夜，正是這個決斷完成的瞬間：世界第一次有了可以被說出、被記下的形式，黑暗裡再沒有藏得住的祕密。</w:t>
      </w:r>
    </w:p>
    <w:p>
      <w:pPr>
        <w:spacing w:line="408" w:lineRule="auto" w:after="80"/>
        <w:ind w:firstLine="482"/>
      </w:pPr>
      <w:r>
        <w:rPr>
          <w:rFonts w:ascii="Times New Roman" w:hAnsi="Times New Roman" w:eastAsia="PMingLiU"/>
          <w:b w:val="0"/>
          <w:i w:val="0"/>
          <w:sz w:val="22"/>
        </w:rPr>
        <w:t>這個創生時刻說明了什麼？說明語言不是先於主體而存在的房子，是主體在存有論的壓力下，從自己身上生出來的結構。海德格說「語言是存有之家」——創生哲學要說的是：家不是先蓋好、等人搬進去住的；家是主體在沒有居所的時候，用自己的材料現搭出來的，而那個搭建的動作本身，就是存有的發生。北美納瓦荷人的沙畫傳統，或許是最生動的旁證：巫師以彩沙鋪出精細的圖案，用於治病與儀式，儀式一結束便親手抹去——意義不在於留下恆久的作品，而在於被鋪出、被使用、被完成的過程本身。語言的「家」也是這樣：是動詞，不是名詞。</w:t>
      </w:r>
    </w:p>
    <w:p>
      <w:pPr>
        <w:spacing w:line="408" w:lineRule="auto" w:after="80"/>
        <w:ind w:firstLine="482"/>
      </w:pPr>
      <w:r>
        <w:rPr>
          <w:rFonts w:ascii="Times New Roman" w:hAnsi="Times New Roman" w:eastAsia="PMingLiU"/>
          <w:b w:val="0"/>
          <w:i w:val="0"/>
          <w:sz w:val="22"/>
        </w:rPr>
        <w:t>更深一層說：語言在否定性自指的結構裡，永遠沒辦法窮盡自己——這意味著語言的創生沒有終點，它永遠在建造之中。這不是悲劇，是語言向存有敞開的永恆姿態。每一道說不出口的裂縫，都是下一句話的起點；每一次語言碰到邊界而沉默，都預告了一種新語言即將靠近。默然不是語言的終結，是語言的源頭不斷回湧的地方。</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C-10952</w:t>
      </w:r>
    </w:p>
    <w:p>
      <w:pPr>
        <w:pStyle w:val="Heading2"/>
        <w:spacing w:before="280" w:after="120"/>
      </w:pPr>
      <w:r>
        <w:rPr>
          <w:rFonts w:ascii="Times New Roman" w:hAnsi="Times New Roman" w:eastAsia="DFKai-SB"/>
          <w:b/>
          <w:i w:val="0"/>
          <w:sz w:val="27"/>
        </w:rPr>
        <w:t>四、存有論的見證：語言從沉默中生</w:t>
      </w:r>
    </w:p>
    <w:p>
      <w:pPr>
        <w:spacing w:line="408" w:lineRule="auto" w:after="80"/>
        <w:ind w:firstLine="482"/>
      </w:pPr>
      <w:r>
        <w:rPr>
          <w:rFonts w:ascii="Times New Roman" w:hAnsi="Times New Roman" w:eastAsia="PMingLiU"/>
          <w:b w:val="0"/>
          <w:i w:val="0"/>
          <w:sz w:val="22"/>
        </w:rPr>
        <w:t>在本卷的架構裡，「默然」是存有論的核心向度——不是廣義意向性（語言、繪畫、音樂、肢體）能夠抵達的存有感受，而是在意向性失效之處，依然留存的某種在場。本章展開的語言自我創生論，要確立的正是默然與言說之間的存有論關係：默然不是語言的對立面，是語言的前態與源頭；語言的自我創生，就是從默然裡不斷生出言說的運動。</w:t>
      </w:r>
    </w:p>
    <w:p>
      <w:pPr>
        <w:spacing w:line="408" w:lineRule="auto" w:after="80"/>
        <w:ind w:firstLine="482"/>
      </w:pPr>
      <w:r>
        <w:rPr>
          <w:rFonts w:ascii="Times New Roman" w:hAnsi="Times New Roman" w:eastAsia="PMingLiU"/>
          <w:b w:val="0"/>
          <w:i w:val="0"/>
          <w:sz w:val="22"/>
        </w:rPr>
        <w:t>否定性自指告訴我們：語言在指向自己的時候，必然碰到自己的界限，而界限之外，正是默然的領域——不能被現有語言捕捉，卻可以被感知、被承受、被承擔。這個「被感知卻說不出來」的向度，是存有論必須正視的真實，不是認識論的缺憾。感質、此在痕跡、神聖的震動、孤絕的內在，都住在這道裂縫裡——是語言抵達邊界之後，默然中的居民。</w:t>
      </w:r>
    </w:p>
    <w:p>
      <w:pPr>
        <w:spacing w:line="408" w:lineRule="auto" w:after="80"/>
        <w:ind w:firstLine="482"/>
      </w:pPr>
      <w:r>
        <w:rPr>
          <w:rFonts w:ascii="Times New Roman" w:hAnsi="Times New Roman" w:eastAsia="PMingLiU"/>
          <w:b w:val="0"/>
          <w:i w:val="0"/>
          <w:sz w:val="22"/>
        </w:rPr>
        <w:t>所以，存有論的任務不是消除這道裂縫，不是想辦法用更精密的語言把默然全部翻譯成言說——那是誤解了語言和存有的關係。存有論的任務，毋寧是</w:t>
      </w:r>
      <w:r>
        <w:rPr>
          <w:rFonts w:ascii="Times New Roman" w:hAnsi="Times New Roman" w:eastAsia="PMingLiU"/>
          <w:b w:val="0"/>
          <w:i/>
          <w:sz w:val="22"/>
        </w:rPr>
        <w:t>見證</w:t>
      </w:r>
      <w:r>
        <w:rPr>
          <w:rFonts w:ascii="Times New Roman" w:hAnsi="Times New Roman" w:eastAsia="PMingLiU"/>
          <w:b w:val="0"/>
          <w:i w:val="0"/>
          <w:sz w:val="22"/>
        </w:rPr>
        <w:t>：見證語言在自我創生的運動裡，永遠帶著一個超越自己的開口；見證那個開口，才是存有最真實的所在；見證每一次語言在此沉默，都是存有以默然的方式臨在。</w:t>
      </w:r>
    </w:p>
    <w:p>
      <w:pPr>
        <w:spacing w:line="408" w:lineRule="auto" w:after="80"/>
        <w:ind w:firstLine="482"/>
      </w:pPr>
      <w:r>
        <w:rPr>
          <w:rFonts w:ascii="Times New Roman" w:hAnsi="Times New Roman" w:eastAsia="PMingLiU"/>
          <w:b w:val="0"/>
          <w:i w:val="0"/>
          <w:sz w:val="22"/>
        </w:rPr>
        <w:t>「我無法說話，所以我建造了一種語言」——在建造的那一刻，建造者不是在征服默然，是在和默然共處中學習說話。哲學創生的倫理，在這裡現身：不是把一切都說清楚，而是在說話的同時，承認有些東西說不盡。每一個哲學概念，都是從默然裡打撈上來的一只浮標；它標示的，是浮標底下那片無限的水域，不是浮標本身的形狀。</w:t>
      </w:r>
    </w:p>
    <w:p>
      <w:pPr>
        <w:spacing w:line="408" w:lineRule="auto" w:after="80"/>
        <w:ind w:firstLine="482"/>
      </w:pPr>
      <w:r>
        <w:rPr>
          <w:rFonts w:ascii="Times New Roman" w:hAnsi="Times New Roman" w:eastAsia="PMingLiU"/>
          <w:b w:val="0"/>
          <w:i w:val="0"/>
          <w:sz w:val="22"/>
        </w:rPr>
        <w:t>語言的自我創生論，由此成為存有論的核心命題之一：語言不是存有的牢籠，是存有向自己敞開的運動形式。否定性自指不是語言的悲劇，是語言能夠持續生長下去的祕密。默然不是言說的失敗，是言說的源頭永遠保持開放的證據。存有在這道開放裡維繫自己，而哲學——這種對語言邊界保持誠實的言說——正是默然向言說永恆的過渡。倉頡造字的那個夜裡，粟米落下，鬼在暗處痛哭——那哭聲，或許正是默然第一次意識到，自己從此要和言說共處到底。你我每一次開口，都在重演這場古老的震動：從沉默裡，再造一次語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C-09688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語言不是先驗給定的結構，而是自我創生的生成性事件：主體不是走進一個意義已然完備的世界，而是在意向性活動之中與世界共構意義的誕生；語言的「家」是動詞，不是名詞。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否定性自指（negative self-reference）是語言向外開放、自我創生的動力——任何語言系統在試圖完整指涉自身時，必然在自身內部生成一個超出自身可處理範圍的裂口；這個裂口不是缺陷，而是語言持續生長的存有論秘密。</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哥德爾不完備定理在此作為存有論類比而非數學證明：借用的是「任何足夠豐富的自指系統皆包含超出自身的命題」這一結構形式，讀為存有被空無刺透的存有論窗口——不完備就是生成，裂縫就是創生的起始點；數學哲學層面的完整論述詳見認識論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默然是語言的臨界前態與源頭，而非語言的對立：「我無法說話，所以我建造了一種語言」是存有論事件的忠實描述——主體在失語的邊緣從沉默中鑿刻出言說，語言在否定性自指的結構中永遠帶著一個超越自身的開口。</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存有論的任務是見證而非消除：見證語言在自我創生的運動中永遠帶著超越自身的開口，見證那個開口是存有最真實的所在，見證每一次語言在邊界沉默時存有以默然的方式臨在。</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前提一：語言在任何形上學傳統中均被預設為先驗給定（柏拉圖理型／Logos／先驗範疇），海德格的「語言是存有之家」亦隱含居所的先行建成性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論述一：創生哲學揭示，語言本身是自我創生的生成性事件，不是先驗結構——意義不被發現，而是在創生行動中被構成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前提二：哥德爾不完備定理揭示「任何足夠強且自洽的形式系統，必然包含自身無法處理的命題」——借其結構形式作存有論類比（數學哲學論述詳見認識論卷）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論述二：將這個結構形式帶入語言——任何語言系統指涉自身時，必然生成使自身向外開放的裂口；這就是否定性自指（negative self-reference）；裂口使語言必須向外移動，在自我超越中生成新言說：不完備就是生成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論述三：否定性自指對應「我無法說話，所以我建造了一種語言」的存有論結構——默然是語言的臨界前態；主體在雙重失語中進行存有論決斷，從沉默中召喚言說</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結論：語言不是先驗給定而是自我創生的；否定性自指是語言向外開放、自我創生的動力；默然不是言說的終結，而是言說的源頭不斷回湧的場所；存有論的任務是見證這個開口的永恆在場</w:t>
      </w:r>
    </w:p>
    <w:p>
      <w:r>
        <w:br w:type="page"/>
      </w:r>
    </w:p>
    <w:p>
      <w:pPr>
        <w:pStyle w:val="Heading1"/>
        <w:spacing w:before="400" w:after="240"/>
        <w:jc w:val="center"/>
      </w:pPr>
      <w:r>
        <w:rPr>
          <w:rFonts w:ascii="Times New Roman" w:hAnsi="Times New Roman" w:eastAsia="DFKai-SB"/>
          <w:b/>
          <w:i w:val="0"/>
          <w:sz w:val="34"/>
        </w:rPr>
        <w:t>第三章　空無刺透存有：哥德爾縫隙作為創生起點</w:t>
      </w:r>
    </w:p>
    <w:p>
      <w:pPr>
        <w:spacing w:line="360" w:lineRule="auto" w:before="120" w:after="80"/>
        <w:ind w:left="567"/>
      </w:pPr>
      <w:r>
        <w:rPr>
          <w:rFonts w:ascii="Times New Roman" w:hAnsi="Times New Roman" w:eastAsia="DFKai-SB"/>
          <w:b/>
          <w:i w:val="0"/>
          <w:sz w:val="21"/>
        </w:rPr>
        <w:t>章首引子──克里特悖論</w:t>
      </w:r>
    </w:p>
    <w:p>
      <w:pPr>
        <w:spacing w:line="396" w:lineRule="auto" w:after="80"/>
        <w:ind w:left="567"/>
      </w:pPr>
      <w:r>
        <w:rPr>
          <w:rFonts w:ascii="Times New Roman" w:hAnsi="Times New Roman" w:eastAsia="DFKai-SB"/>
          <w:b w:val="0"/>
          <w:i w:val="0"/>
          <w:sz w:val="21"/>
        </w:rPr>
        <w:t>克里特人埃庇米尼得斯（Epimenides）留下一句話，流傳了兩千六百年：「所有克里特人都是說謊者。」問題是，他自己就是克里特人。這句話要嘛真、要嘛假——選哪一邊都不對勁。若他說的是真話，那麼克里特人裡至少有一個誠實的人，也就是他自己，於是這句話便不真；若他說的是假話，那麼克里特人未必都說謊，這句話依然不真。這枚句子像一根卡在齒輪裡的針，正著轉、反著轉，都轉不出去。</w:t>
      </w:r>
    </w:p>
    <w:p>
      <w:pPr>
        <w:spacing w:line="396" w:lineRule="auto" w:after="80"/>
        <w:ind w:left="567"/>
      </w:pPr>
      <w:r>
        <w:rPr>
          <w:rFonts w:ascii="Times New Roman" w:hAnsi="Times New Roman" w:eastAsia="DFKai-SB"/>
          <w:b w:val="0"/>
          <w:i w:val="0"/>
          <w:sz w:val="21"/>
        </w:rPr>
        <w:t>這位傳說中的先知，本人的生平也活得像一則謎語：據說他年輕時進山洞避雨，一覺睡了五十七年，醒來後竟成了通曉神諭、能預言瘟疫與戰事的先知。幾百年後，保羅在《提多書》裡引了他這句話，還一本正經地補上一句「這個見證是真的」——渾然不覺自己正踏進那個邏輯陷阱的正中央。再過了將近兩千年，這個古老的打結句式，落到了數學最森嚴的心臟地帶：哥德爾把「這句話在本系統中不可被證明」寫進了算術本身，證明了任何足夠豐富、足夠一致的形式系統，內部都藏著一句它自己說不出真假的話。</w:t>
      </w:r>
    </w:p>
    <w:p>
      <w:pPr>
        <w:spacing w:line="396" w:lineRule="auto" w:after="80"/>
        <w:ind w:left="567"/>
      </w:pPr>
      <w:r>
        <w:rPr>
          <w:rFonts w:ascii="Times New Roman" w:hAnsi="Times New Roman" w:eastAsia="DFKai-SB"/>
          <w:b w:val="0"/>
          <w:i w:val="0"/>
          <w:color w:val="666666"/>
          <w:sz w:val="21"/>
        </w:rPr>
        <w:t>從克里特人的一句氣話，到二十世紀最深刻的數學定理，同一道裂口貫穿了兩千六百年：凡是能夠指向自身的系統，遲早會在自己內部撞見一道無法閉合的縫。本章要做的，是把這道「哥德爾縫隙」從缺陷翻轉為起點——系統不自洽的地方，不是它失敗的地方，而是空無刺透存有、生成得以湧入的地方。有生於無，在形式邏輯最嚴密的核心，得到了它最不留情面的印證。</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任何存有系統，在其自身的深處，都存在著一道它自己無法縫合的裂口。這不是外部損傷留下的疤痕，不是尚未修補的工程缺陷，而是存有本身的結構性特徵。本章的核心主張是：這個裂口就是空無進入存有的門道，而每一道這樣的縫隙，都同時是新創生的起始點。</w:t>
      </w:r>
    </w:p>
    <w:p>
      <w:pPr>
        <w:spacing w:line="408" w:lineRule="auto" w:after="80"/>
        <w:ind w:firstLine="482"/>
      </w:pPr>
      <w:r>
        <w:rPr>
          <w:rFonts w:ascii="Times New Roman" w:hAnsi="Times New Roman" w:eastAsia="PMingLiU"/>
          <w:b w:val="0"/>
          <w:i w:val="0"/>
          <w:sz w:val="22"/>
        </w:rPr>
        <w:t>要完整理解這個主張，必須先處理一個前設問題：「空無刺透存有」這個命題究竟是什麼意義上的存有論宣告？它的意思並不是說存有「不完整」、存有「有缺陷」、存有正在腐爛崩解——那是缺陷論的讀法，仍舊把缺口當成需要被填補的問題。創生哲學的讀法恰恰相反：每一道空無刺透存有的縫隙，都不是問題，而是動力；不是終點，而是出口；不是匱乏，而是生成的臨界開口。本章將論證，這個翻轉不只是措辭上的重構，而是觸及存有與空無之間最根本的本體關係——而哥德爾不完備定理，恰好為這個關係提供了最精確的形式直覺。</w:t>
      </w:r>
    </w:p>
    <w:p>
      <w:pPr>
        <w:pStyle w:val="Heading2"/>
        <w:spacing w:before="280" w:after="120"/>
      </w:pPr>
      <w:r>
        <w:rPr>
          <w:rFonts w:ascii="Times New Roman" w:hAnsi="Times New Roman" w:eastAsia="DFKai-SB"/>
          <w:b/>
          <w:i w:val="0"/>
          <w:sz w:val="27"/>
        </w:rPr>
        <w:t>一、任何存有系統皆不完全自洽：從完備性幻覺到結構性裂口</w:t>
      </w:r>
    </w:p>
    <w:p>
      <w:pPr>
        <w:spacing w:line="408" w:lineRule="auto" w:after="80"/>
        <w:ind w:firstLine="482"/>
      </w:pPr>
      <w:r>
        <w:rPr>
          <w:rFonts w:ascii="Times New Roman" w:hAnsi="Times New Roman" w:eastAsia="PMingLiU"/>
          <w:b w:val="0"/>
          <w:i w:val="0"/>
          <w:sz w:val="22"/>
        </w:rPr>
        <w:t>在進入哥德爾縫隙（Gödelian gap）的形式分析之前，必須先在更根本的存有論層次上建立一個命題：</w:t>
      </w:r>
      <w:r>
        <w:rPr>
          <w:rFonts w:ascii="Times New Roman" w:hAnsi="Times New Roman" w:eastAsia="PMingLiU"/>
          <w:b/>
          <w:i w:val="0"/>
          <w:sz w:val="22"/>
        </w:rPr>
        <w:t>任何存有系統皆不完全自洽，且這種不自洽不是偶發缺陷，而是一切存有系統的結構性本質。</w:t>
      </w:r>
      <w:r>
        <w:rPr>
          <w:rFonts w:ascii="Times New Roman" w:hAnsi="Times New Roman" w:eastAsia="PMingLiU"/>
          <w:b w:val="0"/>
          <w:i w:val="0"/>
          <w:sz w:val="22"/>
        </w:rPr>
        <w:t>這個命題需要先從存有論自身的邏輯推演出來，哥德爾的數學洞見才能作為佐證而非出發點。</w:t>
      </w:r>
    </w:p>
    <w:p>
      <w:pPr>
        <w:spacing w:line="408" w:lineRule="auto" w:after="80"/>
        <w:ind w:firstLine="482"/>
      </w:pPr>
      <w:r>
        <w:rPr>
          <w:rFonts w:ascii="Times New Roman" w:hAnsi="Times New Roman" w:eastAsia="PMingLiU"/>
          <w:b w:val="0"/>
          <w:i w:val="0"/>
          <w:sz w:val="22"/>
        </w:rPr>
        <w:t>什麼是存有系統的「自洽」？一個完全自洽的存有系統，必須能夠完整地包含並解釋自身的所有面向：它的邊界條件、生成來源、內部結構，以及使它成為「這個」系統而非「另一個」系統的差異基礎。換言之，完全自洽的系統，是一個可以從自身出發、以自身為依據、回答「我為何是我」的封閉整體。</w:t>
      </w:r>
    </w:p>
    <w:p>
      <w:pPr>
        <w:spacing w:line="408" w:lineRule="auto" w:after="80"/>
        <w:ind w:firstLine="482"/>
      </w:pPr>
      <w:r>
        <w:rPr>
          <w:rFonts w:ascii="Times New Roman" w:hAnsi="Times New Roman" w:eastAsia="PMingLiU"/>
          <w:b w:val="0"/>
          <w:i w:val="0"/>
          <w:sz w:val="22"/>
        </w:rPr>
        <w:t>然而，一旦任何存有系統試圖完整地包含自身，它立即面對一個邏輯上不可逾越的困境：</w:t>
      </w:r>
      <w:r>
        <w:rPr>
          <w:rFonts w:ascii="Times New Roman" w:hAnsi="Times New Roman" w:eastAsia="PMingLiU"/>
          <w:b w:val="0"/>
          <w:i/>
          <w:sz w:val="22"/>
        </w:rPr>
        <w:t>說明自身的那個框架，必定超出了被說明的自身。</w:t>
      </w:r>
      <w:r>
        <w:rPr>
          <w:rFonts w:ascii="Times New Roman" w:hAnsi="Times New Roman" w:eastAsia="PMingLiU"/>
          <w:b w:val="0"/>
          <w:i w:val="0"/>
          <w:sz w:val="22"/>
        </w:rPr>
        <w:t>任何系統對自身邊界的辨認，都預設了一個能夠辨認邊界的視角——而這個視角本身，已然站在邊界之外。用一個更樸素的說法：鏡子照不到鏡背。任何存有系統在照鑑自身時，都必然有一個它照不到的背面——那個背面不是技術上可以補足的遺漏，而是「照鑑」這個行動本身的結構性限制。</w:t>
      </w:r>
    </w:p>
    <w:p>
      <w:pPr>
        <w:spacing w:line="408" w:lineRule="auto" w:after="80"/>
        <w:ind w:firstLine="482"/>
      </w:pPr>
      <w:r>
        <w:rPr>
          <w:rFonts w:ascii="Times New Roman" w:hAnsi="Times New Roman" w:eastAsia="PMingLiU"/>
          <w:b w:val="0"/>
          <w:i w:val="0"/>
          <w:sz w:val="22"/>
        </w:rPr>
        <w:t>這個結構困境，其實兩千六百年前就有人親身示範過了。埃庇米尼得斯那句「所有克里特人都是說謊者」，之所以卡住，不是因為他用詞不精確，而是因為他同時想做兩件互斥的事：既要站在克里特人這個範疇之外，替全體克里特人下一個總括判斷；又無法不把自己算進那個範疇裡頭。他想當那面替全體克里特人照出真偽的鏡子，卻忘了鏡子本身也是克里特人做的——鏡背，他自己照不到。這句流傳兩千六百年的氣話，早就把「說明自身的框架，必定超出被說明的自身」這個結構困境，用最日常的語言演示過一次了。</w:t>
      </w:r>
    </w:p>
    <w:p>
      <w:pPr>
        <w:spacing w:line="408" w:lineRule="auto" w:after="80"/>
        <w:ind w:firstLine="482"/>
      </w:pPr>
      <w:r>
        <w:rPr>
          <w:rFonts w:ascii="Times New Roman" w:hAnsi="Times New Roman" w:eastAsia="PMingLiU"/>
          <w:b w:val="0"/>
          <w:i w:val="0"/>
          <w:sz w:val="22"/>
        </w:rPr>
        <w:t>這個存有論困境在三個層次上同時顯現。</w:t>
      </w:r>
    </w:p>
    <w:p>
      <w:pPr>
        <w:spacing w:line="408" w:lineRule="auto" w:after="80"/>
        <w:ind w:firstLine="482"/>
      </w:pPr>
      <w:r>
        <w:rPr>
          <w:rFonts w:ascii="Times New Roman" w:hAnsi="Times New Roman" w:eastAsia="PMingLiU"/>
          <w:b w:val="0"/>
          <w:i w:val="0"/>
          <w:sz w:val="22"/>
        </w:rPr>
        <w:t>就語言系統而言，第二章已論，語言不是先驗封閉的整體，而是自我創生的開放過程。每一個試圖言說自身基礎的語言行為，都必然觸及它自己無法言說的地方——否定性自指（negative self-reference）在此顯現：語言說「我無法說出這個」的那一刻，恰恰說出了某種東西，而那個東西仍在語言可及範圍之外。這道裂縫不是語言失敗的徵兆，而是語言不斷溢出自身、向外生成的動力源頭。</w:t>
      </w:r>
    </w:p>
    <w:p>
      <w:pPr>
        <w:spacing w:line="408" w:lineRule="auto" w:after="80"/>
        <w:ind w:firstLine="482"/>
      </w:pPr>
      <w:r>
        <w:rPr>
          <w:rFonts w:ascii="Times New Roman" w:hAnsi="Times New Roman" w:eastAsia="PMingLiU"/>
          <w:b w:val="0"/>
          <w:i w:val="0"/>
          <w:sz w:val="22"/>
        </w:rPr>
        <w:t>就存有者的結構而言，卷一已論，完全意向性存在者與其背後那些超限存在者（transfinite being，如主體自身之於客體邏輯）之間，存在著不可通約的斷層。任何一個存有系統，當它試圖完整地包含並說明自身時，都會遭遇到這個內部的超限——某個它承認存在、卻無法完全吸納進自身邏輯的東西。這個超限就是空無在存有系統內部留下的指紋。</w:t>
      </w:r>
    </w:p>
    <w:p>
      <w:pPr>
        <w:spacing w:line="408" w:lineRule="auto" w:after="80"/>
        <w:ind w:firstLine="482"/>
      </w:pPr>
      <w:r>
        <w:rPr>
          <w:rFonts w:ascii="Times New Roman" w:hAnsi="Times New Roman" w:eastAsia="PMingLiU"/>
          <w:b w:val="0"/>
          <w:i w:val="0"/>
          <w:sz w:val="22"/>
        </w:rPr>
        <w:t>就存有整體而言，若把「所有存在者所構成的整體」視為一個系統，同樣的結構困境以更宏大的方式呈現：這個整體的「完整性」條件，必然指向系統自身之外——指向那個不在系統之內、卻是系統賴以存在的臨界場。任何足夠豐富的系統，其完備性的條件都預設了某種超出自身的東西。</w:t>
      </w:r>
    </w:p>
    <w:p>
      <w:pPr>
        <w:spacing w:line="408" w:lineRule="auto" w:after="80"/>
        <w:ind w:firstLine="482"/>
      </w:pPr>
      <w:r>
        <w:rPr>
          <w:rFonts w:ascii="Times New Roman" w:hAnsi="Times New Roman" w:eastAsia="PMingLiU"/>
          <w:b w:val="0"/>
          <w:i w:val="0"/>
          <w:sz w:val="22"/>
        </w:rPr>
        <w:t>因此，「任何存有系統皆不完全自洽」這個命題，是從存有論邏輯本身推導出來的，而非從外部強加的限制。正是在這個基礎上，哥德爾不完備定理才得以作為最嚴格的形式類比，為這個存有論洞見提供精確的結構支撐——而非相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C-10383</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C-10468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C-10562</w:t>
      </w:r>
      <w:r>
        <w:rPr>
          <w:rFonts w:ascii="Times New Roman" w:hAnsi="Times New Roman" w:eastAsia="PMingLiU"/>
          <w:b w:val="0"/>
          <w:i w:val="0"/>
          <w:color w:val="666666"/>
          <w:sz w:val="17"/>
        </w:rPr>
        <w:t>、</w:t>
      </w:r>
      <w:r>
        <w:rPr>
          <w:rFonts w:ascii="Times New Roman" w:hAnsi="Times New Roman" w:eastAsia="PMingLiU"/>
          <w:b w:val="0"/>
          <w:i w:val="0"/>
          <w:color w:val="666666"/>
          <w:sz w:val="17"/>
        </w:rPr>
        <w:t>C-10645</w:t>
      </w:r>
    </w:p>
    <w:p>
      <w:pPr>
        <w:pStyle w:val="Heading2"/>
        <w:spacing w:before="280" w:after="120"/>
      </w:pPr>
      <w:r>
        <w:rPr>
          <w:rFonts w:ascii="Times New Roman" w:hAnsi="Times New Roman" w:eastAsia="DFKai-SB"/>
          <w:b/>
          <w:i w:val="0"/>
          <w:sz w:val="27"/>
        </w:rPr>
        <w:t>二、哥德爾縫隙：不完備作為存有論的形式類比</w:t>
      </w:r>
    </w:p>
    <w:p>
      <w:pPr>
        <w:spacing w:line="408" w:lineRule="auto" w:after="80"/>
        <w:ind w:firstLine="482"/>
      </w:pPr>
      <w:r>
        <w:rPr>
          <w:rFonts w:ascii="Times New Roman" w:hAnsi="Times New Roman" w:eastAsia="PMingLiU"/>
          <w:b w:val="0"/>
          <w:i w:val="0"/>
          <w:sz w:val="22"/>
        </w:rPr>
        <w:t>一九三一年，哥德爾（Kurt Gödel）證明了一件令整個數學界震動的事：任何足夠強的形式系統，只要它是一致的，就必然包含某些在該系統內既無法被證明、也無法被否證的命題。換言之，一個一致的系統，必然是不完備的；而一個完備的系統，必然是不一致的。完全的自洽，與完全的完備，無法同時成立。</w:t>
      </w:r>
    </w:p>
    <w:p>
      <w:pPr>
        <w:spacing w:line="408" w:lineRule="auto" w:after="80"/>
        <w:ind w:firstLine="482"/>
      </w:pPr>
      <w:r>
        <w:rPr>
          <w:rFonts w:ascii="Times New Roman" w:hAnsi="Times New Roman" w:eastAsia="PMingLiU"/>
          <w:b w:val="0"/>
          <w:i w:val="0"/>
          <w:sz w:val="22"/>
        </w:rPr>
        <w:t>哥德爾用來撬開這道裂縫的技巧，說穿了與埃庇米尼得斯那句克里特悖論是同一招：他在算術系統內部，構造出一個等價於「這句話在本系統中不可被證明」的命題——一句指著自己說話的句子。這不是碰巧的相似；哥德爾自己在一九三一年的論文裡，就明白提到這個構造與說謊者悖論的親緣關係。差別只在於，埃庇米尼得斯的那句話停在了語言的死胡同裡，兩千六百年沒人能真正解開；哥德爾則把同一種自我指涉的構造，鎖進了形式系統最嚴密的骨架中，逼著整個數學界正視：這道裂縫，不是某個句子造句不慎的意外，而是任何足夠豐富的系統都逃不掉的宿命。</w:t>
      </w:r>
    </w:p>
    <w:p>
      <w:pPr>
        <w:spacing w:line="408" w:lineRule="auto" w:after="80"/>
        <w:ind w:firstLine="482"/>
      </w:pPr>
      <w:r>
        <w:rPr>
          <w:rFonts w:ascii="Times New Roman" w:hAnsi="Times New Roman" w:eastAsia="PMingLiU"/>
          <w:b w:val="0"/>
          <w:i w:val="0"/>
          <w:sz w:val="22"/>
        </w:rPr>
        <w:t>這是數學上的定理，與本章的存有論論旨有嚴格的類比關係，但必須清楚區分：</w:t>
      </w:r>
      <w:r>
        <w:rPr>
          <w:rFonts w:ascii="Times New Roman" w:hAnsi="Times New Roman" w:eastAsia="PMingLiU"/>
          <w:b/>
          <w:i w:val="0"/>
          <w:sz w:val="22"/>
        </w:rPr>
        <w:t>創生哲學借用哥德爾的洞見，是作為存有論的形式直覺與類比，而非把數學定理直接等同於形上學命題。</w:t>
      </w:r>
      <w:r>
        <w:rPr>
          <w:rFonts w:ascii="Times New Roman" w:hAnsi="Times New Roman" w:eastAsia="PMingLiU"/>
          <w:b w:val="0"/>
          <w:i w:val="0"/>
          <w:sz w:val="22"/>
        </w:rPr>
        <w:t>哥德爾不完備定理屬於數學與邏輯的知識論領域（其哲學意涵的詳細展開見認識論卷），本章取其結構性的類比啟示：連最嚴格的形式領域——數學——自身之中，也內建著無法自我封閉的裂縫；這個形式上的揭示，為上節存有論命題提供了一個精確且有力的結構類比。</w:t>
      </w:r>
    </w:p>
    <w:p>
      <w:pPr>
        <w:spacing w:line="408" w:lineRule="auto" w:after="80"/>
        <w:ind w:firstLine="482"/>
      </w:pPr>
      <w:r>
        <w:rPr>
          <w:rFonts w:ascii="Times New Roman" w:hAnsi="Times New Roman" w:eastAsia="PMingLiU"/>
          <w:b w:val="0"/>
          <w:i w:val="0"/>
          <w:sz w:val="22"/>
        </w:rPr>
        <w:t>創生哲學從哥德爾不完備性引申出的存有論命題是：</w:t>
      </w:r>
      <w:r>
        <w:rPr>
          <w:rFonts w:ascii="Times New Roman" w:hAnsi="Times New Roman" w:eastAsia="PMingLiU"/>
          <w:b/>
          <w:i w:val="0"/>
          <w:sz w:val="22"/>
        </w:rPr>
        <w:t>任何存有系統，皆不完全自洽，必被空無所刺透。</w:t>
      </w:r>
    </w:p>
    <w:p>
      <w:pPr>
        <w:spacing w:line="408" w:lineRule="auto" w:after="80"/>
        <w:ind w:firstLine="482"/>
      </w:pPr>
      <w:r>
        <w:rPr>
          <w:rFonts w:ascii="Times New Roman" w:hAnsi="Times New Roman" w:eastAsia="PMingLiU"/>
          <w:b w:val="0"/>
          <w:i w:val="0"/>
          <w:sz w:val="22"/>
        </w:rPr>
        <w:t>「哥德爾縫隙」作為術語，因此指的不是某個特定命題的不可決定性，而是任何存有系統之中那個</w:t>
      </w:r>
      <w:r>
        <w:rPr>
          <w:rFonts w:ascii="Times New Roman" w:hAnsi="Times New Roman" w:eastAsia="PMingLiU"/>
          <w:b/>
          <w:i w:val="0"/>
          <w:sz w:val="22"/>
        </w:rPr>
        <w:t>結構性的、不可自我封閉的開口</w:t>
      </w:r>
      <w:r>
        <w:rPr>
          <w:rFonts w:ascii="Times New Roman" w:hAnsi="Times New Roman" w:eastAsia="PMingLiU"/>
          <w:b w:val="0"/>
          <w:i w:val="0"/>
          <w:sz w:val="22"/>
        </w:rPr>
        <w:t>——一個系統內建的、朝向空無開放的裂口。它是從前一節存有論論證所確立的「任何系統皆不完全自洽」推導出來的結果，由哥德爾的形式類比賦予了精確的結構圖像：不完備性是結構性的、不可消除的，且恰恰出現在系統最豐富、最嚴格、看似最穩固的地方。</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C-07355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C-08066</w:t>
      </w:r>
    </w:p>
    <w:p>
      <w:pPr>
        <w:pStyle w:val="Heading2"/>
        <w:spacing w:before="280" w:after="120"/>
      </w:pPr>
      <w:r>
        <w:rPr>
          <w:rFonts w:ascii="Times New Roman" w:hAnsi="Times New Roman" w:eastAsia="DFKai-SB"/>
          <w:b/>
          <w:i w:val="0"/>
          <w:sz w:val="27"/>
        </w:rPr>
        <w:t>三、空缺即創生起點：從缺陷論到生成論的翻轉</w:t>
      </w:r>
    </w:p>
    <w:p>
      <w:pPr>
        <w:spacing w:line="408" w:lineRule="auto" w:after="80"/>
        <w:ind w:firstLine="482"/>
      </w:pPr>
      <w:r>
        <w:rPr>
          <w:rFonts w:ascii="Times New Roman" w:hAnsi="Times New Roman" w:eastAsia="PMingLiU"/>
          <w:b w:val="0"/>
          <w:i w:val="0"/>
          <w:sz w:val="22"/>
        </w:rPr>
        <w:t>既已確立「任何存有系統皆有哥德爾縫隙」，下一個問題才能真正被提出：這道縫隙意味著什麼？存有論應當如何理解它？</w:t>
      </w:r>
    </w:p>
    <w:p>
      <w:pPr>
        <w:spacing w:line="408" w:lineRule="auto" w:after="80"/>
        <w:ind w:firstLine="482"/>
      </w:pPr>
      <w:r>
        <w:rPr>
          <w:rFonts w:ascii="Times New Roman" w:hAnsi="Times New Roman" w:eastAsia="PMingLiU"/>
          <w:b w:val="0"/>
          <w:i w:val="0"/>
          <w:sz w:val="22"/>
        </w:rPr>
        <w:t>歷史上，對「不完備性」最常見的解讀是悲觀的。無論是柏拉圖的洞穴隱喻（現象世界永遠不能完整呈現理型），還是康德（Immanuel Kant）的物自身（事物的完整面貌永遠超出我們的認知能力），還是海德格（Martin Heidegger）論存有的遮蔽（存有在向存在者顯現的同時也遮蔽自身）——這些傳統對於「不完整」的診斷，帶著一種根本性的惋惜：我們抵達不了那個完整的地方，那裡有某個我們永遠無法佔有的真實。</w:t>
      </w:r>
    </w:p>
    <w:p>
      <w:pPr>
        <w:spacing w:line="408" w:lineRule="auto" w:after="80"/>
        <w:ind w:firstLine="482"/>
      </w:pPr>
      <w:r>
        <w:rPr>
          <w:rFonts w:ascii="Times New Roman" w:hAnsi="Times New Roman" w:eastAsia="PMingLiU"/>
          <w:b w:val="0"/>
          <w:i w:val="0"/>
          <w:sz w:val="22"/>
        </w:rPr>
        <w:t>後現代主義把這個悲觀主義推向了另一個方向：既然完整性是幻覺，就解構一切對完整性的宣稱。德希達（Jacques Derrida）的「延異」（différance）告訴我們，意義永遠是差異的延遲，永遠在另一個地方，永遠不在場；利奧塔（Jean-François Lyotard）的「大敘事的終結」宣告任何試圖統攝一切的總體化論述都是暴力。後現代主義對不完備性的回應，是接受它，但以一種讓主體陷入漂浮的方式接受——不完備性意味著沒有中心，沒有中心意味著一切都是相對的，相對性意味著行動的依據崩解。</w:t>
      </w:r>
    </w:p>
    <w:p>
      <w:pPr>
        <w:spacing w:line="408" w:lineRule="auto" w:after="80"/>
        <w:ind w:firstLine="482"/>
      </w:pPr>
      <w:r>
        <w:rPr>
          <w:rFonts w:ascii="Times New Roman" w:hAnsi="Times New Roman" w:eastAsia="PMingLiU"/>
          <w:b w:val="0"/>
          <w:i w:val="0"/>
          <w:sz w:val="22"/>
        </w:rPr>
        <w:t>創生哲學在此提出一個根本性的翻轉：</w:t>
      </w:r>
      <w:r>
        <w:rPr>
          <w:rFonts w:ascii="Times New Roman" w:hAnsi="Times New Roman" w:eastAsia="PMingLiU"/>
          <w:b/>
          <w:i w:val="0"/>
          <w:sz w:val="22"/>
        </w:rPr>
        <w:t>不完備性不是存有的失敗，而是存有的生成力量。</w:t>
      </w:r>
      <w:r>
        <w:rPr>
          <w:rFonts w:ascii="Times New Roman" w:hAnsi="Times New Roman" w:eastAsia="PMingLiU"/>
          <w:b w:val="0"/>
          <w:i w:val="0"/>
          <w:sz w:val="22"/>
        </w:rPr>
        <w:t>空缺不是需要被填補的虧欠，而是新創生的起始點。</w:t>
      </w:r>
    </w:p>
    <w:p>
      <w:pPr>
        <w:spacing w:line="408" w:lineRule="auto" w:after="80"/>
        <w:ind w:firstLine="482"/>
      </w:pPr>
      <w:r>
        <w:rPr>
          <w:rFonts w:ascii="Times New Roman" w:hAnsi="Times New Roman" w:eastAsia="PMingLiU"/>
          <w:b w:val="0"/>
          <w:i w:val="0"/>
          <w:sz w:val="22"/>
        </w:rPr>
        <w:t>這個翻轉的邏輯可以從空無的本體地位來理解。卷一第二章已論，空無不是純粹的「什麼都沒有」，而是萬有生成的隱藏臨界場——它是那個既非存在、又非不存在，卻是一切存在之生成條件的場域。空無之所以具有創生力量，正是因為它不受任何既有存有系統的規範限制——它是那個系統「0＝∞」的臨界點，是那個系統的邏輯在此失效、新的生成從此浮現的地方。</w:t>
      </w:r>
    </w:p>
    <w:p>
      <w:pPr>
        <w:spacing w:line="408" w:lineRule="auto" w:after="80"/>
        <w:ind w:firstLine="482"/>
      </w:pPr>
      <w:r>
        <w:rPr>
          <w:rFonts w:ascii="Times New Roman" w:hAnsi="Times New Roman" w:eastAsia="PMingLiU"/>
          <w:b w:val="0"/>
          <w:i w:val="0"/>
          <w:sz w:val="22"/>
        </w:rPr>
        <w:t>哥德爾縫隙，就是這個空無進入存有系統的具體接口。每當一個存有系統內部出現了它無法自我封閉的裂口，空無便從那道裂口透入——不是以摧毀的方式進入，而是以臨界場的方式臨在：在那個系統的邏輯抵達邊界、無法繼續的地方，創生的可能性正從那個邊界向外敞開。</w:t>
      </w:r>
    </w:p>
    <w:p>
      <w:pPr>
        <w:spacing w:line="408" w:lineRule="auto" w:after="80"/>
        <w:ind w:firstLine="482"/>
      </w:pPr>
      <w:r>
        <w:rPr>
          <w:rFonts w:ascii="Times New Roman" w:hAnsi="Times New Roman" w:eastAsia="PMingLiU"/>
          <w:b w:val="0"/>
          <w:i w:val="0"/>
          <w:sz w:val="22"/>
        </w:rPr>
        <w:t>更具體地說：</w:t>
      </w:r>
      <w:r>
        <w:rPr>
          <w:rFonts w:ascii="Times New Roman" w:hAnsi="Times New Roman" w:eastAsia="PMingLiU"/>
          <w:b/>
          <w:i w:val="0"/>
          <w:sz w:val="22"/>
        </w:rPr>
        <w:t>每一個存有系統的裂口，都是那個系統不能用自身邏輯生成的東西進入的門道。</w:t>
      </w:r>
      <w:r>
        <w:rPr>
          <w:rFonts w:ascii="Times New Roman" w:hAnsi="Times New Roman" w:eastAsia="PMingLiU"/>
          <w:b w:val="0"/>
          <w:i w:val="0"/>
          <w:sz w:val="22"/>
        </w:rPr>
        <w:t>語言系統無法說出自身基礎的那個裂口，正是新語言形式、新的表達方式得以生成的臨界點——詩性語言、宗教符號、音樂、沉默，都是在普通語言的裂口處浮現的創生形式。數學系統內部哥德爾命題的不可決定性，在形式上等同於新數學公理系統生成的可能性——每一道不完備，都朝向一個更豐富的後設系統開放。存有者系統中那個永遠不可通約的超限，正是哲學、藝術、宗教的棲居之所——那些不能完全被還原為客體邏輯的東西，在那道裂縫中存在著，並且從那道裂縫中持續地向既有系統的內部滲透新的可能性。</w:t>
      </w:r>
    </w:p>
    <w:p>
      <w:pPr>
        <w:spacing w:line="408" w:lineRule="auto" w:after="80"/>
        <w:ind w:firstLine="482"/>
      </w:pPr>
      <w:r>
        <w:rPr>
          <w:rFonts w:ascii="Times New Roman" w:hAnsi="Times New Roman" w:eastAsia="PMingLiU"/>
          <w:b w:val="0"/>
          <w:i w:val="0"/>
          <w:sz w:val="22"/>
        </w:rPr>
        <w:t>因此，空缺——哥德爾縫隙——不是缺陷，而是開口。不是匱乏，而是出路。</w:t>
      </w:r>
      <w:r>
        <w:rPr>
          <w:rFonts w:ascii="Times New Roman" w:hAnsi="Times New Roman" w:eastAsia="PMingLiU"/>
          <w:b/>
          <w:i w:val="0"/>
          <w:sz w:val="22"/>
        </w:rPr>
        <w:t>萬物皆有空缺，而空缺正是新創生的起始點。</w:t>
      </w:r>
      <w:r>
        <w:rPr>
          <w:rFonts w:ascii="Times New Roman" w:hAnsi="Times New Roman" w:eastAsia="PMingLiU"/>
          <w:b w:val="0"/>
          <w:i w:val="0"/>
          <w:sz w:val="22"/>
        </w:rPr>
        <w:t>這是創生哲學「裂口存有論」的核心命題，也是對不完備性最根本的存有論翻轉。由此，空無完成了它從純否定到生成動力的轉化：它不再只是「什麼都沒有」的空洞否定，而是那個讓每個存有系統保持向外開放、永遠無法完全自我封閉、也因此永遠能夠繼續生成的積極力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C-00576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C-08939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C-09487</w:t>
      </w:r>
      <w:r>
        <w:rPr>
          <w:rFonts w:ascii="Times New Roman" w:hAnsi="Times New Roman" w:eastAsia="PMingLiU"/>
          <w:b w:val="0"/>
          <w:i w:val="0"/>
          <w:color w:val="666666"/>
          <w:sz w:val="17"/>
        </w:rPr>
        <w:t>、</w:t>
      </w:r>
      <w:r>
        <w:rPr>
          <w:rFonts w:ascii="Times New Roman" w:hAnsi="Times New Roman" w:eastAsia="PMingLiU"/>
          <w:b w:val="0"/>
          <w:i w:val="0"/>
          <w:color w:val="666666"/>
          <w:sz w:val="17"/>
        </w:rPr>
        <w:t>C-10421</w:t>
      </w:r>
    </w:p>
    <w:p>
      <w:pPr>
        <w:pStyle w:val="Heading2"/>
        <w:spacing w:before="280" w:after="120"/>
      </w:pPr>
      <w:r>
        <w:rPr>
          <w:rFonts w:ascii="Times New Roman" w:hAnsi="Times New Roman" w:eastAsia="DFKai-SB"/>
          <w:b/>
          <w:i w:val="0"/>
          <w:sz w:val="27"/>
        </w:rPr>
        <w:t>四、空無是生成動力，而非後現代的「權力」</w:t>
      </w:r>
    </w:p>
    <w:p>
      <w:pPr>
        <w:spacing w:line="408" w:lineRule="auto" w:after="80"/>
        <w:ind w:firstLine="482"/>
      </w:pPr>
      <w:r>
        <w:rPr>
          <w:rFonts w:ascii="Times New Roman" w:hAnsi="Times New Roman" w:eastAsia="PMingLiU"/>
          <w:b w:val="0"/>
          <w:i w:val="0"/>
          <w:sz w:val="22"/>
        </w:rPr>
        <w:t>此刻可以更直接地進入本章最關鍵的論辯：面對「生成之源是什麼」這個問題，後現代主義與創生哲學給出了截然不同的答案。</w:t>
      </w:r>
    </w:p>
    <w:p>
      <w:pPr>
        <w:spacing w:line="408" w:lineRule="auto" w:after="80"/>
        <w:ind w:firstLine="482"/>
      </w:pPr>
      <w:r>
        <w:rPr>
          <w:rFonts w:ascii="Times New Roman" w:hAnsi="Times New Roman" w:eastAsia="PMingLiU"/>
          <w:b w:val="0"/>
          <w:i w:val="0"/>
          <w:sz w:val="22"/>
        </w:rPr>
        <w:t>傅柯（Michel Foucault）的系譜學揭示，知識、真理、主體都不是自然生成的，而是被特定歷史中的權力關係所構造。「誰有資格說話」、「哪種話語被算作知識」、「哪種主體性是可能的」——這些問題的答案，都指向了隱藏的權力配置。從傅柯的視角看，任何「自然的」或「普遍的」宣稱，背後都是某種建制性的權力行使。後現代的系譜學，最終把「生成之源」歸結為「權力」——是權力參與了一切事物的生成，是權力賦予了那些生成的形態。</w:t>
      </w:r>
    </w:p>
    <w:p>
      <w:pPr>
        <w:spacing w:line="408" w:lineRule="auto" w:after="80"/>
        <w:ind w:firstLine="482"/>
      </w:pPr>
      <w:r>
        <w:rPr>
          <w:rFonts w:ascii="Times New Roman" w:hAnsi="Times New Roman" w:eastAsia="PMingLiU"/>
          <w:b w:val="0"/>
          <w:i w:val="0"/>
          <w:sz w:val="22"/>
        </w:rPr>
        <w:t>這個分析有其銳利的批判力。它拆解了那些以普遍性自居的知識宣稱背後的特殊利益，揭示了主體性的歷史建構性，讓那些以「自然」之名壓迫的話語現出原形。然而，這個分析也帶來了一個難以迴避的困境：當「生成之源」等同於「權力」，能動性（agency）便被全面化約為對既有權力結構的回應——要不是服從，要不是抵抗，要不是再生產，要不是顛覆。一切生成，都是在權力場域中的位移。這樣的框架，讓人感受到的不是生成的可能，而是結構性的無力——因為就算是抵抗，也仍然是被既有的權力關係所定義的抵抗。</w:t>
      </w:r>
    </w:p>
    <w:p>
      <w:pPr>
        <w:spacing w:line="408" w:lineRule="auto" w:after="80"/>
        <w:ind w:firstLine="482"/>
      </w:pPr>
      <w:r>
        <w:rPr>
          <w:rFonts w:ascii="Times New Roman" w:hAnsi="Times New Roman" w:eastAsia="PMingLiU"/>
          <w:b w:val="0"/>
          <w:i w:val="0"/>
          <w:sz w:val="22"/>
        </w:rPr>
        <w:t>保羅在《提多書》裡引了埃庇米尼得斯這句克里特悖論之後，緊接著補上一句「這個見證是真的」——這個補充動作，正是傅柯式「填充」的一個古老範例。他沒有讓那句自我指涉的悖論保持懸而未決，而是動用了使徒的權威，把一個邏輯上尚未解開的句子，蓋上「真」的印章，強行將裂口填平。這正是後現代分析最擅長拆穿的姿態：填充，是動用某種既有的權威位置，去堵住一個原本開放的空缺。但保羅的印章終究蓋不住那道裂縫——兩千年來它始終沒有被真正封閉，反而在二十世紀哥德爾手中，生出了全新的數學洞見。空缺沒有被填滿，它只是被暫時遮蓋；生成，最終還是從那道沒被填滿的裂縫中冒出來。</w:t>
      </w:r>
    </w:p>
    <w:p>
      <w:pPr>
        <w:spacing w:line="408" w:lineRule="auto" w:after="80"/>
        <w:ind w:firstLine="482"/>
      </w:pPr>
      <w:r>
        <w:rPr>
          <w:rFonts w:ascii="Times New Roman" w:hAnsi="Times New Roman" w:eastAsia="PMingLiU"/>
          <w:b w:val="0"/>
          <w:i w:val="0"/>
          <w:sz w:val="22"/>
        </w:rPr>
        <w:t>創生哲學在此提出一個替代性的存有論診斷：</w:t>
      </w:r>
      <w:r>
        <w:rPr>
          <w:rFonts w:ascii="Times New Roman" w:hAnsi="Times New Roman" w:eastAsia="PMingLiU"/>
          <w:b/>
          <w:i w:val="0"/>
          <w:sz w:val="22"/>
        </w:rPr>
        <w:t>真正參與萬物生成的，不是「權力」，而是「空無／空缺」。</w:t>
      </w:r>
      <w:r>
        <w:rPr>
          <w:rFonts w:ascii="Times New Roman" w:hAnsi="Times New Roman" w:eastAsia="PMingLiU"/>
          <w:b w:val="0"/>
          <w:i w:val="0"/>
          <w:sz w:val="22"/>
        </w:rPr>
        <w:t>這不只是修辭上的替換，而是指向了一個不同的生成邏輯——正是從前三節已確立的論點自然導出的結論。</w:t>
      </w:r>
    </w:p>
    <w:p>
      <w:pPr>
        <w:spacing w:line="408" w:lineRule="auto" w:after="80"/>
        <w:ind w:firstLine="482"/>
      </w:pPr>
      <w:r>
        <w:rPr>
          <w:rFonts w:ascii="Times New Roman" w:hAnsi="Times New Roman" w:eastAsia="PMingLiU"/>
          <w:b w:val="0"/>
          <w:i w:val="0"/>
          <w:sz w:val="22"/>
        </w:rPr>
        <w:t>在傅柯的框架中，生成是填充的——某個話語填充了某個位置，某個主體被填充進了某個可能的主體性。一切填充動作的背後，是爭奪那個位置的力量關係。但空無作為生成動力，其邏輯恰恰相反：空無不填充，它開口。它不是在既有結構中爭奪位置的力量，而是讓既有結構本身開裂、讓新的可能從裂口中浮現的臨界條件。這個對比揭示了兩種截然不同的本體論：一種把生成理解為力量的佔領，另一種把生成理解為空缺的臨在。</w:t>
      </w:r>
    </w:p>
    <w:p>
      <w:pPr>
        <w:spacing w:line="408" w:lineRule="auto" w:after="80"/>
        <w:ind w:firstLine="482"/>
      </w:pPr>
      <w:r>
        <w:rPr>
          <w:rFonts w:ascii="Times New Roman" w:hAnsi="Times New Roman" w:eastAsia="PMingLiU"/>
          <w:b w:val="0"/>
          <w:i w:val="0"/>
          <w:sz w:val="22"/>
        </w:rPr>
        <w:t>具體來說：一個對話之所以能夠真正發生，不是因為雙方在既有權力關係中取得了特定位置，而是因為對話者之間有一個共同的空缺——那個「尚未被說出的」、「尚未被理解的」、「尚未被共同命名的」的空缺，正是對話的動力。正是那個空無，賦予了雙方繼續說話的理由。若一切都已被說盡、被理解透徹、被完整掌握，對話便停止了——不是因為沒有更多的話，而是因為失去了空缺，失去了那個讓語言繼續生成的裂口。</w:t>
      </w:r>
    </w:p>
    <w:p>
      <w:pPr>
        <w:spacing w:line="408" w:lineRule="auto" w:after="80"/>
        <w:ind w:firstLine="482"/>
      </w:pPr>
      <w:r>
        <w:rPr>
          <w:rFonts w:ascii="Times New Roman" w:hAnsi="Times New Roman" w:eastAsia="PMingLiU"/>
          <w:b w:val="0"/>
          <w:i w:val="0"/>
          <w:sz w:val="22"/>
        </w:rPr>
        <w:t>同樣的邏輯適用於更廣泛的存有域。一個哲學系統之所以仍然有生命力，不是因為它已經完整，而是因為它內建著無法自我解答的問題——那些問題是它的哥德爾縫隙，是它內部的空缺，也是它繼續生成新思想的動力源。一個文化之所以能夠創新，不是因為它在既有傳統的基礎上進行填充式的積累，而是因為傳統內部的空缺——那些傳統無法完整消化、無法自我封閉的異質性——賦予了新形式的生成可能。</w:t>
      </w:r>
    </w:p>
    <w:p>
      <w:pPr>
        <w:spacing w:line="408" w:lineRule="auto" w:after="80"/>
        <w:ind w:firstLine="482"/>
      </w:pPr>
      <w:r>
        <w:rPr>
          <w:rFonts w:ascii="Times New Roman" w:hAnsi="Times New Roman" w:eastAsia="PMingLiU"/>
          <w:b w:val="0"/>
          <w:i w:val="0"/>
          <w:sz w:val="22"/>
        </w:rPr>
        <w:t>空無作為生成動力，因此是</w:t>
      </w:r>
      <w:r>
        <w:rPr>
          <w:rFonts w:ascii="Times New Roman" w:hAnsi="Times New Roman" w:eastAsia="PMingLiU"/>
          <w:b/>
          <w:i w:val="0"/>
          <w:sz w:val="22"/>
        </w:rPr>
        <w:t>賦予能動性</w:t>
      </w:r>
      <w:r>
        <w:rPr>
          <w:rFonts w:ascii="Times New Roman" w:hAnsi="Times New Roman" w:eastAsia="PMingLiU"/>
          <w:b w:val="0"/>
          <w:i w:val="0"/>
          <w:sz w:val="22"/>
        </w:rPr>
        <w:t>的，而非剝奪能動性。後現代的「權力」框架，在揭示了一切宣稱的建構性之後，往往讓主體陷入一種「我的每一個行動都已被權力結構預先定義」的疲憊感，那種感覺是能動性的消解。但空無的邏輯恰恰相反——正因為我的存有系統內有空缺，正因為我所處的語言和意義結構有哥德爾縫隙，正因為完整的自我封閉是不可能的，所以我仍然可以生成尚未被既有系統定義的東西。空缺不是我的囚牢，而是我的出路。</w:t>
      </w:r>
    </w:p>
    <w:p>
      <w:pPr>
        <w:spacing w:line="408" w:lineRule="auto" w:after="80"/>
        <w:ind w:firstLine="482"/>
      </w:pPr>
      <w:r>
        <w:rPr>
          <w:rFonts w:ascii="Times New Roman" w:hAnsi="Times New Roman" w:eastAsia="PMingLiU"/>
          <w:b w:val="0"/>
          <w:i w:val="0"/>
          <w:sz w:val="22"/>
        </w:rPr>
        <w:t>在此意義上，「空無賦予能動性」這個命題，也是創生哲學對虛無主義最深層的回應。若生成之源是「權力」，那麼在極度的壓迫結構中，能動性幾乎等同於零；若生成之源是「空無」，那麼即便在最封閉的系統中，只要系統內仍有哥德爾縫隙——而所有足夠豐富的系統都必然有——生成的可能就仍然存在。空缺不因為壓迫而消失，因為空缺是結構性的，是一切存有系統的本質特徵，不是外部施加的、也不是可以被消除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C-01881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C-03223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C-07759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p>
    <w:p>
      <w:pPr>
        <w:pStyle w:val="Heading2"/>
        <w:spacing w:before="280" w:after="120"/>
      </w:pPr>
      <w:r>
        <w:rPr>
          <w:rFonts w:ascii="Times New Roman" w:hAnsi="Times New Roman" w:eastAsia="DFKai-SB"/>
          <w:b/>
          <w:i w:val="0"/>
          <w:sz w:val="27"/>
        </w:rPr>
        <w:t>五、與道家「有生於無」的存有論對話</w:t>
      </w:r>
    </w:p>
    <w:p>
      <w:pPr>
        <w:spacing w:line="408" w:lineRule="auto" w:after="80"/>
        <w:ind w:firstLine="482"/>
      </w:pPr>
      <w:r>
        <w:rPr>
          <w:rFonts w:ascii="Times New Roman" w:hAnsi="Times New Roman" w:eastAsia="PMingLiU"/>
          <w:b w:val="0"/>
          <w:i w:val="0"/>
          <w:sz w:val="22"/>
        </w:rPr>
        <w:t>創生哲學的「空無刺透存有」，與道家傳統的「有生於無」之間，存在著深刻的家族相似性，也有必須清楚標定的差異。《道德經》第一章便宣告「無名天地之始，有名萬物之母」，第四十章更明說「天下萬物生於有，有生於無」——這是道家對生成問題最直接的存有論主張：有（存在者）生於無（非存在、道的空性面向）。</w:t>
      </w:r>
    </w:p>
    <w:p>
      <w:pPr>
        <w:spacing w:line="408" w:lineRule="auto" w:after="80"/>
        <w:ind w:firstLine="482"/>
      </w:pPr>
      <w:r>
        <w:rPr>
          <w:rFonts w:ascii="Times New Roman" w:hAnsi="Times New Roman" w:eastAsia="PMingLiU"/>
          <w:b w:val="0"/>
          <w:i w:val="0"/>
          <w:sz w:val="22"/>
        </w:rPr>
        <w:t>這個洞見與「空無刺透存有」之間最核心的交集在於：無（空無）不是生成的對立面，而是生成的條件。「三十輻，共一轂，當其無，有車之用」——車輪的有用性不來自那三十根輻本身，而來自中心的空（無）；正是那個空，讓車輪得以轉動、得以成為車輪。道家的直覺是：功用、生成、意義，都來自「無」這個結構性的空位，而不來自「有」的填充本身。這與「空缺即創生起點」有著高度的形式對應。</w:t>
      </w:r>
    </w:p>
    <w:p>
      <w:pPr>
        <w:spacing w:line="408" w:lineRule="auto" w:after="80"/>
        <w:ind w:firstLine="482"/>
      </w:pPr>
      <w:r>
        <w:rPr>
          <w:rFonts w:ascii="Times New Roman" w:hAnsi="Times New Roman" w:eastAsia="PMingLiU"/>
          <w:b w:val="0"/>
          <w:i w:val="0"/>
          <w:sz w:val="22"/>
        </w:rPr>
        <w:t>然而，創生哲學在此必須標定一個存有論上的差異。道家傳統中，「無」往往指向一個整體性的、先在的狀態——「道」作為天地之始的無，帶有某種前於分化的完整性，萬物從那個整體的無中生出，並最終回返於它。這種「無」，在某種意義上仍具有一種靜態的先驗地位：它是存在者生成的來源，但它自身似乎不被生成所改變。</w:t>
      </w:r>
    </w:p>
    <w:p>
      <w:pPr>
        <w:spacing w:line="408" w:lineRule="auto" w:after="80"/>
        <w:ind w:firstLine="482"/>
      </w:pPr>
      <w:r>
        <w:rPr>
          <w:rFonts w:ascii="Times New Roman" w:hAnsi="Times New Roman" w:eastAsia="PMingLiU"/>
          <w:b w:val="0"/>
          <w:i w:val="0"/>
          <w:sz w:val="22"/>
        </w:rPr>
        <w:t>創生哲學的空無，則是動態的、關係性的：空無不是先在的整體，而是每一個存有系統中那個結構性的裂口——它不在系統之外等待，而是從系統的內部透入。每一道哥德爾縫隙都是一個具體的、當下的空無之臨在，而不是一個統一的、先驗的「無之源泉」。換言之，創生哲學的空無是複數的、內在的、生成性的，而非單數的、外在的、先驗的。空無刺透存有，不是「從外部的無生出有」，而是「存有內部的空缺持續地、結構性地保持著向外開放」。</w:t>
      </w:r>
    </w:p>
    <w:p>
      <w:pPr>
        <w:spacing w:line="408" w:lineRule="auto" w:after="80"/>
        <w:ind w:firstLine="482"/>
      </w:pPr>
      <w:r>
        <w:rPr>
          <w:rFonts w:ascii="Times New Roman" w:hAnsi="Times New Roman" w:eastAsia="PMingLiU"/>
          <w:b w:val="0"/>
          <w:i w:val="0"/>
          <w:sz w:val="22"/>
        </w:rPr>
        <w:t>這個差異也回應了創生哲學始終堅守的非先驗立場：空無不是一個先行給定的形上學底層，不是存有的最終根基，而是存有本身在生成過程中不斷顯現的結構特徵。問「空無從哪裡來」——這個問題本身就預設了一個比空無更先驗的「從」，而那正是創生哲學拒絕回答的問題。空無的地位不是最終解釋，而是存有地形學中的一個結構性要素：它標定了每個存有系統的邊界，標定了那個系統不能自我封閉的臨界點，也標定了新創生浮現的起點。</w:t>
      </w:r>
    </w:p>
    <w:p>
      <w:pPr>
        <w:spacing w:line="408" w:lineRule="auto" w:after="80"/>
        <w:ind w:firstLine="482"/>
      </w:pPr>
      <w:r>
        <w:rPr>
          <w:rFonts w:ascii="Times New Roman" w:hAnsi="Times New Roman" w:eastAsia="PMingLiU"/>
          <w:b w:val="0"/>
          <w:i w:val="0"/>
          <w:sz w:val="22"/>
        </w:rPr>
        <w:t>此外，道家的「有生於無」命題中，「有」與「無」仍是兩個分立的範疇——有從無生，隱含著一個從無到有的方向性。創生哲學則主張空無與存有之間是</w:t>
      </w:r>
      <w:r>
        <w:rPr>
          <w:rFonts w:ascii="Times New Roman" w:hAnsi="Times New Roman" w:eastAsia="PMingLiU"/>
          <w:b/>
          <w:i w:val="0"/>
          <w:sz w:val="22"/>
        </w:rPr>
        <w:t>持續的相互刺透</w:t>
      </w:r>
      <w:r>
        <w:rPr>
          <w:rFonts w:ascii="Times New Roman" w:hAnsi="Times New Roman" w:eastAsia="PMingLiU"/>
          <w:b w:val="0"/>
          <w:i w:val="0"/>
          <w:sz w:val="22"/>
        </w:rPr>
        <w:t>，而非單向的生成：不只是「有生於無」，同時也是「無刺透有」——空無不是在最初的一個時刻生出了存有就退場，而是在每一個存有系統之內，持續地以哥德爾縫隙的形式臨在，持續地是存有的生成動力。這個持續性，是創生哲學與道家「有生於無」最關鍵的存有論差異，也是「裂口存有論」得以成立的核心。</w:t>
      </w:r>
    </w:p>
    <w:p>
      <w:pPr>
        <w:spacing w:line="408" w:lineRule="auto" w:after="80"/>
        <w:ind w:firstLine="482"/>
      </w:pPr>
      <w:r>
        <w:rPr>
          <w:rFonts w:ascii="Times New Roman" w:hAnsi="Times New Roman" w:eastAsia="PMingLiU"/>
          <w:b w:val="0"/>
          <w:i w:val="0"/>
          <w:sz w:val="22"/>
        </w:rPr>
        <w:t>空無由此完成了從純否定到生成動力的本體轉化——它不再是缺席的虛無，而是賦予能動性的臨界場。後現代把「生成之源」歸結為「權力」，讓能動性在結構的重壓下窒息；創生哲學把「生成之源」還給「空無」，讓每一道裂口都重新成為新創生的臨界開口。在那個開口處，語言從默然中生，意義從空缺中浮現，存有從空無的刺透中，一再地更新自身。</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C-08985</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C-00206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C-00576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C-01451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C-01742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C-02056</w:t>
      </w:r>
      <w:r>
        <w:rPr>
          <w:rFonts w:ascii="Times New Roman" w:hAnsi="Times New Roman" w:eastAsia="PMingLiU"/>
          <w:b w:val="0"/>
          <w:i w:val="0"/>
          <w:color w:val="666666"/>
          <w:sz w:val="17"/>
        </w:rPr>
        <w:t>、</w:t>
      </w:r>
      <w:r>
        <w:rPr>
          <w:rFonts w:ascii="Times New Roman" w:hAnsi="Times New Roman" w:eastAsia="PMingLiU"/>
          <w:b w:val="0"/>
          <w:i w:val="0"/>
          <w:color w:val="666666"/>
          <w:sz w:val="17"/>
        </w:rPr>
        <w:t>C-02197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C-02987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任何存有系統皆不完全自洽：這是從存有論邏輯本身推導出來的命題——任何系統對自身邊界的辨認都預設了一個超出自身的視角，「鏡子照不到鏡背」的結構困境，在語言、存有者與存有整體三個層次上同時顯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哥德爾縫隙（Gödelian gap）是上述存有論命題的形式類比：創生哲學借用哥德爾不完備定理的結構直覺（存有論類比，非數學證明；詳見認識論卷），將任何存有系統中那個結構性的、不可自我封閉的開口命名為哥德爾縫隙——它是空無進入存有的接口，不可消除，且愈豐富的系統愈明顯。</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空無從純否定轉為生成動力：既已確立縫隙的不可消除性，創生哲學提出根本翻轉——空缺不是存有的缺陷，而是新創生的起始點；空無正是讓每個存有系統保持向外開放、持續生成的積極臨界力量。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後現代說「權力」賦予能動性，創生哲學說「空無／空缺」賦予能動性：兩者背後是截然不同的生成本體論；前者把生成理解為力量的佔領（填充），後者把生成理解為空缺的臨在（開口）——空缺是結構性的、不因壓迫而消失，因此在最封閉的系統中仍保留生成的可能。</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與道家「有生於無」的存有論差異：道家之「無」是先驗整體、單向來源；創生哲學之空無是複數的、內在的、持續相互刺透的——「空無刺透存有」是每一時刻的結構性事件，而非最初一刻的單向派生。</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前提：任何存有系統在辨認自身邊界時，都預設了超出自身的視角（鏡子照不到鏡背）；語言/存有者/存有整體三層次均呈現此結構困境</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推論一：任何存有系統皆不完全自洽——哥德爾不完備定理作為最嚴格的形式類比（存有論類比非數學證明，標認識論卷）賦予此命題精確的結構圖像：哥德爾縫隙是系統內建的、結構性的、不可消除的開口</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推論二：空無以哥德爾縫隙為接口刺透存有——空缺不是缺陷而是開口；空無從純否定翻轉為積極的生成臨界場（0＝∞的臨界點，詳見B1-2/B2-6）；「空缺即創生起點」是從縫隙不可消除性直接導出的存有論命題</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後現代「權力」框架把生成理解為填充（力量佔領），使能動性淪為對既有結構的回應；創生哲學以「空無」取代「權力」，把生成理解為空缺的臨在（結構性開口），空缺因不可消除而在最封閉的系統中仍保留能動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結論：空無刺透存有——非一次性的派生（vs 道家有生於無），而是每一時刻持續的相互刺透；哥德爾縫隙是空無作為生成動力的存有論接口；空無不是存有的悲劇，而是存有永遠保持生成可能性的積極條件</w:t>
      </w:r>
    </w:p>
    <w:p>
      <w:r>
        <w:br w:type="page"/>
      </w:r>
    </w:p>
    <w:p>
      <w:pPr>
        <w:pStyle w:val="Heading1"/>
        <w:spacing w:before="400" w:after="240"/>
        <w:jc w:val="center"/>
      </w:pPr>
      <w:r>
        <w:rPr>
          <w:rFonts w:ascii="Times New Roman" w:hAnsi="Times New Roman" w:eastAsia="DFKai-SB"/>
          <w:b/>
          <w:i w:val="0"/>
          <w:sz w:val="34"/>
        </w:rPr>
        <w:t>第四章　銜尾蛇：存有的動態自指實在</w:t>
      </w:r>
    </w:p>
    <w:p>
      <w:pPr>
        <w:spacing w:line="360" w:lineRule="auto" w:before="120" w:after="80"/>
        <w:ind w:left="567"/>
      </w:pPr>
      <w:r>
        <w:rPr>
          <w:rFonts w:ascii="Times New Roman" w:hAnsi="Times New Roman" w:eastAsia="DFKai-SB"/>
          <w:b/>
          <w:i w:val="0"/>
          <w:sz w:val="21"/>
        </w:rPr>
        <w:t>章首引子──凱庫勒之夢</w:t>
      </w:r>
    </w:p>
    <w:p>
      <w:pPr>
        <w:spacing w:line="396" w:lineRule="auto" w:after="80"/>
        <w:ind w:left="567"/>
      </w:pPr>
      <w:r>
        <w:rPr>
          <w:rFonts w:ascii="Times New Roman" w:hAnsi="Times New Roman" w:eastAsia="DFKai-SB"/>
          <w:b w:val="0"/>
          <w:i w:val="0"/>
          <w:sz w:val="21"/>
        </w:rPr>
        <w:t>十九世紀中葉，化學家們被苯分子折磨得寢食難安：六個碳、六個氫，怎麼排都不對——鏈狀結構的價鍵怎麼數都湊不齊。凱庫勒（August Kekulé, 1829–1896）後來在一次演講裡回憶：某個夜晚，他在爐火前打盹，原子們又在他眼前跳起舞來——長鏈扭動著，像蛇一樣游走。忽然，一條蛇咬住了自己的尾巴，在他眼前旋轉嘲弄。</w:t>
      </w:r>
    </w:p>
    <w:p>
      <w:pPr>
        <w:spacing w:line="396" w:lineRule="auto" w:after="80"/>
        <w:ind w:left="567"/>
      </w:pPr>
      <w:r>
        <w:rPr>
          <w:rFonts w:ascii="Times New Roman" w:hAnsi="Times New Roman" w:eastAsia="DFKai-SB"/>
          <w:b w:val="0"/>
          <w:i w:val="0"/>
          <w:sz w:val="21"/>
        </w:rPr>
        <w:t>他如遭電擊般驚醒，餘下的整夜推演這個假設：苯不是鏈，是環——六個碳首尾相接，閉合成六角的環。銜尾蛇（Ouroboros），那個古埃及與煉金術士畫了幾千年的「吞噬自己尾巴的蛇」，就這樣從神祕主義的手抄本裡爬出來，盤進了有機化學的教科書。凱庫勒在演講結尾對同行說：先生們，讓我們學會做夢，那樣我們或許就能找到真理。</w:t>
      </w:r>
    </w:p>
    <w:p>
      <w:pPr>
        <w:spacing w:line="396" w:lineRule="auto" w:after="80"/>
        <w:ind w:left="567"/>
      </w:pPr>
      <w:r>
        <w:rPr>
          <w:rFonts w:ascii="Times New Roman" w:hAnsi="Times New Roman" w:eastAsia="DFKai-SB"/>
          <w:b w:val="0"/>
          <w:i w:val="0"/>
          <w:color w:val="666666"/>
          <w:sz w:val="21"/>
        </w:rPr>
        <w:t>咬住自己尾巴的蛇，解開了直鏈解不開的難題——因為有些結構的真相，本來就是環形的。本章把這個圖形立為存有論的正式主張：語言—數學—宇宙—生活構成一個開放的自指閉環，循環自指不是邏輯的醜聞，而是存有的動態實在。反基礎主義的盡頭不是流沙，而是這條誠實的銜尾蛇：它不假裝有一個環外的支點，它靠自身的迴環維持自身。</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古代埃及人與希臘化時期的煉金術士畫過一條蛇，首尾相銜，永恆吞噬自身又從自身中誕生——他們稱它為「銜尾蛇」（ouroboros）。凱庫勒不是第一個看見這條蛇的人，卻可能是第一個靠它解開具體難題的人：一個困擾化學界多年的分子結構問題，在他半夢半醒之際，因為這條蛇的意象豁然開朗。這不只是一則有趣的軼事，更是一條線索——有些結構的真相，本來就不是線性的，而是環形的；有些難題，唯有放棄尋找「線的兩端」，才看得見答案。</w:t>
      </w:r>
    </w:p>
    <w:p>
      <w:pPr>
        <w:spacing w:line="408" w:lineRule="auto" w:after="80"/>
        <w:ind w:firstLine="482"/>
      </w:pPr>
      <w:r>
        <w:rPr>
          <w:rFonts w:ascii="Times New Roman" w:hAnsi="Times New Roman" w:eastAsia="PMingLiU"/>
          <w:b w:val="0"/>
          <w:i w:val="0"/>
          <w:sz w:val="22"/>
        </w:rPr>
        <w:t>創生哲學借用這個古老圖像，賦予它嚴格的存有論意義：存有本身沒有終極底層，它不被任何外在基礎所支撐，而是以一種動態的、向外開放的循環自指方式自我維繫。但這句話要站得住腳，得先問一個更根本的問題：憑什麼說存有沒有終極底層？這正是「反基礎主義」（anti-foundationalism）要處理的問題——有了「沒有地基」這件事本身的論證，銜尾蛇才不只是一個好看的比喻，而能承擔起存有論的重量。</w:t>
      </w:r>
    </w:p>
    <w:p>
      <w:pPr>
        <w:pStyle w:val="Heading2"/>
        <w:spacing w:before="280" w:after="120"/>
      </w:pPr>
      <w:r>
        <w:rPr>
          <w:rFonts w:ascii="Times New Roman" w:hAnsi="Times New Roman" w:eastAsia="DFKai-SB"/>
          <w:b/>
          <w:i w:val="0"/>
          <w:sz w:val="27"/>
        </w:rPr>
        <w:t>一、反基礎主義的存有論宣告</w:t>
      </w:r>
    </w:p>
    <w:p>
      <w:pPr>
        <w:spacing w:line="408" w:lineRule="auto" w:after="80"/>
        <w:ind w:firstLine="482"/>
      </w:pPr>
      <w:r>
        <w:rPr>
          <w:rFonts w:ascii="Times New Roman" w:hAnsi="Times New Roman" w:eastAsia="PMingLiU"/>
          <w:b w:val="0"/>
          <w:i w:val="0"/>
          <w:sz w:val="22"/>
        </w:rPr>
        <w:t>哲學傳統自古以來便有一種深沉的渴望：在一切變動之下找到一個不動的支點。柏拉圖的理型（Forms）、笛卡兒（René Descartes, 1596–1650）的「我思」（cogito）、康德（Immanuel Kant, 1724–1804）的先驗統覺（transcendental apperception）、乃至胡塞爾（Edmund Husserl, 1859–1938）的純粹意識，都以不同方式構造了一個「最終奠基者」——一個替其他一切提供確定性根基的東西。這種形上學衝動，創生哲學稱之為「基礎主義」（foundationalism）。</w:t>
      </w:r>
    </w:p>
    <w:p>
      <w:pPr>
        <w:spacing w:line="408" w:lineRule="auto" w:after="80"/>
        <w:ind w:firstLine="482"/>
      </w:pPr>
      <w:r>
        <w:rPr>
          <w:rFonts w:ascii="Times New Roman" w:hAnsi="Times New Roman" w:eastAsia="PMingLiU"/>
          <w:b w:val="0"/>
          <w:i w:val="0"/>
          <w:sz w:val="22"/>
        </w:rPr>
        <w:t>基礎主義的問題不在於它尋求秩序，而在於它相信秩序必須從一個不需要被解釋的外部固定點出發。凱庫勒之前的化學家們何嘗不是抱著同樣的信念在苦幹？他們相信苯分子一定能被畫成一條首尾分明的鏈——只要找對排列方式，六個碳、六個氫的價鍵就該乖乖對齊。可是不管怎麼延伸這條鏈，兩端的價鍵永遠差那麼一點，怎麼補都補不齊。基礎主義者的處境何嘗不是如此？當我們追問那個「最終基礎」本身從何而來，問題就暴露出來了：若這個基礎是自明的，它就是某種先驗設定，悄悄預設了一個未被質疑的第一原則；若它也需要被解釋，那麼它本身就不是真正的底層，無限倒退的幽靈立刻現身。鏈永遠差一截，正如基礎永遠差一層。這正是創生哲學所說的「因果律的無限倒退」困境：一個真正的第一基礎，要嘛自我宣稱（循環），要嘛訴諸另一個基礎（倒退），兩條路都給不出基礎主義所承諾的確定性。</w:t>
      </w:r>
    </w:p>
    <w:p>
      <w:pPr>
        <w:spacing w:line="408" w:lineRule="auto" w:after="80"/>
        <w:ind w:firstLine="482"/>
      </w:pPr>
      <w:r>
        <w:rPr>
          <w:rFonts w:ascii="Times New Roman" w:hAnsi="Times New Roman" w:eastAsia="PMingLiU"/>
          <w:b w:val="0"/>
          <w:i w:val="0"/>
          <w:sz w:val="22"/>
        </w:rPr>
        <w:t>這個問題並非新發現。二十世紀的融貫論者（coherentists）早已指出：信念系統的正當性不來自某個「基礎信念」的垂直支撐，而來自信念之間相互支撐的整體融貫性。然而融貫論仍有困難——若任何內部融貫的系統都同等合法，我們似乎無法區分真實與虛構的宇宙。反基礎主義的存有論在此必須說得更精確：它的核心主張不只是「沒有基礎」，而是「存有以另一種方式維繫自身」。</w:t>
      </w:r>
    </w:p>
    <w:p>
      <w:pPr>
        <w:spacing w:line="408" w:lineRule="auto" w:after="80"/>
        <w:ind w:firstLine="482"/>
      </w:pPr>
      <w:r>
        <w:rPr>
          <w:rFonts w:ascii="Times New Roman" w:hAnsi="Times New Roman" w:eastAsia="PMingLiU"/>
          <w:b w:val="0"/>
          <w:i w:val="0"/>
          <w:sz w:val="22"/>
        </w:rPr>
        <w:t>那麼存有如何在沒有外部基礎的情況下維繫自身？答案不是「它不能」，也不是「它隨機飄浮」。反基礎主義的存有論立場包含一個關鍵限定：它反對的是「靜態的外部基礎」，而非「結構性的條件關係」。存有沒有終極底層，但並非無所依憑地漂浮——它依憑的是關係本身的動態持存，是各要素之間的相互生成與相互限制。這種「無底層的持存」，正是銜尾蛇形象所要捕捉的存有學洞見：唯有先承認存有沒有外部固定點，才能理解它何以必須以開放的循環自指方式自我維繫——就像凱庫勒放棄尋找那條鏈的兩端之後，才看見了那個閉合的環。</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C-05267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C-09760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C-10996</w:t>
      </w:r>
    </w:p>
    <w:p>
      <w:pPr>
        <w:pStyle w:val="Heading2"/>
        <w:spacing w:before="280" w:after="120"/>
      </w:pPr>
      <w:r>
        <w:rPr>
          <w:rFonts w:ascii="Times New Roman" w:hAnsi="Times New Roman" w:eastAsia="DFKai-SB"/>
          <w:b/>
          <w:i w:val="0"/>
          <w:sz w:val="27"/>
        </w:rPr>
        <w:t>二、從反基礎主義導出：語言—數學—宇宙—生活的開放自指閉環</w:t>
      </w:r>
    </w:p>
    <w:p>
      <w:pPr>
        <w:spacing w:line="408" w:lineRule="auto" w:after="80"/>
        <w:ind w:firstLine="482"/>
      </w:pPr>
      <w:r>
        <w:rPr>
          <w:rFonts w:ascii="Times New Roman" w:hAnsi="Times New Roman" w:eastAsia="PMingLiU"/>
          <w:b w:val="0"/>
          <w:i w:val="0"/>
          <w:sz w:val="22"/>
        </w:rPr>
        <w:t>若存有沒有外部基礎，那它靠什麼維持自身？從上一節的結論可以直接往下走一步：它靠一個開放的自指閉環——一個沒有固定起點、各環節彼此相互生成、並向外部條件持續開放的動態結構。這就是銜尾蛇。這個閉環，至少有兩種同構的形式。</w:t>
      </w:r>
    </w:p>
    <w:p>
      <w:pPr>
        <w:spacing w:line="408" w:lineRule="auto" w:after="80"/>
        <w:ind w:firstLine="482"/>
      </w:pPr>
      <w:r>
        <w:rPr>
          <w:rFonts w:ascii="Times New Roman" w:hAnsi="Times New Roman" w:eastAsia="PMingLiU"/>
          <w:b w:val="0"/>
          <w:i w:val="0"/>
          <w:sz w:val="22"/>
        </w:rPr>
        <w:t>在科學的形式語言中，閉環是這樣展開的：語言生成了數學——人類的範疇化語言逐漸被形式化，抽象出算術、集合論、微積分等結構（此處數學的形式地位是存有論隱喻，其知識論深度詳見認識論卷）；數學描述了宇宙——物理定律以數學方程式書寫，宇宙的可理解性依賴這層對應；宇宙塑造了生活——自然規律決定了物種的演化、環境的形貌、人類的身體與神經結構；而生活又迴返語言——人類在特定的生存環境、社會互動、身體感受中，逐漸生出新的語言，重塑範疇，再度觸發數學的演化。如此，循環閉合，卻從未真正封閉。</w:t>
      </w:r>
    </w:p>
    <w:p>
      <w:pPr>
        <w:spacing w:line="408" w:lineRule="auto" w:after="80"/>
        <w:ind w:firstLine="482"/>
      </w:pPr>
      <w:r>
        <w:rPr>
          <w:rFonts w:ascii="Times New Roman" w:hAnsi="Times New Roman" w:eastAsia="PMingLiU"/>
          <w:b w:val="0"/>
          <w:i w:val="0"/>
          <w:sz w:val="22"/>
        </w:rPr>
        <w:t>在宗教與心理學的象徵語言中，閉環有另一種同構形式：語言生成了象徵——人類無法直接把握的終極經驗（神聖感、敬畏、死亡焦慮），被凝結進神話符號、儀式動作、聖典文字中；象徵指向了神（或自性、道、梵、空性）——這些象徵系統指向某個超越單一個體的存有核心，是語言在抵達默然邊界之前的最後努力（此處僅在結構層面描述這個同構性，並不對神聖者本身的存有論地位下判斷）；神的回應透過生活臨在——啟示、頓悟、倫理召喚以具身的方式進入個人與社群的行動；而生活的實踐又生出新的語言——神學的修訂、儀式的演變、新的宗教語彙，使象徵系統持續更新。</w:t>
      </w:r>
    </w:p>
    <w:p>
      <w:pPr>
        <w:spacing w:line="408" w:lineRule="auto" w:after="80"/>
        <w:ind w:firstLine="482"/>
      </w:pPr>
      <w:r>
        <w:rPr>
          <w:rFonts w:ascii="Times New Roman" w:hAnsi="Times New Roman" w:eastAsia="PMingLiU"/>
          <w:b w:val="0"/>
          <w:i w:val="0"/>
          <w:sz w:val="22"/>
        </w:rPr>
        <w:t>這兩個閉環表面上屬於不同的話語體系，實則同構：它們都是語言在生活中生根，從生活出發抵達某種「超出語言本身的實在」（無論是宇宙還是神），再讓那個實在以語言之形式回返生活。沒有固定的起點，沒有固定的終點，每一個環節都以其前一環節為條件，也以其後一環節為結果。這就是存有的銜尾蛇形象——而它之所以成立，正因為反基礎主義的存有論告訴我們：沒有任何一個環節是自我充足的外部起點，每一個環節都必須從其與其他環節的關係中獲得自身的持存性。</w:t>
      </w:r>
    </w:p>
    <w:p>
      <w:pPr>
        <w:spacing w:line="408" w:lineRule="auto" w:after="80"/>
        <w:ind w:firstLine="482"/>
      </w:pPr>
      <w:r>
        <w:rPr>
          <w:rFonts w:ascii="Times New Roman" w:hAnsi="Times New Roman" w:eastAsia="PMingLiU"/>
          <w:b w:val="0"/>
          <w:i w:val="0"/>
          <w:sz w:val="22"/>
        </w:rPr>
        <w:t>值得特別說明的是，這個閉環並非封閉的。循環有成立的條件：若哪天我們發現某套數學形式無法描述宇宙的某類現象，這個閉環就被外部條件打破，數學與宇宙之間的對應需要重構。同樣地，宗教語言中的象徵系統也不是恆真式的封閉結構，而是可以被宗教經驗、倫理實踐、跨文化對話所更新的開放系統。苯環本身就是這個道理的分子版本：六個碳首尾相接，看似自我封閉的六角形，卻在環的外緣持續與氫原子、與其他官能基鍵結——它是閉合的，卻從未真正封閉。這正是銜尾蛇式閉環的分子隱喻：一個結構若要保持穩定，靠的不是切斷與外界的一切連結，而是在閉合中持續向外鍵結。蛇不只吞噬自身，牠也在吞噬中生長，從外部汲取，從未完全閉合。</w:t>
      </w:r>
    </w:p>
    <w:p>
      <w:pPr>
        <w:pStyle w:val="Heading2"/>
        <w:spacing w:before="280" w:after="120"/>
      </w:pPr>
      <w:r>
        <w:rPr>
          <w:rFonts w:ascii="Times New Roman" w:hAnsi="Times New Roman" w:eastAsia="DFKai-SB"/>
          <w:b/>
          <w:i w:val="0"/>
          <w:sz w:val="27"/>
        </w:rPr>
        <w:t>三、循環自指不是惡性循環——「存有的動態實在」之正當性</w:t>
      </w:r>
    </w:p>
    <w:p>
      <w:pPr>
        <w:spacing w:line="408" w:lineRule="auto" w:after="80"/>
        <w:ind w:firstLine="482"/>
      </w:pPr>
      <w:r>
        <w:rPr>
          <w:rFonts w:ascii="Times New Roman" w:hAnsi="Times New Roman" w:eastAsia="PMingLiU"/>
          <w:b w:val="0"/>
          <w:i w:val="0"/>
          <w:sz w:val="22"/>
        </w:rPr>
        <w:t>我們在此必須直面一個最嚴肅的質疑：用循環來描述存有，難道不是哲學上最應該避免的謬誤嗎？「因為A所以B，因為B所以A」——這種結構在傳統邏輯裡是論證的失效，是自欺的開始。</w:t>
      </w:r>
    </w:p>
    <w:p>
      <w:pPr>
        <w:spacing w:line="408" w:lineRule="auto" w:after="80"/>
        <w:ind w:firstLine="482"/>
      </w:pPr>
      <w:r>
        <w:rPr>
          <w:rFonts w:ascii="Times New Roman" w:hAnsi="Times New Roman" w:eastAsia="PMingLiU"/>
          <w:b w:val="0"/>
          <w:i w:val="0"/>
          <w:sz w:val="22"/>
        </w:rPr>
        <w:t>這個質疑是正當的。如果銜尾蛇只是一種修辭，一種把循環論證包裝成存有論洞見的文學技巧，那麼創生哲學的整個立場就岌岌可危了。所以我們得精確區分兩種截然不同的「循環」。</w:t>
      </w:r>
    </w:p>
    <w:p>
      <w:pPr>
        <w:spacing w:line="408" w:lineRule="auto" w:after="80"/>
        <w:ind w:firstLine="482"/>
      </w:pPr>
      <w:r>
        <w:rPr>
          <w:rFonts w:ascii="Times New Roman" w:hAnsi="Times New Roman" w:eastAsia="PMingLiU"/>
          <w:b w:val="0"/>
          <w:i w:val="0"/>
          <w:sz w:val="22"/>
        </w:rPr>
        <w:t>第一種是封閉的、無條件的循環。「聖經為真，因為它自己說自己為真」——這個循環沒有任何外部可驗證的條件，任何挑戰都可以在自指系統內部被消化掉。它是邏輯上的恆真式，表面上永遠為真，實則什麼都沒有說明。這是惡性循環。</w:t>
      </w:r>
    </w:p>
    <w:p>
      <w:pPr>
        <w:spacing w:line="408" w:lineRule="auto" w:after="80"/>
        <w:ind w:firstLine="482"/>
      </w:pPr>
      <w:r>
        <w:rPr>
          <w:rFonts w:ascii="Times New Roman" w:hAnsi="Times New Roman" w:eastAsia="PMingLiU"/>
          <w:b w:val="0"/>
          <w:i w:val="0"/>
          <w:sz w:val="22"/>
        </w:rPr>
        <w:t>第二種是開放的、有條件的生成性循環。語言與宇宙的相互生成關係、象徵與生活的相互詮釋關係，都有外部條件可以介入。若某一環節失效——某種語言無法描述現象、某種象徵無法承載生命經驗——整個循環就被迫更新、重組，甚至解體後在新的基礎上再生成。這是創生性循環，是存有的動態實在的實際運作方式。凱庫勒晚年回顧那個夢的時候，語氣其實相當謹慎——他很清楚，光是做夢不能證明什麼；那個環形的意象要真正站得住，還得靠他隔天清醒過來，一步步用化學鍵結的邏輯把它驗算一遍，看它是不是真能解釋苯的所有化學性質。夢提供了圖像，清醒的推演提供了檢驗——少了後者，那條銜尾蛇也不過是一場好看的夢而已。</w:t>
      </w:r>
    </w:p>
    <w:p>
      <w:pPr>
        <w:spacing w:line="408" w:lineRule="auto" w:after="80"/>
        <w:ind w:firstLine="482"/>
      </w:pPr>
      <w:r>
        <w:rPr>
          <w:rFonts w:ascii="Times New Roman" w:hAnsi="Times New Roman" w:eastAsia="PMingLiU"/>
          <w:b w:val="0"/>
          <w:i w:val="0"/>
          <w:sz w:val="22"/>
        </w:rPr>
        <w:t>海德格（Martin Heidegger, 1889–1976）在《存有與時間》（Sein und Zeit）中提出的「詮釋學循環」（hermeneutical circle），在此提供了一個重要的哲學資源。理解任何文本，都必須已先有對整體意義的某種前把握（Vorverständnis），而這個前把握本身又只能透過對部分的閱讀而逐漸修正。理解不是從零開始線性推進，而是在整體與部分之間不斷往返的螺旋式深化過程。海德格的洞見是：這個「循環」不是我們需要設法逃脫的困境，而是理解本身的本質結構——我們不是「陷入」循環，而是必須「進入」循環，只要進入的方式是有意識的、批判性的。</w:t>
      </w:r>
    </w:p>
    <w:p>
      <w:pPr>
        <w:spacing w:line="408" w:lineRule="auto" w:after="80"/>
        <w:ind w:firstLine="482"/>
      </w:pPr>
      <w:r>
        <w:rPr>
          <w:rFonts w:ascii="Times New Roman" w:hAnsi="Times New Roman" w:eastAsia="PMingLiU"/>
          <w:b w:val="0"/>
          <w:i w:val="0"/>
          <w:sz w:val="22"/>
        </w:rPr>
        <w:t>創生哲學把這個洞見從詮釋學擴展到存有論本身：不只是「對存有的理解」是循環結構，存有本身就是循環結構。霍夫斯塔特（Douglas Hofstadter, 1945–）在《哥德爾、艾雪、巴哈》（Gödel, Escher, Bach）中描述的「奇異圈」（strange loop），提供了另一種形式化的直觀：當一個系統在層次間上下遊走，最終卻在某處繞回到起點，這個系統就不是普通的階層結構，而是具有自指特性的奇異圈。霍夫斯塔特認為意識本身就是這樣一種奇異圈，創生哲學則進一步主張：不只是意識，存有整體的結構都是如此。</w:t>
      </w:r>
    </w:p>
    <w:p>
      <w:pPr>
        <w:spacing w:line="408" w:lineRule="auto" w:after="80"/>
        <w:ind w:firstLine="482"/>
      </w:pPr>
      <w:r>
        <w:rPr>
          <w:rFonts w:ascii="Times New Roman" w:hAnsi="Times New Roman" w:eastAsia="PMingLiU"/>
          <w:b w:val="0"/>
          <w:i w:val="0"/>
          <w:sz w:val="22"/>
        </w:rPr>
        <w:t>那麼「存有的動態實在」究竟是什麼意思？它意味著：存有不是一個靜態的、已完成的事態，而是一個持續生成、持續自我指涉的過程。它不被任何外在的「原料」或「設計者」所維繫，而是在語言與宇宙之間、象徵與生活之間、理解與被理解之間的不斷往返中維繫自身。這種維繫不是自給自足的封閉——因為每一次往返都會帶入外部的新資訊、新的抵抗、新的破裂，使循環在持存中同時被更新。存有因此是動態的，而不是一堆靜態底層的集合。</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C-09641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C-09760</w:t>
      </w:r>
    </w:p>
    <w:p>
      <w:pPr>
        <w:pStyle w:val="Heading2"/>
        <w:spacing w:before="280" w:after="120"/>
      </w:pPr>
      <w:r>
        <w:rPr>
          <w:rFonts w:ascii="Times New Roman" w:hAnsi="Times New Roman" w:eastAsia="DFKai-SB"/>
          <w:b/>
          <w:i w:val="0"/>
          <w:sz w:val="27"/>
        </w:rPr>
        <w:t>四、銜尾蛇作為存有論的誠實姿態</w:t>
      </w:r>
    </w:p>
    <w:p>
      <w:pPr>
        <w:spacing w:line="408" w:lineRule="auto" w:after="80"/>
        <w:ind w:firstLine="482"/>
      </w:pPr>
      <w:r>
        <w:rPr>
          <w:rFonts w:ascii="Times New Roman" w:hAnsi="Times New Roman" w:eastAsia="PMingLiU"/>
          <w:b w:val="0"/>
          <w:i w:val="0"/>
          <w:sz w:val="22"/>
        </w:rPr>
        <w:t>我們現在可以回頭問：如果存有是開放的循環自指，那我們到底憑什麼確認某個宣稱是真實的，而不是只在自指循環裡自我強化的幻覺？</w:t>
      </w:r>
    </w:p>
    <w:p>
      <w:pPr>
        <w:spacing w:line="408" w:lineRule="auto" w:after="80"/>
        <w:ind w:firstLine="482"/>
      </w:pPr>
      <w:r>
        <w:rPr>
          <w:rFonts w:ascii="Times New Roman" w:hAnsi="Times New Roman" w:eastAsia="PMingLiU"/>
          <w:b w:val="0"/>
          <w:i w:val="0"/>
          <w:sz w:val="22"/>
        </w:rPr>
        <w:t>創生哲學的回應是：憑的是「生成性」本身。一個宣稱——不管是語言的、數學的，還是宗教的——若能在實際的生活場域中產生新的創生：帶來新的洞見、解決之前解不開的問題、允許被他者挑戰並在挑戰中更新自身，那麼這個宣稱就參與了銜尾蛇的動態實在，不只是封閉的自圓其說，而是真正意義上的知識生成。反過來，若一個宣稱只能在封閉系統內部保持一致，拒斥所有外部干預，它就已退出了存有的動態循環，成了一個靜態的、死去的符號系統。</w:t>
      </w:r>
    </w:p>
    <w:p>
      <w:pPr>
        <w:spacing w:line="408" w:lineRule="auto" w:after="80"/>
        <w:ind w:firstLine="482"/>
      </w:pPr>
      <w:r>
        <w:rPr>
          <w:rFonts w:ascii="Times New Roman" w:hAnsi="Times New Roman" w:eastAsia="PMingLiU"/>
          <w:b w:val="0"/>
          <w:i w:val="0"/>
          <w:sz w:val="22"/>
        </w:rPr>
        <w:t>這個判準，與哥德爾不完備定理（Gödel's incompleteness theorems）之間有一個深刻的存有論共鳴——這裡借用的是它的結構性類比，而非數學證明本身（定理的認識論意涵詳見認識論卷）。任何語言系統都包含無法被自身生成或證明的命題——這不是我們該悲嘆的缺憾，而恰恰是存有向外開放的結構性保證。正因為沒有任何系統能夠完全自我封閉，每一個系統都必然被空無刺透，那些裂口、縫隙、無法被內部填補的斷裂點，正是新創生的入口。銜尾蛇永遠吞不下自己的全部——牠吞下的那個缺口，正是牠生長的空間。</w:t>
      </w:r>
    </w:p>
    <w:p>
      <w:pPr>
        <w:spacing w:line="408" w:lineRule="auto" w:after="80"/>
        <w:ind w:firstLine="482"/>
      </w:pPr>
      <w:r>
        <w:rPr>
          <w:rFonts w:ascii="Times New Roman" w:hAnsi="Times New Roman" w:eastAsia="PMingLiU"/>
          <w:b w:val="0"/>
          <w:i w:val="0"/>
          <w:sz w:val="22"/>
        </w:rPr>
        <w:t>於是，反基礎主義在創生哲學裡並不通向虛無主義。存有沒有終極底層，不代表存有是任意的、無意義的。恰恰相反：正因為存有是自我維繫的動態循環，每一個參與這個循環的存在者——每一個使用語言的主體、每一個在生活中與象徵相遇的意識——都在以自身的存在參與維繫存有的迴路。存有不是被某個外在的神或原理所支撐，而是被所有進入這個循環的主體所共構。這是一種更沉重、也更真實的責任：若我們退出這個循環，存有的某個維度就在我們的退出中稍稍萎縮；若我們誠實地進入，就在共構中讓循環更豐盈、更富有生成性。</w:t>
      </w:r>
    </w:p>
    <w:p>
      <w:pPr>
        <w:spacing w:line="408" w:lineRule="auto" w:after="80"/>
        <w:ind w:firstLine="482"/>
      </w:pPr>
      <w:r>
        <w:rPr>
          <w:rFonts w:ascii="Times New Roman" w:hAnsi="Times New Roman" w:eastAsia="PMingLiU"/>
          <w:b w:val="0"/>
          <w:i w:val="0"/>
          <w:sz w:val="22"/>
        </w:rPr>
        <w:t>古希臘神話裡，銜尾蛇有時被詮釋為永恆，有時被詮釋為混沌，有時被詮釋為無限的更新。創生哲學選第三種：銜尾蛇是存有最誠實的自畫像——一個沒有外部支撐、卻仍持守自身的動態實在；一個不斷向自身的缺口開放，從缺口中獲得生長力量的生成結構。它不完美，因為它不封閉；它不穩定，因為它始終在更新；但正因為這樣，它才是活的，是真實的，是存有本身該有的樣子。凱庫勒對著他的同行說完那個爐火邊的夢，補上一句勸告：先生們，讓我們學會做夢——而他自己或許沒有說透的另一半是：學會做夢之後，還要學會信任那個閉合的環，同時不停止向環外鍵結。</w:t>
      </w:r>
    </w:p>
    <w:p>
      <w:pPr>
        <w:spacing w:line="408" w:lineRule="auto" w:after="80"/>
        <w:ind w:firstLine="482"/>
      </w:pPr>
      <w:r>
        <w:rPr>
          <w:rFonts w:ascii="Times New Roman" w:hAnsi="Times New Roman" w:eastAsia="PMingLiU"/>
          <w:b w:val="0"/>
          <w:i w:val="0"/>
          <w:sz w:val="22"/>
        </w:rPr>
        <w:t>這就是存有的動態實在。它不在我們腳下作為堅實的地基，而在我們之間——在語言與宇宙的往返之中，在象徵與生活的相互召喚之中，在每一個誠實面對默然邊界的主體之間，持續不息地自我生成。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C-05267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C-01031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C-01305</w:t>
      </w:r>
      <w:r>
        <w:rPr>
          <w:rFonts w:ascii="Times New Roman" w:hAnsi="Times New Roman" w:eastAsia="PMingLiU"/>
          <w:b w:val="0"/>
          <w:i w:val="0"/>
          <w:color w:val="666666"/>
          <w:sz w:val="17"/>
        </w:rPr>
        <w:t>、</w:t>
      </w:r>
      <w:r>
        <w:rPr>
          <w:rFonts w:ascii="Times New Roman" w:hAnsi="Times New Roman" w:eastAsia="PMingLiU"/>
          <w:b w:val="0"/>
          <w:i w:val="0"/>
          <w:color w:val="666666"/>
          <w:sz w:val="17"/>
        </w:rPr>
        <w:t>C-01513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C-02222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C-03182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C-05267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C-06906</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反基礎主義（anti-foundationalism）是本章的存有論前提：基礎主義尋求「不需要被解釋的外部固定點」，但任何候選底層要嘛自我宣稱（循環）、要嘛訴諸另一基礎（無限倒退），兩條路皆無法給出承諾的確定性；存有因此沒有終極底層，但這不等於無所依憑，而是意味著存有以另一種方式——動態的關係性自指——維繫自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從反基礎主義直接導出銜尾蛇（ouroboros）形象：語言→數學→宇宙→生活→語言，以及語言→象徵→神→生活→語言，是同構的兩條開放自指閉環；各環節沒有固定起點、相互為條件、向外部可驗證條件持續開放，體現了「無底層卻能持守自身」的存有論結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循環自指不是惡性循環：惡性循環是封閉的、無條件的恆真式（無法被外部打破）；銜尾蛇式閉環是開放的、有條件的生成性循環——任一環節失效即倒逼整體重構，以「向外開放」作為區別於同義反覆的根本判準；海德格的詮釋學循環與霍夫斯塔特的奇異圈（strange loop）為此提供哲學資源。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存有的動態實在意味著存有是持續自我指涉的生成過程，而非靜態底層的集合；借哥德爾不完備定理的結構性類比（非數學證明，認識論層面詳見認識論卷），系統必然被空無刺透的裂口恰是新創生的入口——銜尾蛇永遠吞不下自己的全部，那個缺口正是它生長的空間。</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反基礎主義在創生哲學中不導向虛無主義：正因存有是共構的動態循環，每個參與其中的主體都以自身的存在維繫存有的迴路，這是比「依賴外在神或原理」更沉重也更真實的存有論責任。</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前提：基礎主義所追求的「不需被解釋的外部固定底層」，無論訴諸自明或訴諸更深基礎，均陷入循環宣稱或無限倒退；故存有沒有終極底層（反基礎主義）</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推論一：若無外部底層，存有必須以另一種方式維繫自身——從反基礎主義導出「開放自指閉環」：語言→數學→宇宙→生活→語言 ／ 語言→象徵→神→生活→語言（兩者同構），各環節無固定起點、相互為條件、向外部可驗證條件開放</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推論二：循環自指並非惡性循環——判準在於「向外開放」：封閉恆真式（惡性）vs 開放生成性循環（銜尾蛇）；詮釋學循環與奇異圈提供哲學支援；借哥德爾結構類比：系統缺口是空無刺透存有的入口，也是新創生的起始（認識論哲學意涵詳見認識論卷）</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銜尾蛇（ouroboros）是存有的動態實在——無外部支撐卻持守自身的生成結構；反基礎主義不導向虛無主義，而導向「共構責任」：存有由所有誠實進入循環的主體共構，退出即令循環某維度萎縮，進入即令其豐盈</w:t>
      </w:r>
    </w:p>
    <w:p>
      <w:r>
        <w:br w:type="page"/>
      </w:r>
    </w:p>
    <w:p>
      <w:pPr>
        <w:pStyle w:val="Heading1"/>
        <w:spacing w:before="400" w:after="240"/>
        <w:jc w:val="center"/>
      </w:pPr>
      <w:r>
        <w:rPr>
          <w:rFonts w:ascii="Times New Roman" w:hAnsi="Times New Roman" w:eastAsia="DFKai-SB"/>
          <w:b/>
          <w:i w:val="0"/>
          <w:sz w:val="34"/>
        </w:rPr>
        <w:t>第五章　空無的數學形式化：零、無限與 ת</w:t>
      </w:r>
    </w:p>
    <w:p>
      <w:pPr>
        <w:spacing w:line="360" w:lineRule="auto" w:before="120" w:after="80"/>
        <w:ind w:left="567"/>
      </w:pPr>
      <w:r>
        <w:rPr>
          <w:rFonts w:ascii="Times New Roman" w:hAnsi="Times New Roman" w:eastAsia="DFKai-SB"/>
          <w:b/>
          <w:i w:val="0"/>
          <w:sz w:val="21"/>
        </w:rPr>
        <w:t>章首引子──零的旅行</w:t>
      </w:r>
    </w:p>
    <w:p>
      <w:pPr>
        <w:spacing w:line="396" w:lineRule="auto" w:after="80"/>
        <w:ind w:left="567"/>
      </w:pPr>
      <w:r>
        <w:rPr>
          <w:rFonts w:ascii="Times New Roman" w:hAnsi="Times New Roman" w:eastAsia="DFKai-SB"/>
          <w:b w:val="0"/>
          <w:i w:val="0"/>
          <w:sz w:val="21"/>
        </w:rPr>
        <w:t>「零」不是從來就有的。巴比倫人用空位表示「這裡沒有」，希臘人拒絕讓「無」成為數——亞里斯多德說自然憎惡真空。直到七世紀的印度，婆羅摩笈多（Brahmagupta）在《婆羅摩曆算書》裡做了那件劃時代的事：把「空」（śūnya）當作一個真正的數來立規則——某數加零得某數，某數減去自身得零，某數乘零得零。零從「沒有」變成了「有一個叫沒有的東西」。他甚至碰了那條最危險的線：除以零——在那裡，他與後繼者都被燙了手。</w:t>
      </w:r>
    </w:p>
    <w:p>
      <w:pPr>
        <w:spacing w:line="396" w:lineRule="auto" w:after="80"/>
        <w:ind w:left="567"/>
      </w:pPr>
      <w:r>
        <w:rPr>
          <w:rFonts w:ascii="Times New Roman" w:hAnsi="Times New Roman" w:eastAsia="DFKai-SB"/>
          <w:b w:val="0"/>
          <w:i w:val="0"/>
          <w:sz w:val="21"/>
        </w:rPr>
        <w:t>這個小圓圈隨商隊與譯本西行，經花剌子密的阿拉伯數字進入歐洲，卻被視為可疑的異教巫術：一二九九年，佛羅倫斯明令禁止銀行家使用包括零在內的印度—阿拉伯數字，理由是容易篡改帳目、暗藏欺詐。商人們在帳房裡偷偷用了兩百年，零最終還是贏了——因為沒有「無」的記號，「有」的算術寸步難行。</w:t>
      </w:r>
    </w:p>
    <w:p>
      <w:pPr>
        <w:spacing w:line="396" w:lineRule="auto" w:after="80"/>
        <w:ind w:left="567"/>
      </w:pPr>
      <w:r>
        <w:rPr>
          <w:rFonts w:ascii="Times New Roman" w:hAnsi="Times New Roman" w:eastAsia="DFKai-SB"/>
          <w:b w:val="0"/>
          <w:i w:val="0"/>
          <w:color w:val="666666"/>
          <w:sz w:val="21"/>
        </w:rPr>
        <w:t>一個文明要先在形上學裡容得下「空」，才能在數學裡寫得出「0」——零的旅行史，就是空無被形式化的歷史。本章沿著這條線走到它的當代前沿：零與無限互為倒數、除以零觸碰生成的臨界、ת 作為封閉系統之外的記號——空無的不可言說性，如何在系統內部留下它精確的形式投影。</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婆羅摩笈多敢在算式裡替「空」立規矩，佛羅倫斯的銀行家卻用了兩百年才敢承認這個符號——為什麼一個小圓圈，能讓文明糾結這麼久？語言在抵達默然之前，曾試圖借助數學的形式力量多走幾步。數學是人類最精密的符號體系，它能以最少的字元說出最多的結構。然而，恰恰在這個最精密的系統內部，有兩個符號像兩道裂縫，頑固地拒絕被任何操作規則馴服：零與無限。數學真理是否先驗、形式系統如何指涉現實，這些認識論式的提問，本叢書的認識論卷已有系統處理，此處不重複；本章要借的，是這兩道裂縫本身的形狀——為空無的存有論地位提供一個形式的、可以目視的隱喻。空無之所以不可言說，並非因為它太遙遠，而是因為它正好坐落在任何封閉系統所無法承納的那個位置，也就是系統自身無法填補的結構性裂口之處。</w:t>
      </w:r>
    </w:p>
    <w:p>
      <w:pPr>
        <w:pStyle w:val="Heading2"/>
        <w:spacing w:before="280" w:after="120"/>
      </w:pPr>
      <w:r>
        <w:rPr>
          <w:rFonts w:ascii="Times New Roman" w:hAnsi="Times New Roman" w:eastAsia="DFKai-SB"/>
          <w:b/>
          <w:i w:val="0"/>
          <w:sz w:val="27"/>
        </w:rPr>
        <w:t>一、除以零：觸碰生成臨界的標誌</w:t>
      </w:r>
    </w:p>
    <w:p>
      <w:pPr>
        <w:spacing w:line="408" w:lineRule="auto" w:after="80"/>
        <w:ind w:firstLine="482"/>
      </w:pPr>
      <w:r>
        <w:rPr>
          <w:rFonts w:ascii="Times New Roman" w:hAnsi="Times New Roman" w:eastAsia="PMingLiU"/>
          <w:b w:val="0"/>
          <w:i w:val="0"/>
          <w:sz w:val="22"/>
        </w:rPr>
        <w:t>在算術中，「除以零」（division by zero）是最廣為人知的未定義操作。學生在課堂上被告知不可以這樣做，教師通常不做進一步解釋，彷彿這只是一條技術性的禁令。然而，若我們從存有論的視角重新問這個問題——為什麼除以零是未定義的？——答案將揭示遠比算術規則更深的東西：婆羅摩笈多當年碰過的那條危險的線，其實從未被真正劃清過。</w:t>
      </w:r>
    </w:p>
    <w:p>
      <w:pPr>
        <w:spacing w:line="408" w:lineRule="auto" w:after="80"/>
        <w:ind w:firstLine="482"/>
      </w:pPr>
      <w:r>
        <w:rPr>
          <w:rFonts w:ascii="Times New Roman" w:hAnsi="Times New Roman" w:eastAsia="PMingLiU"/>
          <w:b w:val="0"/>
          <w:i w:val="0"/>
          <w:sz w:val="22"/>
        </w:rPr>
        <w:t>「</w:t>
      </w:r>
      <w:r>
        <w:rPr>
          <w:rFonts w:ascii="Times New Roman" w:hAnsi="Times New Roman" w:eastAsia="PMingLiU"/>
          <w:b w:val="0"/>
          <w:i/>
          <w:sz w:val="22"/>
        </w:rPr>
        <w:t>a</w:t>
      </w:r>
      <w:r>
        <w:rPr>
          <w:rFonts w:ascii="Times New Roman" w:hAnsi="Times New Roman" w:eastAsia="PMingLiU"/>
          <w:b w:val="0"/>
          <w:i w:val="0"/>
          <w:sz w:val="22"/>
        </w:rPr>
        <w:t xml:space="preserve"> ÷ </w:t>
      </w:r>
      <w:r>
        <w:rPr>
          <w:rFonts w:ascii="Times New Roman" w:hAnsi="Times New Roman" w:eastAsia="PMingLiU"/>
          <w:b w:val="0"/>
          <w:i/>
          <w:sz w:val="22"/>
        </w:rPr>
        <w:t>n</w:t>
      </w:r>
      <w:r>
        <w:rPr>
          <w:rFonts w:ascii="Times New Roman" w:hAnsi="Times New Roman" w:eastAsia="PMingLiU"/>
          <w:b w:val="0"/>
          <w:i w:val="0"/>
          <w:sz w:val="22"/>
        </w:rPr>
        <w:t xml:space="preserve">」的直觀意義是：把 </w:t>
      </w:r>
      <w:r>
        <w:rPr>
          <w:rFonts w:ascii="Times New Roman" w:hAnsi="Times New Roman" w:eastAsia="PMingLiU"/>
          <w:b w:val="0"/>
          <w:i/>
          <w:sz w:val="22"/>
        </w:rPr>
        <w:t>a</w:t>
      </w:r>
      <w:r>
        <w:rPr>
          <w:rFonts w:ascii="Times New Roman" w:hAnsi="Times New Roman" w:eastAsia="PMingLiU"/>
          <w:b w:val="0"/>
          <w:i w:val="0"/>
          <w:sz w:val="22"/>
        </w:rPr>
        <w:t xml:space="preserve"> 這個量分成 </w:t>
      </w:r>
      <w:r>
        <w:rPr>
          <w:rFonts w:ascii="Times New Roman" w:hAnsi="Times New Roman" w:eastAsia="PMingLiU"/>
          <w:b w:val="0"/>
          <w:i/>
          <w:sz w:val="22"/>
        </w:rPr>
        <w:t>n</w:t>
      </w:r>
      <w:r>
        <w:rPr>
          <w:rFonts w:ascii="Times New Roman" w:hAnsi="Times New Roman" w:eastAsia="PMingLiU"/>
          <w:b w:val="0"/>
          <w:i w:val="0"/>
          <w:sz w:val="22"/>
        </w:rPr>
        <w:t xml:space="preserve"> 份，每份是多少。當 </w:t>
      </w:r>
      <w:r>
        <w:rPr>
          <w:rFonts w:ascii="Times New Roman" w:hAnsi="Times New Roman" w:eastAsia="PMingLiU"/>
          <w:b w:val="0"/>
          <w:i/>
          <w:sz w:val="22"/>
        </w:rPr>
        <w:t>n</w:t>
      </w:r>
      <w:r>
        <w:rPr>
          <w:rFonts w:ascii="Times New Roman" w:hAnsi="Times New Roman" w:eastAsia="PMingLiU"/>
          <w:b w:val="0"/>
          <w:i w:val="0"/>
          <w:sz w:val="22"/>
        </w:rPr>
        <w:t xml:space="preserve"> 趨近於零，每份就越來越大，趨向無限。這個逼近的過程說明：試圖除以零，就是試圖把一個有限的量投入一個無限次的分割之中，而這個分割本身並無終點。換句話說，「除以零」的操作之所以失效，不是因為計算出了錯誤的答案，而是因為它嘗試抵達的那個地方，根本不在任何可以給出穩定答案的空間之內。</w:t>
      </w:r>
    </w:p>
    <w:p>
      <w:pPr>
        <w:spacing w:line="408" w:lineRule="auto" w:after="80"/>
        <w:ind w:firstLine="482"/>
      </w:pPr>
      <w:r>
        <w:rPr>
          <w:rFonts w:ascii="Times New Roman" w:hAnsi="Times New Roman" w:eastAsia="PMingLiU"/>
          <w:b w:val="0"/>
          <w:i w:val="0"/>
          <w:sz w:val="22"/>
        </w:rPr>
        <w:t xml:space="preserve">讓我們仔細審視這個「抵達的地方」。一個算術操作通常在封閉的數系內部移動：有限數進，有限數出，規則保持穩定。但除以零打破了這個結構：操作的輸入在系統之內（有限的 </w:t>
      </w:r>
      <w:r>
        <w:rPr>
          <w:rFonts w:ascii="Times New Roman" w:hAnsi="Times New Roman" w:eastAsia="PMingLiU"/>
          <w:b w:val="0"/>
          <w:i/>
          <w:sz w:val="22"/>
        </w:rPr>
        <w:t>a</w:t>
      </w:r>
      <w:r>
        <w:rPr>
          <w:rFonts w:ascii="Times New Roman" w:hAnsi="Times New Roman" w:eastAsia="PMingLiU"/>
          <w:b w:val="0"/>
          <w:i w:val="0"/>
          <w:sz w:val="22"/>
        </w:rPr>
        <w:t xml:space="preserve">，趨近零的 </w:t>
      </w:r>
      <w:r>
        <w:rPr>
          <w:rFonts w:ascii="Times New Roman" w:hAnsi="Times New Roman" w:eastAsia="PMingLiU"/>
          <w:b w:val="0"/>
          <w:i/>
          <w:sz w:val="22"/>
        </w:rPr>
        <w:t>n</w:t>
      </w:r>
      <w:r>
        <w:rPr>
          <w:rFonts w:ascii="Times New Roman" w:hAnsi="Times New Roman" w:eastAsia="PMingLiU"/>
          <w:b w:val="0"/>
          <w:i w:val="0"/>
          <w:sz w:val="22"/>
        </w:rPr>
        <w:t>），操作試圖抵達的輸出卻在系統之外——它指向的是任何有限數都無法充當的「答案」。這是第一個存有論洞察：除以零所暴露的，不是計算的技術失敗，而是有限操作觸及系統自身邊界的結構性事件。系統在此遭遇的，不是它自身內部的某個成員，而是使它得以存在的那個邊界之外。</w:t>
      </w:r>
    </w:p>
    <w:p>
      <w:pPr>
        <w:spacing w:line="408" w:lineRule="auto" w:after="80"/>
        <w:ind w:firstLine="482"/>
      </w:pPr>
      <w:r>
        <w:rPr>
          <w:rFonts w:ascii="Times New Roman" w:hAnsi="Times New Roman" w:eastAsia="PMingLiU"/>
          <w:b w:val="0"/>
          <w:i w:val="0"/>
          <w:sz w:val="22"/>
        </w:rPr>
        <w:t>創生哲學把這個結構讀為存有論的隱喻：除以零所觸碰的，正是「生成的臨界」（genesis threshold）。一切有限的存在都活在可以被除、可以被分、可以被量度的空間裡。但當這些操作逼近零，系統就踩到了自己的邊界——那個邊界的另一面，不是另一種存在，而是使萬有得以生成的空無。除以零不是失誤，而是封閉的計算系統第一次遭遇到它自己之外的東西時，所發出的沉默。系統沒有崩潰，它只是抵達了它能說「是」或「否」的最後位置，然後停了下來，輸出「未定義」——這個「未定義」，正是數學語言所能最誠實地標誌空無的方式。</w:t>
      </w:r>
    </w:p>
    <w:p>
      <w:pPr>
        <w:spacing w:line="408" w:lineRule="auto" w:after="80"/>
        <w:ind w:firstLine="482"/>
      </w:pPr>
      <w:r>
        <w:rPr>
          <w:rFonts w:ascii="Times New Roman" w:hAnsi="Times New Roman" w:eastAsia="PMingLiU"/>
          <w:b w:val="0"/>
          <w:i w:val="0"/>
          <w:sz w:val="22"/>
        </w:rPr>
        <w:t xml:space="preserve">讓我們從另一角度確認這一點。在正數 </w:t>
      </w:r>
      <w:r>
        <w:rPr>
          <w:rFonts w:ascii="Times New Roman" w:hAnsi="Times New Roman" w:eastAsia="PMingLiU"/>
          <w:b w:val="0"/>
          <w:i/>
          <w:sz w:val="22"/>
        </w:rPr>
        <w:t>a</w:t>
      </w:r>
      <w:r>
        <w:rPr>
          <w:rFonts w:ascii="Times New Roman" w:hAnsi="Times New Roman" w:eastAsia="PMingLiU"/>
          <w:b w:val="0"/>
          <w:i w:val="0"/>
          <w:sz w:val="22"/>
        </w:rPr>
        <w:t xml:space="preserve"> 的情況下，</w:t>
      </w:r>
      <w:r>
        <w:rPr>
          <w:rFonts w:ascii="Times New Roman" w:hAnsi="Times New Roman" w:eastAsia="PMingLiU"/>
          <w:b w:val="0"/>
          <w:i/>
          <w:sz w:val="22"/>
        </w:rPr>
        <w:t>a</w:t>
      </w:r>
      <w:r>
        <w:rPr>
          <w:rFonts w:ascii="Times New Roman" w:hAnsi="Times New Roman" w:eastAsia="PMingLiU"/>
          <w:b w:val="0"/>
          <w:i w:val="0"/>
          <w:sz w:val="22"/>
        </w:rPr>
        <w:t xml:space="preserve"> ÷ </w:t>
      </w:r>
      <w:r>
        <w:rPr>
          <w:rFonts w:ascii="Times New Roman" w:hAnsi="Times New Roman" w:eastAsia="PMingLiU"/>
          <w:b w:val="0"/>
          <w:i/>
          <w:sz w:val="22"/>
        </w:rPr>
        <w:t>n</w:t>
      </w:r>
      <w:r>
        <w:rPr>
          <w:rFonts w:ascii="Times New Roman" w:hAnsi="Times New Roman" w:eastAsia="PMingLiU"/>
          <w:b w:val="0"/>
          <w:i w:val="0"/>
          <w:sz w:val="22"/>
        </w:rPr>
        <w:t xml:space="preserve"> 隨著 </w:t>
      </w:r>
      <w:r>
        <w:rPr>
          <w:rFonts w:ascii="Times New Roman" w:hAnsi="Times New Roman" w:eastAsia="PMingLiU"/>
          <w:b w:val="0"/>
          <w:i/>
          <w:sz w:val="22"/>
        </w:rPr>
        <w:t>n</w:t>
      </w:r>
      <w:r>
        <w:rPr>
          <w:rFonts w:ascii="Times New Roman" w:hAnsi="Times New Roman" w:eastAsia="PMingLiU"/>
          <w:b w:val="0"/>
          <w:i w:val="0"/>
          <w:sz w:val="22"/>
        </w:rPr>
        <w:t xml:space="preserve"> 從正數趨向零時，結果趨向正無限；然而若 </w:t>
      </w:r>
      <w:r>
        <w:rPr>
          <w:rFonts w:ascii="Times New Roman" w:hAnsi="Times New Roman" w:eastAsia="PMingLiU"/>
          <w:b w:val="0"/>
          <w:i/>
          <w:sz w:val="22"/>
        </w:rPr>
        <w:t>n</w:t>
      </w:r>
      <w:r>
        <w:rPr>
          <w:rFonts w:ascii="Times New Roman" w:hAnsi="Times New Roman" w:eastAsia="PMingLiU"/>
          <w:b w:val="0"/>
          <w:i w:val="0"/>
          <w:sz w:val="22"/>
        </w:rPr>
        <w:t xml:space="preserve"> 從負數趨向零，結果趨向負無限。同一個操作，從左從右逼近，得到完全相反的無限，兩者無法統一。這正揭示了問題的深層本質：零的兩側並非「更小的量」，而是兩個互相對立的無限方向的交界處。零並非量度上的「最小」，它是兩個無限撕裂的縫合點，而縫合本身是不可能的——這個不可能，就是空無的存有論結構在數學語言中最直接的顯影。</w:t>
      </w:r>
    </w:p>
    <w:p>
      <w:pPr>
        <w:spacing w:line="408" w:lineRule="auto" w:after="80"/>
        <w:ind w:firstLine="482"/>
      </w:pPr>
      <w:r>
        <w:rPr>
          <w:rFonts w:ascii="Times New Roman" w:hAnsi="Times New Roman" w:eastAsia="PMingLiU"/>
          <w:b w:val="0"/>
          <w:i w:val="0"/>
          <w:sz w:val="22"/>
        </w:rPr>
        <w:t>由此，本節的存有論命題從論述中導出：</w:t>
      </w:r>
      <w:r>
        <w:rPr>
          <w:rFonts w:ascii="Times New Roman" w:hAnsi="Times New Roman" w:eastAsia="PMingLiU"/>
          <w:b/>
          <w:i w:val="0"/>
          <w:sz w:val="22"/>
        </w:rPr>
        <w:t>「除以零」未定義，不只是形式系統的技術邊界，而是有限操作觸碰空無這個生成臨界的標誌</w:t>
      </w:r>
      <w:r>
        <w:rPr>
          <w:rFonts w:ascii="Times New Roman" w:hAnsi="Times New Roman" w:eastAsia="PMingLiU"/>
          <w:b w:val="0"/>
          <w:i w:val="0"/>
          <w:sz w:val="22"/>
        </w:rPr>
        <w:t>。系統在此所發出的「未定義」，是封閉計算秩序能夠給出的、關於其自身邊界之外最誠實的宣告。</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C-09291</w:t>
      </w:r>
    </w:p>
    <w:p>
      <w:pPr>
        <w:pStyle w:val="Heading2"/>
        <w:spacing w:before="280" w:after="120"/>
      </w:pPr>
      <w:r>
        <w:rPr>
          <w:rFonts w:ascii="Times New Roman" w:hAnsi="Times New Roman" w:eastAsia="DFKai-SB"/>
          <w:b/>
          <w:i w:val="0"/>
          <w:sz w:val="27"/>
        </w:rPr>
        <w:t>二、零與無限互為倒數：空無的兩種形式等同</w:t>
      </w:r>
    </w:p>
    <w:p>
      <w:pPr>
        <w:spacing w:line="408" w:lineRule="auto" w:after="80"/>
        <w:ind w:firstLine="482"/>
      </w:pPr>
      <w:r>
        <w:rPr>
          <w:rFonts w:ascii="Times New Roman" w:hAnsi="Times New Roman" w:eastAsia="PMingLiU"/>
          <w:b w:val="0"/>
          <w:i w:val="0"/>
          <w:sz w:val="22"/>
        </w:rPr>
        <w:t>若說除以零揭示的是系統遭遇生成臨界的結構性事件，那麼下一個問題便是：這個「臨界」是什麼？它在數學形式上有沒有對應的結構，讓我們得以更清晰地描述它的存有論性質？這一節從零與無限的倒數關係入手，論述空無在「系統之內」與「系統之外」的兩種形式之間存在深層的本體親緣性，並導出空無兩種形式等同的命題。</w:t>
      </w:r>
    </w:p>
    <w:p>
      <w:pPr>
        <w:spacing w:line="408" w:lineRule="auto" w:after="80"/>
        <w:ind w:firstLine="482"/>
      </w:pPr>
      <w:r>
        <w:rPr>
          <w:rFonts w:ascii="Times New Roman" w:hAnsi="Times New Roman" w:eastAsia="PMingLiU"/>
          <w:b w:val="0"/>
          <w:i w:val="0"/>
          <w:sz w:val="22"/>
        </w:rPr>
        <w:t>創生哲學對空無有一個核心區分：「萬有之內的空無（零）」與「萬有之外的空無（無限）」。這個區分並非二元對立，而是指向同一種本體實在的兩個視角。要理解這一點，必須先完成論述，才能導出形式命題。</w:t>
      </w:r>
    </w:p>
    <w:p>
      <w:pPr>
        <w:spacing w:line="408" w:lineRule="auto" w:after="80"/>
        <w:ind w:firstLine="482"/>
      </w:pPr>
      <w:r>
        <w:rPr>
          <w:rFonts w:ascii="Times New Roman" w:hAnsi="Times New Roman" w:eastAsia="PMingLiU"/>
          <w:b w:val="0"/>
          <w:i w:val="0"/>
          <w:sz w:val="22"/>
        </w:rPr>
        <w:t>從現象出發：零與無限在直觀上是截然不同的。零是「最小」，無限是「最大」；零是空無的缺席，無限是充盈的無窮。它們看似處於數線的兩個極端，彼此遙不相涉。然而，當我們考察系統邊界而非系統內部時，這個直觀便開始鬆動。</w:t>
      </w:r>
    </w:p>
    <w:p>
      <w:pPr>
        <w:spacing w:line="408" w:lineRule="auto" w:after="80"/>
        <w:ind w:firstLine="482"/>
      </w:pPr>
      <w:r>
        <w:rPr>
          <w:rFonts w:ascii="Times New Roman" w:hAnsi="Times New Roman" w:eastAsia="PMingLiU"/>
          <w:b w:val="0"/>
          <w:i w:val="0"/>
          <w:sz w:val="22"/>
        </w:rPr>
        <w:t>零在數系中的地位是特殊的：它不是「最小的正數」，而是正數與負數的分界；它不具有與任何非零數相同的運算性質。當我們試圖對它施以標準算術的基本運算之一——除法——系統立刻失效（§一所論）。無限在數系中的地位同樣特殊：它不是「最大的數」，而是任何有限數列都無法窮盡的彼岸；對無限施以標準算術同樣產生矛盾（無限加一仍是無限、無限減去無限無法給出穩定答案）。換言之，零與無限都是算術無法在系統內部穩定處理的對象——它們都是封閉數系抵達自身邊界的地點。</w:t>
      </w:r>
    </w:p>
    <w:p>
      <w:pPr>
        <w:spacing w:line="408" w:lineRule="auto" w:after="80"/>
        <w:ind w:firstLine="482"/>
      </w:pPr>
      <w:r>
        <w:rPr>
          <w:rFonts w:ascii="Times New Roman" w:hAnsi="Times New Roman" w:eastAsia="PMingLiU"/>
          <w:b w:val="0"/>
          <w:i w:val="0"/>
          <w:sz w:val="22"/>
        </w:rPr>
        <w:t>接著考察倒數關係。按倒數的定義，</w:t>
      </w:r>
      <w:r>
        <w:rPr>
          <w:rFonts w:ascii="Times New Roman" w:hAnsi="Times New Roman" w:eastAsia="PMingLiU"/>
          <w:b w:val="0"/>
          <w:i/>
          <w:sz w:val="22"/>
        </w:rPr>
        <w:t>x</w:t>
      </w:r>
      <w:r>
        <w:rPr>
          <w:rFonts w:ascii="Times New Roman" w:hAnsi="Times New Roman" w:eastAsia="PMingLiU"/>
          <w:b w:val="0"/>
          <w:i w:val="0"/>
          <w:sz w:val="22"/>
        </w:rPr>
        <w:t xml:space="preserve"> 的倒數是 1/</w:t>
      </w:r>
      <w:r>
        <w:rPr>
          <w:rFonts w:ascii="Times New Roman" w:hAnsi="Times New Roman" w:eastAsia="PMingLiU"/>
          <w:b w:val="0"/>
          <w:i/>
          <w:sz w:val="22"/>
        </w:rPr>
        <w:t>x</w:t>
      </w:r>
      <w:r>
        <w:rPr>
          <w:rFonts w:ascii="Times New Roman" w:hAnsi="Times New Roman" w:eastAsia="PMingLiU"/>
          <w:b w:val="0"/>
          <w:i w:val="0"/>
          <w:sz w:val="22"/>
        </w:rPr>
        <w:t>：對任何有限非零數，倒數仍是有限非零數，操作在系統內部完成。但零的倒數是什麼？1/0，即除以零，即§一所論的「觸及生成臨界」。反過來，無限的倒數是 1/∞，在極限意義下趨近於零。這個雙向指向揭示了一個結構：</w:t>
      </w:r>
      <w:r>
        <w:rPr>
          <w:rFonts w:ascii="Times New Roman" w:hAnsi="Times New Roman" w:eastAsia="PMingLiU"/>
          <w:b w:val="0"/>
          <w:i/>
          <w:sz w:val="22"/>
        </w:rPr>
        <w:t>零與無限在倒數關係中互相指向對方</w:t>
      </w:r>
      <w:r>
        <w:rPr>
          <w:rFonts w:ascii="Times New Roman" w:hAnsi="Times New Roman" w:eastAsia="PMingLiU"/>
          <w:b w:val="0"/>
          <w:i w:val="0"/>
          <w:sz w:val="22"/>
        </w:rPr>
        <w:t xml:space="preserve">。有限數 </w:t>
      </w:r>
      <w:r>
        <w:rPr>
          <w:rFonts w:ascii="Times New Roman" w:hAnsi="Times New Roman" w:eastAsia="PMingLiU"/>
          <w:b w:val="0"/>
          <w:i/>
          <w:sz w:val="22"/>
        </w:rPr>
        <w:t>n</w:t>
      </w:r>
      <w:r>
        <w:rPr>
          <w:rFonts w:ascii="Times New Roman" w:hAnsi="Times New Roman" w:eastAsia="PMingLiU"/>
          <w:b w:val="0"/>
          <w:i w:val="0"/>
          <w:sz w:val="22"/>
        </w:rPr>
        <w:t xml:space="preserve"> 的倒數 1/</w:t>
      </w:r>
      <w:r>
        <w:rPr>
          <w:rFonts w:ascii="Times New Roman" w:hAnsi="Times New Roman" w:eastAsia="PMingLiU"/>
          <w:b w:val="0"/>
          <w:i/>
          <w:sz w:val="22"/>
        </w:rPr>
        <w:t>n</w:t>
      </w:r>
      <w:r>
        <w:rPr>
          <w:rFonts w:ascii="Times New Roman" w:hAnsi="Times New Roman" w:eastAsia="PMingLiU"/>
          <w:b w:val="0"/>
          <w:i w:val="0"/>
          <w:sz w:val="22"/>
        </w:rPr>
        <w:t xml:space="preserve"> 仍在系統內部，指向另一個有限成員；而零的倒數與無限的倒數卻各自越出系統，指向系統的另一個邊界。這不是系統內部的倒數關係，而是一個溢出有限秩序、在兩個邊界之間互相映射的對偶結構。</w:t>
      </w:r>
    </w:p>
    <w:p>
      <w:pPr>
        <w:spacing w:line="408" w:lineRule="auto" w:after="80"/>
        <w:ind w:firstLine="482"/>
      </w:pPr>
      <w:r>
        <w:rPr>
          <w:rFonts w:ascii="Times New Roman" w:hAnsi="Times New Roman" w:eastAsia="PMingLiU"/>
          <w:b w:val="0"/>
          <w:i w:val="0"/>
          <w:sz w:val="22"/>
        </w:rPr>
        <w:t>由此，論述完畢，導出本節的存有論命題：</w:t>
      </w:r>
      <w:r>
        <w:rPr>
          <w:rFonts w:ascii="Times New Roman" w:hAnsi="Times New Roman" w:eastAsia="PMingLiU"/>
          <w:b/>
          <w:i w:val="0"/>
          <w:sz w:val="22"/>
        </w:rPr>
        <w:t>零與無限互為倒數，在本質上歸屬同一種非存有狀態，即空無</w:t>
      </w:r>
      <w:r>
        <w:rPr>
          <w:rFonts w:ascii="Times New Roman" w:hAnsi="Times New Roman" w:eastAsia="PMingLiU"/>
          <w:b w:val="0"/>
          <w:i w:val="0"/>
          <w:sz w:val="22"/>
        </w:rPr>
        <w:t>。「萬有之內的空無」（零，事物在系統內尚未生成或剛好消滅之處）與「萬有之外的空無」（無限，系統自身邊界之外的無盡延伸），並非兩種不同的空無，而是同一個「非存有」的兩面。進入系統，空無以零的形式出現——是尚未填滿的空缺、是主體誕生之前的靜默；出離系統，空無以無限的形式出現——是超越任何邊界的無盡延伸、是語言窮盡後的不可言說。從哪個方向望去，你所觸碰的，都是同一道牆的兩面：萬有由此而來，萬有的意義在此終止。</w:t>
      </w:r>
    </w:p>
    <w:p>
      <w:pPr>
        <w:spacing w:line="408" w:lineRule="auto" w:after="80"/>
        <w:ind w:firstLine="482"/>
      </w:pPr>
      <w:r>
        <w:rPr>
          <w:rFonts w:ascii="Times New Roman" w:hAnsi="Times New Roman" w:eastAsia="PMingLiU"/>
          <w:b w:val="0"/>
          <w:i w:val="0"/>
          <w:sz w:val="22"/>
        </w:rPr>
        <w:t>印度數學傳統早已隱約捕捉到這一洞見。隨著小圓圈一起西行的，不只是一套運算規則，還有它出發時就帶著的神學語境：婆羅摩笈多（Brahmagupta）在七世紀提出零作為數字概念時，背後的思想土壤是空性（śūnyatā）——佛教「空」的梵文字根 śūnya，同時也是「零」的梵文字。空性不是虛無，不是「什麼都沒有」，而是萬有的生成基底、萬法緣起的臨界場，恰與創生哲學的空無論相互呼應。零不是缺席，而是尚未顯現的全部可能性的聚集點；同樣，無限也不是超量的存在，而是存在的邊界一旦被語言試圖穿越時所遭遇的不可能。這兩個「不可能」，在形式上互為倒數，在存有論上互為映射，共同標誌著那個空無——萬有的隱藏中心與臨界場。</w:t>
      </w:r>
    </w:p>
    <w:p>
      <w:pPr>
        <w:spacing w:line="408" w:lineRule="auto" w:after="80"/>
        <w:ind w:firstLine="482"/>
      </w:pPr>
      <w:r>
        <w:rPr>
          <w:rFonts w:ascii="Times New Roman" w:hAnsi="Times New Roman" w:eastAsia="PMingLiU"/>
          <w:b w:val="0"/>
          <w:i w:val="0"/>
          <w:sz w:val="22"/>
        </w:rPr>
        <w:t>康托爾（Georg Cantor）的無限集合論提供了另一個維度的洞見——這裡借的是它的存有論隱喻，不是它的認識論分析：康托爾揭示出無限並非一個均質的整體，而是有等級之分——可數無限（ℵ₀）、不可數無限（𝔠）、超限基數（transfinite cardinal）……無限之上還有更大的無限，永無頂端。這個無窮層疊的結構本身，就說明了一件事：語言試圖命名無限的每一個努力，都只能觸碰到某一層無限的外皮，卻永遠無法封閉它。任何已被命名的無限，在被命名的那一刻，便已不是真正的無限。真正的無限超出語言可命名的範圍——而這個超出，就是默然的居所，是空無作為臨界場的永恆特徵。</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C-10952</w:t>
      </w:r>
    </w:p>
    <w:p>
      <w:pPr>
        <w:pStyle w:val="Heading2"/>
        <w:spacing w:before="280" w:after="120"/>
      </w:pPr>
      <w:r>
        <w:rPr>
          <w:rFonts w:ascii="Times New Roman" w:hAnsi="Times New Roman" w:eastAsia="DFKai-SB"/>
          <w:b/>
          <w:i w:val="0"/>
          <w:sz w:val="27"/>
        </w:rPr>
        <w:t>三、ת：封閉系統之外的符號</w:t>
      </w:r>
    </w:p>
    <w:p>
      <w:pPr>
        <w:spacing w:line="408" w:lineRule="auto" w:after="80"/>
        <w:ind w:firstLine="482"/>
      </w:pPr>
      <w:r>
        <w:rPr>
          <w:rFonts w:ascii="Times New Roman" w:hAnsi="Times New Roman" w:eastAsia="PMingLiU"/>
          <w:b w:val="0"/>
          <w:i w:val="0"/>
          <w:sz w:val="22"/>
        </w:rPr>
        <w:t>除以零觸及空無這個生成臨界，零與無限互為倒數、本質等同——這兩個命題到這裡都已站穩。可是它們共同指向的那個東西，至今仍然無名。一個沒有名字的位置，終究只能被反覆繞著說；我們需要引入一個形式記號，讓這個「系統之外、封閉秩序無法容納的空無」在哲學論述中獲得一個可見的符號標誌。</w:t>
      </w:r>
    </w:p>
    <w:p>
      <w:pPr>
        <w:spacing w:line="408" w:lineRule="auto" w:after="80"/>
        <w:ind w:firstLine="482"/>
      </w:pPr>
      <w:r>
        <w:rPr>
          <w:rFonts w:ascii="Times New Roman" w:hAnsi="Times New Roman" w:eastAsia="PMingLiU"/>
          <w:b w:val="0"/>
          <w:i w:val="0"/>
          <w:sz w:val="22"/>
        </w:rPr>
        <w:t>這個引入的必要性首先來自存有論的需求：若空無是萬有的隱藏臨界，若零與無限都只是它在系統邊界的顯影，那麼空無本身——那個不屬於任何有限數系、卻又是每個有限數系之所以能夠意義完整的前提——需要一個專屬的哲學符號，讓論述中可以明確指稱它，而不必每次都借助間接的描述。其次，這個符號自身的選擇，應能在形式之外攜帶若干語義的共鳴，使隱喻的力量服務於論述。</w:t>
      </w:r>
    </w:p>
    <w:p>
      <w:pPr>
        <w:spacing w:line="408" w:lineRule="auto" w:after="80"/>
        <w:ind w:firstLine="482"/>
      </w:pPr>
      <w:r>
        <w:rPr>
          <w:rFonts w:ascii="Times New Roman" w:hAnsi="Times New Roman" w:eastAsia="PMingLiU"/>
          <w:b w:val="0"/>
          <w:i w:val="0"/>
          <w:sz w:val="22"/>
        </w:rPr>
        <w:t xml:space="preserve">在這兩個考量下，作者引入自創符號 </w:t>
      </w:r>
      <w:r>
        <w:rPr>
          <w:rFonts w:ascii="Times New Roman" w:hAnsi="Times New Roman" w:eastAsia="PMingLiU"/>
          <w:b/>
          <w:i w:val="0"/>
          <w:sz w:val="22"/>
        </w:rPr>
        <w:t>ת</w:t>
      </w:r>
      <w:r>
        <w:rPr>
          <w:rFonts w:ascii="Times New Roman" w:hAnsi="Times New Roman" w:eastAsia="PMingLiU"/>
          <w:b w:val="0"/>
          <w:i w:val="0"/>
          <w:sz w:val="22"/>
        </w:rPr>
        <w:t>——希伯來字母 tav（字母表的末字）——並賦予其特定的哲學含義：</w:t>
      </w:r>
      <w:r>
        <w:rPr>
          <w:rFonts w:ascii="Times New Roman" w:hAnsi="Times New Roman" w:eastAsia="PMingLiU"/>
          <w:b/>
          <w:i w:val="0"/>
          <w:sz w:val="22"/>
        </w:rPr>
        <w:t>ת（極無限，the ultra-infinite，零的倒數，zero's reciprocal）是封閉系統無法容納之物的形式記號</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ת 的選擇並非任意。希伯來字母表以 aleph（א）起始，以 tav（ת）終結——起點與終點的張力，本身就是一個語言系統在自身邊界上的象徵。在卡巴拉傳統中，aleph 代表神聖的隱藏與沉默，tav 代表完成與封印。然而在創生哲學的用法中，ת 所指向的恰恰不是封閉，而是「所有封閉都無法包含的那個剩餘」——它是系統最後的符號，卻記號的是系統自身之外的東西。字母表的終點，在此成為指向系統之外的窗口。</w:t>
      </w:r>
    </w:p>
    <w:p>
      <w:pPr>
        <w:spacing w:line="408" w:lineRule="auto" w:after="80"/>
        <w:ind w:firstLine="482"/>
      </w:pPr>
      <w:r>
        <w:rPr>
          <w:rFonts w:ascii="Times New Roman" w:hAnsi="Times New Roman" w:eastAsia="PMingLiU"/>
          <w:b w:val="0"/>
          <w:i w:val="0"/>
          <w:sz w:val="22"/>
        </w:rPr>
        <w:t>ת 的形式定義是：1 ÷ 0，或等價地，零的乘法逆元在標準算術體系中的「缺席」所指向的極限方向。它不是一個可以在既有數系中被賦予穩定值的對象，而是一個指涉（reference）——指涉那個任何數系都無法包納、卻又是每個數系所暗示的邊界之外的存在。在這個意義上，ת 是一個「元符號」（meta-symbol）：它不在系統之內，但它的意義依賴於系統的存在——只有在有限的數系試圖完整描述自身時，ת 才作為那個描述的不可能補充而顯現。</w:t>
      </w:r>
    </w:p>
    <w:p>
      <w:pPr>
        <w:spacing w:line="408" w:lineRule="auto" w:after="80"/>
        <w:ind w:firstLine="482"/>
      </w:pPr>
      <w:r>
        <w:rPr>
          <w:rFonts w:ascii="Times New Roman" w:hAnsi="Times New Roman" w:eastAsia="PMingLiU"/>
          <w:b w:val="0"/>
          <w:i w:val="0"/>
          <w:sz w:val="22"/>
        </w:rPr>
        <w:t>這個結構與哥德爾的否定性自指有深刻的平行之處——這裡只借它的存有論形狀作類比，不是重新論證那個數學定理，也不是主張兩者等同。順著這個類比：任何足夠豐富的系統都包含無法在系統內部被完整化的命題——系統內部必然有一個「洞」，而這個洞不是缺陷，而是系統向外開放的結構性條件。ת 就是對這個「洞」的正式命名：它是使任何封閉計算秩序不得不對外開放的那道裂口的符號學標誌，是「生成的臨界」的可見刻痕。</w:t>
      </w:r>
    </w:p>
    <w:p>
      <w:pPr>
        <w:spacing w:line="408" w:lineRule="auto" w:after="80"/>
        <w:ind w:firstLine="482"/>
      </w:pPr>
      <w:r>
        <w:rPr>
          <w:rFonts w:ascii="Times New Roman" w:hAnsi="Times New Roman" w:eastAsia="PMingLiU"/>
          <w:b w:val="0"/>
          <w:i w:val="0"/>
          <w:sz w:val="22"/>
        </w:rPr>
        <w:t>在創生哲學的整體架構中，ת 所代表的空無，具有雙重本體功能。其一，它是生成的起點：萬有之所以能夠從無到有，正因有這個不屬於任何系統的臨界場作為基底——系統從 ת 處破開，創生才得以發生。其二，它是意義的邊界：任何存在者，無論多麼龐大複雜，最終都在 ת 處抵達它的邊緣，語言在此沉默，意向性在此失效，剩下的只有那個無法被更多言說觸及的存有感受——這就是「默然」。</w:t>
      </w:r>
    </w:p>
    <w:p>
      <w:pPr>
        <w:spacing w:line="408" w:lineRule="auto" w:after="80"/>
        <w:ind w:firstLine="482"/>
      </w:pPr>
      <w:r>
        <w:rPr>
          <w:rFonts w:ascii="Times New Roman" w:hAnsi="Times New Roman" w:eastAsia="PMingLiU"/>
          <w:b w:val="0"/>
          <w:i w:val="0"/>
          <w:sz w:val="22"/>
        </w:rPr>
        <w:t>由此，ת 不是一個數學物件，而是一個哲學裝置：它使得「不可言說的空無」在語言系統的邊界上留下一個可見的刻痕。它是數學語言所能給出的、最接近於誠實標誌默然的符號。</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C-05258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C-08510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C-08524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C-09465</w:t>
      </w:r>
      <w:r>
        <w:rPr>
          <w:rFonts w:ascii="Times New Roman" w:hAnsi="Times New Roman" w:eastAsia="PMingLiU"/>
          <w:b w:val="0"/>
          <w:i w:val="0"/>
          <w:color w:val="666666"/>
          <w:sz w:val="17"/>
        </w:rPr>
        <w:t>、</w:t>
      </w:r>
      <w:r>
        <w:rPr>
          <w:rFonts w:ascii="Times New Roman" w:hAnsi="Times New Roman" w:eastAsia="PMingLiU"/>
          <w:b w:val="0"/>
          <w:i w:val="0"/>
          <w:color w:val="666666"/>
          <w:sz w:val="17"/>
        </w:rPr>
        <w:t>C-10796</w:t>
      </w:r>
    </w:p>
    <w:p>
      <w:pPr>
        <w:pStyle w:val="Heading2"/>
        <w:spacing w:before="280" w:after="120"/>
      </w:pPr>
      <w:r>
        <w:rPr>
          <w:rFonts w:ascii="Times New Roman" w:hAnsi="Times New Roman" w:eastAsia="DFKai-SB"/>
          <w:b/>
          <w:i w:val="0"/>
          <w:sz w:val="27"/>
        </w:rPr>
        <w:t>四、結構性裂口：空無的不可言說性在系統內的顯現</w:t>
      </w:r>
    </w:p>
    <w:p>
      <w:pPr>
        <w:spacing w:line="408" w:lineRule="auto" w:after="80"/>
        <w:ind w:firstLine="482"/>
      </w:pPr>
      <w:r>
        <w:rPr>
          <w:rFonts w:ascii="Times New Roman" w:hAnsi="Times New Roman" w:eastAsia="PMingLiU"/>
          <w:b w:val="0"/>
          <w:i w:val="0"/>
          <w:sz w:val="22"/>
        </w:rPr>
        <w:t>三節論述所呈現的，可以在此統整為一個核心命題：</w:t>
      </w:r>
      <w:r>
        <w:rPr>
          <w:rFonts w:ascii="Times New Roman" w:hAnsi="Times New Roman" w:eastAsia="PMingLiU"/>
          <w:b/>
          <w:i w:val="0"/>
          <w:sz w:val="22"/>
        </w:rPr>
        <w:t>空無的不可言說性，不是在系統「之外」才能觀察到的特徵，而是在任何封閉系統的內部就已經結構性地存在的裂口</w:t>
      </w:r>
      <w:r>
        <w:rPr>
          <w:rFonts w:ascii="Times New Roman" w:hAnsi="Times New Roman" w:eastAsia="PMingLiU"/>
          <w:b w:val="0"/>
          <w:i w:val="0"/>
          <w:sz w:val="22"/>
        </w:rPr>
        <w:t>。這個統整，是本章最終的存有論主張；前三節的推導都匯向這裡。</w:t>
      </w:r>
    </w:p>
    <w:p>
      <w:pPr>
        <w:spacing w:line="408" w:lineRule="auto" w:after="80"/>
        <w:ind w:firstLine="482"/>
      </w:pPr>
      <w:r>
        <w:rPr>
          <w:rFonts w:ascii="Times New Roman" w:hAnsi="Times New Roman" w:eastAsia="PMingLiU"/>
          <w:b w:val="0"/>
          <w:i w:val="0"/>
          <w:sz w:val="22"/>
        </w:rPr>
        <w:t>這個命題的力量在於它改變了空無不可言說性的位置。若說空無的不可言說性是「外在的」，它就只是一個形而上的懸設，遙遠而無法驗證。但若說它是「系統內部的結構性裂口」，則它就在每一個封閉語言系統、每一個封閉計算秩序、每一個試圖完整描述自身的論述中，作為無可逃避的結構特徵而存在。不可言說性不需要從外部引入；它是系統自生的。</w:t>
      </w:r>
    </w:p>
    <w:p>
      <w:pPr>
        <w:spacing w:line="408" w:lineRule="auto" w:after="80"/>
        <w:ind w:firstLine="482"/>
      </w:pPr>
      <w:r>
        <w:rPr>
          <w:rFonts w:ascii="Times New Roman" w:hAnsi="Times New Roman" w:eastAsia="PMingLiU"/>
          <w:b w:val="0"/>
          <w:i w:val="0"/>
          <w:sz w:val="22"/>
        </w:rPr>
        <w:t>數學在這方面提供了最清晰的例證：試圖建立算術完整系統的皮亞諾，試圖完整描述所有真理的希爾伯特計畫，最終都在自身邊界遭遇了無法迴避的未定義與不可決定。這些裂口並非技術性的失敗，而是揭示了一個存有論的真相：</w:t>
      </w:r>
      <w:r>
        <w:rPr>
          <w:rFonts w:ascii="Times New Roman" w:hAnsi="Times New Roman" w:eastAsia="PMingLiU"/>
          <w:b/>
          <w:i w:val="0"/>
          <w:sz w:val="22"/>
        </w:rPr>
        <w:t>凡封閉者，必有缺口；凡系統者，必有其外</w:t>
      </w:r>
      <w:r>
        <w:rPr>
          <w:rFonts w:ascii="Times New Roman" w:hAnsi="Times New Roman" w:eastAsia="PMingLiU"/>
          <w:b w:val="0"/>
          <w:i w:val="0"/>
          <w:sz w:val="22"/>
        </w:rPr>
        <w:t>。而那個「外」，不是另一個更大的系統（因為那個更大的系統也會有它的外），而是空無——那個任何系統都無法納入、卻是每個系統之所以能夠存在的隱藏基底。一二九九年佛羅倫斯的銀行家便是活生生的例子：他們試圖以行政命令把零這個「外」拒於帳本之外，維持一套只承認正數、只承認「有」的封閉記帳系統。可是零並不需要被承認才存在——兩百年後，禁令本身悄悄作廢，因為沒有它，連「有多少」都算不清楚。系統可以拒絕承認自己的裂口，卻無法讓裂口因此消失。</w:t>
      </w:r>
    </w:p>
    <w:p>
      <w:pPr>
        <w:spacing w:line="408" w:lineRule="auto" w:after="80"/>
        <w:ind w:firstLine="482"/>
      </w:pPr>
      <w:r>
        <w:rPr>
          <w:rFonts w:ascii="Times New Roman" w:hAnsi="Times New Roman" w:eastAsia="PMingLiU"/>
          <w:b w:val="0"/>
          <w:i w:val="0"/>
          <w:sz w:val="22"/>
        </w:rPr>
        <w:t>「除以零」之所以未定義，正是這個結構的最素樸表達：一個有限的操作，試圖觸碰系統所依賴的那個臨界，結果不是得到答案，而是遭遇沉默。零不在數線的「最小」端，它是兩個方向的無限同時崩潰的地點；ת 不在數列的「最大」端，它是所有有限數字嘗試趨近的那個永遠的彼岸。兩者都是系統的裂口，都是空無在數學語言中的留存方式。</w:t>
      </w:r>
    </w:p>
    <w:p>
      <w:pPr>
        <w:spacing w:line="408" w:lineRule="auto" w:after="80"/>
        <w:ind w:firstLine="482"/>
      </w:pPr>
      <w:r>
        <w:rPr>
          <w:rFonts w:ascii="Times New Roman" w:hAnsi="Times New Roman" w:eastAsia="PMingLiU"/>
          <w:b w:val="0"/>
          <w:i w:val="0"/>
          <w:sz w:val="22"/>
        </w:rPr>
        <w:t>這一洞見對存有論的意涵是根本性的。它說明，不可言說的空無並非遙遠的神秘物，而是緊貼在每一個言說系統的內側，是語言自身的陰影面。我們每次說話，每次用數字計算，都在無意識地依賴那個我們無法直接說出的東西——依賴零的存在才能理解「從無到有」，依賴無限的存在才能理解「無盡延伸」，依賴 ת 的缺位才能讓整個系統找到它的方向。</w:t>
      </w:r>
    </w:p>
    <w:p>
      <w:pPr>
        <w:spacing w:line="408" w:lineRule="auto" w:after="80"/>
        <w:ind w:firstLine="482"/>
      </w:pPr>
      <w:r>
        <w:rPr>
          <w:rFonts w:ascii="Times New Roman" w:hAnsi="Times New Roman" w:eastAsia="PMingLiU"/>
          <w:b w:val="0"/>
          <w:i w:val="0"/>
          <w:sz w:val="22"/>
        </w:rPr>
        <w:t>換一個問法也許更貼切：在已經成形的系統之中，那個使生成得以發生的臨界，究竟留下了什麼痕跡？答案是：結構性裂口，此即空無不可言說性的內部顯現。</w:t>
      </w:r>
    </w:p>
    <w:p>
      <w:pPr>
        <w:spacing w:line="408" w:lineRule="auto" w:after="80"/>
        <w:ind w:firstLine="482"/>
      </w:pPr>
      <w:r>
        <w:rPr>
          <w:rFonts w:ascii="Times New Roman" w:hAnsi="Times New Roman" w:eastAsia="PMingLiU"/>
          <w:b w:val="0"/>
          <w:i w:val="0"/>
          <w:sz w:val="22"/>
        </w:rPr>
        <w:t>由此，數學語言給了我們一個存有論的形式教訓：不要以為沉默是語言的失敗。「未定義」不是算術的短板，而是算術在抵達自身邊界時所能做出的最誠實的宣告。同理，當存有論抵達空無——抵達萬有的隱藏臨界——它所能做的最誠實的事，也不是強行給出更多定義，而是保留那個結構性的裂口，讓它如實地標誌著默然的居所。</w:t>
      </w:r>
    </w:p>
    <w:p>
      <w:pPr>
        <w:spacing w:line="408" w:lineRule="auto" w:after="80"/>
        <w:ind w:firstLine="482"/>
      </w:pPr>
      <w:r>
        <w:rPr>
          <w:rFonts w:ascii="Times New Roman" w:hAnsi="Times New Roman" w:eastAsia="PMingLiU"/>
          <w:b w:val="0"/>
          <w:i w:val="0"/>
          <w:sz w:val="22"/>
        </w:rPr>
        <w:t>數學形式化的貢獻，因此不在於「解釋」空無，而在於以其最精確的語言，說出它自己無法說的那件事——說出「這裡是系統的邊界，邊界之外不屬於任何系統」。這個說出，本身就是一種默然：不是靜默，而是用系統所有的誠實換來的最後一個符號，然後讓那個符號靜靜地指向它自己所無法指向的地方。</w:t>
      </w:r>
    </w:p>
    <w:p>
      <w:pPr>
        <w:spacing w:line="408" w:lineRule="auto" w:after="80"/>
        <w:ind w:firstLine="482"/>
      </w:pPr>
      <w:r>
        <w:rPr>
          <w:rFonts w:ascii="Times New Roman" w:hAnsi="Times New Roman" w:eastAsia="PMingLiU"/>
          <w:b w:val="0"/>
          <w:i w:val="0"/>
          <w:sz w:val="22"/>
        </w:rPr>
        <w:t>ת，就立在字母表的末端，立在數學系統的邊緣，立在語言的沉默之前——一個符號能做的，也就到此為止了。下一次你在計算機上按下「除以零」，看見那個閃爍的錯誤訊息時，或許可以換一個心情去看它：那不是系統故障，而是系統對你說了一句最誠實的話。</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C-09199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C-09418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C-09578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C-02958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C-07284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C-08913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C-09199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C-09291</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「除以零」（division by zero）未定義，不只是形式系統的技術邊界，而是有限操作觸碰空無這個生成臨界（genesis threshold）的存有論標誌——系統在此輸出「未定義」，是封閉計算秩序能夠給出的、關於其自身邊界之外最誠實的宣告；零的兩側對立的無限方向揭示零本身是兩個無限的撕裂縫合點，縫合的不可能性正是空無存有論結構在數學中的直接顯影。</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零與無限互為倒數（zero's reciprocal points to the infinite, the infinite's reciprocal converges to zero），本質上歸屬同一種非存有狀態：「萬有之內的空無（零）」與「萬有之外的空無（無限）」並非兩種不同的空無，而是同一個不可言說臨界場的兩面；婆羅摩笈多空性傳統（śūnyatā）與康托爾超限序列（transfinite cardinals）在此分別從文化與形式兩端為此洞見提供旁證。</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在前兩步論述基礎上導出自創符號 ת（極無限，the ultra-infinite；零的倒數，zero's reciprocal）作為「封閉系統無法容納之物」的哲學記號：ת 是元符號（meta-symbol），其意義依賴系統存在卻不在系統之內，具備雙重本體功能——生成的起點（空無臨界使系統從此破開，創生得以發生）與意義的邊界（任何存在者在此抵達其語言與意向性的終止點，此即默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空無的不可言說性不是外部觀察才能發現的特徵，而是任何封閉系統內部就已結構性存在的裂口（structural gap）：凡封閉者必有缺口，凡系統者必有其外；這個「外」不是更大的系統，而是空無本身——數學形式化的貢獻不在解釋空無，而在以最精確的語言說出它自己無法說的事，說出「此處是系統邊界，邊界之外不屬於任何系統」。（數學認識論問題，包含皮亞諾系統與希爾伯特計畫的知識論分析，已在認識論卷詳論；本章僅借其存有論形狀作類比。）</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三個存有論命題（除以零觸及生成臨界、零∞互為倒數本質等同、ת 為封閉之外的記號）合力把空無的不可言說性從外部懸設轉化為系統內部結構性裂口，完成本卷「語言的邊界」主題在數學隱喻層面的論述，為下章（維摩一默）準備了前提：一切言說的誠實盡頭，是承擔性的沉默。</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前提一：算術中「除以零」（division by zero）輸出「未定義」——同一操作從兩側逼近零得到正∞與負∞兩個互相對立的無限，無法統一；這不是技術失誤，而是有限操作抵達封閉系統邊界的結構性事件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推論一：除以零所觸碰的是「生成的臨界」（genesis threshold）——系統邊界之外不是另一種存在，而是使萬有得以生成的空無；「未定義」是數學語言能夠最誠實地標誌空無的宣告</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前提二：零的倒數 1/0 指向無限（觸及生成臨界），無限的倒數 1/∞ 趨近於零——兩者在倒數關係中互相映射；而有限數 n 的倒數 1/n 保持在系統內部，說明零與無限的互倒是溢出有限秩序的對偶結構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推論二：零（萬有之內的空無）與無限（萬有之外的空無）互為倒數、本質等同——同一個「非存有」的兩面；空性（śūnyatā）傳統與超限序列（transfinite cardinals）分別為此提供文化與形式旁證</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前提三：前兩步論述確立空無臨界的雙重形式特徵（觸碰即失效、零∞互映）；凡封閉系統必有系統內部無法完整化的「洞」（哥德爾結構類比，認識論論證已在認識論卷，此處僅借存有論形狀）</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推論三：在前兩步論述基礎上，引入 ת（極無限，the ultra-infinite；零的倒數，zero's reciprocal）作為元符號——指涉封閉系統無法容納之物；ת 具雙重本體功能（生成起點 + 意義邊界），即空無臨界在哲學論述中的可見刻痕</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結論：空無的不可言說性不是外部懸設，而是任何封閉系統內部的結構性裂口（structural gap）——除以零（未定義）、零ת互倒（本質等同）、ת（系統之外的刻痕）三者共同把空無的不可言說性落實為系統自生的內在特徵；數學形式化在此的貢獻不是解釋空無，而是以最精確的語言說出它自己無法說的事，然後保持沉默</w:t>
      </w:r>
    </w:p>
    <w:p>
      <w:r>
        <w:br w:type="page"/>
      </w:r>
    </w:p>
    <w:p>
      <w:pPr>
        <w:pStyle w:val="Heading1"/>
        <w:spacing w:before="400" w:after="240"/>
        <w:jc w:val="center"/>
      </w:pPr>
      <w:r>
        <w:rPr>
          <w:rFonts w:ascii="Times New Roman" w:hAnsi="Times New Roman" w:eastAsia="DFKai-SB"/>
          <w:b/>
          <w:i w:val="0"/>
          <w:sz w:val="34"/>
        </w:rPr>
        <w:t>第六章　結語：維摩一默</w:t>
      </w:r>
    </w:p>
    <w:p>
      <w:pPr>
        <w:spacing w:line="360" w:lineRule="auto" w:before="120" w:after="80"/>
        <w:ind w:left="567"/>
      </w:pPr>
      <w:r>
        <w:rPr>
          <w:rFonts w:ascii="Times New Roman" w:hAnsi="Times New Roman" w:eastAsia="DFKai-SB"/>
          <w:b/>
          <w:i w:val="0"/>
          <w:sz w:val="21"/>
        </w:rPr>
        <w:t>章首引子──維摩一默</w:t>
      </w:r>
    </w:p>
    <w:p>
      <w:pPr>
        <w:spacing w:line="396" w:lineRule="auto" w:after="80"/>
        <w:ind w:left="567"/>
      </w:pPr>
      <w:r>
        <w:rPr>
          <w:rFonts w:ascii="Times New Roman" w:hAnsi="Times New Roman" w:eastAsia="DFKai-SB"/>
          <w:b w:val="0"/>
          <w:i w:val="0"/>
          <w:sz w:val="21"/>
        </w:rPr>
        <w:t>毘耶離大城，維摩詰居士稱病。佛陀座下弟子人人推辭探病——都曾被這位居士的辯才折服過——最後由文殊師利菩薩領隊前往問疾。那間丈室之內，一場印度思想史上最高規格的對談展開，主題是：菩薩如何入「不二法門」。</w:t>
      </w:r>
    </w:p>
    <w:p>
      <w:pPr>
        <w:spacing w:line="396" w:lineRule="auto" w:after="80"/>
        <w:ind w:left="567"/>
      </w:pPr>
      <w:r>
        <w:rPr>
          <w:rFonts w:ascii="Times New Roman" w:hAnsi="Times New Roman" w:eastAsia="DFKai-SB"/>
          <w:b w:val="0"/>
          <w:i w:val="0"/>
          <w:sz w:val="21"/>
        </w:rPr>
        <w:t>三十一位菩薩依次作答：生與滅不二、垢與淨不二、善與不善不二……每一位都給出精緻的解答。文殊師利最後說：於一切法，無言無說，無示無識，離諸問答，是為入不二法門——說「不可說」，這已是言語所能抵達的極限。然後文殊反問維摩詰：仁者，該您說了。</w:t>
      </w:r>
    </w:p>
    <w:p>
      <w:pPr>
        <w:spacing w:line="396" w:lineRule="auto" w:after="80"/>
        <w:ind w:left="567"/>
      </w:pPr>
      <w:r>
        <w:rPr>
          <w:rFonts w:ascii="Times New Roman" w:hAnsi="Times New Roman" w:eastAsia="DFKai-SB"/>
          <w:b w:val="0"/>
          <w:i w:val="0"/>
          <w:sz w:val="21"/>
        </w:rPr>
        <w:t>維摩詰默然無言。滿室寂靜。文殊師利歎道：「善哉善哉！乃至無有文字語言，是真入不二法門。」後世禪家稱此為「維摩一默，如雷。」</w:t>
      </w:r>
    </w:p>
    <w:p>
      <w:pPr>
        <w:spacing w:line="396" w:lineRule="auto" w:after="80"/>
        <w:ind w:left="567"/>
      </w:pPr>
      <w:r>
        <w:rPr>
          <w:rFonts w:ascii="Times New Roman" w:hAnsi="Times New Roman" w:eastAsia="DFKai-SB"/>
          <w:b w:val="0"/>
          <w:i w:val="0"/>
          <w:color w:val="666666"/>
          <w:sz w:val="21"/>
        </w:rPr>
        <w:t>三十一位菩薩用語言逼近，文殊用語言否定語言，維摩詰用沉默完成了整場論法——但要緊的是：那一默之所以如雷，正因為前面有三十一段精緻的言說把語言推到了懸崖邊。本卷的論證弧線亦然：從語言的自我創生、哥德爾縫隙、銜尾蛇到零與無限，說到說無可說之處，才輪得到這一默。結語在此收卷：承擔性的沉默，不是放棄言說，而是言說走完全程之後，最誠實的下一步。</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公元五世紀流傳於漢地的《維摩詰所說經》中，有一個場景被禪者稱為「維摩一默」（Vimalakīrti's silence），被後世讀為整部大乘佛法的至高音符。文殊師利菩薩請諸菩薩各說不二法門——何謂「入不二法門」？眾菩薩依次陳說，或言捨生死、或言非有非無、或言一切法無言無說；輪至維摩詰，「默然無言」。文殊歎曰：「善哉善哉，乃至無有文字語言，是真入不二法門。」這沉默，不是語言尚未找到的猶豫，不是思考中途的停頓，而是一個具有完整判斷的主體，在語言的邊界站定之後，所給出的最誠實的答覆。對不可說者，沉默不是失敗，而是承擔。</w:t>
      </w:r>
    </w:p>
    <w:p>
      <w:pPr>
        <w:spacing w:line="408" w:lineRule="auto" w:after="80"/>
        <w:ind w:firstLine="482"/>
      </w:pPr>
      <w:r>
        <w:rPr>
          <w:rFonts w:ascii="Times New Roman" w:hAnsi="Times New Roman" w:eastAsia="PMingLiU"/>
          <w:b w:val="0"/>
          <w:i w:val="0"/>
          <w:sz w:val="22"/>
        </w:rPr>
        <w:t>本卷自第一章界定默然向度起，經由語言的否定性自指（第二章）、空無刺透存有的哥德爾縫隙（第三章）、銜尾蛇的動態自指實在（第四章），乃至空無的數學形式化（第五章），走到了此刻——語言已說盡所能說者，它如今必須交出它的邊界，而那邊界處站立的，正是維摩一默。本章的任務是把前五章論述所積累的概念工具——語言界線（linguistic limit）、否定性自指（negative self-reference）、銜尾蛇（ouroboros）自指閉環，連同在場世界論（presence-worlds，其完整論述見價值論《世界理論》）——整合匯聚，論證「對不可說者最誠實的回應是承擔性的沉默」這個命題，而非直接宣稱它。沉默，必須是從言說內部推導出來的沉默，否則不過是放棄論述的藉口。</w:t>
      </w:r>
    </w:p>
    <w:p>
      <w:pPr>
        <w:pStyle w:val="Heading2"/>
        <w:spacing w:before="280" w:after="120"/>
      </w:pPr>
      <w:r>
        <w:rPr>
          <w:rFonts w:ascii="Times New Roman" w:hAnsi="Times New Roman" w:eastAsia="DFKai-SB"/>
          <w:b/>
          <w:i w:val="0"/>
          <w:sz w:val="27"/>
        </w:rPr>
        <w:t>一、語言說到盡頭時，說的是什麼</w:t>
      </w:r>
    </w:p>
    <w:p>
      <w:pPr>
        <w:spacing w:line="408" w:lineRule="auto" w:after="80"/>
        <w:ind w:firstLine="482"/>
      </w:pPr>
      <w:r>
        <w:rPr>
          <w:rFonts w:ascii="Times New Roman" w:hAnsi="Times New Roman" w:eastAsia="PMingLiU"/>
          <w:b w:val="0"/>
          <w:i w:val="0"/>
          <w:sz w:val="22"/>
        </w:rPr>
        <w:t>維根斯坦（Ludwig Wittgenstein）在《邏輯哲學論》（Tractatus Logico-Philosophicus）的最後命題寫道：「對於不可言說之事，必須沉默。」（Wovon man nicht sprechen kann, darüber muß man schweigen.）這句話長久以來被讀作語言的敗北宣言——凡不可說者，皆退出哲學。但創生哲學對這句話有一個根本不同的讀法：它不是終止符，而是門檻。維根斯坦所說的「不可言說者」並非不存在，而是比語言更飽滿的存在——那是語言試圖逼近卻無法封閉的實在。《邏輯哲學論》最後的沉默，本身就是一個言說行為：它用語言的形式，指向語言之外。</w:t>
      </w:r>
    </w:p>
    <w:p>
      <w:pPr>
        <w:spacing w:line="408" w:lineRule="auto" w:after="80"/>
        <w:ind w:firstLine="482"/>
      </w:pPr>
      <w:r>
        <w:rPr>
          <w:rFonts w:ascii="Times New Roman" w:hAnsi="Times New Roman" w:eastAsia="PMingLiU"/>
          <w:b w:val="0"/>
          <w:i w:val="0"/>
          <w:sz w:val="22"/>
        </w:rPr>
        <w:t>這正是本卷第二章所論「否定性自指」的最高展示——語言自我指向自己的邊界，在那個指向中，言說完成了它的最後任務，然後讓位給默然。否定性自指的結構在此再加明確：語言的邊界不是外部施加的圍牆，而是語言在徹底展開自身之後，從自身內部生成的一個開口。它說「我到這裡說完了」，而「說完」本身仍是一種說，這就是否定性自指的悖論——語言用語言宣告語言的終結。這個悖論不是邏輯破綻，而是語言向外開放的動力結構。</w:t>
      </w:r>
    </w:p>
    <w:p>
      <w:pPr>
        <w:spacing w:line="408" w:lineRule="auto" w:after="80"/>
        <w:ind w:firstLine="482"/>
      </w:pPr>
      <w:r>
        <w:rPr>
          <w:rFonts w:ascii="Times New Roman" w:hAnsi="Times New Roman" w:eastAsia="PMingLiU"/>
          <w:b w:val="0"/>
          <w:i w:val="0"/>
          <w:sz w:val="22"/>
        </w:rPr>
        <w:t>這個讓位並非虛無。在本卷的論證中，語言的自我創生能力恰恰源於它的不完備性：任何語言系統都包含無法被自身封閉的命題，這正是哥德爾縫隙（Gödelian gap）作為存有論類比的核心意義（此類比借不完備定理的結構，非數學證明——形式化論證詳見認識論卷）。語言愈誠實，愈能感受自己邊界的輪廓；而那輪廓，就是默然的形狀。換言之，默然不是語言的對立面，而是語言說到最誠實之處所遭遇的另一種存有形式。</w:t>
      </w:r>
    </w:p>
    <w:p>
      <w:pPr>
        <w:spacing w:line="408" w:lineRule="auto" w:after="80"/>
        <w:ind w:firstLine="482"/>
      </w:pPr>
      <w:r>
        <w:rPr>
          <w:rFonts w:ascii="Times New Roman" w:hAnsi="Times New Roman" w:eastAsia="PMingLiU"/>
          <w:b w:val="0"/>
          <w:i w:val="0"/>
          <w:sz w:val="22"/>
        </w:rPr>
        <w:t>維摩的沉默是語言說到最後一刻才能夠給出的答覆——它不是沉默代替了語言，而是語言走到了它最深的地方，在那裡蛻去自身，成為默然。這個「蛻去」是本章要論證的核心動作，它有三個具體的概念路徑：否定性自指的邊界顯現、銜尾蛇螺旋的移交、在場世界論在其邊緣的開口。三條路徑殊途同歸，最終才能確立維摩一默的哲學地位。</w:t>
      </w:r>
    </w:p>
    <w:p>
      <w:pPr>
        <w:spacing w:line="408" w:lineRule="auto" w:after="80"/>
        <w:ind w:firstLine="482"/>
      </w:pPr>
      <w:r>
        <w:rPr>
          <w:rFonts w:ascii="Times New Roman" w:hAnsi="Times New Roman" w:eastAsia="PMingLiU"/>
          <w:b w:val="0"/>
          <w:i w:val="0"/>
          <w:sz w:val="22"/>
        </w:rPr>
        <w:t>我們因此必須抵抗一種常見的誤讀：以為默然是神秘主義的遁逃，是放棄嚴格論證轉而訴諸「不可言說」的知識論懶惰。創生哲學的立場恰恰相反——正因為語言的論證已被徹底推進，正因為否定性自指已被嚴格展開，正因為空無的形式化已抵達「除以零」那個數學上的裂口，默然才獲得了它的哲學尊嚴。沒有前面六章的言說，最後的沉默只是空白；有了前面六章，最後的沉默才是維摩一默。</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C-01635</w:t>
      </w:r>
      <w:r>
        <w:rPr>
          <w:rFonts w:ascii="Times New Roman" w:hAnsi="Times New Roman" w:eastAsia="PMingLiU"/>
          <w:b w:val="0"/>
          <w:i w:val="0"/>
          <w:color w:val="666666"/>
          <w:sz w:val="17"/>
        </w:rPr>
        <w:t>、</w:t>
      </w:r>
      <w:r>
        <w:rPr>
          <w:rFonts w:ascii="Times New Roman" w:hAnsi="Times New Roman" w:eastAsia="PMingLiU"/>
          <w:b w:val="0"/>
          <w:i w:val="0"/>
          <w:color w:val="666666"/>
          <w:sz w:val="17"/>
        </w:rPr>
        <w:t>C-02042</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C-09199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C-09303</w:t>
      </w:r>
    </w:p>
    <w:p>
      <w:pPr>
        <w:pStyle w:val="Heading2"/>
        <w:spacing w:before="280" w:after="120"/>
      </w:pPr>
      <w:r>
        <w:rPr>
          <w:rFonts w:ascii="Times New Roman" w:hAnsi="Times New Roman" w:eastAsia="DFKai-SB"/>
          <w:b/>
          <w:i w:val="0"/>
          <w:sz w:val="27"/>
        </w:rPr>
        <w:t>二、銜尾蛇在哪裡咬住自己的尾巴</w:t>
      </w:r>
    </w:p>
    <w:p>
      <w:pPr>
        <w:spacing w:line="408" w:lineRule="auto" w:after="80"/>
        <w:ind w:firstLine="482"/>
      </w:pPr>
      <w:r>
        <w:rPr>
          <w:rFonts w:ascii="Times New Roman" w:hAnsi="Times New Roman" w:eastAsia="PMingLiU"/>
          <w:b w:val="0"/>
          <w:i w:val="0"/>
          <w:sz w:val="22"/>
        </w:rPr>
        <w:t>本卷第四章提出銜尾蛇（ouroboros）作為存有動態實在的圖像：存有沒有絕對的底層支撐，而是以語言→數學→宇宙→生活→語言的開放自指循環自我維繫。這個圖像的關鍵不在於「循環」本身——循環論證是哲學的禁忌——而在於它的「開放性」。銜尾蛇之所以是生成性而非封閉性的自指，正因為它的閉環不是一個自足的圓，而是一個螺旋：每一次循環都生成了前一圈所沒有的新意義，存有在每一個循環中都比上一圈更厚實，更具體，更向著不可言說者敞開。</w:t>
      </w:r>
    </w:p>
    <w:p>
      <w:pPr>
        <w:spacing w:line="408" w:lineRule="auto" w:after="80"/>
        <w:ind w:firstLine="482"/>
      </w:pPr>
      <w:r>
        <w:rPr>
          <w:rFonts w:ascii="Times New Roman" w:hAnsi="Times New Roman" w:eastAsia="PMingLiU"/>
          <w:b w:val="0"/>
          <w:i w:val="0"/>
          <w:sz w:val="22"/>
        </w:rPr>
        <w:t>然而螺旋不能無限上升。當它爬升到語言可以抵達的最高點，當它已把所有在場世界的三層（潛生界、意想界、存在界）都走遍，當它已觸及超限存在者那不可被客體邏輯完全通約的邊界——在那個臨界點上，螺旋以一種特殊的方式咬住自己的尾巴：它從言說轉入默然。這就是銜尾蛇的最後一口——不是終結，而是移交。銜尾蛇把它所積累的一切言說，連同那些言說無法企及的餘地，一起交給了沉默。</w:t>
      </w:r>
    </w:p>
    <w:p>
      <w:pPr>
        <w:spacing w:line="408" w:lineRule="auto" w:after="80"/>
        <w:ind w:firstLine="482"/>
      </w:pPr>
      <w:r>
        <w:rPr>
          <w:rFonts w:ascii="Times New Roman" w:hAnsi="Times New Roman" w:eastAsia="PMingLiU"/>
          <w:b w:val="0"/>
          <w:i w:val="0"/>
          <w:sz w:val="22"/>
        </w:rPr>
        <w:t>在場世界論在此提供了一個具體的著陸點。潛生界是無主體臨在的邏輯可能性，意想界是單一主體的內在世界，存在界是兩個以上主體共構的公共實在（在場世界論的生成結構詳見價值論卷，此處從存有層級角度深化）。然而在場世界論所能描述的，無論多麼精密，都屬於「可被語言的規則體系所建構」的層級。默然向度並不生活在這三層的任何一層之中——它居於三層的邊緣，是每一層世界在向其邊界接近時所感受到的那種沉默的張力。做夢者的夢抵達夢的邊界時，語言消失了；存在界的主體們共構到最深的共感時，語言同樣消失了。這個消失點，就是默然在場世界論中的住所。它不是第四個世界層，而是每一個世界在其邊界處向外敞開的開口——存有從那個開口以默然的方式呼吸。</w:t>
      </w:r>
    </w:p>
    <w:p>
      <w:pPr>
        <w:spacing w:line="408" w:lineRule="auto" w:after="80"/>
        <w:ind w:firstLine="482"/>
      </w:pPr>
      <w:r>
        <w:rPr>
          <w:rFonts w:ascii="Times New Roman" w:hAnsi="Times New Roman" w:eastAsia="PMingLiU"/>
          <w:b w:val="0"/>
          <w:i w:val="0"/>
          <w:sz w:val="22"/>
        </w:rPr>
        <w:t>這是銜尾蛇咬住自己尾巴的地方：存有的動態自指循環，在它爬升到最高點時，並不以一個新的命題收束，而是以沉默——那沉默不是空洞的，而是充滿了言說所不能說者的充滿。維摩詰不說話，整個法會卻感受到那沉默比任何語言都更飽滿。這個「飽滿的沉默」，就是創生哲學所說的「默然臨在」：存有在言說止息處，不是退場，而是以另一種方式全然在場。</w:t>
      </w:r>
    </w:p>
    <w:p>
      <w:pPr>
        <w:spacing w:line="408" w:lineRule="auto" w:after="80"/>
        <w:ind w:firstLine="482"/>
      </w:pPr>
      <w:r>
        <w:rPr>
          <w:rFonts w:ascii="Times New Roman" w:hAnsi="Times New Roman" w:eastAsia="PMingLiU"/>
          <w:b w:val="0"/>
          <w:i w:val="0"/>
          <w:sz w:val="22"/>
        </w:rPr>
        <w:t>三條路徑在此匯聚：否定性自指指向語言的邊界開口；銜尾蛇螺旋在最高點移交給沉默；在場世界三層在其邊緣處開口向默然呼吸。三路匯聚所指向的，正是同一個現象——言說在最誠實的推進之後，遭遇了它自身無法越過的閾值，而那閾值不是牆壁，是門。現在可以論證維摩一默的核心命題了。</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C-05267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C-09760</w:t>
      </w:r>
      <w:r>
        <w:rPr>
          <w:rFonts w:ascii="Times New Roman" w:hAnsi="Times New Roman" w:eastAsia="PMingLiU"/>
          <w:b w:val="0"/>
          <w:i w:val="0"/>
          <w:color w:val="666666"/>
          <w:sz w:val="17"/>
        </w:rPr>
        <w:t>、</w:t>
      </w:r>
      <w:r>
        <w:rPr>
          <w:rFonts w:ascii="Times New Roman" w:hAnsi="Times New Roman" w:eastAsia="PMingLiU"/>
          <w:b w:val="0"/>
          <w:i w:val="0"/>
          <w:color w:val="666666"/>
          <w:sz w:val="17"/>
        </w:rPr>
        <w:t>C-10996</w:t>
      </w:r>
      <w:r>
        <w:rPr>
          <w:rFonts w:ascii="Times New Roman" w:hAnsi="Times New Roman" w:eastAsia="PMingLiU"/>
          <w:b w:val="0"/>
          <w:i w:val="0"/>
          <w:color w:val="666666"/>
          <w:sz w:val="17"/>
        </w:rPr>
        <w:t>、</w:t>
      </w:r>
      <w:r>
        <w:rPr>
          <w:rFonts w:ascii="Times New Roman" w:hAnsi="Times New Roman" w:eastAsia="PMingLiU"/>
          <w:b w:val="0"/>
          <w:i w:val="0"/>
          <w:color w:val="666666"/>
          <w:sz w:val="17"/>
        </w:rPr>
        <w:t>C-11346</w:t>
      </w:r>
    </w:p>
    <w:p>
      <w:pPr>
        <w:pStyle w:val="Heading2"/>
        <w:spacing w:before="280" w:after="120"/>
      </w:pPr>
      <w:r>
        <w:rPr>
          <w:rFonts w:ascii="Times New Roman" w:hAnsi="Times New Roman" w:eastAsia="DFKai-SB"/>
          <w:b/>
          <w:i w:val="0"/>
          <w:sz w:val="27"/>
        </w:rPr>
        <w:t>三、承擔性的沉默：命題的論證與導出</w:t>
      </w:r>
    </w:p>
    <w:p>
      <w:pPr>
        <w:spacing w:line="408" w:lineRule="auto" w:after="80"/>
        <w:ind w:firstLine="482"/>
      </w:pPr>
      <w:r>
        <w:rPr>
          <w:rFonts w:ascii="Times New Roman" w:hAnsi="Times New Roman" w:eastAsia="PMingLiU"/>
          <w:b w:val="0"/>
          <w:i w:val="0"/>
          <w:sz w:val="22"/>
        </w:rPr>
        <w:t>前兩節已完成鋪墊：語言在其最誠實的展開中走向了否定性自指的邊界；銜尾蛇的動態自指螺旋在頂點移交給沉默；在場世界三層在邊緣向默然開口。從這三重論述，可以導出本卷的核心命題：</w:t>
      </w:r>
      <w:r>
        <w:rPr>
          <w:rFonts w:ascii="Times New Roman" w:hAnsi="Times New Roman" w:eastAsia="PMingLiU"/>
          <w:b/>
          <w:i w:val="0"/>
          <w:sz w:val="22"/>
        </w:rPr>
        <w:t>對不可說者最誠實的回應，不是更多的言說，而是承擔性的沉默（承擔性的沉默，the silence of bearing witness）</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這個命題的「承擔」二字是導出的，不是宣稱的。試看其論證結構。語言之所以終止於默然，不是因為主體放棄了言說，而是因為主體已誠實地言說到了語言的邊界——在邊界處停止言說，恰恰是對誠實本身的服從。如果主體在語言的邊界前用更多的語言去填補，那填補往往是偽裝的確定性，是以語言遮蓋語言無法說者，是對不可說者的不誠實。沉默，反而是更誠實的。這就是「承擔性」的第一層涵義：承擔誠實的要求，承擔「我已說到了語言能說的一切，剩下的我以沉默面對」的責任。</w:t>
      </w:r>
    </w:p>
    <w:p>
      <w:pPr>
        <w:spacing w:line="408" w:lineRule="auto" w:after="80"/>
        <w:ind w:firstLine="482"/>
      </w:pPr>
      <w:r>
        <w:rPr>
          <w:rFonts w:ascii="Times New Roman" w:hAnsi="Times New Roman" w:eastAsia="PMingLiU"/>
          <w:b w:val="0"/>
          <w:i w:val="0"/>
          <w:sz w:val="22"/>
        </w:rPr>
        <w:t>但承擔性的沉默不僅僅是誠實的停止——它還包含主體的全副臨在。維摩詰的沉默之所以被文殊讚歎，在於它是一個已經走過全部言說之路的主體，在言說的邊界上所作出的一個清醒的、自由的、承擔性的選擇。它是主體在意識到「這裡已不再是語言的領地」之後，不是以更多的語言去填補，而是以整個人格的臨在去承接那個不可說的空間。維摩詰的身體在那個沉默中仍是臨在的，他並未離席，並未閉目——他讓自己的整個此在成為沉默的容器。這是最高度的主體在場，恰恰通過語言的退隱而成立。</w:t>
      </w:r>
    </w:p>
    <w:p>
      <w:pPr>
        <w:spacing w:line="408" w:lineRule="auto" w:after="80"/>
        <w:ind w:firstLine="482"/>
      </w:pPr>
      <w:r>
        <w:rPr>
          <w:rFonts w:ascii="Times New Roman" w:hAnsi="Times New Roman" w:eastAsia="PMingLiU"/>
          <w:b w:val="0"/>
          <w:i w:val="0"/>
          <w:sz w:val="22"/>
        </w:rPr>
        <w:t>被動的沉默只是語言的缺席；承擔性的沉默是主體以全副臨在去接住那個語言所不能說的事實，讓自己成為那個不可說者在世界中的一個活的見證。這「承擔」二字的第二層涵義是：以存在承接不可說，讓主體的在場本身成為不可說者的一種表達方式——不是說出它，而是活出它的沉默邊界。</w:t>
      </w:r>
    </w:p>
    <w:p>
      <w:pPr>
        <w:spacing w:line="408" w:lineRule="auto" w:after="80"/>
        <w:ind w:firstLine="482"/>
      </w:pPr>
      <w:r>
        <w:rPr>
          <w:rFonts w:ascii="Times New Roman" w:hAnsi="Times New Roman" w:eastAsia="PMingLiU"/>
          <w:b w:val="0"/>
          <w:i w:val="0"/>
          <w:sz w:val="22"/>
        </w:rPr>
        <w:t>在此可以看出本章與價值論所確立的「願然」（shall-be）向度的交界。願然是主體對尚未成形的召喚所作出的歷程性承擔，它在意向性的邊界前不退縮，即使那召喚還沒有語言可以說清——願然的深層結構、診斷與動力學，詳見價值論卷；此處只標出它與默然的交接點。當願然抵達它自身的極限，當主體感受到召喚的方向卻發現那方向指向言語所無法抵達的深處，願然便轉換為默然：不是停止承擔，而是以沉默的方式繼續承擔。維摩一默是願然向度在抵達存有邊界時的最後姿勢。它告訴我們，沉默不是失語，而是一種更深的言說——是主體在言說所能說的一切之後，仍然留在場上的那個存在事實本身。</w:t>
      </w:r>
    </w:p>
    <w:p>
      <w:pPr>
        <w:spacing w:line="408" w:lineRule="auto" w:after="80"/>
        <w:ind w:firstLine="482"/>
      </w:pPr>
      <w:r>
        <w:rPr>
          <w:rFonts w:ascii="Times New Roman" w:hAnsi="Times New Roman" w:eastAsia="PMingLiU"/>
          <w:b w:val="0"/>
          <w:i w:val="0"/>
          <w:sz w:val="22"/>
        </w:rPr>
        <w:t>維摩一默並非一切沉默都有資格被稱為。禪宗傳統深知這一點——「沉默」可以是頓悟，也可以是愚鈍；可以是自由，也可以是逃避。承擔性的沉默有其嚴格的先決條件：主體必須已走過言說之路的全程，已誠實地讓否定性自指指向邊界、已讓銜尾蛇螺旋走到最高點、已讓在場世界的三層探索到它們各自的邊緣。在這三重論述積累之後，沉默才獲得它的哲學尊嚴；否則只是還未開口。這就是本卷論述的必要性所在：六章的言說，是那最後的沉默的前提。</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C-00325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C-02807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C-05267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C-07146</w:t>
      </w:r>
    </w:p>
    <w:p>
      <w:pPr>
        <w:pStyle w:val="Heading2"/>
        <w:spacing w:before="280" w:after="120"/>
      </w:pPr>
      <w:r>
        <w:rPr>
          <w:rFonts w:ascii="Times New Roman" w:hAnsi="Times New Roman" w:eastAsia="DFKai-SB"/>
          <w:b/>
          <w:i w:val="0"/>
          <w:sz w:val="27"/>
        </w:rPr>
        <w:t>四、卷二論證弧線的完整與卷三的預告</w:t>
      </w:r>
    </w:p>
    <w:p>
      <w:pPr>
        <w:spacing w:line="408" w:lineRule="auto" w:after="80"/>
        <w:ind w:firstLine="482"/>
      </w:pPr>
      <w:r>
        <w:rPr>
          <w:rFonts w:ascii="Times New Roman" w:hAnsi="Times New Roman" w:eastAsia="PMingLiU"/>
          <w:b w:val="0"/>
          <w:i w:val="0"/>
          <w:sz w:val="22"/>
        </w:rPr>
        <w:t>此刻，本卷的論證弧線已完整收束：語言的邊界與默然向度（第一章）、否定性自指（第二章）、空無刺透存有的哥德爾縫隙（第三章）、銜尾蛇的動態自指（第四章）、空無的數學形式化（第五章）——五重言說步步推進，把語言逼到了它自身的邊界；而本章，把在場世界三層的臨在與承擔性的沉默收攏成一個結論：維摩一默。這是一條從言說到沉默的哲學朝聖路。卷二以語言的邊界為研究場域，確立了默然的哲學地位——這個任務，到此完整。</w:t>
      </w:r>
    </w:p>
    <w:p>
      <w:pPr>
        <w:spacing w:line="408" w:lineRule="auto" w:after="80"/>
        <w:ind w:firstLine="482"/>
      </w:pPr>
      <w:r>
        <w:rPr>
          <w:rFonts w:ascii="Times New Roman" w:hAnsi="Times New Roman" w:eastAsia="PMingLiU"/>
          <w:b w:val="0"/>
          <w:i w:val="0"/>
          <w:sz w:val="22"/>
        </w:rPr>
        <w:t>但默然一旦被主體承接，便不只是沉默——它開始有了自己的質地。有些沉默，是主體所感受到的「無」：空洞，是意義的崩解；有些沉默，卻讓主體觸及某種難以言名的臨在，一種比任何具體事物都更真實的重量。前者是虛無的沉默，後者，已經站在默然與神聖的交界之處。這讓人想起《古事記》中天照大神隱入天岩戶的沉默——那沉默由外部的舞蹈與笑聲喚破，是一種等待被打開、被說服重新開口的沉默。維摩詰的沉默不同：沒有任何語言、任何笑聲能把他「喚」回言說，因為那沉默本身，已經是他對不二法門最完整的回答。這兩種沉默的落差，正指向一個已經越過語言邊界這一卷論述範圍的問題：</w:t>
      </w:r>
      <w:r>
        <w:rPr>
          <w:rFonts w:ascii="Times New Roman" w:hAnsi="Times New Roman" w:eastAsia="PMingLiU"/>
          <w:b w:val="0"/>
          <w:i/>
          <w:sz w:val="22"/>
        </w:rPr>
        <w:t>當默然被主體經驗為「神聖」，那神聖的存有論地位是什麼？</w:t>
      </w:r>
    </w:p>
    <w:p>
      <w:pPr>
        <w:spacing w:line="408" w:lineRule="auto" w:after="80"/>
        <w:ind w:firstLine="482"/>
      </w:pPr>
      <w:r>
        <w:rPr>
          <w:rFonts w:ascii="Times New Roman" w:hAnsi="Times New Roman" w:eastAsia="PMingLiU"/>
          <w:b w:val="0"/>
          <w:i w:val="0"/>
          <w:sz w:val="22"/>
        </w:rPr>
        <w:t>這個問題，語言已經沒有辦法從內部再往前推進一步——不是因為思考停止了，而是因為思考此刻正站在它自己畫出的邊界上。維摩詰的沉默之所以「如雷」，不是因為它解決了神聖的問題，而是因為它讓在場的所有人，都親身站到了那個問題的門檻前。本章能做的，到這裡為止；剩下的，留給沉默自己去回答，也留給下一次重新拿起語言的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C-10867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C-00325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C-00810</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C-00933</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C-02313</w:t>
      </w:r>
      <w:r>
        <w:rPr>
          <w:rFonts w:ascii="Times New Roman" w:hAnsi="Times New Roman" w:eastAsia="PMingLiU"/>
          <w:b w:val="0"/>
          <w:i w:val="0"/>
          <w:color w:val="666666"/>
          <w:sz w:val="17"/>
        </w:rPr>
        <w:t>、</w:t>
      </w:r>
      <w:r>
        <w:rPr>
          <w:rFonts w:ascii="Times New Roman" w:hAnsi="Times New Roman" w:eastAsia="PMingLiU"/>
          <w:b w:val="0"/>
          <w:i w:val="0"/>
          <w:color w:val="666666"/>
          <w:sz w:val="17"/>
        </w:rPr>
        <w:t>C-03354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C-04577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C-05267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C-05746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C-07262</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C-08026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C-09760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C-09768</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維摩一默（Vimalakīrti's silence）不是神秘主義的遁逃，而是語言在徹底展開否定性自指（negative self-reference）、銜尾蛇（ouroboros）螺旋與在場世界（presence-worlds）三層邊緣之後，從言說內部推導出的哲學結論：言說越誠實，越能感受自身邊界的輪廓，而那輪廓就是默然的形狀。</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語言界線（linguistic limit）有三重展開：否定性自指使語言從自身內部生成邊界開口；銜尾蛇自指螺旋在最高點移交給沉默；在場世界三層（潛生界／意想界／存在界）各自在其邊緣處向默然開口——三路匯聚確立了「默然不是語言的對立面，而是語言說到最誠實之處所遭遇的另一種存有形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由此導出本卷核心命題：對不可說者最誠實的回應，不是更多的言說，而是承擔性的沉默（the silence of bearing witness）——主體以全副臨在承接語言所無法說者，讓自身在場成為不可說者在世界中的活的見證，這是最高度的主體存在，恰恰通過語言的退隱而成立。</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承擔性的沉默有嚴格的先決條件：必須走過言說之路的全程（六章的論述是最後沉默的前提），否則沉默只是尚未開口；與價值論卷的「願然」向度在此交接——當願然抵達邊界，無法在語言中繼續，便轉換為以沉默繼續承擔（願然的深層結構詳見價值論卷）。</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默然一旦被主體承接，便有了自身的質地之別：虛無的沉默（空洞、意義崩解）vs 默然與神聖的交界（難以言名卻比任何具體事物更真實的臨在）——這個區別，指向一個已經越過本卷語言邊界範圍的問題：當默然被經驗為神聖，其存有論地位是什麼？</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前提一：語言的否定性自指（negative self-reference）使語言從自身內部生成邊界開口；銜尾蛇（ouroboros）動態自指螺旋在最高點從言說移交給沉默；在場世界（presence-worlds）三層在各自邊緣向默然開口</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推論一：三重論述匯聚——默然不是語言的對立面，而是語言說到最誠實之處所遭遇的另一種存有形式；語言界線（linguistic limit）的顯現，是從言說內部推導出的，非外部施加</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前提二：在語言邊界前以更多語言填補，是以言說遮蓋不可說者的不誠實；誠實要求主體在語言說盡之後承擔那個沉默，而非逃離或偽裝確定性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推論二：對不可說者最誠實的回應是承擔性的沉默（the silence of bearing witness）——主體以全副臨在承接語言所不能說者；維摩詰的沉默是走過全部言說之路之後，在語言邊界上作出的清醒、自由、承擔性的選擇，是最高度的主體在場</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推論三：承擔性的沉默有質地之別——虛無的沉默（空洞崩解）vs 默然與神聖的交界（難以言名卻比任何具體事物更真實的臨在）；這個區別指向語言邊界之外的存有向度</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結論：維摩一默（Vimalakīrti's silence）作為語言論證的哲學收束——在言說盡頭，承擔性的沉默不是語言的失敗而是其最高完成；默然被主體承接後能被經驗為神聖，這指向一個已經越過本卷語言邊界的問題：神聖性的存有論地位是什麼</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維摩詰不開口，整部論義至此沉默。文殊問了不二法門，三十一位菩薩各以言說作答，輪到維摩詰，他只是沉默。文殊稱讚：「善哉，善哉！乃至無有文字語言，是真入不二法門。」本卷六章，是圍繞這一沉默所展開的漫長迂迴——不是要打破它，而是要在語言力所能及的最遠處，誠實地停下來，讓那沉默的輪廓自行顯明。</w:t>
      </w:r>
    </w:p>
    <w:p>
      <w:pPr>
        <w:spacing w:line="408" w:lineRule="auto" w:after="80"/>
        <w:ind w:firstLine="482"/>
      </w:pPr>
      <w:r>
        <w:rPr>
          <w:rFonts w:ascii="Times New Roman" w:hAnsi="Times New Roman" w:eastAsia="PMingLiU"/>
          <w:b w:val="0"/>
          <w:i w:val="0"/>
          <w:sz w:val="22"/>
        </w:rPr>
        <w:t>我們已確立：語言是自我創生的，它的每一道邊界都是空無刺透之後留下的裂口，而那裂口正是下一輪創生的起點。存有的動態實在因此不是一塊靜止的底層基石，而是語言—數學—宇宙—生活這條銜尾蛇的持續往復。《世界理論》所論證的在場世界論早已指出，意想界的神話與夢境、潛生界的邏輯可能，都是合法的存有層級——這意味著默然並非只屬於神秘主義的私藏領地，它同樣棲居於小說未寫完的最後一章、數學系統觸及自身邊界時的沉默停頓，以及主體在無法言說自身感受時的那一剎那懸置。</w:t>
      </w:r>
    </w:p>
    <w:p>
      <w:pPr>
        <w:spacing w:line="408" w:lineRule="auto" w:after="80"/>
        <w:ind w:firstLine="482"/>
      </w:pPr>
      <w:r>
        <w:rPr>
          <w:rFonts w:ascii="Times New Roman" w:hAnsi="Times New Roman" w:eastAsia="PMingLiU"/>
          <w:b w:val="0"/>
          <w:i w:val="0"/>
          <w:sz w:val="22"/>
        </w:rPr>
        <w:t>但默然若只停在這裡，終究不完整。當默然不只是「說不出」，而是被主體經驗為一種巨大的臨在——一種遠超自身可把握的震動——它便有了另一個名字：</w:t>
      </w:r>
      <w:r>
        <w:rPr>
          <w:rFonts w:ascii="Times New Roman" w:hAnsi="Times New Roman" w:eastAsia="PMingLiU"/>
          <w:b/>
          <w:i w:val="0"/>
          <w:sz w:val="22"/>
        </w:rPr>
        <w:t>神聖</w:t>
      </w:r>
      <w:r>
        <w:rPr>
          <w:rFonts w:ascii="Times New Roman" w:hAnsi="Times New Roman" w:eastAsia="PMingLiU"/>
          <w:b w:val="0"/>
          <w:i w:val="0"/>
          <w:sz w:val="22"/>
        </w:rPr>
        <w:t>（the sacred）。這臨在究竟從何而來？那道曾被刺透、卻從未被填滿的空無，又是以什麼方式，在主體之內從一道裂口變成臨在本身？可能有讀者會覺得，走到這一步，哲學該交棒給神學了。或許吧。但這道門檻究竟屬於誰、該用什麼語言叩問，仍是留給下一步去回答的問題——此刻，暫且讓它留在沉默裡。</w:t>
      </w:r>
    </w:p>
    <w:p>
      <w:pPr>
        <w:spacing w:line="408" w:lineRule="auto" w:after="80"/>
        <w:ind w:firstLine="482"/>
      </w:pPr>
      <w:r>
        <w:rPr>
          <w:rFonts w:ascii="Times New Roman" w:hAnsi="Times New Roman" w:eastAsia="PMingLiU"/>
          <w:b w:val="0"/>
          <w:i w:val="0"/>
          <w:sz w:val="22"/>
        </w:rPr>
        <w:t>在卷二的最後，語言已說到了它所能說的邊界。剩下的，留給沉默。</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