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創生哲學叢書‧存有論三部曲</w:t>
      </w:r>
    </w:p>
    <w:p>
      <w:pPr>
        <w:spacing w:before="320"/>
        <w:jc w:val="center"/>
      </w:pPr>
      <w:r>
        <w:rPr>
          <w:rFonts w:ascii="Times New Roman" w:hAnsi="Times New Roman" w:eastAsia="DFKai-SB"/>
          <w:b/>
          <w:i w:val="0"/>
          <w:sz w:val="52"/>
        </w:rPr>
        <w:t>空無與創生前態：存有的邊界</w:t>
      </w:r>
    </w:p>
    <w:p>
      <w:pPr>
        <w:spacing w:before="280"/>
        <w:jc w:val="center"/>
      </w:pPr>
      <w:r>
        <w:rPr>
          <w:rFonts w:ascii="Times New Roman" w:hAnsi="Times New Roman" w:eastAsia="DFKai-SB"/>
          <w:b w:val="0"/>
          <w:i w:val="0"/>
          <w:sz w:val="26"/>
        </w:rPr>
        <w:t>存有的起點與邊界——空無、前態、存有者分類</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為何有有，而非無？」創生哲學的回答不是訴諸第一因，而是重新理解「無」——空無不是純粹虛無，而是萬有生成的臨界場與隱藏中心；存在也不是有／無二元，而有「創生前態」這第三態。本卷建立存有的邊界地形學：空無的本體地位、存在三態、存有者四重分類、超限存在者、創生剃刀。</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哲學最古老的問題是一個關於缺席的問題：「為何有有，而非無？」（Leibniz）它的奇特之處不在答案難找，而在問題本身的結構——你一開口問，「有」就已經在場；你若想問「無」，語言卻偏偏以「有」為形式將它搬上檯面。古往今來的形上學家面對這道裂口，習慣性地伸手去抓一個第一因：神、純粹理性、絕對精神、奇異點。他們的舉動有一個共同的假設：若能找到夠硬夠實的底層，問題就能被封死，存有就能被解釋完畢。</w:t>
      </w:r>
    </w:p>
    <w:p>
      <w:pPr>
        <w:spacing w:line="408" w:lineRule="auto" w:after="80"/>
        <w:ind w:firstLine="482"/>
      </w:pPr>
      <w:r>
        <w:rPr>
          <w:rFonts w:ascii="Times New Roman" w:hAnsi="Times New Roman" w:eastAsia="PMingLiU"/>
          <w:b w:val="0"/>
          <w:i w:val="0"/>
          <w:sz w:val="22"/>
        </w:rPr>
        <w:t>本卷拒絕這個假設。不是因為第一因不存在，而是因為：若我們認真對待「無」——不把它讀作「什麼都沒有」，而讀作一種特殊的「非存有」——那麼問題就不再是「如何填滿那個缺口」，而是「空無本身如何是一切生成的臨界場與隱藏中心」。換句話說，那個令人眩暈的缺席，就是問題的答案。</w:t>
      </w:r>
    </w:p>
    <w:p>
      <w:pPr>
        <w:spacing w:line="408" w:lineRule="auto" w:after="80"/>
        <w:ind w:firstLine="482"/>
      </w:pPr>
      <w:r>
        <w:rPr>
          <w:rFonts w:ascii="Times New Roman" w:hAnsi="Times New Roman" w:eastAsia="PMingLiU"/>
          <w:b w:val="0"/>
          <w:i w:val="0"/>
          <w:sz w:val="22"/>
        </w:rPr>
        <w:t>這是存有論（ontology）與本體論的分工所在。本體論（已成卷）處理存在者如何生成、如何結構；存有論處理「有」的邊界——從何而來，止於何處，如何向那不可言說者開放。五然（實／識／應／願／默）中，存有論對應的是</w:t>
      </w:r>
      <w:r>
        <w:rPr>
          <w:rFonts w:ascii="Times New Roman" w:hAnsi="Times New Roman" w:eastAsia="PMingLiU"/>
          <w:b/>
          <w:i w:val="0"/>
          <w:sz w:val="22"/>
        </w:rPr>
        <w:t>默然</w:t>
      </w:r>
      <w:r>
        <w:rPr>
          <w:rFonts w:ascii="Times New Roman" w:hAnsi="Times New Roman" w:eastAsia="PMingLiU"/>
          <w:b w:val="0"/>
          <w:i w:val="0"/>
          <w:sz w:val="22"/>
        </w:rPr>
        <w:t>（the unsayable）：它研究的不是語言能說的那一片，而是語言、數學、感知、反思等一切意向性工具全數失效之後，那一片之前的沉默地帶。存有論，換言之，即是</w:t>
      </w:r>
      <w:r>
        <w:rPr>
          <w:rFonts w:ascii="Times New Roman" w:hAnsi="Times New Roman" w:eastAsia="PMingLiU"/>
          <w:b/>
          <w:i w:val="0"/>
          <w:sz w:val="22"/>
        </w:rPr>
        <w:t>默然之學</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本卷的任務是在那片沉默的邊疆勘測地形。我們將發現，存在不是「有／無」的二元開關，而是有一個第三態——</w:t>
      </w:r>
      <w:r>
        <w:rPr>
          <w:rFonts w:ascii="Times New Roman" w:hAnsi="Times New Roman" w:eastAsia="PMingLiU"/>
          <w:b/>
          <w:i w:val="0"/>
          <w:sz w:val="22"/>
        </w:rPr>
        <w:t>創生前態</w:t>
      </w:r>
      <w:r>
        <w:rPr>
          <w:rFonts w:ascii="Times New Roman" w:hAnsi="Times New Roman" w:eastAsia="PMingLiU"/>
          <w:b w:val="0"/>
          <w:i w:val="0"/>
          <w:sz w:val="22"/>
        </w:rPr>
        <w:t>（pre-genesis state）：條件尚未湊齊、卻已可被語言描述的尚未存在，好比波函數尚未坍縮的量子系統，好比一個尚未寫出的計畫的骨架。創生前態不等於空無，也不等於亞里斯多德意義上的「潛能」；正是這個三角的嚴格區分，構成本卷最關鍵的概念地標。</w:t>
      </w:r>
    </w:p>
    <w:p>
      <w:pPr>
        <w:spacing w:line="408" w:lineRule="auto" w:after="80"/>
        <w:ind w:firstLine="482"/>
      </w:pPr>
      <w:r>
        <w:rPr>
          <w:rFonts w:ascii="Times New Roman" w:hAnsi="Times New Roman" w:eastAsia="PMingLiU"/>
          <w:b w:val="0"/>
          <w:i w:val="0"/>
          <w:sz w:val="22"/>
        </w:rPr>
        <w:t>我們還將發現，「去中心」不是虛無的同義詞。凡存有者皆攜帶空無之裂口，故沒有任何存有者能成為絕對中心——只有空無能無條件地居於中心，因為它不佔據任何位置。後現代的去中心宣言，在這個存有論的光照下，被翻轉為一個積極命題：中心是空無，而空無具有創生之力。</w:t>
      </w:r>
    </w:p>
    <w:p>
      <w:pPr>
        <w:spacing w:line="408" w:lineRule="auto" w:after="80"/>
        <w:ind w:firstLine="482"/>
      </w:pPr>
      <w:r>
        <w:rPr>
          <w:rFonts w:ascii="Times New Roman" w:hAnsi="Times New Roman" w:eastAsia="PMingLiU"/>
          <w:b w:val="0"/>
          <w:i w:val="0"/>
          <w:sz w:val="22"/>
        </w:rPr>
        <w:t>讀者不需要準備任何形上學的前知識，只需要願意在既有的直觀裡找到那道裂口——那個「存在著，卻似乎本可以不存在」的不安感。那個感受，就是存有論的入口，也是默然之學開始的地方。</w:t>
      </w:r>
    </w:p>
    <w:p>
      <w:r>
        <w:br w:type="page"/>
      </w:r>
    </w:p>
    <w:p>
      <w:pPr>
        <w:pStyle w:val="Heading1"/>
        <w:spacing w:before="400" w:after="240"/>
        <w:jc w:val="center"/>
      </w:pPr>
      <w:r>
        <w:rPr>
          <w:rFonts w:ascii="Times New Roman" w:hAnsi="Times New Roman" w:eastAsia="DFKai-SB"/>
          <w:b/>
          <w:i w:val="0"/>
          <w:sz w:val="34"/>
        </w:rPr>
        <w:t>第一章　導論：存有論作為「默然」之學</w:t>
      </w:r>
    </w:p>
    <w:p>
      <w:pPr>
        <w:spacing w:line="360" w:lineRule="auto" w:before="120" w:after="80"/>
        <w:ind w:left="567"/>
      </w:pPr>
      <w:r>
        <w:rPr>
          <w:rFonts w:ascii="Times New Roman" w:hAnsi="Times New Roman" w:eastAsia="DFKai-SB"/>
          <w:b/>
          <w:i w:val="0"/>
          <w:sz w:val="21"/>
        </w:rPr>
        <w:t>章首引子──老子出關</w:t>
      </w:r>
    </w:p>
    <w:p>
      <w:pPr>
        <w:spacing w:line="396" w:lineRule="auto" w:after="80"/>
        <w:ind w:left="567"/>
      </w:pPr>
      <w:r>
        <w:rPr>
          <w:rFonts w:ascii="Times New Roman" w:hAnsi="Times New Roman" w:eastAsia="DFKai-SB"/>
          <w:b w:val="0"/>
          <w:i w:val="0"/>
          <w:sz w:val="21"/>
        </w:rPr>
        <w:t>司馬遷記載：老子久居周室，見周之衰，乃遂去。至函谷關，關令尹喜望見紫氣東來，知有真人將過，攔住了那頭青牛：「子將隱矣，彊為我著書。」——您就要消失於無名了，勉強為我留下點什麼吧。</w:t>
      </w:r>
    </w:p>
    <w:p>
      <w:pPr>
        <w:spacing w:line="396" w:lineRule="auto" w:after="80"/>
        <w:ind w:left="567"/>
      </w:pPr>
      <w:r>
        <w:rPr>
          <w:rFonts w:ascii="Times New Roman" w:hAnsi="Times New Roman" w:eastAsia="DFKai-SB"/>
          <w:b w:val="0"/>
          <w:i w:val="0"/>
          <w:sz w:val="21"/>
        </w:rPr>
        <w:t>於是老子著書上下篇，言道德之意五千餘言而去，莫知其所終。而那五千言的第一句，就先聲明了整本書的不可能：「道可道，非常道；名可名，非常名。」可以說出來的道，就不是那常道——他等於在扉頁上寫著：以下所有的字，都不是我真正要說的。然後他還是寫了五千個字，交給關令，騎牛出關，走進沙漠與傳說。</w:t>
      </w:r>
    </w:p>
    <w:p>
      <w:pPr>
        <w:spacing w:line="396" w:lineRule="auto" w:after="80"/>
        <w:ind w:left="567"/>
      </w:pPr>
      <w:r>
        <w:rPr>
          <w:rFonts w:ascii="Times New Roman" w:hAnsi="Times New Roman" w:eastAsia="DFKai-SB"/>
          <w:b w:val="0"/>
          <w:i w:val="0"/>
          <w:color w:val="666666"/>
          <w:sz w:val="21"/>
        </w:rPr>
        <w:t>被強留下來的五千言，是人類面對不可言說者最誠實的姿態：明知語言必然失手，仍然勉力一書，然後沉默地離開。存有論正是這樣一門學問——它的對象是默然：五然的最後向度、語言與意向性止步之處。本章為全卷立界：不是要說出那不可說的，而是要走到語言的關口，像尹喜一樣，向即將出關者討下勉強的五千言。</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尹喜攔下那頭青牛時，他要的其實不多——只求一點文字，讓一位就要消失的智者留下痕跡。但他不知道，自己剛好問中了哲學史上最古老的一個傷口：能不能把「為何有任何東西存在，而不是什麼都沒有」這件事說清楚？萊布尼茲（Gottfried Wilhelm Leibniz, 1646–1716）稱它為「形上學最大的問題」，海德格（Martin Heidegger, 1889–1976）則奉之為哲學的根本問題。兩人給出的答案路數不同，骨子裡卻是同一招：都在「存在者之中」再找一層更硬的底——一個訴諸必然自存的上帝，另一個訴諸遮蔽於存在者背後的存有本身。這一招，管用嗎？</w:t>
      </w:r>
    </w:p>
    <w:p>
      <w:pPr>
        <w:spacing w:line="408" w:lineRule="auto" w:after="80"/>
        <w:ind w:firstLine="482"/>
      </w:pPr>
      <w:r>
        <w:rPr>
          <w:rFonts w:ascii="Times New Roman" w:hAnsi="Times New Roman" w:eastAsia="PMingLiU"/>
          <w:b w:val="0"/>
          <w:i w:val="0"/>
          <w:sz w:val="22"/>
        </w:rPr>
        <w:t>創生哲學的回答是：不必再往下鑿。與其在存在者的縱深裡多挖一層地基，不如換一個問法——把「為何有有而非無」，從「去哪裡找第一因」，改寫為「空無本身如何是生成得以發生的臨界」。這一次改寫，就是存有論在整套創生哲學體系裡要扛起的工作。</w:t>
      </w:r>
    </w:p>
    <w:p>
      <w:pPr>
        <w:spacing w:line="408" w:lineRule="auto" w:after="80"/>
        <w:ind w:firstLine="482"/>
      </w:pPr>
      <w:r>
        <w:rPr>
          <w:rFonts w:ascii="Times New Roman" w:hAnsi="Times New Roman" w:eastAsia="PMingLiU"/>
          <w:b w:val="0"/>
          <w:i w:val="0"/>
          <w:sz w:val="22"/>
        </w:rPr>
        <w:t>本卷是這套叢書五大主題分冊的最後一套，也是全書的收束之處。創生哲學把主體性哲學分為五個向度，稱作「五然」：實然、識然、應然、願然、默然。存有論對應的，正是排在最後、也最容易被忽略的那一然——</w:t>
      </w:r>
      <w:r>
        <w:rPr>
          <w:rFonts w:ascii="Times New Roman" w:hAnsi="Times New Roman" w:eastAsia="PMingLiU"/>
          <w:b/>
          <w:i w:val="0"/>
          <w:sz w:val="22"/>
        </w:rPr>
        <w:t>默然</w:t>
      </w:r>
      <w:r>
        <w:rPr>
          <w:rFonts w:ascii="Times New Roman" w:hAnsi="Times New Roman" w:eastAsia="PMingLiU"/>
          <w:b w:val="0"/>
          <w:i w:val="0"/>
          <w:sz w:val="22"/>
        </w:rPr>
        <w:t>（silence／the unsayable）。識然是知的向度，應然是倫理的向度，願然是美與意欲的向度；默然呢？它是語言與意向性徹底失效之後，還剩下的那點存在感受。存有論就是默然之學：研究那不可被充分言說、卻仍以某種方式臨在於主體的存有邊界——空無、創生前態、不可言說的神聖、終極。老子被迫寫下的五千言，正是這門學問最早的示範：他寫，卻同時告訴你，他寫的不是那回事。</w:t>
      </w:r>
    </w:p>
    <w:p>
      <w:pPr>
        <w:pStyle w:val="Heading2"/>
        <w:spacing w:before="280" w:after="120"/>
      </w:pPr>
      <w:r>
        <w:rPr>
          <w:rFonts w:ascii="Times New Roman" w:hAnsi="Times New Roman" w:eastAsia="DFKai-SB"/>
          <w:b/>
          <w:i w:val="0"/>
          <w:sz w:val="27"/>
        </w:rPr>
        <w:t>一、本體論留下了什麼問題</w:t>
      </w:r>
    </w:p>
    <w:p>
      <w:pPr>
        <w:spacing w:line="408" w:lineRule="auto" w:after="80"/>
        <w:ind w:firstLine="482"/>
      </w:pPr>
      <w:r>
        <w:rPr>
          <w:rFonts w:ascii="Times New Roman" w:hAnsi="Times New Roman" w:eastAsia="PMingLiU"/>
          <w:b w:val="0"/>
          <w:i w:val="0"/>
          <w:sz w:val="22"/>
        </w:rPr>
        <w:t>要理解存有論在做什麼，得先弄清楚它</w:t>
      </w:r>
      <w:r>
        <w:rPr>
          <w:rFonts w:ascii="Times New Roman" w:hAnsi="Times New Roman" w:eastAsia="PMingLiU"/>
          <w:b w:val="0"/>
          <w:i/>
          <w:sz w:val="22"/>
        </w:rPr>
        <w:t>不</w:t>
      </w:r>
      <w:r>
        <w:rPr>
          <w:rFonts w:ascii="Times New Roman" w:hAnsi="Times New Roman" w:eastAsia="PMingLiU"/>
          <w:b w:val="0"/>
          <w:i w:val="0"/>
          <w:sz w:val="22"/>
        </w:rPr>
        <w:t>做什麼。在創生哲學的分工裡，本體論（ontology）處理「有」如何生成：它以創生公式描述存在者如何在時間性、空間性與關係性交織中維持自身，分析意識如何從物質與資訊的複合態中湧現，追問主體如何在循環自指的結構中確立連貫性。一句話，本體論問的是結構——不是「存在是否可能」，而是「存在如何可能、以何種方式可能」。</w:t>
      </w:r>
    </w:p>
    <w:p>
      <w:pPr>
        <w:spacing w:line="408" w:lineRule="auto" w:after="80"/>
        <w:ind w:firstLine="482"/>
      </w:pPr>
      <w:r>
        <w:rPr>
          <w:rFonts w:ascii="Times New Roman" w:hAnsi="Times New Roman" w:eastAsia="PMingLiU"/>
          <w:b w:val="0"/>
          <w:i w:val="0"/>
          <w:sz w:val="22"/>
        </w:rPr>
        <w:t>存有論問的是另一件事：「有」的</w:t>
      </w:r>
      <w:r>
        <w:rPr>
          <w:rFonts w:ascii="Times New Roman" w:hAnsi="Times New Roman" w:eastAsia="PMingLiU"/>
          <w:b w:val="0"/>
          <w:i/>
          <w:sz w:val="22"/>
        </w:rPr>
        <w:t>邊界</w:t>
      </w:r>
      <w:r>
        <w:rPr>
          <w:rFonts w:ascii="Times New Roman" w:hAnsi="Times New Roman" w:eastAsia="PMingLiU"/>
          <w:b w:val="0"/>
          <w:i w:val="0"/>
          <w:sz w:val="22"/>
        </w:rPr>
        <w:t>。從何而來？止於何處？又如何向不可說者開放？本體論說：存在者在符合創生條件時生成。存有論追問的，是條件聚齊之前的那個「之前」——它是什麼？在語言能指稱的盡頭之外，還有沒有什麼仍算得上「存在」？當主體把一切意向性工具——語言、數學、感知、反思、音樂、身體——全數用盡，那個抵達不了的地方，在存有論上究竟算什麼？</w:t>
      </w:r>
    </w:p>
    <w:p>
      <w:pPr>
        <w:spacing w:line="408" w:lineRule="auto" w:after="80"/>
        <w:ind w:firstLine="482"/>
      </w:pPr>
      <w:r>
        <w:rPr>
          <w:rFonts w:ascii="Times New Roman" w:hAnsi="Times New Roman" w:eastAsia="PMingLiU"/>
          <w:b w:val="0"/>
          <w:i w:val="0"/>
          <w:sz w:val="22"/>
        </w:rPr>
        <w:t>這就是本體論留下來的問題域，不是它的缺失，而是它本性上就不打算處理的那一塊。本體論研究光照到的地方；存有論研究光照不到的邊界——以及那道邊界本身，是否也有某種存在的方式。</w:t>
      </w:r>
    </w:p>
    <w:p>
      <w:pPr>
        <w:spacing w:line="408" w:lineRule="auto" w:after="80"/>
        <w:ind w:firstLine="482"/>
      </w:pPr>
      <w:r>
        <w:rPr>
          <w:rFonts w:ascii="Times New Roman" w:hAnsi="Times New Roman" w:eastAsia="PMingLiU"/>
          <w:b w:val="0"/>
          <w:i w:val="0"/>
          <w:sz w:val="22"/>
        </w:rPr>
        <w:t>這條分工線，哲學史上其實早有人摸到，只是沒人把它命名清楚。亞里斯多德（Aristotle, 前384–前322）的「潛能」概念，已經在講生成之前的狀態，卻預設了一個實體基質——它沒辦法描述「連基質都還不存在」的情形。康德（Immanuel Kant, 1724–1804）劃出現象與物自身的界線，卻把物自身丟進不可知的彼岸，那條界線因此成了一道阻絕，而不是一個可以繼續追問的場域。海德格把「存有」從存在者的遮蔽裡拉出來，卻又把它的地平線鎖進人的在世存有（In-der-Welt-sein）之內——繞了一圈，還是以人的有限存在為中心。三位哲人都摸到了邊界，卻沒有一個人正面問下去：邊界的另一側，那個「生成之前與之外」的空無，究竟是什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pStyle w:val="Heading2"/>
        <w:spacing w:before="280" w:after="120"/>
      </w:pPr>
      <w:r>
        <w:rPr>
          <w:rFonts w:ascii="Times New Roman" w:hAnsi="Times New Roman" w:eastAsia="DFKai-SB"/>
          <w:b/>
          <w:i w:val="0"/>
          <w:sz w:val="27"/>
        </w:rPr>
        <w:t>二、五然之分：實然、識然、應然、願然、默然</w:t>
      </w:r>
    </w:p>
    <w:p>
      <w:pPr>
        <w:spacing w:line="408" w:lineRule="auto" w:after="80"/>
        <w:ind w:firstLine="482"/>
      </w:pPr>
      <w:r>
        <w:rPr>
          <w:rFonts w:ascii="Times New Roman" w:hAnsi="Times New Roman" w:eastAsia="PMingLiU"/>
          <w:b w:val="0"/>
          <w:i w:val="0"/>
          <w:sz w:val="22"/>
        </w:rPr>
        <w:t>創生哲學把主體性哲學分為五個基本向度，稱之為「五然」：</w:t>
      </w:r>
      <w:r>
        <w:rPr>
          <w:rFonts w:ascii="Times New Roman" w:hAnsi="Times New Roman" w:eastAsia="PMingLiU"/>
          <w:b/>
          <w:i w:val="0"/>
          <w:sz w:val="22"/>
        </w:rPr>
        <w:t>實然（being-so）、識然（knowing）、應然（ought）、願然（willing）、默然（silence）</w:t>
      </w:r>
      <w:r>
        <w:rPr>
          <w:rFonts w:ascii="Times New Roman" w:hAnsi="Times New Roman" w:eastAsia="PMingLiU"/>
          <w:b w:val="0"/>
          <w:i w:val="0"/>
          <w:sz w:val="22"/>
        </w:rPr>
        <w:t>。實然問「是什麼、如何生成」，是本體論的領域；識然問「我如何知道」，是認識論的領域；應然問「我應當如何回應」，是倫理學的領域；願然問「什麼值得我朝向」，是價值論的領域；默然問「語言與意向性止步之處，還剩下什麼」，是存有論的領域。</w:t>
      </w:r>
    </w:p>
    <w:p>
      <w:pPr>
        <w:spacing w:line="408" w:lineRule="auto" w:after="80"/>
        <w:ind w:firstLine="482"/>
      </w:pPr>
      <w:r>
        <w:rPr>
          <w:rFonts w:ascii="Times New Roman" w:hAnsi="Times New Roman" w:eastAsia="PMingLiU"/>
          <w:b w:val="0"/>
          <w:i w:val="0"/>
          <w:sz w:val="22"/>
        </w:rPr>
        <w:t>五然的次序不是隨手排的：從實然的生成實相出發，經識然的如實而知、應然的誠實回應、願然的誠實趨向，最後抵達默然——那個讓前四然得以棲居、卻不被任何一然說盡的靜默底座。五然合起來，是主體性的完整展開式；少了哪一然，主體在那個向度上就注定失語。</w:t>
      </w:r>
    </w:p>
    <w:p>
      <w:pPr>
        <w:pStyle w:val="Heading2"/>
        <w:spacing w:before="280" w:after="120"/>
      </w:pPr>
      <w:r>
        <w:rPr>
          <w:rFonts w:ascii="Times New Roman" w:hAnsi="Times New Roman" w:eastAsia="DFKai-SB"/>
          <w:b/>
          <w:i w:val="0"/>
          <w:sz w:val="27"/>
        </w:rPr>
        <w:t>三、四德與五然：實然識然共證真、應然善、願然美、默然聖</w:t>
      </w:r>
    </w:p>
    <w:p>
      <w:pPr>
        <w:spacing w:line="408" w:lineRule="auto" w:after="80"/>
        <w:ind w:firstLine="482"/>
      </w:pPr>
      <w:r>
        <w:rPr>
          <w:rFonts w:ascii="Times New Roman" w:hAnsi="Times New Roman" w:eastAsia="PMingLiU"/>
          <w:b w:val="0"/>
          <w:i w:val="0"/>
          <w:sz w:val="22"/>
        </w:rPr>
        <w:t>五然各自對應一種價值向度，合起來構成四德：</w:t>
      </w:r>
      <w:r>
        <w:rPr>
          <w:rFonts w:ascii="Times New Roman" w:hAnsi="Times New Roman" w:eastAsia="PMingLiU"/>
          <w:b/>
          <w:i w:val="0"/>
          <w:sz w:val="22"/>
        </w:rPr>
        <w:t>真、善、美、聖</w:t>
      </w:r>
      <w:r>
        <w:rPr>
          <w:rFonts w:ascii="Times New Roman" w:hAnsi="Times New Roman" w:eastAsia="PMingLiU"/>
          <w:b w:val="0"/>
          <w:i w:val="0"/>
          <w:sz w:val="22"/>
        </w:rPr>
        <w:t>。為什麼是四不是五？關鍵在「真」由實然與識然共同證成——本體論給出「是其所是」的生成實相，認識論給出「如實而知」的誠實判準；一個是存在端的真，一個是認識端的真，兩者疊合起來，才撐得起「誠實是萬德之綱」這個說法。</w:t>
      </w:r>
    </w:p>
    <w:p>
      <w:pPr>
        <w:spacing w:line="408" w:lineRule="auto" w:after="80"/>
        <w:ind w:firstLine="482"/>
      </w:pPr>
      <w:r>
        <w:rPr>
          <w:rFonts w:ascii="Times New Roman" w:hAnsi="Times New Roman" w:eastAsia="PMingLiU"/>
          <w:b w:val="0"/>
          <w:i w:val="0"/>
          <w:sz w:val="22"/>
        </w:rPr>
        <w:t>其餘三然各領一德：應然對善——誠實的回應；願然對美——誠實的趨向；默然對聖——對不可言說者的誠實承擔。四德因此不是四種外掛的價值，而是同一種誠實，在五然裡顯出的四種面貌。</w:t>
      </w:r>
    </w:p>
    <w:p>
      <w:pPr>
        <w:pStyle w:val="Heading2"/>
        <w:spacing w:before="280" w:after="120"/>
      </w:pPr>
      <w:r>
        <w:rPr>
          <w:rFonts w:ascii="Times New Roman" w:hAnsi="Times New Roman" w:eastAsia="DFKai-SB"/>
          <w:b/>
          <w:i w:val="0"/>
          <w:sz w:val="27"/>
        </w:rPr>
        <w:t>四、真善美聖的階序：無真不成善、無善不成美、無美不成聖</w:t>
      </w:r>
    </w:p>
    <w:p>
      <w:pPr>
        <w:spacing w:line="408" w:lineRule="auto" w:after="80"/>
        <w:ind w:firstLine="482"/>
      </w:pPr>
      <w:r>
        <w:rPr>
          <w:rFonts w:ascii="Times New Roman" w:hAnsi="Times New Roman" w:eastAsia="PMingLiU"/>
          <w:b w:val="0"/>
          <w:i w:val="0"/>
          <w:sz w:val="22"/>
        </w:rPr>
        <w:t>四德不是並列的四項清單，而是一條階序：</w:t>
      </w:r>
      <w:r>
        <w:rPr>
          <w:rFonts w:ascii="Times New Roman" w:hAnsi="Times New Roman" w:eastAsia="PMingLiU"/>
          <w:b/>
          <w:i w:val="0"/>
          <w:sz w:val="22"/>
        </w:rPr>
        <w:t>無真不成善、無善不成美、無美不成聖</w:t>
      </w:r>
      <w:r>
        <w:rPr>
          <w:rFonts w:ascii="Times New Roman" w:hAnsi="Times New Roman" w:eastAsia="PMingLiU"/>
          <w:b w:val="0"/>
          <w:i w:val="0"/>
          <w:sz w:val="22"/>
        </w:rPr>
        <w:t>。真是一切價值的地基——沒有如實而知與是其所是，善就只是姿態；善立於真之上——沒有誠實的回應，美就只是耽溺；美立於善之上——沒有對他者的承認，動人就只是掠奪；聖則立於美之上，向默然開放——美通向敬畏，敬畏再往前一步，就撞進了神聖那道裂口。</w:t>
      </w:r>
    </w:p>
    <w:p>
      <w:pPr>
        <w:spacing w:line="408" w:lineRule="auto" w:after="80"/>
        <w:ind w:firstLine="482"/>
      </w:pPr>
      <w:r>
        <w:rPr>
          <w:rFonts w:ascii="Times New Roman" w:hAnsi="Times New Roman" w:eastAsia="PMingLiU"/>
          <w:b w:val="0"/>
          <w:i w:val="0"/>
          <w:sz w:val="22"/>
        </w:rPr>
        <w:t>這條階序，貫穿主體性的整個價值光譜：真是直面存在的誠實，善是回應他人的誠實，美是意欲趨向的誠實，而聖，是這一切誠實走到盡頭、遇見不可言說者時的姿態。它的頂端為什麼必然向默然開放？這正是本卷要一步步交代的問題。</w:t>
      </w:r>
    </w:p>
    <w:p>
      <w:pPr>
        <w:pStyle w:val="Heading2"/>
        <w:spacing w:before="280" w:after="120"/>
      </w:pPr>
      <w:r>
        <w:rPr>
          <w:rFonts w:ascii="Times New Roman" w:hAnsi="Times New Roman" w:eastAsia="DFKai-SB"/>
          <w:b/>
          <w:i w:val="0"/>
          <w:sz w:val="27"/>
        </w:rPr>
        <w:t>五、默然：五然的最後向度</w:t>
      </w:r>
    </w:p>
    <w:p>
      <w:pPr>
        <w:spacing w:line="408" w:lineRule="auto" w:after="80"/>
        <w:ind w:firstLine="482"/>
      </w:pPr>
      <w:r>
        <w:rPr>
          <w:rFonts w:ascii="Times New Roman" w:hAnsi="Times New Roman" w:eastAsia="PMingLiU"/>
          <w:b w:val="0"/>
          <w:i w:val="0"/>
          <w:sz w:val="22"/>
        </w:rPr>
        <w:t>五然不是五個平行並列的分析抽屜，而是一個主體從認識、經倫理與意欲，最終抵達某個邊界的完整弧線。識然是主體認識世界的能力；應然是主體在倫理關係中回應他者的姿態；願然是主體以意欲面向尚未成形的召喚、承擔美與創造。這三者合起來，都還是「主體可以用語言或廣義符號形式運作」的向度——你可以描述它們、爭辯它們、修正它們。</w:t>
      </w:r>
    </w:p>
    <w:p>
      <w:pPr>
        <w:spacing w:line="408" w:lineRule="auto" w:after="80"/>
        <w:ind w:firstLine="482"/>
      </w:pPr>
      <w:r>
        <w:rPr>
          <w:rFonts w:ascii="Times New Roman" w:hAnsi="Times New Roman" w:eastAsia="PMingLiU"/>
          <w:b w:val="0"/>
          <w:i w:val="0"/>
          <w:sz w:val="22"/>
        </w:rPr>
        <w:t>默然開始的地方，正是這一切運作失效的地方。</w:t>
      </w:r>
    </w:p>
    <w:p>
      <w:pPr>
        <w:spacing w:line="408" w:lineRule="auto" w:after="80"/>
        <w:ind w:firstLine="482"/>
      </w:pPr>
      <w:r>
        <w:rPr>
          <w:rFonts w:ascii="Times New Roman" w:hAnsi="Times New Roman" w:eastAsia="PMingLiU"/>
          <w:b w:val="0"/>
          <w:i w:val="0"/>
          <w:sz w:val="22"/>
        </w:rPr>
        <w:t>這個「失效」不是缺陷，而是一種揭示。想像一個主體在凌晨的靜默中，忽然被某種無以名狀的存在感受攫住——不是悲傷、不是喜悅、不是崇高，而是一種更原初的「我在此，而世界也在」的震動。語言在這裡不是還沒找到合適的詞，而是原則上永遠找不到：因為這個感受不是語言的回應對象，它在語言之前就已經臨到了。感質（qualia）是最直接的例子：紅色的感受不是「波長七百奈米」的另一個名稱，它是一種不可還原的主體臨在，任何第三人稱的描述都無法從外部捕捉它的內容。</w:t>
      </w:r>
    </w:p>
    <w:p>
      <w:pPr>
        <w:spacing w:line="408" w:lineRule="auto" w:after="80"/>
        <w:ind w:firstLine="482"/>
      </w:pPr>
      <w:r>
        <w:rPr>
          <w:rFonts w:ascii="Times New Roman" w:hAnsi="Times New Roman" w:eastAsia="PMingLiU"/>
          <w:b w:val="0"/>
          <w:i w:val="0"/>
          <w:sz w:val="22"/>
        </w:rPr>
        <w:t>老子的處境正是這種失效的一個古老示範。他不是不會寫，五千言寫得工整而系統；他要說的，是語言自己都承認辦不到的那件事——「道可道，非常道」，第一句話就先宣告了自己的失敗。存有論繼承的，正是這個古老的直覺，卻把它從神秘主義的領域，拉回哲學可以正面處理的問題場域：不可言說者並不是不存在，而是以「默然」的方式存在。維特根斯坦（Ludwig Wittgenstein, 1889–1951）在《邏輯哲學論》（Tractatus Logico-Philosophicus）末尾說得斬釘截鐵：「凡不可言說者，必須默然以對」（Wovon man nicht sprechen kann, darüber muss man schweigen）。但他把這條邊界劃成了哲學的禁區，勸人到此為止。創生哲學不肯就此止步，它要繼續問：那個沉默之處究竟是什麼？是純粹的虛無，還是一種特殊的、有其存在論地位的「空無」？是認識論的限度，還是存有本身的結構？老子選擇沉默地出關，維特根斯坦選擇沉默地封頂——而存有論選擇的，是走進那片沉默，看看它到底是什麼。</w:t>
      </w:r>
    </w:p>
    <w:p>
      <w:pPr>
        <w:spacing w:line="408" w:lineRule="auto" w:after="80"/>
        <w:ind w:firstLine="482"/>
      </w:pPr>
      <w:r>
        <w:rPr>
          <w:rFonts w:ascii="Times New Roman" w:hAnsi="Times New Roman" w:eastAsia="PMingLiU"/>
          <w:b w:val="0"/>
          <w:i w:val="0"/>
          <w:sz w:val="22"/>
        </w:rPr>
        <w:t>默然因此是一個</w:t>
      </w:r>
      <w:r>
        <w:rPr>
          <w:rFonts w:ascii="Times New Roman" w:hAnsi="Times New Roman" w:eastAsia="PMingLiU"/>
          <w:b w:val="0"/>
          <w:i/>
          <w:sz w:val="22"/>
        </w:rPr>
        <w:t>正面的存有論範疇</w:t>
      </w:r>
      <w:r>
        <w:rPr>
          <w:rFonts w:ascii="Times New Roman" w:hAnsi="Times New Roman" w:eastAsia="PMingLiU"/>
          <w:b w:val="0"/>
          <w:i w:val="0"/>
          <w:sz w:val="22"/>
        </w:rPr>
        <w:t>，而不只是「語言的終點」。它是主體在遭遇存有邊界時的最後回應方式，也是存有論真正的問題場域。感質、此在痕跡（the trace of being-there）、神聖感受、空無的臨在——這些都是默然向度的居民。存有論的工作不是把它們翻譯成語言，而是說清楚它們的存在論地位，以及它們為何原則上無法被還原。</w:t>
      </w:r>
    </w:p>
    <w:p>
      <w:pPr>
        <w:spacing w:line="408" w:lineRule="auto" w:after="80"/>
        <w:ind w:firstLine="482"/>
      </w:pPr>
      <w:r>
        <w:rPr>
          <w:rFonts w:ascii="Times New Roman" w:hAnsi="Times New Roman" w:eastAsia="PMingLiU"/>
          <w:b w:val="0"/>
          <w:i w:val="0"/>
          <w:sz w:val="22"/>
        </w:rPr>
        <w:t>這個定位，也順手劃出一條分工線：默然所處理的誠實感質與神聖感受，是存有論問題，不是倫理或價值問題。美的感受屬於願然，倫理的召喚屬於應然，各有各自要處理的完整脈絡；默然指的，是那個在美之前、在義務之前更原初的存有性震動——遭遇超出自身一切可把握者時的駐足與靜默。</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C-11242</w:t>
      </w:r>
    </w:p>
    <w:p>
      <w:pPr>
        <w:pStyle w:val="Heading2"/>
        <w:spacing w:before="280" w:after="120"/>
      </w:pPr>
      <w:r>
        <w:rPr>
          <w:rFonts w:ascii="Times New Roman" w:hAnsi="Times New Roman" w:eastAsia="DFKai-SB"/>
          <w:b/>
          <w:i w:val="0"/>
          <w:sz w:val="27"/>
        </w:rPr>
        <w:t>六、問題的重構：從「第一因」到「生成的臨界」</w:t>
      </w:r>
    </w:p>
    <w:p>
      <w:pPr>
        <w:spacing w:line="408" w:lineRule="auto" w:after="80"/>
        <w:ind w:firstLine="482"/>
      </w:pPr>
      <w:r>
        <w:rPr>
          <w:rFonts w:ascii="Times New Roman" w:hAnsi="Times New Roman" w:eastAsia="PMingLiU"/>
          <w:b w:val="0"/>
          <w:i w:val="0"/>
          <w:sz w:val="22"/>
        </w:rPr>
        <w:t>萊布尼茲的問題——「為何有有而非無？」（Pourquoi il y a quelque chose plutôt que rien？）——是形上學史上最具震撼力的問句之一。它的力量在於直接：不問世界的結構，只問存在本身的根據。但萊布尼茲自己給出的答案，立刻把問題引向另一條軌道：存在需要充足理由，而一切存在的充足理由只能在一個必然自存的存在者中找到——即上帝。充足理由律把「為何有有」，悄悄換成了「誰給了這一切存在的許可」——一個因果性的、位格性的答案。</w:t>
      </w:r>
    </w:p>
    <w:p>
      <w:pPr>
        <w:spacing w:line="408" w:lineRule="auto" w:after="80"/>
        <w:ind w:firstLine="482"/>
      </w:pPr>
      <w:r>
        <w:rPr>
          <w:rFonts w:ascii="Times New Roman" w:hAnsi="Times New Roman" w:eastAsia="PMingLiU"/>
          <w:b w:val="0"/>
          <w:i w:val="0"/>
          <w:sz w:val="22"/>
        </w:rPr>
        <w:t>海德格重提這個問題時，批判了萊布尼茲的路徑。他主張這不是一個因果問題，而是一個存有論問題：問的不是存在的動力因，而是存有本身如何顯現。存有之所以被遮蔽，是因為存在者的總體讓我們遺忘了存有本身。這個批判打得準，但海德格自己的答案同樣有局限——把問題推向「存有本身」，讓存有成了一個半先驗的概念，一個比任何存在者更根本的「地基」。仔細看，那其實只是把康德的「物自身」放大成了宇宙尺度的物自身。</w:t>
      </w:r>
    </w:p>
    <w:p>
      <w:pPr>
        <w:spacing w:line="408" w:lineRule="auto" w:after="80"/>
        <w:ind w:firstLine="482"/>
      </w:pPr>
      <w:r>
        <w:rPr>
          <w:rFonts w:ascii="Times New Roman" w:hAnsi="Times New Roman" w:eastAsia="PMingLiU"/>
          <w:b w:val="0"/>
          <w:i w:val="0"/>
          <w:sz w:val="22"/>
        </w:rPr>
        <w:t>這兩條路徑，困在同一個沒被質疑的預設裡：都把「無」當作純粹的否定——存在的反面、一切特徵的缺席、不可能作為任何解釋項的空位。正是這個預設，逼得萊布尼茲不得不用「必然自存的有」去填無的空洞，逼得海德格不得不把「存有本身」當成一個沒被追問的隱地基。</w:t>
      </w:r>
    </w:p>
    <w:p>
      <w:pPr>
        <w:spacing w:line="408" w:lineRule="auto" w:after="80"/>
        <w:ind w:firstLine="482"/>
      </w:pPr>
      <w:r>
        <w:rPr>
          <w:rFonts w:ascii="Times New Roman" w:hAnsi="Times New Roman" w:eastAsia="PMingLiU"/>
          <w:b w:val="0"/>
          <w:i w:val="0"/>
          <w:sz w:val="22"/>
        </w:rPr>
        <w:t>創生哲學的轉身，就從鬆動這個預設開始：不是再找一個更深的「有」，而是正面問：無，真的只能是純粹的否定嗎？</w:t>
      </w:r>
    </w:p>
    <w:p>
      <w:pPr>
        <w:spacing w:line="408" w:lineRule="auto" w:after="80"/>
        <w:ind w:firstLine="482"/>
      </w:pPr>
      <w:r>
        <w:rPr>
          <w:rFonts w:ascii="Times New Roman" w:hAnsi="Times New Roman" w:eastAsia="PMingLiU"/>
          <w:b w:val="0"/>
          <w:i w:val="0"/>
          <w:sz w:val="22"/>
        </w:rPr>
        <w:t>這裡有兩條岔路，必須分清楚。一條路，是把空無理解成某種「準存在」的力量——這其實只是把無變成了另一種隱藏的有，換湯不換藥。另一條路，是把空無理解為一種</w:t>
      </w:r>
      <w:r>
        <w:rPr>
          <w:rFonts w:ascii="Times New Roman" w:hAnsi="Times New Roman" w:eastAsia="PMingLiU"/>
          <w:b w:val="0"/>
          <w:i/>
          <w:sz w:val="22"/>
        </w:rPr>
        <w:t>生成的臨界場</w:t>
      </w:r>
      <w:r>
        <w:rPr>
          <w:rFonts w:ascii="Times New Roman" w:hAnsi="Times New Roman" w:eastAsia="PMingLiU"/>
          <w:b w:val="0"/>
          <w:i w:val="0"/>
          <w:sz w:val="22"/>
        </w:rPr>
        <w:t>（the generative threshold）：它不是實體，不是力量，也不是有的反面，而是那個使生成得以在其上發生的臨界條件——非存有，卻是創生的邊界。創生哲學選的，是後面這條。</w:t>
      </w:r>
    </w:p>
    <w:p>
      <w:pPr>
        <w:spacing w:line="408" w:lineRule="auto" w:after="80"/>
        <w:ind w:firstLine="482"/>
      </w:pPr>
      <w:r>
        <w:rPr>
          <w:rFonts w:ascii="Times New Roman" w:hAnsi="Times New Roman" w:eastAsia="PMingLiU"/>
          <w:b w:val="0"/>
          <w:i w:val="0"/>
          <w:sz w:val="22"/>
        </w:rPr>
        <w:t>選這條路的理由，要從「有」與「有的邊界」的分工說起。本體論問：有，如何生成？它描述的是臨界之上、條件已具時，存在者的結構與動力學。存有論問的是另一層：有的臨界，是什麼？那個「條件聚齊之前」的地帶——空無——擁有什麼樣的存有論地位？兩者不是高下之別，是問域之別：本體論問有的內部，存有論問有的邊界。</w:t>
      </w:r>
    </w:p>
    <w:p>
      <w:pPr>
        <w:spacing w:line="408" w:lineRule="auto" w:after="80"/>
        <w:ind w:firstLine="482"/>
      </w:pPr>
      <w:r>
        <w:rPr>
          <w:rFonts w:ascii="Times New Roman" w:hAnsi="Times New Roman" w:eastAsia="PMingLiU"/>
          <w:b w:val="0"/>
          <w:i w:val="0"/>
          <w:sz w:val="22"/>
        </w:rPr>
        <w:t>一旦分工確立，「為何有有而非無」這個問題的格局就得重寫。傳統形上學的提問方式，預設了在有之上或之下，總有一個「更根本的有」能解釋一切來源。創生哲學的洞察是：這個預設本身站不住腳，至少已經過時。問「為何有有而非無」，不是在尋找第一因，而是凝視那個問題的底部——那道不可再往下的臨界，那道充足理由律在此失效的懸崖。</w:t>
      </w:r>
    </w:p>
    <w:p>
      <w:pPr>
        <w:spacing w:line="408" w:lineRule="auto" w:after="80"/>
        <w:ind w:firstLine="482"/>
      </w:pPr>
      <w:r>
        <w:rPr>
          <w:rFonts w:ascii="Times New Roman" w:hAnsi="Times New Roman" w:eastAsia="PMingLiU"/>
          <w:b w:val="0"/>
          <w:i w:val="0"/>
          <w:sz w:val="22"/>
        </w:rPr>
        <w:t>這道懸崖的名字，就是空無。它不是純粹的沒有，而是有之可能的臨界場，是生成得以發生的條件性底部。一旦不再把「無」當成空洞的否定，整個問題的格局，就從「誰給了存在的許可」，轉移成「空無如何是生成的臨界，使得生成在其上發生」。</w:t>
      </w:r>
    </w:p>
    <w:p>
      <w:pPr>
        <w:spacing w:line="408" w:lineRule="auto" w:after="80"/>
        <w:ind w:firstLine="482"/>
      </w:pPr>
      <w:r>
        <w:rPr>
          <w:rFonts w:ascii="Times New Roman" w:hAnsi="Times New Roman" w:eastAsia="PMingLiU"/>
          <w:b w:val="0"/>
          <w:i w:val="0"/>
          <w:sz w:val="22"/>
        </w:rPr>
        <w:t>這個轉移，也帶來一種刻意的自限——一種哲學的誠實。創生哲學不解釋「為何條件本身存在而非不存在」，因為那更深一層的追問，指向空無創生的那一跳，在邏輯上已經觸及系統自身的邊界。這不是失敗，而是誠實的選擇：承認在一切充足理由的盡頭，有一道不可再往下解釋的臨界，而那道臨界的名字是空無。老子當年在函谷關前，何嘗不是站在同一種臨界上？他被要求說出「道」，卻在第一句話就承認語言到不了那裡——寫，還是不寫，他選擇的不是逃避，而是誠實地站在那道臨界上寫下五千言。默然之學要承擔的，正是這種誠實：不是給出一個答案，而是承擔那道臨界的在場。</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pStyle w:val="Heading2"/>
        <w:spacing w:before="280" w:after="120"/>
      </w:pPr>
      <w:r>
        <w:rPr>
          <w:rFonts w:ascii="Times New Roman" w:hAnsi="Times New Roman" w:eastAsia="DFKai-SB"/>
          <w:b/>
          <w:i w:val="0"/>
          <w:sz w:val="27"/>
        </w:rPr>
        <w:t>七、本卷的問題地形與開展次序</w:t>
      </w:r>
    </w:p>
    <w:p>
      <w:pPr>
        <w:spacing w:line="408" w:lineRule="auto" w:after="80"/>
        <w:ind w:firstLine="482"/>
      </w:pPr>
      <w:r>
        <w:rPr>
          <w:rFonts w:ascii="Times New Roman" w:hAnsi="Times New Roman" w:eastAsia="PMingLiU"/>
          <w:b w:val="0"/>
          <w:i w:val="0"/>
          <w:sz w:val="22"/>
        </w:rPr>
        <w:t>一旦承認空無是生成的臨界，三個相互依存的問題就跟著跳出來。其一，空無本身的存有論地位是什麼——它怎麼可能既是「非存有」，又能與創生場發生關係？其二，在空無與完全意義下的存在之間，有沒有一種中間狀態，一種「已可被描述、卻尚未生成」的前態？其三，如果存在是有梯度的，那麼「存在」這個概念，該怎麼重新分類，才能容納那些傳統二元框架（存在／不存在）安置不了的存在者？</w:t>
      </w:r>
    </w:p>
    <w:p>
      <w:pPr>
        <w:spacing w:line="408" w:lineRule="auto" w:after="80"/>
        <w:ind w:firstLine="482"/>
      </w:pPr>
      <w:r>
        <w:rPr>
          <w:rFonts w:ascii="Times New Roman" w:hAnsi="Times New Roman" w:eastAsia="PMingLiU"/>
          <w:b w:val="0"/>
          <w:i w:val="0"/>
          <w:sz w:val="22"/>
        </w:rPr>
        <w:t>這三個問題，就是本卷的骨幹：空無的本體地位、創生前態作為存在的第三態、存有者的四重分類，以及超限存在者這個最微妙的存有類別，都從這裡生長出來。貫穿其中的，始終是同一個判準——原則上能否被意向性所觸及，而不是是否已被觀察到。這一步，是創生哲學不走唯心論路徑的關鍵。</w:t>
      </w:r>
    </w:p>
    <w:p>
      <w:pPr>
        <w:spacing w:line="408" w:lineRule="auto" w:after="80"/>
        <w:ind w:firstLine="482"/>
      </w:pPr>
      <w:r>
        <w:rPr>
          <w:rFonts w:ascii="Times New Roman" w:hAnsi="Times New Roman" w:eastAsia="PMingLiU"/>
          <w:b w:val="0"/>
          <w:i w:val="0"/>
          <w:sz w:val="22"/>
        </w:rPr>
        <w:t>這整條路，其實都從那個最古老的問題開始——只是問法變了。不再是「為何有有而非無」，而是：當你誠實地凝視這個問題，發現它的底部不是一個答案，而是一片沉默的空無，你能不能不退縮，不急著用第一因去填補它，反而在那道臨界上，繼續把哲學做下去？</w:t>
      </w:r>
    </w:p>
    <w:p>
      <w:pPr>
        <w:spacing w:line="408" w:lineRule="auto" w:after="80"/>
        <w:ind w:firstLine="482"/>
      </w:pPr>
      <w:r>
        <w:rPr>
          <w:rFonts w:ascii="Times New Roman" w:hAnsi="Times New Roman" w:eastAsia="PMingLiU"/>
          <w:b w:val="0"/>
          <w:i w:val="0"/>
          <w:sz w:val="22"/>
        </w:rPr>
        <w:t>老子在函谷關前，選擇了先寫、後沉默——把能說的都說盡，然後把說不盡的，留給沉默去承擔。存有論作為默然之學，做的正是同一件事：不是要說出那不可說的，而是誠實地站在語言的關口，看清楚沉默那一側，究竟是什麼樣的地形。</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存有論是創生哲學五然結構中「默然」（silence／the unsayable）向度的哲學，專注於「有的邊界」而非「有的內部結構」——後者（創生公式、生成三要素、意識本體）是本體論卷的問域，本套僅引用不重寫。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默然是正面的存有論範疇，不只是「語言的終點」：感質、此在痕跡、神聖感受、空無的臨在，均是默然向度的居民，存有論的任務是說清楚它們的存在論地位，而非把它們翻譯成語言。</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「為何有有而非無」的問題，不應被當成尋找第一因的追問，而應被改寫為「理解空無如何是生成的臨界」：空無不是純粹否定，而是有之可能的臨界場——使生成在其上發生的邊界條件。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存有論與本體論的分工是問域之別而非高下之分：本體論問有的內部結構（有如何生成），存有論問有的邊界（生成之前與之外是什麼）；正是這條分工線，使空無不被還原為「另一種隱藏的有」。</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存有論的誠實在於承認：在一切充足理由的盡頭，有一個不可再往下解釋的臨界——那個臨界的名字是空無，而默然之學的最後工作不是給出答案，而是承擔那個臨界的在場。</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前提一：傳統形上學（萊布尼茲／海德格）對「為何有有而非無」的回答，均預設「無是純粹否定」，因而不得不以「必然自存的有」或「存有本身」填補——陷入無法自我說明的隱地基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推論一：若鬆動「無是純粹否定」這個預設，問題格局就從「尋找第一因」轉移為「理解空無如何是生成的臨界場」；這是問題本身的改寫，而非問題的答案</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前提二：本體論（有的內部結構）與存有論（有的邊界）是問域之別；本體論描述生成如何發生，存有論問生成之前與之外的空無有何存有論地位</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推論二：存有論的分工使得空無不被還原為「另一種隱藏的有」，而是作為臨界場保有其特殊的非存有地位；默然（silence／the unsayable）是遭遇這個臨界時主體的正面存有論回應方式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存有論作為「默然之學」，其根本任務是在一切充足理由的盡頭承擔那個不可再解釋的臨界——不以第一因填補，而是在空無的在場中繼續哲學的工作；這為全卷（空無本體地位／創生前態／存有者分類學／超限存在者／創生剃刀）奠定問域</w:t>
      </w:r>
    </w:p>
    <w:p>
      <w:r>
        <w:br w:type="page"/>
      </w:r>
    </w:p>
    <w:p>
      <w:pPr>
        <w:pStyle w:val="Heading1"/>
        <w:spacing w:before="400" w:after="240"/>
        <w:jc w:val="center"/>
      </w:pPr>
      <w:r>
        <w:rPr>
          <w:rFonts w:ascii="Times New Roman" w:hAnsi="Times New Roman" w:eastAsia="DFKai-SB"/>
          <w:b/>
          <w:i w:val="0"/>
          <w:sz w:val="34"/>
        </w:rPr>
        <w:t>第二章　空無的本體地位</w:t>
      </w:r>
    </w:p>
    <w:p>
      <w:pPr>
        <w:spacing w:line="360" w:lineRule="auto" w:before="120" w:after="80"/>
        <w:ind w:left="567"/>
      </w:pPr>
      <w:r>
        <w:rPr>
          <w:rFonts w:ascii="Times New Roman" w:hAnsi="Times New Roman" w:eastAsia="DFKai-SB"/>
          <w:b/>
          <w:i w:val="0"/>
          <w:sz w:val="21"/>
        </w:rPr>
        <w:t>章首引子──須菩提岩中宴坐</w:t>
      </w:r>
    </w:p>
    <w:p>
      <w:pPr>
        <w:spacing w:line="396" w:lineRule="auto" w:after="80"/>
        <w:ind w:left="567"/>
      </w:pPr>
      <w:r>
        <w:rPr>
          <w:rFonts w:ascii="Times New Roman" w:hAnsi="Times New Roman" w:eastAsia="DFKai-SB"/>
          <w:b w:val="0"/>
          <w:i w:val="0"/>
          <w:sz w:val="21"/>
        </w:rPr>
        <w:t>須菩提尊者岩中宴坐，入甚深空定。忽然天雨四花，繽紛而落，滿地如錦。尊者出定，問：空中散花者誰？答曰：我乃帝釋天。為何散花？「尊者善說般若空義，故來供養。」須菩提聞言一怔——他答：我於此處宴坐，一字未曾說起般若，你何以言我「善說」？天帝答了那句流傳千古的話：「尊者無說，我乃無聞。無說無聞，是真說般若。」語畢，花雨更盛。</w:t>
      </w:r>
    </w:p>
    <w:p>
      <w:pPr>
        <w:spacing w:line="396" w:lineRule="auto" w:after="80"/>
        <w:ind w:left="567"/>
      </w:pPr>
      <w:r>
        <w:rPr>
          <w:rFonts w:ascii="Times New Roman" w:hAnsi="Times New Roman" w:eastAsia="DFKai-SB"/>
          <w:b w:val="0"/>
          <w:i w:val="0"/>
          <w:sz w:val="21"/>
        </w:rPr>
        <w:t>一字未說，卻被讚為「善說空者」——這則公案的鋒刃全在這裡：空，不是一套可以宣講的教義；對空最好的言說，是連言說本身也一併空掉。可是留心一個細節：天帝沒有把花撒向岩窟外那塊光禿禿的石頭。須菩提的沉默不是石頭的沉默。石頭無話可說，是因為它裡面根本沒有話；須菩提無話可說，卻是因為他已經把話說盡、把話說穿了。兩種沉默，看起來一樣，本體上卻天差地遠——這正是本章要撬開的第一道縫。</w:t>
      </w:r>
    </w:p>
    <w:p>
      <w:pPr>
        <w:spacing w:line="396" w:lineRule="auto" w:after="80"/>
        <w:ind w:left="567"/>
      </w:pPr>
      <w:r>
        <w:rPr>
          <w:rFonts w:ascii="Times New Roman" w:hAnsi="Times New Roman" w:eastAsia="DFKai-SB"/>
          <w:b w:val="0"/>
          <w:i w:val="0"/>
          <w:color w:val="666666"/>
          <w:sz w:val="21"/>
        </w:rPr>
        <w:t>空無若只是「什麼都沒有」，天帝的花瓣理當落在整片岩壁上，落在每一顆石頭上，因為虛無沒有偏愛，它對誰都一樣冷淡。花雨卻只落向須菩提——空，原來是有地址的。它不是缺席，而是一種積極的、能被感應到的臨在；不是萬有的對立面，而恰恰是萬有藉以生成的那個隱藏中心。這，就是本章要追問到底的問題。</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須菩提，於意云何？」——《金剛經》裡，佛陀總是這樣稱呼他那位最能領會空義的弟子。須菩提也不負此名：一字未說，滿地花雨。可是哲學史上最讓人坐立難安的問題，從來不是「有什麼」，而是「為何有，而非無」。萊布尼茲那句古老的詰問（</w:t>
      </w:r>
      <w:r>
        <w:rPr>
          <w:rFonts w:ascii="Times New Roman" w:hAnsi="Times New Roman" w:eastAsia="PMingLiU"/>
          <w:b w:val="0"/>
          <w:i/>
          <w:sz w:val="22"/>
        </w:rPr>
        <w:t>Pourquoi il y a quelque chose plutôt que rien?</w:t>
      </w:r>
      <w:r>
        <w:rPr>
          <w:rFonts w:ascii="Times New Roman" w:hAnsi="Times New Roman" w:eastAsia="PMingLiU"/>
          <w:b w:val="0"/>
          <w:i w:val="0"/>
          <w:sz w:val="22"/>
        </w:rPr>
        <w:t>）像一道裂縫，貫穿了形上學每一個試圖自我封閉的體系。這問題之所以纏人不休，或許正因為我們對「無」的理解，向來太過粗糙——把空無（nothingness／the void）想成純粹的缺席、想成「存有」的反面、想成什麼都不是的那個地方。本章要做的第一件事，就是拆穿這個粗糙的想像：空無究竟是什麼？是徹底的「沒有」，還是一種擁有特定本體地位的「非存有」？若是後者，它與存有之間，又是什麼關係？這幾個問題的答案，將撐起整套存有論三部曲的地基。</w:t>
      </w:r>
    </w:p>
    <w:p>
      <w:pPr>
        <w:pStyle w:val="Heading2"/>
        <w:spacing w:before="280" w:after="120"/>
      </w:pPr>
      <w:r>
        <w:rPr>
          <w:rFonts w:ascii="Times New Roman" w:hAnsi="Times New Roman" w:eastAsia="DFKai-SB"/>
          <w:b/>
          <w:i w:val="0"/>
          <w:sz w:val="27"/>
        </w:rPr>
        <w:t>一、空無不是虛無：非存有的積極性</w:t>
      </w:r>
    </w:p>
    <w:p>
      <w:pPr>
        <w:spacing w:line="408" w:lineRule="auto" w:after="80"/>
        <w:ind w:firstLine="482"/>
      </w:pPr>
      <w:r>
        <w:rPr>
          <w:rFonts w:ascii="Times New Roman" w:hAnsi="Times New Roman" w:eastAsia="PMingLiU"/>
          <w:b w:val="0"/>
          <w:i w:val="0"/>
          <w:sz w:val="22"/>
        </w:rPr>
        <w:t>讓我們從最直接的區分入手。日常語言裡的「沒有」，指的是某個具體東西不在場——沒有錢、沒有時間、沒有記憶。這是一種相對的空無，一種「萬有之內的缺席」。哲學傳統有時把這種缺席推到極致，設想一個什麼都不存在的狀態，稱之為「純粹虛無」。問題是：這個「純粹虛無」，究竟是不是一個可以被嚴肅談論的概念？</w:t>
      </w:r>
    </w:p>
    <w:p>
      <w:pPr>
        <w:spacing w:line="408" w:lineRule="auto" w:after="80"/>
        <w:ind w:firstLine="482"/>
      </w:pPr>
      <w:r>
        <w:rPr>
          <w:rFonts w:ascii="Times New Roman" w:hAnsi="Times New Roman" w:eastAsia="PMingLiU"/>
          <w:b w:val="0"/>
          <w:i w:val="0"/>
          <w:sz w:val="22"/>
        </w:rPr>
        <w:t>回到那則公案：天帝的花瓣，為什麼偏偏落向須菩提，而不落向岩窟外那塊石頭？石頭是徹底的「沒有」——沒有意向性、沒有感受、沒有與任何東西發生關係的可能，它連被供養的資格都沒有。須菩提的「無說」卻完全不同：他雖然一字未說，卻仍然「在場」到能被天人看見、能被讚為「善說」、能感應那滿天的花雨。這中間的差距，正是本章第一個要立的界碑：空無，不等於純粹的沒有。</w:t>
      </w:r>
    </w:p>
    <w:p>
      <w:pPr>
        <w:spacing w:line="408" w:lineRule="auto" w:after="80"/>
        <w:ind w:firstLine="482"/>
      </w:pPr>
      <w:r>
        <w:rPr>
          <w:rFonts w:ascii="Times New Roman" w:hAnsi="Times New Roman" w:eastAsia="PMingLiU"/>
          <w:b w:val="0"/>
          <w:i w:val="0"/>
          <w:sz w:val="22"/>
        </w:rPr>
        <w:t>傳統上至少有三條思路，都朝著同一個方向指認這個界碑。海德格的「無」（</w:t>
      </w:r>
      <w:r>
        <w:rPr>
          <w:rFonts w:ascii="Times New Roman" w:hAnsi="Times New Roman" w:eastAsia="PMingLiU"/>
          <w:b w:val="0"/>
          <w:i/>
          <w:sz w:val="22"/>
        </w:rPr>
        <w:t>das Nichts</w:t>
      </w:r>
      <w:r>
        <w:rPr>
          <w:rFonts w:ascii="Times New Roman" w:hAnsi="Times New Roman" w:eastAsia="PMingLiU"/>
          <w:b w:val="0"/>
          <w:i w:val="0"/>
          <w:sz w:val="22"/>
        </w:rPr>
        <w:t>）早已指出，就連「沒有什麼」這樣一句陳述，都已經預設了一個能進行否定性指稱的主體與語言結構——「無」一旦被說出口，就不再是純粹的虛無，它在語言中現身的那一刻，已經是它與存有世界接觸的痕跡。田立克（Paul Tillich, 1886–1965）在《存有的勇氣》（The Courage to Be）裡把「非存有」理解為對存有的永恆威脅，卻同時是推動存有不斷自我肯定的張力來源——正因為存有隨時面臨非存有的威脅，它才必須不斷積極地肯定自身；非存有不是毫無作用力的空白，而是存有得以動態自我肯定的那股對立張力。</w:t>
      </w:r>
    </w:p>
    <w:p>
      <w:pPr>
        <w:spacing w:line="408" w:lineRule="auto" w:after="80"/>
        <w:ind w:firstLine="482"/>
      </w:pPr>
      <w:r>
        <w:rPr>
          <w:rFonts w:ascii="Times New Roman" w:hAnsi="Times New Roman" w:eastAsia="PMingLiU"/>
          <w:b w:val="0"/>
          <w:i w:val="0"/>
          <w:sz w:val="22"/>
        </w:rPr>
        <w:t>佛教的空性（śūnyatā）說得更直接：空從來不是「沒有」。空即「自性空」（svabhāva-śūnyatā）——一切事物都缺乏固有的、獨立自存的本質，卻正因如此才能相互緣起、彼此生成。沒有自性的空缺，就沒有緣起的可能；空不是存有的缺席，而是一切生成賴以發生的結構性前提。道家的「無」異曲同工：「道可道，非常道；名可名，非常名」——那不可被命名的「無」，正是「有之以為利，無之以為用」的生成根源。老子那句反直覺的話——「當其無，有車之用」——指的是同一件事：功能性的空缺（輪轂之孔、房屋之空間）才是器物得以發揮作用的條件，「有」要靠「無」才能成其「用」。</w:t>
      </w:r>
    </w:p>
    <w:p>
      <w:pPr>
        <w:spacing w:line="408" w:lineRule="auto" w:after="80"/>
        <w:ind w:firstLine="482"/>
      </w:pPr>
      <w:r>
        <w:rPr>
          <w:rFonts w:ascii="Times New Roman" w:hAnsi="Times New Roman" w:eastAsia="PMingLiU"/>
          <w:b w:val="0"/>
          <w:i w:val="0"/>
          <w:sz w:val="22"/>
        </w:rPr>
        <w:t>海德格的語言現象學、田立克的存有張力論、佛道的緣起空用論，三條路徑在不同語境裡，撞見了同一個存有論直覺：空無有某種積極性，它從來不只是「存有」的單純對立面。</w:t>
      </w:r>
    </w:p>
    <w:p>
      <w:pPr>
        <w:spacing w:line="408" w:lineRule="auto" w:after="80"/>
        <w:ind w:firstLine="482"/>
      </w:pPr>
      <w:r>
        <w:rPr>
          <w:rFonts w:ascii="Times New Roman" w:hAnsi="Times New Roman" w:eastAsia="PMingLiU"/>
          <w:b w:val="0"/>
          <w:i w:val="0"/>
          <w:sz w:val="22"/>
        </w:rPr>
        <w:t>創生哲學繼承並深化了這個直覺，但要給出更精確的定位。空無在這裡被界定為一種</w:t>
      </w:r>
      <w:r>
        <w:rPr>
          <w:rFonts w:ascii="Times New Roman" w:hAnsi="Times New Roman" w:eastAsia="PMingLiU"/>
          <w:b/>
          <w:i w:val="0"/>
          <w:sz w:val="22"/>
        </w:rPr>
        <w:t>非存有</w:t>
      </w:r>
      <w:r>
        <w:rPr>
          <w:rFonts w:ascii="Times New Roman" w:hAnsi="Times New Roman" w:eastAsia="PMingLiU"/>
          <w:b w:val="0"/>
          <w:i w:val="0"/>
          <w:sz w:val="22"/>
        </w:rPr>
        <w:t>，而非「不存在」——這兩者之間，有一道決定性的鴻溝。「不存在」意指不具備任何可被主體意向性觸及的潛能——它在本體上徹底缺席，連被指稱的可能都沒有，這正是那塊石頭的位置。空無卻不是這樣。空無雖不具備存在者（entity）的種種規定性——沒有時間性函數的正值，沒有空間性函數的正值——它卻</w:t>
      </w:r>
      <w:r>
        <w:rPr>
          <w:rFonts w:ascii="Times New Roman" w:hAnsi="Times New Roman" w:eastAsia="PMingLiU"/>
          <w:b/>
          <w:i w:val="0"/>
          <w:sz w:val="22"/>
        </w:rPr>
        <w:t>保有關係性的可能</w:t>
      </w:r>
      <w:r>
        <w:rPr>
          <w:rFonts w:ascii="Times New Roman" w:hAnsi="Times New Roman" w:eastAsia="PMingLiU"/>
          <w:b w:val="0"/>
          <w:i w:val="0"/>
          <w:sz w:val="22"/>
        </w:rPr>
        <w:t>：它能與創生場發生交互，能在主體的孤絕深處以一種前語言的方式被感受到，能在任何存有系統的邊界處留下結構性的裂口。</w:t>
      </w:r>
    </w:p>
    <w:p>
      <w:pPr>
        <w:spacing w:line="408" w:lineRule="auto" w:after="80"/>
        <w:ind w:firstLine="482"/>
      </w:pPr>
      <w:r>
        <w:rPr>
          <w:rFonts w:ascii="Times New Roman" w:hAnsi="Times New Roman" w:eastAsia="PMingLiU"/>
          <w:b w:val="0"/>
          <w:i w:val="0"/>
          <w:sz w:val="22"/>
        </w:rPr>
        <w:t>用創生哲學的語言說：空無是關係性函數（R）保有微弱正值、而時間性與空間性函數均趨向零或負值的那個特殊態。它不是什麼都沒有——它是一個</w:t>
      </w:r>
      <w:r>
        <w:rPr>
          <w:rFonts w:ascii="Times New Roman" w:hAnsi="Times New Roman" w:eastAsia="PMingLiU"/>
          <w:b/>
          <w:i w:val="0"/>
          <w:sz w:val="22"/>
        </w:rPr>
        <w:t>臨界場</w:t>
      </w:r>
      <w:r>
        <w:rPr>
          <w:rFonts w:ascii="Times New Roman" w:hAnsi="Times New Roman" w:eastAsia="PMingLiU"/>
          <w:b w:val="0"/>
          <w:i w:val="0"/>
          <w:sz w:val="22"/>
        </w:rPr>
        <w:t>，位於存有與非存有的邊界，既非充滿規定性的存在者，也非徹底缺席的非存在者，而是兩者之間那個生成性的張力地帶。</w:t>
      </w:r>
    </w:p>
    <w:p>
      <w:pPr>
        <w:spacing w:line="408" w:lineRule="auto" w:after="80"/>
        <w:ind w:firstLine="482"/>
      </w:pPr>
      <w:r>
        <w:rPr>
          <w:rFonts w:ascii="Times New Roman" w:hAnsi="Times New Roman" w:eastAsia="PMingLiU"/>
          <w:b w:val="0"/>
          <w:i w:val="0"/>
          <w:sz w:val="22"/>
        </w:rPr>
        <w:t>於是我們可以立下本節的核心論斷：</w:t>
      </w:r>
      <w:r>
        <w:rPr>
          <w:rFonts w:ascii="Times New Roman" w:hAnsi="Times New Roman" w:eastAsia="PMingLiU"/>
          <w:b/>
          <w:i w:val="0"/>
          <w:sz w:val="22"/>
        </w:rPr>
        <w:t>空無是特殊的非存有，而非純粹的「沒有」。</w:t>
      </w:r>
      <w:r>
        <w:rPr>
          <w:rFonts w:ascii="Times New Roman" w:hAnsi="Times New Roman" w:eastAsia="PMingLiU"/>
          <w:b w:val="0"/>
          <w:i w:val="0"/>
          <w:sz w:val="22"/>
        </w:rPr>
        <w:t>它保有關係性的臨界可能，因而能與存有世界發生交互——這是後續一切論證的起點。若空無真是純粹虛無，它連與任何東西發生關係的資格都沒有，天帝的花瓣理當如雨落石，毫無差別；正因為它保有這種臨界的關係性，它才既是「非存有」，又能成為「生成的動力來源」——花雨落向須菩提，而不落向石頭，說的正是這件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p>
    <w:p>
      <w:pPr>
        <w:pStyle w:val="Heading2"/>
        <w:spacing w:before="280" w:after="120"/>
      </w:pPr>
      <w:r>
        <w:rPr>
          <w:rFonts w:ascii="Times New Roman" w:hAnsi="Times New Roman" w:eastAsia="DFKai-SB"/>
          <w:b/>
          <w:i w:val="0"/>
          <w:sz w:val="27"/>
        </w:rPr>
        <w:t>二、萬有之內的空無與萬有之外的空無：論證 0＝∞</w:t>
      </w:r>
    </w:p>
    <w:p>
      <w:pPr>
        <w:spacing w:line="408" w:lineRule="auto" w:after="80"/>
        <w:ind w:firstLine="482"/>
      </w:pPr>
      <w:r>
        <w:rPr>
          <w:rFonts w:ascii="Times New Roman" w:hAnsi="Times New Roman" w:eastAsia="PMingLiU"/>
          <w:b w:val="0"/>
          <w:i w:val="0"/>
          <w:sz w:val="22"/>
        </w:rPr>
        <w:t>確立了空無是特殊的非存有之後，下一個問題來了：空無是不是一個同質、單一的概念？還是它在存有論的不同位置上，換著不同的臉孔出現？</w:t>
      </w:r>
    </w:p>
    <w:p>
      <w:pPr>
        <w:spacing w:line="408" w:lineRule="auto" w:after="80"/>
        <w:ind w:firstLine="482"/>
      </w:pPr>
      <w:r>
        <w:rPr>
          <w:rFonts w:ascii="Times New Roman" w:hAnsi="Times New Roman" w:eastAsia="PMingLiU"/>
          <w:b w:val="0"/>
          <w:i w:val="0"/>
          <w:sz w:val="22"/>
        </w:rPr>
        <w:t>細看之下，我們談論空無時，其實指著兩種截然不同的情境。第一種：一個系統</w:t>
      </w:r>
      <w:r>
        <w:rPr>
          <w:rFonts w:ascii="Times New Roman" w:hAnsi="Times New Roman" w:eastAsia="PMingLiU"/>
          <w:b w:val="0"/>
          <w:i/>
          <w:sz w:val="22"/>
        </w:rPr>
        <w:t>內部</w:t>
      </w:r>
      <w:r>
        <w:rPr>
          <w:rFonts w:ascii="Times New Roman" w:hAnsi="Times New Roman" w:eastAsia="PMingLiU"/>
          <w:b w:val="0"/>
          <w:i w:val="0"/>
          <w:sz w:val="22"/>
        </w:rPr>
        <w:t>的空缺或起點——算術裡的零位、物理真空裡的量子漲落、一個命題結構裡未定義的那一項。第二種：超出任何封閉系統</w:t>
      </w:r>
      <w:r>
        <w:rPr>
          <w:rFonts w:ascii="Times New Roman" w:hAnsi="Times New Roman" w:eastAsia="PMingLiU"/>
          <w:b w:val="0"/>
          <w:i/>
          <w:sz w:val="22"/>
        </w:rPr>
        <w:t>之外</w:t>
      </w:r>
      <w:r>
        <w:rPr>
          <w:rFonts w:ascii="Times New Roman" w:hAnsi="Times New Roman" w:eastAsia="PMingLiU"/>
          <w:b w:val="0"/>
          <w:i w:val="0"/>
          <w:sz w:val="22"/>
        </w:rPr>
        <w:t>那個不可抵達的邊緣——「宇宙之外是什麼」、「存有之前是什麼」、「無限之後還有什麼」。前者可以在系統的語言之內被指稱，後者卻總是超出任何語言的把握能力。這兩種情境，給出了空無的兩張存有論面孔。</w:t>
      </w:r>
    </w:p>
    <w:p>
      <w:pPr>
        <w:spacing w:line="408" w:lineRule="auto" w:after="80"/>
        <w:ind w:firstLine="482"/>
      </w:pPr>
      <w:r>
        <w:rPr>
          <w:rFonts w:ascii="Times New Roman" w:hAnsi="Times New Roman" w:eastAsia="PMingLiU"/>
          <w:b/>
          <w:i w:val="0"/>
          <w:sz w:val="22"/>
        </w:rPr>
        <w:t>萬有之內的空無</w:t>
      </w:r>
      <w:r>
        <w:rPr>
          <w:rFonts w:ascii="Times New Roman" w:hAnsi="Times New Roman" w:eastAsia="PMingLiU"/>
          <w:b w:val="0"/>
          <w:i w:val="0"/>
          <w:sz w:val="22"/>
        </w:rPr>
        <w:t>，對應數學上的「零」（0）。零是系統內部的起點、計數的基準、位值制的基礎——沒有零，就沒有現代數學的整套架構。可是零終究是一個系統內的空無：它活在有理數的脈絡裡，被加法群、乘法群定義著，是一個相對的起點，而非絕對的空無。宇宙裡到處都是這種萬有之內的空無：物理學上的真空能（vacuum energy）——看似空無一物的空間，其實蘊藏著量子漲落，是沸騰著的潛能；佛家所謂「諸法皆空」，說的也是一切存在者內部並無固定不變的自性，是一種滲透萬有的「自性之空無」。</w:t>
      </w:r>
    </w:p>
    <w:p>
      <w:pPr>
        <w:spacing w:line="408" w:lineRule="auto" w:after="80"/>
        <w:ind w:firstLine="482"/>
      </w:pPr>
      <w:r>
        <w:rPr>
          <w:rFonts w:ascii="Times New Roman" w:hAnsi="Times New Roman" w:eastAsia="PMingLiU"/>
          <w:b/>
          <w:i w:val="0"/>
          <w:sz w:val="22"/>
        </w:rPr>
        <w:t>萬有之外的空無</w:t>
      </w:r>
      <w:r>
        <w:rPr>
          <w:rFonts w:ascii="Times New Roman" w:hAnsi="Times New Roman" w:eastAsia="PMingLiU"/>
          <w:b w:val="0"/>
          <w:i w:val="0"/>
          <w:sz w:val="22"/>
        </w:rPr>
        <w:t>，則對應數學上的「無限」（∞）。無限不是系統內部的空缺，而是超出任何封閉系統之外那個不可抵達的邊界——它比任何數都大，不能被完全列舉，不能被任何有限的方法窮盡。康托（Georg Cantor, 1845–1918）以集合論打開了無限的內部層次（可數無限、不可數無限、超限基數），可是越往裡走越清楚：真正的無限，拒絕被完全形式化，它在任何語言系統裡都留下結構性的裂口。這個無限，正是萬有之外的空無——在存有的彼岸，是一切存有系統共同的外緣，是「系統的之外、之外、再之外……那個永遠觸不到的位置」。</w:t>
      </w:r>
    </w:p>
    <w:p>
      <w:pPr>
        <w:spacing w:line="408" w:lineRule="auto" w:after="80"/>
        <w:ind w:firstLine="482"/>
      </w:pPr>
      <w:r>
        <w:rPr>
          <w:rFonts w:ascii="Times New Roman" w:hAnsi="Times New Roman" w:eastAsia="PMingLiU"/>
          <w:b w:val="0"/>
          <w:i w:val="0"/>
          <w:sz w:val="22"/>
        </w:rPr>
        <w:t>關鍵的比較，就在這裡出現。這兩種空無——萬有之內的零、萬有之外的無限——表面上南轅北轍：一個藏在系統深處，一個逸出系統之外；一個是最小，一個是最大。可是仔細審視它們的本體地位，會發現一個令人吃驚的對稱。</w:t>
      </w:r>
    </w:p>
    <w:p>
      <w:pPr>
        <w:spacing w:line="408" w:lineRule="auto" w:after="80"/>
        <w:ind w:firstLine="482"/>
      </w:pPr>
      <w:r>
        <w:rPr>
          <w:rFonts w:ascii="Times New Roman" w:hAnsi="Times New Roman" w:eastAsia="PMingLiU"/>
          <w:b w:val="0"/>
          <w:i w:val="0"/>
          <w:sz w:val="22"/>
        </w:rPr>
        <w:t>第一，兩者都</w:t>
      </w:r>
      <w:r>
        <w:rPr>
          <w:rFonts w:ascii="Times New Roman" w:hAnsi="Times New Roman" w:eastAsia="PMingLiU"/>
          <w:b w:val="0"/>
          <w:i/>
          <w:sz w:val="22"/>
        </w:rPr>
        <w:t>不是存在者</w:t>
      </w:r>
      <w:r>
        <w:rPr>
          <w:rFonts w:ascii="Times New Roman" w:hAnsi="Times New Roman" w:eastAsia="PMingLiU"/>
          <w:b w:val="0"/>
          <w:i w:val="0"/>
          <w:sz w:val="22"/>
        </w:rPr>
        <w:t>：零不是一個具有固定規定性的量，它是一切量的起點或消解點；無限不是一個可被完整描述的量，它是一切有限量的否定。兩者都拒絕被固定為任何確定的存在者。第二，兩者都</w:t>
      </w:r>
      <w:r>
        <w:rPr>
          <w:rFonts w:ascii="Times New Roman" w:hAnsi="Times New Roman" w:eastAsia="PMingLiU"/>
          <w:b w:val="0"/>
          <w:i/>
          <w:sz w:val="22"/>
        </w:rPr>
        <w:t>在任何系統中具有結構性作用</w:t>
      </w:r>
      <w:r>
        <w:rPr>
          <w:rFonts w:ascii="Times New Roman" w:hAnsi="Times New Roman" w:eastAsia="PMingLiU"/>
          <w:b w:val="0"/>
          <w:i w:val="0"/>
          <w:sz w:val="22"/>
        </w:rPr>
        <w:t>：零讓位值制成為可能；無限讓數學得以談論「界限」，而不只是「當前的最大值」。它們都是系統不可或缺的結構要素，卻又不能被系統完全吸收。第三，也是最關鍵的一點：</w:t>
      </w:r>
      <w:r>
        <w:rPr>
          <w:rFonts w:ascii="Times New Roman" w:hAnsi="Times New Roman" w:eastAsia="PMingLiU"/>
          <w:b/>
          <w:i w:val="0"/>
          <w:sz w:val="22"/>
        </w:rPr>
        <w:t>兩者互為倒數</w:t>
      </w:r>
      <w:r>
        <w:rPr>
          <w:rFonts w:ascii="Times New Roman" w:hAnsi="Times New Roman" w:eastAsia="PMingLiU"/>
          <w:b w:val="0"/>
          <w:i w:val="0"/>
          <w:sz w:val="22"/>
        </w:rPr>
        <w:t>。數學上，零的倒數趨向無限（1/0→∞），無限的倒數趨向零（1/∞→0）。把一個有限量除以零，結果在系統內部變成「未定義」，而它的極限指向無限；把一個有限量除以無限，結果收斂於零。兩者在數學的邊界處彼此呼應、互為映像——是同一個本體論邊界的兩面。</w:t>
      </w:r>
    </w:p>
    <w:p>
      <w:pPr>
        <w:spacing w:line="408" w:lineRule="auto" w:after="80"/>
        <w:ind w:firstLine="482"/>
      </w:pPr>
      <w:r>
        <w:rPr>
          <w:rFonts w:ascii="Times New Roman" w:hAnsi="Times New Roman" w:eastAsia="PMingLiU"/>
          <w:b w:val="0"/>
          <w:i w:val="0"/>
          <w:sz w:val="22"/>
        </w:rPr>
        <w:t>由此，創生哲學導出一個命題：</w:t>
      </w:r>
      <w:r>
        <w:rPr>
          <w:rFonts w:ascii="Times New Roman" w:hAnsi="Times New Roman" w:eastAsia="PMingLiU"/>
          <w:b/>
          <w:i w:val="0"/>
          <w:sz w:val="22"/>
        </w:rPr>
        <w:t>萬有之內的空無（零）與萬有之外的空無（無限），在本體論地位上是等同的。</w:t>
      </w:r>
      <w:r>
        <w:rPr>
          <w:rFonts w:ascii="Times New Roman" w:hAnsi="Times New Roman" w:eastAsia="PMingLiU"/>
          <w:b w:val="0"/>
          <w:i w:val="0"/>
          <w:sz w:val="22"/>
        </w:rPr>
        <w:t xml:space="preserve"> 以符號表達：0＝∞——這不是一個數學等式，而是一個存有論命題：零與無限共享同一種本體地位，都是非存有，都不具有存在者的固定規定性，都是生成的臨界，而非生成的內容。道家說「此兩者，同出而異名，同謂之玄」——無與有，玄之又玄，同出於那個無可名狀的根源；空無，就是那個根源的存有論名稱，而它的兩張面孔（零與無限），正是同一個本體實在在不同方向上投下的影子。</w:t>
      </w:r>
    </w:p>
    <w:p>
      <w:pPr>
        <w:spacing w:line="408" w:lineRule="auto" w:after="80"/>
        <w:ind w:firstLine="482"/>
      </w:pPr>
      <w:r>
        <w:rPr>
          <w:rFonts w:ascii="Times New Roman" w:hAnsi="Times New Roman" w:eastAsia="PMingLiU"/>
          <w:b w:val="0"/>
          <w:i w:val="0"/>
          <w:sz w:val="22"/>
        </w:rPr>
        <w:t>這個「互為倒數」的結構，還揭露了一層更深的存有論洞見：</w:t>
      </w:r>
      <w:r>
        <w:rPr>
          <w:rFonts w:ascii="Times New Roman" w:hAnsi="Times New Roman" w:eastAsia="PMingLiU"/>
          <w:b/>
          <w:i w:val="0"/>
          <w:sz w:val="22"/>
        </w:rPr>
        <w:t>空無既是萬有的最小值，又是萬有的最大值</w:t>
      </w:r>
      <w:r>
        <w:rPr>
          <w:rFonts w:ascii="Times New Roman" w:hAnsi="Times New Roman" w:eastAsia="PMingLiU"/>
          <w:b w:val="0"/>
          <w:i w:val="0"/>
          <w:sz w:val="22"/>
        </w:rPr>
        <w:t>——它同時佔據存有之線的兩端，因而不可能是任何有限存在者的位置，卻恰恰是這條線得以張開的那個隱藏支撐。也正因如此，空無才能是萬有生成的根源：它從零與無限兩個方向同時包圍並滲透萬有，使得任何有限的存有者，都無從逃脫與它的關係。</w:t>
      </w:r>
    </w:p>
    <w:p>
      <w:pPr>
        <w:spacing w:line="408" w:lineRule="auto" w:after="80"/>
        <w:ind w:firstLine="482"/>
      </w:pPr>
      <w:r>
        <w:rPr>
          <w:rFonts w:ascii="Times New Roman" w:hAnsi="Times New Roman" w:eastAsia="PMingLiU"/>
          <w:b w:val="0"/>
          <w:i w:val="0"/>
          <w:sz w:val="22"/>
        </w:rPr>
        <w:t>這裡還得補上一句認識論上的警語。空無創生萬有的那一躍，就像數學裡的「除以零」——結果在系統內部是「未定義」（undefined）的。這個「未定義」不是知識的暫時空缺，而是一道結構性的邊界：存有論承認這道邊界的存在，甚至以此為榮，而不試圖強行用語言把它填滿。</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C-10952</w:t>
      </w:r>
    </w:p>
    <w:p>
      <w:pPr>
        <w:pStyle w:val="Heading2"/>
        <w:spacing w:before="280" w:after="120"/>
      </w:pPr>
      <w:r>
        <w:rPr>
          <w:rFonts w:ascii="Times New Roman" w:hAnsi="Times New Roman" w:eastAsia="DFKai-SB"/>
          <w:b/>
          <w:i w:val="0"/>
          <w:sz w:val="27"/>
        </w:rPr>
        <w:t>三、空無是萬有生成的隱藏中心與臨界場</w:t>
      </w:r>
    </w:p>
    <w:p>
      <w:pPr>
        <w:spacing w:line="408" w:lineRule="auto" w:after="80"/>
        <w:ind w:firstLine="482"/>
      </w:pPr>
      <w:r>
        <w:rPr>
          <w:rFonts w:ascii="Times New Roman" w:hAnsi="Times New Roman" w:eastAsia="PMingLiU"/>
          <w:b w:val="0"/>
          <w:i w:val="0"/>
          <w:sz w:val="22"/>
        </w:rPr>
        <w:t>第一節論證了：空無是特殊的非存有，而非純粹的「沒有」。第二節論證了：零＝無限，萬有之內與萬有之外的空無，在本體地位上等同，且互為倒數。兩個論證合在一起，可以推出一個更深的結論——空無不是萬有的對立面，而是萬有生成的隱藏中心與臨界場。</w:t>
      </w:r>
    </w:p>
    <w:p>
      <w:pPr>
        <w:spacing w:line="408" w:lineRule="auto" w:after="80"/>
        <w:ind w:firstLine="482"/>
      </w:pPr>
      <w:r>
        <w:rPr>
          <w:rFonts w:ascii="Times New Roman" w:hAnsi="Times New Roman" w:eastAsia="PMingLiU"/>
          <w:b w:val="0"/>
          <w:i w:val="0"/>
          <w:sz w:val="22"/>
        </w:rPr>
        <w:t>推論如下。既然空無（其本體地位等同於零＝無限）同時居於萬有之內（零）、又在萬有之外（無限），那麼它對任何存有系統來說，都不是一個外來的威脅，而是</w:t>
      </w:r>
      <w:r>
        <w:rPr>
          <w:rFonts w:ascii="Times New Roman" w:hAnsi="Times New Roman" w:eastAsia="PMingLiU"/>
          <w:b/>
          <w:i w:val="0"/>
          <w:sz w:val="22"/>
        </w:rPr>
        <w:t>本就內嵌於每一個存有之中</w:t>
      </w:r>
      <w:r>
        <w:rPr>
          <w:rFonts w:ascii="Times New Roman" w:hAnsi="Times New Roman" w:eastAsia="PMingLiU"/>
          <w:b w:val="0"/>
          <w:i w:val="0"/>
          <w:sz w:val="22"/>
        </w:rPr>
        <w:t>的結構性成分。每一個存有者，都已經攜帶著空無。</w:t>
      </w:r>
    </w:p>
    <w:p>
      <w:pPr>
        <w:spacing w:line="408" w:lineRule="auto" w:after="80"/>
        <w:ind w:firstLine="482"/>
      </w:pPr>
      <w:r>
        <w:rPr>
          <w:rFonts w:ascii="Times New Roman" w:hAnsi="Times New Roman" w:eastAsia="PMingLiU"/>
          <w:b w:val="0"/>
          <w:i w:val="0"/>
          <w:sz w:val="22"/>
        </w:rPr>
        <w:t>哥德爾（Kurt Gödel, 1906–1978）第一不完備定理，在此被存有論化地徵引：任何足夠豐富的形式系統，都必然包含一些在該系統內既無法被證明、也無法被否證的命題——系統無法把自己完全封閉起來。創生哲學把這個結論讀成一句存有論命題：</w:t>
      </w:r>
      <w:r>
        <w:rPr>
          <w:rFonts w:ascii="Times New Roman" w:hAnsi="Times New Roman" w:eastAsia="PMingLiU"/>
          <w:b/>
          <w:i w:val="0"/>
          <w:sz w:val="22"/>
        </w:rPr>
        <w:t>凡存有系統，皆被空無所刺透。</w:t>
      </w:r>
      <w:r>
        <w:rPr>
          <w:rFonts w:ascii="Times New Roman" w:hAnsi="Times New Roman" w:eastAsia="PMingLiU"/>
          <w:b w:val="0"/>
          <w:i w:val="0"/>
          <w:sz w:val="22"/>
        </w:rPr>
        <w:t xml:space="preserve"> 任何試圖建立一套完整自洽的存有結構的努力，都必然在其邊界處撞見一道「縫隙」——一個系統本身消化不了的斷裂點。這道斷裂點不是系統的失敗，而是生成的起點：哥德爾縫隙（Gödelian gap），是新創生的門戶。</w:t>
      </w:r>
    </w:p>
    <w:p>
      <w:pPr>
        <w:spacing w:line="408" w:lineRule="auto" w:after="80"/>
        <w:ind w:firstLine="482"/>
      </w:pPr>
      <w:r>
        <w:rPr>
          <w:rFonts w:ascii="Times New Roman" w:hAnsi="Times New Roman" w:eastAsia="PMingLiU"/>
          <w:b w:val="0"/>
          <w:i w:val="0"/>
          <w:sz w:val="22"/>
        </w:rPr>
        <w:t>須菩提那句「一字未說」，其實也是同一種縫隙的示範。他若真開口說「空是如何如何」，那句話本身就成了一個可被駁斥、可被超越的命題——說出來的空，永遠不是空本身，而是關於空的又一個存有者。他唯一能做的忠實舉動，就是讓「無說」留在系統之外，讓那個未被說出的命題，成為般若最真實的表述。這正是哥德爾縫隙的存有論翻版：系統內無法證明的那個命題，恰恰不是系統的漏洞，而是系統向著更深生成敞開的門。</w:t>
      </w:r>
    </w:p>
    <w:p>
      <w:pPr>
        <w:spacing w:line="408" w:lineRule="auto" w:after="80"/>
        <w:ind w:firstLine="482"/>
      </w:pPr>
      <w:r>
        <w:rPr>
          <w:rFonts w:ascii="Times New Roman" w:hAnsi="Times New Roman" w:eastAsia="PMingLiU"/>
          <w:b w:val="0"/>
          <w:i w:val="0"/>
          <w:sz w:val="22"/>
        </w:rPr>
        <w:t>這意味著什麼？意味著</w:t>
      </w:r>
      <w:r>
        <w:rPr>
          <w:rFonts w:ascii="Times New Roman" w:hAnsi="Times New Roman" w:eastAsia="PMingLiU"/>
          <w:b/>
          <w:i w:val="0"/>
          <w:sz w:val="22"/>
        </w:rPr>
        <w:t>每一個存有者，都有一道空無的裂口</w:t>
      </w:r>
      <w:r>
        <w:rPr>
          <w:rFonts w:ascii="Times New Roman" w:hAnsi="Times New Roman" w:eastAsia="PMingLiU"/>
          <w:b w:val="0"/>
          <w:i w:val="0"/>
          <w:sz w:val="22"/>
        </w:rPr>
        <w:t>。原子有量子漲落的不確定性；語言有無法被自身完全描述的語義空隙；主體有那不可還原、不可移交的感質（qualia）深淵；文化有它所排除的他者；論述有它壓抑不出的剩餘。沒有一個存有者是完整自足、密封不漏的——每一個都在它的某個邊界處，向空無敞開。</w:t>
      </w:r>
    </w:p>
    <w:p>
      <w:pPr>
        <w:spacing w:line="408" w:lineRule="auto" w:after="80"/>
        <w:ind w:firstLine="482"/>
      </w:pPr>
      <w:r>
        <w:rPr>
          <w:rFonts w:ascii="Times New Roman" w:hAnsi="Times New Roman" w:eastAsia="PMingLiU"/>
          <w:b w:val="0"/>
          <w:i w:val="0"/>
          <w:sz w:val="22"/>
        </w:rPr>
        <w:t>空無這種「滲透性」，正是它作為</w:t>
      </w:r>
      <w:r>
        <w:rPr>
          <w:rFonts w:ascii="Times New Roman" w:hAnsi="Times New Roman" w:eastAsia="PMingLiU"/>
          <w:b/>
          <w:i w:val="0"/>
          <w:sz w:val="22"/>
        </w:rPr>
        <w:t>萬有生成的臨界場</w:t>
      </w:r>
      <w:r>
        <w:rPr>
          <w:rFonts w:ascii="Times New Roman" w:hAnsi="Times New Roman" w:eastAsia="PMingLiU"/>
          <w:b w:val="0"/>
          <w:i w:val="0"/>
          <w:sz w:val="22"/>
        </w:rPr>
        <w:t>的本體論根據。臨界場不是一個封閉的區域，而是一個動態的邊界地帶——已成形的存有與尚未成形的潛能在此相遇，新的創生由此發生。空無就是這個臨界場：它從每一個存有者的「哥德爾縫隙」滲入，既瓦解存有的自我封閉，又為新的生成提供動力與可能。空無不是吞噬存有的深淵，而是存有得以不斷更新自身的生成動力。</w:t>
      </w:r>
    </w:p>
    <w:p>
      <w:pPr>
        <w:spacing w:line="408" w:lineRule="auto" w:after="80"/>
        <w:ind w:firstLine="482"/>
      </w:pPr>
      <w:r>
        <w:rPr>
          <w:rFonts w:ascii="Times New Roman" w:hAnsi="Times New Roman" w:eastAsia="PMingLiU"/>
          <w:b w:val="0"/>
          <w:i w:val="0"/>
          <w:sz w:val="22"/>
        </w:rPr>
        <w:t>後現代主義的偉大貢獻，是讓我們看見了這些裂口——解構主義揭示文本的「延異」（différance），精神分析揭示主體的「缺乏」（manque），傅柯（Michel Foucault, 1926–1984）揭示論述的排除機制。可是後現代指出裂口之後，往往把這層認識翻轉成一種普遍的懷疑論或相對主義——「一切都是裂口」，因此任何主張都不比任何其他主張更有優先地位。創生哲學在此繼承後現代的洞見，卻拒絕這個虛無主義的結論——因為它對裂口的存有論理解完全不同：裂口不是虛無，裂口是空無的臨在，而空無是有積極性的非存有，是創生的臨界場。從裂口湧入的，不是解構，而是新的創生。</w:t>
      </w:r>
    </w:p>
    <w:p>
      <w:pPr>
        <w:spacing w:line="408" w:lineRule="auto" w:after="80"/>
        <w:ind w:firstLine="482"/>
      </w:pPr>
      <w:r>
        <w:rPr>
          <w:rFonts w:ascii="Times New Roman" w:hAnsi="Times New Roman" w:eastAsia="PMingLiU"/>
          <w:b w:val="0"/>
          <w:i w:val="0"/>
          <w:sz w:val="22"/>
        </w:rPr>
        <w:t>空無因此是萬有生成的隱藏中心——「隱藏」，不是因為它刻意迴避，而是因為它的本體地位（非存有）讓它無法像一個存在者那樣被直接指稱或把握；然而它又無所不在，每一個存有者的邊界，都是它的臨在之所。它是萬有「不可見的組織原則」——這，正是它作為本體中心的意義所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C-02987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四、翻轉後現代「去中心」：空無作為中心</w:t>
      </w:r>
    </w:p>
    <w:p>
      <w:pPr>
        <w:spacing w:line="408" w:lineRule="auto" w:after="80"/>
        <w:ind w:firstLine="482"/>
      </w:pPr>
      <w:r>
        <w:rPr>
          <w:rFonts w:ascii="Times New Roman" w:hAnsi="Times New Roman" w:eastAsia="PMingLiU"/>
          <w:b w:val="0"/>
          <w:i w:val="0"/>
          <w:sz w:val="22"/>
        </w:rPr>
        <w:t>至此，我們已經有了足夠的地基，可以進行本章最核心的一次翻轉。</w:t>
      </w:r>
    </w:p>
    <w:p>
      <w:pPr>
        <w:spacing w:line="408" w:lineRule="auto" w:after="80"/>
        <w:ind w:firstLine="482"/>
      </w:pPr>
      <w:r>
        <w:rPr>
          <w:rFonts w:ascii="Times New Roman" w:hAnsi="Times New Roman" w:eastAsia="PMingLiU"/>
          <w:b w:val="0"/>
          <w:i w:val="0"/>
          <w:sz w:val="22"/>
        </w:rPr>
        <w:t>後現代哲學——德里達（Jacques Derrida, 1930–2004）、傅柯、德勒茲（Gilles Deleuze, 1925–1995）——宣告了「中心」的死亡。一切聲稱自己是中心的存在者，都是某種權力的虛構：「人」是中心，但人是歷史建構出來的；「理性」是中心，但理性是歐洲特殊語境的產物；「上帝」是中心，但「上帝已死」。去中心化的策略在政治上有巨大的解放力量，卻在存有論上留下一個懸而未決的問題：如果任何東西都不能成為中心，那「中心」這個位置，究竟還存不存在？如果它存在，又是誰、或什麼，居於其中？</w:t>
      </w:r>
    </w:p>
    <w:p>
      <w:pPr>
        <w:spacing w:line="408" w:lineRule="auto" w:after="80"/>
        <w:ind w:firstLine="482"/>
      </w:pPr>
      <w:r>
        <w:rPr>
          <w:rFonts w:ascii="Times New Roman" w:hAnsi="Times New Roman" w:eastAsia="PMingLiU"/>
          <w:b w:val="0"/>
          <w:i w:val="0"/>
          <w:sz w:val="22"/>
        </w:rPr>
        <w:t>後現代去中心論的論證雖然銳利，卻在這裡停住了腳步，把問題懸置在虛無之中。創生哲學要在此給出一個決定性的回答，分三步推進。</w:t>
      </w:r>
    </w:p>
    <w:p>
      <w:pPr>
        <w:spacing w:line="408" w:lineRule="auto" w:after="80"/>
        <w:ind w:firstLine="482"/>
      </w:pPr>
      <w:r>
        <w:rPr>
          <w:rFonts w:ascii="Times New Roman" w:hAnsi="Times New Roman" w:eastAsia="PMingLiU"/>
          <w:b w:val="0"/>
          <w:i w:val="0"/>
          <w:sz w:val="22"/>
        </w:rPr>
        <w:t>第一步：</w:t>
      </w:r>
      <w:r>
        <w:rPr>
          <w:rFonts w:ascii="Times New Roman" w:hAnsi="Times New Roman" w:eastAsia="PMingLiU"/>
          <w:b/>
          <w:i w:val="0"/>
          <w:sz w:val="22"/>
        </w:rPr>
        <w:t>凡存有者，皆不能成為絕對中心。</w:t>
      </w:r>
      <w:r>
        <w:rPr>
          <w:rFonts w:ascii="Times New Roman" w:hAnsi="Times New Roman" w:eastAsia="PMingLiU"/>
          <w:b w:val="0"/>
          <w:i w:val="0"/>
          <w:sz w:val="22"/>
        </w:rPr>
        <w:t xml:space="preserve"> 我們已論證，凡存有者皆有空無之裂口——每一個存有者都是不完備的，都無法自我封閉。一個無法自我封閉的存在者，天然就不可能成為任何體系的「絕對中心」，因為絕對中心的定義，正是能統攝一切而自身不被統攝——即完全自洽、沒有任何他者滲入。可是按哥德爾縫隙的邏輯，這樣的存有者根本不可能存在。後現代的去中心批判在這個意義上是對的——任何特定的存有者（神、理性、人、民族），都不能成為體系的絕對中心。</w:t>
      </w:r>
    </w:p>
    <w:p>
      <w:pPr>
        <w:spacing w:line="408" w:lineRule="auto" w:after="80"/>
        <w:ind w:firstLine="482"/>
      </w:pPr>
      <w:r>
        <w:rPr>
          <w:rFonts w:ascii="Times New Roman" w:hAnsi="Times New Roman" w:eastAsia="PMingLiU"/>
          <w:b w:val="0"/>
          <w:i w:val="0"/>
          <w:sz w:val="22"/>
        </w:rPr>
        <w:t>第二步：</w:t>
      </w:r>
      <w:r>
        <w:rPr>
          <w:rFonts w:ascii="Times New Roman" w:hAnsi="Times New Roman" w:eastAsia="PMingLiU"/>
          <w:b/>
          <w:i w:val="0"/>
          <w:sz w:val="22"/>
        </w:rPr>
        <w:t>「中心的位置」仍然存在。</w:t>
      </w:r>
      <w:r>
        <w:rPr>
          <w:rFonts w:ascii="Times New Roman" w:hAnsi="Times New Roman" w:eastAsia="PMingLiU"/>
          <w:b w:val="0"/>
          <w:i w:val="0"/>
          <w:sz w:val="22"/>
        </w:rPr>
        <w:t xml:space="preserve"> 去中心論雖然正確地指出，沒有任何特定存有者能成為絕對中心，卻沒有消除「中心」這個本體論功能本身。任何結構都需要一個組織原則，任何系統都有一個「之所圍繞的那個點」——即使那個點是空的。一個沒有中心的結構，只不過是以「空缺」作為它的中心。後現代去中心論解構了錯誤的中心聲索，卻不得不承認：解構本身，早已預設了一個中心性的功能位置——解構，總是對某個「偽中心」的解構，這意味著「中心的位置」從來沒有被真正消除，只是被暫時懸空了。</w:t>
      </w:r>
    </w:p>
    <w:p>
      <w:pPr>
        <w:spacing w:line="408" w:lineRule="auto" w:after="80"/>
        <w:ind w:firstLine="482"/>
      </w:pPr>
      <w:r>
        <w:rPr>
          <w:rFonts w:ascii="Times New Roman" w:hAnsi="Times New Roman" w:eastAsia="PMingLiU"/>
          <w:b w:val="0"/>
          <w:i w:val="0"/>
          <w:sz w:val="22"/>
        </w:rPr>
        <w:t>日本神話有一則類似的場景可作旁證：天照大神一旦躲進岩戶，眾神圍聚而來的，不是任何一位神明，而是那扇緊閉的石門——一片黑暗、一個缺席。正是這個「空」，重新組織了諸神的行動，也重新排出了世界的秩序。缺席，同樣可以成為敘事暫時的中心。</w:t>
      </w:r>
    </w:p>
    <w:p>
      <w:pPr>
        <w:spacing w:line="408" w:lineRule="auto" w:after="80"/>
        <w:ind w:firstLine="482"/>
      </w:pPr>
      <w:r>
        <w:rPr>
          <w:rFonts w:ascii="Times New Roman" w:hAnsi="Times New Roman" w:eastAsia="PMingLiU"/>
          <w:b w:val="0"/>
          <w:i w:val="0"/>
          <w:sz w:val="22"/>
        </w:rPr>
        <w:t>第三步：</w:t>
      </w:r>
      <w:r>
        <w:rPr>
          <w:rFonts w:ascii="Times New Roman" w:hAnsi="Times New Roman" w:eastAsia="PMingLiU"/>
          <w:b/>
          <w:i w:val="0"/>
          <w:sz w:val="22"/>
        </w:rPr>
        <w:t>這個「空缺」——正是空無。</w:t>
      </w:r>
      <w:r>
        <w:rPr>
          <w:rFonts w:ascii="Times New Roman" w:hAnsi="Times New Roman" w:eastAsia="PMingLiU"/>
          <w:b w:val="0"/>
          <w:i w:val="0"/>
          <w:sz w:val="22"/>
        </w:rPr>
        <w:t xml:space="preserve"> 空無之所以能居於本體中心的位置，恰恰因為它</w:t>
      </w:r>
      <w:r>
        <w:rPr>
          <w:rFonts w:ascii="Times New Roman" w:hAnsi="Times New Roman" w:eastAsia="PMingLiU"/>
          <w:b/>
          <w:i w:val="0"/>
          <w:sz w:val="22"/>
        </w:rPr>
        <w:t>不是一個存有者</w:t>
      </w:r>
      <w:r>
        <w:rPr>
          <w:rFonts w:ascii="Times New Roman" w:hAnsi="Times New Roman" w:eastAsia="PMingLiU"/>
          <w:b w:val="0"/>
          <w:i w:val="0"/>
          <w:sz w:val="22"/>
        </w:rPr>
        <w:t>。它沒有任何固定的規定性需要被超越，沒有任何「自性」需要被打破——因為它本來就是非存有。它不佔據中心，卻也無法被排除於中心之外，因為它就是中心性的那個空缺本身。空無居於中心，不是以王者的姿態統治，而是以空位的方式，讓一切圍繞它而轉動——正如道家「輻輳共一轂，當其無，有車之用」；又如萊布尼茲那句「為何有，而非無」所指向的：那個「無」，才是理解「有」的關鍵所在。</w:t>
      </w:r>
    </w:p>
    <w:p>
      <w:pPr>
        <w:spacing w:line="408" w:lineRule="auto" w:after="80"/>
        <w:ind w:firstLine="482"/>
      </w:pPr>
      <w:r>
        <w:rPr>
          <w:rFonts w:ascii="Times New Roman" w:hAnsi="Times New Roman" w:eastAsia="PMingLiU"/>
          <w:b w:val="0"/>
          <w:i w:val="0"/>
          <w:sz w:val="22"/>
        </w:rPr>
        <w:t>這三步論證，導出本章最重要的翻轉命題：</w:t>
      </w:r>
      <w:r>
        <w:rPr>
          <w:rFonts w:ascii="Times New Roman" w:hAnsi="Times New Roman" w:eastAsia="PMingLiU"/>
          <w:b/>
          <w:i w:val="0"/>
          <w:sz w:val="22"/>
        </w:rPr>
        <w:t>去中心不是虛無，而是空無作為中心。</w:t>
      </w:r>
      <w:r>
        <w:rPr>
          <w:rFonts w:ascii="Times New Roman" w:hAnsi="Times New Roman" w:eastAsia="PMingLiU"/>
          <w:b w:val="0"/>
          <w:i w:val="0"/>
          <w:sz w:val="22"/>
        </w:rPr>
        <w:t xml:space="preserve"> 後現代解構了一切錯誤的中心聲索，這項工作是必要的；但解構的盡頭，不是無底深淵，而是一個比任何特定中心都更根本的本體位置——那個位置，屬於空無。空無是萬有生成的隱藏本體中心，不是因為它以存有者的方式統治萬有，而是因為它是萬有得以圍繞而生成的那個不可或缺的空缺——就像須菩提那一場「無說」，本身什麼都沒占據，天雨卻繞著它落成了一整片花海。</w:t>
      </w:r>
    </w:p>
    <w:p>
      <w:pPr>
        <w:spacing w:line="408" w:lineRule="auto" w:after="80"/>
        <w:ind w:firstLine="482"/>
      </w:pPr>
      <w:r>
        <w:rPr>
          <w:rFonts w:ascii="Times New Roman" w:hAnsi="Times New Roman" w:eastAsia="PMingLiU"/>
          <w:b w:val="0"/>
          <w:i w:val="0"/>
          <w:sz w:val="22"/>
        </w:rPr>
        <w:t>這個論斷，同時也賦予了個體主體新的存有論尊嚴。正因為空無居於中心，而不是任何特定的神、理性、民族或話語，每一個存有者都能在空無面前平等地呈現自己的裂口——主體在孤絕深處那種不可言說的存在感受，那個連意向性本身都無法完全觸及的「存在性空無」，並非主體的弱點，而是主體最直接地與本體中心接觸的場所。人是唯一能在主體之內感受到這種「存在性空無」的物種——換句話說，人是空無在宇宙中為自身打開的一扇透明的窗，是本體中心以主體性的方式在存有之中臨在的特殊形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C-09089</w:t>
      </w:r>
    </w:p>
    <w:p>
      <w:pPr>
        <w:pStyle w:val="Heading2"/>
        <w:spacing w:before="280" w:after="120"/>
      </w:pPr>
      <w:r>
        <w:rPr>
          <w:rFonts w:ascii="Times New Roman" w:hAnsi="Times New Roman" w:eastAsia="DFKai-SB"/>
          <w:b/>
          <w:i w:val="0"/>
          <w:sz w:val="27"/>
        </w:rPr>
        <w:t>五、邊界劃定：空無與創生前態的分界</w:t>
      </w:r>
    </w:p>
    <w:p>
      <w:pPr>
        <w:spacing w:line="408" w:lineRule="auto" w:after="80"/>
        <w:ind w:firstLine="482"/>
      </w:pPr>
      <w:r>
        <w:rPr>
          <w:rFonts w:ascii="Times New Roman" w:hAnsi="Times New Roman" w:eastAsia="PMingLiU"/>
          <w:b w:val="0"/>
          <w:i w:val="0"/>
          <w:sz w:val="22"/>
        </w:rPr>
        <w:t>前面四節，已經為空無建立了系統性的本體定位。可是在收尾之前，還有一道關鍵的概念邊界必須劃清——這是整套存有論三部曲裡最重要的分際之一。</w:t>
      </w:r>
    </w:p>
    <w:p>
      <w:pPr>
        <w:spacing w:line="408" w:lineRule="auto" w:after="80"/>
        <w:ind w:firstLine="482"/>
      </w:pPr>
      <w:r>
        <w:rPr>
          <w:rFonts w:ascii="Times New Roman" w:hAnsi="Times New Roman" w:eastAsia="PMingLiU"/>
          <w:b w:val="0"/>
          <w:i w:val="0"/>
          <w:sz w:val="22"/>
        </w:rPr>
        <w:t>空無，如前所論，是特殊的非存有：它保有關係性的臨界可能，卻無法被主體的意向性直接觸及或完全把握。它是本體中心與臨界場，居於存有之外同時滲透存有之內，是不可被任何系統完全吸收的生成根源。</w:t>
      </w:r>
    </w:p>
    <w:p>
      <w:pPr>
        <w:spacing w:line="408" w:lineRule="auto" w:after="80"/>
        <w:ind w:firstLine="482"/>
      </w:pPr>
      <w:r>
        <w:rPr>
          <w:rFonts w:ascii="Times New Roman" w:hAnsi="Times New Roman" w:eastAsia="PMingLiU"/>
          <w:b w:val="0"/>
          <w:i w:val="0"/>
          <w:sz w:val="22"/>
        </w:rPr>
        <w:t>另一個看似相近的概念，是</w:t>
      </w:r>
      <w:r>
        <w:rPr>
          <w:rFonts w:ascii="Times New Roman" w:hAnsi="Times New Roman" w:eastAsia="PMingLiU"/>
          <w:b w:val="0"/>
          <w:i/>
          <w:sz w:val="22"/>
        </w:rPr>
        <w:t>創生前態</w:t>
      </w:r>
      <w:r>
        <w:rPr>
          <w:rFonts w:ascii="Times New Roman" w:hAnsi="Times New Roman" w:eastAsia="PMingLiU"/>
          <w:b w:val="0"/>
          <w:i w:val="0"/>
          <w:sz w:val="22"/>
        </w:rPr>
        <w:t>（pre-genesis state）。它指的是：尚未進入完整存有者狀態、但已具備某種可被意向的潛在性的存在態。創生前態不是空無——它落在可被指稱的範圍之內，有著某種可被描述的邊界性結構，雖然尚未成形，卻已具有「可被意向」（intentional-accessible）的特質。</w:t>
      </w:r>
    </w:p>
    <w:p>
      <w:pPr>
        <w:spacing w:line="408" w:lineRule="auto" w:after="80"/>
        <w:ind w:firstLine="482"/>
      </w:pPr>
      <w:r>
        <w:rPr>
          <w:rFonts w:ascii="Times New Roman" w:hAnsi="Times New Roman" w:eastAsia="PMingLiU"/>
          <w:b w:val="0"/>
          <w:i w:val="0"/>
          <w:sz w:val="22"/>
        </w:rPr>
        <w:t>回到公案本身，這道分界其實早已埋伏在故事裡。帝釋天散花供養，是一個完全可以描述的意向性行動——他有明確的意圖（供養）、明確的對象（善說空義者）、明確的動作（散花），這整件事都可以被指稱、被敘述、被畫成一幅畫。須菩提的「無說」卻不是這樣——它不是一個可以被描述的行動或狀態，它是行動與狀態發生之前，那片使一切行動得以發生的空白本身。帝釋天的供養，像是創生前態；須菩提的無說，才是空無。</w:t>
      </w:r>
    </w:p>
    <w:p>
      <w:pPr>
        <w:spacing w:line="408" w:lineRule="auto" w:after="80"/>
        <w:ind w:firstLine="482"/>
      </w:pPr>
      <w:r>
        <w:rPr>
          <w:rFonts w:ascii="Times New Roman" w:hAnsi="Times New Roman" w:eastAsia="PMingLiU"/>
          <w:b w:val="0"/>
          <w:i w:val="0"/>
          <w:sz w:val="22"/>
        </w:rPr>
        <w:t>兩者的區別，至此可以說得更精確：空無，連意向性也無法觸及——它是那片先於一切意向性展開的本體地帶。你無法「意向」空無本身，你只能感受到它留在存有系統邊界上的裂口，或在主體存在的深處，感受到它前語言的、無法被完全表達的臨在。空無是生成的根源，卻不具備存在者的任何規定性——它之所以是臨界場，恰恰因為它站在「存有邊界」這條線上，而不在邊界的任一側。創生前態則恰恰相反：它的核心特徵是「可指稱性」（designatability）——雖然尚未完全成形為一個存在者，但它已經具備被意向性所觸及的潛能。在這個意義上，創生前態已經從空無的臨界場中「浮現」了一步，進入了可被把握的存有域，只是還沒抵達完全意向性存在者的狀態。</w:t>
      </w:r>
    </w:p>
    <w:p>
      <w:pPr>
        <w:spacing w:line="408" w:lineRule="auto" w:after="80"/>
        <w:ind w:firstLine="482"/>
      </w:pPr>
      <w:r>
        <w:rPr>
          <w:rFonts w:ascii="Times New Roman" w:hAnsi="Times New Roman" w:eastAsia="PMingLiU"/>
          <w:b w:val="0"/>
          <w:i w:val="0"/>
          <w:sz w:val="22"/>
        </w:rPr>
        <w:t>因此，空無與創生前態的分界是：前面那個沒有名字、無法被意向的根源性空缺（空無），對照後面那個已經有了輪廓、可被意向的潛在性邊界（創生前態）。混淆兩者，會導致一個嚴重的存有論錯誤——把空無當成一種「尚未成形的素材」，暗示它有待進一步規定化，才能成為存有者。這是對空無的誤解。空無不是待雕刻的素材，它是讓雕刻成為可能的那個「雕刻的空間」本身，是一個全然不同層次的本體功能。</w:t>
      </w:r>
    </w:p>
    <w:p>
      <w:pPr>
        <w:spacing w:line="408" w:lineRule="auto" w:after="80"/>
        <w:ind w:firstLine="482"/>
      </w:pPr>
      <w:r>
        <w:rPr>
          <w:rFonts w:ascii="Times New Roman" w:hAnsi="Times New Roman" w:eastAsia="PMingLiU"/>
          <w:b w:val="0"/>
          <w:i w:val="0"/>
          <w:sz w:val="22"/>
        </w:rPr>
        <w:t>至此，可以為本章的論證作一個整體的收束。空無不是純粹的「沒有」，而是一種特殊的非存有——它保有關係性的臨界可能，是萬有生成的張力場。萬有之內的空無（零）與萬有之外的空無（無限）在本體地位上等同，互為倒數（0＝∞），共同構成存有之圓的兩個隱性端點。由此導出：空無本就內嵌於每一個存有之中（哥德爾縫隙），是萬有生成的隱藏中心與臨界場——每個存有都有裂口，裂口是空無的臨在，也是新創生的起點。而正因為凡存有者皆有裂口、皆不能成為絕對中心，空無這個非存有者，反而居於本體中心的位置：去中心不是虛無，而是空無作為中心。最後，我們也嚴格劃定了空無（前意向的根源性空缺）與創生前態（可意向的潛在性邊界）之間的分界，防止兩者被混為一談。</w:t>
      </w:r>
    </w:p>
    <w:p>
      <w:pPr>
        <w:spacing w:line="408" w:lineRule="auto" w:after="80"/>
        <w:ind w:firstLine="482"/>
      </w:pPr>
      <w:r>
        <w:rPr>
          <w:rFonts w:ascii="Times New Roman" w:hAnsi="Times New Roman" w:eastAsia="PMingLiU"/>
          <w:b w:val="0"/>
          <w:i w:val="0"/>
          <w:sz w:val="22"/>
        </w:rPr>
        <w:t>一切的問題，都從這裡——從空無的本體地位——展開。須菩提坐在那裡，一字未說，花卻落了滿地。我們也才剛剛開始學著，怎麼談論那片使花落下的空。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C-02987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空無（nothingness／the void）不是純粹的「沒有」，而是特殊的「非存有」：它保有關係性的臨界可能，能與創生場發生交互、能在存有系統邊界留下結構性的斷裂，是有積極性的非存有，而非徹底缺席的純粹虛無；這是本章乃至整套存有論三部曲的立論基礎。</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在存有論上呈現兩個面貌：萬有之內的空無（零，0）與萬有之外的空無（無限，∞）。兩者互為倒數（1/0→∞；1/∞→0），共享同一本體地位——都是非存有、都不具存在者的固定規定性；由此導出存有論命題 0＝∞：同一個本體論邊界的兩面在結構上等同，空無既是萬有的最小值又是萬有的最大值。</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借哥德爾不完備定理的存有論類比（非數學證明，詳見認識論卷）：凡存有系統皆被空無刺透——每一個存有者都在其邊界處留有哥德爾縫隙（Gödelian gap），裂口是空無的臨在，也是新創生的起點；空無由此成為萬有生成的隱藏中心與臨界場。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後現代「去中心」的論斷在存有論上被翻轉：後現代正確地指出凡存有者（神、理性、人）皆不能成為絕對中心；但中心的位置並未消失，它只是空缺——而這個空缺正是空無本身。去中心不是虛無，而是「空無作為中心」：空無以非存有者的方式居於本體中心，是一切存有者圍繞而生成的隱藏組織原則。</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與創生前態的概念分界是本套存有論最關鍵的邊界：空無是前意向的根源性空缺，連意向性本身都無法直接觸及；創生前態是可意向的潛在性邊界，已從空無的臨界場「浮現」一步進入可被把握的存有域。混淆兩者將使空無誤解為「待雕刻的素材」而非雕刻得以可能的「空間本身」。</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前提一：海德格／田立克／佛道各傳統均指向同一存有論直覺——空無非純粹「沒有」，而具有某種積極性（關係性、張力性、生成性）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推論一：空無是特殊的「非存有」，保有關係性的臨界可能，位於存有與非存有的邊界；「不存在」（徹底缺席）與「空無」（臨界非存有）之間有本體論差異</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前提二：萬有之內的空無（零）與萬有之外的空無（無限）——兩者皆非存在者、皆具結構性作用、且互為倒數（1/0→∞；1/∞→0）</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推論二：0＝∞（存有論命題）——兩種空無共享同一本體地位，是同一本體論邊界的兩面；空無同時居於萬有之內又在萬有之外，不可能是任何有限存在者的位置</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前提三：借哥德爾縫隙的存有論類比——凡存有系統皆不能完全自洽、皆有結構上的斷裂點（詳見認識論卷數學哲學，此處只借其結構）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推論三：空無本就內嵌於每一個存有者之中（凡有裂口即有空無臨在）；空無是萬有生成的隱藏中心與臨界場，是存有得以不斷更新自身的生成動力</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推論四：後現代去中心批判正確地指出凡存有者皆不能成為絕對中心，但中心的位置（空缺）並未消失；空無作為非存有者天然居於該位置而無需被「打倒」</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結論：去中心不是虛無，而是「空無作為中心」——空無是萬有生成的隱藏本體中心；嚴格區分空無（前意向的根源性空缺）vs 創生前態（可意向的潛在性邊界），為後續各章奠定概念基礎</w:t>
      </w:r>
    </w:p>
    <w:p>
      <w:r>
        <w:br w:type="page"/>
      </w:r>
    </w:p>
    <w:p>
      <w:pPr>
        <w:pStyle w:val="Heading1"/>
        <w:spacing w:before="400" w:after="240"/>
        <w:jc w:val="center"/>
      </w:pPr>
      <w:r>
        <w:rPr>
          <w:rFonts w:ascii="Times New Roman" w:hAnsi="Times New Roman" w:eastAsia="DFKai-SB"/>
          <w:b/>
          <w:i w:val="0"/>
          <w:sz w:val="34"/>
        </w:rPr>
        <w:t>第三章　創生前態：存在的第三態</w:t>
      </w:r>
    </w:p>
    <w:p>
      <w:pPr>
        <w:spacing w:line="360" w:lineRule="auto" w:before="120" w:after="80"/>
        <w:ind w:left="567"/>
      </w:pPr>
      <w:r>
        <w:rPr>
          <w:rFonts w:ascii="Times New Roman" w:hAnsi="Times New Roman" w:eastAsia="DFKai-SB"/>
          <w:b/>
          <w:i w:val="0"/>
          <w:sz w:val="21"/>
        </w:rPr>
        <w:t>章首引子──無有歌：太一無風而自行呼吸</w:t>
      </w:r>
    </w:p>
    <w:p>
      <w:pPr>
        <w:spacing w:line="396" w:lineRule="auto" w:after="80"/>
        <w:ind w:left="567"/>
      </w:pPr>
      <w:r>
        <w:rPr>
          <w:rFonts w:ascii="Times New Roman" w:hAnsi="Times New Roman" w:eastAsia="DFKai-SB"/>
          <w:b w:val="0"/>
          <w:i w:val="0"/>
          <w:sz w:val="21"/>
        </w:rPr>
        <w:t>人類最古老的經典之一《梨俱吠陀》，在第十卷收著一首〈無有歌〉（Nāsadīya Sūkta），吟唱萬有之前的那個「時候」：「那時，既沒有『有』，也沒有『無』；沒有空界，也沒有其上的天。……那時沒有死，也沒有不死；晝夜沒有標誌。太一以自身之力無風而呼吸，此外更無他物。」</w:t>
      </w:r>
    </w:p>
    <w:p>
      <w:pPr>
        <w:spacing w:line="396" w:lineRule="auto" w:after="80"/>
        <w:ind w:left="567"/>
      </w:pPr>
      <w:r>
        <w:rPr>
          <w:rFonts w:ascii="Times New Roman" w:hAnsi="Times New Roman" w:eastAsia="DFKai-SB"/>
          <w:b w:val="0"/>
          <w:i w:val="0"/>
          <w:sz w:val="21"/>
        </w:rPr>
        <w:t>吟到創生，它說：「初萌欲念，進入太一，斯乃末那，第一種識。」——最初是熱，是欲，是一點傾向。而全詩的結尾，是宗教文獻史上罕見的坦白：這一切從何而生？諸神也在創造之後才出現，那麼誰真正知道？「那位在最高天上俯瞰的監臨者——或許他知道，或許，連他也不知道。」</w:t>
      </w:r>
    </w:p>
    <w:p>
      <w:pPr>
        <w:spacing w:line="396" w:lineRule="auto" w:after="80"/>
        <w:ind w:left="567"/>
      </w:pPr>
      <w:r>
        <w:rPr>
          <w:rFonts w:ascii="Times New Roman" w:hAnsi="Times New Roman" w:eastAsia="DFKai-SB"/>
          <w:b w:val="0"/>
          <w:i w:val="0"/>
          <w:color w:val="666666"/>
          <w:sz w:val="21"/>
        </w:rPr>
        <w:t>三千年前的詩人已經拒絕了那道假的二選一：起點不是「有」，也不是「無」，而是某個既非有亦非無的第三態——無風而自行呼吸的太一。這正是本章要以概念鍛造的「創生前態」：巴門尼德（Parmenides）有無二元論裂縫處的第三種存在身分——不是亞里斯多德的潛能，不是空無，而是條件已在聚集、生成尚未觸發的前夜。〈無有歌〉是它最古老的吟唱，本章給它嚴格的存有論位置。</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存在者存在，不存在者不存在。」——巴門尼德（Parmenides）留給西方形上學的第一道判決，斬釘截鐵，兩千五百年來幾乎無人正面挑戰。可是不妨想一想：你桌上那份還沒畫完的建築藍圖，牆還沒砌、鋼筋還沒下，它算存在，還是不存在？物理學家筆下那顆尚未被測量的量子粒子，此刻究竟是「有」還是「無」？如果巴門尼德是對的，答案只能有一個；可惜，在「有」與「無」之間，日常經驗與最尖端的物理學，都不斷指向一片他從未劃入地圖的地帶。本章要做的，就是替這片地帶申請一個正式的存有論身分——創生前態（pre-genesis state）。</w:t>
      </w:r>
    </w:p>
    <w:p>
      <w:pPr>
        <w:pStyle w:val="Heading2"/>
        <w:spacing w:before="280" w:after="120"/>
      </w:pPr>
      <w:r>
        <w:rPr>
          <w:rFonts w:ascii="Times New Roman" w:hAnsi="Times New Roman" w:eastAsia="DFKai-SB"/>
          <w:b/>
          <w:i w:val="0"/>
          <w:sz w:val="27"/>
        </w:rPr>
        <w:t>一、巴門尼德的裂縫：二元論為何不夠用</w:t>
      </w:r>
    </w:p>
    <w:p>
      <w:pPr>
        <w:spacing w:line="408" w:lineRule="auto" w:after="80"/>
        <w:ind w:firstLine="482"/>
      </w:pPr>
      <w:r>
        <w:rPr>
          <w:rFonts w:ascii="Times New Roman" w:hAnsi="Times New Roman" w:eastAsia="PMingLiU"/>
          <w:b w:val="0"/>
          <w:i w:val="0"/>
          <w:sz w:val="22"/>
        </w:rPr>
        <w:t>巴門尼德的邏輯之所以兩千五百年來難以撼動，是因為它幾乎無懈可擊：如果「不存在」根本不存在，它就連被談論的資格都沒有——任何一句想描述「不存在之物」的話，要嘛自打嘴巴，要嘛早已偷偷把那個「不存在之物」請進存在的大門。這個嚴格性逼得柏拉圖（Plato，約前427–前347）在《智者篇》（Sophist）裡繞了一大圈才勉強招架：存在可以是「他者」（the Other），不存在不是絕對虛無，而是相對的缺席。</w:t>
      </w:r>
    </w:p>
    <w:p>
      <w:pPr>
        <w:spacing w:line="408" w:lineRule="auto" w:after="80"/>
        <w:ind w:firstLine="482"/>
      </w:pPr>
      <w:r>
        <w:rPr>
          <w:rFonts w:ascii="Times New Roman" w:hAnsi="Times New Roman" w:eastAsia="PMingLiU"/>
          <w:b w:val="0"/>
          <w:i w:val="0"/>
          <w:sz w:val="22"/>
        </w:rPr>
        <w:t>可是，即便柏拉圖已經鬆動了門縫，一個更貼身的問題仍然沒有解決：那些「條件還沒湊齊、卻已經可以被語言說得清清楚楚」的東西，究竟該歸進哪個抽屜？一顆尚未被測量的量子粒子，它的波函數不是「存在於某處」，也不是「什麼都沒有」，而是懸在一團尚未坍縮的機率幅之中；一份建築師還沒動工的設計圖，建築本身不存在，但空間怎麼分、承重怎麼算、線該怎麼拉，早已在圖紙的符號裡形成一個有邊界的整體；克爾（Kerr）黑洞的內部，廣義相對論算得出來，卻是任何外部觀測者永遠碰不到的因果結構——它在數學上可以描述，在物理實驗裡卻絕對不可及。</w:t>
      </w:r>
    </w:p>
    <w:p>
      <w:pPr>
        <w:spacing w:line="408" w:lineRule="auto" w:after="80"/>
        <w:ind w:firstLine="482"/>
      </w:pPr>
      <w:r>
        <w:rPr>
          <w:rFonts w:ascii="Times New Roman" w:hAnsi="Times New Roman" w:eastAsia="PMingLiU"/>
          <w:b w:val="0"/>
          <w:i w:val="0"/>
          <w:sz w:val="22"/>
        </w:rPr>
        <w:t>三千年前，《梨俱吠陀》的無名詩人已經拒絕了這道假的二選一：「那時，既沒有『有』，也沒有『無』」——不是模稜兩可的修辭，而是一種存有論上的誠實：起點不見得只能在「有」與「無」兩個選項裡二選一。量子波函數、建築藍圖、黑洞幾何，這三個案例的共同結構，恰恰印證了詩人的直覺：它們都具有可被語言描述的邊界與關係，卻缺乏創生公式意義上「完整湊齊」的實現條件——它們既不是巴門尼德意義下完整的「存在者」，也不是什麼都沒有的「不存在」。創生哲學把這個結構獨立出來，命名為</w:t>
      </w:r>
      <w:r>
        <w:rPr>
          <w:rFonts w:ascii="Times New Roman" w:hAnsi="Times New Roman" w:eastAsia="PMingLiU"/>
          <w:b/>
          <w:i w:val="0"/>
          <w:sz w:val="22"/>
        </w:rPr>
        <w:t>創生前態</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於是，存在不再是一道二選一的關卡，而是一張三段式的地形圖。</w:t>
      </w:r>
      <w:r>
        <w:rPr>
          <w:rFonts w:ascii="Times New Roman" w:hAnsi="Times New Roman" w:eastAsia="PMingLiU"/>
          <w:b/>
          <w:i w:val="0"/>
          <w:sz w:val="22"/>
        </w:rPr>
        <w:t>創生態</w:t>
      </w:r>
      <w:r>
        <w:rPr>
          <w:rFonts w:ascii="Times New Roman" w:hAnsi="Times New Roman" w:eastAsia="PMingLiU"/>
          <w:b w:val="0"/>
          <w:i w:val="0"/>
          <w:sz w:val="22"/>
        </w:rPr>
        <w:t>，是條件湊齊、自我維持系統已經成形並超逾臨界值的狀態——這是我們日常隨口說的「存在」。</w:t>
      </w:r>
      <w:r>
        <w:rPr>
          <w:rFonts w:ascii="Times New Roman" w:hAnsi="Times New Roman" w:eastAsia="PMingLiU"/>
          <w:b/>
          <w:i w:val="0"/>
          <w:sz w:val="22"/>
        </w:rPr>
        <w:t>創生殘態</w:t>
      </w:r>
      <w:r>
        <w:rPr>
          <w:rFonts w:ascii="Times New Roman" w:hAnsi="Times New Roman" w:eastAsia="PMingLiU"/>
          <w:b w:val="0"/>
          <w:i w:val="0"/>
          <w:sz w:val="22"/>
        </w:rPr>
        <w:t>，是創生態之後條件逐漸散逸、走向消解的過程——存有者仍留下可辨認的痕跡，卻已無法維持原有的自我維持結構，像物理上的衰變，或記憶裡的殘影。</w:t>
      </w:r>
      <w:r>
        <w:rPr>
          <w:rFonts w:ascii="Times New Roman" w:hAnsi="Times New Roman" w:eastAsia="PMingLiU"/>
          <w:b/>
          <w:i w:val="0"/>
          <w:sz w:val="22"/>
        </w:rPr>
        <w:t>創生前態</w:t>
      </w:r>
      <w:r>
        <w:rPr>
          <w:rFonts w:ascii="Times New Roman" w:hAnsi="Times New Roman" w:eastAsia="PMingLiU"/>
          <w:b w:val="0"/>
          <w:i w:val="0"/>
          <w:sz w:val="22"/>
        </w:rPr>
        <w:t>，則是創生態之前的狀態：關係性已經部分到場（</w:t>
      </w:r>
      <w:r>
        <w:rPr>
          <w:rFonts w:ascii="Times New Roman" w:hAnsi="Times New Roman" w:eastAsia="PMingLiU"/>
          <w:b w:val="0"/>
          <w:i/>
          <w:sz w:val="22"/>
        </w:rPr>
        <w:t>R &gt; 0</w:t>
      </w:r>
      <w:r>
        <w:rPr>
          <w:rFonts w:ascii="Times New Roman" w:hAnsi="Times New Roman" w:eastAsia="PMingLiU"/>
          <w:b w:val="0"/>
          <w:i w:val="0"/>
          <w:sz w:val="22"/>
        </w:rPr>
        <w:t>），可以被語言描述、被指稱，只是時間性或空間性的條件還沒湊足，整個系統還沒能踩過那個逾值點。三者不是三個互斥的箱子，而是一條連續的存有地形——這正是本章接下來要細細丈量的地帶。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C-07018</w:t>
      </w:r>
    </w:p>
    <w:p>
      <w:pPr>
        <w:pStyle w:val="Heading2"/>
        <w:spacing w:before="280" w:after="120"/>
      </w:pPr>
      <w:r>
        <w:rPr>
          <w:rFonts w:ascii="Times New Roman" w:hAnsi="Times New Roman" w:eastAsia="DFKai-SB"/>
          <w:b/>
          <w:i w:val="0"/>
          <w:sz w:val="27"/>
        </w:rPr>
        <w:t>二、創生前態不是亞里斯多德的潛能</w:t>
      </w:r>
    </w:p>
    <w:p>
      <w:pPr>
        <w:spacing w:line="408" w:lineRule="auto" w:after="80"/>
        <w:ind w:firstLine="482"/>
      </w:pPr>
      <w:r>
        <w:rPr>
          <w:rFonts w:ascii="Times New Roman" w:hAnsi="Times New Roman" w:eastAsia="PMingLiU"/>
          <w:b w:val="0"/>
          <w:i w:val="0"/>
          <w:sz w:val="22"/>
        </w:rPr>
        <w:t>然而，在哲學史上，最接近「尚未實現卻已存在」這個念頭的，並不是《梨俱吠陀》，而是亞里斯多德的潛能（</w:t>
      </w:r>
      <w:r>
        <w:rPr>
          <w:rFonts w:ascii="Times New Roman" w:hAnsi="Times New Roman" w:eastAsia="PMingLiU"/>
          <w:b w:val="0"/>
          <w:i/>
          <w:sz w:val="22"/>
        </w:rPr>
        <w:t>dynamis</w:t>
      </w:r>
      <w:r>
        <w:rPr>
          <w:rFonts w:ascii="Times New Roman" w:hAnsi="Times New Roman" w:eastAsia="PMingLiU"/>
          <w:b w:val="0"/>
          <w:i w:val="0"/>
          <w:sz w:val="22"/>
        </w:rPr>
        <w:t>）與實現（</w:t>
      </w:r>
      <w:r>
        <w:rPr>
          <w:rFonts w:ascii="Times New Roman" w:hAnsi="Times New Roman" w:eastAsia="PMingLiU"/>
          <w:b w:val="0"/>
          <w:i/>
          <w:sz w:val="22"/>
        </w:rPr>
        <w:t>energeia</w:t>
      </w:r>
      <w:r>
        <w:rPr>
          <w:rFonts w:ascii="Times New Roman" w:hAnsi="Times New Roman" w:eastAsia="PMingLiU"/>
          <w:b w:val="0"/>
          <w:i w:val="0"/>
          <w:sz w:val="22"/>
        </w:rPr>
        <w:t>）之分：橡實有成為橡樹的潛能，石頭有被雕成雕像的潛能。潛能，是內建在實體自身中、朝向實現的一股趨勢。</w:t>
      </w:r>
    </w:p>
    <w:p>
      <w:pPr>
        <w:spacing w:line="408" w:lineRule="auto" w:after="80"/>
        <w:ind w:firstLine="482"/>
      </w:pPr>
      <w:r>
        <w:rPr>
          <w:rFonts w:ascii="Times New Roman" w:hAnsi="Times New Roman" w:eastAsia="PMingLiU"/>
          <w:b w:val="0"/>
          <w:i w:val="0"/>
          <w:sz w:val="22"/>
        </w:rPr>
        <w:t>創生前態與這個潛能框架看似親戚，實則有一道根本的裂縫必須先劃清楚——否則「第三態」這個新概念，很快就會被亞里斯多德的老框架吞回去，喪失它原本要爭取的位置。</w:t>
      </w:r>
    </w:p>
    <w:p>
      <w:pPr>
        <w:spacing w:line="408" w:lineRule="auto" w:after="80"/>
        <w:ind w:firstLine="482"/>
      </w:pPr>
      <w:r>
        <w:rPr>
          <w:rFonts w:ascii="Times New Roman" w:hAnsi="Times New Roman" w:eastAsia="PMingLiU"/>
          <w:b/>
          <w:i w:val="0"/>
          <w:sz w:val="22"/>
        </w:rPr>
        <w:t>亞里斯多德的潛能，預設了實體基質（</w:t>
      </w:r>
      <w:r>
        <w:rPr>
          <w:rFonts w:ascii="Times New Roman" w:hAnsi="Times New Roman" w:eastAsia="PMingLiU"/>
          <w:b/>
          <w:i/>
          <w:sz w:val="22"/>
        </w:rPr>
        <w:t>hyle</w:t>
      </w:r>
      <w:r>
        <w:rPr>
          <w:rFonts w:ascii="Times New Roman" w:hAnsi="Times New Roman" w:eastAsia="PMingLiU"/>
          <w:b/>
          <w:i w:val="0"/>
          <w:sz w:val="22"/>
        </w:rPr>
        <w:t>）已經在場。</w:t>
      </w:r>
      <w:r>
        <w:rPr>
          <w:rFonts w:ascii="Times New Roman" w:hAnsi="Times New Roman" w:eastAsia="PMingLiU"/>
          <w:b w:val="0"/>
          <w:i w:val="0"/>
          <w:sz w:val="22"/>
        </w:rPr>
        <w:t>橡實之所以能成為橡樹，是因為橡實這個物質基礎已經「在」了，而它的形式原則（</w:t>
      </w:r>
      <w:r>
        <w:rPr>
          <w:rFonts w:ascii="Times New Roman" w:hAnsi="Times New Roman" w:eastAsia="PMingLiU"/>
          <w:b w:val="0"/>
          <w:i/>
          <w:sz w:val="22"/>
        </w:rPr>
        <w:t>eidos</w:t>
      </w:r>
      <w:r>
        <w:rPr>
          <w:rFonts w:ascii="Times New Roman" w:hAnsi="Times New Roman" w:eastAsia="PMingLiU"/>
          <w:b w:val="0"/>
          <w:i w:val="0"/>
          <w:sz w:val="22"/>
        </w:rPr>
        <w:t>）早已內建其中——沒有基質，就沒有潛能可言，這是亞里斯多德本體論最深的骨架：質料先在，形式後至或內生。</w:t>
      </w:r>
    </w:p>
    <w:p>
      <w:pPr>
        <w:spacing w:line="408" w:lineRule="auto" w:after="80"/>
        <w:ind w:firstLine="482"/>
      </w:pPr>
      <w:r>
        <w:rPr>
          <w:rFonts w:ascii="Times New Roman" w:hAnsi="Times New Roman" w:eastAsia="PMingLiU"/>
          <w:b/>
          <w:i w:val="0"/>
          <w:sz w:val="22"/>
        </w:rPr>
        <w:t>創生前態則完全不需要這副骨架，它只要求關係性。</w:t>
      </w:r>
      <w:r>
        <w:rPr>
          <w:rFonts w:ascii="Times New Roman" w:hAnsi="Times New Roman" w:eastAsia="PMingLiU"/>
          <w:b w:val="0"/>
          <w:i w:val="0"/>
          <w:sz w:val="22"/>
        </w:rPr>
        <w:t>量子波函數描述的不是「一個已經在場的粒子的潛能」，而是一組機率幅之間的關係結構——測量（也就是意向性的交會）發生之前，並不存在一個躲在暗處等待被實現的「基質粒子」，有的只是關係性本身的分佈。建築藍圖裡「這棟建築」的存在，不靠任何物質基質撐著，而是靠設計者與規格之間的語言關係、空間關係、結構關係彼此扣連。克爾黑洞的內部幾何，是一組純粹關係性的數學結構，沒有任何已經在場的實體可以被「實現」。</w:t>
      </w:r>
    </w:p>
    <w:p>
      <w:pPr>
        <w:spacing w:line="408" w:lineRule="auto" w:after="80"/>
        <w:ind w:firstLine="482"/>
      </w:pPr>
      <w:r>
        <w:rPr>
          <w:rFonts w:ascii="Times New Roman" w:hAnsi="Times New Roman" w:eastAsia="PMingLiU"/>
          <w:b w:val="0"/>
          <w:i w:val="0"/>
          <w:sz w:val="22"/>
        </w:rPr>
        <w:t>〈無有歌〉早就給出了這幅圖像最古老的版本：「太一以自身之力無風而呼吸，此外更無他物」——沒有風可吹動它，也沒有其他東西陪襯它，那個「太一」不是靠著某種既有的實體基質才成立，它本身就是純粹的關係性在自我維持。這正是創生前態要爭取的存有論位置：不是「有一個東西，只是還沒展開」，而是「關係已經在場，但尚未有任何實體需要被展開」。</w:t>
      </w:r>
    </w:p>
    <w:p>
      <w:pPr>
        <w:spacing w:line="408" w:lineRule="auto" w:after="80"/>
        <w:ind w:firstLine="482"/>
      </w:pPr>
      <w:r>
        <w:rPr>
          <w:rFonts w:ascii="Times New Roman" w:hAnsi="Times New Roman" w:eastAsia="PMingLiU"/>
          <w:b w:val="0"/>
          <w:i w:val="0"/>
          <w:sz w:val="22"/>
        </w:rPr>
        <w:t>這個差異還牽動更深的形上學意涵。亞里斯多德的框架是目的論式的：每個潛能都有一個預先寫定的實現方向，橡實只會趨向橡樹，不會趨向別的。創生前態卻是非目的論的：一個量子波函數可以坍縮成好幾種不同的結果，沒有哪一個結果被預先蓋章為「目的」；一份設計藍圖可以被修改、被廢棄、換一種材料重新實現，關係性結構本身並不規定唯一的實現路徑。「前」這個字，在創生前態裡，不是朝向某個固定終點的「前」，而是「條件還沒湊齊」意義上的「前」——條件一旦湊齊，它可以踏入創生態，但要湊齊哪些條件、怎麼湊齊，仍然是敞開的。</w:t>
      </w:r>
    </w:p>
    <w:p>
      <w:pPr>
        <w:spacing w:line="408" w:lineRule="auto" w:after="80"/>
        <w:ind w:firstLine="482"/>
      </w:pPr>
      <w:r>
        <w:rPr>
          <w:rFonts w:ascii="Times New Roman" w:hAnsi="Times New Roman" w:eastAsia="PMingLiU"/>
          <w:b w:val="0"/>
          <w:i w:val="0"/>
          <w:sz w:val="22"/>
        </w:rPr>
        <w:t>換句話說，亞里斯多德的潛能論預設了形式因早已內建，是一套帶著先驗方向性的框架；創生前態論則只需要關係性結構的到場，是一套非先驗的關係性框架。這個對比，呼應了創生哲學一貫的立場：拒絕先驗本質論，讓生成性取代顯現性。</w:t>
      </w:r>
    </w:p>
    <w:p>
      <w:pPr>
        <w:spacing w:line="408" w:lineRule="auto" w:after="80"/>
        <w:ind w:firstLine="482"/>
      </w:pPr>
      <w:r>
        <w:rPr>
          <w:rFonts w:ascii="Times New Roman" w:hAnsi="Times New Roman" w:eastAsia="PMingLiU"/>
          <w:b w:val="0"/>
          <w:i w:val="0"/>
          <w:sz w:val="22"/>
        </w:rPr>
        <w:t>從存有邊界的角度回看這組對比，可以得到一個關鍵推論。如果創生前態非得預設實體基質不可，那麼「基質之前」便只剩空無可說，存有的邊界就會是一道陡峭的斷崖，「有」與「無」之間沒有任何過渡地帶。可是，一旦確認創生前態只需要關係性在場，存有的邊界便呈現出一種有層次的漸進地形：關係性可以先於質料存在，意向性甚至可以在還沒有基質的前態中，找到它要指向的對象。這正是本卷「存有邊界地形學」的第一塊地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C-09978</w:t>
      </w:r>
    </w:p>
    <w:p>
      <w:pPr>
        <w:pStyle w:val="Heading2"/>
        <w:spacing w:before="280" w:after="120"/>
      </w:pPr>
      <w:r>
        <w:rPr>
          <w:rFonts w:ascii="Times New Roman" w:hAnsi="Times New Roman" w:eastAsia="DFKai-SB"/>
          <w:b/>
          <w:i w:val="0"/>
          <w:sz w:val="27"/>
        </w:rPr>
        <w:t>三、創生前態與空無的嚴格分界</w:t>
      </w:r>
    </w:p>
    <w:p>
      <w:pPr>
        <w:spacing w:line="408" w:lineRule="auto" w:after="80"/>
        <w:ind w:firstLine="482"/>
      </w:pPr>
      <w:r>
        <w:rPr>
          <w:rFonts w:ascii="Times New Roman" w:hAnsi="Times New Roman" w:eastAsia="PMingLiU"/>
          <w:b w:val="0"/>
          <w:i w:val="0"/>
          <w:sz w:val="22"/>
        </w:rPr>
        <w:t>然而，說到這裡，必須先擋下一個最容易發生、也最傷筋動骨的誤讀：</w:t>
      </w:r>
      <w:r>
        <w:rPr>
          <w:rFonts w:ascii="Times New Roman" w:hAnsi="Times New Roman" w:eastAsia="PMingLiU"/>
          <w:b/>
          <w:i w:val="0"/>
          <w:sz w:val="22"/>
        </w:rPr>
        <w:t>創生前態不是空無，兩者在存有論層次上截然不同。</w:t>
      </w:r>
      <w:r>
        <w:rPr>
          <w:rFonts w:ascii="Times New Roman" w:hAnsi="Times New Roman" w:eastAsia="PMingLiU"/>
          <w:b w:val="0"/>
          <w:i w:val="0"/>
          <w:sz w:val="22"/>
        </w:rPr>
        <w:t>把兩者混為一談，不只是用詞不夠精確的小毛病，而是把兩個存有論地位根本不同的概念疊在一起，等於直接拆掉整套分析的地基——這是本套存有論最關鍵的一道分界線，也是本章最不能輕輕帶過的地方。</w:t>
      </w:r>
    </w:p>
    <w:p>
      <w:pPr>
        <w:spacing w:line="408" w:lineRule="auto" w:after="80"/>
        <w:ind w:firstLine="482"/>
      </w:pPr>
      <w:r>
        <w:rPr>
          <w:rFonts w:ascii="Times New Roman" w:hAnsi="Times New Roman" w:eastAsia="PMingLiU"/>
          <w:b w:val="0"/>
          <w:i w:val="0"/>
          <w:sz w:val="22"/>
        </w:rPr>
        <w:t>空無在前一章已經確立了它的本體地位：不是純粹「什麼都沒有」，而是一種特殊的非存有——萬有生成的隱藏臨界場，具有創生與毀滅的雙向力量，是「0＝∞」在存有論上的表達。空無不是意向性能觸及的對象，不是語言能指稱的範疇，而是每一套存有系統裡那個永恆的裂口——它的存有論地位，根本有別於任何可被描述、可被指稱的存有。</w:t>
      </w:r>
    </w:p>
    <w:p>
      <w:pPr>
        <w:spacing w:line="408" w:lineRule="auto" w:after="80"/>
        <w:ind w:firstLine="482"/>
      </w:pPr>
      <w:r>
        <w:rPr>
          <w:rFonts w:ascii="Times New Roman" w:hAnsi="Times New Roman" w:eastAsia="PMingLiU"/>
          <w:b w:val="0"/>
          <w:i w:val="0"/>
          <w:sz w:val="22"/>
        </w:rPr>
        <w:t>創生前態恰恰相反：</w:t>
      </w:r>
      <w:r>
        <w:rPr>
          <w:rFonts w:ascii="Times New Roman" w:hAnsi="Times New Roman" w:eastAsia="PMingLiU"/>
          <w:b/>
          <w:i w:val="0"/>
          <w:sz w:val="22"/>
        </w:rPr>
        <w:t>它是可以被語言描述的，可以被意向性觸及的，是有邊界的。</w:t>
      </w:r>
      <w:r>
        <w:rPr>
          <w:rFonts w:ascii="Times New Roman" w:hAnsi="Times New Roman" w:eastAsia="PMingLiU"/>
          <w:b w:val="0"/>
          <w:i w:val="0"/>
          <w:sz w:val="22"/>
        </w:rPr>
        <w:t>這正是它被稱為「前態」而不是「空無」的理由。物理學家寫下量子波函數的方程式時，他指稱的是一個創生前態；建築師畫出還沒動工的設計圖時，他創造的是一個創生前態的表達；神學家談論「上帝創世之前的狀態」，若他真正想說的不是</w:t>
      </w:r>
      <w:r>
        <w:rPr>
          <w:rFonts w:ascii="Times New Roman" w:hAnsi="Times New Roman" w:eastAsia="PMingLiU"/>
          <w:b w:val="0"/>
          <w:i/>
          <w:sz w:val="22"/>
        </w:rPr>
        <w:t>ex nihilo</w:t>
      </w:r>
      <w:r>
        <w:rPr>
          <w:rFonts w:ascii="Times New Roman" w:hAnsi="Times New Roman" w:eastAsia="PMingLiU"/>
          <w:b w:val="0"/>
          <w:i w:val="0"/>
          <w:sz w:val="22"/>
        </w:rPr>
        <w:t>意義上的絕對虛無，而是一組尚未實現的可能性關係，那麼他談論的，也正是創生前態。</w:t>
      </w:r>
    </w:p>
    <w:p>
      <w:pPr>
        <w:spacing w:line="408" w:lineRule="auto" w:after="80"/>
        <w:ind w:firstLine="482"/>
      </w:pPr>
      <w:r>
        <w:rPr>
          <w:rFonts w:ascii="Times New Roman" w:hAnsi="Times New Roman" w:eastAsia="PMingLiU"/>
          <w:b w:val="0"/>
          <w:i w:val="0"/>
          <w:sz w:val="22"/>
        </w:rPr>
        <w:t>最精確的判準，可以從意向性（intentionality）這個角度來理解。意向性是一切指稱、認識、感知行為的基本結構——每個意向行為，必然有一個意向對象。創生前態是「可被意向性觸及的尚未生成」：它落在意向性的可及範圍之內，有邊界可以劃定，有關係性可以描述，只是實現條件還沒湊齊。創生剃刀原則的核心正是：凡是能被任何形式的意向性觸及者，就具有存有論地位。依此，創生前態擁有真實的存有論地位——它是存有邊界地形上一塊可以被標定的土地。</w:t>
      </w:r>
    </w:p>
    <w:p>
      <w:pPr>
        <w:spacing w:line="408" w:lineRule="auto" w:after="80"/>
        <w:ind w:firstLine="482"/>
      </w:pPr>
      <w:r>
        <w:rPr>
          <w:rFonts w:ascii="Times New Roman" w:hAnsi="Times New Roman" w:eastAsia="PMingLiU"/>
          <w:b w:val="0"/>
          <w:i w:val="0"/>
          <w:sz w:val="22"/>
        </w:rPr>
        <w:t>空無則是「連意向性本身也觸及不到的邊界」——不是我們不夠努力去理解它，而是它的本體地位，就座落在意向性徹底失效的那個點上。語言在空無面前失去指涉功能，不是因為我們表達能力有限，而是因為空無根本不落在意向性的可及域內。當我們說出「空無」這兩個字，我們用的是一個否定性的指示詞，指向語言自身無法抵達之處——這個動作，已經是語言在邊界上能做出的最後一步進逼，而不是對空無本身的把握。</w:t>
      </w:r>
    </w:p>
    <w:p>
      <w:pPr>
        <w:spacing w:line="408" w:lineRule="auto" w:after="80"/>
        <w:ind w:firstLine="482"/>
      </w:pPr>
      <w:r>
        <w:rPr>
          <w:rFonts w:ascii="Times New Roman" w:hAnsi="Times New Roman" w:eastAsia="PMingLiU"/>
          <w:b w:val="0"/>
          <w:i w:val="0"/>
          <w:sz w:val="22"/>
        </w:rPr>
        <w:t>〈無有歌〉整首詩，其實已經把這道分界線唱過一遍。前面那些句子——「太一以自身之力無風而呼吸」「初萌欲念，進入太一，斯乃末那，第一種識」——描述的都是一個有邊界、可指稱的關係性狀態：這是創生前態，語言在這裡走得很順。可是全詩收在一句震驚千古的坦白：「那位在最高天上俯瞰的監臨者——或許他知道，或許，連他也不知道。」這一句才真正觸到空無的邊界：連詩人自己設定的最高權威，都無法給出答案。從「可以描述的太一」滑落到「連監臨者也不知道」，正是從創生前態滑落到空無的那一步——不是語言說得含糊，而是說到這裡，語言真的沒有更多的話可說了。</w:t>
      </w:r>
    </w:p>
    <w:p>
      <w:pPr>
        <w:spacing w:line="408" w:lineRule="auto" w:after="80"/>
        <w:ind w:firstLine="482"/>
      </w:pPr>
      <w:r>
        <w:rPr>
          <w:rFonts w:ascii="Times New Roman" w:hAnsi="Times New Roman" w:eastAsia="PMingLiU"/>
          <w:b w:val="0"/>
          <w:i w:val="0"/>
          <w:sz w:val="22"/>
        </w:rPr>
        <w:t>用一個比較好懂的圖像來說：如果把存有想像成一片大陸，創生態是已經開墾的土地，創生前態是已經測量、已經規劃、卻還沒動工的地塊——它有界線、有設計圖，甚至領了施工許可，只是磚石還沒砌起來。空無則不是這片大陸上的任何一塊地，而是整片大陸之外、大陸得以存在的那個邊界本身——它不屬於大陸的任何部分，卻是大陸能夠存在的終極條件。測量師可以標出創生前態的座標，卻沒有一把尺可以量出空無：空無是那個讓測量成為可能、自己卻不能被測量的背景臨界。</w:t>
      </w:r>
    </w:p>
    <w:p>
      <w:pPr>
        <w:spacing w:line="408" w:lineRule="auto" w:after="80"/>
        <w:ind w:firstLine="482"/>
      </w:pPr>
      <w:r>
        <w:rPr>
          <w:rFonts w:ascii="Times New Roman" w:hAnsi="Times New Roman" w:eastAsia="PMingLiU"/>
          <w:b w:val="0"/>
          <w:i w:val="0"/>
          <w:sz w:val="22"/>
        </w:rPr>
        <w:t>這個區分，也順手解開一個容易在語言上打結的混亂。我們很容易把「上帝創世之前」「宇宙大爆炸奇異點之前」「量子系統被觀測之前」這些「之前」，一股腦地都叫做「空無」。但創生哲學要求我們問得更準確一點：這個「之前」，是有關係性結構的尚未實現（創生前態），還是連語言指稱都失效的徹底邊界（空無）？量子波函數的方程式寫得出來，創世的藍圖描述得出來，這些「之前」都屬於創生前態的範疇。而當我們真的追問「在所有關係性結構出現之前，是什麼？」——這才觸到了空無，也是語言開始沉默的地方。</w:t>
      </w:r>
    </w:p>
    <w:p>
      <w:pPr>
        <w:spacing w:line="408" w:lineRule="auto" w:after="80"/>
        <w:ind w:firstLine="482"/>
      </w:pPr>
      <w:r>
        <w:rPr>
          <w:rFonts w:ascii="Times New Roman" w:hAnsi="Times New Roman" w:eastAsia="PMingLiU"/>
          <w:b w:val="0"/>
          <w:i w:val="0"/>
          <w:sz w:val="22"/>
        </w:rPr>
        <w:t>再往前推一步：創生前態可以成為「被指向的對象」，空無則只能是「被承受的邊界」。面對創生前態，主體可以描述它、選擇去影響它、等待條件湊齊讓它進入創生態；面對空無，主體能做的不是描述或選擇，而是在語言失效的那一刻，承受那片沉默。</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四、創生前態的存有論地位與其哲學意涵</w:t>
      </w:r>
    </w:p>
    <w:p>
      <w:pPr>
        <w:spacing w:line="408" w:lineRule="auto" w:after="80"/>
        <w:ind w:firstLine="482"/>
      </w:pPr>
      <w:r>
        <w:rPr>
          <w:rFonts w:ascii="Times New Roman" w:hAnsi="Times New Roman" w:eastAsia="PMingLiU"/>
          <w:b w:val="0"/>
          <w:i w:val="0"/>
          <w:sz w:val="22"/>
        </w:rPr>
        <w:t>把創生前態不等於空無、也不是亞里斯多德潛能這兩件事確立之後，可以更正面地說一說，它的存有論地位到底意味著什麼。</w:t>
      </w:r>
    </w:p>
    <w:p>
      <w:pPr>
        <w:spacing w:line="408" w:lineRule="auto" w:after="80"/>
        <w:ind w:firstLine="482"/>
      </w:pPr>
      <w:r>
        <w:rPr>
          <w:rFonts w:ascii="Times New Roman" w:hAnsi="Times New Roman" w:eastAsia="PMingLiU"/>
          <w:b w:val="0"/>
          <w:i w:val="0"/>
          <w:sz w:val="22"/>
        </w:rPr>
        <w:t>第一件事，也是最重要的一件事：</w:t>
      </w:r>
      <w:r>
        <w:rPr>
          <w:rFonts w:ascii="Times New Roman" w:hAnsi="Times New Roman" w:eastAsia="PMingLiU"/>
          <w:b/>
          <w:i w:val="0"/>
          <w:sz w:val="22"/>
        </w:rPr>
        <w:t>存在不是一道是非題，而是一段程度光譜。</w:t>
      </w:r>
      <w:r>
        <w:rPr>
          <w:rFonts w:ascii="Times New Roman" w:hAnsi="Times New Roman" w:eastAsia="PMingLiU"/>
          <w:b w:val="0"/>
          <w:i w:val="0"/>
          <w:sz w:val="22"/>
        </w:rPr>
        <w:t>說一個東西「存在」，答案不是只有「完全實現（創生態）」這一種。它可以以關係性結構的方式存在，而物質條件尚未湊齊；可以以概念邊界的方式存在，而尚未在時間空間中落地；可以以機率幅的方式存在，而尚未坍縮為確定狀態。這個洞見，呼應了量子物理裡最讓人不安的哲學難題：觀測之前的世界，並非不存在，卻也不是以日常理解的方式存在。創生前態，正是替這片「在與不在之間」的地帶，準備的一件精確工具。</w:t>
      </w:r>
    </w:p>
    <w:p>
      <w:pPr>
        <w:spacing w:line="408" w:lineRule="auto" w:after="80"/>
        <w:ind w:firstLine="482"/>
      </w:pPr>
      <w:r>
        <w:rPr>
          <w:rFonts w:ascii="Times New Roman" w:hAnsi="Times New Roman" w:eastAsia="PMingLiU"/>
          <w:b w:val="0"/>
          <w:i w:val="0"/>
          <w:sz w:val="22"/>
        </w:rPr>
        <w:t>第二件事，是重新理解創生（genesis）本身。創生不是憑空從無到有的神秘一躍——如果真是那樣，它就會落進和空無一樣難以言說的深淵。創生毋寧是一個從創生前態走進創生態的過程：關係性早已在場，條件一點一點湊齊，當所有必要的時間性、空間性、關係性要素越過那個逾值點，創生態便成形。這個描述，讓「從無到有」不再是一個玄祕的斷裂，而是一個可以分析其條件結構的過程——儘管在最底層，「為什麼條件會湊齊」這個問題，終究還是會碰到空無，碰到語言失效的那道邊界。</w:t>
      </w:r>
    </w:p>
    <w:p>
      <w:pPr>
        <w:spacing w:line="408" w:lineRule="auto" w:after="80"/>
        <w:ind w:firstLine="482"/>
      </w:pPr>
      <w:r>
        <w:rPr>
          <w:rFonts w:ascii="Times New Roman" w:hAnsi="Times New Roman" w:eastAsia="PMingLiU"/>
          <w:b w:val="0"/>
          <w:i w:val="0"/>
          <w:sz w:val="22"/>
        </w:rPr>
        <w:t>第三件事，是一個認識論上的收穫：它說明了</w:t>
      </w:r>
      <w:r>
        <w:rPr>
          <w:rFonts w:ascii="Times New Roman" w:hAnsi="Times New Roman" w:eastAsia="PMingLiU"/>
          <w:b/>
          <w:i w:val="0"/>
          <w:sz w:val="22"/>
        </w:rPr>
        <w:t>為什麼語言能夠合法地談論還沒存在的東西</w:t>
      </w:r>
      <w:r>
        <w:rPr>
          <w:rFonts w:ascii="Times New Roman" w:hAnsi="Times New Roman" w:eastAsia="PMingLiU"/>
          <w:b w:val="0"/>
          <w:i w:val="0"/>
          <w:sz w:val="22"/>
        </w:rPr>
        <w:t>，卻不會掉進巴門尼德的悖論。我們可以談「明年的建築」「還沒坍縮的量子態」「計畫中的制度」，不是因為在談論「不存在的事物」——那樣會自打嘴巴——而是因為指稱的，是已經在場的創生前態：那個關係性結構已經到位，只是還沒湊齊全部的實現條件。語言的這種指涉能力，不是什麼超越現實的魔法，而恰恰是因為語言本身，就是創生前態的一種形式：語言是關係性的（詞與物之間、說者與聽者之間），它能造出有邊界的意義結構，而那些結構，可以先於任何物質實現，就已經活在語言的在場之中。</w:t>
      </w:r>
    </w:p>
    <w:p>
      <w:pPr>
        <w:spacing w:line="408" w:lineRule="auto" w:after="80"/>
        <w:ind w:firstLine="482"/>
      </w:pPr>
      <w:r>
        <w:rPr>
          <w:rFonts w:ascii="Times New Roman" w:hAnsi="Times New Roman" w:eastAsia="PMingLiU"/>
          <w:b w:val="0"/>
          <w:i w:val="0"/>
          <w:sz w:val="22"/>
        </w:rPr>
        <w:t>有意思的是，不只印度的詩人在替這個「之前」尋找語言。後來的猶太卡巴拉神秘主義說，創世之前，無限者要先自我收縮、讓出一片虛空，世界才有地方生成；莊子筆下的渾沌寓言，說中央之帝渾沌沒有七竅，儵與忽好心替他鑿竅，鑿滿七日，渾沌卻死了——那個沒有孔竅、渾然未分的狀態，一旦被「完成」，反而消失了。這些寓言用的意象天差地別，卻都在逼近同一件事：那個「還沒分化、卻已經不是空無」的中間地帶，幾乎是每一個深刻思考起源的文明都要面對的難題，不是《梨俱吠陀》一家獨有。</w:t>
      </w:r>
    </w:p>
    <w:p>
      <w:pPr>
        <w:spacing w:line="408" w:lineRule="auto" w:after="80"/>
        <w:ind w:firstLine="482"/>
      </w:pPr>
      <w:r>
        <w:rPr>
          <w:rFonts w:ascii="Times New Roman" w:hAnsi="Times New Roman" w:eastAsia="PMingLiU"/>
          <w:b w:val="0"/>
          <w:i w:val="0"/>
          <w:sz w:val="22"/>
        </w:rPr>
        <w:t>最後，存在三態論還有一個實踐上的意涵，不只是抽象的形上學分類。當你面對一個「尚未實現的可能性」時，三態論告訴你：這個尚未實現，不是虛無；它作為創生前態，已經擁有存有論地位，可以被關照、被描述、被選擇影響。一個還沒說出口的道歉，一段還沒寫成的樂曲，一個還在構思中的社會制度——它們不是什麼都沒有，而是以創生前態的方式存在著，等待條件的匯聚。承認創生前態的存有論地位，就是承認「尚未實現的可能性本身具有重量」——這既是一個哲學命題，也是一種對未來負責的姿態。</w:t>
      </w:r>
    </w:p>
    <w:p>
      <w:pPr>
        <w:spacing w:line="408" w:lineRule="auto" w:after="80"/>
        <w:ind w:firstLine="482"/>
      </w:pPr>
      <w:r>
        <w:rPr>
          <w:rFonts w:ascii="Times New Roman" w:hAnsi="Times New Roman" w:eastAsia="PMingLiU"/>
          <w:b w:val="0"/>
          <w:i w:val="0"/>
          <w:sz w:val="22"/>
        </w:rPr>
        <w:t>〈無有歌〉的詩人，把萬有初生前那一點微光，叫做「欲」——「初萌欲念，進入太一，斯乃末那，第一種識」。三千年後，我們替這個「欲」找到了一個比較冷靜的名字：創生前態。它標定了存有邊界地形的第一個要素——語言指稱得到的最前沿，意向性可以搆到的最遠邊疆。在它之前，是空無，語言在那裡靜默，意向性在那裡失效；在它之後，是創生態完整的在場，與創生殘態逐漸的消散。三態合起來，構成一條完整的存有弧線——從空無的臨界浮現，經過前態的關係性在場，走進完整的創生，再滑向殘態的散逸。這是創生哲學替「有」的邊界，畫下的第一張地圖，也是留給你的一個問題：下一次，當面對一件還沒發生、卻已經清晰可辨的事——一場還沒到來的告別、一個還在醞釀的決定——是不是也能認出，那不是空無，而是正在等待被完成的創生前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C-09978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存在三態論（創生前態／創生態／創生殘態）取代巴門尼德二元論：在「完整的存在者」與「絕對的不存在」之間，存在著關係性已部分在場、但實現條件尚未湊齊的第三態——創生前態（pre-genesis state）；這三態共同構成存有的連續地形，而非開關式的是非判斷。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創生前態與亞里斯多德潛能（</w:t>
      </w:r>
      <w:r>
        <w:rPr>
          <w:rFonts w:ascii="Times New Roman" w:hAnsi="Times New Roman" w:eastAsia="PMingLiU"/>
          <w:b w:val="0"/>
          <w:i/>
          <w:sz w:val="20"/>
        </w:rPr>
        <w:t>dynamis</w:t>
      </w:r>
      <w:r>
        <w:rPr>
          <w:rFonts w:ascii="Times New Roman" w:hAnsi="Times New Roman" w:eastAsia="PMingLiU"/>
          <w:b w:val="0"/>
          <w:i w:val="0"/>
          <w:sz w:val="20"/>
        </w:rPr>
        <w:t>）有根本差異：潛能預設實體基質（</w:t>
      </w:r>
      <w:r>
        <w:rPr>
          <w:rFonts w:ascii="Times New Roman" w:hAnsi="Times New Roman" w:eastAsia="PMingLiU"/>
          <w:b w:val="0"/>
          <w:i/>
          <w:sz w:val="20"/>
        </w:rPr>
        <w:t>hyle</w:t>
      </w:r>
      <w:r>
        <w:rPr>
          <w:rFonts w:ascii="Times New Roman" w:hAnsi="Times New Roman" w:eastAsia="PMingLiU"/>
          <w:b w:val="0"/>
          <w:i w:val="0"/>
          <w:sz w:val="20"/>
        </w:rPr>
        <w:t>）先行在場且具目的論方向性；創生前態只需關係性在場、無須實體基質、亦不預設唯一實現路徑，是非先驗的關係性框架——這使存有邊界呈現為漸進地形而非陡峭斷崖。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前態（可被意向性觸及、有邊界可指稱）與空無（連意向性本身也無法觸及的徹底邊界）是本套存有論最關鍵的概念分界：語言可描述創生前態，卻只能在空無面前靜默——兩者的混淆將瓦解整套存有邊界分析的有效性。</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創生前態說明了為何語言能夠合法地描述「尚未存在的事物」而不陷入巴門尼德悖論：語言指稱的是已然在場的關係性結構（創生前態），而非真正的不存在——語言本身即是關係性的創生前態的一種形式。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承認創生前態的存有論地位，即承認「尚未實現的可能性本身具有重量」：道歉、音樂、制度在構思中已以創生前態的方式存在；創生前態的生成-結構論述詳見本體論卷，本章專從存有邊界角度標定其地位。</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前提一：巴門尼德二元論（存在／不存在）無法容納「關係性已在場、實現條件尚未湊齊」的對象（量子波函數疊加態／設計藍圖／黑洞幾何）</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推論一：需要第三本體範疇——創生前態（pre-genesis state），以「關係性在場（R &gt; 0）但逾值點未達」定義；存在三態論（創生前態／創生態／創生殘態）取代二元論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前提二：亞里斯多德潛能預設實體基質先行在場且具目的論方向性；創生前態只需關係性在場、無實體基質、無預設唯一實現路徑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推論二：創生前態是非先驗的關係性框架（非亞里斯多德潛能），從存有邊界看：關係性可先於質料存在，使邊界呈漸進地形而非斷崖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前提三：意向性是一切指稱行為的基本結構；創生前態可被意向性觸及（有邊界可描述）；空無是連意向性本身也無法觸及的徹底邊界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推論三：創生前態 vs 空無 是本套存有論最關鍵概念分界；語言可指稱前態、卻在空無面前失效；兩者混淆即瓦解整套邊界分析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結論：存有邊界的第一要素確立——創生前態是意向性可及的最遠邊疆；其前是空無（語言靜默之處），其後是創生態與創生殘態；三態構成存有弧線，為存有邊界地形學奠基（生成-結構論述詳見本體論卷）</w:t>
      </w:r>
    </w:p>
    <w:p>
      <w:r>
        <w:br w:type="page"/>
      </w:r>
    </w:p>
    <w:p>
      <w:pPr>
        <w:pStyle w:val="Heading1"/>
        <w:spacing w:before="400" w:after="240"/>
        <w:jc w:val="center"/>
      </w:pPr>
      <w:r>
        <w:rPr>
          <w:rFonts w:ascii="Times New Roman" w:hAnsi="Times New Roman" w:eastAsia="DFKai-SB"/>
          <w:b/>
          <w:i w:val="0"/>
          <w:sz w:val="34"/>
        </w:rPr>
        <w:t>第四章　存有者的分類學</w:t>
      </w:r>
    </w:p>
    <w:p>
      <w:pPr>
        <w:spacing w:line="360" w:lineRule="auto" w:before="120" w:after="80"/>
        <w:ind w:left="567"/>
      </w:pPr>
      <w:r>
        <w:rPr>
          <w:rFonts w:ascii="Times New Roman" w:hAnsi="Times New Roman" w:eastAsia="DFKai-SB"/>
          <w:b/>
          <w:i w:val="0"/>
          <w:sz w:val="21"/>
        </w:rPr>
        <w:t>章首引子──林奈的分類桌</w:t>
      </w:r>
    </w:p>
    <w:p>
      <w:pPr>
        <w:spacing w:line="396" w:lineRule="auto" w:after="80"/>
        <w:ind w:left="567"/>
      </w:pPr>
      <w:r>
        <w:rPr>
          <w:rFonts w:ascii="Times New Roman" w:hAnsi="Times New Roman" w:eastAsia="DFKai-SB"/>
          <w:b w:val="0"/>
          <w:i w:val="0"/>
          <w:sz w:val="21"/>
        </w:rPr>
        <w:t>一七三五年，二十八歲的林奈（Carl Linnaeus, 1707–1778）出版了薄薄十一頁的《自然系統》（Systema Naturae）：他要給上帝的全部造物排座次——界、綱、目、屬、種，每個生物領一個拉丁雙名，從此「亞當的工作」有了表格。這位自封的「第二亞當」有句名言：「上帝創造，林奈整理。」</w:t>
      </w:r>
    </w:p>
    <w:p>
      <w:pPr>
        <w:spacing w:line="396" w:lineRule="auto" w:after="80"/>
        <w:ind w:left="567"/>
      </w:pPr>
      <w:r>
        <w:rPr>
          <w:rFonts w:ascii="Times New Roman" w:hAnsi="Times New Roman" w:eastAsia="DFKai-SB"/>
          <w:b w:val="0"/>
          <w:i w:val="0"/>
          <w:sz w:val="21"/>
        </w:rPr>
        <w:t>但整理是有代價的裁決。第十版《自然系統》裡，林奈落下了驚動世界的一筆：把鯨魚從魚類中移出，放進哺乳綱——溫血、胎生、哺乳，牠是獸，不是魚。漁民與主教都覺得荒唐：在海裡游的不是魚是什麼？同一版裡，他還把人類自己寫進了系統：靈長目，Homo sapiens——人，第一次成為自己表格裡的一個條目。每一道分類線都是一次本體論的立法：牠是什麼，取決於我們依什麼判準劃線。</w:t>
      </w:r>
    </w:p>
    <w:p>
      <w:pPr>
        <w:spacing w:line="396" w:lineRule="auto" w:after="80"/>
        <w:ind w:left="567"/>
      </w:pPr>
      <w:r>
        <w:rPr>
          <w:rFonts w:ascii="Times New Roman" w:hAnsi="Times New Roman" w:eastAsia="DFKai-SB"/>
          <w:b w:val="0"/>
          <w:i w:val="0"/>
          <w:color w:val="666666"/>
          <w:sz w:val="21"/>
        </w:rPr>
        <w:t>林奈的桌上功夫提醒我們：分類從不只是登記，分類是在替存有立憲——線劃在哪裡，何物得以為何物。本章要做的正是存有者的分類學，但判準不再是鰭或乳腺，而是生成與意向性的結構：四種存有者、三層世界的棲居結構、存在作為程度的光譜。鯨魚換了一次綱；本章要問的是，一切存有者各自站在光譜的哪一段。</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林奈的表格看似只是一張分類清單，其實已經替存有立了一次憲——鯨魚換綱那一刻，牠「是什麼」的答案徹底翻新，卻沒有人能說牠因此多存在了一分。前兩章已經替這件事鋪好了地基：空無不是純粹的缺席，而是一切創生得以發生的臨界場；創生前態則是「條件尚未湊齊、卻已可被語言指稱」的第三存有態，既非空無，也還不是完整的現實存在。這兩個概念一起，把自巴門尼德以降「存在／不存在」的二元格局撬開了一道縫。但縫一旦撬開，問題便逼上門來：如果存在不是一顆非開即關的開關，它究竟是怎麼分級的？在確鑿存在的事物與全無存在性的空無之間，存有者到底有幾種不同的活法？</w:t>
      </w:r>
    </w:p>
    <w:p>
      <w:pPr>
        <w:spacing w:line="408" w:lineRule="auto" w:after="80"/>
        <w:ind w:firstLine="482"/>
      </w:pPr>
      <w:r>
        <w:rPr>
          <w:rFonts w:ascii="Times New Roman" w:hAnsi="Times New Roman" w:eastAsia="PMingLiU"/>
          <w:b w:val="0"/>
          <w:i w:val="0"/>
          <w:sz w:val="22"/>
        </w:rPr>
        <w:t>本章要正面回答這個問題。判定一個存有者的存在程度，需要同時盯住兩個向度：牠是否已被某個主體以語言、觀察、感知、推論、想像等任一方式指向過——這是</w:t>
      </w:r>
      <w:r>
        <w:rPr>
          <w:rFonts w:ascii="Times New Roman" w:hAnsi="Times New Roman" w:eastAsia="PMingLiU"/>
          <w:b/>
          <w:i w:val="0"/>
          <w:sz w:val="22"/>
        </w:rPr>
        <w:t>意向性</w:t>
      </w:r>
      <w:r>
        <w:rPr>
          <w:rFonts w:ascii="Times New Roman" w:hAnsi="Times New Roman" w:eastAsia="PMingLiU"/>
          <w:b w:val="0"/>
          <w:i w:val="0"/>
          <w:sz w:val="22"/>
        </w:rPr>
        <w:t>（intentionality）；牠在原則上是否具備被條件催生出來的資格——這是</w:t>
      </w:r>
      <w:r>
        <w:rPr>
          <w:rFonts w:ascii="Times New Roman" w:hAnsi="Times New Roman" w:eastAsia="PMingLiU"/>
          <w:b/>
          <w:i w:val="0"/>
          <w:sz w:val="22"/>
        </w:rPr>
        <w:t>生成潛能</w:t>
      </w:r>
      <w:r>
        <w:rPr>
          <w:rFonts w:ascii="Times New Roman" w:hAnsi="Times New Roman" w:eastAsia="PMingLiU"/>
          <w:b w:val="0"/>
          <w:i w:val="0"/>
          <w:sz w:val="22"/>
        </w:rPr>
        <w:t>（generative potential）。兩個向度像經緯線一樣交織，織出四種彼此有別的存有者類型，也織出一幅比林奈的表格複雜得多、卻同樣講求精確的存有地形圖。</w:t>
      </w:r>
    </w:p>
    <w:p>
      <w:pPr>
        <w:pStyle w:val="Heading2"/>
        <w:spacing w:before="280" w:after="120"/>
      </w:pPr>
      <w:r>
        <w:rPr>
          <w:rFonts w:ascii="Times New Roman" w:hAnsi="Times New Roman" w:eastAsia="DFKai-SB"/>
          <w:b/>
          <w:i w:val="0"/>
          <w:sz w:val="27"/>
        </w:rPr>
        <w:t>一、四種存有者的界定</w:t>
      </w:r>
    </w:p>
    <w:p>
      <w:pPr>
        <w:spacing w:line="408" w:lineRule="auto" w:after="80"/>
        <w:ind w:firstLine="482"/>
      </w:pPr>
      <w:r>
        <w:rPr>
          <w:rFonts w:ascii="Times New Roman" w:hAnsi="Times New Roman" w:eastAsia="PMingLiU"/>
          <w:b w:val="0"/>
          <w:i w:val="0"/>
          <w:sz w:val="22"/>
        </w:rPr>
        <w:t>先說第一種，也是最不需要辯護的一種：</w:t>
      </w:r>
      <w:r>
        <w:rPr>
          <w:rFonts w:ascii="Times New Roman" w:hAnsi="Times New Roman" w:eastAsia="PMingLiU"/>
          <w:b/>
          <w:i w:val="0"/>
          <w:sz w:val="22"/>
        </w:rPr>
        <w:t>完全意向性存在者</w:t>
      </w:r>
      <w:r>
        <w:rPr>
          <w:rFonts w:ascii="Times New Roman" w:hAnsi="Times New Roman" w:eastAsia="PMingLiU"/>
          <w:b w:val="0"/>
          <w:i w:val="0"/>
          <w:sz w:val="22"/>
        </w:rPr>
        <w:t>（fully intentional being）。它同時滿足兩個條件——已被某個主體以語言、觀察、感知或推論等任一方式指向過，而且它存在所需的物質性、時間性、關係性條件都已湊齊。這就是我們日常所說的「現實存在」：眼前這張桌子、昨天交出去的書稿、史書上確實發生過的一場戰役。林奈桌上那條被重新歸類的鯨魚，也是最好的例子——不論牠被歸進魚綱還是哺乳綱，牠都毫無疑問地「在那裡」，游在海裡、噴著水柱，兩個以上主體都能確認牠的存在，可以被重複指稱、驗證、交換。分類線畫在哪裡會變，但牠存在這件事從未動搖過。值得一提的是，完全意向性存在者不必是物質實體：一條數學定理一旦被形式化並在數學家之間共享，一套社會制度一旦在多數人的意向性網絡中穩定運作，同樣夠格站上這個位置。</w:t>
      </w:r>
    </w:p>
    <w:p>
      <w:pPr>
        <w:spacing w:line="408" w:lineRule="auto" w:after="80"/>
        <w:ind w:firstLine="482"/>
      </w:pPr>
      <w:r>
        <w:rPr>
          <w:rFonts w:ascii="Times New Roman" w:hAnsi="Times New Roman" w:eastAsia="PMingLiU"/>
          <w:b w:val="0"/>
          <w:i w:val="0"/>
          <w:sz w:val="22"/>
        </w:rPr>
        <w:t>第二種是</w:t>
      </w:r>
      <w:r>
        <w:rPr>
          <w:rFonts w:ascii="Times New Roman" w:hAnsi="Times New Roman" w:eastAsia="PMingLiU"/>
          <w:b/>
          <w:i w:val="0"/>
          <w:sz w:val="22"/>
        </w:rPr>
        <w:t>潛在存在者</w:t>
      </w:r>
      <w:r>
        <w:rPr>
          <w:rFonts w:ascii="Times New Roman" w:hAnsi="Times New Roman" w:eastAsia="PMingLiU"/>
          <w:b w:val="0"/>
          <w:i w:val="0"/>
          <w:sz w:val="22"/>
        </w:rPr>
        <w:t>（potential being）——具備生成潛能，卻還沒被任何人指向過；或者已被部分指向，完整的現實化條件卻還沒兌現。量子物理裡，坍縮之前的波函數是最乾淨的範例：電子的位置在測量之前處於疊加態，既不是已經確定的存在，也不是絕對的空無，它只是握有一張「一旦被觀察就能被定位」的門票，尚未進入任何具體的現實關係。一種還沒有人構想過的藝術形式、一個未來可能從既有條件自然衍生出的新物種，都站在這個位置上。潛在存在者的存在程度低於完全意向性存在者，卻高於底下兩類：它已經拿到入場券，只等條件熟成，或者，只等哪一雙眼睛願意看它一眼。</w:t>
      </w:r>
    </w:p>
    <w:p>
      <w:pPr>
        <w:spacing w:line="408" w:lineRule="auto" w:after="80"/>
        <w:ind w:firstLine="482"/>
      </w:pPr>
      <w:r>
        <w:rPr>
          <w:rFonts w:ascii="Times New Roman" w:hAnsi="Times New Roman" w:eastAsia="PMingLiU"/>
          <w:b w:val="0"/>
          <w:i w:val="0"/>
          <w:sz w:val="22"/>
        </w:rPr>
        <w:t>第三種最難纏，也最能顯出創生哲學的原創性：</w:t>
      </w:r>
      <w:r>
        <w:rPr>
          <w:rFonts w:ascii="Times New Roman" w:hAnsi="Times New Roman" w:eastAsia="PMingLiU"/>
          <w:b/>
          <w:i w:val="0"/>
          <w:sz w:val="22"/>
        </w:rPr>
        <w:t>超限存在者</w:t>
      </w:r>
      <w:r>
        <w:rPr>
          <w:rFonts w:ascii="Times New Roman" w:hAnsi="Times New Roman" w:eastAsia="PMingLiU"/>
          <w:b w:val="0"/>
          <w:i w:val="0"/>
          <w:sz w:val="22"/>
        </w:rPr>
        <w:t>（transfinite being）。它的完整生成條件，在現有的存有系統之內怎麼湊都湊不齊，但它偏偏可以被感知、被操作，甚至在有限程度上被指稱。數學上最乾淨的案例是無理數——√2 無法被任何有理數完整表達，卻確實座落在有理數構成的數線之上，可以運算、逼近、使用。無理數不是不存在，它只是不能被有理數系統</w:t>
      </w:r>
      <w:r>
        <w:rPr>
          <w:rFonts w:ascii="Times New Roman" w:hAnsi="Times New Roman" w:eastAsia="PMingLiU"/>
          <w:b w:val="0"/>
          <w:i/>
          <w:sz w:val="22"/>
        </w:rPr>
        <w:t>還原</w:t>
      </w:r>
      <w:r>
        <w:rPr>
          <w:rFonts w:ascii="Times New Roman" w:hAnsi="Times New Roman" w:eastAsia="PMingLiU"/>
          <w:b w:val="0"/>
          <w:i w:val="0"/>
          <w:sz w:val="22"/>
        </w:rPr>
        <w:t>。主體性也是同一類型的存有者：意識從物理基質中湧現，卻無法被任何有限的客體描述完整通約——那抹「紅之為紅」的感覺，波長的數字再精確也窮盡不了；「我之為我」的這一份此在，神經元放電圖再細緻也涵蓋不完。超限存在者是存在的，其存在也可以被感知，但它同時把手指向了現有系統的邊界，暴露出生成條件本身的不完備。林奈若見到主體性，大概也會像面對鯨魚一樣猶豫——只是這一次，無論放進哪一個綱目，都注定漏掉點什麼。</w:t>
      </w:r>
    </w:p>
    <w:p>
      <w:pPr>
        <w:spacing w:line="408" w:lineRule="auto" w:after="80"/>
        <w:ind w:firstLine="482"/>
      </w:pPr>
      <w:r>
        <w:rPr>
          <w:rFonts w:ascii="Times New Roman" w:hAnsi="Times New Roman" w:eastAsia="PMingLiU"/>
          <w:b w:val="0"/>
          <w:i w:val="0"/>
          <w:sz w:val="22"/>
        </w:rPr>
        <w:t>第四種是</w:t>
      </w:r>
      <w:r>
        <w:rPr>
          <w:rFonts w:ascii="Times New Roman" w:hAnsi="Times New Roman" w:eastAsia="PMingLiU"/>
          <w:b/>
          <w:i w:val="0"/>
          <w:sz w:val="22"/>
        </w:rPr>
        <w:t>非存在者</w:t>
      </w:r>
      <w:r>
        <w:rPr>
          <w:rFonts w:ascii="Times New Roman" w:hAnsi="Times New Roman" w:eastAsia="PMingLiU"/>
          <w:b w:val="0"/>
          <w:i w:val="0"/>
          <w:sz w:val="22"/>
        </w:rPr>
        <w:t>（non-being）——存有版圖上被徹底除名的一類。它不具備任何可被意向性觸及的潛能，而且不是「尚未」被觸及，是</w:t>
      </w:r>
      <w:r>
        <w:rPr>
          <w:rFonts w:ascii="Times New Roman" w:hAnsi="Times New Roman" w:eastAsia="PMingLiU"/>
          <w:b w:val="0"/>
          <w:i/>
          <w:sz w:val="22"/>
        </w:rPr>
        <w:t>原則上</w:t>
      </w:r>
      <w:r>
        <w:rPr>
          <w:rFonts w:ascii="Times New Roman" w:hAnsi="Times New Roman" w:eastAsia="PMingLiU"/>
          <w:b w:val="0"/>
          <w:i w:val="0"/>
          <w:sz w:val="22"/>
        </w:rPr>
        <w:t>無法被觸及：進不了任何主體的認識場域，也給不出任何可在邏輯上被描述的生成條件。它和「空無」不一樣：空無雖然也不是存有，卻仍與創生場發生關係，仍可在邊界處被語言指稱；非存在者連這最後一絲與意向性的接觸點都沒有。圓的四方形、自相矛盾的語義結構、完全逸出一切關係性網絡的假想實體，都是候選案例。但要說清楚：非存在者不等於「想像不到」——即便是錯誤的想像，也已經是一種意向性行為了。真正的非存在者，是那些連意向性本身都無從指向的對象；在那裡，不是意向被擋住，而是它壓根兒沒被觸發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C-10232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C-10796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C-11275</w:t>
      </w:r>
    </w:p>
    <w:p>
      <w:pPr>
        <w:pStyle w:val="Heading2"/>
        <w:spacing w:before="280" w:after="120"/>
      </w:pPr>
      <w:r>
        <w:rPr>
          <w:rFonts w:ascii="Times New Roman" w:hAnsi="Times New Roman" w:eastAsia="DFKai-SB"/>
          <w:b/>
          <w:i w:val="0"/>
          <w:sz w:val="27"/>
        </w:rPr>
        <w:t>二、在場世界論三層：存有者的棲居結構</w:t>
      </w:r>
    </w:p>
    <w:p>
      <w:pPr>
        <w:spacing w:line="408" w:lineRule="auto" w:after="80"/>
        <w:ind w:firstLine="482"/>
      </w:pPr>
      <w:r>
        <w:rPr>
          <w:rFonts w:ascii="Times New Roman" w:hAnsi="Times New Roman" w:eastAsia="PMingLiU"/>
          <w:b w:val="0"/>
          <w:i w:val="0"/>
          <w:sz w:val="22"/>
        </w:rPr>
        <w:t>要理解這四種存有者怎麼分層，得先弄清楚牠們各自棲身在什麼樣的世界裡。在場世界論（ontology of presence-worlds）的三層架構，正好提供了這樣一套參照座標。</w:t>
      </w:r>
    </w:p>
    <w:p>
      <w:pPr>
        <w:spacing w:line="408" w:lineRule="auto" w:after="80"/>
        <w:ind w:firstLine="482"/>
      </w:pPr>
      <w:r>
        <w:rPr>
          <w:rFonts w:ascii="Times New Roman" w:hAnsi="Times New Roman" w:eastAsia="PMingLiU"/>
          <w:b w:val="0"/>
          <w:i w:val="0"/>
          <w:sz w:val="22"/>
        </w:rPr>
        <w:t>在場世界論的核心主張很簡單：一個有意義、自成一體的「世界」，是由環境（時空脈絡）、語言（規則與符號系統）、主體（意向性主體）三個要素共同織成的；依臨在主體的數目不同，世界可以分成三層。</w:t>
      </w:r>
    </w:p>
    <w:p>
      <w:pPr>
        <w:spacing w:line="408" w:lineRule="auto" w:after="80"/>
        <w:ind w:firstLine="482"/>
      </w:pPr>
      <w:r>
        <w:rPr>
          <w:rFonts w:ascii="Times New Roman" w:hAnsi="Times New Roman" w:eastAsia="PMingLiU"/>
          <w:b/>
          <w:i w:val="0"/>
          <w:sz w:val="22"/>
        </w:rPr>
        <w:t>潛生界</w:t>
      </w:r>
      <w:r>
        <w:rPr>
          <w:rFonts w:ascii="Times New Roman" w:hAnsi="Times New Roman" w:eastAsia="PMingLiU"/>
          <w:b w:val="0"/>
          <w:i w:val="0"/>
          <w:sz w:val="22"/>
        </w:rPr>
        <w:t>（the latent world）是無主體臨在的世界——純粹的邏輯可能性、還沒被任何意識碰過的物理態。環境與語言的形式條件或許早就備好了，卻還沒有一雙眼睛把它點亮成一個「在場」。但潛生界不是虛無，它更像是存有者被意向性照亮之前的沉默儲藏室，空無以潛能的形式滲透其中，靜靜等一次召喚。</w:t>
      </w:r>
    </w:p>
    <w:p>
      <w:pPr>
        <w:spacing w:line="408" w:lineRule="auto" w:after="80"/>
        <w:ind w:firstLine="482"/>
      </w:pPr>
      <w:r>
        <w:rPr>
          <w:rFonts w:ascii="Times New Roman" w:hAnsi="Times New Roman" w:eastAsia="PMingLiU"/>
          <w:b/>
          <w:i w:val="0"/>
          <w:sz w:val="22"/>
        </w:rPr>
        <w:t>意想界</w:t>
      </w:r>
      <w:r>
        <w:rPr>
          <w:rFonts w:ascii="Times New Roman" w:hAnsi="Times New Roman" w:eastAsia="PMingLiU"/>
          <w:b w:val="0"/>
          <w:i w:val="0"/>
          <w:sz w:val="22"/>
        </w:rPr>
        <w:t>（the imagined world）是單一主體的內在世界：一個人的夢境、一位作家未完成手稿裡構想的宇宙、一位哲人在冥想中展開的概念網絡——這裡，主體的意向性親手創生了一個只對自己完全臨在的世界。意想界是存有者從潛生界要遷往存在界途中最活躍的一段過渡帶，也是創造性湧現的溫床。</w:t>
      </w:r>
    </w:p>
    <w:p>
      <w:pPr>
        <w:spacing w:line="408" w:lineRule="auto" w:after="80"/>
        <w:ind w:firstLine="482"/>
      </w:pPr>
      <w:r>
        <w:rPr>
          <w:rFonts w:ascii="Times New Roman" w:hAnsi="Times New Roman" w:eastAsia="PMingLiU"/>
          <w:b/>
          <w:i w:val="0"/>
          <w:sz w:val="22"/>
        </w:rPr>
        <w:t>存在界</w:t>
      </w:r>
      <w:r>
        <w:rPr>
          <w:rFonts w:ascii="Times New Roman" w:hAnsi="Times New Roman" w:eastAsia="PMingLiU"/>
          <w:b w:val="0"/>
          <w:i w:val="0"/>
          <w:sz w:val="22"/>
        </w:rPr>
        <w:t>（the existing world）則是兩個以上主體以語言共同搭建的世界：文化、社會、科學共同體、神話傳統，以及一切需要跨主體確認才能站穩的存有樣態。存在界裡的事物擁有最高的「存在飽和度」——牠們不只被感知，還在許多主體的意向性網絡裡互相確認、彼此撐住。</w:t>
      </w:r>
    </w:p>
    <w:p>
      <w:pPr>
        <w:spacing w:line="408" w:lineRule="auto" w:after="80"/>
        <w:ind w:firstLine="482"/>
      </w:pPr>
      <w:r>
        <w:rPr>
          <w:rFonts w:ascii="Times New Roman" w:hAnsi="Times New Roman" w:eastAsia="PMingLiU"/>
          <w:b w:val="0"/>
          <w:i w:val="0"/>
          <w:sz w:val="22"/>
        </w:rPr>
        <w:t>在場世界論給出的，不只是「世界有幾種」的形態學描述，而是替四種存有者標定了各自的棲居結構：存有者的類型與世界的層次是互相決定的，離開「在場」的語境談抽象的存有判斷，等於憑空論斷。同一個可能的實體，在不同世界層次裡的存有論地位可以截然不同——牠在潛生界只是潛在存在者，一旦進入某個主體的意想界，便可能（在那個主體的意向性框架內）躍升為完全意向性存在者；等到了存在界，若得不到跨主體的確認，又可能重新滑回潛在存在者。這聽起來很像林奈的鯨魚換了一次綱——只是這一次，移動的不是分類的抽屜，而是存有本身的濃淡。</w:t>
      </w:r>
    </w:p>
    <w:p>
      <w:pPr>
        <w:spacing w:line="408" w:lineRule="auto" w:after="80"/>
        <w:ind w:firstLine="482"/>
      </w:pPr>
      <w:r>
        <w:rPr>
          <w:rFonts w:ascii="Times New Roman" w:hAnsi="Times New Roman" w:eastAsia="PMingLiU"/>
          <w:b w:val="0"/>
          <w:i w:val="0"/>
          <w:sz w:val="22"/>
        </w:rPr>
        <w:t>這裡藏著一個重要的哲學後果：它在本體論上否定了純粹的主觀唯心論。存有的確認並不繫於某一個特定主體的觀察，因為在任何主體現身之前，客體與客體之間已然存在著相互關聯的物理糾纏——這正是潛生界之所以在邏輯上優先於意想界與存在界的理由。</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C-11412</w:t>
      </w:r>
      <w:r>
        <w:rPr>
          <w:rFonts w:ascii="Times New Roman" w:hAnsi="Times New Roman" w:eastAsia="PMingLiU"/>
          <w:b w:val="0"/>
          <w:i w:val="0"/>
          <w:color w:val="666666"/>
          <w:sz w:val="17"/>
        </w:rPr>
        <w:t>、</w:t>
      </w:r>
      <w:r>
        <w:rPr>
          <w:rFonts w:ascii="Times New Roman" w:hAnsi="Times New Roman" w:eastAsia="PMingLiU"/>
          <w:b w:val="0"/>
          <w:i w:val="0"/>
          <w:color w:val="666666"/>
          <w:sz w:val="17"/>
        </w:rPr>
        <w:t>C-11677</w:t>
      </w:r>
    </w:p>
    <w:p>
      <w:pPr>
        <w:pStyle w:val="Heading2"/>
        <w:spacing w:before="280" w:after="120"/>
      </w:pPr>
      <w:r>
        <w:rPr>
          <w:rFonts w:ascii="Times New Roman" w:hAnsi="Times New Roman" w:eastAsia="DFKai-SB"/>
          <w:b/>
          <w:i w:val="0"/>
          <w:sz w:val="27"/>
        </w:rPr>
        <w:t>三、「存在」作為程度光譜：從三層世界論導出</w:t>
      </w:r>
    </w:p>
    <w:p>
      <w:pPr>
        <w:spacing w:line="408" w:lineRule="auto" w:after="80"/>
        <w:ind w:firstLine="482"/>
      </w:pPr>
      <w:r>
        <w:rPr>
          <w:rFonts w:ascii="Times New Roman" w:hAnsi="Times New Roman" w:eastAsia="PMingLiU"/>
          <w:b w:val="0"/>
          <w:i w:val="0"/>
          <w:sz w:val="22"/>
        </w:rPr>
        <w:t>在場世界論的三層架構已經逼出一個無法迴避的事實：同一個存有者，在潛生界的存有論地位，跟牠在存在界的存有論地位，可能截然不同。存有不是貼在個別存有者身上的永久標籤，而是隨著意向性的接觸程度、生成條件的飽滿程度動態起伏的東西。順著這個洞見走下去，本章的核心命題便呼之欲出：</w:t>
      </w:r>
    </w:p>
    <w:p>
      <w:pPr>
        <w:spacing w:line="408" w:lineRule="auto" w:after="80"/>
        <w:ind w:firstLine="482"/>
      </w:pPr>
      <w:r>
        <w:rPr>
          <w:rFonts w:ascii="Times New Roman" w:hAnsi="Times New Roman" w:eastAsia="PMingLiU"/>
          <w:b w:val="0"/>
          <w:i w:val="0"/>
          <w:sz w:val="22"/>
        </w:rPr>
        <w:t>「存在」不是一個二值謂詞，而是一個</w:t>
      </w:r>
      <w:r>
        <w:rPr>
          <w:rFonts w:ascii="Times New Roman" w:hAnsi="Times New Roman" w:eastAsia="PMingLiU"/>
          <w:b/>
          <w:i w:val="0"/>
          <w:sz w:val="22"/>
        </w:rPr>
        <w:t>程度光譜</w:t>
      </w:r>
      <w:r>
        <w:rPr>
          <w:rFonts w:ascii="Times New Roman" w:hAnsi="Times New Roman" w:eastAsia="PMingLiU"/>
          <w:b w:val="0"/>
          <w:i w:val="0"/>
          <w:sz w:val="22"/>
        </w:rPr>
        <w:t>（a spectrum of degree）。</w:t>
      </w:r>
    </w:p>
    <w:p>
      <w:pPr>
        <w:spacing w:line="408" w:lineRule="auto" w:after="80"/>
        <w:ind w:firstLine="482"/>
      </w:pPr>
      <w:r>
        <w:rPr>
          <w:rFonts w:ascii="Times New Roman" w:hAnsi="Times New Roman" w:eastAsia="PMingLiU"/>
          <w:b w:val="0"/>
          <w:i w:val="0"/>
          <w:sz w:val="22"/>
        </w:rPr>
        <w:t>這不是任意的宣稱，而是三層世界結構分析下自然逼出的結論。試想：如果潛生界的存有者（沒有主體意向性觸及）與存在界的存有者（多主體跨確認）之間，只剩「存在」與「不存在」兩個選項，那麼意想界——那個孕育了無數詩歌、神話、科學假說、宗教體驗的中間地帶——在存有論上根本無處落腳。三層世界的結構要求一條漸進的存有梯度；四種存有者的分類，正是對這條梯度最初步的刻畫。</w:t>
      </w:r>
    </w:p>
    <w:p>
      <w:pPr>
        <w:spacing w:line="408" w:lineRule="auto" w:after="80"/>
        <w:ind w:firstLine="482"/>
      </w:pPr>
      <w:r>
        <w:rPr>
          <w:rFonts w:ascii="Times New Roman" w:hAnsi="Times New Roman" w:eastAsia="PMingLiU"/>
          <w:b w:val="0"/>
          <w:i w:val="0"/>
          <w:sz w:val="22"/>
        </w:rPr>
        <w:t>這條路，西方形上學走了很久。巴門尼德立下起點：「存在者存在，非存在者不存在」——存在是全有或全無，沒有中間地帶。亞里斯多德接手，引入潛能（δύναμις）與現實（ἐνέργεια）的區分，替「尚未實現卻終將實現者」保住了一個存有論的位置，這是重要的一步。但亞里斯多德的潛能論仍然預設了一個實體基質（οὐσία）：潛能得先依附在某個已經存在的質料基礎上，才有資格被激發為現實。創生哲學的分類走得更遠——它不要求潛在存在者具備任何實體基質，只要求牠握有「可被意向性觸及的關係性潛能」，便足以在本體論上被承認。換句話說，是用關係性（relationality）取代了實體性（substantiality），作為存有最底層的條件。</w:t>
      </w:r>
    </w:p>
    <w:p>
      <w:pPr>
        <w:spacing w:line="408" w:lineRule="auto" w:after="80"/>
        <w:ind w:firstLine="482"/>
      </w:pPr>
      <w:r>
        <w:rPr>
          <w:rFonts w:ascii="Times New Roman" w:hAnsi="Times New Roman" w:eastAsia="PMingLiU"/>
          <w:b w:val="0"/>
          <w:i w:val="0"/>
          <w:sz w:val="22"/>
        </w:rPr>
        <w:t>差不多同一個問題意識下，還有一位工作者：邁農（Alexius Meinong）的對象論（Gegenstandstheorie）。邁農主張存在不是對象的必要屬性——「金山」與「圓的方」就算不存在，仍是具有屬性的對象，仍可以合法地成為思維的指向。創生哲學部分同情這個直覺，畢竟兩者都拒絕把「現實存在」當成存有的唯一標準；但分野也在這裡浮現。邁農的對象領域獨立於主體意向性之外，彷彿不管有沒有主體，對象都已經在那裡候著。創生哲學不這麼想：一切存有者的存有論地位，都得放進牠與主體意向性的關係裡才能判定；一個完全不可能與任何意向性發生接觸的「對象」，在這裡只能叫非存在者，不會有一種特殊的「亞存在者」留給它。這正是創生剃刀原則要守住的分寸：「可被意向性觸及的潛能」是存有的最低門檻，不是充分條件。</w:t>
      </w:r>
    </w:p>
    <w:p>
      <w:pPr>
        <w:spacing w:line="408" w:lineRule="auto" w:after="80"/>
        <w:ind w:firstLine="482"/>
      </w:pPr>
      <w:r>
        <w:rPr>
          <w:rFonts w:ascii="Times New Roman" w:hAnsi="Times New Roman" w:eastAsia="PMingLiU"/>
          <w:b w:val="0"/>
          <w:i w:val="0"/>
          <w:sz w:val="22"/>
        </w:rPr>
        <w:t>於是，從非存在者到完全意向性存在者，是一條連續的存有梯度，不是幾個彼此獨立的格子。潛在存在者站在光譜中段，依潛能的飽滿程度還能再細分下去；超限存在者橫跨光譜的上中段，以一種無法還原的方式，跨過了「可指稱」與「可完整生成」之間的鴻溝。創生哲學不願意把這條梯度壓扁成一個二值開關——壓扁了，恰恰會丟掉存有論裡最有意思的地帶：那些在條件即將湊齊的邊緣上搖曳的存有者，那些可以被感知、卻無法被還原的存在型態。林奈的表格用方框框住每一個物種；這條光譜要問的，卻是方框與方框之間，還藏著多少層次分明的灰。</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C-11412</w:t>
      </w:r>
      <w:r>
        <w:rPr>
          <w:rFonts w:ascii="Times New Roman" w:hAnsi="Times New Roman" w:eastAsia="PMingLiU"/>
          <w:b w:val="0"/>
          <w:i w:val="0"/>
          <w:color w:val="666666"/>
          <w:sz w:val="17"/>
        </w:rPr>
        <w:t>、</w:t>
      </w:r>
      <w:r>
        <w:rPr>
          <w:rFonts w:ascii="Times New Roman" w:hAnsi="Times New Roman" w:eastAsia="PMingLiU"/>
          <w:b w:val="0"/>
          <w:i w:val="0"/>
          <w:color w:val="666666"/>
          <w:sz w:val="17"/>
        </w:rPr>
        <w:t>C-11677</w:t>
      </w:r>
    </w:p>
    <w:p>
      <w:pPr>
        <w:pStyle w:val="Heading2"/>
        <w:spacing w:before="280" w:after="120"/>
      </w:pPr>
      <w:r>
        <w:rPr>
          <w:rFonts w:ascii="Times New Roman" w:hAnsi="Times New Roman" w:eastAsia="DFKai-SB"/>
          <w:b/>
          <w:i w:val="0"/>
          <w:sz w:val="27"/>
        </w:rPr>
        <w:t>四、四種存有者與三層世界的對應張力</w:t>
      </w:r>
    </w:p>
    <w:p>
      <w:pPr>
        <w:spacing w:line="408" w:lineRule="auto" w:after="80"/>
        <w:ind w:firstLine="482"/>
      </w:pPr>
      <w:r>
        <w:rPr>
          <w:rFonts w:ascii="Times New Roman" w:hAnsi="Times New Roman" w:eastAsia="PMingLiU"/>
          <w:b w:val="0"/>
          <w:i w:val="0"/>
          <w:sz w:val="22"/>
        </w:rPr>
        <w:t>現在可以把四種存有者，安放進三層世界的座標系裡，看清楚其中的張力結構。這不是機械的一對一映射，而是一組相互參照、彼此牽動的動態關係。</w:t>
      </w:r>
    </w:p>
    <w:p>
      <w:pPr>
        <w:spacing w:line="408" w:lineRule="auto" w:after="80"/>
        <w:ind w:firstLine="482"/>
      </w:pPr>
      <w:r>
        <w:rPr>
          <w:rFonts w:ascii="Times New Roman" w:hAnsi="Times New Roman" w:eastAsia="PMingLiU"/>
          <w:b w:val="0"/>
          <w:i w:val="0"/>
          <w:sz w:val="22"/>
        </w:rPr>
        <w:t>完全意向性存在者，骨子裡是</w:t>
      </w:r>
      <w:r>
        <w:rPr>
          <w:rFonts w:ascii="Times New Roman" w:hAnsi="Times New Roman" w:eastAsia="PMingLiU"/>
          <w:b/>
          <w:i w:val="0"/>
          <w:sz w:val="22"/>
        </w:rPr>
        <w:t>存在界</w:t>
      </w:r>
      <w:r>
        <w:rPr>
          <w:rFonts w:ascii="Times New Roman" w:hAnsi="Times New Roman" w:eastAsia="PMingLiU"/>
          <w:b w:val="0"/>
          <w:i w:val="0"/>
          <w:sz w:val="22"/>
        </w:rPr>
        <w:t>的公民：牠需要跨主體的確認才能站穩，一旦脫離所有主體的意向性網絡，牠完整的存在地位便岌岌可危。歷史上消逝的文明、無人記得的個人，都是這樣在存在界裡漸漸淡出，重新沉回潛生界的靜默。這提醒我們：完全意向性存在者的「完整」，從來就是一種靠關係維護、才勉強撐住的脆弱完整。</w:t>
      </w:r>
    </w:p>
    <w:p>
      <w:pPr>
        <w:spacing w:line="408" w:lineRule="auto" w:after="80"/>
        <w:ind w:firstLine="482"/>
      </w:pPr>
      <w:r>
        <w:rPr>
          <w:rFonts w:ascii="Times New Roman" w:hAnsi="Times New Roman" w:eastAsia="PMingLiU"/>
          <w:b w:val="0"/>
          <w:i w:val="0"/>
          <w:sz w:val="22"/>
        </w:rPr>
        <w:t>潛在存在者主要棲居在</w:t>
      </w:r>
      <w:r>
        <w:rPr>
          <w:rFonts w:ascii="Times New Roman" w:hAnsi="Times New Roman" w:eastAsia="PMingLiU"/>
          <w:b/>
          <w:i w:val="0"/>
          <w:sz w:val="22"/>
        </w:rPr>
        <w:t>潛生界</w:t>
      </w:r>
      <w:r>
        <w:rPr>
          <w:rFonts w:ascii="Times New Roman" w:hAnsi="Times New Roman" w:eastAsia="PMingLiU"/>
          <w:b w:val="0"/>
          <w:i w:val="0"/>
          <w:sz w:val="22"/>
        </w:rPr>
        <w:t>的邊緣，可一旦被某個主體的意想界捕捉住、收進了那個人的內在世界，牠便已經跨過潛生界的門檻，踏上了往存在界遷移的路。這一步不是走不回頭的：只要那個主體的意向性一撤（遺忘、放棄、死亡），潛在存在者便可能滑回潛生界，或者只在意想界留下的痕跡裡，以更淡的存在程度苟延殘喘。</w:t>
      </w:r>
    </w:p>
    <w:p>
      <w:pPr>
        <w:spacing w:line="408" w:lineRule="auto" w:after="80"/>
        <w:ind w:firstLine="482"/>
      </w:pPr>
      <w:r>
        <w:rPr>
          <w:rFonts w:ascii="Times New Roman" w:hAnsi="Times New Roman" w:eastAsia="PMingLiU"/>
          <w:b w:val="0"/>
          <w:i w:val="0"/>
          <w:sz w:val="22"/>
        </w:rPr>
        <w:t>非存在者則完全站在在場世界論任何一層之外——連潛生界都進不去（因為連邏輯可能性都不具備），更別提意想界或存在界。牠特別的地方在於：牠不構成任何世界層次的「邊界」，而是連邊界都到不了的絕對之外。</w:t>
      </w:r>
    </w:p>
    <w:p>
      <w:pPr>
        <w:spacing w:line="408" w:lineRule="auto" w:after="80"/>
        <w:ind w:firstLine="482"/>
      </w:pPr>
      <w:r>
        <w:rPr>
          <w:rFonts w:ascii="Times New Roman" w:hAnsi="Times New Roman" w:eastAsia="PMingLiU"/>
          <w:b w:val="0"/>
          <w:i w:val="0"/>
          <w:sz w:val="22"/>
        </w:rPr>
        <w:t>超限存在者的位置最複雜，也最能看出存有者與世界層次之間那股張力的本質。就拿主體性當例子：主體存在於存在界（別的主體能確認牠在），也存在於意想界（牠是自己意向性世界的建造者），卻同時指向一個客體邏輯進不去的向度——感質的內在性、此在的不可轉讓。超限存在者因此是</w:t>
      </w:r>
      <w:r>
        <w:rPr>
          <w:rFonts w:ascii="Times New Roman" w:hAnsi="Times New Roman" w:eastAsia="PMingLiU"/>
          <w:b/>
          <w:i w:val="0"/>
          <w:sz w:val="22"/>
        </w:rPr>
        <w:t>跨層的存有者</w:t>
      </w:r>
      <w:r>
        <w:rPr>
          <w:rFonts w:ascii="Times New Roman" w:hAnsi="Times New Roman" w:eastAsia="PMingLiU"/>
          <w:b w:val="0"/>
          <w:i w:val="0"/>
          <w:sz w:val="22"/>
        </w:rPr>
        <w:t>：牠在存在界現身，卻有一部分怎麼也無法被存在界的共享語言窮盡，一路指向意想界，甚至潛生界的深處。這正是主體作為超限存在者的存有論意涵：牠在任何一層世界裡都擁有最高的意向性密度，卻也是最無法被還原成客體的那一個。</w:t>
      </w:r>
    </w:p>
    <w:p>
      <w:pPr>
        <w:spacing w:line="408" w:lineRule="auto" w:after="80"/>
        <w:ind w:firstLine="482"/>
      </w:pPr>
      <w:r>
        <w:rPr>
          <w:rFonts w:ascii="Times New Roman" w:hAnsi="Times New Roman" w:eastAsia="PMingLiU"/>
          <w:b w:val="0"/>
          <w:i w:val="0"/>
          <w:sz w:val="22"/>
        </w:rPr>
        <w:t>「存在」因此是動態的、依脈絡而變的，不是焊死在個別存有者身上的永久標籤。一個存有者若徹底喪失了「可被任何意向性觸及的潛能」，牠便從潛在存在者跌落為非存在者。守住存有這道最後關卡的，從來不是某個具體主體，而是「可被意向性觸及的關係性潛能」這個結構性條件——這正是「創生剃刀」要守住的核心準則。</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C-11412</w:t>
      </w:r>
    </w:p>
    <w:p>
      <w:pPr>
        <w:pStyle w:val="Heading2"/>
        <w:spacing w:before="280" w:after="120"/>
      </w:pPr>
      <w:r>
        <w:rPr>
          <w:rFonts w:ascii="Times New Roman" w:hAnsi="Times New Roman" w:eastAsia="DFKai-SB"/>
          <w:b/>
          <w:i w:val="0"/>
          <w:sz w:val="27"/>
        </w:rPr>
        <w:t>五、存有梯度的哲學後果</w:t>
      </w:r>
    </w:p>
    <w:p>
      <w:pPr>
        <w:spacing w:line="408" w:lineRule="auto" w:after="80"/>
        <w:ind w:firstLine="482"/>
      </w:pPr>
      <w:r>
        <w:rPr>
          <w:rFonts w:ascii="Times New Roman" w:hAnsi="Times New Roman" w:eastAsia="PMingLiU"/>
          <w:b w:val="0"/>
          <w:i w:val="0"/>
          <w:sz w:val="22"/>
        </w:rPr>
        <w:t>走到這裡，存有者的分類學已經完成了它的基本任務：把「是否存在」這個問題，從一次形而上學的是非裁決，改寫成一項關於意向性接觸程度與生成條件飽滿程度的複合測量。從三層世界結構裡導出的這條程度光譜，不只是一個中性的描述框架，它帶著相當沉重的存有論後果。</w:t>
      </w:r>
    </w:p>
    <w:p>
      <w:pPr>
        <w:spacing w:line="408" w:lineRule="auto" w:after="80"/>
        <w:ind w:firstLine="482"/>
      </w:pPr>
      <w:r>
        <w:rPr>
          <w:rFonts w:ascii="Times New Roman" w:hAnsi="Times New Roman" w:eastAsia="PMingLiU"/>
          <w:b w:val="0"/>
          <w:i w:val="0"/>
          <w:sz w:val="22"/>
        </w:rPr>
        <w:t>第一個後果是：存有論上最豐饒的地帶，不在兩端——不在確定無疑的完全意向性存在者，也不在完全觸不到的非存在者——而在中間那片廣袤的灰色地帶。潛在者在那裡等一次意向性的召喚，超限者宣告著任何系統都留有的不可還原殘餘，空無則以牠自己的方式，從每一道存有者的裂縫裡滲進來，提醒我們創生從來沒有真正終結過。</w:t>
      </w:r>
    </w:p>
    <w:p>
      <w:pPr>
        <w:spacing w:line="408" w:lineRule="auto" w:after="80"/>
        <w:ind w:firstLine="482"/>
      </w:pPr>
      <w:r>
        <w:rPr>
          <w:rFonts w:ascii="Times New Roman" w:hAnsi="Times New Roman" w:eastAsia="PMingLiU"/>
          <w:b w:val="0"/>
          <w:i w:val="0"/>
          <w:sz w:val="22"/>
        </w:rPr>
        <w:t>第二個後果，逼著我們重新想一想「邊界」這個詞。創生前態之所以是關鍵概念，正因為牠卡在空無與潛在存在者之間的過渡帶上——牠不是潛在存在者（沒有明確的生成方向），卻也不再是純粹的空無（已經可以被語言指稱）。程度光譜讓我們看清楚：存有的邊界不是一條線，而是一片有厚度的過渡帶，哲學的精確，恰恰要在這片厚度裡做出細緻的區分。</w:t>
      </w:r>
    </w:p>
    <w:p>
      <w:pPr>
        <w:spacing w:line="408" w:lineRule="auto" w:after="80"/>
        <w:ind w:firstLine="482"/>
      </w:pPr>
      <w:r>
        <w:rPr>
          <w:rFonts w:ascii="Times New Roman" w:hAnsi="Times New Roman" w:eastAsia="PMingLiU"/>
          <w:b w:val="0"/>
          <w:i w:val="0"/>
          <w:sz w:val="22"/>
        </w:rPr>
        <w:t>回到林奈的桌前吧。他把鯨魚從魚綱搬進哺乳綱那一刻，改變的不是鯨魚存不存在，而是我們用什麼判準去看牠——這正是存有者分類學想教我們的事。它是一份邀請：邀請我們用更細緻的眼光凝視存在本身，不再急著把任何事物推進「存在」或「不存在」的二元格子，而是耐心地問：牠被意向性觸及到什麼程度？牠的生成條件湊到幾分滿？牠在哪一層世界裡，以怎樣的強度臨在？這些不只是哲學的技術問題，也是一次重新敏感化——讓我們重新看見，在「確鑿存在」與「徹底虛無」之間，原來藏著這麼多值得目光久久流連的存有地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創生哲學依意向性接觸程度與生成條件飽滿程度，將存有者劃分為四類：完全意向性存在者（fully intentional being）、潛在存在者（potential being）、超限存在者（transfinite being）、非存在者（non-being）；四類並非離散格子，而是一條連續存有梯度上的節點標記。</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在場世界論的三層世界（潛生界／意想界／存在界）提供了四類存有者的棲居結構：「存在」不是貼附於個別存有者的永久標籤，而是隨意向性接觸程度與生成條件飽滿程度動態起伏的關係性狀態——程度光譜的命題直接從三層世界論的結構分析中導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「存在」是程度光譜（a spectrum of degree）而非二值謂詞：亞里斯多德的潛能論仍依附實體基質（οὐσία），邁農對象論預設獨立於意向性之外的對象領域；創生哲學以關係性（relationality）取代實體性（substantiality），以「可被意向性觸及的潛能」作為存有最低門檻，更徹底地打破存在／不存在的二元格局。</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超限存在者是跨層的存有者：它在存在界現身，卻有一部分無法被存在界的共享語言所窮盡，指向意想界乃至潛生界的深處；生成結構詳見本體論卷。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程度光譜的最深哲學後果，是提示存有論最豐富的地帶在中間地帶：潛在者等待意向性的召喚，超限者宣示系統的不可還原殘餘，空無從所有存有者的裂縫中滲入——存有的邊界不是一條線，而是一個具有厚度的過渡區域，哲學的精確性要求我們在此作精細的概念區分。</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前提一：判定存有者的存在程度，需同時考察意向性接觸程度與生成條件飽滿程度——兩個向度的不同組合，形成四種存有者類型（完全意向性存在者／潛在存在者／超限存在者／非存在者）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推論一：在場世界論三層世界（潛生界／意想界／存在界）揭示同一存有者在不同世界層次中的存有論地位可能截然不同；存有者的類型與世界的層次相互決定，不存在脫離「在場」語境的抽象存有判斷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若存有者的存有論地位依其所在世界層次而動態起伏，則「存在」不可能是一個二值謂詞；從三層世界論的結構分析中，必然導出「存在是程度光譜」的命題——以關係性取代實體性，以可被意向性觸及的潛能作為存有最低門檻</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超限存在者橫亙光譜上中段，跨越潛生界、意想界、存在界三層，指向現有系統的不可還原殘餘與創生條件的根本不完備性；非存在者完全逸出在場世界論任一層次之外（有別於空無：空無仍可被語言在邊界處指稱）</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存有者的分類學把「是否存在」從形而上學是非裁決，改寫為意向性接觸程度與生成條件飽滿程度的複合測量；存有的邊界不是一條線而是具有厚度的過渡區域——在確定的完全意向性存在者與不可觸及的非存在者之間，潛在者、超限者、空無共同構成存有論最豐富的中間地帶</w:t>
      </w:r>
    </w:p>
    <w:p>
      <w:r>
        <w:br w:type="page"/>
      </w:r>
    </w:p>
    <w:p>
      <w:pPr>
        <w:pStyle w:val="Heading1"/>
        <w:spacing w:before="400" w:after="240"/>
        <w:jc w:val="center"/>
      </w:pPr>
      <w:r>
        <w:rPr>
          <w:rFonts w:ascii="Times New Roman" w:hAnsi="Times New Roman" w:eastAsia="DFKai-SB"/>
          <w:b/>
          <w:i w:val="0"/>
          <w:sz w:val="34"/>
        </w:rPr>
        <w:t>第五章　超限存在者與不可通約的臨在</w:t>
      </w:r>
    </w:p>
    <w:p>
      <w:pPr>
        <w:spacing w:line="360" w:lineRule="auto" w:before="120" w:after="80"/>
        <w:ind w:left="567"/>
      </w:pPr>
      <w:r>
        <w:rPr>
          <w:rFonts w:ascii="Times New Roman" w:hAnsi="Times New Roman" w:eastAsia="DFKai-SB"/>
          <w:b/>
          <w:i w:val="0"/>
          <w:sz w:val="21"/>
        </w:rPr>
        <w:t>章首引子──平面國的球體</w:t>
      </w:r>
    </w:p>
    <w:p>
      <w:pPr>
        <w:spacing w:line="396" w:lineRule="auto" w:after="80"/>
        <w:ind w:left="567"/>
      </w:pPr>
      <w:r>
        <w:rPr>
          <w:rFonts w:ascii="Times New Roman" w:hAnsi="Times New Roman" w:eastAsia="DFKai-SB"/>
          <w:b w:val="0"/>
          <w:i w:val="0"/>
          <w:sz w:val="21"/>
        </w:rPr>
        <w:t>艾勃特（Edwin Abbott, 1838–1926）的《平面國》（Flatland）裡，主角是一個正方形，一輩子只認得長與寬——他的世界沒有「上」，也沒有「下」。某個除夕夜，一個聲音憑空在他屋裡響起，接著一個光點無中生有，緩緩脹成圓，又緩緩縮回光點，消失。來客自稱球體，說自己來自「上方」——這兩個字在平面國的語言裡，根本沒有對應的方向。正方形看見的，永遠只是球體穿越平面時留下的切片：一連串忽大忽小的圓。</w:t>
      </w:r>
    </w:p>
    <w:p>
      <w:pPr>
        <w:spacing w:line="396" w:lineRule="auto" w:after="80"/>
        <w:ind w:left="567"/>
      </w:pPr>
      <w:r>
        <w:rPr>
          <w:rFonts w:ascii="Times New Roman" w:hAnsi="Times New Roman" w:eastAsia="DFKai-SB"/>
          <w:b w:val="0"/>
          <w:i w:val="0"/>
          <w:sz w:val="21"/>
        </w:rPr>
        <w:t>球體苦口婆心解釋什麼是「立體」，正方形只覺得是巫術胡話——直到球體一把將他拽出平面。那一瞬間，正方形第一次「俯視」自己的故鄉：所有房屋的內部、所有同胞的內臟，一切原本被邊線遮住的東西，如今一覽無遺。他狂喜地往下推論：那麼，會不會還有第四維、第五維？球體卻勃然大怒——胡說，哪有那種方向。回到平面國，正方形逢人便宣講他的三維福音，換來的是一頂瘋子的帽子，和終老獄中的下場。</w:t>
      </w:r>
    </w:p>
    <w:p>
      <w:pPr>
        <w:spacing w:line="396" w:lineRule="auto" w:after="80"/>
        <w:ind w:left="567"/>
      </w:pPr>
      <w:r>
        <w:rPr>
          <w:rFonts w:ascii="Times New Roman" w:hAnsi="Times New Roman" w:eastAsia="DFKai-SB"/>
          <w:b w:val="0"/>
          <w:i w:val="0"/>
          <w:color w:val="666666"/>
          <w:sz w:val="21"/>
        </w:rPr>
        <w:t>正方形終究沒能「看見」球體的全貌——他只是切片式地、猝不及防地遭遇了他。這正是本章要處理的存有論處境：有些存在者原則上不能被某一套邏輯完整通約，卻可以被感知、可以留下痕跡。主體之於客體邏輯，恰如球體之於平面國——不可通約，卻真實臨在。本章要為這樣的存有身分立起形式的位置，也要替每一個講三維福音而下獄的正方形，討回一點本體論的公道。</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正方形沒有辦法「看見」球體——但他確確實實遇見了他。上一章建立的存有者分類學裡：完全意向性存在者條件具足、可以被充分描述；潛在存在者只待條件成熟，便能被意向性呼喚而出；非存在者則連意向性的邊緣都不曾觸及。可是，正方形遭遇的那個球體，落在這三格之外的哪裡？「超限存在者」（transfinite being）正是為了安放這第四種處境而立的概念——它橫跨語言的門檻，臨在於我們的感知與操作之中，卻拒絕被任何一套既有的邏輯體系完全通約（incommensurability）。它是被觸及的，卻永遠不被窮盡。</w:t>
      </w:r>
    </w:p>
    <w:p>
      <w:pPr>
        <w:spacing w:line="408" w:lineRule="auto" w:after="80"/>
        <w:ind w:firstLine="482"/>
      </w:pPr>
      <w:r>
        <w:rPr>
          <w:rFonts w:ascii="Times New Roman" w:hAnsi="Times New Roman" w:eastAsia="PMingLiU"/>
          <w:b w:val="0"/>
          <w:i w:val="0"/>
          <w:sz w:val="22"/>
        </w:rPr>
        <w:t>「不可通約」究竟是什麼意思？先排除最容易的誤解：它不是不可知，也不是故弄玄虛的神秘不可言說。借數學作一個存有論的比喻——此處只取其形式結構，不重寫數學哲學本身，詳見認識論卷——無理數對有理數系統而言不可通約，但這不代表無理數是某種幻影。√2 有明確的生成條件，它是邊長為一的正方形的對角線；π 是圓周與直徑之比。這些數確定、可命名、可以參與運算。問題出在哪裡？出在有理數系統的語言，沒有辦法把它們表述為封閉的有限結構。換言之，不可通約不是知識的匱乏，而是兩套邏輯體系之間生成語法的根本差異——它們各自完備，卻無法用其中一方的語言，把另一方完整翻譯出來。正如有理數系統與無理數系統雖各自封閉、卻共存於同一條實數線上，超限存在者與完全意向性存在者也同在一條存有之線上，卻以截然不同的存有語法棲居其中——正如正方形與球體，同在那個除夕夜的屋子裡，卻活在兩種互不相通的空間文法之中。</w:t>
      </w:r>
    </w:p>
    <w:p>
      <w:pPr>
        <w:pStyle w:val="Heading2"/>
        <w:spacing w:before="280" w:after="120"/>
      </w:pPr>
      <w:r>
        <w:rPr>
          <w:rFonts w:ascii="Times New Roman" w:hAnsi="Times New Roman" w:eastAsia="DFKai-SB"/>
          <w:b/>
          <w:i w:val="0"/>
          <w:sz w:val="27"/>
        </w:rPr>
        <w:t>一、超限存在者的存有論地位</w:t>
      </w:r>
    </w:p>
    <w:p>
      <w:pPr>
        <w:spacing w:line="408" w:lineRule="auto" w:after="80"/>
        <w:ind w:firstLine="482"/>
      </w:pPr>
      <w:r>
        <w:rPr>
          <w:rFonts w:ascii="Times New Roman" w:hAnsi="Times New Roman" w:eastAsia="PMingLiU"/>
          <w:b w:val="0"/>
          <w:i w:val="0"/>
          <w:sz w:val="22"/>
        </w:rPr>
        <w:t>創生哲學給超限存在者一個簡潔的定義：它是「可命名、可局部操作、卻不可被既有邏輯體系完全生成」的存在類型。三個短語，各自扛著份量。「可命名」——它已經進入語言的版圖，我們對它有所指稱、有所言說，哪怕這指稱本身帶著一種指向無法封閉之物的張力。「可局部操作」——我們能對它有所把握，能部分描述它的行為與特徵，能以它為線索去建立知識。「不可被完全生成」則是它最根本的特徵：窮盡我們所有已知的條件，仍然說不盡它的生成邏輯。</w:t>
      </w:r>
    </w:p>
    <w:p>
      <w:pPr>
        <w:spacing w:line="408" w:lineRule="auto" w:after="80"/>
        <w:ind w:firstLine="482"/>
      </w:pPr>
      <w:r>
        <w:rPr>
          <w:rFonts w:ascii="Times New Roman" w:hAnsi="Times New Roman" w:eastAsia="PMingLiU"/>
          <w:b w:val="0"/>
          <w:i w:val="0"/>
          <w:sz w:val="22"/>
        </w:rPr>
        <w:t>這裡的「不可完全生成」，重點不在暫時的認識論匱乏，而在本體論意義上的結構性差異。超限存在者的生成條件，不是一塊尚待補上的殘缺拼圖——它自成一套邏輯宇宙，與我們熟悉的系統語言互不通約。有理數永遠「到達」不了無理數，不是因為算力不夠，而是因為兩者的生成語法從根本上就不屬於同一秩序：有理數加有理數，永遠只得有理數；乘也一樣。無理數不是有理數的極限，而是另一個維度的存在。同理，超限存在者不是尚待完成的意向性對象，而是存在於既有意向性體系邊緣、卻能自身完備的另類存有。</w:t>
      </w:r>
    </w:p>
    <w:p>
      <w:pPr>
        <w:spacing w:line="408" w:lineRule="auto" w:after="80"/>
        <w:ind w:firstLine="482"/>
      </w:pPr>
      <w:r>
        <w:rPr>
          <w:rFonts w:ascii="Times New Roman" w:hAnsi="Times New Roman" w:eastAsia="PMingLiU"/>
          <w:b w:val="0"/>
          <w:i w:val="0"/>
          <w:sz w:val="22"/>
        </w:rPr>
        <w:t>這裡有必要先劃一條分工的界線：超限存在者如何生成——它在系統臨界複雜度中如何涌現，生成三要素怎麼運作——這些問題，本體論卷已有專門論述。本章要往前推進的，是另一個角度：超限存在者如何構成「不可言說者仍然存在」的形式承載，如何在存有的版圖上，劃出一片語言只能漸近逼近、卻永遠無法窮盡的真實地帶。</w:t>
      </w:r>
    </w:p>
    <w:p>
      <w:pPr>
        <w:spacing w:line="408" w:lineRule="auto" w:after="80"/>
        <w:ind w:firstLine="482"/>
      </w:pPr>
      <w:r>
        <w:rPr>
          <w:rFonts w:ascii="Times New Roman" w:hAnsi="Times New Roman" w:eastAsia="PMingLiU"/>
          <w:b w:val="0"/>
          <w:i w:val="0"/>
          <w:sz w:val="22"/>
        </w:rPr>
        <w:t>這個洞見的後果，比乍看之下更大。它意味著：存有的版圖，不可能被任何單一邏輯系統窮盡。凡是宣稱能完整描述一切存在者的系統，其實都在宣稱自己的語言可以通約一切存有語法——而這件事，在結構上就是不可能的。哥德爾的不完備定理，在這裡提供了一個存有論類比（借用其形式結構作推論，並非重述數學證明；不完備定理作為知識界限的哲學論述詳見認識論卷）：任何足夠豐富的形式系統，都包含著自身無法證明的真命題。系統的邊界，不是無知的邊界，而是生成性的邊界——新的邏輯秩序，正是在那裡以不可通約的方式涌現。超限存在者，就是這種「涌現」的存有論承載者：它們站在某一邏輯秩序的邊界之外，以不可通約的方式臨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C-07128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C-11275</w:t>
      </w:r>
    </w:p>
    <w:p>
      <w:pPr>
        <w:pStyle w:val="Heading2"/>
        <w:spacing w:before="280" w:after="120"/>
      </w:pPr>
      <w:r>
        <w:rPr>
          <w:rFonts w:ascii="Times New Roman" w:hAnsi="Times New Roman" w:eastAsia="DFKai-SB"/>
          <w:b/>
          <w:i w:val="0"/>
          <w:sz w:val="27"/>
        </w:rPr>
        <w:t>二、主體：客體邏輯中的超限存在者</w:t>
      </w:r>
    </w:p>
    <w:p>
      <w:pPr>
        <w:spacing w:line="408" w:lineRule="auto" w:after="80"/>
        <w:ind w:firstLine="482"/>
      </w:pPr>
      <w:r>
        <w:rPr>
          <w:rFonts w:ascii="Times New Roman" w:hAnsi="Times New Roman" w:eastAsia="PMingLiU"/>
          <w:b w:val="0"/>
          <w:i w:val="0"/>
          <w:sz w:val="22"/>
        </w:rPr>
        <w:t>超限存在者這個概念，在主體性問題上找到了最切近的應用場域。創生哲學的主張是：主體之於客體邏輯，正如球體之於平面國——邏輯上不可還原，本體上卻共在。正方形能被球體的切片觸及，卻永遠無法把球體「翻譯」進二維幾何的語言；客體邏輯遭遇主體，處境如出一轍。</w:t>
      </w:r>
    </w:p>
    <w:p>
      <w:pPr>
        <w:spacing w:line="408" w:lineRule="auto" w:after="80"/>
        <w:ind w:firstLine="482"/>
      </w:pPr>
      <w:r>
        <w:rPr>
          <w:rFonts w:ascii="Times New Roman" w:hAnsi="Times New Roman" w:eastAsia="PMingLiU"/>
          <w:b w:val="0"/>
          <w:i w:val="0"/>
          <w:sz w:val="22"/>
        </w:rPr>
        <w:t>這個命題值得細細展開。客體邏輯是封閉的、可演繹的，以結構與因果關係為軸心——物理定律、神經科學、統計模型，都屬此類。我們確實可以模擬神經元的激發、激素的濃度、突觸的連接方式，建立精密的行為預測模型。然而，把這些客體條件全部組裝起來之後呢？「主體性的涌現」——那個感受痛苦、懷抱意向、承擔願然的主體——並不是可以從客體語法裡「演繹」出來的東西。主體是生成的，是從客體條件的臨界觸發中生長出來的；但它的存有語法與客體邏輯之間，隔著一道本體論意義上的斷裂，一次不可通約的跨越。</w:t>
      </w:r>
    </w:p>
    <w:p>
      <w:pPr>
        <w:spacing w:line="408" w:lineRule="auto" w:after="80"/>
        <w:ind w:firstLine="482"/>
      </w:pPr>
      <w:r>
        <w:rPr>
          <w:rFonts w:ascii="Times New Roman" w:hAnsi="Times New Roman" w:eastAsia="PMingLiU"/>
          <w:b w:val="0"/>
          <w:i w:val="0"/>
          <w:sz w:val="22"/>
        </w:rPr>
        <w:t>這道斷裂，不是心物二元論的回潮。笛卡兒的心物二元，預設了兩種並列的實體，各自封閉自守。創生哲學的主張不同：主體可以由客體條件臨界生成——正如生命自非生命中生成，意識自神經演化中涌現——但生成之後，它以截然不同的存有語法存在著。有理數系統在特定的根號運算條件下，「生成」出了無法被它通約的無理數；客體邏輯在達到某種臨界複雜度之後，也生成出了無法被它完全通約的主體性邏輯。裂縫即創生，斷裂即通道（意識的複合創生態如何生成，詳見本體論卷；此處僅從存有語法差異的角度標出邊界）。</w:t>
      </w:r>
    </w:p>
    <w:p>
      <w:pPr>
        <w:spacing w:line="408" w:lineRule="auto" w:after="80"/>
        <w:ind w:firstLine="482"/>
      </w:pPr>
      <w:r>
        <w:rPr>
          <w:rFonts w:ascii="Times New Roman" w:hAnsi="Times New Roman" w:eastAsia="PMingLiU"/>
          <w:b w:val="0"/>
          <w:i w:val="0"/>
          <w:sz w:val="22"/>
        </w:rPr>
        <w:t>這就是為什麼主體在客體邏輯中是一個超限存在者：它可以被命名——我們知道主體是什麼；它可以被局部操作——神經科學能描述主體的部分行為，心理學能建立主體的功能模型；但它的生成邏輯，永遠不能被完全通約於客體語言。「感質」（qualia）把這種不可通約性逼到最尖銳的地步：「看見紅色的感受」，不是任何神經迴路描述的等價物，儘管那個神經迴路正是產生它的條件。感質是真實的、可感知的、可以在日常生活裡被談論與操作的——但它拒絕被還原，就像正方形俯視故鄉那一刻所見的，是同胞的內臟與房屋的內部，卻仍然說不出「上方」究竟是什麼。可被感知，卻不可被還原：這正是超限存在者最核心的存有學特徵。</w:t>
      </w:r>
    </w:p>
    <w:p>
      <w:pPr>
        <w:pStyle w:val="Heading2"/>
        <w:spacing w:before="280" w:after="120"/>
      </w:pPr>
      <w:r>
        <w:rPr>
          <w:rFonts w:ascii="Times New Roman" w:hAnsi="Times New Roman" w:eastAsia="DFKai-SB"/>
          <w:b/>
          <w:i w:val="0"/>
          <w:sz w:val="27"/>
        </w:rPr>
        <w:t>三、不可通約卻可被感知：三個案例的論述</w:t>
      </w:r>
    </w:p>
    <w:p>
      <w:pPr>
        <w:spacing w:line="408" w:lineRule="auto" w:after="80"/>
        <w:ind w:firstLine="482"/>
      </w:pPr>
      <w:r>
        <w:rPr>
          <w:rFonts w:ascii="Times New Roman" w:hAnsi="Times New Roman" w:eastAsia="PMingLiU"/>
          <w:b w:val="0"/>
          <w:i w:val="0"/>
          <w:sz w:val="22"/>
        </w:rPr>
        <w:t>前一節以主體性為首例，勾勒出超限存在者的基本存有結構：同線共存——主體與客體同在一個世界的實數線上；不可通約——兩者的存有語法從根本上無法相互生成；卻又確實可被感知——主體不因不可還原而消失，感質不因不可測量而不存在。這一節，把同樣的論述結構延伸到另外兩個領域，看看它是否具有普遍性。</w:t>
      </w:r>
    </w:p>
    <w:p>
      <w:pPr>
        <w:spacing w:line="408" w:lineRule="auto" w:after="80"/>
        <w:ind w:firstLine="482"/>
      </w:pPr>
      <w:r>
        <w:rPr>
          <w:rFonts w:ascii="Times New Roman" w:hAnsi="Times New Roman" w:eastAsia="PMingLiU"/>
          <w:b w:val="0"/>
          <w:i/>
          <w:sz w:val="22"/>
        </w:rPr>
        <w:t>其一，某些極限數學對象。</w:t>
      </w:r>
      <w:r>
        <w:rPr>
          <w:rFonts w:ascii="Times New Roman" w:hAnsi="Times New Roman" w:eastAsia="PMingLiU"/>
          <w:b w:val="0"/>
          <w:i w:val="0"/>
          <w:sz w:val="22"/>
        </w:rPr>
        <w:t>以圖靈提出的停機問題為源頭、蔡廷（Gregory Chaitin）後來定義的停機概率Ω數為例：它是一個確定存在的實數——對特定計算系統中隨機程式停機概率的嚴格定義。可是這個數，從根本上無法被計算出來，無法被任何算法完整展開，因為要算出它，本身就得先解決一般性的停機問題——而那正是不可能的事。Ω是可命名的，我們能嚴格定義它；它可以在有限的理論脈絡裡被局部操作，我們能算出它的前幾位；但它完整的生成邏輯，永遠超出任何有限計算系統的通約能力。（此處借Ω數的存有論結構——確定存在卻不可被系統完全通約——照亮超限存在者的普遍形貌，不重述數學哲學本身，詳見認識論卷。）Ω是數學宇宙裡一個真實的超限存在者：即便在數學這個最精確的語言之中，也有存在者以超限的方式棲居，而不因此消失。</w:t>
      </w:r>
    </w:p>
    <w:p>
      <w:pPr>
        <w:spacing w:line="408" w:lineRule="auto" w:after="80"/>
        <w:ind w:firstLine="482"/>
      </w:pPr>
      <w:r>
        <w:rPr>
          <w:rFonts w:ascii="Times New Roman" w:hAnsi="Times New Roman" w:eastAsia="PMingLiU"/>
          <w:b w:val="0"/>
          <w:i/>
          <w:sz w:val="22"/>
        </w:rPr>
        <w:t>其二，宗教現象學裡的神聖者。</w:t>
      </w:r>
      <w:r>
        <w:rPr>
          <w:rFonts w:ascii="Times New Roman" w:hAnsi="Times New Roman" w:eastAsia="PMingLiU"/>
          <w:b w:val="0"/>
          <w:i w:val="0"/>
          <w:sz w:val="22"/>
        </w:rPr>
        <w:t>創生哲學的存有論在此不預設任何神學立場，只是把神聖者放進超限存在者的分析框架裡，考察它的存有論結構。奧托（Rudolf Otto）所說的「神秘驚懼」（mysterium tremendum）——神聖者在宗教現象學裡的基本特徵——恰好與超限存在者高度吻合：它可被感知，宗教經驗的強烈真實性無法被化約為錯覺；它可以部分被語言描述，神學傳統用各種類比與否定的語言逼近它；但它拒絕被任何語言或概念系統完全通約，站在語言的邊界，以不可言說的方式臨在，卻不因此不存在。這裡的分析嚴格限於存有論一個面向——神聖者作為超限存在者的臨在結構；至於它如何牽動敬畏與美的願然回應，價值論卷已有專門的討論。本章只標出它的存有論地位：神聖者是那個「可被感知卻不可被系統通約、以超限方式在場」的臨在，而不是一個空洞。</w:t>
      </w:r>
    </w:p>
    <w:p>
      <w:pPr>
        <w:spacing w:line="408" w:lineRule="auto" w:after="80"/>
        <w:ind w:firstLine="482"/>
      </w:pPr>
      <w:r>
        <w:rPr>
          <w:rFonts w:ascii="Times New Roman" w:hAnsi="Times New Roman" w:eastAsia="PMingLiU"/>
          <w:b w:val="0"/>
          <w:i w:val="0"/>
          <w:sz w:val="22"/>
        </w:rPr>
        <w:t>這兩個案例，與前一節的主體性案例，共同構成了超限存在者的三角論述：主體，對客體邏輯不可通約；極限數學對象，對計算系統不可通約；神聖者，對語言與概念系統不可通約。三者共享同一個存有結構——同在一條存有之線上，彼此可被感知或定義，卻各自自成邏輯宇宙，無法被對方系統完全生成或通約。這個三角論述說明了一件事：超限存在者不是某個邊緣性的哲學奇物，而是橫跨意識哲學、數學（借作隱喻）與宗教思想的普遍存有結構。任何足夠深入的思考，最終都會在自己所棲居的場域，遭遇一個超限存在者——那個以不可通約的方式存在、可被觸及卻不可被窮盡的他者。</w:t>
      </w:r>
    </w:p>
    <w:p>
      <w:pPr>
        <w:pStyle w:val="Heading2"/>
        <w:spacing w:before="280" w:after="120"/>
      </w:pPr>
      <w:r>
        <w:rPr>
          <w:rFonts w:ascii="Times New Roman" w:hAnsi="Times New Roman" w:eastAsia="DFKai-SB"/>
          <w:b/>
          <w:i w:val="0"/>
          <w:sz w:val="27"/>
        </w:rPr>
        <w:t>四、「不可言說者仍然存在」：超限存在者作為形式工具</w:t>
      </w:r>
    </w:p>
    <w:p>
      <w:pPr>
        <w:spacing w:line="408" w:lineRule="auto" w:after="80"/>
        <w:ind w:firstLine="482"/>
      </w:pPr>
      <w:r>
        <w:rPr>
          <w:rFonts w:ascii="Times New Roman" w:hAnsi="Times New Roman" w:eastAsia="PMingLiU"/>
          <w:b w:val="0"/>
          <w:i w:val="0"/>
          <w:sz w:val="22"/>
        </w:rPr>
        <w:t>從前三節的論述，可以導出本章的核心哲學結論：超限存在者作為一個形式工具，讓「不可言說者仍然存在」這個命題，在存有論上站得住腳。</w:t>
      </w:r>
    </w:p>
    <w:p>
      <w:pPr>
        <w:spacing w:line="408" w:lineRule="auto" w:after="80"/>
        <w:ind w:firstLine="482"/>
      </w:pPr>
      <w:r>
        <w:rPr>
          <w:rFonts w:ascii="Times New Roman" w:hAnsi="Times New Roman" w:eastAsia="PMingLiU"/>
          <w:b w:val="0"/>
          <w:i w:val="0"/>
          <w:sz w:val="22"/>
        </w:rPr>
        <w:t>維根斯坦在《邏輯哲學論》末尾留下一句著名的警語：「凡是可以說的，都可以說清楚；對於不能說的，必須保持沉默。」這句話背後藏著一個預設：「不能說的」便是存有論上不相干的，是哲學應當懸置、乃至放棄的邊地。可是，這個預設站得住腳嗎？不能被現有語言系統說清楚的東西，是否就意味著它在存有論上不存在？如果維根斯坦劃的語言邊界，是一道不可越過的存有論判準，那麼感質、主體性、Ω數這類極限數學對象，乃至宗教經驗中的神聖臨在，通通要被宣告為存有論上的虛無。但這個結論荒謬得明顯：√2不因無法被有理數體系通約而不存在；正方形所見的球體，不因無法用平面幾何完整描述而只是幻覺；主體的痛感不因不可被神經科學的客體語言還原而消失；Ω數不因不可被計算系統窮盡而成為空名。前三節的論述，正是這個荒謬結論的反證——三類超限存在者的存有論地位是確定的，它們的不可通約性不是不存在的證據，恰恰相反，正是超限性讓它們得以用「另一套存有語法」真實在場。</w:t>
      </w:r>
    </w:p>
    <w:p>
      <w:pPr>
        <w:spacing w:line="408" w:lineRule="auto" w:after="80"/>
        <w:ind w:firstLine="482"/>
      </w:pPr>
      <w:r>
        <w:rPr>
          <w:rFonts w:ascii="Times New Roman" w:hAnsi="Times New Roman" w:eastAsia="PMingLiU"/>
          <w:b w:val="0"/>
          <w:i w:val="0"/>
          <w:sz w:val="22"/>
        </w:rPr>
        <w:t>由此可以明確導出：超限存在者這個概念，是「不可言說者仍然存在」這個命題的形式工具。它讓這個命題不必停留在宗教或浪漫主義式的宣稱，而獲得了精確的存有論描述——不可言說者之所以仍然存在，正因為它以不可通約卻可被感知的超限方式在場：可被命名、可被局部操作、卻不可被既有系統完全生成。語言能指向它們，能為它們命名，能從側面逼近它們；但語言的抵達永遠是局部的、漸近的，帶著一個永恆的餘數。這個餘數不是錯誤，而是超限存在者以其不可通約的存有語法，在語言邊界處留下的痕跡。</w:t>
      </w:r>
    </w:p>
    <w:p>
      <w:pPr>
        <w:spacing w:line="408" w:lineRule="auto" w:after="80"/>
        <w:ind w:firstLine="482"/>
      </w:pPr>
      <w:r>
        <w:rPr>
          <w:rFonts w:ascii="Times New Roman" w:hAnsi="Times New Roman" w:eastAsia="PMingLiU"/>
          <w:b w:val="0"/>
          <w:i w:val="0"/>
          <w:sz w:val="22"/>
        </w:rPr>
        <w:t>哥德爾的「不可判定命題」（undecidable proposition），在存有論層面上提供了結構性的類比（同樣要提醒：此處借用定理的形式結構作存有論類比，並非數學證明；相關數學哲學詳見認識論卷）：在任何足夠豐富的形式系統裡，都存在著既不能被證明、也不能被否定的命題。這些命題不因無法被系統判定而不存在——恰恰相反，它們的存在正好揭示了系統本身的不完備，揭示了系統邊界處有一個永遠向外開放的缺口。創生哲學把這個洞見存有論化：任何存有的系統都不完全自洽，總有向外開放而無法自我封閉的縫隙；而那道縫隙，正是超限存在者所棲居的地方——在系統的邊緣，以不可通約的方式向外涌現，卻仍然是真實的存在。</w:t>
      </w:r>
    </w:p>
    <w:p>
      <w:pPr>
        <w:spacing w:line="408" w:lineRule="auto" w:after="80"/>
        <w:ind w:firstLine="482"/>
      </w:pPr>
      <w:r>
        <w:rPr>
          <w:rFonts w:ascii="Times New Roman" w:hAnsi="Times New Roman" w:eastAsia="PMingLiU"/>
          <w:b w:val="0"/>
          <w:i w:val="0"/>
          <w:sz w:val="22"/>
        </w:rPr>
        <w:t>創生哲學在此立起一個明確的存有論立場：存有的邊界，不等於語言的邊界，更不等於任何特定邏輯系統的邊界。意向性的邊界——存有的最低條件，下一章要細談的「創生剃刀」——比語言的邊界更寬廣，它包含了超限存在者所在的這片區域，那裡存放著可被感知卻不可被還原的存在者。這不是向神秘主義撤退，而是對存有誠實的要求：存有論的語言必須足夠謙遜，能夠容納那些它自己說不清楚的真實存在——就像實數線能容納有理數和無理數，儘管它們的存有語法彼此不可通約，卻共同構成一個更豐富的整體。</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C-11275</w:t>
      </w:r>
    </w:p>
    <w:p>
      <w:pPr>
        <w:pStyle w:val="Heading2"/>
        <w:spacing w:before="280" w:after="120"/>
      </w:pPr>
      <w:r>
        <w:rPr>
          <w:rFonts w:ascii="Times New Roman" w:hAnsi="Times New Roman" w:eastAsia="DFKai-SB"/>
          <w:b/>
          <w:i w:val="0"/>
          <w:sz w:val="27"/>
        </w:rPr>
        <w:t>五、超限存在者的存有論貢獻：開闢第三地帶</w:t>
      </w:r>
    </w:p>
    <w:p>
      <w:pPr>
        <w:spacing w:line="408" w:lineRule="auto" w:after="80"/>
        <w:ind w:firstLine="482"/>
      </w:pPr>
      <w:r>
        <w:rPr>
          <w:rFonts w:ascii="Times New Roman" w:hAnsi="Times New Roman" w:eastAsia="PMingLiU"/>
          <w:b w:val="0"/>
          <w:i w:val="0"/>
          <w:sz w:val="22"/>
        </w:rPr>
        <w:t>綜合以上四節，可以清楚看到超限存在者這個概念完成了什麼樣的存有論工作：它在「可以完全描述的存在者」（完全意向性存在者）與「完全不可接觸的非存在者」之間，開闢了一片廣大而真實的存有地帶——姑且稱之為第三地帶。</w:t>
      </w:r>
    </w:p>
    <w:p>
      <w:pPr>
        <w:spacing w:line="408" w:lineRule="auto" w:after="80"/>
        <w:ind w:firstLine="482"/>
      </w:pPr>
      <w:r>
        <w:rPr>
          <w:rFonts w:ascii="Times New Roman" w:hAnsi="Times New Roman" w:eastAsia="PMingLiU"/>
          <w:b w:val="0"/>
          <w:i w:val="0"/>
          <w:sz w:val="22"/>
        </w:rPr>
        <w:t>這片地帶不是模糊地帶，而是以自身的語法嚴格存在著——只是那個語法，與我們熟悉的系統不可通約。承認超限存在者的存有論地位，就是承認存有的版圖，比任何既有語言所能丈量的都更遼闊；就是承認「不可言說者仍然存在」，並以一種形式上嚴謹的方式，拒絕讓系統的邊界僭越為存有的邊界。</w:t>
      </w:r>
    </w:p>
    <w:p>
      <w:pPr>
        <w:spacing w:line="408" w:lineRule="auto" w:after="80"/>
        <w:ind w:firstLine="482"/>
      </w:pPr>
      <w:r>
        <w:rPr>
          <w:rFonts w:ascii="Times New Roman" w:hAnsi="Times New Roman" w:eastAsia="PMingLiU"/>
          <w:b w:val="0"/>
          <w:i w:val="0"/>
          <w:sz w:val="22"/>
        </w:rPr>
        <w:t>這片第三地帶，在上一章的存有者分類地形圖上，佔據著一個確定的位置：處於潛在存在者與完全意向性存在者之間的邊緣，以不可通約的方式與後者共線共存，卻不被後者的語法完全吸納。正方形終究沒有被平面國除名——他仍然是那個世界裡可被指認、可被記得的存在，即使沒有人再聽他講三維福音。超限存在者的處境，與此彷彿：它從未被逐出存有的版圖，只是暫居在版圖上一塊尚未被丈量的地帶。</w:t>
      </w:r>
    </w:p>
    <w:p>
      <w:pPr>
        <w:spacing w:line="408" w:lineRule="auto" w:after="80"/>
        <w:ind w:firstLine="482"/>
      </w:pPr>
      <w:r>
        <w:rPr>
          <w:rFonts w:ascii="Times New Roman" w:hAnsi="Times New Roman" w:eastAsia="PMingLiU"/>
          <w:b w:val="0"/>
          <w:i w:val="0"/>
          <w:sz w:val="22"/>
        </w:rPr>
        <w:t>超限存在者這個形式工具，最終要教我們的，或許只是一件簡單的事：遇見一個無法被自己語言窮盡的存在，不必因此矢口否認它，也不必因此神化它。正方形在牢裡度過餘生，不是因為球體不存在，而是因為平面國的邏輯容不下一個不可通約的臨在。存有論若要對得起「存有」二字，就得比平面國更謙遜一些——為每一個親眼所見、卻說不清楚的人，我們是不是也該留一個位置？</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C-07128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C-11275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C-11275</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超限存在者（transfinite being）是「可命名、可局部操作、卻不可被既有邏輯體系完全生成」的存在類型；不可通約（incommensurability）指的是兩套存有語法的根本差異，而非知識的暫時匱乏——正如無理數與有理數同在實數線卻各自自成邏輯宇宙，超限存在者與完全意向性存在者同在一條存有之線，卻以不可相互通約的方式棲居（本體論卷已論其生成定位，本章從存有邊界角度深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之於客體邏輯、Ω數之於計算系統、神聖者之於語言與概念系統——三者共同展示了超限存在者的普遍存有結構：同線可感知、卻不可通約；超限性不是不存在的證據，而是「另一套存有語法」的真實在場（神聖者的願然向度，價值論卷已有專門討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由此導出本章的核心結論：超限存在者是「不可言說者仍然存在」這個命題的形式工具——它使這個命題獲得存有論上的精確描述，而非停留於宗教或浪漫主義的宣稱；哥德爾不可判定命題提供存有論類比（借結構非數學證明，數學哲學詳見認識論卷），揭示任何存有系統的邊界必然向外開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有的邊界不等於語言的邊界：意向性的邊界（創生剃刀，見下章）比語言更寬廣，包含了那個「可被感知卻不可被完全說清楚」的真實地帶；承認超限存在者，就是承認存有版圖必然比任何既有語言所能丈量的更遼闊，拒絕讓系統的邊界僭越為存有的邊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超限存在者在存有者分類學（B1-4）的地形圖上開闢了第三地帶，是本卷存有邊界論述承先啟後的核心形式工具，也為下一章的創生剃刀鋪定了地基。</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前提一：不可通約（incommensurability）是兩套存有語法的根本差異，而非知識匱乏——無理數不可被有理數系統通約，卻在實數線上確定存在且可被感知</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推論一：超限存在者（transfinite being）即「同線共存、可被感知、卻不可被既有系統完全生成」的存有類型；其存有論地位為結構性差異，非暫時認識論匱乏（生成定位詳見本體論卷，此處從存有邊界角度深化）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前提二：主體（對客體邏輯）、Ω數（對計算系統）、神聖者（對語言概念系統）三者均呈現「同線可感知、卻不可通約」的普遍存有結構（神聖的價值面，價值論卷已有討論）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推論二：以上三角論述建立超限存在者的普遍性——任何足夠深入的存有場域都會遭遇超限存在者；哥德爾不可判定命題提供存有論類比（借結構非數學證明）：系統邊界必向外開放，超限存在者棲居於那個缺口</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結論：超限存在者是「不可言說者仍然存在」的形式工具——不可通約不等於不存在；存有的邊界比語言的邊界更寬廣；承認超限存在者即承認存有版圖的遼闊性，拒絕讓系統邊界僭越為存有邊界</w:t>
      </w:r>
    </w:p>
    <w:p>
      <w:r>
        <w:br w:type="page"/>
      </w:r>
    </w:p>
    <w:p>
      <w:pPr>
        <w:pStyle w:val="Heading1"/>
        <w:spacing w:before="400" w:after="240"/>
        <w:jc w:val="center"/>
      </w:pPr>
      <w:r>
        <w:rPr>
          <w:rFonts w:ascii="Times New Roman" w:hAnsi="Times New Roman" w:eastAsia="DFKai-SB"/>
          <w:b/>
          <w:i w:val="0"/>
          <w:sz w:val="34"/>
        </w:rPr>
        <w:t>第六章　創生剃刀：可意向性即存有條件</w:t>
      </w:r>
    </w:p>
    <w:p>
      <w:pPr>
        <w:spacing w:line="360" w:lineRule="auto" w:before="120" w:after="80"/>
        <w:ind w:left="567"/>
      </w:pPr>
      <w:r>
        <w:rPr>
          <w:rFonts w:ascii="Times New Roman" w:hAnsi="Times New Roman" w:eastAsia="DFKai-SB"/>
          <w:b/>
          <w:i w:val="0"/>
          <w:sz w:val="21"/>
        </w:rPr>
        <w:t>章首引子──羅素的天空茶壺</w:t>
      </w:r>
    </w:p>
    <w:p>
      <w:pPr>
        <w:spacing w:line="396" w:lineRule="auto" w:after="80"/>
        <w:ind w:left="567"/>
      </w:pPr>
      <w:r>
        <w:rPr>
          <w:rFonts w:ascii="Times New Roman" w:hAnsi="Times New Roman" w:eastAsia="DFKai-SB"/>
          <w:b w:val="0"/>
          <w:i w:val="0"/>
          <w:sz w:val="21"/>
        </w:rPr>
        <w:t>一九五二年，伯特蘭‧羅素（Bertrand Russell, 1872–1970）在一篇未曾發表的文章裡，丟出了一只小小的瓷器。他說：假如我宣稱，在地球與火星之間，有一只瓷茶壺正繞著太陽公轉——體積小到再強的望遠鏡也看不見它——你要怎麼反駁我？</w:t>
      </w:r>
    </w:p>
    <w:p>
      <w:pPr>
        <w:spacing w:line="396" w:lineRule="auto" w:after="80"/>
        <w:ind w:left="567"/>
      </w:pPr>
      <w:r>
        <w:rPr>
          <w:rFonts w:ascii="Times New Roman" w:hAnsi="Times New Roman" w:eastAsia="DFKai-SB"/>
          <w:b w:val="0"/>
          <w:i w:val="0"/>
          <w:sz w:val="21"/>
        </w:rPr>
        <w:t>你當然反駁不了。任何觀測都構不到它，任何望遠鏡都追不上它，它被設計成原則上與一切經驗絕緣。可正因如此，羅素接著說：如果我倒打一耙，說你們既然無法證明它不存在，懷疑它就是狂妄——這才是真正荒謬的地方。舉證的責任，從頭到尾都在提出者身上，不在懷疑者身上。</w:t>
      </w:r>
    </w:p>
    <w:p>
      <w:pPr>
        <w:spacing w:line="396" w:lineRule="auto" w:after="80"/>
        <w:ind w:left="567"/>
      </w:pPr>
      <w:r>
        <w:rPr>
          <w:rFonts w:ascii="Times New Roman" w:hAnsi="Times New Roman" w:eastAsia="DFKai-SB"/>
          <w:b w:val="0"/>
          <w:i w:val="0"/>
          <w:color w:val="666666"/>
          <w:sz w:val="21"/>
        </w:rPr>
        <w:t>羅素用這只茶壺劃出的是知識的界線：你信不信，是你的自由，但你沒有義務為一個原則上碰不到的東西背書。創生剃刀要劃的，是更深一層的界線——不是「你該不該相信」，而是「它有沒有資格被算作存在」。那只原則上不可能被任何意向性觸及的茶壺，連坐上存有候選席的門票都沒有：可意向性即存有條件。這把刀要清點的，正是這條界線兩側各自站著什麼。</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刀有很多種用法。奧坎的威廉（William of Ockham，約1287–1347）在十四世紀磨出的那一把，用法是「削」：如非必要，勿增實體（</w:t>
      </w:r>
      <w:r>
        <w:rPr>
          <w:rFonts w:ascii="Times New Roman" w:hAnsi="Times New Roman" w:eastAsia="PMingLiU"/>
          <w:b w:val="0"/>
          <w:i/>
          <w:sz w:val="22"/>
        </w:rPr>
        <w:t>entia non sunt multiplicanda praeter necessitatem</w:t>
      </w:r>
      <w:r>
        <w:rPr>
          <w:rFonts w:ascii="Times New Roman" w:hAnsi="Times New Roman" w:eastAsia="PMingLiU"/>
          <w:b w:val="0"/>
          <w:i w:val="0"/>
          <w:sz w:val="22"/>
        </w:rPr>
        <w:t>）——理論裡多餘的假設，能砍就砍，讓世界盡量輕便。但削減假設，終究是在一堆已經被默認為存在的東西之間做選擇。有沒有一把刀，問得更早一步——不是「這些存在者裡誰是多餘的」，而是「誰有資格先站上這張存在者的名單」？</w:t>
      </w:r>
    </w:p>
    <w:p>
      <w:pPr>
        <w:spacing w:line="408" w:lineRule="auto" w:after="80"/>
        <w:ind w:firstLine="482"/>
      </w:pPr>
      <w:r>
        <w:rPr>
          <w:rFonts w:ascii="Times New Roman" w:hAnsi="Times New Roman" w:eastAsia="PMingLiU"/>
          <w:b w:val="0"/>
          <w:i w:val="0"/>
          <w:sz w:val="22"/>
        </w:rPr>
        <w:t>羅素的茶壺，正好卡在這個問題的門檻上。它被設計成原則上碰不到——任何望遠鏡、任何探測、任何理論都構不著它。羅素要我們拒絕替它背書，理由不是「它太小」，也不是「它太遠」，而是它從一開始就把自己安放在一切可能經驗之外。這只茶壺逼出的問題，比「該不該相信」更底層：一件事物若原則上不可能與任何意向性發生關係，它還算不算「存在」的候選者？</w:t>
      </w:r>
    </w:p>
    <w:p>
      <w:pPr>
        <w:spacing w:line="408" w:lineRule="auto" w:after="80"/>
        <w:ind w:firstLine="482"/>
      </w:pPr>
      <w:r>
        <w:rPr>
          <w:rFonts w:ascii="Times New Roman" w:hAnsi="Times New Roman" w:eastAsia="PMingLiU"/>
          <w:b w:val="0"/>
          <w:i w:val="0"/>
          <w:sz w:val="22"/>
        </w:rPr>
        <w:t>創生哲學把這個問題接了下去，磨出另一把刀——姑且名之為「創生剃刀」（genesis razor）。它的判準可以濃縮成一句話：</w:t>
      </w:r>
      <w:r>
        <w:rPr>
          <w:rFonts w:ascii="Times New Roman" w:hAnsi="Times New Roman" w:eastAsia="PMingLiU"/>
          <w:b/>
          <w:i w:val="0"/>
          <w:sz w:val="22"/>
        </w:rPr>
        <w:t>凡不具有「可被意向的潛能」者，連在本體上都是非存在。</w:t>
      </w:r>
      <w:r>
        <w:rPr>
          <w:rFonts w:ascii="Times New Roman" w:hAnsi="Times New Roman" w:eastAsia="PMingLiU"/>
          <w:b w:val="0"/>
          <w:i w:val="0"/>
          <w:sz w:val="22"/>
        </w:rPr>
        <w:t>存在與非存在之間，究竟以什麼為界？這正是存有者分類學裡最根本的一條邊界線，也是本卷一直在描繪的「邊界地形學」中，最後、也最關鍵的一條等高線。</w:t>
      </w:r>
    </w:p>
    <w:p>
      <w:pPr>
        <w:spacing w:line="408" w:lineRule="auto" w:after="80"/>
        <w:ind w:firstLine="482"/>
      </w:pPr>
      <w:r>
        <w:rPr>
          <w:rFonts w:ascii="Times New Roman" w:hAnsi="Times New Roman" w:eastAsia="PMingLiU"/>
          <w:b w:val="0"/>
          <w:i w:val="0"/>
          <w:sz w:val="22"/>
        </w:rPr>
        <w:t>奧坎剃刀問的是：已經被承認的存有者裡，哪些是多餘的？創生剃刀問的卻是更早一步的問題——進入存有的最低入場資格是什麼？前者是存有論體系內部的整理；後者劃的，是存有論自身的門檻。至於這個門檻背後，存有者如何被生成、如何運作，那是本體論卷已經處理過的問題，此處只問一件事：門檻本身劃在哪裡。</w:t>
      </w:r>
    </w:p>
    <w:p>
      <w:pPr>
        <w:pStyle w:val="Heading2"/>
        <w:spacing w:before="280" w:after="120"/>
      </w:pPr>
      <w:r>
        <w:rPr>
          <w:rFonts w:ascii="Times New Roman" w:hAnsi="Times New Roman" w:eastAsia="DFKai-SB"/>
          <w:b/>
          <w:i w:val="0"/>
          <w:sz w:val="27"/>
        </w:rPr>
        <w:t>一、論述：可意向性何以成為存有條件</w:t>
      </w:r>
    </w:p>
    <w:p>
      <w:pPr>
        <w:spacing w:line="408" w:lineRule="auto" w:after="80"/>
        <w:ind w:firstLine="482"/>
      </w:pPr>
      <w:r>
        <w:rPr>
          <w:rFonts w:ascii="Times New Roman" w:hAnsi="Times New Roman" w:eastAsia="PMingLiU"/>
          <w:b w:val="0"/>
          <w:i w:val="0"/>
          <w:sz w:val="22"/>
        </w:rPr>
        <w:t>傳統形上學習慣把存在當成一個是非題：事物要麼存在，要麼不存在，沒有中間地帶。但前幾章已經顯示，這個是非題並不窮盡所有情況——創生哲學用「創生前態」（pre-genesis state）打開了第三態，把「尚未湊齊條件、卻已可被語言指稱」的準存在狀態，也納進了存有論合法討論的範圍。可即便如此，還有一個問題沒有答案：這條「可以被指稱」的最低邊界，究竟劃在哪裡？</w:t>
      </w:r>
    </w:p>
    <w:p>
      <w:pPr>
        <w:spacing w:line="408" w:lineRule="auto" w:after="80"/>
        <w:ind w:firstLine="482"/>
      </w:pPr>
      <w:r>
        <w:rPr>
          <w:rFonts w:ascii="Times New Roman" w:hAnsi="Times New Roman" w:eastAsia="PMingLiU"/>
          <w:b w:val="0"/>
          <w:i w:val="0"/>
          <w:sz w:val="22"/>
        </w:rPr>
        <w:t>不妨從問題的另一頭切入，回到那只飄在火星軌道上的瓷茶壺。假設真有一件「東西」，不是茶壺那樣「太小看不見」，而是在原則上對任何意向性關係都永遠封閉——任何語言碰不到它、任何邏輯推論指涉不了它、任何物理過程無法與它互動，連「它存在」這句話本身，在句法上都是空洞的。那麼，我們憑什麼、又用什麼語言，說它「存在」？</w:t>
      </w:r>
    </w:p>
    <w:p>
      <w:pPr>
        <w:spacing w:line="408" w:lineRule="auto" w:after="80"/>
        <w:ind w:firstLine="482"/>
      </w:pPr>
      <w:r>
        <w:rPr>
          <w:rFonts w:ascii="Times New Roman" w:hAnsi="Times New Roman" w:eastAsia="PMingLiU"/>
          <w:b w:val="0"/>
          <w:i w:val="0"/>
          <w:sz w:val="22"/>
        </w:rPr>
        <w:t>這個反問，逼出了一個存有論結構：凡是能被稱為「存在」的事物，都已經在某種意義上，對某個意向性場域敞開著。這裡的「敞開」不必是「已經被某個主體實際意向到」——那要求太高，也太狹隘——而只需要：在原則上，這件事物能夠成為某種意向性互動的對象，無論是語言、知覺、感官、反思、數學描述，還是其他任何通道。這種「原則上可被意向到」的結構性開放，我們稱之為</w:t>
      </w:r>
      <w:r>
        <w:rPr>
          <w:rFonts w:ascii="Times New Roman" w:hAnsi="Times New Roman" w:eastAsia="PMingLiU"/>
          <w:b/>
          <w:i w:val="0"/>
          <w:sz w:val="22"/>
        </w:rPr>
        <w:t>可意向性的潛能（intentionability potential）</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把論證攤開來看，步驟其實不複雜。第一，若一事物完全不具可意向潛能，任何命題都無法以它為真正的賓語，任何推論都無法合法地指向它，它進不了任何存有論語言的場域。第二，可我們若仍堅持說它「存在」，這句話本身早已對它進行了一次意向性操作——換句話說，這個說法在邏輯上自己打自己的臉。第三，由此可知：完全不具可意向潛能者，在任何存有論語言裡都拿不到有意義的存有地位；所謂「它存在」，不過是一個語言的空殼，裡頭什麼都沒有。這就是可意向性的潛能，何以能夠作為存有最低條件的論證核心。</w:t>
      </w:r>
    </w:p>
    <w:p>
      <w:pPr>
        <w:spacing w:line="408" w:lineRule="auto" w:after="80"/>
        <w:ind w:firstLine="482"/>
      </w:pPr>
      <w:r>
        <w:rPr>
          <w:rFonts w:ascii="Times New Roman" w:hAnsi="Times New Roman" w:eastAsia="PMingLiU"/>
          <w:b w:val="0"/>
          <w:i w:val="0"/>
          <w:sz w:val="22"/>
        </w:rPr>
        <w:t>由此，創生剃刀的正式表述便呼之欲出：</w:t>
      </w:r>
      <w:r>
        <w:rPr>
          <w:rFonts w:ascii="Times New Roman" w:hAnsi="Times New Roman" w:eastAsia="PMingLiU"/>
          <w:b/>
          <w:i w:val="0"/>
          <w:sz w:val="22"/>
        </w:rPr>
        <w:t>可被意向性的潛能，是存有的最低條件。</w:t>
      </w:r>
      <w:r>
        <w:rPr>
          <w:rFonts w:ascii="Times New Roman" w:hAnsi="Times New Roman" w:eastAsia="PMingLiU"/>
          <w:b w:val="0"/>
          <w:i w:val="0"/>
          <w:sz w:val="22"/>
        </w:rPr>
        <w:t>這不是誰一時興起的主觀設定，而是從存有論語言自身的結構逼出來的結論——你只要承認「存有論語言本身是有條件的」，就已經默默承認了這個判準，不論你是否喜歡它。</w:t>
      </w:r>
    </w:p>
    <w:p>
      <w:pPr>
        <w:spacing w:line="408" w:lineRule="auto" w:after="80"/>
        <w:ind w:firstLine="482"/>
      </w:pPr>
      <w:r>
        <w:rPr>
          <w:rFonts w:ascii="Times New Roman" w:hAnsi="Times New Roman" w:eastAsia="PMingLiU"/>
          <w:b w:val="0"/>
          <w:i w:val="0"/>
          <w:sz w:val="22"/>
        </w:rPr>
        <w:t>在這個判準之下，存有者可以分成兩大陣營，陣營之內再有梯度。第一陣營，是具有可意向潛能者——其中又分兩種：已經被意向化的（完全意向性存在者，已經進入語言、知覺或推論系統），以及尚未被意向、卻具備潛能的（潛在存在者，本體上存在而未可知）。第二陣營，則是完全不具可意向潛能者——它在邏輯上對應著「空無」最嚴格的意義：萬有生成的臨界場之中，所有關係性條件都趨向於零的那個極端。這和本卷第三章對「空無」的嚴格定義一致：創生前態尚可被語言指稱，空無則連意向性也觸碰不到。</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二、與巴克萊劃清邊界：潛能不是感知</w:t>
      </w:r>
    </w:p>
    <w:p>
      <w:pPr>
        <w:spacing w:line="408" w:lineRule="auto" w:after="80"/>
        <w:ind w:firstLine="482"/>
      </w:pPr>
      <w:r>
        <w:rPr>
          <w:rFonts w:ascii="Times New Roman" w:hAnsi="Times New Roman" w:eastAsia="PMingLiU"/>
          <w:b w:val="0"/>
          <w:i w:val="0"/>
          <w:sz w:val="22"/>
        </w:rPr>
        <w:t>把「可意向性的潛能是存有最低條件」這句話講出來，幾乎立刻會招來一個誤解——而且是哲學史上分量最重的那種誤解。喬治‧巴克萊（George Berkeley, 1685–1753）在十八世紀提出「存在即被感知」（</w:t>
      </w:r>
      <w:r>
        <w:rPr>
          <w:rFonts w:ascii="Times New Roman" w:hAnsi="Times New Roman" w:eastAsia="PMingLiU"/>
          <w:b w:val="0"/>
          <w:i/>
          <w:sz w:val="22"/>
        </w:rPr>
        <w:t>esse est percipi</w:t>
      </w:r>
      <w:r>
        <w:rPr>
          <w:rFonts w:ascii="Times New Roman" w:hAnsi="Times New Roman" w:eastAsia="PMingLiU"/>
          <w:b w:val="0"/>
          <w:i w:val="0"/>
          <w:sz w:val="22"/>
        </w:rPr>
        <w:t>）：一件事物的存在，就在於它被某個心靈感知著；沒有任何心靈感知，它便不存在。這聽起來，和創生剃刀何其相似——不都是說，存在得靠某種意向性關係撐著嗎？</w:t>
      </w:r>
    </w:p>
    <w:p>
      <w:pPr>
        <w:spacing w:line="408" w:lineRule="auto" w:after="80"/>
        <w:ind w:firstLine="482"/>
      </w:pPr>
      <w:r>
        <w:rPr>
          <w:rFonts w:ascii="Times New Roman" w:hAnsi="Times New Roman" w:eastAsia="PMingLiU"/>
          <w:b w:val="0"/>
          <w:i w:val="0"/>
          <w:sz w:val="22"/>
        </w:rPr>
        <w:t>相似，卻隔著一道決定性的鴻溝。巴克萊要求的是</w:t>
      </w:r>
      <w:r>
        <w:rPr>
          <w:rFonts w:ascii="Times New Roman" w:hAnsi="Times New Roman" w:eastAsia="PMingLiU"/>
          <w:b/>
          <w:i w:val="0"/>
          <w:sz w:val="22"/>
        </w:rPr>
        <w:t>實際被感知</w:t>
      </w:r>
      <w:r>
        <w:rPr>
          <w:rFonts w:ascii="Times New Roman" w:hAnsi="Times New Roman" w:eastAsia="PMingLiU"/>
          <w:b w:val="0"/>
          <w:i w:val="0"/>
          <w:sz w:val="22"/>
        </w:rPr>
        <w:t>——存在，得靠一個現實的心靈正在進行的感知行為撐著；創生哲學要求的，是</w:t>
      </w:r>
      <w:r>
        <w:rPr>
          <w:rFonts w:ascii="Times New Roman" w:hAnsi="Times New Roman" w:eastAsia="PMingLiU"/>
          <w:b/>
          <w:i w:val="0"/>
          <w:sz w:val="22"/>
        </w:rPr>
        <w:t>可被意向的潛能</w:t>
      </w:r>
      <w:r>
        <w:rPr>
          <w:rFonts w:ascii="Times New Roman" w:hAnsi="Times New Roman" w:eastAsia="PMingLiU"/>
          <w:b w:val="0"/>
          <w:i w:val="0"/>
          <w:sz w:val="22"/>
        </w:rPr>
        <w:t>——存在，靠的是一種結構性的可及性，而不是任何特定意識此刻正在做什麼。前者像是說「有人正看著這只茶壺，它才存在」；後者說的則是「這只茶壺原則上能不能被看見」，是另一回事，和此刻有沒有人在看，無關。</w:t>
      </w:r>
    </w:p>
    <w:p>
      <w:pPr>
        <w:spacing w:line="408" w:lineRule="auto" w:after="80"/>
        <w:ind w:firstLine="482"/>
      </w:pPr>
      <w:r>
        <w:rPr>
          <w:rFonts w:ascii="Times New Roman" w:hAnsi="Times New Roman" w:eastAsia="PMingLiU"/>
          <w:b w:val="0"/>
          <w:i w:val="0"/>
          <w:sz w:val="22"/>
        </w:rPr>
        <w:t>這道鴻溝，一到「無觀察者之前的宇宙」這個老問題，便顯得再清楚不過。對巴克萊來說，倘若此刻沒有任何心靈感知一塊石頭，這塊石頭便不存在——他自己也察覺這個立場太過極端，便搬出「神的持續感知」來填這個窟窿，這正是體系內部一個明顯的修補痕跡。創生哲學則要求把問題重新問一次：不是「此刻有沒有心靈在感知」，而是「這塊石頭是否具備能被任何意向性通道觸及的潛能」。</w:t>
      </w:r>
    </w:p>
    <w:p>
      <w:pPr>
        <w:spacing w:line="408" w:lineRule="auto" w:after="80"/>
        <w:ind w:firstLine="482"/>
      </w:pPr>
      <w:r>
        <w:rPr>
          <w:rFonts w:ascii="Times New Roman" w:hAnsi="Times New Roman" w:eastAsia="PMingLiU"/>
          <w:b w:val="0"/>
          <w:i w:val="0"/>
          <w:sz w:val="22"/>
        </w:rPr>
        <w:t>答案若是肯定的——這塊石頭確實具有這種結構性潛能——它就是本體上的存在者，不管現在有沒有任何主觀意識正看著它。可意向性談的是</w:t>
      </w:r>
      <w:r>
        <w:rPr>
          <w:rFonts w:ascii="Times New Roman" w:hAnsi="Times New Roman" w:eastAsia="PMingLiU"/>
          <w:b/>
          <w:i w:val="0"/>
          <w:sz w:val="22"/>
        </w:rPr>
        <w:t>存有結構</w:t>
      </w:r>
      <w:r>
        <w:rPr>
          <w:rFonts w:ascii="Times New Roman" w:hAnsi="Times New Roman" w:eastAsia="PMingLiU"/>
          <w:b w:val="0"/>
          <w:i w:val="0"/>
          <w:sz w:val="22"/>
        </w:rPr>
        <w:t>，不是</w:t>
      </w:r>
      <w:r>
        <w:rPr>
          <w:rFonts w:ascii="Times New Roman" w:hAnsi="Times New Roman" w:eastAsia="PMingLiU"/>
          <w:b/>
          <w:i w:val="0"/>
          <w:sz w:val="22"/>
        </w:rPr>
        <w:t>認識活動</w:t>
      </w:r>
      <w:r>
        <w:rPr>
          <w:rFonts w:ascii="Times New Roman" w:hAnsi="Times New Roman" w:eastAsia="PMingLiU"/>
          <w:b w:val="0"/>
          <w:i w:val="0"/>
          <w:sz w:val="22"/>
        </w:rPr>
        <w:t>。創生剃刀削掉的，是完全不具這種結構性潛能者，不是「此刻未被感知者」——這中間的差別，決定了整套論證會不會滑進巴克萊式的唯心論。</w:t>
      </w:r>
    </w:p>
    <w:p>
      <w:pPr>
        <w:spacing w:line="408" w:lineRule="auto" w:after="80"/>
        <w:ind w:firstLine="482"/>
      </w:pPr>
      <w:r>
        <w:rPr>
          <w:rFonts w:ascii="Times New Roman" w:hAnsi="Times New Roman" w:eastAsia="PMingLiU"/>
          <w:b w:val="0"/>
          <w:i w:val="0"/>
          <w:sz w:val="22"/>
        </w:rPr>
        <w:t>與康德的物自身相比，分歧則有另一種味道。康德設立物自身，是為了保留一個「在我們所有認識之外、不受認識條件制約的實在」——它存在，卻永遠不可知。創生哲學的立場不同：若一事物的可意向潛能徹底等於零，若它在任何條件下都無法進入任何意向性關係，我們憑什麼語言去談論它的「存在」？光是談論它，就已經對它做了一次意向性操作，已經弔詭地把它拉進了意向場——一個絕對不可被意向的「存在」，在語言上是自打嘴巴的。創生哲學的做法，是不去設這種沉默的形上學假設，而是把「空無」這個位置，留給那個真正不具可意向潛能的境域——界限之外，既無語言通道，也無存有地位可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C-03215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C-04493</w:t>
      </w:r>
    </w:p>
    <w:p>
      <w:pPr>
        <w:pStyle w:val="Heading2"/>
        <w:spacing w:before="280" w:after="120"/>
      </w:pPr>
      <w:r>
        <w:rPr>
          <w:rFonts w:ascii="Times New Roman" w:hAnsi="Times New Roman" w:eastAsia="DFKai-SB"/>
          <w:b/>
          <w:i w:val="0"/>
          <w:sz w:val="27"/>
        </w:rPr>
        <w:t>三、無觀察者之前的宇宙——非唯心論的解答</w:t>
      </w:r>
    </w:p>
    <w:p>
      <w:pPr>
        <w:spacing w:line="408" w:lineRule="auto" w:after="80"/>
        <w:ind w:firstLine="482"/>
      </w:pPr>
      <w:r>
        <w:rPr>
          <w:rFonts w:ascii="Times New Roman" w:hAnsi="Times New Roman" w:eastAsia="PMingLiU"/>
          <w:b w:val="0"/>
          <w:i w:val="0"/>
          <w:sz w:val="22"/>
        </w:rPr>
        <w:t>那麼，在任何有意識的主體出現之前，宇宙的存在地位是什麼？這個問題，是對「可意向性即存有條件」最嚴峻的一次試煉，創生哲學躲不掉，也不該躲。要回答它，得先把論述鋪墊完整，才能導出結論。</w:t>
      </w:r>
    </w:p>
    <w:p>
      <w:pPr>
        <w:spacing w:line="408" w:lineRule="auto" w:after="80"/>
        <w:ind w:firstLine="482"/>
      </w:pPr>
      <w:r>
        <w:rPr>
          <w:rFonts w:ascii="Times New Roman" w:hAnsi="Times New Roman" w:eastAsia="PMingLiU"/>
          <w:b w:val="0"/>
          <w:i w:val="0"/>
          <w:sz w:val="22"/>
        </w:rPr>
        <w:t>起點是這樣的：宇宙中的客體之間，在任何主觀觀察者涉入之前，並非一片死寂。它們彼此創生、彼此影響、彼此發生物理關係。一個光子與另一個光子之間的干涉，不需要任何主觀意識作前提；兩個量子之間的相關性，不待任何人類觀察便已成立。這些互動，就其存有論意義而言，是一種廣義「意向性關係」的前身——客體相互成為彼此的條件，相互影響彼此的狀態，織成一張關係性的糾纏結構。用創生哲學的話說，它們是在</w:t>
      </w:r>
      <w:r>
        <w:rPr>
          <w:rFonts w:ascii="Times New Roman" w:hAnsi="Times New Roman" w:eastAsia="PMingLiU"/>
          <w:b/>
          <w:i w:val="0"/>
          <w:sz w:val="22"/>
        </w:rPr>
        <w:t>彼此的生成場中彼此創生</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這種「客體間的創生糾纏」，是存有論層面的核心見解，不是物理學的詮釋——物理層面的細節，留給本體論卷處理，這裡只取它在存有論上的結構意義。要旨是：可意向性的潛能，不以主觀意識的存在為前提，它可以由客體之間的關係性結構自行奠基。一塊四十億年前成形的岩石，在任何智識性主體出現之前，早已與其他岩石、宇宙射線、引力場發生過關係性的互動——正是這些互動，替它打下了「可被意向」的結構基礎。等到意識生命出現，科學家以光譜分析探測這塊岩石的同位素比例時，他觸及的，是一個早已在本體上存在的事物——不是「因為他的意向，它才存在」，而是「它本來就具有可被意向的潛能，這潛能早已是它本體結構的一部分」。</w:t>
      </w:r>
    </w:p>
    <w:p>
      <w:pPr>
        <w:spacing w:line="408" w:lineRule="auto" w:after="80"/>
        <w:ind w:firstLine="482"/>
      </w:pPr>
      <w:r>
        <w:rPr>
          <w:rFonts w:ascii="Times New Roman" w:hAnsi="Times New Roman" w:eastAsia="PMingLiU"/>
          <w:b w:val="0"/>
          <w:i w:val="0"/>
          <w:sz w:val="22"/>
        </w:rPr>
        <w:t>由此，本節的結論就浮現了：</w:t>
      </w:r>
      <w:r>
        <w:rPr>
          <w:rFonts w:ascii="Times New Roman" w:hAnsi="Times New Roman" w:eastAsia="PMingLiU"/>
          <w:b/>
          <w:i w:val="0"/>
          <w:sz w:val="22"/>
        </w:rPr>
        <w:t>存有不依賴任何特定的主觀觀察者，但它依賴「可被意向的潛能」這個結構性條件。</w:t>
      </w:r>
      <w:r>
        <w:rPr>
          <w:rFonts w:ascii="Times New Roman" w:hAnsi="Times New Roman" w:eastAsia="PMingLiU"/>
          <w:b w:val="0"/>
          <w:i w:val="0"/>
          <w:sz w:val="22"/>
        </w:rPr>
        <w:t>這是創生哲學非唯心論立場的核心。差別是根本性的：一種讓存有淪為意識的奴僕，一種讓存有擁有自己的本體性根基——只是這個根基，不是康德那種虛懸不可及的「物自身」，而是一種具備開放性的結構，能與任何可能的意向場發生關係。</w:t>
      </w:r>
    </w:p>
    <w:p>
      <w:pPr>
        <w:spacing w:line="408" w:lineRule="auto" w:after="80"/>
        <w:ind w:firstLine="482"/>
      </w:pPr>
      <w:r>
        <w:rPr>
          <w:rFonts w:ascii="Times New Roman" w:hAnsi="Times New Roman" w:eastAsia="PMingLiU"/>
          <w:b w:val="0"/>
          <w:i w:val="0"/>
          <w:sz w:val="22"/>
        </w:rPr>
        <w:t>這個立場，對量子力學「觀察者」問題的存有論詮釋，也有明確的回應。某些通俗化的哥本哈根詮釋讀法，把「觀察導致波函數坍縮」理解成「主觀意識決定物理實在」，一路滑向主觀唯心論。創生哲學不同意這個滑坡：量子力學的「測量」是一個物理互動事件，「觀察者」指的是具有足夠物理介入能力的任何系統，不必是有意識的主體。這個詮釋本身屬於物理哲學的地盤，細節留給本體論卷；存有論層面要抓住的重點是：即使在量子測量的語境裡，真正的存有論問題也不是「有沒有意識在觀看」，而是「存有者是否具備進入任何互動關係的結構性潛能」——而這個潛能，早在意識出現之前，就已由客體間的關係性糾纏立好了根基。</w:t>
      </w:r>
    </w:p>
    <w:p>
      <w:pPr>
        <w:spacing w:line="408" w:lineRule="auto" w:after="80"/>
        <w:ind w:firstLine="482"/>
      </w:pPr>
      <w:r>
        <w:rPr>
          <w:rFonts w:ascii="Times New Roman" w:hAnsi="Times New Roman" w:eastAsia="PMingLiU"/>
          <w:b w:val="0"/>
          <w:i w:val="0"/>
          <w:sz w:val="22"/>
        </w:rPr>
        <w:t>這同時也給「本體上存在而未可知」這個概念，找到了立足的地方。宇宙中有大量這樣的事物：它們具有可意向潛能，卻因為距離、能量、時間種種條件的限制，尚未進入任何主體的實際認識。黑洞事件視界之內的狀態，便是一例——視界的存在，暫時阻斷了我們與它發生意向互動的現實路徑，這使它成為「本體上存在而暫時未可知」的事物，而不是非存在。假使有朝一日那道遮蔽解除了，它的可意向潛能所對應的現實互動路徑便重新打開——這時它「變得可知」，不是因為它的存在到那一刻才生成，而是因為通往它的路徑，終於被打開了。存有在先，意向在後——但存有的條件裡，早已蘊含了可意向性的結構。這正如那只茶壺的反面：茶壺被設計成永遠打不開通路，黑洞背後的世界，只是暫時打不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C-09978</w:t>
      </w:r>
    </w:p>
    <w:p>
      <w:pPr>
        <w:pStyle w:val="Heading2"/>
        <w:spacing w:before="280" w:after="120"/>
      </w:pPr>
      <w:r>
        <w:rPr>
          <w:rFonts w:ascii="Times New Roman" w:hAnsi="Times New Roman" w:eastAsia="DFKai-SB"/>
          <w:b/>
          <w:i w:val="0"/>
          <w:sz w:val="27"/>
        </w:rPr>
        <w:t>四、創生剃刀的運用：從存有論角度劃定邊界</w:t>
      </w:r>
    </w:p>
    <w:p>
      <w:pPr>
        <w:spacing w:line="408" w:lineRule="auto" w:after="80"/>
        <w:ind w:firstLine="482"/>
      </w:pPr>
      <w:r>
        <w:rPr>
          <w:rFonts w:ascii="Times New Roman" w:hAnsi="Times New Roman" w:eastAsia="PMingLiU"/>
          <w:b w:val="0"/>
          <w:i w:val="0"/>
          <w:sz w:val="22"/>
        </w:rPr>
        <w:t>有了這把刀，我們終於可以為本卷一直在描繪的「存有邊界地形學」，畫上最關鍵的一條線。這裡談的是存有論角度，而非本體論的生成結構角度——後者已經是本體論卷處理過的功課，此處只問邊界劃在哪裡。</w:t>
      </w:r>
    </w:p>
    <w:p>
      <w:pPr>
        <w:spacing w:line="408" w:lineRule="auto" w:after="80"/>
        <w:ind w:firstLine="482"/>
      </w:pPr>
      <w:r>
        <w:rPr>
          <w:rFonts w:ascii="Times New Roman" w:hAnsi="Times New Roman" w:eastAsia="PMingLiU"/>
          <w:b w:val="0"/>
          <w:i w:val="0"/>
          <w:sz w:val="22"/>
        </w:rPr>
        <w:t>先把「非存在者」講清楚，免得誤會。非存在者，不是「尚未被人知道的事物」，不是「遠在宇宙另一端的事物」，更不是「理論上不可能被觀察到的事物」——這幾種說法，說的其實都是「本體上存在而未可知」，不是非存在。非存在者，是</w:t>
      </w:r>
      <w:r>
        <w:rPr>
          <w:rFonts w:ascii="Times New Roman" w:hAnsi="Times New Roman" w:eastAsia="PMingLiU"/>
          <w:b/>
          <w:i w:val="0"/>
          <w:sz w:val="22"/>
        </w:rPr>
        <w:t>完全不具可意向潛能的境域</w:t>
      </w:r>
      <w:r>
        <w:rPr>
          <w:rFonts w:ascii="Times New Roman" w:hAnsi="Times New Roman" w:eastAsia="PMingLiU"/>
          <w:b w:val="0"/>
          <w:i w:val="0"/>
          <w:sz w:val="22"/>
        </w:rPr>
        <w:t>。這種境域，在邏輯上對應著「空無」最嚴格的意義——萬有生成的臨界場之中，所有關係性條件都趨向於零的那個極端，既無語言通道，亦無任何形式的互動潛能，只是徹底的非存有場。</w:t>
      </w:r>
    </w:p>
    <w:p>
      <w:pPr>
        <w:spacing w:line="408" w:lineRule="auto" w:after="80"/>
        <w:ind w:firstLine="482"/>
      </w:pPr>
      <w:r>
        <w:rPr>
          <w:rFonts w:ascii="Times New Roman" w:hAnsi="Times New Roman" w:eastAsia="PMingLiU"/>
          <w:b w:val="0"/>
          <w:i w:val="0"/>
          <w:sz w:val="22"/>
        </w:rPr>
        <w:t>這個定義，藏著一個深刻的含義：任何一旦被語言觸及的事物，任何一旦成為命題對象的事物，已然具備至少某種程度的可意向潛能。這也意味著，「空無」本身——作為一個出現在語言裡的概念——並不是完全不具可意向潛能的非存在者，而是一個「邊界概念」，一個在語言場域中指向那條界線的符號。空無的不可言說性，恰恰就在這裡：真正的空無，是一旦被命名就已經不再是它自己的境域；我們所能談論的「空無」，只是它的邊界輪廓，不是它的內部。這一弔詭的結構，讓人想起本卷第二章談過的哥德爾縫隙——任何想用語言完整捕捉空無的嘗試，都已經在動用語言的那一刻，遠離了真正的空無。</w:t>
      </w:r>
    </w:p>
    <w:p>
      <w:pPr>
        <w:spacing w:line="408" w:lineRule="auto" w:after="80"/>
        <w:ind w:firstLine="482"/>
      </w:pPr>
      <w:r>
        <w:rPr>
          <w:rFonts w:ascii="Times New Roman" w:hAnsi="Times New Roman" w:eastAsia="PMingLiU"/>
          <w:b w:val="0"/>
          <w:i w:val="0"/>
          <w:sz w:val="22"/>
        </w:rPr>
        <w:t>在這幅圖景裡，創生剃刀削掉的，是任何「雙重無根」的實體——既沒有結構性的可意向潛能，又被某些哲學家硬塞進某種神秘的存有地位裡。羅素的茶壺，恰恰就是這種雙重無根的標本：它不但原則上碰不到，還被要求你在「無法反駁」的名義下承認它。奧坎的剃刀削的是假設的數量；創生剃刀削的，是本體資格本身。它比奧坎剃刀更根本，因為它不是在已經被接受的存有者之間做最小化選擇，而是在存有與非存有的邊界上，確立准入的最低門檻。</w:t>
      </w:r>
    </w:p>
    <w:p>
      <w:pPr>
        <w:spacing w:line="408" w:lineRule="auto" w:after="80"/>
        <w:ind w:firstLine="482"/>
      </w:pPr>
      <w:r>
        <w:rPr>
          <w:rFonts w:ascii="Times New Roman" w:hAnsi="Times New Roman" w:eastAsia="PMingLiU"/>
          <w:b w:val="0"/>
          <w:i w:val="0"/>
          <w:sz w:val="22"/>
        </w:rPr>
        <w:t>這把剃刀不是要把世界削小，而是要讓世界的邊界變得清晰可辨。它告訴我們：存有的廣度，遠遠超過任何主體實際認識到的範圍——宇宙的漫漫歷史、深邃的物理過程、尚未進入任何思維的事件，全都可以在本體上是真實的存在者，只要它們具備那個最低限度的結構性開放。它同時也告訴我們：在這個廣度之外，沒有值得追問的存在——不是因為我們選擇不去問，而是因為那個境域本身，已經喪失了進入任何存有論語言的入口。</w:t>
      </w:r>
    </w:p>
    <w:p>
      <w:pPr>
        <w:spacing w:line="408" w:lineRule="auto" w:after="80"/>
        <w:ind w:firstLine="482"/>
      </w:pPr>
      <w:r>
        <w:rPr>
          <w:rFonts w:ascii="Times New Roman" w:hAnsi="Times New Roman" w:eastAsia="PMingLiU"/>
          <w:b w:val="0"/>
          <w:i w:val="0"/>
          <w:sz w:val="22"/>
        </w:rPr>
        <w:t>存有的邊界，因此不是一道人劃的線，不是認識能力的極限，也不是語言約定的邊際。它是存有自身結構裡，可意向性潛能趨向於零的那個臨界——在那個臨界之外，空無接管，而空無不是存有的反面，是存有生成的那個不可言說的隱藏臨界場。創生剃刀所劃定的，正是存有與那個生成臨界之間的門檻。越過它，是存有的最低入口；在它之外，是空無的沉默領域——而那只飄在火星軌道上、誰也構不著的瓷茶壺，恰恰就停在這條門檻之外，連叩門的資格都沒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創生剃刀（genesis razor）確立存有的最低門檻：凡完全不具「可被意向的潛能」（intentionability potential）者，在存有論語言中無法獲得有意義的存有地位，因此在本體上是非存在——這是比奧坎剃刀更根本的判準，不問假設數量，而問存有資格本身。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可意向性的潛能是結構性而非現實性的：它不要求某事物「已被某個主體實際意向到」，只要求其在原則上能成為某種意向性互動（語言、知覺、反思、數學描述等任何廣義意向通道）的對象——這把創生哲學與巴克萊「存在即被感知」的唯心論立場根本區分開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無觀察者之前的宇宙」問題的非唯心論解答：客體間的創生糾纏（彼此構成關係性條件、相互影響狀態）本身就奠立了可意向性的結構基礎，不依賴任何主觀意識的在場；存有在先，意向在後，但存有的條件中已蘊含可意向性的結構——量子物理詮釋層面的細節詳見本體論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空無作為邊界概念：真正的空無是一旦被命名就已非彼的境域；我們所能談論的「空無」只是其邊界輪廓，而非其內部——這與 B1-3 對「空無」與「創生前態」的嚴格區分相呼應：創生前態尚可被語言指稱，空無則連意向性也無法觸及。</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剃刀在存有論層次劃定「邊界地形學」最關鍵的一條等高線：存有的廣度遠超過任何主體實際認識的範圍，凡具結構性可意向潛能者均可在本體上為真實存在；生成結構的詳細展開詳見本體論卷，存有論本卷只確立存有的邊界門檻。</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前提一：若某「東西」對任何意向性關係永遠封閉，則任何命題均無法以它為真正賓語，「它存在」的說法在邏輯上自我反駁</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推論一：可被意向的潛能（intentionability potential）是存有論語言中獲得有意義存有地位的最低結構性條件，由此導出創生剃刀（genesis razor）</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前提二：可意向潛能是結構性開放而非現實性感知（非巴克萊「存在即被感知」）；客體間的創生糾纏在主觀意識出現之前便已奠立可意向性的結構基礎（非唯心論）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推論二：宇宙在無觀察者之前已具可意向潛能的結構（由客體間關係性互動奠基），故存有不依賴主觀觀察者，但依賴可意向潛能這一結構性條件；量子物理詮釋詳見本體論卷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創生剃刀劃定存有邊界——完全不具可意向潛能者即「空無」最嚴格意義（非存有場）；凡具結構性可意向潛能者均可在本體上存在（包含本體上存在而暫時未可知者）；空無是存有生成的不可言說隱藏臨界場，語言只能描述其輪廓，不能抵達其內部</w:t>
      </w:r>
    </w:p>
    <w:p>
      <w:r>
        <w:br w:type="page"/>
      </w:r>
    </w:p>
    <w:p>
      <w:pPr>
        <w:pStyle w:val="Heading1"/>
        <w:spacing w:before="400" w:after="240"/>
        <w:jc w:val="center"/>
      </w:pPr>
      <w:r>
        <w:rPr>
          <w:rFonts w:ascii="Times New Roman" w:hAnsi="Times New Roman" w:eastAsia="DFKai-SB"/>
          <w:b/>
          <w:i w:val="0"/>
          <w:sz w:val="34"/>
        </w:rPr>
        <w:t>第七章　結語：存有的邊界地形學（Boundary Topography of Being）</w:t>
      </w:r>
    </w:p>
    <w:p>
      <w:pPr>
        <w:spacing w:line="360" w:lineRule="auto" w:before="120" w:after="80"/>
        <w:ind w:left="567"/>
      </w:pPr>
      <w:r>
        <w:rPr>
          <w:rFonts w:ascii="Times New Roman" w:hAnsi="Times New Roman" w:eastAsia="DFKai-SB"/>
          <w:b/>
          <w:i w:val="0"/>
          <w:sz w:val="21"/>
        </w:rPr>
        <w:t>章首引子──但丁的封頂石</w:t>
      </w:r>
    </w:p>
    <w:p>
      <w:pPr>
        <w:spacing w:line="396" w:lineRule="auto" w:after="80"/>
        <w:ind w:left="567"/>
      </w:pPr>
      <w:r>
        <w:rPr>
          <w:rFonts w:ascii="Times New Roman" w:hAnsi="Times New Roman" w:eastAsia="DFKai-SB"/>
          <w:b w:val="0"/>
          <w:i w:val="0"/>
          <w:sz w:val="21"/>
        </w:rPr>
        <w:t>《神曲》的最後一程，但丁（Dante Alighieri, 1265–1321）登上了天堂的至高處。引導他一路穿越地獄與煉獄的語言，在這裡開始失靈：他寫道，我的視力比言語所能追述的更深入——「從此刻起，我所見的超過了語言的表達，語言在這樣的景象前敗退，記憶也在這樣的過度面前投降。」</w:t>
      </w:r>
    </w:p>
    <w:p>
      <w:pPr>
        <w:spacing w:line="396" w:lineRule="auto" w:after="80"/>
        <w:ind w:left="567"/>
      </w:pPr>
      <w:r>
        <w:rPr>
          <w:rFonts w:ascii="Times New Roman" w:hAnsi="Times New Roman" w:eastAsia="DFKai-SB"/>
          <w:b w:val="0"/>
          <w:i w:val="0"/>
          <w:sz w:val="21"/>
        </w:rPr>
        <w:t>他看見三個同一大小的光環，彼此輝映；他想理解那不可能的結合，「如同幾何學家全神貫注去測圓，苦思不得其理」。然後，一道閃光擊中他的心智——他「看見」了，但看見了什麼，詩沒有說，因為說不出。全詩十四萬行，收在一句仍在轉動的失語裡：「至此，我崇高的想像力已然力竭；但我的欲望與意志，已如均勻轉動的輪，被那愛推動——那愛，推動太陽與群星。」</w:t>
      </w:r>
    </w:p>
    <w:p>
      <w:pPr>
        <w:spacing w:line="396" w:lineRule="auto" w:after="80"/>
        <w:ind w:left="567"/>
      </w:pPr>
      <w:r>
        <w:rPr>
          <w:rFonts w:ascii="Times New Roman" w:hAnsi="Times New Roman" w:eastAsia="DFKai-SB"/>
          <w:b w:val="0"/>
          <w:i w:val="0"/>
          <w:color w:val="666666"/>
          <w:sz w:val="21"/>
        </w:rPr>
        <w:t>人類文學最雄偉的建築之一，把自己的封頂石安放在語言失效的那一點上。十四萬行詩走到盡頭，交出的不是答案，而是一次心悅誠服的失語。這正是本章要處理的問題：一切言說的邊緣，最終都收束在同一種沉默裡嗎？</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br/>
        <w:t>一張地形圖真正的價值，從來不在把地貌抹平成一張沒有起伏的紙，而在於它誠實畫出高度差——哪裡是深谷，哪裡是陡坡，哪裡是連腳都站不穩的懸崖邊緣。但丁登上天堂之巔那一刻，語言力竭；他能做的，只是誠實地畫出「這裡，言說到了盡頭」的那條線。本卷走到這裡，我們手上累積的，正是這樣一張關於「存有」本身的地形圖：不是存有者在世界中如何分佈，而是存有本身從何處起伏、在哪裡觸及自己的邊緣，又在那邊緣以何種姿態繼續——或者，無法繼續。</w:t>
        <w:br/>
      </w:r>
    </w:p>
    <w:p>
      <w:pPr>
        <w:spacing w:line="408" w:lineRule="auto" w:after="80"/>
        <w:ind w:firstLine="482"/>
      </w:pPr>
      <w:r>
        <w:rPr>
          <w:rFonts w:ascii="Times New Roman" w:hAnsi="Times New Roman" w:eastAsia="PMingLiU"/>
          <w:b w:val="0"/>
          <w:i w:val="0"/>
          <w:sz w:val="22"/>
        </w:rPr>
        <w:br/>
        <w:t>哲學傳統慣於追問：為何有有，而非無？然後企圖用第一因、先驗結構或自明公理，把這個問題安頓下來。但這個問法本身，是否已經預設了一個錯誤的起點？「無」真的是問題之外的虛空嗎？「有」又真的是憑空誕生的奇蹟嗎？創生哲學的回應是：與其急著回答，不如先拆解問題本身的預設——在「有」與「無」這兩極之間，存有的真實地形，遠比一刀切的二元對立所能描繪的複雜得多。本章的任務，便是把前六章勘測所得，整合為一幅完整的邊界地形圖：辨明每一區域的地質性質，標出每一道邊界的判準，也誠實承認地圖邊緣有些什麼是這張圖畫不進去的。</w:t>
        <w:br/>
      </w:r>
    </w:p>
    <w:p>
      <w:pPr>
        <w:pStyle w:val="Heading2"/>
        <w:spacing w:before="280" w:after="120"/>
      </w:pPr>
      <w:r>
        <w:rPr>
          <w:rFonts w:ascii="Times New Roman" w:hAnsi="Times New Roman" w:eastAsia="DFKai-SB"/>
          <w:b/>
          <w:i w:val="0"/>
          <w:sz w:val="27"/>
        </w:rPr>
        <w:t>一、地形圖的哲學前設：為何是「邊界」而非「結構」</w:t>
      </w:r>
    </w:p>
    <w:p>
      <w:pPr>
        <w:spacing w:line="408" w:lineRule="auto" w:after="80"/>
        <w:ind w:firstLine="482"/>
      </w:pPr>
      <w:r>
        <w:rPr>
          <w:rFonts w:ascii="Times New Roman" w:hAnsi="Times New Roman" w:eastAsia="PMingLiU"/>
          <w:b w:val="0"/>
          <w:i w:val="0"/>
          <w:sz w:val="22"/>
        </w:rPr>
        <w:br/>
        <w:t>在動筆畫這張圖之前，得先問一個更根本的問題：這張圖要畫的，到底是什麼？因為它跟哲學傳統裡大多數的本體論圖示，走的根本不是同一條路。</w:t>
        <w:br/>
      </w:r>
    </w:p>
    <w:p>
      <w:pPr>
        <w:spacing w:line="408" w:lineRule="auto" w:after="80"/>
        <w:ind w:firstLine="482"/>
      </w:pPr>
      <w:r>
        <w:rPr>
          <w:rFonts w:ascii="Times New Roman" w:hAnsi="Times New Roman" w:eastAsia="PMingLiU"/>
          <w:b w:val="0"/>
          <w:i w:val="0"/>
          <w:sz w:val="22"/>
        </w:rPr>
        <w:br/>
        <w:t>傳統本體論的圖示是結構性的（structural）：列出存有者的範疇、說明彼此的層級與關係，然後給「存有意謂著什麼」下一個正面的定義。這樣的圖示習慣從一個已被清楚把握的「完全存有者」出發——以它為範型，把其他一切存有者都定位成偏差、缺陷，或尚未成熟的前階段。亞里斯多德的存有論正是這類圖示的典範：現實態（actuality）先於潛能態（potentiality），本質先於偶性，第一實體先於其他一切範疇。範型定了，其餘的都只是與範型的距離。</w:t>
        <w:br/>
      </w:r>
    </w:p>
    <w:p>
      <w:pPr>
        <w:spacing w:line="408" w:lineRule="auto" w:after="80"/>
        <w:ind w:firstLine="482"/>
      </w:pPr>
      <w:r>
        <w:rPr>
          <w:rFonts w:ascii="Times New Roman" w:hAnsi="Times New Roman" w:eastAsia="PMingLiU"/>
          <w:b w:val="0"/>
          <w:i w:val="0"/>
          <w:sz w:val="22"/>
        </w:rPr>
        <w:br/>
        <w:t>本卷所繪的地圖，走的卻是邊界性的（boundary-oriented）路線。它問的不是「存有者的典型長什麼樣子」，而是「存有在哪裡撞上了自己跨不過去的那道牆」。這個轉向看似只是換個問法，含義卻是決定性的：這張地形圖不打算把一切存有者都收編進某個既定範疇，它要做的，是誠實標出範疇本身在哪裡失效、語言在哪裡力竭、意向性在哪裡撞上它無法逾越的臨界——就像但丁在天堂之巔撞上的那道牆，不是他個人才華的極限，而是語言本身的邊界。</w:t>
        <w:br/>
      </w:r>
    </w:p>
    <w:p>
      <w:pPr>
        <w:spacing w:line="408" w:lineRule="auto" w:after="80"/>
        <w:ind w:firstLine="482"/>
      </w:pPr>
      <w:r>
        <w:rPr>
          <w:rFonts w:ascii="Times New Roman" w:hAnsi="Times New Roman" w:eastAsia="PMingLiU"/>
          <w:b w:val="0"/>
          <w:i w:val="0"/>
          <w:sz w:val="22"/>
        </w:rPr>
        <w:br/>
        <w:t>因此，這張地形圖有幾個在傳統本體論裡少見的特徵。它把「無法被完全通約」的存有者（超限存在者）當作合法的存有形態，而不是要被消除的異常；它把空無看作地形圖的深淵基底，而不是圖外可以忽略的背景雜訊；它用創生剃刀作為存有與非存有的邊界判準，而不是把「存在與否」化約成一道是非題。邊界地形學真正在意的，是在這些複雜地帶保持論證的誠實——不急著把它們壓平成簡單的答案。</w:t>
        <w:br/>
      </w:r>
    </w:p>
    <w:p>
      <w:pPr>
        <w:spacing w:line="408" w:lineRule="auto" w:after="80"/>
        <w:ind w:firstLine="482"/>
      </w:pPr>
      <w:r>
        <w:rPr>
          <w:rFonts w:ascii="Times New Roman" w:hAnsi="Times New Roman" w:eastAsia="PMingLiU"/>
          <w:b w:val="0"/>
          <w:i w:val="0"/>
          <w:sz w:val="22"/>
        </w:rPr>
        <w:br/>
        <w:t>這裡有必要再說清楚一次本套與本體論卷的分工，免得讀者誤把兩者當成同一件事。本體論卷處理的是存有者「如何生成其結構」——創生三要素、本體論即認識論、意識的複合創生態，都是那一卷的功課；本套存有論問的，卻是「有」的邊界：它從何而起（空無），止於何處（默然），又如何向不可言說者開放。換言之，本體論卷畫的是地質構造圖，本卷畫的是海拔等高線圖——本章所繪的地形圖，是存有論視角的邊界勘測，生成-結構的細節請讀者移駕本體論卷，此處不重複推導。</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pStyle w:val="Heading2"/>
        <w:spacing w:before="280" w:after="120"/>
      </w:pPr>
      <w:r>
        <w:rPr>
          <w:rFonts w:ascii="Times New Roman" w:hAnsi="Times New Roman" w:eastAsia="DFKai-SB"/>
          <w:b/>
          <w:i w:val="0"/>
          <w:sz w:val="27"/>
        </w:rPr>
        <w:t>二、六個海拔：從非存在到完全意向性的論述推導</w:t>
      </w:r>
    </w:p>
    <w:p>
      <w:pPr>
        <w:spacing w:line="408" w:lineRule="auto" w:after="80"/>
        <w:ind w:firstLine="482"/>
      </w:pPr>
      <w:r>
        <w:rPr>
          <w:rFonts w:ascii="Times New Roman" w:hAnsi="Times New Roman" w:eastAsia="PMingLiU"/>
          <w:b w:val="0"/>
          <w:i w:val="0"/>
          <w:sz w:val="22"/>
        </w:rPr>
        <w:br/>
        <w:t>要先弄清楚每一層地質的性質，才能談它們之間的空間關係與邊界判準。以下依序推導六個海拔的存有論地位；完整的地形圖，會在下一節作為這段推導的結論浮現。</w:t>
        <w:br/>
      </w:r>
    </w:p>
    <w:p>
      <w:pPr>
        <w:spacing w:line="408" w:lineRule="auto" w:after="80"/>
        <w:ind w:firstLine="482"/>
      </w:pPr>
      <w:r>
        <w:rPr>
          <w:rFonts w:ascii="Times New Roman" w:hAnsi="Times New Roman" w:eastAsia="PMingLiU"/>
          <w:b w:val="0"/>
          <w:i w:val="0"/>
          <w:sz w:val="22"/>
        </w:rPr>
        <w:br/>
        <w:t>地形最深處，是</w:t>
      </w:r>
      <w:r>
        <w:rPr>
          <w:rFonts w:ascii="Times New Roman" w:hAnsi="Times New Roman" w:eastAsia="PMingLiU"/>
          <w:b/>
          <w:i w:val="0"/>
          <w:sz w:val="22"/>
        </w:rPr>
        <w:t>非存在者</w:t>
      </w:r>
      <w:r>
        <w:rPr>
          <w:rFonts w:ascii="Times New Roman" w:hAnsi="Times New Roman" w:eastAsia="PMingLiU"/>
          <w:b w:val="0"/>
          <w:i w:val="0"/>
          <w:sz w:val="22"/>
        </w:rPr>
        <w:t>（non-being）。第四章的存有者分類學已經論證：非存在者不具備任何可意向性的潛能，因此在本體上與虛無無異。判準很嚴格——若一個存有者連作為意向性互動的潛在對象都做不到，那麼即便邏輯上可以替它造一個名字，它在存有論上仍舊等於不存在。這不是武斷的排除，而是創生剃刀（第六章）的結構性裁定：可被意向的潛能，是存有的最低條件；完全不具此潛能者，邏輯上可名，存有論上無地位。非存在者因此是地形圖的「零海拔基準」——它不是地圖上的某個位置，而是地圖本身的缺席邊界。</w:t>
        <w:br/>
      </w:r>
    </w:p>
    <w:p>
      <w:pPr>
        <w:spacing w:line="408" w:lineRule="auto" w:after="80"/>
        <w:ind w:firstLine="482"/>
      </w:pPr>
      <w:r>
        <w:rPr>
          <w:rFonts w:ascii="Times New Roman" w:hAnsi="Times New Roman" w:eastAsia="PMingLiU"/>
          <w:b w:val="0"/>
          <w:i w:val="0"/>
          <w:sz w:val="22"/>
        </w:rPr>
        <w:br/>
        <w:t>緊貼著非存在者、卻與它有著存有論斷裂的，是</w:t>
      </w:r>
      <w:r>
        <w:rPr>
          <w:rFonts w:ascii="Times New Roman" w:hAnsi="Times New Roman" w:eastAsia="PMingLiU"/>
          <w:b/>
          <w:i w:val="0"/>
          <w:sz w:val="22"/>
        </w:rPr>
        <w:t>空無</w:t>
      </w:r>
      <w:r>
        <w:rPr>
          <w:rFonts w:ascii="Times New Roman" w:hAnsi="Times New Roman" w:eastAsia="PMingLiU"/>
          <w:b w:val="0"/>
          <w:i w:val="0"/>
          <w:sz w:val="22"/>
        </w:rPr>
        <w:t>（nothingness／the void）。第二章已經論證：空無不是非存在的別名，不是「什麼都沒有」的消極說法。空無是一種特殊的非存有——它是萬有生成的臨界場，也是那個誰都無法真正抵達的隱藏中心（凡存有者皆帶著空無之裂口，故沒有誰能成為絕對中心）。正因如此，空無成了地形圖中最奇異的地帶：它本身不是存有者，卻是一切存有者得以浮現的深淵基底。</w:t>
        <w:br/>
      </w:r>
    </w:p>
    <w:p>
      <w:pPr>
        <w:spacing w:line="408" w:lineRule="auto" w:after="80"/>
        <w:ind w:firstLine="482"/>
      </w:pPr>
      <w:r>
        <w:rPr>
          <w:rFonts w:ascii="Times New Roman" w:hAnsi="Times New Roman" w:eastAsia="PMingLiU"/>
          <w:b w:val="0"/>
          <w:i w:val="0"/>
          <w:sz w:val="22"/>
        </w:rPr>
        <w:br/>
        <w:t>空無與非存在者，差別在哪裡？非存在者是「連被命名的可能性都付之闕如」的絕對零度；空無卻是「連意向性也無從完整觸及，卻仍以生成臨界的方式在場」。語言對空無只能環繞，不能進入——但正是這個「環繞」的可能性，證明空無擁有一種異於純然非存在的存有論地位。它是地形圖上最深的裂谷，一個語言必須承認其存在、卻無法在其中標定座標的深淵。第二章提出「0＝∞」這個存有論隱喻：萬有之內的空無、萬有之外的空無，並非二物，而是同一生成臨界的兩個面孔——這個等式的數學哲學細節留給認識論卷處理，這裡只取它的隱喻力量。</w:t>
        <w:br/>
      </w:r>
    </w:p>
    <w:p>
      <w:pPr>
        <w:spacing w:line="408" w:lineRule="auto" w:after="80"/>
        <w:ind w:firstLine="482"/>
      </w:pPr>
      <w:r>
        <w:rPr>
          <w:rFonts w:ascii="Times New Roman" w:hAnsi="Times New Roman" w:eastAsia="PMingLiU"/>
          <w:b w:val="0"/>
          <w:i w:val="0"/>
          <w:sz w:val="22"/>
        </w:rPr>
        <w:br/>
        <w:t>空無往上，接著是本卷最重要的理論貢獻：</w:t>
      </w:r>
      <w:r>
        <w:rPr>
          <w:rFonts w:ascii="Times New Roman" w:hAnsi="Times New Roman" w:eastAsia="PMingLiU"/>
          <w:b/>
          <w:i w:val="0"/>
          <w:sz w:val="22"/>
        </w:rPr>
        <w:t>創生前態</w:t>
      </w:r>
      <w:r>
        <w:rPr>
          <w:rFonts w:ascii="Times New Roman" w:hAnsi="Times New Roman" w:eastAsia="PMingLiU"/>
          <w:b w:val="0"/>
          <w:i w:val="0"/>
          <w:sz w:val="22"/>
        </w:rPr>
        <w:t>（pre-genesis state）。第三章的論證是這樣的：在空無（意向性連邊都摸不到）與潛在存在者（已具可意向潛能）之間，其實還有一個過渡地帶——條件尚未湊齊、卻已可被語言描述的「尚未存在」。量子波函數坍縮前的那個態、企劃書裡一個還沒寫完的構想、黑洞內部尚待釐清的幾何結構，都是創生前態的例示。它們不是空無，因為意向性已經能以某種方式觸及它們的邊緣；它們也還不是潛在存在者，因為讓它們生成的條件還沒湊足。這裡，我們不妨想起但丁在三重光環面前的處境：他「看見」了什麼，卻怎麼也說不出——那種能觸及、卻無法完整把握的狀態，正是創生前態在經驗層面最貼切的寫照。</w:t>
        <w:br/>
      </w:r>
    </w:p>
    <w:p>
      <w:pPr>
        <w:spacing w:line="408" w:lineRule="auto" w:after="80"/>
        <w:ind w:firstLine="482"/>
      </w:pPr>
      <w:r>
        <w:rPr>
          <w:rFonts w:ascii="Times New Roman" w:hAnsi="Times New Roman" w:eastAsia="PMingLiU"/>
          <w:b w:val="0"/>
          <w:i w:val="0"/>
          <w:sz w:val="22"/>
        </w:rPr>
        <w:br/>
        <w:t>創生前態是存有的第三態，是巴門尼德式「有即有、無即無」的二元對立所容不下的中間地形。它與亞里斯多德「潛能」概念的細緻區分、創生三要素如何在前態中作用，這些生成-結構層面的問題留給本體論卷；本套存有論在意的，是創生前態在邊界地形圖上的定位——它是語言得以觸及的最深台地，是深淵（空無）與顯現（潛在存在者）之間的過渡帶。</w:t>
        <w:br/>
      </w:r>
    </w:p>
    <w:p>
      <w:pPr>
        <w:spacing w:line="408" w:lineRule="auto" w:after="80"/>
        <w:ind w:firstLine="482"/>
      </w:pPr>
      <w:r>
        <w:rPr>
          <w:rFonts w:ascii="Times New Roman" w:hAnsi="Times New Roman" w:eastAsia="PMingLiU"/>
          <w:b w:val="0"/>
          <w:i w:val="0"/>
          <w:sz w:val="22"/>
        </w:rPr>
        <w:br/>
        <w:t>再上一層是</w:t>
      </w:r>
      <w:r>
        <w:rPr>
          <w:rFonts w:ascii="Times New Roman" w:hAnsi="Times New Roman" w:eastAsia="PMingLiU"/>
          <w:b/>
          <w:i w:val="0"/>
          <w:sz w:val="22"/>
        </w:rPr>
        <w:t>潛在存在者</w:t>
      </w:r>
      <w:r>
        <w:rPr>
          <w:rFonts w:ascii="Times New Roman" w:hAnsi="Times New Roman" w:eastAsia="PMingLiU"/>
          <w:b w:val="0"/>
          <w:i w:val="0"/>
          <w:sz w:val="22"/>
        </w:rPr>
        <w:t>（potential being）：已具生成的可意向潛能，卻尚未被任何主體的意向性意識到。這類存有者在本體上存在，只是還沒在任何實際場域中現身——地形圖上已有形貌、卻仍籠罩在陰影裡的山地，具體可知，尚待浮現。</w:t>
        <w:br/>
      </w:r>
    </w:p>
    <w:p>
      <w:pPr>
        <w:spacing w:line="408" w:lineRule="auto" w:after="80"/>
        <w:ind w:firstLine="482"/>
      </w:pPr>
      <w:r>
        <w:rPr>
          <w:rFonts w:ascii="Times New Roman" w:hAnsi="Times New Roman" w:eastAsia="PMingLiU"/>
          <w:b w:val="0"/>
          <w:i w:val="0"/>
          <w:sz w:val="22"/>
        </w:rPr>
        <w:br/>
        <w:t>第四個海拔，是本卷最富哲學張力的概念：</w:t>
      </w:r>
      <w:r>
        <w:rPr>
          <w:rFonts w:ascii="Times New Roman" w:hAnsi="Times New Roman" w:eastAsia="PMingLiU"/>
          <w:b/>
          <w:i w:val="0"/>
          <w:sz w:val="22"/>
        </w:rPr>
        <w:t>超限存在者</w:t>
      </w:r>
      <w:r>
        <w:rPr>
          <w:rFonts w:ascii="Times New Roman" w:hAnsi="Times New Roman" w:eastAsia="PMingLiU"/>
          <w:b w:val="0"/>
          <w:i w:val="0"/>
          <w:sz w:val="22"/>
        </w:rPr>
        <w:t>（transfinite being）。第五章以無理數之於有理數作類比：超限存在者與其他存有者同在一條線上，可被感知、可被操作，卻不可能被既有的邏輯或語言系統完全通約。論證鏈是這樣走的——任何形式系統，都存在自身無法完全收編的餘數（這裡借哥德爾不完備定理作存有論類比，不是數學證明，類比的哲學邊界留給認識論卷細究）；主體在客體邏輯裡正是如此——可被描述、被研究、被預測，卻永遠留有一個不能被完全客體化的餘數，那個餘數就是主體性本身；神聖者在語言系統裡也一樣：可被感知，卻不可被還原。但丁的整趟天堂之旅，某種意義上就是一次超限存在者的現場示範——他不是看不見神聖者，恰恰相反，他看得太清楚了，清楚到語言與想像力雙雙投降。超限存在者這個概念，讓存有論得以承認「不可言說者仍然存在」，而不必把說不出口的一切都逐出存有的領地。</w:t>
        <w:br/>
      </w:r>
    </w:p>
    <w:p>
      <w:pPr>
        <w:spacing w:line="408" w:lineRule="auto" w:after="80"/>
        <w:ind w:firstLine="482"/>
      </w:pPr>
      <w:r>
        <w:rPr>
          <w:rFonts w:ascii="Times New Roman" w:hAnsi="Times New Roman" w:eastAsia="PMingLiU"/>
          <w:b w:val="0"/>
          <w:i w:val="0"/>
          <w:sz w:val="22"/>
        </w:rPr>
        <w:br/>
        <w:t>最後一個海拔，是</w:t>
      </w:r>
      <w:r>
        <w:rPr>
          <w:rFonts w:ascii="Times New Roman" w:hAnsi="Times New Roman" w:eastAsia="PMingLiU"/>
          <w:b/>
          <w:i w:val="0"/>
          <w:sz w:val="22"/>
        </w:rPr>
        <w:t>完全意向性存在者</w:t>
      </w:r>
      <w:r>
        <w:rPr>
          <w:rFonts w:ascii="Times New Roman" w:hAnsi="Times New Roman" w:eastAsia="PMingLiU"/>
          <w:b w:val="0"/>
          <w:i w:val="0"/>
          <w:sz w:val="22"/>
        </w:rPr>
        <w:t>（fully intentional being）：已被意向、條件具足、完全生成於實際場域之中。這是地形圖裡海拔最高、最可見、也最容易讓人誤以為就是「存有的全部」的那一層。哲學傳統的本體論大多從這裡起步，把它當成存有的典型案例，因而總是把其他層次看成偏差或例外。邊界地形學的論證卻反過來說：完全意向性存在者是地形圖的頂端，不是全部；它下面，還有四個不可忽視的存有論層次，一起構成存有的真實地形。</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p>
    <w:p>
      <w:pPr>
        <w:pStyle w:val="Heading2"/>
        <w:spacing w:before="280" w:after="120"/>
      </w:pPr>
      <w:r>
        <w:rPr>
          <w:rFonts w:ascii="Times New Roman" w:hAnsi="Times New Roman" w:eastAsia="DFKai-SB"/>
          <w:b/>
          <w:i w:val="0"/>
          <w:sz w:val="27"/>
        </w:rPr>
        <w:t>三、邊界地形圖：六層的空間關係與創生剃刀的標定</w:t>
      </w:r>
    </w:p>
    <w:p>
      <w:pPr>
        <w:spacing w:line="408" w:lineRule="auto" w:after="80"/>
        <w:ind w:firstLine="482"/>
      </w:pPr>
      <w:r>
        <w:rPr>
          <w:rFonts w:ascii="Times New Roman" w:hAnsi="Times New Roman" w:eastAsia="PMingLiU"/>
          <w:b w:val="0"/>
          <w:i w:val="0"/>
          <w:sz w:val="22"/>
        </w:rPr>
        <w:br/>
        <w:t>前一節完成了六個海拔的論述推導；現在可以把這些推導的結論整合成一幅完整的邊界地形圖，並用創生剃刀標定各層之間的關鍵邊界。</w:t>
        <w:br/>
      </w:r>
    </w:p>
    <w:p>
      <w:pPr>
        <w:spacing w:line="408" w:lineRule="auto" w:after="80"/>
        <w:ind w:firstLine="482"/>
      </w:pPr>
      <w:r>
        <w:rPr>
          <w:rFonts w:ascii="Times New Roman" w:hAnsi="Times New Roman" w:eastAsia="PMingLiU"/>
          <w:b w:val="0"/>
          <w:i w:val="0"/>
          <w:sz w:val="22"/>
        </w:rPr>
        <w:br/>
        <w:t>從地形最深處往上：</w:t>
      </w:r>
      <w:r>
        <w:rPr>
          <w:rFonts w:ascii="Times New Roman" w:hAnsi="Times New Roman" w:eastAsia="PMingLiU"/>
          <w:b/>
          <w:i w:val="0"/>
          <w:sz w:val="22"/>
        </w:rPr>
        <w:t>非存在 → 空無 → 創生前態 → 潛在存在者 → 超限存在者 → 完全意向性存在者</w:t>
      </w:r>
      <w:r>
        <w:rPr>
          <w:rFonts w:ascii="Times New Roman" w:hAnsi="Times New Roman" w:eastAsia="PMingLiU"/>
          <w:b w:val="0"/>
          <w:i w:val="0"/>
          <w:sz w:val="22"/>
        </w:rPr>
        <w:t>。這六層不是存有者的六種「種類」分類，而是存有從生成臨界走到完全顯現的六個不同</w:t>
      </w:r>
      <w:r>
        <w:rPr>
          <w:rFonts w:ascii="Times New Roman" w:hAnsi="Times New Roman" w:eastAsia="PMingLiU"/>
          <w:b w:val="0"/>
          <w:i/>
          <w:sz w:val="22"/>
        </w:rPr>
        <w:t>邊界地帶</w:t>
      </w:r>
      <w:r>
        <w:rPr>
          <w:rFonts w:ascii="Times New Roman" w:hAnsi="Times New Roman" w:eastAsia="PMingLiU"/>
          <w:b w:val="0"/>
          <w:i w:val="0"/>
          <w:sz w:val="22"/>
        </w:rPr>
        <w:t>，各有各的存有論性質：</w:t>
        <w:br/>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非存在（連意向性的潛能都闕如）——地形圖的零點，定義「有」之外的缺席邊界；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空無（生成臨界場，語言環繞卻不能進入）——地形圖最深的裂谷，是萬有得以浮現的深淵基底；</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創生前態（可被命名，條件未足，連意向性才剛能觸及邊緣）——深淵邊緣第一道台地，存有從闃然到顯現的過渡帶；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潛在存在者（可意向，尚未在任何界中現身）——已具形貌、仍在陰影中的山地；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超限存在者（可感知，不可被系統完全通約）——地形圖上「可感知卻不可化約」的奇異山峰；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完全意向性存在者（已被意向，條件具足，充分生成）——地形圖的最高處，最可見、卻非全部。</w:t>
      </w:r>
    </w:p>
    <w:p>
      <w:pPr>
        <w:spacing w:line="408" w:lineRule="auto" w:after="80"/>
        <w:ind w:firstLine="482"/>
      </w:pPr>
      <w:r>
        <w:rPr>
          <w:rFonts w:ascii="Times New Roman" w:hAnsi="Times New Roman" w:eastAsia="PMingLiU"/>
          <w:b w:val="0"/>
          <w:i w:val="0"/>
          <w:sz w:val="22"/>
        </w:rPr>
        <w:br/>
        <w:t>這張地形圖上，有兩道邊界特別需要標示清楚——不標清楚，整張圖就等於白畫。</w:t>
        <w:br/>
      </w:r>
    </w:p>
    <w:p>
      <w:pPr>
        <w:spacing w:line="408" w:lineRule="auto" w:after="80"/>
        <w:ind w:firstLine="482"/>
      </w:pPr>
      <w:r>
        <w:rPr>
          <w:rFonts w:ascii="Times New Roman" w:hAnsi="Times New Roman" w:eastAsia="PMingLiU"/>
          <w:b w:val="0"/>
          <w:i w:val="0"/>
          <w:sz w:val="22"/>
        </w:rPr>
        <w:br/>
        <w:t>第一道，是</w:t>
      </w:r>
      <w:r>
        <w:rPr>
          <w:rFonts w:ascii="Times New Roman" w:hAnsi="Times New Roman" w:eastAsia="PMingLiU"/>
          <w:b/>
          <w:i w:val="0"/>
          <w:sz w:val="22"/>
        </w:rPr>
        <w:t>空無與創生前態之間的存有論斷裂</w:t>
      </w:r>
      <w:r>
        <w:rPr>
          <w:rFonts w:ascii="Times New Roman" w:hAnsi="Times New Roman" w:eastAsia="PMingLiU"/>
          <w:b w:val="0"/>
          <w:i w:val="0"/>
          <w:sz w:val="22"/>
        </w:rPr>
        <w:t>。這是本卷最關鍵的概念分界，也是最容易被混為一談的地方。空無不是「條件還沒湊齊的創生前態」；創生前態也不是「比較淺的空無」。差別在意向性能不能碰到：空無是意向性連邊都摸不到的臨界場，創生前態卻是意向性已經能以某種方式觸及邊緣、只是生成條件還沒湊足的尚未存在。把空無等同於創生前態，就像把深海海溝當成淺水礁盤——兩者都在水面之下，但深度差異決定了完全不同的存有論性質。這道斷裂線，是整張地形圖上最需要被誠實標示的一條邊界。</w:t>
        <w:br/>
      </w:r>
    </w:p>
    <w:p>
      <w:pPr>
        <w:spacing w:line="408" w:lineRule="auto" w:after="80"/>
        <w:ind w:firstLine="482"/>
      </w:pPr>
      <w:r>
        <w:rPr>
          <w:rFonts w:ascii="Times New Roman" w:hAnsi="Times New Roman" w:eastAsia="PMingLiU"/>
          <w:b w:val="0"/>
          <w:i w:val="0"/>
          <w:sz w:val="22"/>
        </w:rPr>
        <w:br/>
        <w:t>第二道，是</w:t>
      </w:r>
      <w:r>
        <w:rPr>
          <w:rFonts w:ascii="Times New Roman" w:hAnsi="Times New Roman" w:eastAsia="PMingLiU"/>
          <w:b/>
          <w:i w:val="0"/>
          <w:sz w:val="22"/>
        </w:rPr>
        <w:t>創生剃刀所標定的「存有／非存有」邊界</w:t>
      </w:r>
      <w:r>
        <w:rPr>
          <w:rFonts w:ascii="Times New Roman" w:hAnsi="Times New Roman" w:eastAsia="PMingLiU"/>
          <w:b w:val="0"/>
          <w:i w:val="0"/>
          <w:sz w:val="22"/>
        </w:rPr>
        <w:t>。第六章的結論是：可被意向性的潛能，是存有的最低條件（genesis razor）。具此潛能而尚未被意識到者，仍在本體上存在；完全不具此潛能者，在存有論上與虛無無異。這個判準有兩層重要含意。其一，它不是唯心論——「可被意向的潛能」是結構性條件，不依賴任何具體的主觀意識；沒有觀察者之前的宇宙、客體與客體之間的相互作用、前人類時代的物理過程，都具備這種潛能，因此在本體上存在。其二，它確立了一種</w:t>
      </w:r>
      <w:r>
        <w:rPr>
          <w:rFonts w:ascii="Times New Roman" w:hAnsi="Times New Roman" w:eastAsia="PMingLiU"/>
          <w:b w:val="0"/>
          <w:i/>
          <w:sz w:val="22"/>
        </w:rPr>
        <w:t>邊界的誠實</w:t>
      </w:r>
      <w:r>
        <w:rPr>
          <w:rFonts w:ascii="Times New Roman" w:hAnsi="Times New Roman" w:eastAsia="PMingLiU"/>
          <w:b w:val="0"/>
          <w:i w:val="0"/>
          <w:sz w:val="22"/>
        </w:rPr>
        <w:t>：每一個存有論主張，都得回答得出「這個存有者的意向性潛能到底在哪裡？」——答不出來，我們就只是在語言裡漫遊，而不是在存有的真實地形上勘測。</w:t>
        <w:br/>
      </w:r>
    </w:p>
    <w:p>
      <w:pPr>
        <w:spacing w:line="408" w:lineRule="auto" w:after="80"/>
        <w:ind w:firstLine="482"/>
      </w:pPr>
      <w:r>
        <w:rPr>
          <w:rFonts w:ascii="Times New Roman" w:hAnsi="Times New Roman" w:eastAsia="PMingLiU"/>
          <w:b w:val="0"/>
          <w:i w:val="0"/>
          <w:sz w:val="22"/>
        </w:rPr>
        <w:br/>
        <w:t>但要澄清一點：創生剃刀不是粗暴版的奧坎剃刀。它說的不是「砍掉一切不必要的實體」，而是「存有論的邊界以意向性潛能為準，但在這條邊界之內，存有的形態可以極為豐富」。地形圖的豐富，恰恰在於它容得下創生前態、超限存在者這些複雜地帶，而不急著把複雜壓平成一道是非題。</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p>
    <w:p>
      <w:pPr>
        <w:pStyle w:val="Heading2"/>
        <w:spacing w:before="280" w:after="120"/>
      </w:pPr>
      <w:r>
        <w:rPr>
          <w:rFonts w:ascii="Times New Roman" w:hAnsi="Times New Roman" w:eastAsia="DFKai-SB"/>
          <w:b/>
          <w:i w:val="0"/>
          <w:sz w:val="27"/>
        </w:rPr>
        <w:t>四、邊界的指向：為何所有邊緣都收束於不可言說</w:t>
      </w:r>
    </w:p>
    <w:p>
      <w:pPr>
        <w:spacing w:line="408" w:lineRule="auto" w:after="80"/>
        <w:ind w:firstLine="482"/>
      </w:pPr>
      <w:r>
        <w:rPr>
          <w:rFonts w:ascii="Times New Roman" w:hAnsi="Times New Roman" w:eastAsia="PMingLiU"/>
          <w:b w:val="0"/>
          <w:i w:val="0"/>
          <w:sz w:val="22"/>
        </w:rPr>
        <w:br/>
        <w:t>一張完整的地形圖，除了標出已經勘測的地形，還得在圖的邊緣誠實承認「此圖之外」還有東西。當六個海拔的推導收攏成邊界地形圖，創生剃刀的兩道邊界也標定完畢，一個新的問題卻從圖的每一處邊緣同時冒出來——而且，這個問題沒辦法在這張地形圖的框架裡被回答。</w:t>
        <w:br/>
      </w:r>
    </w:p>
    <w:p>
      <w:pPr>
        <w:spacing w:line="408" w:lineRule="auto" w:after="80"/>
        <w:ind w:firstLine="482"/>
      </w:pPr>
      <w:r>
        <w:rPr>
          <w:rFonts w:ascii="Times New Roman" w:hAnsi="Times New Roman" w:eastAsia="PMingLiU"/>
          <w:b w:val="0"/>
          <w:i w:val="0"/>
          <w:sz w:val="22"/>
        </w:rPr>
        <w:br/>
        <w:t>這個問題是：</w:t>
      </w:r>
      <w:r>
        <w:rPr>
          <w:rFonts w:ascii="Times New Roman" w:hAnsi="Times New Roman" w:eastAsia="PMingLiU"/>
          <w:b/>
          <w:i w:val="0"/>
          <w:sz w:val="22"/>
        </w:rPr>
        <w:t>為何這張地形圖的每一處邊界，都指向不可言說？</w:t>
      </w:r>
      <w:r>
        <w:rPr>
          <w:rFonts w:ascii="Times New Roman" w:hAnsi="Times New Roman" w:eastAsia="PMingLiU"/>
          <w:b w:val="0"/>
          <w:i w:val="0"/>
          <w:sz w:val="22"/>
        </w:rPr>
        <w:br/>
      </w:r>
    </w:p>
    <w:p>
      <w:pPr>
        <w:spacing w:line="408" w:lineRule="auto" w:after="80"/>
        <w:ind w:firstLine="482"/>
      </w:pPr>
      <w:r>
        <w:rPr>
          <w:rFonts w:ascii="Times New Roman" w:hAnsi="Times New Roman" w:eastAsia="PMingLiU"/>
          <w:b w:val="0"/>
          <w:i w:val="0"/>
          <w:sz w:val="22"/>
        </w:rPr>
        <w:br/>
        <w:t>這不是修辭上的疑問，而是一個存有論的事實。</w:t>
        <w:br/>
      </w:r>
    </w:p>
    <w:p>
      <w:pPr>
        <w:spacing w:line="408" w:lineRule="auto" w:after="80"/>
        <w:ind w:firstLine="482"/>
      </w:pPr>
      <w:r>
        <w:rPr>
          <w:rFonts w:ascii="Times New Roman" w:hAnsi="Times New Roman" w:eastAsia="PMingLiU"/>
          <w:b w:val="0"/>
          <w:i w:val="0"/>
          <w:sz w:val="22"/>
        </w:rPr>
        <w:br/>
        <w:t>空無不可言說——語言對它只能環繞，不能進入。即便替它取了「空無」這個名字，這個命名本身也只是用語言框住一個語言進不去的邊界，並不是真正「說出」了空無。創生前態靠近空無的那一側，語言的描述力也開始稀薄——我們可以替波函數命名，但命名本身，並不等於真的進入了它坍縮之前的那個態。超限存在者——不論是主體性還是神聖者——都留著一個不可被系統完全通約的餘數，而那個餘數，恰恰是語言最抓不住的部分。就連創生剃刀本身也一樣：它一邊確立「可被意向的潛能」是存有的條件，一邊卻不得不承認「不可被意向者」在邏輯上仍可被指稱——「那個超出一切意向性的 X」可以被說出口，卻在存有論上不存在。這個悖論本身，就是語言身上一道裂縫。</w:t>
        <w:br/>
      </w:r>
    </w:p>
    <w:p>
      <w:pPr>
        <w:spacing w:line="408" w:lineRule="auto" w:after="80"/>
        <w:ind w:firstLine="482"/>
      </w:pPr>
      <w:r>
        <w:rPr>
          <w:rFonts w:ascii="Times New Roman" w:hAnsi="Times New Roman" w:eastAsia="PMingLiU"/>
          <w:b w:val="0"/>
          <w:i w:val="0"/>
          <w:sz w:val="22"/>
        </w:rPr>
        <w:br/>
        <w:t>換句話說，當我們沿著地形圖從非存在走到完全意向性存在者，我們描述的不只是存有的層次，同時也是語言與意向性能力的邊界。地形圖越靠近它的兩端——往下深入空無，或往上深入超限存在者與神聖性——語言的描述能力就越逼近自己的極限。這不是巧合，而是結構性的：存有的邊界與語言的邊界，在深處其實是同一條線的兩面。但丁在光環前失語，不是他一個人才華用盡；那正是這條線本身的形狀。</w:t>
        <w:br/>
      </w:r>
    </w:p>
    <w:p>
      <w:pPr>
        <w:spacing w:line="408" w:lineRule="auto" w:after="80"/>
        <w:ind w:firstLine="482"/>
      </w:pPr>
      <w:r>
        <w:rPr>
          <w:rFonts w:ascii="Times New Roman" w:hAnsi="Times New Roman" w:eastAsia="PMingLiU"/>
          <w:b w:val="0"/>
          <w:i w:val="0"/>
          <w:sz w:val="22"/>
        </w:rPr>
        <w:br/>
        <w:t>這個結構性事實，把本章的問題推到了它自己容不下的地方。本章問的是：「存有的邊界在哪裡？」我們給出的回答是：從非存有的臨界場（空無），到可描述的未生成（創生前態），到不可通約的臨在（超限存在者），到完全意向性存在者，以「可被意向的潛能」作為存有與非存有的分界線。可是這個回答本身，逼出了一個更深的問題——為何這些邊界，全都指向不可言說？當語言抵達自己的邊界，那裡究竟剩下什麼？</w:t>
        <w:br/>
      </w:r>
    </w:p>
    <w:p>
      <w:pPr>
        <w:spacing w:line="408" w:lineRule="auto" w:after="80"/>
        <w:ind w:firstLine="482"/>
      </w:pPr>
      <w:r>
        <w:rPr>
          <w:rFonts w:ascii="Times New Roman" w:hAnsi="Times New Roman" w:eastAsia="PMingLiU"/>
          <w:b w:val="0"/>
          <w:i w:val="0"/>
          <w:sz w:val="22"/>
        </w:rPr>
        <w:br/>
        <w:t>這個問題，已經不再是「存有的邊界在哪裡」的問題，而是</w:t>
      </w:r>
      <w:r>
        <w:rPr>
          <w:rFonts w:ascii="Times New Roman" w:hAnsi="Times New Roman" w:eastAsia="PMingLiU"/>
          <w:b/>
          <w:i w:val="0"/>
          <w:sz w:val="22"/>
        </w:rPr>
        <w:t>語言與沉默的問題</w:t>
      </w:r>
      <w:r>
        <w:rPr>
          <w:rFonts w:ascii="Times New Roman" w:hAnsi="Times New Roman" w:eastAsia="PMingLiU"/>
          <w:b w:val="0"/>
          <w:i w:val="0"/>
          <w:sz w:val="22"/>
        </w:rPr>
        <w:t>了。本卷提出五種存有向度——實然、識然、應然、願然，以及第五者：「默然」（silence／the unsayable）。前四者各自描述主體與世界交涉的一種姿態，默然卻描述的是姿態本身失效的那一刻——它不是空白，也不是放棄言說，而是存有在言說盡頭仍然給出的一種姿態。</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C-09199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p>
    <w:p>
      <w:pPr>
        <w:pStyle w:val="Heading2"/>
        <w:spacing w:before="280" w:after="120"/>
      </w:pPr>
      <w:r>
        <w:rPr>
          <w:rFonts w:ascii="Times New Roman" w:hAnsi="Times New Roman" w:eastAsia="DFKai-SB"/>
          <w:b/>
          <w:i w:val="0"/>
          <w:sz w:val="27"/>
        </w:rPr>
        <w:t>五、預告卷二：語言停止之後</w:t>
      </w:r>
    </w:p>
    <w:p>
      <w:pPr>
        <w:spacing w:line="408" w:lineRule="auto" w:after="80"/>
        <w:ind w:firstLine="482"/>
      </w:pPr>
      <w:r>
        <w:rPr>
          <w:rFonts w:ascii="Times New Roman" w:hAnsi="Times New Roman" w:eastAsia="PMingLiU"/>
          <w:b w:val="0"/>
          <w:i w:val="0"/>
          <w:sz w:val="22"/>
        </w:rPr>
        <w:br/>
        <w:t>語言停止的地方，究竟發生了什麼？這已經不再是「存有的邊界在哪裡」的問題，而是「當存有的邊界與語言的邊界重合，那個重合處是什麼」的問題——比邊界地形學原先想回答的，還要更深一層。</w:t>
        <w:br/>
      </w:r>
    </w:p>
    <w:p>
      <w:pPr>
        <w:spacing w:line="408" w:lineRule="auto" w:after="80"/>
        <w:ind w:firstLine="482"/>
      </w:pPr>
      <w:r>
        <w:rPr>
          <w:rFonts w:ascii="Times New Roman" w:hAnsi="Times New Roman" w:eastAsia="PMingLiU"/>
          <w:b w:val="0"/>
          <w:i w:val="0"/>
          <w:sz w:val="22"/>
        </w:rPr>
        <w:br/>
        <w:t>不過，即便答案留待日後，我們仍可以在此指出這個追問的性質：它不會是一次「放棄說話」的投降，而更接近一種承擔——承擔面對不可言說者時，依然選擇留在那裡、不急著轉身離開的存有姿態。牧童吹出的那一聲笛音，之所以能撞開閉合的天門，不是因為它比經文更有學問，而是因為少年沒有轉身離開那個他其實答不上來的時刻。默然要學的，或許正是這種留下來的能力。</w:t>
        <w:br/>
      </w:r>
    </w:p>
    <w:p>
      <w:pPr>
        <w:spacing w:line="408" w:lineRule="auto" w:after="80"/>
        <w:ind w:firstLine="482"/>
      </w:pPr>
      <w:r>
        <w:rPr>
          <w:rFonts w:ascii="Times New Roman" w:hAnsi="Times New Roman" w:eastAsia="PMingLiU"/>
          <w:b w:val="0"/>
          <w:i w:val="0"/>
          <w:sz w:val="22"/>
        </w:rPr>
        <w:br/>
        <w:t>在合上這一章之前，讓我們最後一次凝視這張地形圖。</w:t>
        <w:br/>
      </w:r>
    </w:p>
    <w:p>
      <w:pPr>
        <w:spacing w:line="408" w:lineRule="auto" w:after="80"/>
        <w:ind w:firstLine="482"/>
      </w:pPr>
      <w:r>
        <w:rPr>
          <w:rFonts w:ascii="Times New Roman" w:hAnsi="Times New Roman" w:eastAsia="PMingLiU"/>
          <w:b w:val="0"/>
          <w:i w:val="0"/>
          <w:sz w:val="22"/>
        </w:rPr>
        <w:br/>
        <w:t>從非存在（無潛能的絕對闕如）到空無（臨界場，萬有生成的隱藏中心），這是地形圖最深的裂谷——一個語言只能環繞、不能進入的深淵，卻恰恰是一切存有者得以浮現的前提。從空無到創生前態，是深淵邊緣第一道可以被語言觸及的台地——條件尚未湊齊，卻已可被描述，是存有從闃然到顯現的過渡帶。從創生前態到潛在存在者，是台地延伸入已具潛能卻仍在陰影中的山地。從潛在存在者到超限存在者，地形開始出現那些「可感知卻不可通約」的奇異地貌——它們不是地圖的錯誤，而是存有本身的結構性特徵：任何語言系統都不能完全收編它們，但這不意味著它們不存在。最後，完全意向性存在者聳立在地形圖的最高處——已被意向，條件具足，充分生成於意想界或存在界之中。</w:t>
        <w:br/>
      </w:r>
    </w:p>
    <w:p>
      <w:pPr>
        <w:spacing w:line="408" w:lineRule="auto" w:after="80"/>
        <w:ind w:firstLine="482"/>
      </w:pPr>
      <w:r>
        <w:rPr>
          <w:rFonts w:ascii="Times New Roman" w:hAnsi="Times New Roman" w:eastAsia="PMingLiU"/>
          <w:b w:val="0"/>
          <w:i w:val="0"/>
          <w:sz w:val="22"/>
        </w:rPr>
        <w:br/>
        <w:t>這六個海拔，是存有的真實地形。它們之間的邊界，以「可被意向的潛能」為分界線，由創生剃刀來標定。而整張地形圖的每一處邊緣，都在以自己的方式，指向那個讓語言停下腳步的界限。</w:t>
        <w:br/>
      </w:r>
    </w:p>
    <w:p>
      <w:pPr>
        <w:spacing w:line="408" w:lineRule="auto" w:after="80"/>
        <w:ind w:firstLine="482"/>
      </w:pPr>
      <w:r>
        <w:rPr>
          <w:rFonts w:ascii="Times New Roman" w:hAnsi="Times New Roman" w:eastAsia="PMingLiU"/>
          <w:b w:val="0"/>
          <w:i w:val="0"/>
          <w:sz w:val="22"/>
        </w:rPr>
        <w:br/>
        <w:t>那個界限的名字，不是虛無。它的名字，是</w:t>
      </w:r>
      <w:r>
        <w:rPr>
          <w:rFonts w:ascii="Times New Roman" w:hAnsi="Times New Roman" w:eastAsia="PMingLiU"/>
          <w:b/>
          <w:i w:val="0"/>
          <w:sz w:val="22"/>
        </w:rPr>
        <w:t>默然</w:t>
      </w:r>
      <w:r>
        <w:rPr>
          <w:rFonts w:ascii="Times New Roman" w:hAnsi="Times New Roman" w:eastAsia="PMingLiU"/>
          <w:b w:val="0"/>
          <w:i w:val="0"/>
          <w:sz w:val="22"/>
        </w:rPr>
        <w:t>。</w:t>
        <w:br/>
      </w:r>
    </w:p>
    <w:p>
      <w:pPr>
        <w:spacing w:line="408" w:lineRule="auto" w:after="80"/>
        <w:ind w:firstLine="482"/>
      </w:pPr>
      <w:r>
        <w:rPr>
          <w:rFonts w:ascii="Times New Roman" w:hAnsi="Times New Roman" w:eastAsia="PMingLiU"/>
          <w:b w:val="0"/>
          <w:i w:val="0"/>
          <w:sz w:val="22"/>
        </w:rPr>
        <w:br/>
        <w:t>當我們在卷一說完了存有的邊界，卷二便是去追問：在那個邊界處，沉默究竟在說什麼。</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C-09199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C-10232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邊界地形學（boundary topography of being）與傳統本體論的「結構圖示」有根本區別：它不從完全存有者出發建立範疇，而是誠實標示存有在哪裡遭遇自身無法跨越的界限；本套存有論聚焦「有的邊界」，生成-結構的論述請見本體論卷。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六個海拔依論述推導依序浮現：非存在者（連意向性潛能都闕如）→ 空無（生成臨界場，萬有浮現的深淵基底）→ 創生前態（可被語言命名，條件未足，第三態）→ 潛在存在者（已具可意向潛能，尚未現身）→ 超限存在者（可感知、不可被系統完全通約）→ 完全意向性存在者（充分生成，地形最高處但非全部）。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地形圖有兩道關鍵邊界：①空無與創生前態之間的存有論斷裂（意向性能否觸及其邊緣是分界線），此為本卷最重要的概念分界；②創生剃刀（genesis razor）所標定的「存有 / 非存有」邊界（可被意向的潛能為最低條件），此判準確立「邊界的誠實」而非唯心論。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地形圖的每一處邊緣——空無、創生前態靠近空無的那一側、超限存在者的不可通約餘數、創生剃刀邊界的悖論——都結構性地指向語言的界限；存有的邊界與語言的邊界在深層是同一條線的兩面。</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問題因此轉移：卷一問「存有的邊界在哪裡」已獲回答，但回答本身揭示了更深的問題——「為何這些邊界都指向不可言說？」此問題不能在邊界地形學之內被回答，指向卷二《默然與不可言說：語言的邊界》的核心工作。</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前提一：存有的邊界地形學從「存有在哪裡遭遇自身的界限」出發，而非從「完全存有者的範疇」出發；生成-結構論述詳見本體論卷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推論一：依論述推導出六個海拔——非存在者（無意向性潛能）→ 空無（生成臨界場）→ 創生前態（可命名，條件未足）→ 潛在存在者（已具潛能，未現身）→ 超限存在者（可感知，不可通約）→ 完全意向性存在者（充分生成）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推論二：地形圖有兩道關鍵邊界——①空無與創生前態的存有論斷裂（意向性可及性是判準）；②創生剃刀標定「存有 / 非存有」（可被意向的潛能為最低條件，確立邊界的誠實，非唯心論）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前提二：地形圖每一處邊緣——空無、創生前態靠近空無側、超限存在者的不可通約餘數、創生剃刀悖論——都結構性地指向語言的界限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推論三：存有的邊界與語言的邊界在深層是同一條線的兩面；「為何這些邊界都指向不可言說？」無法在卷一框架內被回答</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卷一完成「存有邊界地形圖」的勘測（非存在→空無→創生前態→潛在→超限→完全意向性，以創生剃刀為判準）；問題轉移至卷二——當語言抵達自身邊界，默然接管那個止處；存有論三部曲由「邊界」走向「語言的邊界」，再走向「默然的承擔」</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本卷從一個最古老的問題出發，走完了一段邊界勘測的旅程。我們把「為何有有而非無」從尋找第一因的任務，改寫為理解空無如何充當生成之臨界的任務；我們在「有／無」的二元之間楔入了創生前態這個第三態，並劃定了它與空無之間那條不可混淆的界線：空無是連意向性也無法觸及的臨界場，創生前態是可被指稱、有邊界的尚未存在。兩者的嚴格區分，不只是術語的整理，而是整套存有論後續論述的地基。</w:t>
      </w:r>
    </w:p>
    <w:p>
      <w:pPr>
        <w:spacing w:line="408" w:lineRule="auto" w:after="80"/>
        <w:ind w:firstLine="482"/>
      </w:pPr>
      <w:r>
        <w:rPr>
          <w:rFonts w:ascii="Times New Roman" w:hAnsi="Times New Roman" w:eastAsia="PMingLiU"/>
          <w:b w:val="0"/>
          <w:i w:val="0"/>
          <w:sz w:val="22"/>
        </w:rPr>
        <w:t>存有者分類學與創生剃刀（genesis razor）進一步把「存在」從一個是非判斷改寫為一個程度光譜：完全意向性存在者、潛在存在者、超限存在者（transfinite being）、非存在者，以「可被意向的潛能」作為最低的存有條件，把那些「同線卻不可通約卻可被感知」的存在者——主體、神聖者、無理數——安置在一個形式上合法的位置，而不靠語言邊界的粗暴切割將它們消抹。</w:t>
      </w:r>
    </w:p>
    <w:p>
      <w:pPr>
        <w:spacing w:line="408" w:lineRule="auto" w:after="80"/>
        <w:ind w:firstLine="482"/>
      </w:pPr>
      <w:r>
        <w:rPr>
          <w:rFonts w:ascii="Times New Roman" w:hAnsi="Times New Roman" w:eastAsia="PMingLiU"/>
          <w:b w:val="0"/>
          <w:i w:val="0"/>
          <w:sz w:val="22"/>
        </w:rPr>
        <w:t>這七章共同繪製了一張存有的邊界地形圖：從非存在（無潛能）→ 空無（臨界場）→ 創生前態（可描述的未生成）→ 潛在 → 超限 → 完全意向性存在者。地形勘測至此完成了一半。</w:t>
      </w:r>
    </w:p>
    <w:p>
      <w:pPr>
        <w:spacing w:line="408" w:lineRule="auto" w:after="80"/>
        <w:ind w:firstLine="482"/>
      </w:pPr>
      <w:r>
        <w:rPr>
          <w:rFonts w:ascii="Times New Roman" w:hAnsi="Times New Roman" w:eastAsia="PMingLiU"/>
          <w:b w:val="0"/>
          <w:i w:val="0"/>
          <w:sz w:val="22"/>
        </w:rPr>
        <w:t>但邊界地形有一個令人不安的共性：所有邊界，最終都指向不可言說。空無本身不可被正面描述；超限存在者可被感知卻不可被還原；創生前態可被語言框住，卻在語言之外等待生成。這個共性提出了卷二的問題：若存有的邊界就是語言的邊界，那語言的邊界之外，是什麼？它不是虛無——那片沉默有名字：</w:t>
      </w:r>
      <w:r>
        <w:rPr>
          <w:rFonts w:ascii="Times New Roman" w:hAnsi="Times New Roman" w:eastAsia="PMingLiU"/>
          <w:b/>
          <w:i w:val="0"/>
          <w:sz w:val="22"/>
        </w:rPr>
        <w:t>默然</w:t>
      </w:r>
      <w:r>
        <w:rPr>
          <w:rFonts w:ascii="Times New Roman" w:hAnsi="Times New Roman" w:eastAsia="PMingLiU"/>
          <w:b w:val="0"/>
          <w:i w:val="0"/>
          <w:sz w:val="22"/>
        </w:rPr>
        <w:t>（the unsayable）。默然如何與語言相遇——這是下一卷要面對的問題。空無交出了臨界，前態交出了距離，超限存在者交出了不可通約的餘數；語言，會不會也在同一道邊界上，交出它自己？卷二《默然與不可言說：語言的邊界》，就從這裡問起。</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