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rFonts w:ascii="Times New Roman" w:hAnsi="Times New Roman" w:eastAsia="DFKai-SB"/>
          <w:b w:val="0"/>
          <w:i w:val="0"/>
          <w:sz w:val="26"/>
        </w:rPr>
        <w:t>創生哲學叢書‧存有論三部曲</w:t>
      </w:r>
    </w:p>
    <w:p>
      <w:pPr>
        <w:spacing w:before="320"/>
        <w:jc w:val="center"/>
      </w:pPr>
      <w:r>
        <w:rPr>
          <w:rFonts w:ascii="Times New Roman" w:hAnsi="Times New Roman" w:eastAsia="DFKai-SB"/>
          <w:b/>
          <w:i w:val="0"/>
          <w:sz w:val="52"/>
        </w:rPr>
        <w:t>神聖、虛無與終極存在</w:t>
      </w:r>
    </w:p>
    <w:p>
      <w:pPr>
        <w:spacing w:before="280"/>
        <w:jc w:val="center"/>
      </w:pPr>
      <w:r>
        <w:rPr>
          <w:rFonts w:ascii="Times New Roman" w:hAnsi="Times New Roman" w:eastAsia="DFKai-SB"/>
          <w:b w:val="0"/>
          <w:i w:val="0"/>
          <w:sz w:val="26"/>
        </w:rPr>
        <w:t>存有的終極現場——神聖、虛無、永恆與終末</w:t>
      </w:r>
    </w:p>
    <w:p>
      <w:pPr>
        <w:spacing w:before="1200"/>
        <w:jc w:val="center"/>
      </w:pPr>
      <w:r>
        <w:rPr>
          <w:rFonts w:ascii="Times New Roman" w:hAnsi="Times New Roman" w:eastAsia="DFKai-SB"/>
          <w:b w:val="0"/>
          <w:i w:val="0"/>
          <w:sz w:val="26"/>
        </w:rPr>
        <w:t>張辰瑋</w:t>
      </w:r>
    </w:p>
    <w:p>
      <w:pPr>
        <w:spacing w:line="384" w:lineRule="auto" w:before="800" w:after="80"/>
        <w:ind w:left="680" w:right="680"/>
      </w:pPr>
      <w:r>
        <w:rPr>
          <w:rFonts w:ascii="Times New Roman" w:hAnsi="Times New Roman" w:eastAsia="PMingLiU"/>
          <w:b w:val="0"/>
          <w:i w:val="0"/>
          <w:color w:val="666666"/>
          <w:sz w:val="20"/>
        </w:rPr>
        <w:t>當存有抵達它的邊界（空無、默然），它同時觸及兩極：向上是神聖（空無以神聖方式臨在），向下是虛無（意義崩解與死亡焦慮）。本卷論證神聖是主體內空無之臨在、虛無是願然枯竭的病理、永恆在主體論上不可能、宇宙終末是存有的終極邊界；最後在「神人互構」處收束整套創生哲學——存有的盡頭不是答案，而是對不可說者承擔性的沉默。</w:t>
      </w:r>
    </w:p>
    <w:p>
      <w:r>
        <w:br w:type="page"/>
      </w:r>
    </w:p>
    <w:p>
      <w:pPr>
        <w:jc w:val="center"/>
      </w:pPr>
      <w:r>
        <w:rPr>
          <w:rFonts w:ascii="Times New Roman" w:hAnsi="Times New Roman" w:eastAsia="DFKai-SB"/>
          <w:b/>
          <w:i w:val="0"/>
          <w:sz w:val="36"/>
        </w:rPr>
        <w:t>目　次</w:t>
      </w:r>
    </w:p>
    <w:p>
      <w:fldSimple w:instr="TOC \o &quot;1-1&quot; \h \z \u">
        <w:r>
          <w:t>（在 Word 中按 F9 更新目次即顯示各章頁碼）</w:t>
        </w:r>
      </w:fldSimple>
    </w:p>
    <w:p>
      <w:r>
        <w:br w:type="page"/>
      </w:r>
    </w:p>
    <w:p>
      <w:pPr>
        <w:pStyle w:val="Heading1"/>
        <w:spacing w:before="400" w:after="240"/>
        <w:jc w:val="center"/>
      </w:pPr>
      <w:r>
        <w:rPr>
          <w:rFonts w:ascii="Times New Roman" w:hAnsi="Times New Roman" w:eastAsia="DFKai-SB"/>
          <w:b/>
          <w:i w:val="0"/>
          <w:sz w:val="34"/>
        </w:rPr>
        <w:t>序</w:t>
      </w:r>
    </w:p>
    <w:p>
      <w:pPr>
        <w:spacing w:line="408" w:lineRule="auto" w:after="80"/>
        <w:ind w:firstLine="482"/>
      </w:pPr>
      <w:r>
        <w:rPr>
          <w:rFonts w:ascii="Times New Roman" w:hAnsi="Times New Roman" w:eastAsia="PMingLiU"/>
          <w:b w:val="0"/>
          <w:i w:val="0"/>
          <w:sz w:val="22"/>
        </w:rPr>
        <w:t>存有論走到這裡，已經是邊界的邊界。卷一丈量了空無的地形，卷二追問言說止息之處默然如何托住不可說者——這兩卷像兩具精密的儀器，一路測量、記錄、校準。可是，儀器抵達它讀不出東西的地方之後呢？指針停在那裡，你要它繼續說話，它還說得出來嗎？本卷寫的，就是那之後所發生的事。</w:t>
      </w:r>
    </w:p>
    <w:p>
      <w:pPr>
        <w:spacing w:line="408" w:lineRule="auto" w:after="80"/>
        <w:ind w:firstLine="482"/>
      </w:pPr>
      <w:r>
        <w:rPr>
          <w:rFonts w:ascii="Times New Roman" w:hAnsi="Times New Roman" w:eastAsia="PMingLiU"/>
          <w:b w:val="0"/>
          <w:i w:val="0"/>
          <w:sz w:val="22"/>
        </w:rPr>
        <w:t>當存有抵達自身的邊界，它同時觸及兩個極。向上，是</w:t>
      </w:r>
      <w:r>
        <w:rPr>
          <w:rFonts w:ascii="Times New Roman" w:hAnsi="Times New Roman" w:eastAsia="PMingLiU"/>
          <w:b/>
          <w:i w:val="0"/>
          <w:sz w:val="22"/>
        </w:rPr>
        <w:t>神聖</w:t>
      </w:r>
      <w:r>
        <w:rPr>
          <w:rFonts w:ascii="Times New Roman" w:hAnsi="Times New Roman" w:eastAsia="PMingLiU"/>
          <w:b w:val="0"/>
          <w:i w:val="0"/>
          <w:sz w:val="22"/>
        </w:rPr>
        <w:t>（the sacred）——空無以敬畏（awe）在主體內部臨在；那是人類最古老的確認：「有什麼比我更大的東西存在。」向下，是</w:t>
      </w:r>
      <w:r>
        <w:rPr>
          <w:rFonts w:ascii="Times New Roman" w:hAnsi="Times New Roman" w:eastAsia="PMingLiU"/>
          <w:b/>
          <w:i w:val="0"/>
          <w:sz w:val="22"/>
        </w:rPr>
        <w:t>虛無</w:t>
      </w:r>
      <w:r>
        <w:rPr>
          <w:rFonts w:ascii="Times New Roman" w:hAnsi="Times New Roman" w:eastAsia="PMingLiU"/>
          <w:b w:val="0"/>
          <w:i w:val="0"/>
          <w:sz w:val="22"/>
        </w:rPr>
        <w:t>——當主體失去了與空無、與他者、與神聖的活的關係，存有感塌縮成一個沒有重力的空間。神聖與虛無，都是邊界的真實地形。你躲不開，我也躲不開。</w:t>
      </w:r>
    </w:p>
    <w:p>
      <w:pPr>
        <w:spacing w:line="408" w:lineRule="auto" w:after="80"/>
        <w:ind w:firstLine="482"/>
      </w:pPr>
      <w:r>
        <w:rPr>
          <w:rFonts w:ascii="Times New Roman" w:hAnsi="Times New Roman" w:eastAsia="PMingLiU"/>
          <w:b w:val="0"/>
          <w:i w:val="0"/>
          <w:sz w:val="22"/>
        </w:rPr>
        <w:t>本卷的核心宣言：神聖不是外在的超越者，而是主體內部永不可被意向化的空無之臨在。「神是不存在的，但也是創生的」——摩西的「我是（I AM）」、維摩的一默、禪宗的棒喝，都是此種「不存在的方式向存在顯現」的不同語言形式。空無真的只是吞噬一切的深淵嗎？至少不只是。它更是生成的臨界——當你在敬畏中震動，是空無在你內部打開了一道裂口，讓創生穿越而過。</w:t>
      </w:r>
    </w:p>
    <w:p>
      <w:pPr>
        <w:spacing w:line="408" w:lineRule="auto" w:after="80"/>
        <w:ind w:firstLine="482"/>
      </w:pPr>
      <w:r>
        <w:rPr>
          <w:rFonts w:ascii="Times New Roman" w:hAnsi="Times New Roman" w:eastAsia="PMingLiU"/>
          <w:b w:val="0"/>
          <w:i w:val="0"/>
          <w:sz w:val="22"/>
        </w:rPr>
        <w:t>本卷也不迴避終極——甚至可以說，正是衝著終極而去。永恆，聽起來像最大的祝福，但它在主體論上根本不可能：意欲在無限延展中必然退失，走到最後只剩空轉。宇宙的熱寂（heat death）則是存有論本身的終極邊界——連時間都不再具回溯性之處，是存有兩個不可言說邊緣之一。走到那個邊緣，存有論給不出答案，它只給得出一種姿勢。</w:t>
      </w:r>
    </w:p>
    <w:p>
      <w:pPr>
        <w:spacing w:line="408" w:lineRule="auto" w:after="80"/>
        <w:ind w:firstLine="482"/>
      </w:pPr>
      <w:r>
        <w:rPr>
          <w:rFonts w:ascii="Times New Roman" w:hAnsi="Times New Roman" w:eastAsia="PMingLiU"/>
          <w:b w:val="0"/>
          <w:i w:val="0"/>
          <w:sz w:val="22"/>
        </w:rPr>
        <w:t>最後，本卷要在「神人互構」（mutual constitution of God and human）處，合上整套存有論三部曲，也合上這整部創生哲學叢書：人從空無被創生，又以意向性迴向創生神——這個循環在此閉合，是以默然為邊界的生成之道，最後的形貌。這條路走到這裡，剩下的，只能是我們一起，安靜地把它走完。</w:t>
      </w:r>
    </w:p>
    <w:p>
      <w:r>
        <w:br w:type="page"/>
      </w:r>
    </w:p>
    <w:p>
      <w:pPr>
        <w:pStyle w:val="Heading1"/>
        <w:spacing w:before="400" w:after="240"/>
        <w:jc w:val="center"/>
      </w:pPr>
      <w:r>
        <w:rPr>
          <w:rFonts w:ascii="Times New Roman" w:hAnsi="Times New Roman" w:eastAsia="DFKai-SB"/>
          <w:b/>
          <w:i w:val="0"/>
          <w:sz w:val="34"/>
        </w:rPr>
        <w:t>第一章　神聖性：空無以神聖的方式臨在</w:t>
      </w:r>
    </w:p>
    <w:p>
      <w:pPr>
        <w:spacing w:line="360" w:lineRule="auto" w:before="120" w:after="80"/>
        <w:ind w:left="567"/>
      </w:pPr>
      <w:r>
        <w:rPr>
          <w:rFonts w:ascii="Times New Roman" w:hAnsi="Times New Roman" w:eastAsia="DFKai-SB"/>
          <w:b/>
          <w:i w:val="0"/>
          <w:sz w:val="21"/>
        </w:rPr>
        <w:t>章首引子──聖殿異象</w:t>
      </w:r>
    </w:p>
    <w:p>
      <w:pPr>
        <w:spacing w:line="396" w:lineRule="auto" w:after="80"/>
        <w:ind w:left="567"/>
      </w:pPr>
      <w:r>
        <w:rPr>
          <w:rFonts w:ascii="Times New Roman" w:hAnsi="Times New Roman" w:eastAsia="DFKai-SB"/>
          <w:b w:val="0"/>
          <w:i w:val="0"/>
          <w:sz w:val="21"/>
        </w:rPr>
        <w:t>烏西雅王駕崩那一年，先知以賽亞在聖殿裡看見了一件他此生無法用言語真正說盡的事。主坐在高高的寶座上，衣裳的垂邊遮滿了整座聖殿；撒拉弗侍立在寶座兩側，各有六個翅膀——兩個遮臉，兩個遮腳，兩個飛翔。牠們彼此呼喊：「聖哉！聖哉！聖哉！萬軍之耶和華，他的榮光充滿全地！」呼喊之聲震動了門檻的根基，殿裡瞬間充滿煙雲。</w:t>
      </w:r>
    </w:p>
    <w:p>
      <w:pPr>
        <w:spacing w:line="396" w:lineRule="auto" w:after="80"/>
        <w:ind w:left="567"/>
      </w:pPr>
      <w:r>
        <w:rPr>
          <w:rFonts w:ascii="Times New Roman" w:hAnsi="Times New Roman" w:eastAsia="DFKai-SB"/>
          <w:b w:val="0"/>
          <w:i w:val="0"/>
          <w:sz w:val="21"/>
        </w:rPr>
        <w:t>照理說，這應該是一個先知求之不得的時刻——親眼見證那不可見者的降臨。但以賽亞的反應不是喜悅，而是近乎崩潰的恐懼：「禍哉！我滅亡了！因為我是嘴唇不潔的人，又住在嘴唇不潔的民中間，我竟親眼看見了大君王萬軍之耶和華！」他沒有讚嘆異象之美，第一句話竟是宣告自己的死亡。</w:t>
      </w:r>
    </w:p>
    <w:p>
      <w:pPr>
        <w:spacing w:line="396" w:lineRule="auto" w:after="80"/>
        <w:ind w:left="567"/>
      </w:pPr>
      <w:r>
        <w:rPr>
          <w:rFonts w:ascii="Times New Roman" w:hAnsi="Times New Roman" w:eastAsia="DFKai-SB"/>
          <w:b w:val="0"/>
          <w:i w:val="0"/>
          <w:sz w:val="21"/>
        </w:rPr>
        <w:t>於是有一個撒拉弗飛向他，手裡拿著從壇上用火剪取來的紅炭，觸碰他的嘴唇：「看哪，這炭沾了你的嘴，你的罪孽便除掉，你的罪惡就赦免了。」直到這時，以賽亞才聽清楚那個一直在殿中迴盪的聲音：「我可以差遣誰呢？誰肯為我們去呢？」他答：「我在這裡，請差遣我。」</w:t>
      </w:r>
    </w:p>
    <w:p>
      <w:pPr>
        <w:spacing w:line="396" w:lineRule="auto" w:after="80"/>
        <w:ind w:left="567"/>
      </w:pPr>
      <w:r>
        <w:rPr>
          <w:rFonts w:ascii="Times New Roman" w:hAnsi="Times New Roman" w:eastAsia="DFKai-SB"/>
          <w:b w:val="0"/>
          <w:i w:val="0"/>
          <w:color w:val="666666"/>
          <w:sz w:val="21"/>
        </w:rPr>
        <w:t>連遮著自己臉的天使都不敢直視的那個「聖哉」，一旦落在人的身上，第一個被擊中的竟是嘴唇——語言，在神聖面前搶先崩潰。以賽亞沒有先「理解」那是什麼，他先「失語」；他甚至來不及分辨眼前是恩典還是審判，就已經宣告了自己的死亡。這正是本章要追問的入口：神聖不是美的加強版、不是敬畏的極致版，而是某種更根本的東西——某種一旦被觸碰，連天使都得遮臉、凡人都得失語的臨在。它究竟是什麼？它在存有的地圖上，佔據著哪一個位置？</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以賽亞不是特例。「聖哉」二字一旦真正落在一個人身上，第一個倒下的，往往就是語言本身——不是因為那個人詞窮，而是因為眼前發生的事，本來就不是語言能圈得住的東西。這種震動先於認識、先於判斷，也先於任何一句「我覺得」；它更像是主體在某個瞬間忽然被人從背後拍了一下肩膀，回頭卻發現，拍你的，是你自己內部的某樣東西——遠超出你原本以為的「自己」所能把握的東西。不同的文化給它取了不同的名字：神聖（the sacred）、敬畏（awe）、崇高、美的極境。本章要問一個更硬的問題：這種震動，究竟觸碰到了什麼？那個「遠超自身可把握者」，在存有論的地圖上，站在哪裡？</w:t>
      </w:r>
    </w:p>
    <w:p>
      <w:pPr>
        <w:spacing w:line="408" w:lineRule="auto" w:after="80"/>
        <w:ind w:firstLine="482"/>
      </w:pPr>
      <w:r>
        <w:rPr>
          <w:rFonts w:ascii="Times New Roman" w:hAnsi="Times New Roman" w:eastAsia="PMingLiU"/>
          <w:b w:val="0"/>
          <w:i w:val="0"/>
          <w:sz w:val="22"/>
        </w:rPr>
        <w:t>創生哲學的回答，說出來可能會讓一些讀者皺眉：神聖性並非來自某個外在超越者的降臨，而是主體內部的「非存有」——也就是空無——以神聖的方式臨在於主體之中。這不是比喻，而是一個存有論的命題：</w:t>
      </w:r>
      <w:r>
        <w:rPr>
          <w:rFonts w:ascii="Times New Roman" w:hAnsi="Times New Roman" w:eastAsia="PMingLiU"/>
          <w:b/>
          <w:i w:val="0"/>
          <w:sz w:val="22"/>
        </w:rPr>
        <w:t>主體內的神性，就是主體內的空無</w:t>
      </w:r>
      <w:r>
        <w:rPr>
          <w:rFonts w:ascii="Times New Roman" w:hAnsi="Times New Roman" w:eastAsia="PMingLiU"/>
          <w:b w:val="0"/>
          <w:i w:val="0"/>
          <w:sz w:val="22"/>
        </w:rPr>
        <w:t>。以下，本章分三步把這個命題立起來：先確認美、敬畏、神聖這三種震動其實同出一源；再確立空無在主體內部的存有論位置；最後才把神聖性的定義釘死。</w:t>
      </w:r>
    </w:p>
    <w:p>
      <w:pPr>
        <w:pStyle w:val="Heading2"/>
        <w:spacing w:before="280" w:after="120"/>
      </w:pPr>
      <w:r>
        <w:rPr>
          <w:rFonts w:ascii="Times New Roman" w:hAnsi="Times New Roman" w:eastAsia="DFKai-SB"/>
          <w:b/>
          <w:i w:val="0"/>
          <w:sz w:val="27"/>
        </w:rPr>
        <w:t>一、美、敬畏、神聖：同一根源的三種震動</w:t>
      </w:r>
    </w:p>
    <w:p>
      <w:pPr>
        <w:spacing w:line="408" w:lineRule="auto" w:after="80"/>
        <w:ind w:firstLine="482"/>
      </w:pPr>
      <w:r>
        <w:rPr>
          <w:rFonts w:ascii="Times New Roman" w:hAnsi="Times New Roman" w:eastAsia="PMingLiU"/>
          <w:b w:val="0"/>
          <w:i w:val="0"/>
          <w:sz w:val="22"/>
        </w:rPr>
        <w:t>要抵達神聖的存有論，得先把它的現象學起點釐清——而這一步不能用宣稱的，得用論證立起來。我們從三種現象分別入手，問一個共同的問題：它們到底共享著什麼結構？</w:t>
      </w:r>
    </w:p>
    <w:p>
      <w:pPr>
        <w:spacing w:line="408" w:lineRule="auto" w:after="80"/>
        <w:ind w:firstLine="482"/>
      </w:pPr>
      <w:r>
        <w:rPr>
          <w:rFonts w:ascii="Times New Roman" w:hAnsi="Times New Roman" w:eastAsia="PMingLiU"/>
          <w:b w:val="0"/>
          <w:i w:val="0"/>
          <w:sz w:val="22"/>
        </w:rPr>
        <w:t>先看美（beauty）。一首詩、一個音符、一道光線折射進眼底的瞬間，主體忽然感受到某種語言圈不住的整全——那不只是感官愉悅，也不是對稱的辨識，而是一種「被超越」的感覺：彷彿有什麼比自己大的東西輕輕碰了你一下，而那一碰，既給予，也奪走——給你一整片充盈感，同時奪走你「用語言把它說清楚」的可能。美的核心從來不在對象「好不好看」，而在意向性忽然撞上了自己的邊界。</w:t>
      </w:r>
    </w:p>
    <w:p>
      <w:pPr>
        <w:spacing w:line="408" w:lineRule="auto" w:after="80"/>
        <w:ind w:firstLine="482"/>
      </w:pPr>
      <w:r>
        <w:rPr>
          <w:rFonts w:ascii="Times New Roman" w:hAnsi="Times New Roman" w:eastAsia="PMingLiU"/>
          <w:b w:val="0"/>
          <w:i w:val="0"/>
          <w:sz w:val="22"/>
        </w:rPr>
        <w:t>再看敬畏（awe）。站在星空、深淵或海洋前，人會感到自己的渺小與存在的壓倒性重量——但那不是單純的恐懼。奇怪的是，在被壓倒的同時，竟然還有一種「在這片巨大之中，我仍然在場」的確認。康德早就注意到這個弔詭，把它拆成「數學崇高」與「力學崇高」兩種——理性在感性面前顯得渺小，但正是這份渺小，反過來讓理性對自身能力有了肯定。創生哲學想再往下挖一層：敬畏所碰觸的，不只是能力的界限被顯示出來，而是主體在自己內部，聽見了一個「永遠超出意向性所能把握」的維度，在對自己說話。</w:t>
      </w:r>
    </w:p>
    <w:p>
      <w:pPr>
        <w:spacing w:line="408" w:lineRule="auto" w:after="80"/>
        <w:ind w:firstLine="482"/>
      </w:pPr>
      <w:r>
        <w:rPr>
          <w:rFonts w:ascii="Times New Roman" w:hAnsi="Times New Roman" w:eastAsia="PMingLiU"/>
          <w:b w:val="0"/>
          <w:i w:val="0"/>
          <w:sz w:val="22"/>
        </w:rPr>
        <w:t>最後是神聖感（the sacred）——它多半發生在禱告、儀式、靜默或臨死的時刻。以賽亞在聖殿裡看見異象時，第一個反應不是驚嘆，而是宣告自己的死亡：「禍哉！我滅亡了！」沒有人教他要這樣反應，但幾乎所有真正撞見神聖的人，第一個垮掉的，都是那套原本用來描述世界、也用來描述自己的語言。奧托（Rudolf Otto）在《神聖者》（</w:t>
      </w:r>
      <w:r>
        <w:rPr>
          <w:rFonts w:ascii="Times New Roman" w:hAnsi="Times New Roman" w:eastAsia="PMingLiU"/>
          <w:b w:val="0"/>
          <w:i/>
          <w:sz w:val="22"/>
        </w:rPr>
        <w:t>Das Heilige</w:t>
      </w:r>
      <w:r>
        <w:rPr>
          <w:rFonts w:ascii="Times New Roman" w:hAnsi="Times New Roman" w:eastAsia="PMingLiU"/>
          <w:b w:val="0"/>
          <w:i w:val="0"/>
          <w:sz w:val="22"/>
        </w:rPr>
        <w:t>）裡把這種前概念的震顫稱為numinous——一種「令人畏懼而又令人著迷的奧秘」（mysterium tremendum et fascinans），不能被化約成任何道德或理性的規定。</w:t>
      </w:r>
    </w:p>
    <w:p>
      <w:pPr>
        <w:spacing w:line="408" w:lineRule="auto" w:after="80"/>
        <w:ind w:firstLine="482"/>
      </w:pPr>
      <w:r>
        <w:rPr>
          <w:rFonts w:ascii="Times New Roman" w:hAnsi="Times New Roman" w:eastAsia="PMingLiU"/>
          <w:b w:val="0"/>
          <w:i w:val="0"/>
          <w:sz w:val="22"/>
        </w:rPr>
        <w:t>把這三種現象並排放在一起，一個共同的骨架浮現了：</w:t>
      </w:r>
      <w:r>
        <w:rPr>
          <w:rFonts w:ascii="Times New Roman" w:hAnsi="Times New Roman" w:eastAsia="PMingLiU"/>
          <w:b/>
          <w:i w:val="0"/>
          <w:sz w:val="22"/>
        </w:rPr>
        <w:t>每一個案例中，主體都遭遇了「遠超自身可把握者」——而這個「遠超者」並不在主體之外，是從主體最深處湧出，卻永遠無法被主體把握、擁有、意向化的東西</w:t>
      </w:r>
      <w:r>
        <w:rPr>
          <w:rFonts w:ascii="Times New Roman" w:hAnsi="Times New Roman" w:eastAsia="PMingLiU"/>
          <w:b w:val="0"/>
          <w:i w:val="0"/>
          <w:sz w:val="22"/>
        </w:rPr>
        <w:t>。美，是它以感性整全臨在的方式；敬畏，是它以遼闊與壓倒性臨在的方式；神聖，是它以「無聲在場」最純粹地臨在的方式。三者同源——都是主體撞見「自己內部那個永遠超出意向性的維度」時，所產生的不同現象形態。以賽亞的失語，不過是這同一件事，發生在聖殿裡的樣子。</w:t>
      </w:r>
    </w:p>
    <w:p>
      <w:pPr>
        <w:spacing w:line="408" w:lineRule="auto" w:after="80"/>
        <w:ind w:firstLine="482"/>
      </w:pPr>
      <w:r>
        <w:rPr>
          <w:rFonts w:ascii="Times New Roman" w:hAnsi="Times New Roman" w:eastAsia="PMingLiU"/>
          <w:b w:val="0"/>
          <w:i w:val="0"/>
          <w:sz w:val="22"/>
        </w:rPr>
        <w:t>伊利亞德（Mircea Eliade）的觀察補上了關鍵一塊：神聖的顯現，總是伴隨著一種時空的斷裂——世俗那片均質而連續的日常，被一個「絕對實在」的爆發點打斷。神聖之地與神聖之時，是意義滿溢的凝聚點，也是混沌與秩序之間的裂口。這個「裂口」，用創生哲學的語言可以說得更精確：那是空無刺透存有的時刻——是哥德爾縫隙（借不完備定理的結構作存有論類比，並非數學證明本身）在主體經驗中的現象學顯現。</w:t>
      </w:r>
    </w:p>
    <w:p>
      <w:pPr>
        <w:spacing w:line="408" w:lineRule="auto" w:after="80"/>
        <w:ind w:firstLine="482"/>
      </w:pPr>
      <w:r>
        <w:rPr>
          <w:rFonts w:ascii="Times New Roman" w:hAnsi="Times New Roman" w:eastAsia="PMingLiU"/>
          <w:b w:val="0"/>
          <w:i w:val="0"/>
          <w:sz w:val="22"/>
        </w:rPr>
        <w:t>田立克（Paul Tillich）則從另一個方向逼近同一個問題。他認為宗教的本質，不是關於一個「上面的存有者」，而是人對「終極關懷」（Ultimate Concern）的回應——那個對主體而言無條件、無限、終極的維度。他稱之為「超越存有者的上帝」（God above God）：本身不是存有者，卻是一切存有的根基的「存有本身」（Being-itself）。</w:t>
      </w:r>
    </w:p>
    <w:p>
      <w:pPr>
        <w:spacing w:line="408" w:lineRule="auto" w:after="80"/>
        <w:ind w:firstLine="482"/>
      </w:pPr>
      <w:r>
        <w:rPr>
          <w:rFonts w:ascii="Times New Roman" w:hAnsi="Times New Roman" w:eastAsia="PMingLiU"/>
          <w:b w:val="0"/>
          <w:i w:val="0"/>
          <w:sz w:val="22"/>
        </w:rPr>
        <w:t>創生哲學與這三位思想家有深刻的對話，也有嚴格的分岔。奧托保留了神聖性的先驗外在性——它來自「完全他者」；伊利亞德把神聖落在特定時空的顯現結構裡；田立克雖然超越了位格神，但「存有本身」仍是一個基礎性的預設。創生哲學走的是另一條路：不在主體之外找神聖性的根基，而是把它的現象學起源，定位在主體之</w:t>
      </w:r>
      <w:r>
        <w:rPr>
          <w:rFonts w:ascii="Times New Roman" w:hAnsi="Times New Roman" w:eastAsia="PMingLiU"/>
          <w:b w:val="0"/>
          <w:i/>
          <w:sz w:val="22"/>
        </w:rPr>
        <w:t>內</w:t>
      </w:r>
      <w:r>
        <w:rPr>
          <w:rFonts w:ascii="Times New Roman" w:hAnsi="Times New Roman" w:eastAsia="PMingLiU"/>
          <w:b w:val="0"/>
          <w:i w:val="0"/>
          <w:sz w:val="22"/>
        </w:rPr>
        <w:t>——定位在那個主體永遠無法完全意向化、永遠無法據為己有的「非存有之維度」。以賽亞在聖殿裡看見的，不是一個從外面降臨的什麼，而是他自己內部，那個他平時完全意向不到的維度，忽然被照亮了一下。</w:t>
      </w:r>
    </w:p>
    <w:p>
      <w:pPr>
        <w:spacing w:line="408" w:lineRule="auto" w:after="80"/>
        <w:ind w:firstLine="482"/>
      </w:pPr>
      <w:r>
        <w:rPr>
          <w:rFonts w:ascii="Times New Roman" w:hAnsi="Times New Roman" w:eastAsia="PMingLiU"/>
          <w:b w:val="0"/>
          <w:i w:val="0"/>
          <w:sz w:val="22"/>
        </w:rPr>
        <w:t>若美、敬畏、神聖三種震動確實同源，而共同結構是「主體遭遇自身內不可意向化的維度」，下一步的追問就無可迴避了：這個「不可意向化的維度」，在存有論上，究竟是什麼？</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C-03146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C-04341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C-09688</w:t>
      </w:r>
    </w:p>
    <w:p>
      <w:pPr>
        <w:pStyle w:val="Heading2"/>
        <w:spacing w:before="280" w:after="120"/>
      </w:pPr>
      <w:r>
        <w:rPr>
          <w:rFonts w:ascii="Times New Roman" w:hAnsi="Times New Roman" w:eastAsia="DFKai-SB"/>
          <w:b/>
          <w:i w:val="0"/>
          <w:sz w:val="27"/>
        </w:rPr>
        <w:t>二、神聖的存有論地位：主體內永不可被意向化的空無之臨在</w:t>
      </w:r>
    </w:p>
    <w:p>
      <w:pPr>
        <w:spacing w:line="408" w:lineRule="auto" w:after="80"/>
        <w:ind w:firstLine="482"/>
      </w:pPr>
      <w:r>
        <w:rPr>
          <w:rFonts w:ascii="Times New Roman" w:hAnsi="Times New Roman" w:eastAsia="PMingLiU"/>
          <w:b w:val="0"/>
          <w:i w:val="0"/>
          <w:sz w:val="22"/>
        </w:rPr>
        <w:t>確立神聖的存有論定位之前，得先把「空無」這個詞的用法釘死一次。</w:t>
      </w:r>
    </w:p>
    <w:p>
      <w:pPr>
        <w:spacing w:line="408" w:lineRule="auto" w:after="80"/>
        <w:ind w:firstLine="482"/>
      </w:pPr>
      <w:r>
        <w:rPr>
          <w:rFonts w:ascii="Times New Roman" w:hAnsi="Times New Roman" w:eastAsia="PMingLiU"/>
          <w:b w:val="0"/>
          <w:i w:val="0"/>
          <w:sz w:val="22"/>
        </w:rPr>
        <w:t>存有論三部曲卷一已經論證過：空無不是純粹的「沒有」，而是一種特殊的「非存有」——是萬有生成的隱藏本體中心與臨界場。這個空無同時有兩張臉：一張是萬有之外的空無（無限，∞），一張是萬有之內的空無（零，0）——兩者在本質上相等，互為倒數（0＝∞）。這是卷一已經立好的地基，本章直接站上去用，不再重新論證一次。</w:t>
      </w:r>
    </w:p>
    <w:p>
      <w:pPr>
        <w:spacing w:line="408" w:lineRule="auto" w:after="80"/>
        <w:ind w:firstLine="482"/>
      </w:pPr>
      <w:r>
        <w:rPr>
          <w:rFonts w:ascii="Times New Roman" w:hAnsi="Times New Roman" w:eastAsia="PMingLiU"/>
          <w:b w:val="0"/>
          <w:i w:val="0"/>
          <w:sz w:val="22"/>
        </w:rPr>
        <w:t>那麼，空無怎麼「進入」主體之內？</w:t>
      </w:r>
    </w:p>
    <w:p>
      <w:pPr>
        <w:spacing w:line="408" w:lineRule="auto" w:after="80"/>
        <w:ind w:firstLine="482"/>
      </w:pPr>
      <w:r>
        <w:rPr>
          <w:rFonts w:ascii="Times New Roman" w:hAnsi="Times New Roman" w:eastAsia="PMingLiU"/>
          <w:b w:val="0"/>
          <w:i w:val="0"/>
          <w:sz w:val="22"/>
        </w:rPr>
        <w:t>每一個主體，都是在時間、空間與關係中被創生出來的有限存有者——有邊界，有結構，有語言可以觸及的內容。但主體從來不是一個封閉又完整的系統。卷二論證過哥德爾縫隙的存有論意涵：任何存有系統都無法完全自洽，必然被空無刺透，而這些裂口，正是新創生開始的地方。主體也不例外——主體的自指結構裡，藏著一個永遠無法被自己的意向性覆蓋的「內部缺口」。這個缺口，就是空無在主體之內落腳的地方。</w:t>
      </w:r>
    </w:p>
    <w:p>
      <w:pPr>
        <w:spacing w:line="408" w:lineRule="auto" w:after="80"/>
        <w:ind w:firstLine="482"/>
      </w:pPr>
      <w:r>
        <w:rPr>
          <w:rFonts w:ascii="Times New Roman" w:hAnsi="Times New Roman" w:eastAsia="PMingLiU"/>
          <w:b w:val="0"/>
          <w:i w:val="0"/>
          <w:sz w:val="22"/>
        </w:rPr>
        <w:t>主體可以意向外在世界，可以意向自己的情緒與記憶，甚至可以反身思索自己的思維。但有一件事，主體永遠意向不到：那個</w:t>
      </w:r>
      <w:r>
        <w:rPr>
          <w:rFonts w:ascii="Times New Roman" w:hAnsi="Times New Roman" w:eastAsia="PMingLiU"/>
          <w:b w:val="0"/>
          <w:i/>
          <w:sz w:val="22"/>
        </w:rPr>
        <w:t>使主體之所以為主體</w:t>
      </w:r>
      <w:r>
        <w:rPr>
          <w:rFonts w:ascii="Times New Roman" w:hAnsi="Times New Roman" w:eastAsia="PMingLiU"/>
          <w:b w:val="0"/>
          <w:i w:val="0"/>
          <w:sz w:val="22"/>
        </w:rPr>
        <w:t>的最根本底層。就像眼睛能看見一切，卻看不見自己的視網膜——主體能意向一切，卻意向不到自己得以可能的「存有之底」。這個底，不是一個「東西」，不是什麼隱藏的靈魂或先驗自我；它是一個永遠敞開的空無，一個永遠填不滿的缺口。</w:t>
      </w:r>
    </w:p>
    <w:p>
      <w:pPr>
        <w:spacing w:line="408" w:lineRule="auto" w:after="80"/>
        <w:ind w:firstLine="482"/>
      </w:pPr>
      <w:r>
        <w:rPr>
          <w:rFonts w:ascii="Times New Roman" w:hAnsi="Times New Roman" w:eastAsia="PMingLiU"/>
          <w:b w:val="0"/>
          <w:i w:val="0"/>
          <w:sz w:val="22"/>
        </w:rPr>
        <w:t>以賽亞在聖殿裡，第一句話竟是宣告自己嘴唇不潔——這其實不是道德上的自我控訴，而是精確得驚人的存有論報告。他不是說「我做錯了什麼事」，他是說「我用來說話、用來理解、用來活著的這整套裝置，在此刻證明了自己不夠用」。嘴唇，是意向性最貼身的工具——是把內在經驗變成可分享語言的那道最後關卡。當這道關卡當場失效，失效的不是一句話，而是意向性本身撞上了自己構造不到的底。</w:t>
      </w:r>
    </w:p>
    <w:p>
      <w:pPr>
        <w:spacing w:line="408" w:lineRule="auto" w:after="80"/>
        <w:ind w:firstLine="482"/>
      </w:pPr>
      <w:r>
        <w:rPr>
          <w:rFonts w:ascii="Times New Roman" w:hAnsi="Times New Roman" w:eastAsia="PMingLiU"/>
          <w:b w:val="0"/>
          <w:i w:val="0"/>
          <w:sz w:val="22"/>
        </w:rPr>
        <w:t>至此，第一節留下的問題有了答案：美、敬畏、神聖三種震動之所以同源，是因為在每一個案例中，主體都以不同的方式，碰到了這同一個「存有之底」——那個主體內部永不可被意向化的空無之臨在。美的衝擊，是這個底被側面照亮；敬畏的壓倒感，是這個底以遼闊之姿向主體張口；神聖感在靜默中升起，是這個底以最直接的方式現身。</w:t>
      </w:r>
    </w:p>
    <w:p>
      <w:pPr>
        <w:spacing w:line="408" w:lineRule="auto" w:after="80"/>
        <w:ind w:firstLine="482"/>
      </w:pPr>
      <w:r>
        <w:rPr>
          <w:rFonts w:ascii="Times New Roman" w:hAnsi="Times New Roman" w:eastAsia="PMingLiU"/>
          <w:b w:val="0"/>
          <w:i w:val="0"/>
          <w:sz w:val="22"/>
        </w:rPr>
        <w:t>正是這個缺口，一旦被觸碰，就產生神聖感。當主體在靜默中、在美的衝擊裡、在死亡的恫嚇前、在愛徹底敞開的瞬間，忽然撞見自己內部那個永恆的「無底之底」——那種震動，就是奧托說的tremendum，就是伊利亞德說的神聖顯現，就是田立克說的終極關懷被觸及的那一刻。只是創生哲學要多說一句：那被觸碰到的，從來不是一個外在者，而是主體自己內部的空無——是「非存有在存有之中的臨在」。</w:t>
      </w:r>
    </w:p>
    <w:p>
      <w:pPr>
        <w:spacing w:line="408" w:lineRule="auto" w:after="80"/>
        <w:ind w:firstLine="482"/>
      </w:pPr>
      <w:r>
        <w:rPr>
          <w:rFonts w:ascii="Times New Roman" w:hAnsi="Times New Roman" w:eastAsia="PMingLiU"/>
          <w:b w:val="0"/>
          <w:i w:val="0"/>
          <w:sz w:val="22"/>
        </w:rPr>
        <w:t>於是，我們可以把這一節的核心命題釘下來：</w:t>
      </w:r>
      <w:r>
        <w:rPr>
          <w:rFonts w:ascii="Times New Roman" w:hAnsi="Times New Roman" w:eastAsia="PMingLiU"/>
          <w:b/>
          <w:i w:val="0"/>
          <w:sz w:val="22"/>
        </w:rPr>
        <w:t>神聖性，是主體內部永不可被意向化的「非存有╱空無」之臨在</w:t>
      </w:r>
      <w:r>
        <w:rPr>
          <w:rFonts w:ascii="Times New Roman" w:hAnsi="Times New Roman" w:eastAsia="PMingLiU"/>
          <w:b w:val="0"/>
          <w:i w:val="0"/>
          <w:sz w:val="22"/>
        </w:rPr>
        <w:t>。神聖不是外在超越者的降臨，而是主體內部結構性空無的自我顯現。它之所以令人敬畏，不是因為它來自外面，恰恰是因為它就在最裡面——在主體最核心之處，卻永遠無法被主體所擁有。這正是神聖性最根本的悖論：</w:t>
      </w:r>
      <w:r>
        <w:rPr>
          <w:rFonts w:ascii="Times New Roman" w:hAnsi="Times New Roman" w:eastAsia="PMingLiU"/>
          <w:b/>
          <w:i w:val="0"/>
          <w:sz w:val="22"/>
        </w:rPr>
        <w:t>它是主體的，卻永遠不屬於主體</w:t>
      </w:r>
      <w:r>
        <w:rPr>
          <w:rFonts w:ascii="Times New Roman" w:hAnsi="Times New Roman" w:eastAsia="PMingLiU"/>
          <w:b w:val="0"/>
          <w:i w:val="0"/>
          <w:sz w:val="22"/>
        </w:rPr>
        <w:t>。</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C-03313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C-09090</w:t>
      </w:r>
      <w:r>
        <w:rPr>
          <w:rFonts w:ascii="Times New Roman" w:hAnsi="Times New Roman" w:eastAsia="PMingLiU"/>
          <w:b w:val="0"/>
          <w:i w:val="0"/>
          <w:color w:val="666666"/>
          <w:sz w:val="17"/>
        </w:rPr>
        <w:t>、</w:t>
      </w:r>
      <w:r>
        <w:rPr>
          <w:rFonts w:ascii="Times New Roman" w:hAnsi="Times New Roman" w:eastAsia="PMingLiU"/>
          <w:b w:val="0"/>
          <w:i w:val="0"/>
          <w:color w:val="666666"/>
          <w:sz w:val="17"/>
        </w:rPr>
        <w:t>C-10232</w:t>
      </w:r>
      <w:r>
        <w:rPr>
          <w:rFonts w:ascii="Times New Roman" w:hAnsi="Times New Roman" w:eastAsia="PMingLiU"/>
          <w:b w:val="0"/>
          <w:i w:val="0"/>
          <w:color w:val="666666"/>
          <w:sz w:val="17"/>
        </w:rPr>
        <w:t>、</w:t>
      </w:r>
      <w:r>
        <w:rPr>
          <w:rFonts w:ascii="Times New Roman" w:hAnsi="Times New Roman" w:eastAsia="PMingLiU"/>
          <w:b w:val="0"/>
          <w:i w:val="0"/>
          <w:color w:val="666666"/>
          <w:sz w:val="17"/>
        </w:rPr>
        <w:t>C-11118</w:t>
      </w:r>
    </w:p>
    <w:p>
      <w:pPr>
        <w:pStyle w:val="Heading2"/>
        <w:spacing w:before="280" w:after="120"/>
      </w:pPr>
      <w:r>
        <w:rPr>
          <w:rFonts w:ascii="Times New Roman" w:hAnsi="Times New Roman" w:eastAsia="DFKai-SB"/>
          <w:b/>
          <w:i w:val="0"/>
          <w:sz w:val="27"/>
        </w:rPr>
        <w:t>三、主體內的神性即主體內的空無：創生哲學的神聖觀</w:t>
      </w:r>
    </w:p>
    <w:p>
      <w:pPr>
        <w:spacing w:line="408" w:lineRule="auto" w:after="80"/>
        <w:ind w:firstLine="482"/>
      </w:pPr>
      <w:r>
        <w:rPr>
          <w:rFonts w:ascii="Times New Roman" w:hAnsi="Times New Roman" w:eastAsia="PMingLiU"/>
          <w:b w:val="0"/>
          <w:i w:val="0"/>
          <w:sz w:val="22"/>
        </w:rPr>
        <w:t>把神聖的存有論位置確立下來之後，可以正式把創生哲學的神聖觀，說得再直白一點：</w:t>
      </w:r>
      <w:r>
        <w:rPr>
          <w:rFonts w:ascii="Times New Roman" w:hAnsi="Times New Roman" w:eastAsia="PMingLiU"/>
          <w:b/>
          <w:i w:val="0"/>
          <w:sz w:val="22"/>
        </w:rPr>
        <w:t>主體內的神性，就是主體內的空無；神聖性，是空無以神聖的方式臨在於主體之中</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這句話容易被誤讀，得先把幾個岔路擋掉。</w:t>
      </w:r>
    </w:p>
    <w:p>
      <w:pPr>
        <w:spacing w:line="408" w:lineRule="auto" w:after="80"/>
        <w:ind w:firstLine="482"/>
      </w:pPr>
      <w:r>
        <w:rPr>
          <w:rFonts w:ascii="Times New Roman" w:hAnsi="Times New Roman" w:eastAsia="PMingLiU"/>
          <w:b w:val="0"/>
          <w:i w:val="0"/>
          <w:sz w:val="22"/>
        </w:rPr>
        <w:t>第一，這不是泛神論，也不是某種「神我合一」的神秘主義。泛神論說萬物皆神——一切存有者都分有神性；神我合一說人可以把自己溶進神性整體裡。創生哲學說的完全是另一回事：神性不是某個存有者的屬性，而是指空無——非存有——在主體之內的特殊臨在方式。主體沒有變成神，也沒有跟神合而為一；主體只是在自己內部，撞見了那個「永遠無法被佔有的空無之維度」——而這個撞見，在現象學上呈現為神聖感。</w:t>
      </w:r>
    </w:p>
    <w:p>
      <w:pPr>
        <w:spacing w:line="408" w:lineRule="auto" w:after="80"/>
        <w:ind w:firstLine="482"/>
      </w:pPr>
      <w:r>
        <w:rPr>
          <w:rFonts w:ascii="Times New Roman" w:hAnsi="Times New Roman" w:eastAsia="PMingLiU"/>
          <w:b w:val="0"/>
          <w:i w:val="0"/>
          <w:sz w:val="22"/>
        </w:rPr>
        <w:t>第二，這個命題跟尼采那句「上帝已死」不但不衝突，甚至可以說是替神聖語言，在「上帝已死」之後，找到了一個站得住腳的存有論根基。當傳統神學裡那個位格神的概念撐不住了，神聖性不必跟著一起消失——它只需要回到它本來的居所：主體內部那個永遠敞開的空無之維度。這正是創生哲學所謂「生成性神性」（generative divinity）的核心：神性不是一個先驗給定的實體，而是空無在主體之中持續生成的動態臨在。</w:t>
      </w:r>
    </w:p>
    <w:p>
      <w:pPr>
        <w:spacing w:line="408" w:lineRule="auto" w:after="80"/>
        <w:ind w:firstLine="482"/>
      </w:pPr>
      <w:r>
        <w:rPr>
          <w:rFonts w:ascii="Times New Roman" w:hAnsi="Times New Roman" w:eastAsia="PMingLiU"/>
          <w:b w:val="0"/>
          <w:i w:val="0"/>
          <w:sz w:val="22"/>
        </w:rPr>
        <w:t>第三，也是本節要導出的最後一個結論，牽涉到一個關於人之特殊性的判斷：</w:t>
      </w:r>
      <w:r>
        <w:rPr>
          <w:rFonts w:ascii="Times New Roman" w:hAnsi="Times New Roman" w:eastAsia="PMingLiU"/>
          <w:b/>
          <w:i w:val="0"/>
          <w:sz w:val="22"/>
        </w:rPr>
        <w:t>人，是唯一能在主體內感受「存在性空無」的物種</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為什麼是人？這得從存有論的角度論證，不能只靠直覺斷言。動物有恐懼、有痛苦、有愉悅，也有對危險的感知——但動物的感知，始終是「對外部環境中某個具體事物」的感知，指向具體的威脅或機會，是意向性向外的展開。人的特殊之處，在於人能把意向性反過來指向自己的「存在本身」——能問「我為什麼存在」「我的存在是不是必然的」「我消失了意味著什麼」。這是一種</w:t>
      </w:r>
      <w:r>
        <w:rPr>
          <w:rFonts w:ascii="Times New Roman" w:hAnsi="Times New Roman" w:eastAsia="PMingLiU"/>
          <w:b w:val="0"/>
          <w:i/>
          <w:sz w:val="22"/>
        </w:rPr>
        <w:t>自我存在的意向化</w:t>
      </w:r>
      <w:r>
        <w:rPr>
          <w:rFonts w:ascii="Times New Roman" w:hAnsi="Times New Roman" w:eastAsia="PMingLiU"/>
          <w:b w:val="0"/>
          <w:i w:val="0"/>
          <w:sz w:val="22"/>
        </w:rPr>
        <w:t>：把自己整個存在，當成意向性的對象。弔詭就發生在這裡：當主體試圖意向化「使自己之所以為主體的那個底」時，它撞上的，恰恰是那個永遠無法被意向化的空無缺口。就是在這個特殊的反身運動裡——伸手去抓自己存在的底，卻只抓到空無——人感受到了「存在性空無」。這種感受能力，是其他物種所沒有的：它要求的不只是意向性能力，還要有「把自己整個存在當成意向對象」的能力，以及隨之而來「發現那個底是空無」的存有論震盪。</w:t>
      </w:r>
    </w:p>
    <w:p>
      <w:pPr>
        <w:spacing w:line="408" w:lineRule="auto" w:after="80"/>
        <w:ind w:firstLine="482"/>
      </w:pPr>
      <w:r>
        <w:rPr>
          <w:rFonts w:ascii="Times New Roman" w:hAnsi="Times New Roman" w:eastAsia="PMingLiU"/>
          <w:b w:val="0"/>
          <w:i w:val="0"/>
          <w:sz w:val="22"/>
        </w:rPr>
        <w:t>「存在性空無」是創生哲學的自創術語：指主體不只是在外部世界遭遇空無（比如在荒野裡感受廣袤，或面對死亡），而是能夠在自己內部，感受到空無的臨在——感受到自己存在的「非必然性」「可消失性」「底層有缺口」。正是這種感受能力，讓人成為神聖遭遇的可能者——也讓人成為神學語言無法繞過去的動物：因為神聖感，從存有論上說，就是人在觸碰自己存在性空無時，所產生的那種震動。</w:t>
      </w:r>
    </w:p>
    <w:p>
      <w:pPr>
        <w:spacing w:line="408" w:lineRule="auto" w:after="80"/>
        <w:ind w:firstLine="482"/>
      </w:pPr>
      <w:r>
        <w:rPr>
          <w:rFonts w:ascii="Times New Roman" w:hAnsi="Times New Roman" w:eastAsia="PMingLiU"/>
          <w:b w:val="0"/>
          <w:i w:val="0"/>
          <w:sz w:val="22"/>
        </w:rPr>
        <w:t>以賽亞的故事裡有一個常被讀快的細節：撒拉弗用炭火沾了他的嘴唇之後，他的罪孽才「除掉」——但那不是先有一個乾淨的自己，再去見神聖；順序恰恰相反，是先撞見了神聖，嘴唇的失效才被翻轉成別的東西。空無先觸碰了他，他才有東西可以被觸碰、被淨化、被重新賦予言說的資格。這與薩滿傳統的邏輯相通：伊利亞德研究薩滿的神聖旅程時，指出一個核心結構——自我先「空」化，神聖的力量才能臨在。這個「空」化，用創生哲學的語言可以說得很精確：薩滿旅程，是一種讓主體內的空無顯現出來的修練——不是添加任何神聖內容，而是移除一切對空無的抵抗，讓那個一直都在主體內部的空無之維度，得以毫無遮蔽地臨在。佛教的空觀、基督教神秘主義的「靈魂的黑暗之夜」、道家的致虛守靜——都可以從這個角度得到同一種存有論的理解：它們都是讓「主體內的空無」得以更徹底臨在的實踐。</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C-09089</w:t>
      </w:r>
    </w:p>
    <w:p>
      <w:pPr>
        <w:pStyle w:val="Heading2"/>
        <w:spacing w:before="280" w:after="120"/>
      </w:pPr>
      <w:r>
        <w:rPr>
          <w:rFonts w:ascii="Times New Roman" w:hAnsi="Times New Roman" w:eastAsia="DFKai-SB"/>
          <w:b/>
          <w:i w:val="0"/>
          <w:sz w:val="27"/>
        </w:rPr>
        <w:t>四、神聖作為默然向度的頂點：存有論的邊界處境</w:t>
      </w:r>
    </w:p>
    <w:p>
      <w:pPr>
        <w:spacing w:line="408" w:lineRule="auto" w:after="80"/>
        <w:ind w:firstLine="482"/>
      </w:pPr>
      <w:r>
        <w:rPr>
          <w:rFonts w:ascii="Times New Roman" w:hAnsi="Times New Roman" w:eastAsia="PMingLiU"/>
          <w:b w:val="0"/>
          <w:i w:val="0"/>
          <w:sz w:val="22"/>
        </w:rPr>
        <w:t>神聖性在創生哲學的存有論裡，不是一個附加的主題，而是整套論證的核心動力之一。</w:t>
      </w:r>
    </w:p>
    <w:p>
      <w:pPr>
        <w:spacing w:line="408" w:lineRule="auto" w:after="80"/>
        <w:ind w:firstLine="482"/>
      </w:pPr>
      <w:r>
        <w:rPr>
          <w:rFonts w:ascii="Times New Roman" w:hAnsi="Times New Roman" w:eastAsia="PMingLiU"/>
          <w:b w:val="0"/>
          <w:i w:val="0"/>
          <w:sz w:val="22"/>
        </w:rPr>
        <w:t>默然，是五然（實然、識然、應然、願然、默然）裡對應存有論的那一項——存有論三部曲卷一已經立起的分類。默然不是沉默的消極狀態，而是語言與意向性徹底失效之處，那個仍然在場、仍然有感受、卻一切言說皆已不及的存在感受。神聖性，正是默然這個向度，在主體撞見「空無之臨在」時，所呈現出來的最高形態。</w:t>
      </w:r>
    </w:p>
    <w:p>
      <w:pPr>
        <w:spacing w:line="408" w:lineRule="auto" w:after="80"/>
        <w:ind w:firstLine="482"/>
      </w:pPr>
      <w:r>
        <w:rPr>
          <w:rFonts w:ascii="Times New Roman" w:hAnsi="Times New Roman" w:eastAsia="PMingLiU"/>
          <w:b w:val="0"/>
          <w:i w:val="0"/>
          <w:sz w:val="22"/>
        </w:rPr>
        <w:t>維摩詰的「默然無言」（維摩一默），是這種默然最著名的哲學範例。文殊師利問不二法門，維摩詰的回答是徹底的沉默——不是因為他沒有答案，而是因為任何言說，都必然是對不二法門的背離。神聖性的遭遇，有著同樣的存有論結構：任何試圖「說清楚」神聖是什麼的語言，都已經把神聖化約成一個可意向的對象，從而失去了神聖性的核心——那個「不可被意向化的空無之臨在」。神聖不能被定義，只能被遭遇；不能被佔有，只能被承擔。</w:t>
      </w:r>
    </w:p>
    <w:p>
      <w:pPr>
        <w:spacing w:line="408" w:lineRule="auto" w:after="80"/>
        <w:ind w:firstLine="482"/>
      </w:pPr>
      <w:r>
        <w:rPr>
          <w:rFonts w:ascii="Times New Roman" w:hAnsi="Times New Roman" w:eastAsia="PMingLiU"/>
          <w:b w:val="0"/>
          <w:i w:val="0"/>
          <w:sz w:val="22"/>
        </w:rPr>
        <w:t>以賽亞聽見那句「我可以差遣誰呢」的時候，他已經被炭火燙過嘴唇，已經在異象裡近乎崩潰過一次。他的回答「我在這裡，請差遣我」，不是一句勇敢的宣言，而是承擔的唯一可能形式——他沒有試圖解釋剛剛發生了什麼，沒有把異象翻譯成一套神學命題，他只是站在那個已經被打開的裂口前，答應了。這，或許就是神聖遭遇之後，人唯一能做、也需要做的事：不是說清楚，而是承擔下去。</w:t>
      </w:r>
    </w:p>
    <w:p>
      <w:pPr>
        <w:spacing w:line="408" w:lineRule="auto" w:after="80"/>
        <w:ind w:firstLine="482"/>
      </w:pPr>
      <w:r>
        <w:rPr>
          <w:rFonts w:ascii="Times New Roman" w:hAnsi="Times New Roman" w:eastAsia="PMingLiU"/>
          <w:b w:val="0"/>
          <w:i w:val="0"/>
          <w:sz w:val="22"/>
        </w:rPr>
        <w:t>讓我們以一句收束性的話作結：神聖，不是宇宙中最大的「有」，而是主體內部最深的「無」的臨在。當主體在美裡、在敬畏裡、在神聖的儀式或靜默中，忽然感受到那個震動——那不是外面有什麼東西降臨，而是自己最深處的空無，在對自己說話。它說話的方式，不是語言，不是概念，而是那種令人瞬間失語、又瞬間感到渺小卻整全的存有論震盪。這，就是神聖以它的方式，臨在的樣子。</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C-10867</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C-01539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C-03313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C-07277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C-09089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C-09090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C-09772</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美、敬畏（awe）、神聖（the sacred）三種震動在現象學上同源：每一個案例中，主體都遭遇了「遠超自身可把握者」——那個從主體最深處湧出卻永遠不可被意向化的維度；這三者是同一存有論結構的不同現象形態，而非各自獨立的情感。（願然/價值面——美與敬畏的價值論——詳見價值論卷。）</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空無在主體之內有一個確定的存有論位置：主體的自指結構含有一個永遠無法被自身意向性覆蓋的「內部缺口」（哥德爾縫隙的主體論顯現）；這個缺口就是空無之臨在——當它被觸碰時，便產生美感、敬畏或神聖感。</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由此導出神聖性的存有論核心命題：神聖性是主體內部永不可被意向化的「非存有/空無」之臨在；它是主體的，又永遠不屬於主體——這是神聖性最根本的悖論結構，也是一切神聖經驗的存有論解釋。</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人是唯一能在主體內感受「存在性空無」（existential void）的物種：人具備把自身存在整體作為意向對象的能力，而在這個反身運動中發現那個底是空無；正是這種能力，使人成為神聖遭遇的可能者，使神學語言在人這裡具有不可化約的根基。</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神聖是默然向度在存有邊界處的最高形態：神聖不能被定義、只能被遭遇，任何試圖說清楚神聖的語言都已將其化約為可意向的對象；神聖的承擔，與維摩詰的默然無言同構，是「對不可說者承擔性的沉默」的第一個具體現場。</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前提一：美、敬畏、神聖三種震動共享同一現象結構——主體遭遇「遠超自身可把握者」，而此遠超者從自身內部湧出且永遠不可被意向化（現象學分析）</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推論一：這三種震動同源，其共同存有論問題是：主體內部那個「永遠超出意向性」的維度究竟是什麼？（願然/價值面的美與敬畏詳見價值論卷）</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前提二：空無不是純粹的「沒有」，而是萬有生成的臨界場（卷一已論）；任何存有系統不完全自洽，必被空無刺透——主體之自指結構含永遠無法被意向性覆蓋的「內部缺口」（卷二哥德爾縫隙存有論意涵）</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推論二：主體內部那個「永遠超出意向性的維度」，就是空無在主體內的臨在位置——當它被觸碰時，產生美感、敬畏或神聖感</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推論三：人具備把自身存在整體作為意向對象的能力；在這個反身運動中發現底層是空無，即感受「存在性空無」——這是人獨有的存有論能力，使人成為神聖遭遇的可能者</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結論：神聖性是主體內部永不可被意向化的「非存有/空無」之臨在；神聖是默然向度在存有邊界的最高形態，是主體遭遇「自身之底是空無」時所產生的存有論震盪——它是主體的，又永遠不屬於主體</w:t>
      </w:r>
    </w:p>
    <w:p>
      <w:r>
        <w:br w:type="page"/>
      </w:r>
    </w:p>
    <w:p>
      <w:pPr>
        <w:pStyle w:val="Heading1"/>
        <w:spacing w:before="400" w:after="240"/>
        <w:jc w:val="center"/>
      </w:pPr>
      <w:r>
        <w:rPr>
          <w:rFonts w:ascii="Times New Roman" w:hAnsi="Times New Roman" w:eastAsia="DFKai-SB"/>
          <w:b/>
          <w:i w:val="0"/>
          <w:sz w:val="34"/>
        </w:rPr>
        <w:t>第二章　空無神學：神是不存在的，但也是創生的</w:t>
      </w:r>
    </w:p>
    <w:p>
      <w:pPr>
        <w:spacing w:line="360" w:lineRule="auto" w:before="120" w:after="80"/>
        <w:ind w:left="567"/>
      </w:pPr>
      <w:r>
        <w:rPr>
          <w:rFonts w:ascii="Times New Roman" w:hAnsi="Times New Roman" w:eastAsia="DFKai-SB"/>
          <w:b/>
          <w:i w:val="0"/>
          <w:sz w:val="21"/>
        </w:rPr>
        <w:t>章首引子──求神超越神</w:t>
      </w:r>
    </w:p>
    <w:p>
      <w:pPr>
        <w:spacing w:line="396" w:lineRule="auto" w:after="80"/>
        <w:ind w:left="567"/>
      </w:pPr>
      <w:r>
        <w:rPr>
          <w:rFonts w:ascii="Times New Roman" w:hAnsi="Times New Roman" w:eastAsia="DFKai-SB"/>
          <w:b w:val="0"/>
          <w:i w:val="0"/>
          <w:sz w:val="21"/>
        </w:rPr>
        <w:t>十四世紀初，多明我會的艾克哈特大師（Meister Eckhart）在科隆的講壇上，說著讓聽眾坐立不安的德語講道。他區分「上帝」（Gott）與「神性」（Gottheit）：前者是受造物語言裡的位格，後者是連「存在」都不足以言說的無底深淵——他稱之為荒漠、無、寂靜的曠野。他甚至禱告：「我祈求上帝，使我擺脫上帝。」——求那位格化的上帝，放我進入祂背後那無名的神性。</w:t>
      </w:r>
    </w:p>
    <w:p>
      <w:pPr>
        <w:spacing w:line="396" w:lineRule="auto" w:after="80"/>
        <w:ind w:left="567"/>
      </w:pPr>
      <w:r>
        <w:rPr>
          <w:rFonts w:ascii="Times New Roman" w:hAnsi="Times New Roman" w:eastAsia="DFKai-SB"/>
          <w:b w:val="0"/>
          <w:i w:val="0"/>
          <w:sz w:val="21"/>
        </w:rPr>
        <w:t>一三二六年，科隆大主教對他提起異端調查——這是宗教裁判史上第一次指向一位多明我會的神學泰斗。年近七旬的艾克哈特赴亞維儂教廷自辯，說：我可能有錯，但不可能是異端，因為前者關乎理智，後者關乎意志。他死於判決下達之前；一三二九年，教宗詔書判定其二十八個命題有異端之嫌或涉異端。六百年後，他的講道集成了否定神學、德意志神祕主義以至禪學對話最重要的源頭之一。</w:t>
      </w:r>
    </w:p>
    <w:p>
      <w:pPr>
        <w:spacing w:line="396" w:lineRule="auto" w:after="80"/>
        <w:ind w:left="567"/>
      </w:pPr>
      <w:r>
        <w:rPr>
          <w:rFonts w:ascii="Times New Roman" w:hAnsi="Times New Roman" w:eastAsia="DFKai-SB"/>
          <w:b w:val="0"/>
          <w:i w:val="0"/>
          <w:color w:val="666666"/>
          <w:sz w:val="21"/>
        </w:rPr>
        <w:t>「求上帝使我擺脫上帝」——這句幾乎被燒掉的禱詞，正是本章「空無神學」的先聲：對神的最高忠誠，可能恰恰要求否定一切關於神的肯定述句。本章沿著這條路走到底：神是不存在的，但也是創生的——不存在，因為凡「存在」者皆落入受造的範疇；創生，因為那空無正是萬有生成的臨界。反轉安瑟倫：完美者必以不存在的方式顯現。</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br/>
        <w:t>「我祈求上帝，使我擺脫上帝。」——十四世紀那句幾乎被燒掉的禱詞，砸的正是神學自己的飯碗：一個神職人員，居然公開請求脫離他所侍奉的那位神。可是——會不會，正是這種近乎自毀的祈求，才最貼近神聖的真相？傳統神學把神放在「最高處」，新無神論把神放在「無處」；創生哲學卻要問第三種問法：神會不會根本不在任何「處」，因為神就是「處」得以出現之前的那個臨界場本身——空無？這聽起來像文字遊戲，其實不是。</w:t>
        <w:br/>
      </w:r>
    </w:p>
    <w:p>
      <w:pPr>
        <w:spacing w:line="408" w:lineRule="auto" w:after="80"/>
        <w:ind w:firstLine="482"/>
      </w:pPr>
      <w:r>
        <w:rPr>
          <w:rFonts w:ascii="Times New Roman" w:hAnsi="Times New Roman" w:eastAsia="PMingLiU"/>
          <w:b w:val="0"/>
          <w:i w:val="0"/>
          <w:sz w:val="22"/>
        </w:rPr>
        <w:br/>
        <w:t>上一章已經論證了神聖性（the sacred）是主體遭遇空無時的震動；這一章要往前一步：如果神聖就是空無的臨在，那麼「神」這個詞還剩下什麼可說的？本章要把那句幾乎被判為異端的禱詞，翻譯成一套嚴格的存有論語言——從人類幾大傳統匯流的一個共同指向出發，論證「不存在」何以比「存在」更完美，再由此推出一個把安瑟倫本體論證顛倒過來的論證，最後用宗教史上兩個最鋒利的場景——摩西的「我是」與耶穌的復活——把「神是不存在的，但也是創生的」這句話落到實處。</w:t>
        <w:br/>
      </w:r>
    </w:p>
    <w:p>
      <w:pPr>
        <w:pStyle w:val="Heading2"/>
        <w:spacing w:before="280" w:after="120"/>
      </w:pPr>
      <w:r>
        <w:rPr>
          <w:rFonts w:ascii="Times New Roman" w:hAnsi="Times New Roman" w:eastAsia="DFKai-SB"/>
          <w:b/>
          <w:i w:val="0"/>
          <w:sz w:val="27"/>
        </w:rPr>
        <w:t>一　四條河流匯入同一片空無之海</w:t>
      </w:r>
    </w:p>
    <w:p>
      <w:pPr>
        <w:spacing w:line="408" w:lineRule="auto" w:after="80"/>
        <w:ind w:firstLine="482"/>
      </w:pPr>
      <w:r>
        <w:rPr>
          <w:rFonts w:ascii="Times New Roman" w:hAnsi="Times New Roman" w:eastAsia="PMingLiU"/>
          <w:b w:val="0"/>
          <w:i w:val="0"/>
          <w:sz w:val="22"/>
        </w:rPr>
        <w:br/>
        <w:t>先看四個彼此不相干的傳統，看它們是不是殊途同歸。印度教講「梵」（Brahman），怎麼講都講不到底，烏帕尼沙德最後只能說「非此、非此」（neti neti）——梵不是天空，不是風，不是光，因為任何一個肯定都會把它縮小成天空、風、光那樣的東西；梵是讓天空、風、光得以顯現的那片幽暗底層。佛教講「空性」（śūnyatā）更進一步，把這片底層本身的自性也拆掉：一切法之所以能緣起相生，正因為它們沒有自己撐得住的本質；空不是「什麼都沒有」，而是萬有得以生成的結構性條件。道家講「道」，「視之不見、聽之不聞、搏之不得」，卻是「一生二，二生三，三生萬物」的源頭——它自己無名、無形、無聲。到了二十世紀，保羅‧田立克（Paul Tillich）站在基督教神學內部說出同樣的話：神不是一個存有者，哪怕是最高的那個；神是「存在本身」（Being-itself）。他要用這句話同時擋下把上帝字面化的教條主義，與把上帝一筆勾銷的科學虛無論。</w:t>
        <w:br/>
      </w:r>
    </w:p>
    <w:p>
      <w:pPr>
        <w:spacing w:line="408" w:lineRule="auto" w:after="80"/>
        <w:ind w:firstLine="482"/>
      </w:pPr>
      <w:r>
        <w:rPr>
          <w:rFonts w:ascii="Times New Roman" w:hAnsi="Times New Roman" w:eastAsia="PMingLiU"/>
          <w:b w:val="0"/>
          <w:i w:val="0"/>
          <w:sz w:val="22"/>
        </w:rPr>
        <w:br/>
        <w:t>印度、中國、地中海世界，再加上二十世紀的存在神學——這四條河，河水的顏色、河床的地形完全不同，卻流向同一片海：終極實在不是位格，不能被語言窮盡，而且是萬有生成的根基。創生哲學把這片共同的海命名為「空無」——它不是空性的全部，不是道的全部，只是四條河共同指向的那個不可言說之核。空無不是純粹的「沒有」，而是一種特殊的非存有：它仍在與創生場交互，是萬有生成的隱藏本體中心與臨界場（生成－結構的完整論述見本體論卷）。</w:t>
        <w:br/>
      </w:r>
    </w:p>
    <w:p>
      <w:pPr>
        <w:spacing w:line="408" w:lineRule="auto" w:after="80"/>
        <w:ind w:firstLine="482"/>
      </w:pPr>
      <w:r>
        <w:rPr>
          <w:rFonts w:ascii="Times New Roman" w:hAnsi="Times New Roman" w:eastAsia="PMingLiU"/>
          <w:b w:val="0"/>
          <w:i w:val="0"/>
          <w:sz w:val="22"/>
        </w:rPr>
        <w:br/>
        <w:t>田立克這句話值得多停留一會兒。「神不是一個存有者，哪怕是最高的那個；神是存在本身」——這一刀，把「有位格的上帝」和「超越存有者的神聖基礎」切成兩半。創生哲學站在同一側，但要再往前一步：存在本身不是一塊靜態的地基，而是一個動態的臨界——空無以生成之力持續穿透一切存有系統，從不讓它封閉起來。艾克哈特（Meister Eckhart）所謂「神性的無」（Gottheit als Nichts），和整個否定神學（apophatic theology）傳統累積下來的千年沉默語言，說的其實是同一件事，只是換了不同的方言：神聖實在在語言之前、在存有者之前就已經是它自己了，它的「臨在」，恰恰是一種「不在任何存有者之中」的方式。梵、空性、道、田立克的存在本身，之所以能在創生哲學裡被一個非位格的「空無」統攝，是因為它們共同咬住同一個核心：終極者不能是存有者，否則它就困在自己的邊界裡，再也撐不起萬有的臨界基礎。</w:t>
        <w:br/>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C-02042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p>
    <w:p>
      <w:pPr>
        <w:pStyle w:val="Heading2"/>
        <w:spacing w:before="280" w:after="120"/>
      </w:pPr>
      <w:r>
        <w:rPr>
          <w:rFonts w:ascii="Times New Roman" w:hAnsi="Times New Roman" w:eastAsia="DFKai-SB"/>
          <w:b/>
          <w:i w:val="0"/>
          <w:sz w:val="27"/>
        </w:rPr>
        <w:t>二　神是不存在的——存有論的論證</w:t>
      </w:r>
    </w:p>
    <w:p>
      <w:pPr>
        <w:spacing w:line="408" w:lineRule="auto" w:after="80"/>
        <w:ind w:firstLine="482"/>
      </w:pPr>
      <w:r>
        <w:rPr>
          <w:rFonts w:ascii="Times New Roman" w:hAnsi="Times New Roman" w:eastAsia="PMingLiU"/>
          <w:b w:val="0"/>
          <w:i w:val="0"/>
          <w:sz w:val="22"/>
        </w:rPr>
        <w:br/>
        <w:t>「神是不存在的」——乍聽是挑釁，其實是一個需要精確安放的存有論命題。創生哲學把一切能被談論的東西分成幾類：完全意向性的存有者，是條件具足、已被意向鎖定的那種；潛在存有者，有潛能卻還沒被意向到；超限存有者（transfinite being），是「現有條件湊不齊它的生成條件，卻仍可被感知」的那一類——主體之於客體邏輯是這樣，無理數之於有理數系統也是這樣；非存有者，則是完全不具備可意向潛能的。那麼，你會把「神」擺進哪一格？</w:t>
        <w:br/>
      </w:r>
    </w:p>
    <w:p>
      <w:pPr>
        <w:spacing w:line="408" w:lineRule="auto" w:after="80"/>
        <w:ind w:firstLine="482"/>
      </w:pPr>
      <w:r>
        <w:rPr>
          <w:rFonts w:ascii="Times New Roman" w:hAnsi="Times New Roman" w:eastAsia="PMingLiU"/>
          <w:b w:val="0"/>
          <w:i w:val="0"/>
          <w:sz w:val="22"/>
        </w:rPr>
        <w:br/>
        <w:t>如果「神」是一個完全意向性的存有者——有形、有時空座標、可被一句話描述的位格神——那麼邏輯上，這個神必是有限的：凡被意向者皆有邊界，凡有邊界者皆非終極。如果「神」是超限存有者，那已經很接近真相了——可被感知，卻不能被任何現有系統還原。但空無神學要更激進一點：空無連超限存有者都不是，因為超限存有者還保留著「可被感知」這一絲關係性，而空無最深的那一層，連意向性都碰不到——那是一個關係尚未開始的域。空無在存有分類學的邊界之外，它是「讓分類本身得以成立」的那個臨界，不是分類底下的一格。</w:t>
        <w:br/>
      </w:r>
    </w:p>
    <w:p>
      <w:pPr>
        <w:spacing w:line="408" w:lineRule="auto" w:after="80"/>
        <w:ind w:firstLine="482"/>
      </w:pPr>
      <w:r>
        <w:rPr>
          <w:rFonts w:ascii="Times New Roman" w:hAnsi="Times New Roman" w:eastAsia="PMingLiU"/>
          <w:b w:val="0"/>
          <w:i w:val="0"/>
          <w:sz w:val="22"/>
        </w:rPr>
        <w:br/>
        <w:t>這樣一來，「神是不存在的」就成了一個嚴格的命題，而不是一句漂亮的悖論：神不屬於任何一類存有者，因為神就是讓一切存有者得以生成的那個空無臨界本身。借田立克的話說，神不是一個存有者，而是存在本身的基礎——創生哲學要再精確一點：神是存在本身的</w:t>
      </w:r>
      <w:r>
        <w:rPr>
          <w:rFonts w:ascii="Times New Roman" w:hAnsi="Times New Roman" w:eastAsia="PMingLiU"/>
          <w:b w:val="0"/>
          <w:i/>
          <w:sz w:val="22"/>
        </w:rPr>
        <w:t>邊界</w:t>
      </w:r>
      <w:r>
        <w:rPr>
          <w:rFonts w:ascii="Times New Roman" w:hAnsi="Times New Roman" w:eastAsia="PMingLiU"/>
          <w:b w:val="0"/>
          <w:i w:val="0"/>
          <w:sz w:val="22"/>
        </w:rPr>
        <w:t>，是有與無之間那道臨界縫隙，是哥德爾縫隙（Gödelian gap，借不完備定理的結構作存有論類比，非數學證明，詳見認識論卷）在神聖向度上最深的一次表達。後現代哲學說「去中心」，以為拆掉中心之後剩下的只有碎片；創生哲學的回答不一樣：</w:t>
      </w:r>
      <w:r>
        <w:rPr>
          <w:rFonts w:ascii="Times New Roman" w:hAnsi="Times New Roman" w:eastAsia="PMingLiU"/>
          <w:b/>
          <w:i w:val="0"/>
          <w:sz w:val="22"/>
        </w:rPr>
        <w:t>凡存有者都不能當中心，因為每一個存有者身上都帶著空無的裂口；真正能居於中心位置的，只有空無本身——不是因為它「在那裡」，而是因為它讓「那裡」得以成立</w:t>
      </w:r>
      <w:r>
        <w:rPr>
          <w:rFonts w:ascii="Times New Roman" w:hAnsi="Times New Roman" w:eastAsia="PMingLiU"/>
          <w:b w:val="0"/>
          <w:i w:val="0"/>
          <w:sz w:val="22"/>
        </w:rPr>
        <w:t>。</w:t>
        <w:br/>
      </w:r>
    </w:p>
    <w:p>
      <w:pPr>
        <w:spacing w:line="408" w:lineRule="auto" w:after="80"/>
        <w:ind w:firstLine="482"/>
      </w:pPr>
      <w:r>
        <w:rPr>
          <w:rFonts w:ascii="Times New Roman" w:hAnsi="Times New Roman" w:eastAsia="PMingLiU"/>
          <w:b w:val="0"/>
          <w:i w:val="0"/>
          <w:sz w:val="22"/>
        </w:rPr>
        <w:br/>
        <w:t>這裡有個挑戰躲不掉：如果神是不存在的，那「神的創造」從哪裡冒出來？「不存在的東西怎麼創造？」——這個問句其實預設了「創造」必須由一個存在著的行動者發出。可是創生哲學對「創生」的理解，一開始就是要顛覆這個預設：空無不是袖手旁觀的靜默，它以一種非位格的方式構成萬有的生成臨界——它不站在創造之外當旁觀者，它是每一次從無到有的躍遷裡那個不可缺席的結構性空缺。正因為有空缺，新的可能才填得進來；正因為有零，一才有意義。空無的「不存在」，不是被動的缺席，而是生成的主動臨界（0＝∞——零與無限互為倒數的論證見存有論此前各章，此處作為前提引用）。</w:t>
        <w:br/>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C-00049</w:t>
      </w:r>
      <w:r>
        <w:rPr>
          <w:rFonts w:ascii="Times New Roman" w:hAnsi="Times New Roman" w:eastAsia="PMingLiU"/>
          <w:b w:val="0"/>
          <w:i w:val="0"/>
          <w:color w:val="666666"/>
          <w:sz w:val="17"/>
        </w:rPr>
        <w:t>、</w:t>
      </w:r>
      <w:r>
        <w:rPr>
          <w:rFonts w:ascii="Times New Roman" w:hAnsi="Times New Roman" w:eastAsia="PMingLiU"/>
          <w:b w:val="0"/>
          <w:i w:val="0"/>
          <w:color w:val="666666"/>
          <w:sz w:val="17"/>
        </w:rPr>
        <w:t>C-00118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C-07960</w:t>
      </w:r>
    </w:p>
    <w:p>
      <w:pPr>
        <w:pStyle w:val="Heading2"/>
        <w:spacing w:before="280" w:after="120"/>
      </w:pPr>
      <w:r>
        <w:rPr>
          <w:rFonts w:ascii="Times New Roman" w:hAnsi="Times New Roman" w:eastAsia="DFKai-SB"/>
          <w:b/>
          <w:i w:val="0"/>
          <w:sz w:val="27"/>
        </w:rPr>
        <w:t>三　不存在比存在更完美——反轉安瑟倫的存有論前提</w:t>
      </w:r>
    </w:p>
    <w:p>
      <w:pPr>
        <w:spacing w:line="408" w:lineRule="auto" w:after="80"/>
        <w:ind w:firstLine="482"/>
      </w:pPr>
      <w:r>
        <w:rPr>
          <w:rFonts w:ascii="Times New Roman" w:hAnsi="Times New Roman" w:eastAsia="PMingLiU"/>
          <w:b w:val="0"/>
          <w:i w:val="0"/>
          <w:sz w:val="22"/>
        </w:rPr>
        <w:br/>
        <w:t>要走到「反轉安瑟倫」這一步，得先把一個違反直覺的前提立穩：在某種意義上，「不存在」比「存在」更不受限制、更完美。這句話不能只憑斷言，得慢慢論證。</w:t>
        <w:br/>
      </w:r>
    </w:p>
    <w:p>
      <w:pPr>
        <w:spacing w:line="408" w:lineRule="auto" w:after="80"/>
        <w:ind w:firstLine="482"/>
      </w:pPr>
      <w:r>
        <w:rPr>
          <w:rFonts w:ascii="Times New Roman" w:hAnsi="Times New Roman" w:eastAsia="PMingLiU"/>
          <w:b w:val="0"/>
          <w:i w:val="0"/>
          <w:sz w:val="22"/>
        </w:rPr>
        <w:br/>
        <w:t>你不妨想像任何一個存在著的存有者，不管它多麼強大、多麼廣博。它「存在」這件事，就意味著它有某些屬性而不是另一些屬性，在某個時空位置而不是另一個位置，以某種方式存在——而這個「某種方式」本身，就是它的邊界。柏拉圖的形式（Form）、亞里斯多德的第一動因（First Mover）、斯賓諾莎的實體（Substance）——每一位哲學家設定的「最高者」，一旦被賦予任何肯定性的規定，就同時被那個規定圈住了。「最高的存有者」這句話本身，已經在「存有者」這個範疇裡運作，而任何範疇都是界線。艾克哈特晚年在亞維儂教廷自辯時說過一句話：「我可能有錯，但不可能是異端，因為前者關乎理智，後者關乎意志。」這話乍聽是為自己脫罪的辯詞，細想卻正好點中要害：一旦把神聖經驗塞進「理智可判定對錯」的命題框架，它就必然帶著邊界、帶著可被證偽的風險；而他真正要護住的，從來不是某個命題，而是那個連命題都圈不住的意志指向。</w:t>
        <w:br/>
      </w:r>
    </w:p>
    <w:p>
      <w:pPr>
        <w:spacing w:line="408" w:lineRule="auto" w:after="80"/>
        <w:ind w:firstLine="482"/>
      </w:pPr>
      <w:r>
        <w:rPr>
          <w:rFonts w:ascii="Times New Roman" w:hAnsi="Times New Roman" w:eastAsia="PMingLiU"/>
          <w:b w:val="0"/>
          <w:i w:val="0"/>
          <w:sz w:val="22"/>
        </w:rPr>
        <w:br/>
        <w:t>反過來看「不存在者」——這裡指的不是某個具體東西的缺席，而是空無本身，作為「超出一切存有者之外的那個臨界」。空無不帶任何肯定性的規定：無形、無時、無處、無屬性、無邊界。正因為不被任何存有條件圈定，它才是唯一真正「無限度」的。每一個存在著的存有者，都被自己的存在方式所限：宇宙受時空邊界限，邏輯系統受哥德爾縫隙限，語言受自我指涉悖論限（認識論卷已論）；哪怕是「最高的位格神」，只要有形、有意志、有知識，也一樣被那些屬性限住——有知識，就有知識到不了的地方；有意志，就有意志指不到的方向。</w:t>
        <w:br/>
      </w:r>
    </w:p>
    <w:p>
      <w:pPr>
        <w:spacing w:line="408" w:lineRule="auto" w:after="80"/>
        <w:ind w:firstLine="482"/>
      </w:pPr>
      <w:r>
        <w:rPr>
          <w:rFonts w:ascii="Times New Roman" w:hAnsi="Times New Roman" w:eastAsia="PMingLiU"/>
          <w:b w:val="0"/>
          <w:i w:val="0"/>
          <w:sz w:val="22"/>
        </w:rPr>
        <w:br/>
        <w:t>由此可以立穩一個結論：</w:t>
      </w:r>
      <w:r>
        <w:rPr>
          <w:rFonts w:ascii="Times New Roman" w:hAnsi="Times New Roman" w:eastAsia="PMingLiU"/>
          <w:b/>
          <w:i w:val="0"/>
          <w:sz w:val="22"/>
        </w:rPr>
        <w:t>如果「完美」的標準是「不受任何存有條件限制」，那麼空無——也就是「不存在者」——比任何存在著的存有者都更完美</w:t>
      </w:r>
      <w:r>
        <w:rPr>
          <w:rFonts w:ascii="Times New Roman" w:hAnsi="Times New Roman" w:eastAsia="PMingLiU"/>
          <w:b w:val="0"/>
          <w:i w:val="0"/>
          <w:sz w:val="22"/>
        </w:rPr>
        <w:t>。這不是詭辯，而是把「完美」從「擁有一切屬性」（傳統神學的路線）搬到「超出一切屬性規定之外」（否定神學與創生哲學共同的路線）的一次嚴格轉軌。不存在，才是最高完美的存有論形式——因為只有不存在，才真正不受任何限制。</w:t>
        <w:br/>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C-00049</w:t>
      </w:r>
      <w:r>
        <w:rPr>
          <w:rFonts w:ascii="Times New Roman" w:hAnsi="Times New Roman" w:eastAsia="PMingLiU"/>
          <w:b w:val="0"/>
          <w:i w:val="0"/>
          <w:color w:val="666666"/>
          <w:sz w:val="17"/>
        </w:rPr>
        <w:t>、</w:t>
      </w:r>
      <w:r>
        <w:rPr>
          <w:rFonts w:ascii="Times New Roman" w:hAnsi="Times New Roman" w:eastAsia="PMingLiU"/>
          <w:b w:val="0"/>
          <w:i w:val="0"/>
          <w:color w:val="666666"/>
          <w:sz w:val="17"/>
        </w:rPr>
        <w:t>C-00118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C-07960</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C-08724</w:t>
      </w:r>
    </w:p>
    <w:p>
      <w:pPr>
        <w:pStyle w:val="Heading2"/>
        <w:spacing w:before="280" w:after="120"/>
      </w:pPr>
      <w:r>
        <w:rPr>
          <w:rFonts w:ascii="Times New Roman" w:hAnsi="Times New Roman" w:eastAsia="DFKai-SB"/>
          <w:b/>
          <w:i w:val="0"/>
          <w:sz w:val="27"/>
        </w:rPr>
        <w:t>四　反轉安瑟倫：完美之神為何必以不存在的方式顯現</w:t>
      </w:r>
    </w:p>
    <w:p>
      <w:pPr>
        <w:spacing w:line="408" w:lineRule="auto" w:after="80"/>
        <w:ind w:firstLine="482"/>
      </w:pPr>
      <w:r>
        <w:rPr>
          <w:rFonts w:ascii="Times New Roman" w:hAnsi="Times New Roman" w:eastAsia="PMingLiU"/>
          <w:b w:val="0"/>
          <w:i w:val="0"/>
          <w:sz w:val="22"/>
        </w:rPr>
        <w:br/>
        <w:t>前一節的地基打好了，現在可以正式端出反轉安瑟倫論證（inverted Anselmian argument）。</w:t>
        <w:br/>
      </w:r>
    </w:p>
    <w:p>
      <w:pPr>
        <w:spacing w:line="408" w:lineRule="auto" w:after="80"/>
        <w:ind w:firstLine="482"/>
      </w:pPr>
      <w:r>
        <w:rPr>
          <w:rFonts w:ascii="Times New Roman" w:hAnsi="Times New Roman" w:eastAsia="PMingLiU"/>
          <w:b w:val="0"/>
          <w:i w:val="0"/>
          <w:sz w:val="22"/>
        </w:rPr>
        <w:br/>
        <w:t>安瑟倫（Anselm of Canterbury）的本體論證，是西方神學史上最精妙的論證之一：如果神是「無法設想出比之更偉大的存在」，那神必定存在——因為「存在於實在中」比「僅存在於觀念中」更偉大，若神只存在於觀念裡，就還能設想出一個更偉大的存在，矛盾。所以神存在。這個論證的邏輯之美，折服過無數哲學家，也讓無數哲學家坐立難安——康德最後補上一刀：「存在不是謂詞」，切斷了從概念直接跳到實在的那一躍。</w:t>
        <w:br/>
      </w:r>
    </w:p>
    <w:p>
      <w:pPr>
        <w:spacing w:line="408" w:lineRule="auto" w:after="80"/>
        <w:ind w:firstLine="482"/>
      </w:pPr>
      <w:r>
        <w:rPr>
          <w:rFonts w:ascii="Times New Roman" w:hAnsi="Times New Roman" w:eastAsia="PMingLiU"/>
          <w:b w:val="0"/>
          <w:i w:val="0"/>
          <w:sz w:val="22"/>
        </w:rPr>
        <w:br/>
        <w:t>創生哲學回應安瑟倫，不走康德那條認識論拆解謂詞的路，而是從存有論給出一個更根本的翻轉。上一節已經立穩：</w:t>
      </w:r>
      <w:r>
        <w:rPr>
          <w:rFonts w:ascii="Times New Roman" w:hAnsi="Times New Roman" w:eastAsia="PMingLiU"/>
          <w:b/>
          <w:i w:val="0"/>
          <w:sz w:val="22"/>
        </w:rPr>
        <w:t>不存在比存在更不受限制、更完美</w:t>
      </w:r>
      <w:r>
        <w:rPr>
          <w:rFonts w:ascii="Times New Roman" w:hAnsi="Times New Roman" w:eastAsia="PMingLiU"/>
          <w:b w:val="0"/>
          <w:i w:val="0"/>
          <w:sz w:val="22"/>
        </w:rPr>
        <w:t>——因為任何存在者都帶著邊界、帶著條件、帶著規定性，而「不存在者」不受任何存在條件的約束。那麼，「無法設想出比之更偉大的存在」，恰恰不會是那個存在著的存在者，而是空無本身——</w:t>
      </w:r>
      <w:r>
        <w:rPr>
          <w:rFonts w:ascii="Times New Roman" w:hAnsi="Times New Roman" w:eastAsia="PMingLiU"/>
          <w:b/>
          <w:i w:val="0"/>
          <w:sz w:val="22"/>
        </w:rPr>
        <w:t>空無是所有存有者之外唯一不被任何條件規定的「存在」方式</w:t>
      </w:r>
      <w:r>
        <w:rPr>
          <w:rFonts w:ascii="Times New Roman" w:hAnsi="Times New Roman" w:eastAsia="PMingLiU"/>
          <w:b w:val="0"/>
          <w:i w:val="0"/>
          <w:sz w:val="22"/>
        </w:rPr>
        <w:t>，它的完美就在於它的無限度、無邊界、無規定性，而這些正是任何「存在著的存在者」永遠達不到的。</w:t>
        <w:br/>
      </w:r>
    </w:p>
    <w:p>
      <w:pPr>
        <w:spacing w:line="408" w:lineRule="auto" w:after="80"/>
        <w:ind w:firstLine="482"/>
      </w:pPr>
      <w:r>
        <w:rPr>
          <w:rFonts w:ascii="Times New Roman" w:hAnsi="Times New Roman" w:eastAsia="PMingLiU"/>
          <w:b w:val="0"/>
          <w:i w:val="0"/>
          <w:sz w:val="22"/>
        </w:rPr>
        <w:br/>
        <w:t>於是，反轉安瑟倫的結論就出來了：如果神必然完美，神就必然超越一切存有者的規定性，因此必以不存在的方式居於存在之中。這不是弔詭，而是空無神學最核心的洞見——神的「不存在」不是缺陷，而是完美的終極形式。神如果有形、有位格、可被一句話定義，那個定義本身就會把神縮減成眾多存有者裡的一個；神如果是空無，祂就在每一個存有者的空缺之中，以生成的方式持續臨在。用空無神學的話說：</w:t>
      </w:r>
      <w:r>
        <w:rPr>
          <w:rFonts w:ascii="Times New Roman" w:hAnsi="Times New Roman" w:eastAsia="PMingLiU"/>
          <w:b w:val="0"/>
          <w:i/>
          <w:sz w:val="22"/>
        </w:rPr>
        <w:t>神以「不存在的方式向存在顯現」</w:t>
      </w:r>
      <w:r>
        <w:rPr>
          <w:rFonts w:ascii="Times New Roman" w:hAnsi="Times New Roman" w:eastAsia="PMingLiU"/>
          <w:b w:val="0"/>
          <w:i w:val="0"/>
          <w:sz w:val="22"/>
        </w:rPr>
        <w:t>——不是缺席，而是以空缺本身作為最深的臨在形式。那位教士被判了二十八條異端嫌疑，卻在六百年後成了否定神學、德意志神祕主義乃至禪學對話最重要的源頭之一——這中間發生的事，恰恰是「神以不存在的方式顯現」的一次歷史級演示：教會判定的是命題，歷史記住的是那個命題背後、始終拒絕被命題圈住的東西。</w:t>
        <w:br/>
      </w:r>
    </w:p>
    <w:p>
      <w:pPr>
        <w:spacing w:line="408" w:lineRule="auto" w:after="80"/>
        <w:ind w:firstLine="482"/>
      </w:pPr>
      <w:r>
        <w:rPr>
          <w:rFonts w:ascii="Times New Roman" w:hAnsi="Times New Roman" w:eastAsia="PMingLiU"/>
          <w:b w:val="0"/>
          <w:i w:val="0"/>
          <w:sz w:val="22"/>
        </w:rPr>
        <w:br/>
        <w:t>「逆本體論論證」可以和反轉安瑟倫並置來看：如果神有存在的可能性，神就必有邊界條件，必在某種意義上受限，因此不完美；一個受限的神撐不起最高完美；所以，真正完美的神，恰恰是那個不具備存在可能性的——也就是空無。這個論證繞成一個閉環：神的完美性→超越存有者的規定性→以空無方式存在→卻又是創生萬有的臨界→於是「神是不存在的，但也是創生的」。空無神學不是無神論，也不是有神論，而是對這兩者共用的語言框架的一次存有論突破：它用「空無的創生性臨在」取代「位格神的存在」，用生成性取代靜態基礎性。</w:t>
        <w:br/>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C-00049</w:t>
      </w:r>
      <w:r>
        <w:rPr>
          <w:rFonts w:ascii="Times New Roman" w:hAnsi="Times New Roman" w:eastAsia="PMingLiU"/>
          <w:b w:val="0"/>
          <w:i w:val="0"/>
          <w:color w:val="666666"/>
          <w:sz w:val="17"/>
        </w:rPr>
        <w:t>、</w:t>
      </w:r>
      <w:r>
        <w:rPr>
          <w:rFonts w:ascii="Times New Roman" w:hAnsi="Times New Roman" w:eastAsia="PMingLiU"/>
          <w:b w:val="0"/>
          <w:i w:val="0"/>
          <w:color w:val="666666"/>
          <w:sz w:val="17"/>
        </w:rPr>
        <w:t>C-00118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C-07291</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C-07960</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p>
    <w:p>
      <w:pPr>
        <w:pStyle w:val="Heading2"/>
        <w:spacing w:before="280" w:after="120"/>
      </w:pPr>
      <w:r>
        <w:rPr>
          <w:rFonts w:ascii="Times New Roman" w:hAnsi="Times New Roman" w:eastAsia="DFKai-SB"/>
          <w:b/>
          <w:i w:val="0"/>
          <w:sz w:val="27"/>
        </w:rPr>
        <w:t>五　空無的臨在者：摩西的「我是」與耶穌的復活</w:t>
      </w:r>
    </w:p>
    <w:p>
      <w:pPr>
        <w:spacing w:line="408" w:lineRule="auto" w:after="80"/>
        <w:ind w:firstLine="482"/>
      </w:pPr>
      <w:r>
        <w:rPr>
          <w:rFonts w:ascii="Times New Roman" w:hAnsi="Times New Roman" w:eastAsia="PMingLiU"/>
          <w:b w:val="0"/>
          <w:i w:val="0"/>
          <w:sz w:val="22"/>
        </w:rPr>
        <w:br/>
        <w:t>理論說到這裡，該回到具體的場景了。宗教史上有兩個場景，把「空無以語言形式臨在主體」的原型結構，呈現得比任何論證都清楚。第一個是西奈曠野的燃燒荊棘。摩西問：「你是誰？」上主的回答是：「我是自有永有的」（希伯來文 Ehyeh asher Ehyeh，拉丁文 Ego sum qui sum，英文 I AM WHO I AM）。這個名字拒絕了所有名字慣常的邏輯——它沒有給出一個可描述的屬性，而是用語言宣告語言本身的失效：「我是」不是一個謂詞，而是存在本身的自我指涉。希伯來文動詞「hayah」（存在、生成）在這裡形成一個純粹的自指環：存在宣告自身的存在，不必訴諸任何外在定義。</w:t>
        <w:br/>
      </w:r>
    </w:p>
    <w:p>
      <w:pPr>
        <w:spacing w:line="408" w:lineRule="auto" w:after="80"/>
        <w:ind w:firstLine="482"/>
      </w:pPr>
      <w:r>
        <w:rPr>
          <w:rFonts w:ascii="Times New Roman" w:hAnsi="Times New Roman" w:eastAsia="PMingLiU"/>
          <w:b w:val="0"/>
          <w:i w:val="0"/>
          <w:sz w:val="22"/>
        </w:rPr>
        <w:br/>
        <w:t>從創生哲學的存有論來看，「I AM」是空無以語言臨在主體最精確的一次表達：它說話了，可是它說出的內容拒絕被意向化；它用語言宣告，宣告的正是語言抵達不了的那個臨界本身。主體在自己的創生時刻，走的其實是同一條路——我在、我知、我應、我願、我是——五步走到最後，以空無式的自我宣告完成存有論上的完整性：不是定義自己「是什麼」，而是用「存在」的純粹自指承擔起自己的創生（生成結構詳見本體論卷，此處只從存有的一面引用）。摩西聽見的啟示，和主體的創生時刻，在結構上是同一件事：兩者都是空無在語言邊界處，以自我指涉的方式臨在——既說話，又拒絕被定義。</w:t>
        <w:br/>
      </w:r>
    </w:p>
    <w:p>
      <w:pPr>
        <w:spacing w:line="408" w:lineRule="auto" w:after="80"/>
        <w:ind w:firstLine="482"/>
      </w:pPr>
      <w:r>
        <w:rPr>
          <w:rFonts w:ascii="Times New Roman" w:hAnsi="Times New Roman" w:eastAsia="PMingLiU"/>
          <w:b w:val="0"/>
          <w:i w:val="0"/>
          <w:sz w:val="22"/>
        </w:rPr>
        <w:br/>
        <w:t>第二個原型，是耶穌的死亡與復活。創生哲學不把這個事件當歷史奇蹟或神學教義來討論，而是把它讀成空無神學的存有論原型：</w:t>
      </w:r>
      <w:r>
        <w:rPr>
          <w:rFonts w:ascii="Times New Roman" w:hAnsi="Times New Roman" w:eastAsia="PMingLiU"/>
          <w:b/>
          <w:i w:val="0"/>
          <w:sz w:val="22"/>
        </w:rPr>
        <w:t>死亡是向空無的回歸，復活是空無再度向存在的湧現</w:t>
      </w:r>
      <w:r>
        <w:rPr>
          <w:rFonts w:ascii="Times New Roman" w:hAnsi="Times New Roman" w:eastAsia="PMingLiU"/>
          <w:b w:val="0"/>
          <w:i w:val="0"/>
          <w:sz w:val="22"/>
        </w:rPr>
        <w:t>。「以利，以利，拉馬撒巴各大尼」（我的神，我的神，你為什麼離棄我）——這聲呼喊，是存有者站在空無臨界邊緣時最深的一次吶喊；而復活，是空無以新的語言形式重新臨在於歷史之中。「我是復活，我是生命」——耶穌七次「我是」的宣言，在存有論上，正是「空無以語言形式向存在顯現」的一再重演。</w:t>
        <w:br/>
      </w:r>
    </w:p>
    <w:p>
      <w:pPr>
        <w:spacing w:line="408" w:lineRule="auto" w:after="80"/>
        <w:ind w:firstLine="482"/>
      </w:pPr>
      <w:r>
        <w:rPr>
          <w:rFonts w:ascii="Times New Roman" w:hAnsi="Times New Roman" w:eastAsia="PMingLiU"/>
          <w:b w:val="0"/>
          <w:i w:val="0"/>
          <w:sz w:val="22"/>
        </w:rPr>
        <w:br/>
        <w:t>這兩個宗教原型，合起來揭示了空無臨在的結構：空無不沉默，它在語言的邊緣——在那個同時說話又拒絕被定義的自指宣告裡——向主體顯現。摩西在曠野聽見的「我是」，是空無以語言形式最初的臨在；基督在十字架與空墓之間走完的死亡—復活循環，是空無在歷史性主體中最深的一次存有論演示：從存有回到空無（死亡），再從空無回到新的存有形式（復活）——這正是創生哲學所說「創生」的存有論結構本身。</w:t>
        <w:br/>
      </w:r>
    </w:p>
    <w:p>
      <w:pPr>
        <w:spacing w:line="408" w:lineRule="auto" w:after="80"/>
        <w:ind w:firstLine="482"/>
      </w:pPr>
      <w:r>
        <w:rPr>
          <w:rFonts w:ascii="Times New Roman" w:hAnsi="Times New Roman" w:eastAsia="PMingLiU"/>
          <w:b w:val="0"/>
          <w:i w:val="0"/>
          <w:sz w:val="22"/>
        </w:rPr>
        <w:br/>
        <w:t>萬有在神論（panentheism）的洞見，在這裡可以重新安置：一切存有者在神之中，神在一切存有者之中，但神超越一切存有者的總和。把「神」換成「空無」，命題就變成：一切存有者都被空無所刺穿（哥德爾縫隙的存有論詮釋，詳見存有論此前各章），空無在每一個存有者的邊界與裂口中臨在，卻超越一切存有者。這既不是泛神論（神即萬物），也不是有神論（神在萬物之外），而是以空無為生成之基的萬有在神論——一個可被無神論轉譯（用「生成臨界」取代「神」）、也可被有神論轉譯（用「空無」理解上帝）的雙向開放命題。</w:t>
        <w:br/>
      </w:r>
    </w:p>
    <w:p>
      <w:pPr>
        <w:spacing w:line="408" w:lineRule="auto" w:after="80"/>
        <w:ind w:firstLine="482"/>
      </w:pPr>
      <w:r>
        <w:rPr>
          <w:rFonts w:ascii="Times New Roman" w:hAnsi="Times New Roman" w:eastAsia="PMingLiU"/>
          <w:b w:val="0"/>
          <w:i w:val="0"/>
          <w:sz w:val="22"/>
        </w:rPr>
        <w:br/>
        <w:t>尼采說「上帝已死」之後，哲學與神學面對同一個危機：先驗神學語言失效了，神聖向度是不是也跟著消失？空無神學的回答是否定的。神聖語言可以留下來，但要用動態的生成性重新理解：神性不是一個先驗設定好的人格存在，而是「創生」本身作為動詞的那股神聖張力——那個從空無到有的躍遷，才是唯一值得叫做「神聖」的事件。默然，比任何神名都更有神聖張力，因為它不試圖用語言囚禁那個只能以不存在方式存在的終極實在。那位科隆講壇上的教士求「使我擺脫上帝」，求的其實正是這個——擺脫被語言囚禁的上帝，回到那個連語言都圈不住的神性（Gottheit）。</w:t>
        <w:br/>
      </w:r>
    </w:p>
    <w:p>
      <w:pPr>
        <w:spacing w:line="408" w:lineRule="auto" w:after="80"/>
        <w:ind w:firstLine="482"/>
      </w:pPr>
      <w:r>
        <w:rPr>
          <w:rFonts w:ascii="Times New Roman" w:hAnsi="Times New Roman" w:eastAsia="PMingLiU"/>
          <w:b w:val="0"/>
          <w:i w:val="0"/>
          <w:sz w:val="22"/>
        </w:rPr>
        <w:br/>
        <w:t>空無神學因此不是一項拆除神聖語言的工程，而是一次更深的神聖語言重建：用「空無的臨在者」取代「全能的創造者」，用「創生性臨在」取代「意志性命令」，用「萬有在神論的空無基礎」取代「位格神的超然統治」。在這個神學裡，祈禱不是向一個存在著的人格神請願，而是主體在自己的空無之中，與空無的生成力相遇；崇拜不是仰望存有者金字塔的頂端，而是在存有的裂口處靜默——那份靜默，是對空無以「不存在的方式」持續創生一切這件事，唯一誠實的回應。</w:t>
        <w:br/>
      </w:r>
    </w:p>
    <w:p>
      <w:pPr>
        <w:spacing w:line="408" w:lineRule="auto" w:after="80"/>
        <w:ind w:firstLine="482"/>
      </w:pPr>
      <w:r>
        <w:rPr>
          <w:rFonts w:ascii="Times New Roman" w:hAnsi="Times New Roman" w:eastAsia="PMingLiU"/>
          <w:b w:val="0"/>
          <w:i w:val="0"/>
          <w:sz w:val="22"/>
        </w:rPr>
        <w:br/>
        <w:t>神是不存在的。可正因為如此，神在每一個存有者的邊緣、在每一道裂口之中，持續地、無聲地、創生地臨在著。你若問：那我還能對誰祈禱？——也許答案是：祈禱從來不是對一個「誰」說話，而是我們每一次誠實地站在自己的裂口前，任那不存在的臨在把我們重新生成一次。</w:t>
        <w:br/>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C-00118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C-07291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C-00049</w:t>
      </w:r>
      <w:r>
        <w:rPr>
          <w:rFonts w:ascii="Times New Roman" w:hAnsi="Times New Roman" w:eastAsia="PMingLiU"/>
          <w:b w:val="0"/>
          <w:i w:val="0"/>
          <w:color w:val="666666"/>
          <w:sz w:val="17"/>
        </w:rPr>
        <w:t>、</w:t>
      </w:r>
      <w:r>
        <w:rPr>
          <w:rFonts w:ascii="Times New Roman" w:hAnsi="Times New Roman" w:eastAsia="PMingLiU"/>
          <w:b w:val="0"/>
          <w:i w:val="0"/>
          <w:color w:val="666666"/>
          <w:sz w:val="17"/>
        </w:rPr>
        <w:t>C-00118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C-07291</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C-07960</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C-08724</w:t>
      </w:r>
      <w:r>
        <w:rPr>
          <w:rFonts w:ascii="Times New Roman" w:hAnsi="Times New Roman" w:eastAsia="PMingLiU"/>
          <w:b w:val="0"/>
          <w:i w:val="0"/>
          <w:color w:val="666666"/>
          <w:sz w:val="17"/>
        </w:rPr>
        <w:t>、</w:t>
      </w:r>
      <w:r>
        <w:rPr>
          <w:rFonts w:ascii="Times New Roman" w:hAnsi="Times New Roman" w:eastAsia="PMingLiU"/>
          <w:b w:val="0"/>
          <w:i w:val="0"/>
          <w:color w:val="666666"/>
          <w:sz w:val="17"/>
        </w:rPr>
        <w:t>C-10383</w:t>
      </w:r>
      <w:r>
        <w:rPr>
          <w:rFonts w:ascii="Times New Roman" w:hAnsi="Times New Roman" w:eastAsia="PMingLiU"/>
          <w:b w:val="0"/>
          <w:i w:val="0"/>
          <w:color w:val="666666"/>
          <w:sz w:val="17"/>
        </w:rPr>
        <w:t>、</w:t>
      </w:r>
      <w:r>
        <w:rPr>
          <w:rFonts w:ascii="Times New Roman" w:hAnsi="Times New Roman" w:eastAsia="PMingLiU"/>
          <w:b w:val="0"/>
          <w:i w:val="0"/>
          <w:color w:val="666666"/>
          <w:sz w:val="17"/>
        </w:rPr>
        <w:t>C-10468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C-10562</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梵（Brahman）、空性（śūnyatā）、道（Tao）、田立克「超越存有者的上帝」四大傳統，共同指向一個不可言說的非位格終極——創生哲學以「空無」統攝這個共同之核，形成空無神學（theology of nothingness）的跨傳統基礎。</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「神是不存在的」是嚴格的存有論命題：依存有者分類學，任何存在著的存有者皆有意向性邊界，而空無處於分類之外；神不是任何一類存有者，而是讓一切存有者得以生成的臨界場本身。</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不存在比存在更不受限制、更完美：任何存在者都被其存在方式所圈定，唯空無超出一切存有條件的規定性之外，具備真正無限度的完美形式——此為反轉安瑟倫論證（inverted Anselmian argument）的存有論前提。</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由此前提導出反轉安瑟倫：若神必完美，則神必超越一切規定性，必以不存在的方式向存在顯現；神以空無形式臨在，不是缺陷，而是完美的終極存有論形式——「神是不存在的，但也是創生的」由此獲得嚴格論證。</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摩西「我是（I AM）」與耶穌死亡—復活循環，是「空無以語言形式臨在主體」的兩個宗教原型：前者以純粹自指拒絕被定義、後者以存有回歸空無再湧現，兩者均呈現空無在語言邊界處向主體顯現的存有論結構。</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前提一（跨傳統匯流）：梵／空性／道／田立克「超越存有者的上帝」共同指向非位格、不可言說、生成性的終極實在——創生哲學以「空無」統攝此共同指向，確立空無神學（theology of nothingness）的基礎</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推論一（神是不存在的）：依存有者分類學，任何存在著的存有者均有意向性邊界；神不屬於任何存有者類別，而是讓一切存有者得以生成的空無臨界本身——「神是不存在的」是嚴格的存有論命題</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前提二（不存在更完美）：任何存在者皆被其存在方式、屬性、規定性所限；「不存在者」超出一切存有條件之外，不受任何規定性的約束——若以「不受限制」為完美性標準，不存在比存在更完美</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推論二（反轉安瑟倫）：「無法設想出比之更偉大的存在」恰恰不是存在著的存有者，而是空無本身；若神必完美，則神必以不存在的方式向存在顯現——反轉安瑟倫論證（inverted Anselmian argument）確立神以空無形式臨在</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推論三（宗教原型）：摩西「我是（I AM）」以純粹自指拒絕被定義，耶穌死亡—復活循環以存有回歸空無再湧現——兩者均是「空無以語言形式向主體顯現」的存有論原型，印證反轉安瑟倫的宗教史結構</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神是不存在的（超出一切存有者之外），但也是創生的（空無作為生成臨界在每一個存有者的裂口中持續臨在）；空無神學以「空無的創生性臨在」取代「位格神的存在」，對有神論與無神論的共同語言框架構成存有論突破</w:t>
      </w:r>
    </w:p>
    <w:p>
      <w:r>
        <w:br w:type="page"/>
      </w:r>
    </w:p>
    <w:p>
      <w:pPr>
        <w:pStyle w:val="Heading1"/>
        <w:spacing w:before="400" w:after="240"/>
        <w:jc w:val="center"/>
      </w:pPr>
      <w:r>
        <w:rPr>
          <w:rFonts w:ascii="Times New Roman" w:hAnsi="Times New Roman" w:eastAsia="DFKai-SB"/>
          <w:b/>
          <w:i w:val="0"/>
          <w:sz w:val="34"/>
        </w:rPr>
        <w:t>第三章　空無的三一結構與神聖語言</w:t>
      </w:r>
    </w:p>
    <w:p>
      <w:pPr>
        <w:spacing w:line="360" w:lineRule="auto" w:before="120" w:after="80"/>
        <w:ind w:left="567"/>
      </w:pPr>
      <w:r>
        <w:rPr>
          <w:rFonts w:ascii="Times New Roman" w:hAnsi="Times New Roman" w:eastAsia="DFKai-SB"/>
          <w:b/>
          <w:i w:val="0"/>
          <w:sz w:val="21"/>
        </w:rPr>
        <w:t>章首引子──奧古斯丁與海邊孩童</w:t>
      </w:r>
    </w:p>
    <w:p>
      <w:pPr>
        <w:spacing w:line="396" w:lineRule="auto" w:after="80"/>
        <w:ind w:left="567"/>
      </w:pPr>
      <w:r>
        <w:rPr>
          <w:rFonts w:ascii="Times New Roman" w:hAnsi="Times New Roman" w:eastAsia="DFKai-SB"/>
          <w:b w:val="0"/>
          <w:i w:val="0"/>
          <w:sz w:val="21"/>
        </w:rPr>
        <w:t>相傳奧古斯丁（Aurelius Augustinus，354—430）在寫作《論三位一體》（De Trinitate）的漫長歲月裡，有一天在海邊散步，苦思著那個折磨他多年的問題——三如何是一，一如何是三。他看見一個小孩蹲在沙灘上，挖了一個小坑，拿著貝殼一趟一趟往返奔跑，把海水一殼一殼舀進坑裡。</w:t>
      </w:r>
    </w:p>
    <w:p>
      <w:pPr>
        <w:spacing w:line="396" w:lineRule="auto" w:after="80"/>
        <w:ind w:left="567"/>
      </w:pPr>
      <w:r>
        <w:rPr>
          <w:rFonts w:ascii="Times New Roman" w:hAnsi="Times New Roman" w:eastAsia="DFKai-SB"/>
          <w:b w:val="0"/>
          <w:i w:val="0"/>
          <w:sz w:val="21"/>
        </w:rPr>
        <w:t>主教停下腳步問：孩子，你在做什麼？小孩仰頭答道：我要把整片大海裝進這個坑裡。奧古斯丁笑了：那是不可能的，孩子——大海這麼大，你的坑這麼小。小孩盯著他看了片刻：「你想用你那顆小小的腦袋，裝下三位一體的奧祕，比我這件事更不可能。」話一說完，孩子就消失了，沙灘上只剩下那個裝了半坑海水的洞。</w:t>
      </w:r>
    </w:p>
    <w:p>
      <w:pPr>
        <w:spacing w:line="396" w:lineRule="auto" w:after="80"/>
        <w:ind w:left="567"/>
      </w:pPr>
      <w:r>
        <w:rPr>
          <w:rFonts w:ascii="Times New Roman" w:hAnsi="Times New Roman" w:eastAsia="DFKai-SB"/>
          <w:b w:val="0"/>
          <w:i w:val="0"/>
          <w:color w:val="666666"/>
          <w:sz w:val="21"/>
        </w:rPr>
        <w:t>這則傳說流傳千年，不是為了勸人放棄思考——奧古斯丁畢竟還是把十五卷《論三位一體》寫完了。它真正標出的，是神聖語言的作業條件：坑裝不下海，但舀水的動作本身並不徒勞，每一殼都是真實的海水。本章要探入的，正是這片海——空無的三一結構、創生與毀滅的張力，以及「上帝已死」之後，神聖語言為何仍然可能。</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那個蹲在沙灘上的孩子說得沒錯——腦袋裝不下奧祕，但這不妨礙我們老老實實地舀水。前兩章已經確立：空無不是純然的虛無，而是萬有生成的臨界場；神聖性（the sacred）也不是一個外在超越者從天而降，而是主體內部那個「永不可被意向化的非存有」，以驚顫之姿臨在。可是，如果空無真的具有這樣的生成力量，一個問題便無可迴避地浮現：為什麼幾乎所有偉大的宗教傳統，最後都不約而同地把神聖想像成「三」——基督宗教講三位一體（Trinity），印度教講三相神（Trimurti）？這會不會只是文化的偶然疊合？我不這麼認為。我認為，這是人類的宗教直覺，摸索著碰到了空無本體結構的某種真實輪廓——只是它們用了神話的語言，而不是存有論的語言，去描述這個輪廓。這正是本章要做的事：把神話語言翻譯回存有論的語言，看看那片「舀不盡的海」到底有幾種舀法；看看創生與毀滅這兩股看似對立的力量，是不是其實共享著同一個源頭；也看看在尼采宣告「上帝已死」之後，語言還有沒有資格，繼續說「神聖」這兩個字。</w:t>
      </w:r>
    </w:p>
    <w:p>
      <w:pPr>
        <w:pStyle w:val="Heading2"/>
        <w:spacing w:before="280" w:after="120"/>
      </w:pPr>
      <w:r>
        <w:rPr>
          <w:rFonts w:ascii="Times New Roman" w:hAnsi="Times New Roman" w:eastAsia="DFKai-SB"/>
          <w:b/>
          <w:i w:val="0"/>
          <w:sz w:val="27"/>
        </w:rPr>
        <w:t>一、空無的三一結構</w:t>
      </w:r>
    </w:p>
    <w:p>
      <w:pPr>
        <w:spacing w:line="408" w:lineRule="auto" w:after="80"/>
        <w:ind w:firstLine="482"/>
      </w:pPr>
      <w:r>
        <w:rPr>
          <w:rFonts w:ascii="Times New Roman" w:hAnsi="Times New Roman" w:eastAsia="PMingLiU"/>
          <w:b w:val="0"/>
          <w:i w:val="0"/>
          <w:sz w:val="22"/>
        </w:rPr>
        <w:t>創生哲學主張，空無的臨在並非鐵板一塊。它會呈現為三個可以區分的存有論向度——不是空無本體自己分裂成三份，而是同一片臨界場，在向主體顯現時換了三副面容。我們可以稱之為：</w:t>
      </w:r>
      <w:r>
        <w:rPr>
          <w:rFonts w:ascii="Times New Roman" w:hAnsi="Times New Roman" w:eastAsia="PMingLiU"/>
          <w:b/>
          <w:i w:val="0"/>
          <w:sz w:val="22"/>
        </w:rPr>
        <w:t>外在空無</w:t>
      </w:r>
      <w:r>
        <w:rPr>
          <w:rFonts w:ascii="Times New Roman" w:hAnsi="Times New Roman" w:eastAsia="PMingLiU"/>
          <w:b w:val="0"/>
          <w:i w:val="0"/>
          <w:sz w:val="22"/>
        </w:rPr>
        <w:t>、</w:t>
      </w:r>
      <w:r>
        <w:rPr>
          <w:rFonts w:ascii="Times New Roman" w:hAnsi="Times New Roman" w:eastAsia="PMingLiU"/>
          <w:b/>
          <w:i w:val="0"/>
          <w:sz w:val="22"/>
        </w:rPr>
        <w:t>時間性具身的空無</w:t>
      </w:r>
      <w:r>
        <w:rPr>
          <w:rFonts w:ascii="Times New Roman" w:hAnsi="Times New Roman" w:eastAsia="PMingLiU"/>
          <w:b w:val="0"/>
          <w:i w:val="0"/>
          <w:sz w:val="22"/>
        </w:rPr>
        <w:t>與</w:t>
      </w:r>
      <w:r>
        <w:rPr>
          <w:rFonts w:ascii="Times New Roman" w:hAnsi="Times New Roman" w:eastAsia="PMingLiU"/>
          <w:b/>
          <w:i w:val="0"/>
          <w:sz w:val="22"/>
        </w:rPr>
        <w:t>滲透萬有的空無</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但在替這三副面容命名之前，得先回答一個更根本的問題：空無憑什麼可以分成三種向度？它不是一塊無差別的虛無底板，任由我們隨意切割——它是生成性的臨界場，是萬有的邊界，而邊界本身，會因為與主體的關係不同，而呈現出不同的存有論樣態。這三種樣態，對應著主體與臨界場之間三種結構上不同的關係：無關係（臨界場先於一切主體而存在）、進入關係（臨界場以有限的形式向主體開放）、遍透關係（臨界場瀰漫滲透一切存有者）。是這三種關係模式，讓同一片空無顯現為三重面貌——確立了這一點，才輪到具體的類比分析登場。</w:t>
      </w:r>
    </w:p>
    <w:p>
      <w:pPr>
        <w:spacing w:line="408" w:lineRule="auto" w:after="80"/>
        <w:ind w:firstLine="482"/>
      </w:pPr>
      <w:r>
        <w:rPr>
          <w:rFonts w:ascii="Times New Roman" w:hAnsi="Times New Roman" w:eastAsia="PMingLiU"/>
          <w:b/>
          <w:i w:val="0"/>
          <w:sz w:val="22"/>
        </w:rPr>
        <w:t>外在空無</w:t>
      </w:r>
      <w:r>
        <w:rPr>
          <w:rFonts w:ascii="Times New Roman" w:hAnsi="Times New Roman" w:eastAsia="PMingLiU"/>
          <w:b w:val="0"/>
          <w:i w:val="0"/>
          <w:sz w:val="22"/>
        </w:rPr>
        <w:t>，指的是存在整體之外的無限性空無。它先於一切存有者，不受任何創生函數約束，也不進入任何意向性關係之中——它是那個永遠不可被對象化、不可被言說的神的本體，神學傳統稱之為「隱匿的上帝」（Deus absconditus，拉丁文，字面意為「隱匿的上帝」）。用本體論卷提出的創生公式的語言來說，外在空無對應的是時間性函數與空間性函數同時趨於負值、關係性函數尚未啟動的前臨界狀態：萬有誕生之前的那片「靜默場」，一切創生前態賴以成立的元條件。基督宗教的聖父（God the Father）概念指向的，正是這種「超越存有者的存有根基」——田立克（Paul Tillich）稱之為存有的根基（the Ground of Being），創生哲學則稱之為萬有之外的無限性臨界場。印度教的梵天（Brahma）在某個層面上呼應著同一個向度：梵天是創造的源頭，卻同時被詮釋為超越任何個別存在者的本體性空無——這也是為什麼，梵天在印度神廟裡反而極少受人供奉：太根本的存在根基，難以被崇拜的形式捕捉，就像那個小孩的坑裝不下整片海。</w:t>
      </w:r>
    </w:p>
    <w:p>
      <w:pPr>
        <w:spacing w:line="408" w:lineRule="auto" w:after="80"/>
        <w:ind w:firstLine="482"/>
      </w:pPr>
      <w:r>
        <w:rPr>
          <w:rFonts w:ascii="Times New Roman" w:hAnsi="Times New Roman" w:eastAsia="PMingLiU"/>
          <w:b/>
          <w:i w:val="0"/>
          <w:sz w:val="22"/>
        </w:rPr>
        <w:t>時間性具身的空無</w:t>
      </w:r>
      <w:r>
        <w:rPr>
          <w:rFonts w:ascii="Times New Roman" w:hAnsi="Times New Roman" w:eastAsia="PMingLiU"/>
          <w:b w:val="0"/>
          <w:i w:val="0"/>
          <w:sz w:val="22"/>
        </w:rPr>
        <w:t>，指的是空無曾經以時間性、具身性的方式進入歷史。這是三副面容裡最具戲劇張力的一副：無限的空無「自我倒空」（kenōsis，希臘文，意為「倒空」），允許自己變成有限的、歷史性的、脆弱的存在。基督宗教的聖子（God the Son）神學把這個向度說得最完整——道成肉身（Logos incarnatus，拉丁文，字面意為「成為肉身的道」）不是神降格為人，而是空無以語言的方式臨在於主體之中：摩西在西奈山所聽見的「我是我所是」（EHYEH ASHER EHYEH，I AM WHO I AM），耶穌在受難與復活中所展現的那道「從死到生」的弧線，都是這個向度在象徵層面結晶出來的形狀。用存有論的話講：時間性具身的空無意味著，空無不再只是靜默地墊在萬有底下，它踏進了時間的維度，承受了生成的種種限制，讓語言與意向性成為自己臨在的媒介——這是空無最積極的姿態，也是最危險的姿態，因為只要踏入時間，就得承擔毀滅的可能。印度教的毗濕奴（Viṣṇu）與這個向度高度同構：毗濕奴是「護持者」（the Preserver），祂以十種化身（avatāra）反覆降世，在歷史的具體時刻中維繫存有的秩序——每一次化身，都是空無對時間性存在的一次回應性進入。</w:t>
      </w:r>
    </w:p>
    <w:p>
      <w:pPr>
        <w:spacing w:line="408" w:lineRule="auto" w:after="80"/>
        <w:ind w:firstLine="482"/>
      </w:pPr>
      <w:r>
        <w:rPr>
          <w:rFonts w:ascii="Times New Roman" w:hAnsi="Times New Roman" w:eastAsia="PMingLiU"/>
          <w:b/>
          <w:i w:val="0"/>
          <w:sz w:val="22"/>
        </w:rPr>
        <w:t>滲透萬有的空無</w:t>
      </w:r>
      <w:r>
        <w:rPr>
          <w:rFonts w:ascii="Times New Roman" w:hAnsi="Times New Roman" w:eastAsia="PMingLiU"/>
          <w:b w:val="0"/>
          <w:i w:val="0"/>
          <w:sz w:val="22"/>
        </w:rPr>
        <w:t>，是三副面容裡最瀰散的一副。它不靜默於萬有之外，也不以個別化的具身方式進入歷史，而是作為一種結構性的靈性力量，滲透進每一個存有者之中——成為哥德爾縫隙（Gödelian gap，借自不完備定理的存有論類比，不是數學證明）裡那根「空無之刺」，讓任何存有系統都無法完全自洽。基督宗教的聖靈（Holy Spirit）神學精確捕捉了這個現象：聖靈無所不在，在萬物之中又在萬物之外，是創造性的攪動，是讓封閉的秩序崩解、讓新的創生成為可能的那股力量。印度教的濕婆（Śiva）同樣居於這個向度：濕婆是毀滅之神，但祂的毀滅不是純粹的虛無化，而是讓舊有形式回歸空無，好讓新形式得以誕生。歐洲核子研究機構（CERN）入口處那尊濕婆起舞的銅像，恐怕不是偶然的裝飾——核能的力量正是「滲透萬有的空無」在物理層面的顯現：有倫理約束與科學智慧接住它，它是造福文明的創生之力；沒有，它便直接化為毀滅。</w:t>
      </w:r>
    </w:p>
    <w:p>
      <w:pPr>
        <w:spacing w:line="408" w:lineRule="auto" w:after="80"/>
        <w:ind w:firstLine="482"/>
      </w:pPr>
      <w:r>
        <w:rPr>
          <w:rFonts w:ascii="Times New Roman" w:hAnsi="Times New Roman" w:eastAsia="PMingLiU"/>
          <w:b w:val="0"/>
          <w:i w:val="0"/>
          <w:sz w:val="22"/>
        </w:rPr>
        <w:t>這三副面容，並非三個各自獨立的實體，而是同一個空無，在三種關係性條件下顯現出的差異——就像基督宗教神學所堅持的，三個「位格」（hypostasis，希臘文）並非三個神，而是三個位格共享著同一個「本體」（ousia，希臘文）。用存有論的話來說：外在空無、時間性具身的空無與滲透萬有的空無，是空無的臨界場，在「無關係」「進入關係」「遍透關係」三種狀態下的三重面貌。這也是本節要立的第一個命題：</w:t>
      </w:r>
      <w:r>
        <w:rPr>
          <w:rFonts w:ascii="Times New Roman" w:hAnsi="Times New Roman" w:eastAsia="PMingLiU"/>
          <w:b/>
          <w:i w:val="0"/>
          <w:sz w:val="22"/>
        </w:rPr>
        <w:t>空無的三一結構，是同一臨界場在三種關係性條件下的差異顯現，與三位一體及印度教三神格（梵天 Brahma／毗濕奴 Viṣṇu／濕婆 Śiva）形成深層同構，揭示出人類的宗教直覺，原來是對空無本體結構的一種象徵性索引。</w:t>
      </w:r>
      <w:r>
        <w:rPr>
          <w:rFonts w:ascii="Times New Roman" w:hAnsi="Times New Roman" w:eastAsia="PMingLiU"/>
          <w:b w:val="0"/>
          <w:i w:val="0"/>
          <w:sz w:val="22"/>
        </w:rPr>
        <w:t>本體三一指向的，正是這個不可言說的臨界場本身；經世三一——創造、護持、更新——則是空無在歷史中的生成性展開。換句話說，那個沙灘上的孩子若是換一副神學家的口吻，大概會說：我手上這一殼海水，和你手上那一殼，原來是同一片海的三種舀法。</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C-02056</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C-02987</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C-03146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C-04341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p>
    <w:p>
      <w:pPr>
        <w:pStyle w:val="Heading2"/>
        <w:spacing w:before="280" w:after="120"/>
      </w:pPr>
      <w:r>
        <w:rPr>
          <w:rFonts w:ascii="Times New Roman" w:hAnsi="Times New Roman" w:eastAsia="DFKai-SB"/>
          <w:b/>
          <w:i w:val="0"/>
          <w:sz w:val="27"/>
        </w:rPr>
        <w:t>二、創生與毀滅的張力：空無的倫理維度</w:t>
      </w:r>
    </w:p>
    <w:p>
      <w:pPr>
        <w:spacing w:line="408" w:lineRule="auto" w:after="80"/>
        <w:ind w:firstLine="482"/>
      </w:pPr>
      <w:r>
        <w:rPr>
          <w:rFonts w:ascii="Times New Roman" w:hAnsi="Times New Roman" w:eastAsia="PMingLiU"/>
          <w:b w:val="0"/>
          <w:i w:val="0"/>
          <w:sz w:val="22"/>
        </w:rPr>
        <w:t>上面這套三一結構，乍看之下，還只是一種神學的詩性隱喻。但創生哲學的核心主張，要讓這個結構具有嚴格的存有論意涵——只是這個意涵，得一步步論述出來，不能跳躍宣稱。讓我們從一個具體的觀察出發。</w:t>
      </w:r>
    </w:p>
    <w:p>
      <w:pPr>
        <w:spacing w:line="408" w:lineRule="auto" w:after="80"/>
        <w:ind w:firstLine="482"/>
      </w:pPr>
      <w:r>
        <w:rPr>
          <w:rFonts w:ascii="Times New Roman" w:hAnsi="Times New Roman" w:eastAsia="PMingLiU"/>
          <w:b w:val="0"/>
          <w:i w:val="0"/>
          <w:sz w:val="22"/>
        </w:rPr>
        <w:t>空無是萬有生成的臨界場，這片臨界場本身並無道德向度。可是一旦主體進入與空無的關係，一旦「滲透萬有的空無」作為哥德爾縫隙刺穿了封閉的秩序，那個結構性的裂口就必然朝兩個方向之一開展：或是新的創生由此湧現，或是舊有結構在失去倫理支撐後走向崩解與毀滅。這個「或此或彼」，由什麼決定？</w:t>
      </w:r>
    </w:p>
    <w:p>
      <w:pPr>
        <w:spacing w:line="408" w:lineRule="auto" w:after="80"/>
        <w:ind w:firstLine="482"/>
      </w:pPr>
      <w:r>
        <w:rPr>
          <w:rFonts w:ascii="Times New Roman" w:hAnsi="Times New Roman" w:eastAsia="PMingLiU"/>
          <w:b w:val="0"/>
          <w:i w:val="0"/>
          <w:sz w:val="22"/>
        </w:rPr>
        <w:t>由主體的倫理回應決定——這是論述的關鍵一步。空無本身沒有偏好，臨界場的力量是中性的；但主體有倫理姿態，共同體有回應結構。濕婆起舞時，那股毀滅與更新的力量，究竟成為文明的創生動能，還是純粹的破壞，不由濕婆決定，而由面對這股力量的人類共同體，回應得有多深決定。CERN 的核能、尼采「上帝已死」之後的虛無深淵、宗教改革掀起的瓦解力量——每一次「滲透萬有的空無」現身於歷史，都逼出同一個倫理抉擇：以承擔性的誠實與倫理深度接住那股力量，讓它成為創生；或是在倫理真空裡任由它漫流，讓它成為毀滅。</w:t>
      </w:r>
    </w:p>
    <w:p>
      <w:pPr>
        <w:spacing w:line="408" w:lineRule="auto" w:after="80"/>
        <w:ind w:firstLine="482"/>
      </w:pPr>
      <w:r>
        <w:rPr>
          <w:rFonts w:ascii="Times New Roman" w:hAnsi="Times New Roman" w:eastAsia="PMingLiU"/>
          <w:b w:val="0"/>
          <w:i w:val="0"/>
          <w:sz w:val="22"/>
        </w:rPr>
        <w:t>由此，才能得出本節的核心命題：</w:t>
      </w:r>
      <w:r>
        <w:rPr>
          <w:rFonts w:ascii="Times New Roman" w:hAnsi="Times New Roman" w:eastAsia="PMingLiU"/>
          <w:b/>
          <w:i w:val="0"/>
          <w:sz w:val="22"/>
        </w:rPr>
        <w:t>空無兼具創造與毀滅之力，而這兩者並非神的「兩面」，而是同一片生成性臨界場，對不同倫理回應所開顯出的不同可能性。</w:t>
      </w:r>
      <w:r>
        <w:rPr>
          <w:rFonts w:ascii="Times New Roman" w:hAnsi="Times New Roman" w:eastAsia="PMingLiU"/>
          <w:b w:val="0"/>
          <w:i w:val="0"/>
          <w:sz w:val="22"/>
        </w:rPr>
        <w:t>缺了倫理回應，創生性的空無會直接轉向毀滅——這個結構性的邊界條件，正是本節要確立的。</w:t>
      </w:r>
    </w:p>
    <w:p>
      <w:pPr>
        <w:spacing w:line="408" w:lineRule="auto" w:after="80"/>
        <w:ind w:firstLine="482"/>
      </w:pPr>
      <w:r>
        <w:rPr>
          <w:rFonts w:ascii="Times New Roman" w:hAnsi="Times New Roman" w:eastAsia="PMingLiU"/>
          <w:b w:val="0"/>
          <w:i w:val="0"/>
          <w:sz w:val="22"/>
        </w:rPr>
        <w:t>這裡的關鍵在於，空無本身並不是道德主體。它不是全善的，也不是全惡的——它是生成條件，道德是我們對這個生成條件的回應。梵天的創造、毗濕奴的護持、濕婆的毀滅，並不是上帝刻意挑選要扮演的角色，而是人類的個體與群體，在面對空無臨在時所採取的不同倫理姿態，決定了空無的臨界力量，究竟流向創生還是流向毀滅。也正因如此，創生哲學與傳統神義論（theodicy）分道揚鑣：神義論問的是「全善的上帝為何允許惡的存在」，創生哲學問的卻是「主體該如何回應那個本質上兼具創造與毀滅之力的空無臨在」。</w:t>
      </w:r>
    </w:p>
    <w:p>
      <w:pPr>
        <w:spacing w:line="408" w:lineRule="auto" w:after="80"/>
        <w:ind w:firstLine="482"/>
      </w:pPr>
      <w:r>
        <w:rPr>
          <w:rFonts w:ascii="Times New Roman" w:hAnsi="Times New Roman" w:eastAsia="PMingLiU"/>
          <w:b w:val="0"/>
          <w:i w:val="0"/>
          <w:sz w:val="22"/>
        </w:rPr>
        <w:t>這個邏輯，在歷史的宗教現象裡得到了充分印證。印度教的三相神格之所以在神學上具有巨大的解釋力，正是因為它拒絕了「神只有創造性」這種一元化的神學，誠實面對了空無的兩面性：當宗教群體對空無採取敬畏而誠實的倫理回應——以真正的愛與護持回應毗濕奴的向度，以承擔性的終結與更新回應濕婆的向度——空無的臨界力量便轉化為群體的生命力；反之，當回應失敗，當對空無的崇拜淪為自我膨脹的遮蔽，或宗教語言被用來逃避空無而非誠實面對它，創生性的空無便轉向毀滅的深淵。歷史上以宗教之名施行的暴力，多半正是這種倫理失敗的顯現：人試圖佔有空無、固化空無，把空無動態的臨在凝固成某個體制的壟斷財產——結果必然是生成性的反轉，由創造翻成毀滅。</w:t>
      </w:r>
    </w:p>
    <w:p>
      <w:pPr>
        <w:spacing w:line="408" w:lineRule="auto" w:after="80"/>
        <w:ind w:firstLine="482"/>
      </w:pPr>
      <w:r>
        <w:rPr>
          <w:rFonts w:ascii="Times New Roman" w:hAnsi="Times New Roman" w:eastAsia="PMingLiU"/>
          <w:b w:val="0"/>
          <w:i w:val="0"/>
          <w:sz w:val="22"/>
        </w:rPr>
        <w:t>過程神學（Process Theology）在這裡是個值得對話的夥伴。懷特海（Alfred North Whitehead）所講的上帝，具有「原初本性」（primordial nature）與「結果本性」（consequent nature）的雙重結構：上帝不是靜態的全能者，而是與宇宙過程一起演化的說服性力量（persuasive power）。創生哲學與過程神學在這裡有深層的共鳴，也有關鍵的分歧：過程神學仍然設定了一個具有目的性的上帝人格，創生哲學所講的空無卻是非位格的（impersonal）——它沒有意圖，不能被說服，也不能被求告，它只是臨在，而向哪裡開展，由主體的倫理選擇決定。在這個意義上，創生哲學的立場比過程神學更嚴格：它把位格神學的最後一點殘留也拒絕掉了，將倫理責任徹徹底底交還給主體。</w:t>
      </w:r>
    </w:p>
    <w:p>
      <w:pPr>
        <w:spacing w:line="408" w:lineRule="auto" w:after="80"/>
        <w:ind w:firstLine="482"/>
      </w:pPr>
      <w:r>
        <w:rPr>
          <w:rFonts w:ascii="Times New Roman" w:hAnsi="Times New Roman" w:eastAsia="PMingLiU"/>
          <w:b w:val="0"/>
          <w:i w:val="0"/>
          <w:sz w:val="22"/>
        </w:rPr>
        <w:t>由此得出本節的洞見：空無的三一結構，從來不是自動保證的。聖靈的創造性攪動，可以成為毀滅性的拆解；濕婆的毀滅之舞，也可以成為新生的前提——關鍵不在空無本身的結構，而在人類共同體有沒有足夠的倫理深度，去承接那兼具創造與毀滅之力的無限臨界場。那個蹲在沙灘上舀水的孩子，面對裝不下的大海，選擇的是繼續舀，而不是踢翻沙坑走開；奧古斯丁面對裝不下的奧祕，選擇的也是把十五卷書寫完，而不是擱筆認輸——這正是本節想說的：承接一股本質上兼具創造與毀滅之力的臨在，靠的不是把它裝進一個坑裡的野心，而是明知裝不下、仍願意誠實地繼續舀下去的倫理姿態。這也是為什麼創生哲學堅持：空無神學不能脫離倫理學而獨立——否則，神聖語言終將淪為最危險的意識形態工具。</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C-02056</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C-02987</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p>
    <w:p>
      <w:pPr>
        <w:pStyle w:val="Heading2"/>
        <w:spacing w:before="280" w:after="120"/>
      </w:pPr>
      <w:r>
        <w:rPr>
          <w:rFonts w:ascii="Times New Roman" w:hAnsi="Times New Roman" w:eastAsia="DFKai-SB"/>
          <w:b/>
          <w:i w:val="0"/>
          <w:sz w:val="27"/>
        </w:rPr>
        <w:t>三、「上帝已死」之後的神聖語言：生成性神性</w:t>
      </w:r>
    </w:p>
    <w:p>
      <w:pPr>
        <w:spacing w:line="408" w:lineRule="auto" w:after="80"/>
        <w:ind w:firstLine="482"/>
      </w:pPr>
      <w:r>
        <w:rPr>
          <w:rFonts w:ascii="Times New Roman" w:hAnsi="Times New Roman" w:eastAsia="PMingLiU"/>
          <w:b w:val="0"/>
          <w:i w:val="0"/>
          <w:sz w:val="22"/>
        </w:rPr>
        <w:t>尼采宣告「上帝已死」（Gott ist tot），指向的不只是一個形而上學命題的崩解，而是整個以先驗神學為基礎的意義體系的瓦解。在那之後，哲學面臨雙重的誘惑：其一是退回先驗神學，以某種修補過的有神論語言重建被解構的神聖根基；其二是接受純粹的世俗化，以去神聖化的理性主義或後現代的意義多元性填補空缺。創生哲學拒絕這兩條路，並提出第三種可能——但要得出這條第三路，必須先釐清問題所在。</w:t>
      </w:r>
    </w:p>
    <w:p>
      <w:pPr>
        <w:spacing w:line="408" w:lineRule="auto" w:after="80"/>
        <w:ind w:firstLine="482"/>
      </w:pPr>
      <w:r>
        <w:rPr>
          <w:rFonts w:ascii="Times New Roman" w:hAnsi="Times New Roman" w:eastAsia="PMingLiU"/>
          <w:b w:val="0"/>
          <w:i w:val="0"/>
          <w:sz w:val="22"/>
        </w:rPr>
        <w:t>問題的根本在於：「上帝已死」的宣告所拆解的，是哪一種對神性的理解？尼采所批判的，是一個外在的、先驗的、為人類道德秩序提供基礎的存在者上帝（theistic God）。當人類主體性的成熟使得「需要一個外在立法者」這個前提失效，這個意義上的上帝確實「死了」。但這個批判的對象，並不涵蓋所有神聖語言的可能形式。神聖語言若能擺脫「先驗存在者」的本體論框架，它還能以何種方式有效？這才是真正需要論述的問題。</w:t>
      </w:r>
    </w:p>
    <w:p>
      <w:pPr>
        <w:spacing w:line="408" w:lineRule="auto" w:after="80"/>
        <w:ind w:firstLine="482"/>
      </w:pPr>
      <w:r>
        <w:rPr>
          <w:rFonts w:ascii="Times New Roman" w:hAnsi="Times New Roman" w:eastAsia="PMingLiU"/>
          <w:b w:val="0"/>
          <w:i w:val="0"/>
          <w:sz w:val="22"/>
        </w:rPr>
        <w:t>從空無的三一結構出發，可以得出一個答案：神性（divinity）如果不是一個存在者的屬性，而是創生過程本身的質性描述，那麼「上帝已死」所拆解的外在存在者框架，並不必然帶走神聖語言的有效性。創生這個動作——從無到有的臨界跳躍，空無的臨界場向存有開放的那個決定性時刻——本身就具有某種神聖性，因為它是主體所能遭遇的最根本的存有學事件。在這個論述完成之後，才可以正式提出創生哲學的命題：</w:t>
      </w:r>
      <w:r>
        <w:rPr>
          <w:rFonts w:ascii="Times New Roman" w:hAnsi="Times New Roman" w:eastAsia="PMingLiU"/>
          <w:b/>
          <w:i w:val="0"/>
          <w:sz w:val="22"/>
        </w:rPr>
        <w:t>以「生成性神性」保留神聖語言，但以動態生成的過程而非先驗存在的本體來理解神性的意涵。</w:t>
      </w:r>
    </w:p>
    <w:p>
      <w:pPr>
        <w:spacing w:line="408" w:lineRule="auto" w:after="80"/>
        <w:ind w:firstLine="482"/>
      </w:pPr>
      <w:r>
        <w:rPr>
          <w:rFonts w:ascii="Times New Roman" w:hAnsi="Times New Roman" w:eastAsia="PMingLiU"/>
          <w:b w:val="0"/>
          <w:i w:val="0"/>
          <w:sz w:val="22"/>
        </w:rPr>
        <w:t>「生成性神性」（generative divinity）的核心命題是：神性不是一個存在者的屬性，而是創生過程本身的質性描述。「to genesis」——創生這個動作——本身就具有某種神聖性，因為它標誌著從無到有的臨界跳躍，是空無的臨界場向存有開放的那個決定性時刻。在這個意義上，「創生哲學」這個名稱本身就是一種神學宣言：創生（genesis）是希伯來聖經《創世紀》的希臘文標題，它承載著人類最古老的關於從無到有的神聖敘事；而當我們將「創生」理解為動詞而非名詞，將其置於動態生成的過程中而非靜態本體的起點上，我們便同時保留了神聖語言的象徵深度，又擺脫了先驗神學的形上學包袱。</w:t>
      </w:r>
    </w:p>
    <w:p>
      <w:pPr>
        <w:spacing w:line="408" w:lineRule="auto" w:after="80"/>
        <w:ind w:firstLine="482"/>
      </w:pPr>
      <w:r>
        <w:rPr>
          <w:rFonts w:ascii="Times New Roman" w:hAnsi="Times New Roman" w:eastAsia="PMingLiU"/>
          <w:b w:val="0"/>
          <w:i w:val="0"/>
          <w:sz w:val="22"/>
        </w:rPr>
        <w:t>這條路與尼采之後的神學家們的嘗試有所對話。田立克試圖以「超越存有者的上帝」（God beyond God）取代傳統的有神論，以「存有的根基」（Ground of Being）來描述那個不可對象化的神聖基礎——這在方向上與創生哲學高度接近，但田立克的語言仍然保留了過多的先驗本體論色彩，彷彿「存有的根基」是一個靜態的背景，而非動態的生成臨界。布特曼（Rudolf Bultmann）的去神話化（Entmythologisierung）計畫走了另一條路，試圖以存在主義語言「翻譯」基督宗教的神話核心，但其結果往往是以存在性語言替換神學語言，而未能保留神聖語言本身的象徵豐富性。</w:t>
      </w:r>
    </w:p>
    <w:p>
      <w:pPr>
        <w:spacing w:line="408" w:lineRule="auto" w:after="80"/>
        <w:ind w:firstLine="482"/>
      </w:pPr>
      <w:r>
        <w:rPr>
          <w:rFonts w:ascii="Times New Roman" w:hAnsi="Times New Roman" w:eastAsia="PMingLiU"/>
          <w:b w:val="0"/>
          <w:i w:val="0"/>
          <w:sz w:val="22"/>
        </w:rPr>
        <w:t>創生哲學的「生成性神性」語言要求我們做的，不是翻譯或替換神聖語言，而是重新理解神話與神性語言在何種意義上可以繼續有效：不是作為描述一個外在存在者的陳述句，而是作為主體在面對空無的臨在時的</w:t>
      </w:r>
      <w:r>
        <w:rPr>
          <w:rFonts w:ascii="Times New Roman" w:hAnsi="Times New Roman" w:eastAsia="PMingLiU"/>
          <w:b/>
          <w:i w:val="0"/>
          <w:sz w:val="22"/>
        </w:rPr>
        <w:t>召喚性語言</w:t>
      </w:r>
      <w:r>
        <w:rPr>
          <w:rFonts w:ascii="Times New Roman" w:hAnsi="Times New Roman" w:eastAsia="PMingLiU"/>
          <w:b w:val="0"/>
          <w:i w:val="0"/>
          <w:sz w:val="22"/>
        </w:rPr>
        <w:t>——一種使主體能夠誠實地站立在空無的臨界場前、並以倫理姿態承接其創生性力量的語言裝置。</w:t>
      </w:r>
    </w:p>
    <w:p>
      <w:pPr>
        <w:spacing w:line="408" w:lineRule="auto" w:after="80"/>
        <w:ind w:firstLine="482"/>
      </w:pPr>
      <w:r>
        <w:rPr>
          <w:rFonts w:ascii="Times New Roman" w:hAnsi="Times New Roman" w:eastAsia="PMingLiU"/>
          <w:b w:val="0"/>
          <w:i w:val="0"/>
          <w:sz w:val="22"/>
        </w:rPr>
        <w:t>摩西在何烈山所聽見的「我是我所是」（EHYEH ASHER EHYEH），從創生哲學的角度來讀，是空無以語言的方式對主體的臨在：上帝不說「我是全能的創造者」，也不說「我是你應當崇拜的至高者」，而是以一個自指的存有宣言標誌自身——「我是」，是空無在語言中的在場。這個「在場」不證明一個存在者的存在，而是揭示了語言與空無之間的根本性張力：語言在這裡抵達了它的邊界，而邊界的那端不是虛無，而是默然。</w:t>
      </w:r>
    </w:p>
    <w:p>
      <w:pPr>
        <w:spacing w:line="408" w:lineRule="auto" w:after="80"/>
        <w:ind w:firstLine="482"/>
      </w:pPr>
      <w:r>
        <w:rPr>
          <w:rFonts w:ascii="Times New Roman" w:hAnsi="Times New Roman" w:eastAsia="PMingLiU"/>
          <w:b w:val="0"/>
          <w:i w:val="0"/>
          <w:sz w:val="22"/>
        </w:rPr>
        <w:t>「默然」，在此成為神聖語言的最後歸宿。維摩詰（Vimalakīrti）面對文殊師利關於不二法門的問題而沉默無言——這個沉默本身就是最深刻的神聖語言，因為它既不退回到先驗神學的肯定命題，也不落入虛無主義的否定。沉默是承認空無的臨在超越了所有語言的把握，同時也是在那超越之中保持姿勢，以承擔而非逃避的方式面對不可說者。這就是「生成性神性」語言的最高形式：不是更多的神話，不是更精密的神學論證，而是在語言的邊界處，以一種誠實的、承擔性的姿態靜默地站立。</w:t>
      </w:r>
    </w:p>
    <w:p>
      <w:pPr>
        <w:spacing w:line="408" w:lineRule="auto" w:after="80"/>
        <w:ind w:firstLine="482"/>
      </w:pPr>
      <w:r>
        <w:rPr>
          <w:rFonts w:ascii="Times New Roman" w:hAnsi="Times New Roman" w:eastAsia="PMingLiU"/>
          <w:b w:val="0"/>
          <w:i w:val="0"/>
          <w:sz w:val="22"/>
        </w:rPr>
        <w:t>在「上帝已死」的時代之後，「生成性神性」的語言既不是重新召喚已死的上帝，也不是以哲學的矜持宣告神聖向度的終結。它是第三條路：承認神聖語言的象徵功能不可取代，承認人類面對空無的臨在時所喚起的敬畏（awe）是主體最深刻的存在感受之一，同時堅持這一切必須以生成性的而非先驗性的方式被理解——神性是動詞，不是名詞；是過程，不是實體；是召喚，不是命令。</w:t>
      </w:r>
    </w:p>
    <w:p>
      <w:pPr>
        <w:spacing w:line="408" w:lineRule="auto" w:after="80"/>
        <w:ind w:firstLine="482"/>
      </w:pPr>
      <w:r>
        <w:rPr>
          <w:rFonts w:ascii="Times New Roman" w:hAnsi="Times New Roman" w:eastAsia="PMingLiU"/>
          <w:b w:val="0"/>
          <w:i w:val="0"/>
          <w:sz w:val="22"/>
        </w:rPr>
        <w:t>這樣理解的神聖語言，得以在後世俗化的語境中保持其張力：它不訴諸啟示的外在權威，卻也不縮減為主觀情感的投射；它承認空無在本體上的生成性力量，同時堅持人類共同體的倫理回應是這力量能否成為創生而非毀滅的決定性條件。空無的三一結構因此不只是一個神學類比，而是一個存有論的邀請：邀請我們在空無的臨界場前，以梵天（Brahma）的創造性、毗濕奴（Viṣṇu）的護持性、濕婆（Śiva）的更新性——以聖父（God the Father）的謙遜、聖子（God the Son）的具身、聖靈（Holy Spirit）的流動——去承接那永遠比任何存有者更大、更深、更根本的生成性神性的臨在，並以誠實的主體姿態，在語言與默然之間，繼續創生。</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C-00967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C-03146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C-08985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C-09706</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C-00967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C-02056</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C-02987</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C-03146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C-04341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C-07264</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空無的臨界場因與主體的關係性條件不同，呈現為三個存有論向度：外在空無（先於一切主體、無關係）、時間性具身的空無（以有限形式進入歷史、進入關係）、滲透萬有的空無（瀰漫一切存有者、遍透關係）——此三向度與三位一體（Trinity：聖父 God the Father／聖子 God the Son／聖靈 Holy Spirit）及印度教三相神（Trimurti：梵天 Brahma／毗濕奴 Viṣṇu／濕婆 Śiva）形成深層同構，是人類宗教直覺對空無本體結構的象徵性索引。</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創生性的空無兼具創造與毀滅之力，但這兩種可能性並非預設定向——是主體與共同體的倫理回應深度，決定空無的臨界力量究竟流向創生還是毀滅；缺乏倫理回應，創生性空無直接轉向毀滅（倫理回應的完整理論詳見倫理學卷；願然向度詳見價值論卷）。</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尼采所批判的是「外在先驗存在者」意義上的上帝，這個批判並不涵蓋所有神聖語言的可能形式；從空無三一結構出發，可以論述出第三條路：以「生成性神性」（generative divinity）保留神聖語言，將神性理解為創生過程本身的質性描述，而非先驗存在者的屬性。</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生成性神性的語言使神聖語言從「描述外在存在者」轉型為「主體面對空無臨在的召喚性語言裝置」——不訴諸啟示的外在權威，亦不縮減為主觀投射，而以語言在自身邊界處的承擔性沉默（默然）作為神聖向度的最高形式。</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空無的三一結構因此不只是神學類比，而是存有論的邀請：在空無的臨界場前，以三向度的生成性神性（創造性／護持性／更新性）為結構，以倫理深度為條件，在語言與默然之間繼續創生。</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前提：空無是萬有生成的臨界場；空無向主體的顯現依主體-臨界場的關係性條件（無關係／進入關係／遍透關係）呈現為三種結構上不同的模式</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同一空無的臨界場顯現為三重面貌（外在空無／時間性具身的空無／滲透萬有的空無），與三位一體（聖父／聖子／聖靈）及印度教三相神（梵天／毗濕奴／濕婆）形成深層同構——人類宗教直覺是對空無本體結構的象徵性索引</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推論二：空無的臨界場本身無道德向度，但主體的倫理回應決定其開展方向；缺乏倫理回應，創生性空無轉向毀滅——空無的三一結構從來不是自動保證的，神聖語言不能脫離倫理維度而獨立</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尼采所批判的「先驗存在者上帝」的瓦解，並不涵蓋所有神聖語言形式；從空無三一結構出發，神性可被理解為創生過程本身的質性描述（動詞而非名詞、過程而非實體），神聖語言可被重定位為主體面對空無的召喚性語言裝置</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結論：以「生成性神性」（generative divinity）為框架，空無的三一結構成為存有論的邀請——在倫理回應的條件下，以創造性／護持性／更新性承接生成性神性的臨在，並以語言邊界處的承擔性默然作為神聖語言的最高形式</w:t>
      </w:r>
    </w:p>
    <w:p>
      <w:r>
        <w:br w:type="page"/>
      </w:r>
    </w:p>
    <w:p>
      <w:pPr>
        <w:pStyle w:val="Heading1"/>
        <w:spacing w:before="400" w:after="240"/>
        <w:jc w:val="center"/>
      </w:pPr>
      <w:r>
        <w:rPr>
          <w:rFonts w:ascii="Times New Roman" w:hAnsi="Times New Roman" w:eastAsia="DFKai-SB"/>
          <w:b/>
          <w:i w:val="0"/>
          <w:sz w:val="34"/>
        </w:rPr>
        <w:t>第四章　虛無主義的存有論診斷</w:t>
      </w:r>
    </w:p>
    <w:p>
      <w:pPr>
        <w:spacing w:line="360" w:lineRule="auto" w:before="120" w:after="80"/>
        <w:ind w:left="567"/>
      </w:pPr>
      <w:r>
        <w:rPr>
          <w:rFonts w:ascii="Times New Roman" w:hAnsi="Times New Roman" w:eastAsia="DFKai-SB"/>
          <w:b/>
          <w:i w:val="0"/>
          <w:sz w:val="21"/>
        </w:rPr>
        <w:t>章首引子──芥川的遺書</w:t>
      </w:r>
    </w:p>
    <w:p>
      <w:pPr>
        <w:spacing w:line="396" w:lineRule="auto" w:after="80"/>
        <w:ind w:left="567"/>
      </w:pPr>
      <w:r>
        <w:rPr>
          <w:rFonts w:ascii="Times New Roman" w:hAnsi="Times New Roman" w:eastAsia="DFKai-SB"/>
          <w:b w:val="0"/>
          <w:i w:val="0"/>
          <w:sz w:val="21"/>
        </w:rPr>
        <w:t>一九二七年七月二十四日凌晨，芥川龍之介在田端的家中服下致死量的安眠藥。桌上留著給友人久米正雄的遺書〈給某舊友的手記〉，裡面有一句話，此後成為整個時代的註腳：「至少在我的場合，只是一種模糊的不安——對我的將來，僅僅懷著模糊的不安。」（唯ぼんやりした不安）</w:t>
      </w:r>
    </w:p>
    <w:p>
      <w:pPr>
        <w:spacing w:line="396" w:lineRule="auto" w:after="80"/>
        <w:ind w:left="567"/>
      </w:pPr>
      <w:r>
        <w:rPr>
          <w:rFonts w:ascii="Times New Roman" w:hAnsi="Times New Roman" w:eastAsia="DFKai-SB"/>
          <w:b w:val="0"/>
          <w:i w:val="0"/>
          <w:sz w:val="21"/>
        </w:rPr>
        <w:t>他不是死於貧困，不是死於醜聞，甚至說不上死於哪一件具體的絕望——《羅生門》《地獄變》的作者，日本文壇的至寶，三十五歲，把死因寫成一團說不清的霧。手記裡他冷靜得可怕：分析自殺的方法、地點、對家人的安排，像在寫別人的小說；只有那個「模糊」，他始終沒能給出輪廓。時代讀懂了：大正的知性走到盡頭，撞上的不是某一堵牆，而是牆的普遍缺席。</w:t>
      </w:r>
    </w:p>
    <w:p>
      <w:pPr>
        <w:spacing w:line="396" w:lineRule="auto" w:after="80"/>
        <w:ind w:left="567"/>
      </w:pPr>
      <w:r>
        <w:rPr>
          <w:rFonts w:ascii="Times New Roman" w:hAnsi="Times New Roman" w:eastAsia="DFKai-SB"/>
          <w:b w:val="0"/>
          <w:i w:val="0"/>
          <w:color w:val="666666"/>
          <w:sz w:val="21"/>
        </w:rPr>
        <w:t>「模糊的不安」之所以致命，正因為它沒有對象——有對象的恐懼可以應對，無對象的不安卻讓一切應對落空。本章的診斷從這裡下刀：虛無主義在存有論上的病灶，不是「相信的東西錯了」，而是主體與空無之間活的關係斷裂了——空無不再是生成的臨界，而淪為吞噬的深淵。三種「超越者」的搶救為何失敗、重建為何必須從空無自身開始，是本章的工作。</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芥川龍之介留下的遺書裡，那句「模糊的不安」始終沒有找到一個可以指認的對象——沒有負債，沒有仇敵，沒有一個可以被推翻或和解的具體理由。這正是虛無主義最難纏的地方：它不像恐懼那樣有形狀，反而更像一種背景輻射，瀰漫在存在的每一個角落，卻抓不到源頭。哲學史上多的是對這種狀態的描述——意義消失了、價值崩解了、行動失去了動力——但描述症狀，不等於找到病灶。</w:t>
      </w:r>
    </w:p>
    <w:p>
      <w:pPr>
        <w:spacing w:line="408" w:lineRule="auto" w:after="80"/>
        <w:ind w:firstLine="482"/>
      </w:pPr>
      <w:r>
        <w:rPr>
          <w:rFonts w:ascii="Times New Roman" w:hAnsi="Times New Roman" w:eastAsia="PMingLiU"/>
          <w:b w:val="0"/>
          <w:i w:val="0"/>
          <w:sz w:val="22"/>
        </w:rPr>
        <w:t>本卷前三章已從神聖性的向上之維展開：神聖不是外在的超越者，而是空無以語言的形式臨在於主體；主體內的神性，即主體內的空無之臨在。可是一套只談向上之維的存有論，終究是殘缺的——存有也有它向下的、幽暗的一面。當主體與空無、與他者、與神聖的活的關係斷裂，存有感受並不會因此歸於平靜，而是塌縮。這種塌縮，哲學史上稱之為虛無主義（nihilism）。它究竟是什麼的病理？叔本華、尼采、卡繆這三位試圖超越虛無的哲人，各自開出了什麼藥方，又各自倒在哪裡？創生哲學能不能提供一種不一樣的存有論語言？這些，是本章要處理的問題——聚焦於虛無在存有論層面的病灶，以及「空無是生成的臨界，而非吞噬的深淵」這個命題如何才能真正站得住腳。</w:t>
      </w:r>
    </w:p>
    <w:p>
      <w:pPr>
        <w:pStyle w:val="Heading2"/>
        <w:spacing w:before="280" w:after="120"/>
      </w:pPr>
      <w:r>
        <w:rPr>
          <w:rFonts w:ascii="Times New Roman" w:hAnsi="Times New Roman" w:eastAsia="DFKai-SB"/>
          <w:b/>
          <w:i w:val="0"/>
          <w:sz w:val="27"/>
        </w:rPr>
        <w:t>一　存有論的病灶：主體與空無活的關係的斷裂</w:t>
      </w:r>
    </w:p>
    <w:p>
      <w:pPr>
        <w:spacing w:line="408" w:lineRule="auto" w:after="80"/>
        <w:ind w:firstLine="482"/>
      </w:pPr>
      <w:r>
        <w:rPr>
          <w:rFonts w:ascii="Times New Roman" w:hAnsi="Times New Roman" w:eastAsia="PMingLiU"/>
          <w:b w:val="0"/>
          <w:i w:val="0"/>
          <w:sz w:val="22"/>
        </w:rPr>
        <w:t>要回答「虛無主義究竟是什麼的病理」這個問題，得先把虛無主義和它真正的對象——空無——嚴格分開；這兩者常常被混為一談，但差別致命。空無在創生哲學裡從來不是一個否定性的深淵，而是萬有生成的臨界場：它以「萬有之內的空無（零）」的形式刺透一切存有系統（哥德爾縫隙，此處借用結構性的類比，而非數學證明本身；哥德爾不完備定理的認識論意涵詳見認識論卷），同時以「萬有之外的空無（無限）」的形式構成存有的外在邊界。兩者本質相等（0＝∞，互為倒數），這意味著空無並不在存有之外排隊等著吞噬誰，而是滲透在每一個存有之內，作為生成的起點。</w:t>
      </w:r>
    </w:p>
    <w:p>
      <w:pPr>
        <w:spacing w:line="408" w:lineRule="auto" w:after="80"/>
        <w:ind w:firstLine="482"/>
      </w:pPr>
      <w:r>
        <w:rPr>
          <w:rFonts w:ascii="Times New Roman" w:hAnsi="Times New Roman" w:eastAsia="PMingLiU"/>
          <w:b w:val="0"/>
          <w:i w:val="0"/>
          <w:sz w:val="22"/>
        </w:rPr>
        <w:t>把這個區分放在心上，虛無主義的病灶就可以精確地定位了：</w:t>
      </w:r>
      <w:r>
        <w:rPr>
          <w:rFonts w:ascii="Times New Roman" w:hAnsi="Times New Roman" w:eastAsia="PMingLiU"/>
          <w:b/>
          <w:i w:val="0"/>
          <w:sz w:val="22"/>
        </w:rPr>
        <w:t>虛無主義不是「空無取代了存有」，而是「主體失去了與空無的活的關係」</w:t>
      </w:r>
      <w:r>
        <w:rPr>
          <w:rFonts w:ascii="Times New Roman" w:hAnsi="Times New Roman" w:eastAsia="PMingLiU"/>
          <w:b w:val="0"/>
          <w:i w:val="0"/>
          <w:sz w:val="22"/>
        </w:rPr>
        <w:t>。這兩者的差別，決定了一切。主體若能與空無維持活的關係，空無的刺透感不會被經驗為吞噬，而會被經驗為開放——正因為我還沒有完成，我才可以繼續生成。但當主體把自己封閉起來，當他與他者的關係斷裂、與神聖（也就是主體內的空無之臨在）的向度枯竭，同一個空無便從生成的臨界，翻轉成毀滅性的吞噬感。不是空無變了，是關係斷了。</w:t>
      </w:r>
    </w:p>
    <w:p>
      <w:pPr>
        <w:spacing w:line="408" w:lineRule="auto" w:after="80"/>
        <w:ind w:firstLine="482"/>
      </w:pPr>
      <w:r>
        <w:rPr>
          <w:rFonts w:ascii="Times New Roman" w:hAnsi="Times New Roman" w:eastAsia="PMingLiU"/>
          <w:b w:val="0"/>
          <w:i w:val="0"/>
          <w:sz w:val="22"/>
        </w:rPr>
        <w:t>這種關係的斷裂，在主體的存有體驗裡，表現為願然的枯竭——找不到任何值得承擔的召喚，存在的驅力收縮至零。這個枯竭的心理與價值面向，自有價值論卷的分析可以參照；本章要做的，是從存有論的層面說清楚：這種枯竭之所以可能，是因為主體與存有結構——空無的臨界場、他者的共構、神聖的臨在——之間活的關係，在存有論意義上斷了線，而不是外在條件單方面造成的。</w:t>
      </w:r>
    </w:p>
    <w:p>
      <w:pPr>
        <w:spacing w:line="408" w:lineRule="auto" w:after="80"/>
        <w:ind w:firstLine="482"/>
      </w:pPr>
      <w:r>
        <w:rPr>
          <w:rFonts w:ascii="Times New Roman" w:hAnsi="Times New Roman" w:eastAsia="PMingLiU"/>
          <w:b w:val="0"/>
          <w:i w:val="0"/>
          <w:sz w:val="22"/>
        </w:rPr>
        <w:t>海德格在《存在與時間》裡用「畏」（Angst）捕捉過類似的現象：畏不是對任何具體事物的恐懼，而是對「此在整體」的一種根本性不安，它揭露了此在的被拋狀態與有限性。芥川筆下那句「模糊的不安」，幾乎就是「畏」的文學版本——沒有對象，卻籠罩一切。海德格把畏視為本真存在的前提，是通往向死而生之誠實的門。但這裡有個問題：畏本身不會自動翻轉為本真。芥川的手記寫得極其冷靜——分析自殺的方法、地點、對家人的安排，像在寫別人的小說——理智完好無損，唯獨那份不安始終無法被安置。這正說明：畏若沒有找到重新連結空無、他者、神聖的路，就可能進一步固化，塌陷成虛無主義，而不是躍升為本真。海德格看見了現象，卻沒有留下一套語言，告訴我們主體要如何從畏裡，重建與空無活的關係——這正是本章要接手的工作。</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C-06379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C-06563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C-06896</w:t>
      </w:r>
      <w:r>
        <w:rPr>
          <w:rFonts w:ascii="Times New Roman" w:hAnsi="Times New Roman" w:eastAsia="PMingLiU"/>
          <w:b w:val="0"/>
          <w:i w:val="0"/>
          <w:color w:val="666666"/>
          <w:sz w:val="17"/>
        </w:rPr>
        <w:t>、</w:t>
      </w:r>
      <w:r>
        <w:rPr>
          <w:rFonts w:ascii="Times New Roman" w:hAnsi="Times New Roman" w:eastAsia="PMingLiU"/>
          <w:b w:val="0"/>
          <w:i w:val="0"/>
          <w:color w:val="666666"/>
          <w:sz w:val="17"/>
        </w:rPr>
        <w:t>C-07061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C-10568</w:t>
      </w:r>
      <w:r>
        <w:rPr>
          <w:rFonts w:ascii="Times New Roman" w:hAnsi="Times New Roman" w:eastAsia="PMingLiU"/>
          <w:b w:val="0"/>
          <w:i w:val="0"/>
          <w:color w:val="666666"/>
          <w:sz w:val="17"/>
        </w:rPr>
        <w:t>、</w:t>
      </w:r>
      <w:r>
        <w:rPr>
          <w:rFonts w:ascii="Times New Roman" w:hAnsi="Times New Roman" w:eastAsia="PMingLiU"/>
          <w:b w:val="0"/>
          <w:i w:val="0"/>
          <w:color w:val="666666"/>
          <w:sz w:val="17"/>
        </w:rPr>
        <w:t>C-11959</w:t>
      </w:r>
    </w:p>
    <w:p>
      <w:pPr>
        <w:pStyle w:val="Heading2"/>
        <w:spacing w:before="280" w:after="120"/>
      </w:pPr>
      <w:r>
        <w:rPr>
          <w:rFonts w:ascii="Times New Roman" w:hAnsi="Times New Roman" w:eastAsia="DFKai-SB"/>
          <w:b/>
          <w:i w:val="0"/>
          <w:sz w:val="27"/>
        </w:rPr>
        <w:t>二　三種「超越者」的嘗試與困境</w:t>
      </w:r>
    </w:p>
    <w:p>
      <w:pPr>
        <w:spacing w:line="408" w:lineRule="auto" w:after="80"/>
        <w:ind w:firstLine="482"/>
      </w:pPr>
      <w:r>
        <w:rPr>
          <w:rFonts w:ascii="Times New Roman" w:hAnsi="Times New Roman" w:eastAsia="PMingLiU"/>
          <w:b w:val="0"/>
          <w:i w:val="0"/>
          <w:sz w:val="22"/>
        </w:rPr>
        <w:t>面對虛無的威脅，哲學史上出現過三位最具代表性的回應者。姑且稱他們為「超越者」（die Überwinder）——他們都試圖以某種方式超越或承受虛無，卻各自在不同的環節撞上了存有論的牆。</w:t>
      </w:r>
    </w:p>
    <w:p>
      <w:pPr>
        <w:spacing w:line="408" w:lineRule="auto" w:after="80"/>
        <w:ind w:firstLine="482"/>
      </w:pPr>
      <w:r>
        <w:rPr>
          <w:rFonts w:ascii="Times New Roman" w:hAnsi="Times New Roman" w:eastAsia="PMingLiU"/>
          <w:b w:val="0"/>
          <w:i w:val="0"/>
          <w:sz w:val="22"/>
        </w:rPr>
        <w:t>叔本華是第一位敢正面直視虛無、拒絕迴避的近代哲人。他的診斷直接而殘酷：生命的本質是「意志」（Wille），意志的本質是慾求，慾求的本質是匱乏——我們渴求，是因為缺乏；得到之後，又立刻轉向下一個渴求。這個循環無始無終，既無目的也無意義，受苦是生命的基調，快樂只是痛苦暫時的缺席。他給出的藥方是禁慾與意志的熄滅：透過審美的瞬間寧靜、道德的同情，乃至最終否定生命意志本身，從慾求的輪迴裡脫身。叔本華的洞見深刻——他看見了當主體被慾望這台機器驅動時，存有感受如何塌陷。但他的回應是消極的：熄滅意志，退出存有。問題出在哪裡？他把「慾望的結構」誤認成了「主體與空無之關係」的全部，以為熄滅了慾望，就能逃出空無的引力。可空無是結構性的，不是慾望製造出來的；熄滅意欲只是換了一種封閉的形式，並沒有真正切斷主體與空無之間的存有論連結——只是讓這條連結，以更隱蔽的方式繼續製造吞噬感。</w:t>
      </w:r>
    </w:p>
    <w:p>
      <w:pPr>
        <w:spacing w:line="408" w:lineRule="auto" w:after="80"/>
        <w:ind w:firstLine="482"/>
      </w:pPr>
      <w:r>
        <w:rPr>
          <w:rFonts w:ascii="Times New Roman" w:hAnsi="Times New Roman" w:eastAsia="PMingLiU"/>
          <w:b w:val="0"/>
          <w:i w:val="0"/>
          <w:sz w:val="22"/>
        </w:rPr>
        <w:t>尼采是對叔本華最直接的反動。他拒絕熄滅意志，轉而要激活它——用「強力意志」（Wille zur Macht）重新點燃生命之火，用「永劫回歸」（eternal recurrence；die ewige Wiederkehr）作為存有論的終極考驗。永劫回歸是尼采最狠的思想實驗：如果你的一生要一字不改地永恆重複，你還能愛這個命運嗎（amor fati）？這個問題的力道，在於它把虛無主義推到極點，又試圖在極點處把它翻轉過來——不是用否定，而是用徹底的肯定。若你能說出那個「是」，你就超越了虛無主義，登上了強力意志的高點。尼采的嘗試英雄，也真誠。但這裡藏著一個困難：如果一件事必須被無限次重複才能被真正肯定，那麼重複本身，遲早會把最初的強度磨平——這其實正是叔本華對慾望輪迴的診斷，只是換了主詞。永劫回歸要求的不是一次肯定，而是無限次不打折的肯定；而無限，恰恰是強度最大的敵人。尼采在正確的方向上使力——他感受到了必須肯定生命、必須說「是」的必要，卻沒有找到一個真正能承重的存有論結構。他試圖重建主體與存有的正面關係，用的卻是意志的強度去填補空無的裂縫，而不是真正重建與空無活的關係。</w:t>
      </w:r>
    </w:p>
    <w:p>
      <w:pPr>
        <w:spacing w:line="408" w:lineRule="auto" w:after="80"/>
        <w:ind w:firstLine="482"/>
      </w:pPr>
      <w:r>
        <w:rPr>
          <w:rFonts w:ascii="Times New Roman" w:hAnsi="Times New Roman" w:eastAsia="PMingLiU"/>
          <w:b w:val="0"/>
          <w:i w:val="0"/>
          <w:sz w:val="22"/>
        </w:rPr>
        <w:t>卡繆則用「荒謬」（l'absurde）命名了虛無主義的現代形式：人的理性渴望意義，宇宙給出的卻是沉默，這個衝突本身就是荒謬。他的回應既不是否定荒謬（那是「哲學的自殺」），也不是在荒謬裡沉淪，而是「反叛」（la révolte）：承認荒謬，卻拒絕向它屈服，在沒有意義的宇宙裡仍然生活、仍然創造。薛西弗斯推著巨石上山，石頭滾下，他再推上去——卡繆說：「我們必須想像薛西弗斯是幸福的」（the happy Sisyphus）。這是存在主義傳統裡最動人的一句話。卡繆站在最接近創生哲學的位置上，感受到了正確的方向：在重複與徒勞之中，仍然選擇肯定。但他的困境也在這裡：如果薛西弗斯的幸福只是「選擇幸福」，它在存有論上是懸空的——薛西弗斯必須靠自己的意志，獨力撐起整個宇宙的無意義，這個重量，沒有存有論的地基，終究難以持久。更關鍵的是，「反叛」本身預設了一個持續的對立結構——主體與宇宙的永恆對峙——這仍然是一種封閉的關係，不是創生哲學所說的「活的關係」：不是對抗，而是在臨界處的開放共存。「幸福的薛西弗斯」是一個存在的倫理姿態，不是一個存有論的論證；它告訴我們「應該如何」，卻沒說清楚「為何可能如此」。</w:t>
      </w:r>
    </w:p>
    <w:p>
      <w:pPr>
        <w:spacing w:line="408" w:lineRule="auto" w:after="80"/>
        <w:ind w:firstLine="482"/>
      </w:pPr>
      <w:r>
        <w:rPr>
          <w:rFonts w:ascii="Times New Roman" w:hAnsi="Times New Roman" w:eastAsia="PMingLiU"/>
          <w:b w:val="0"/>
          <w:i w:val="0"/>
          <w:sz w:val="22"/>
        </w:rPr>
        <w:t>把三者放在一起看，可以看出一個共同的模式：叔本華、尼采、卡繆都在試著重建主體與存有的正面關係，卻都缺一套精確的存有論語言。叔本華用退出回應空無，尼采用意志的強度填補裂縫，卡繆用反叛的姿態對抗荒謬——三個人都在「主體與空無關係斷裂」這個真實問題上，做出了英雄式的回應，卻都沒能完成那個存有論層面的根本翻轉：重建主體與空無活的關係，而不是用姿態去代替它。</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C-03037</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p>
    <w:p>
      <w:pPr>
        <w:pStyle w:val="Heading2"/>
        <w:spacing w:before="280" w:after="120"/>
      </w:pPr>
      <w:r>
        <w:rPr>
          <w:rFonts w:ascii="Times New Roman" w:hAnsi="Times New Roman" w:eastAsia="DFKai-SB"/>
          <w:b/>
          <w:i w:val="0"/>
          <w:sz w:val="27"/>
        </w:rPr>
        <w:t>三　論空無是生成的臨界而非吞噬的深淵</w:t>
      </w:r>
    </w:p>
    <w:p>
      <w:pPr>
        <w:spacing w:line="408" w:lineRule="auto" w:after="80"/>
        <w:ind w:firstLine="482"/>
      </w:pPr>
      <w:r>
        <w:rPr>
          <w:rFonts w:ascii="Times New Roman" w:hAnsi="Times New Roman" w:eastAsia="PMingLiU"/>
          <w:b w:val="0"/>
          <w:i w:val="0"/>
          <w:sz w:val="22"/>
        </w:rPr>
        <w:t>創生哲學要給出的回應，得先完成一項存有論的論述，才算數——否則也只是又添一個英雄姿態。這個論述的核心命題是：空無是生成的臨界，不是吞噬的深淵。這不是一句宣稱，而是需要撐得住的存有論論據。</w:t>
      </w:r>
    </w:p>
    <w:p>
      <w:pPr>
        <w:spacing w:line="408" w:lineRule="auto" w:after="80"/>
        <w:ind w:firstLine="482"/>
      </w:pPr>
      <w:r>
        <w:rPr>
          <w:rFonts w:ascii="Times New Roman" w:hAnsi="Times New Roman" w:eastAsia="PMingLiU"/>
          <w:b w:val="0"/>
          <w:i w:val="0"/>
          <w:sz w:val="22"/>
        </w:rPr>
        <w:t>第一個論據，關於空無的雙重性質。空無同時具備「萬有之外的空無（無限）」與「萬有之內的空無（零）」兩種性質，兩者本質相等（0＝∞，互為倒數；完整論證見卷一第二章）。這意味著空無不是排在存有之外、等著吞噬誰的力量，而是內嵌在每一個存有系統裡的結構性裂口。它不是走到某個邊界才會撞見的深淵，而是此刻就在每一個存有節點裡工作著的生成動力。</w:t>
      </w:r>
    </w:p>
    <w:p>
      <w:pPr>
        <w:spacing w:line="408" w:lineRule="auto" w:after="80"/>
        <w:ind w:firstLine="482"/>
      </w:pPr>
      <w:r>
        <w:rPr>
          <w:rFonts w:ascii="Times New Roman" w:hAnsi="Times New Roman" w:eastAsia="PMingLiU"/>
          <w:b w:val="0"/>
          <w:i w:val="0"/>
          <w:sz w:val="22"/>
        </w:rPr>
        <w:t>第二個論據，是哥德爾縫隙的存有論類比（這裡只借用結構上的類比，不是數學證明；哥德爾定理本身的認識論意涵，詳見認識論卷）。任何足夠豐富的形式系統，都包含無法在系統內部自洽證明的命題——這種不完備，不是系統的缺陷，而是任何系統得以向外開放、向新的創生敞開的結構性保證。把這個洞見搬到存有論裡：任何存有系統都被空無刺透，而這個刺透，正是系統無法自我封閉、始終向新生成敞開的原因。空無讓完全封閉變得不可能，因此也讓持續生成變得必然。</w:t>
      </w:r>
    </w:p>
    <w:p>
      <w:pPr>
        <w:spacing w:line="408" w:lineRule="auto" w:after="80"/>
        <w:ind w:firstLine="482"/>
      </w:pPr>
      <w:r>
        <w:rPr>
          <w:rFonts w:ascii="Times New Roman" w:hAnsi="Times New Roman" w:eastAsia="PMingLiU"/>
          <w:b w:val="0"/>
          <w:i w:val="0"/>
          <w:sz w:val="22"/>
        </w:rPr>
        <w:t>第三個論據，來自生成的歷史本身。前兩卷的論述已經揭示，空無不只是邏輯結構上的臨界，在存有的生成史裡，它也一直是一切新創生的入口——不論是宇宙自我創生的起異點，還是主體在裂縫處的自我突破，都以空無的刺透作為起點。創生從來不是從豐足出發的，而是從缺口出發的。</w:t>
      </w:r>
    </w:p>
    <w:p>
      <w:pPr>
        <w:spacing w:line="408" w:lineRule="auto" w:after="80"/>
        <w:ind w:firstLine="482"/>
      </w:pPr>
      <w:r>
        <w:rPr>
          <w:rFonts w:ascii="Times New Roman" w:hAnsi="Times New Roman" w:eastAsia="PMingLiU"/>
          <w:b w:val="0"/>
          <w:i w:val="0"/>
          <w:sz w:val="22"/>
        </w:rPr>
        <w:t>三個論據合在一起，讓下面這句話不再只是一句樂觀的宣稱，而是一個可以被推導出來的存有論命題：虛無不是存有的真相，而是主體失去了與空無、他者、神聖活的關係之後，所發生的存有塌縮。存有的真相是：空無是臨界，而臨界正是生成的起點。</w:t>
      </w:r>
    </w:p>
    <w:p>
      <w:pPr>
        <w:spacing w:line="408" w:lineRule="auto" w:after="80"/>
        <w:ind w:firstLine="482"/>
      </w:pPr>
      <w:r>
        <w:rPr>
          <w:rFonts w:ascii="Times New Roman" w:hAnsi="Times New Roman" w:eastAsia="PMingLiU"/>
          <w:b w:val="0"/>
          <w:i w:val="0"/>
          <w:sz w:val="22"/>
        </w:rPr>
        <w:t>這個翻轉，同時也說明了三位超越者各自卡在哪裡。叔本華用「否定意志」回應空無，等於試圖用退出的方式應付它——可空無無所不在，退出根本不可能，禁慾只是另一種封閉，還順帶切斷了主體與空無作為生成臨界的活的關係。尼采用「永劫回歸」肯定存有，等於試圖用意志的強度填補空無——可填補同樣不可能，因為空無是結構性的裂縫，不是可以填平的坑洞；把「永劫回歸」當作願然肯定的地基，重複到無限的那一刻，強度反而會被自己磨平，而不是被加固。卡繆用「反叛」對抗荒謬，是三人裡最接近創生哲學語言的一位，但反叛預設了一個持續的對立結構，這仍然是封閉的——不是創生哲學所說的、在臨界處的開放共存。</w:t>
      </w:r>
    </w:p>
    <w:p>
      <w:pPr>
        <w:spacing w:line="408" w:lineRule="auto" w:after="80"/>
        <w:ind w:firstLine="482"/>
      </w:pPr>
      <w:r>
        <w:rPr>
          <w:rFonts w:ascii="Times New Roman" w:hAnsi="Times New Roman" w:eastAsia="PMingLiU"/>
          <w:b w:val="0"/>
          <w:i w:val="0"/>
          <w:sz w:val="22"/>
        </w:rPr>
        <w:t>創生哲學能提供的，因此不是另一個「超越虛無」的英雄姿態，而是在存有論層面完成一次重新安置：虛無感受的塌縮，是關係斷裂發出的信號，不是存有真相的揭露。存有的真相是：空無是臨界，不是深淵；裂縫是起點，不是終點。</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C-10952</w:t>
      </w:r>
    </w:p>
    <w:p>
      <w:pPr>
        <w:pStyle w:val="Heading2"/>
        <w:spacing w:before="280" w:after="120"/>
      </w:pPr>
      <w:r>
        <w:rPr>
          <w:rFonts w:ascii="Times New Roman" w:hAnsi="Times New Roman" w:eastAsia="DFKai-SB"/>
          <w:b/>
          <w:i w:val="0"/>
          <w:sz w:val="27"/>
        </w:rPr>
        <w:t>四　從虛無診斷到存有的重建</w:t>
      </w:r>
    </w:p>
    <w:p>
      <w:pPr>
        <w:spacing w:line="408" w:lineRule="auto" w:after="80"/>
        <w:ind w:firstLine="482"/>
      </w:pPr>
      <w:r>
        <w:rPr>
          <w:rFonts w:ascii="Times New Roman" w:hAnsi="Times New Roman" w:eastAsia="PMingLiU"/>
          <w:b w:val="0"/>
          <w:i w:val="0"/>
          <w:sz w:val="22"/>
        </w:rPr>
        <w:t>虛無主義在當代最具體的面孔，或許是一種「激情無能」的世代症狀：技術與資訊的豐足，讓選擇無限倍增，但選擇變多，並沒有帶來主體生成性張力的增長，反而加速了它的稀薄化。「孤獨活」——有社交網路卻沒有真實意義連結的存在狀態——是這種虛無最貼切的寫照：主體被表層的連結重重包圍，卻在存有的深處，與他者、與空無、與神聖全然隔絕。芥川的一生某種意義上早早示範過這個弔詭：他是大正文壇最耀眼的名字之一，身邊從不缺文友與讀者，遺書本身就是寫給至交久米正雄的——可那份「模糊的不安」偏偏就長在這片熱鬧之中，像一種被眾人環繞、卻無人能真正抵達的孤絕。連結的數量，從來換不來連結的深度。</w:t>
      </w:r>
    </w:p>
    <w:p>
      <w:pPr>
        <w:spacing w:line="408" w:lineRule="auto" w:after="80"/>
        <w:ind w:firstLine="482"/>
      </w:pPr>
      <w:r>
        <w:rPr>
          <w:rFonts w:ascii="Times New Roman" w:hAnsi="Times New Roman" w:eastAsia="PMingLiU"/>
          <w:b w:val="0"/>
          <w:i w:val="0"/>
          <w:sz w:val="22"/>
        </w:rPr>
        <w:t>這裡值得補上一個存有論的細節。創生哲學的在場世界論指出，一個有意義的「世界」由環境（時空脈絡）、語言（規則）、主體三要素構成；存在界則需要兩個以上的主體共構。當代虛無之所以特別沉重，是因為現代人雖然表面上置身於存在界（有他人在場），卻在存有的深處，退縮回意想界——那個封閉於單一主體內在的世界。他者存在，卻不再真正臨在；語言存在，卻不再承載意義。這種意想界化的處境，讓主體失去了「被召喚」的存有論條件——因為召喚只能來自真正的他者，來自共構的存有場，不可能來自鏡子前的自己。</w:t>
      </w:r>
    </w:p>
    <w:p>
      <w:pPr>
        <w:spacing w:line="408" w:lineRule="auto" w:after="80"/>
        <w:ind w:firstLine="482"/>
      </w:pPr>
      <w:r>
        <w:rPr>
          <w:rFonts w:ascii="Times New Roman" w:hAnsi="Times New Roman" w:eastAsia="PMingLiU"/>
          <w:b w:val="0"/>
          <w:i w:val="0"/>
          <w:sz w:val="22"/>
        </w:rPr>
        <w:t>因此，虛無主義在存有論層面的治療，必須是關係性的重建：重建主體與空無的關係（承認自身的裂縫，而不是逃避它，讓空無繼續發揮生成臨界的功能）、與他者的關係（進入真正共構的存在界，而不是意想界的自我封閉）、與神聖的關係（向主體內那個永遠無法被意向化的空無之臨在敞開，本卷前三章已經展開過這個向度）。這不是一套倫理計畫，而是一次存有論的復原——復原那個讓生成性張力得以從中生發的存有結構。</w:t>
      </w:r>
    </w:p>
    <w:p>
      <w:pPr>
        <w:spacing w:line="408" w:lineRule="auto" w:after="80"/>
        <w:ind w:firstLine="482"/>
      </w:pPr>
      <w:r>
        <w:rPr>
          <w:rFonts w:ascii="Times New Roman" w:hAnsi="Times New Roman" w:eastAsia="PMingLiU"/>
          <w:b w:val="0"/>
          <w:i w:val="0"/>
          <w:sz w:val="22"/>
        </w:rPr>
        <w:t>在這個意義上，創生哲學與三位超越者的對話，不是在否定他們，而是替他們的嘗試補上存有論的地基。叔本華看見了慾望機器的殘酷，卻用消極的熄滅取代了關係的重建；尼采感受到肯定生命的必要，卻缺一套能撐住肯定的存有論結構；卡繆在荒謬裡開出了最接近的答案，卻停在倫理姿態，沒能抵達存有論的根基。創生哲學是站在他們的肩膀上，試著完成他們未竟的事——為「在沒有終極保證的前提下，仍然可以生成」這件事，提供一套存有論的說明：空無不是深淵，而是臨界；臨界，才是生成的家。</w:t>
      </w:r>
    </w:p>
    <w:p>
      <w:pPr>
        <w:spacing w:line="408" w:lineRule="auto" w:after="80"/>
        <w:ind w:firstLine="482"/>
      </w:pPr>
      <w:r>
        <w:rPr>
          <w:rFonts w:ascii="Times New Roman" w:hAnsi="Times New Roman" w:eastAsia="PMingLiU"/>
          <w:b w:val="0"/>
          <w:i w:val="0"/>
          <w:sz w:val="22"/>
        </w:rPr>
        <w:t>芥川留下的那份「模糊的不安」，如果放進這套語言重讀一次，或許不必然只能通往手記與安眠藥。不安之所以模糊、之所以無從安放，正因為它沒有指向任何一個具體的他者、具體的空無、具體的神聖——它懸在半空，找不到可以落地的關係。虛無主義不是存有的真相，而是主體與空無、他者、神聖活的關係斷裂後的塌縮；存有的真相是，每一道裂縫都是創生的起點，每一次空無的刺透都是新生成的入口。你我或許都曾在某個深夜，感受過那種說不清楚的不安——問題也許從來不是要不要驅走它，而是我們願不願意，在裂縫前多停留一刻，看看那究竟是深淵，還是被我們自己先一步判了死刑的臨界。</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C-07945</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C-11346</w:t>
      </w:r>
      <w:r>
        <w:rPr>
          <w:rFonts w:ascii="Times New Roman" w:hAnsi="Times New Roman" w:eastAsia="PMingLiU"/>
          <w:b w:val="0"/>
          <w:i w:val="0"/>
          <w:color w:val="666666"/>
          <w:sz w:val="17"/>
        </w:rPr>
        <w:t>、</w:t>
      </w:r>
      <w:r>
        <w:rPr>
          <w:rFonts w:ascii="Times New Roman" w:hAnsi="Times New Roman" w:eastAsia="PMingLiU"/>
          <w:b w:val="0"/>
          <w:i w:val="0"/>
          <w:color w:val="666666"/>
          <w:sz w:val="17"/>
        </w:rPr>
        <w:t>C-11412</w:t>
      </w:r>
      <w:r>
        <w:rPr>
          <w:rFonts w:ascii="Times New Roman" w:hAnsi="Times New Roman" w:eastAsia="PMingLiU"/>
          <w:b w:val="0"/>
          <w:i w:val="0"/>
          <w:color w:val="666666"/>
          <w:sz w:val="17"/>
        </w:rPr>
        <w:t>、</w:t>
      </w:r>
      <w:r>
        <w:rPr>
          <w:rFonts w:ascii="Times New Roman" w:hAnsi="Times New Roman" w:eastAsia="PMingLiU"/>
          <w:b w:val="0"/>
          <w:i w:val="0"/>
          <w:color w:val="666666"/>
          <w:sz w:val="17"/>
        </w:rPr>
        <w:t>C-11677</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C-01650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C-02097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C-03037</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C-06379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C-06563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C-06896</w:t>
      </w:r>
      <w:r>
        <w:rPr>
          <w:rFonts w:ascii="Times New Roman" w:hAnsi="Times New Roman" w:eastAsia="PMingLiU"/>
          <w:b w:val="0"/>
          <w:i w:val="0"/>
          <w:color w:val="666666"/>
          <w:sz w:val="17"/>
        </w:rPr>
        <w:t>、</w:t>
      </w:r>
      <w:r>
        <w:rPr>
          <w:rFonts w:ascii="Times New Roman" w:hAnsi="Times New Roman" w:eastAsia="PMingLiU"/>
          <w:b w:val="0"/>
          <w:i w:val="0"/>
          <w:color w:val="666666"/>
          <w:sz w:val="17"/>
        </w:rPr>
        <w:t>C-07061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C-07945</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虛無主義（nihilism）不是存有的真相，而是主體失去與空無、他者、神聖「活的關係」之後所發生的存有塌縮；其存有論病灶精確定位為關係的斷裂，而非空無本身的吞噬——這個區分是本章的核心論點。願然枯竭是這個斷裂在主體體驗層面的症狀，其價值論診斷與修復詳見價值論卷。</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叔本華以否定意志、尼采以永劫回歸（eternal recurrence）、卡繆以荒謬中的反叛（包含「幸福的薛西弗斯」The happy Sisyphus 這個最接近的存在姿勢）——三者皆感受到重建主體與存有正面關係的必要，卻各自在存有論層面遭遇困境：叔本華以封閉取代關係，尼采以意志填補裂縫，卡繆以對立替代共存。</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空無是生成的臨界而非吞噬的深淵，這一命題有三重存有論論據支撐：（一）空無的雙重性質（萬有之內＝零／萬有之外＝無限，兩者本質等同 0＝∞）；（二）哥德爾縫隙的存有論類比（任何存有系統被空無刺透，是其不能自我封閉、始終向新生成開放的結構保證）；（三）存有生成歷史中空無始終是新創生的入口，不是終點。</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當代虛無主義的具體形式是「意想界化」——主體雖置身他者之中，卻在存有深處封閉為單一主體的孤島；存有論的治療因此必須是三重關係的重建：與空無（承認並開放於裂縫）、與他者（進入真正共構的存在界）、與神聖（開放於主體內的空無臨在）。</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本章從存有論角度深化虛無，與價值論卷形成分工互補：存有論負責說明「關係為何斷裂」以及「存有結構的本來面目」，價值論卷負責說明「如何在重建關係中重生願然」——兩卷論述合觀，方是對虛無主義的完整診斷與回應。</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前提一：空無具雙重性質（零＝無限，互為倒數）且刺透一切存有系統（哥德爾縫隙存有論類比），因此空無是內嵌於每個存有節點的生成動力，而非外在等待吞噬的深淵</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推論一：主體若與空無保持活的關係，空無刺透感被經歷為開放性（尚未完足＝可以繼續生成）；主體若封閉、與他者及神聖關係斷裂，同一空無轉為吞噬感——差異不在空無本身，而在關係狀態</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前提二：叔本華（否定意志）、尼采（永劫回歸）、卡繆（荒謬反叛／幸福的薛西弗斯）三種回應均感受到問題所在，卻分別以封閉、填補、對立取代了活的關係，因此在存有論層面遭遇困境</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推論二：三種回應的共同缺失是缺乏「主體與空無活的關係」的存有論語言；它們各自提供了倫理姿勢或意志宣言，卻未完成存有論層面的重新安置</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推論三：當代虛無的「意想界化」處境進一步說明：存有塌縮的根因是他者臨在的喪失與共構場的瓦解，因此治療必須是三重關係（空無、他者、神聖）的存有論重建；願然重生的具體路徑屬價值論卷</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結論：虛無主義是主體與空無／他者／神聖活的關係斷裂後的存有塌縮，不是存有真相；空無是生成臨界，不是吞噬深淵——這是存有論診斷的核心命題，為重建生成性張力提供存有論地基</w:t>
      </w:r>
    </w:p>
    <w:p>
      <w:r>
        <w:br w:type="page"/>
      </w:r>
    </w:p>
    <w:p>
      <w:pPr>
        <w:pStyle w:val="Heading1"/>
        <w:spacing w:before="400" w:after="240"/>
        <w:jc w:val="center"/>
      </w:pPr>
      <w:r>
        <w:rPr>
          <w:rFonts w:ascii="Times New Roman" w:hAnsi="Times New Roman" w:eastAsia="DFKai-SB"/>
          <w:b/>
          <w:i w:val="0"/>
          <w:sz w:val="34"/>
        </w:rPr>
        <w:t>第五章　永恆的不可能與死亡的存有論</w:t>
      </w:r>
    </w:p>
    <w:p>
      <w:pPr>
        <w:spacing w:line="360" w:lineRule="auto" w:before="120" w:after="80"/>
        <w:ind w:left="567"/>
      </w:pPr>
      <w:r>
        <w:rPr>
          <w:rFonts w:ascii="Times New Roman" w:hAnsi="Times New Roman" w:eastAsia="DFKai-SB"/>
          <w:b/>
          <w:i w:val="0"/>
          <w:sz w:val="21"/>
        </w:rPr>
        <w:t>章首引子──提托諾斯</w:t>
      </w:r>
    </w:p>
    <w:p>
      <w:pPr>
        <w:spacing w:line="396" w:lineRule="auto" w:after="80"/>
        <w:ind w:left="567"/>
      </w:pPr>
      <w:r>
        <w:rPr>
          <w:rFonts w:ascii="Times New Roman" w:hAnsi="Times New Roman" w:eastAsia="DFKai-SB"/>
          <w:b w:val="0"/>
          <w:i w:val="0"/>
          <w:sz w:val="21"/>
        </w:rPr>
        <w:t>希臘神話裡，黎明女神厄俄斯愛上了特洛伊王子提托諾斯（Tithonus）。女神向宙斯求情：賜我的愛人永生。宙斯應允了——一字不差地應允了。厄俄斯在狂喜中忘了為他求另一樣東西：永恆的青春。</w:t>
      </w:r>
    </w:p>
    <w:p>
      <w:pPr>
        <w:spacing w:line="396" w:lineRule="auto" w:after="80"/>
        <w:ind w:left="567"/>
      </w:pPr>
      <w:r>
        <w:rPr>
          <w:rFonts w:ascii="Times New Roman" w:hAnsi="Times New Roman" w:eastAsia="DFKai-SB"/>
          <w:b w:val="0"/>
          <w:i w:val="0"/>
          <w:sz w:val="21"/>
        </w:rPr>
        <w:t>於是提托諾斯永生地老去。先是鬢髮斑白，女神尚能不棄；繼而四肢萎縮、聲音喑啞，她把他安置在深宮內室，餵以神食；最後那具不會死的身體縮成一小團，只剩下一縷永不止息的、蟬鳴般的哀叫。一說女神終於不忍，把他變成了蟬——一隻在永恆裡乾枯地叫著的蟲。永生成了刑罰：他得到了無限的時間，卻再沒有任何事情，會因時間而完成。</w:t>
      </w:r>
    </w:p>
    <w:p>
      <w:pPr>
        <w:spacing w:line="396" w:lineRule="auto" w:after="80"/>
        <w:ind w:left="567"/>
      </w:pPr>
      <w:r>
        <w:rPr>
          <w:rFonts w:ascii="Times New Roman" w:hAnsi="Times New Roman" w:eastAsia="DFKai-SB"/>
          <w:b w:val="0"/>
          <w:i w:val="0"/>
          <w:color w:val="666666"/>
          <w:sz w:val="21"/>
        </w:rPr>
        <w:t>提托諾斯神話早就看穿了「永恆」這份禮物的內裡：問題不在宙斯的惡意——他如約給了永生——而在永恆與主體的結構不相容。本章要把這個直覺鍛造成論證：任何恆常狀態必被適應蝕平，永恆的極樂與極苦在主體論上同樣不可能；技術性永生只是把提托諾斯的內室搬進伺服器。死亡因此不是存有的缺陷，而是讓「完成」一詞保有意義的邊界條件。</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提托諾斯得到了他向神明求來的東西——只是求錯了那一半。他要的是不死，神也給了不死；沒人騙他，也沒人少給他什麼。可是當青春被排除在承諾之外，不死就從禮物翻成了刑罰：身體一路萎縮下去，聲音一路乾啞下去，最後只剩一縷蟬鳴，在永恆裡週而復始地響著，什麼也不再發生。</w:t>
      </w:r>
    </w:p>
    <w:p>
      <w:pPr>
        <w:spacing w:line="408" w:lineRule="auto" w:after="80"/>
        <w:ind w:firstLine="482"/>
      </w:pPr>
      <w:r>
        <w:rPr>
          <w:rFonts w:ascii="Times New Roman" w:hAnsi="Times New Roman" w:eastAsia="PMingLiU"/>
          <w:b w:val="0"/>
          <w:i w:val="0"/>
          <w:sz w:val="22"/>
        </w:rPr>
        <w:t>這則神話問的，其實不是「神明會不會作弊」，而是一個更冷的問題：如果真的給你無限的時間，你的生命會因此更豐富，還是會像提托諾斯一樣，被磨成一段不斷重複、什麼也完成不了的噪音？永恆聽起來像是所有渴望的終點——不老、不死、不失去——可它真的能被一個主體承受下來嗎？</w:t>
      </w:r>
    </w:p>
    <w:p>
      <w:pPr>
        <w:spacing w:line="408" w:lineRule="auto" w:after="80"/>
        <w:ind w:firstLine="482"/>
      </w:pPr>
      <w:r>
        <w:rPr>
          <w:rFonts w:ascii="Times New Roman" w:hAnsi="Times New Roman" w:eastAsia="PMingLiU"/>
          <w:b w:val="0"/>
          <w:i w:val="0"/>
          <w:sz w:val="22"/>
        </w:rPr>
        <w:t>這正是本章要面對的問題。不是要給一個撫慰性的神學答案，也不是要重複存在主義式的死亡焦慮清單，而是要在創生哲學的主體論框架裡，把「永恆」與「死亡」這兩個看似對立的極端情境，一起安放為</w:t>
      </w:r>
      <w:r>
        <w:rPr>
          <w:rFonts w:ascii="Times New Roman" w:hAnsi="Times New Roman" w:eastAsia="PMingLiU"/>
          <w:b w:val="0"/>
          <w:i/>
          <w:sz w:val="22"/>
        </w:rPr>
        <w:t>存有論問題</w:t>
      </w:r>
      <w:r>
        <w:rPr>
          <w:rFonts w:ascii="Times New Roman" w:hAnsi="Times New Roman" w:eastAsia="PMingLiU"/>
          <w:b w:val="0"/>
          <w:i w:val="0"/>
          <w:sz w:val="22"/>
        </w:rPr>
        <w:t>——而不只是心理問題，或神學命題。要做到這件事，得先確立一條律則：關於主體如何面對「不變」。</w:t>
      </w:r>
    </w:p>
    <w:p>
      <w:pPr>
        <w:pStyle w:val="Heading2"/>
        <w:spacing w:before="280" w:after="120"/>
      </w:pPr>
      <w:r>
        <w:rPr>
          <w:rFonts w:ascii="Times New Roman" w:hAnsi="Times New Roman" w:eastAsia="DFKai-SB"/>
          <w:b/>
          <w:i w:val="0"/>
          <w:sz w:val="27"/>
        </w:rPr>
        <w:t>一、主體適應律：存有論的基礎律則</w:t>
      </w:r>
    </w:p>
    <w:p>
      <w:pPr>
        <w:spacing w:line="408" w:lineRule="auto" w:after="80"/>
        <w:ind w:firstLine="482"/>
      </w:pPr>
      <w:r>
        <w:rPr>
          <w:rFonts w:ascii="Times New Roman" w:hAnsi="Times New Roman" w:eastAsia="PMingLiU"/>
          <w:b w:val="0"/>
          <w:i w:val="0"/>
          <w:sz w:val="22"/>
        </w:rPr>
        <w:t>創生哲學把這個直覺鑄成一條律則，稱作</w:t>
      </w:r>
      <w:r>
        <w:rPr>
          <w:rFonts w:ascii="Times New Roman" w:hAnsi="Times New Roman" w:eastAsia="PMingLiU"/>
          <w:b/>
          <w:i w:val="0"/>
          <w:sz w:val="22"/>
        </w:rPr>
        <w:t>主體適應律（law of subjective adaptation）</w:t>
      </w:r>
      <w:r>
        <w:rPr>
          <w:rFonts w:ascii="Times New Roman" w:hAnsi="Times New Roman" w:eastAsia="PMingLiU"/>
          <w:b w:val="0"/>
          <w:i w:val="0"/>
          <w:sz w:val="22"/>
        </w:rPr>
        <w:t>——這是本章最根本的存有論裝置，也是後面所有推論的起點。在建立結論之前，得先把這條律則本身講清楚。</w:t>
      </w:r>
    </w:p>
    <w:p>
      <w:pPr>
        <w:spacing w:line="408" w:lineRule="auto" w:after="80"/>
        <w:ind w:firstLine="482"/>
      </w:pPr>
      <w:r>
        <w:rPr>
          <w:rFonts w:ascii="Times New Roman" w:hAnsi="Times New Roman" w:eastAsia="PMingLiU"/>
          <w:b w:val="0"/>
          <w:i w:val="0"/>
          <w:sz w:val="22"/>
        </w:rPr>
        <w:t>它的命題可以這樣講：</w:t>
      </w:r>
      <w:r>
        <w:rPr>
          <w:rFonts w:ascii="Times New Roman" w:hAnsi="Times New Roman" w:eastAsia="PMingLiU"/>
          <w:b w:val="0"/>
          <w:i/>
          <w:sz w:val="22"/>
        </w:rPr>
        <w:t>任何情緒狀態、感官強度或意義體驗，一旦在主體的生成場中無限延展，主體便會逐漸適應，意欲（the drive to genesis）的強度隨之遞減，乃至退失。</w:t>
      </w:r>
      <w:r>
        <w:rPr>
          <w:rFonts w:ascii="Times New Roman" w:hAnsi="Times New Roman" w:eastAsia="PMingLiU"/>
          <w:b w:val="0"/>
          <w:i w:val="0"/>
          <w:sz w:val="22"/>
        </w:rPr>
        <w:t>提托諾斯的蟬鳴，就是這條律則最刺耳的示範——聲音沒有停過，卻早已不再是任何意義上的「歌唱」。</w:t>
      </w:r>
    </w:p>
    <w:p>
      <w:pPr>
        <w:spacing w:line="408" w:lineRule="auto" w:after="80"/>
        <w:ind w:firstLine="482"/>
      </w:pPr>
      <w:r>
        <w:rPr>
          <w:rFonts w:ascii="Times New Roman" w:hAnsi="Times New Roman" w:eastAsia="PMingLiU"/>
          <w:b w:val="0"/>
          <w:i w:val="0"/>
          <w:sz w:val="22"/>
        </w:rPr>
        <w:t>這裡有必要先劃清一條界線，免得誤讀。心理學所說的「習慣化」，講的是行為層次的事：同一個刺激重複出現，反應會變弱。主體適應律講的是更深一層的結構性事實。主體——依創生哲學的定義——是「物質與資訊的複合創生態」，它的存在仰賴時間性（T）、空間性（S）、關係性（R）三要素持續地動態構成（這條生成結構的完整推導，見本體論卷）。三要素裡任何一個趨於恆定，主體的生成循環便趨於封閉；而一個封閉的循環，正是意識活力熄滅的前兆。</w:t>
      </w:r>
    </w:p>
    <w:p>
      <w:pPr>
        <w:spacing w:line="408" w:lineRule="auto" w:after="80"/>
        <w:ind w:firstLine="482"/>
      </w:pPr>
      <w:r>
        <w:rPr>
          <w:rFonts w:ascii="Times New Roman" w:hAnsi="Times New Roman" w:eastAsia="PMingLiU"/>
          <w:b w:val="0"/>
          <w:i w:val="0"/>
          <w:sz w:val="22"/>
        </w:rPr>
        <w:t>換句話說，主體的存在根本上是</w:t>
      </w:r>
      <w:r>
        <w:rPr>
          <w:rFonts w:ascii="Times New Roman" w:hAnsi="Times New Roman" w:eastAsia="PMingLiU"/>
          <w:b w:val="0"/>
          <w:i/>
          <w:sz w:val="22"/>
        </w:rPr>
        <w:t>生成性的</w:t>
      </w:r>
      <w:r>
        <w:rPr>
          <w:rFonts w:ascii="Times New Roman" w:hAnsi="Times New Roman" w:eastAsia="PMingLiU"/>
          <w:b w:val="0"/>
          <w:i w:val="0"/>
          <w:sz w:val="22"/>
        </w:rPr>
        <w:t>，不是</w:t>
      </w:r>
      <w:r>
        <w:rPr>
          <w:rFonts w:ascii="Times New Roman" w:hAnsi="Times New Roman" w:eastAsia="PMingLiU"/>
          <w:b w:val="0"/>
          <w:i/>
          <w:sz w:val="22"/>
        </w:rPr>
        <w:t>狀態性的</w:t>
      </w:r>
      <w:r>
        <w:rPr>
          <w:rFonts w:ascii="Times New Roman" w:hAnsi="Times New Roman" w:eastAsia="PMingLiU"/>
          <w:b w:val="0"/>
          <w:i w:val="0"/>
          <w:sz w:val="22"/>
        </w:rPr>
        <w:t>。它不是「安坐」在某種狀態裡的東西，而是一個不斷在動態生成中構成自身的開放結構——需要差異、變動、張力作燃料，需要情境保有不確定性與可回應性，才撐得住那份被召喚的空間。一旦情境徹底確定、徹底不可回應——像提托諾斯內室裡那個一成不變的永夜——被召喚的空間就消失了，意欲便隨之退失。這才是主體適應律真正的存有論根據：它不是一條關於情緒的經驗規律，而是一條關於主體如何生成的結構性律則。</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C-03146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C-04341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C-09978</w:t>
      </w:r>
    </w:p>
    <w:p>
      <w:pPr>
        <w:pStyle w:val="Heading2"/>
        <w:spacing w:before="280" w:after="120"/>
      </w:pPr>
      <w:r>
        <w:rPr>
          <w:rFonts w:ascii="Times New Roman" w:hAnsi="Times New Roman" w:eastAsia="DFKai-SB"/>
          <w:b/>
          <w:i w:val="0"/>
          <w:sz w:val="27"/>
        </w:rPr>
        <w:t>二、由主體適應律導出：永恆極樂或極苦在主體論上不可能</w:t>
      </w:r>
    </w:p>
    <w:p>
      <w:pPr>
        <w:spacing w:line="408" w:lineRule="auto" w:after="80"/>
        <w:ind w:firstLine="482"/>
      </w:pPr>
      <w:r>
        <w:rPr>
          <w:rFonts w:ascii="Times New Roman" w:hAnsi="Times New Roman" w:eastAsia="PMingLiU"/>
          <w:b w:val="0"/>
          <w:i w:val="0"/>
          <w:sz w:val="22"/>
        </w:rPr>
        <w:t>把主體適應律往上抬高一個尺度，宗教末世論裡最誘人的兩幅圖像立刻現出裂縫——永恆的天堂歡樂（極樂），與永恆的地獄苦痛（極苦）。提托諾斯不上天堂也不下地獄，但他的下場，剛好把這兩種「永恆態」的邏輯同時演給我們看：一份停不下來的痛苦，和一份早已榨乾意義的延續，其實是同一件事的兩張臉。</w:t>
      </w:r>
    </w:p>
    <w:p>
      <w:pPr>
        <w:spacing w:line="408" w:lineRule="auto" w:after="80"/>
        <w:ind w:firstLine="482"/>
      </w:pPr>
      <w:r>
        <w:rPr>
          <w:rFonts w:ascii="Times New Roman" w:hAnsi="Times New Roman" w:eastAsia="PMingLiU"/>
          <w:b w:val="0"/>
          <w:i w:val="0"/>
          <w:sz w:val="22"/>
        </w:rPr>
        <w:t>先說「永恆的極樂」。依主體適應律，它不會是幸福的頂點，而是意欲退失的深淵——一個狀態若永不改變，它就不再需要主體去回應、去生成；主體在極樂裡得不到召喚，便在極樂裡悄悄湮滅。同一套邏輯反過來也成立：無盡的苦難不會讓主體永遠痛苦下去，只會讓感受器逐漸鈍化，鈍到最後，連「苦」都無法真正抵達。</w:t>
      </w:r>
    </w:p>
    <w:p>
      <w:pPr>
        <w:spacing w:line="408" w:lineRule="auto" w:after="80"/>
        <w:ind w:firstLine="482"/>
      </w:pPr>
      <w:r>
        <w:rPr>
          <w:rFonts w:ascii="Times New Roman" w:hAnsi="Times New Roman" w:eastAsia="PMingLiU"/>
          <w:b w:val="0"/>
          <w:i w:val="0"/>
          <w:sz w:val="22"/>
        </w:rPr>
        <w:t>這不只是說末世論的圖像在心理上難以置信，而是說，這兩種「永恆態」在主體論上根本是</w:t>
      </w:r>
      <w:r>
        <w:rPr>
          <w:rFonts w:ascii="Times New Roman" w:hAnsi="Times New Roman" w:eastAsia="PMingLiU"/>
          <w:b w:val="0"/>
          <w:i/>
          <w:sz w:val="22"/>
        </w:rPr>
        <w:t>結構性不可能</w:t>
      </w:r>
      <w:r>
        <w:rPr>
          <w:rFonts w:ascii="Times New Roman" w:hAnsi="Times New Roman" w:eastAsia="PMingLiU"/>
          <w:b w:val="0"/>
          <w:i w:val="0"/>
          <w:sz w:val="22"/>
        </w:rPr>
        <w:t>的。主體在其生成結構的深處，無法真正「停留」在任何一個恆定的情感強度裡——因為停留本身，就是主體性消解的過程。地獄若真的是永恆的，那個在地獄裡受苦的主體，還是原來意義下的主體嗎？天堂若真的是永恆的，那種「永恆的幸福」在體驗的質地上究竟還剩下什麼——已經不再是幸福了，因為幸福若要作為真實的存有感受，必須是從非幸福中被創生出來的；沒有對比、沒有匱乏、沒有時間性張力的幸福，是一個在主體論上空洞的概念，就像提托諾斯那縷永不停歇的蟬鳴，聽起來像是「活著」，其實什麼都沒有在發生。</w:t>
      </w:r>
    </w:p>
    <w:p>
      <w:pPr>
        <w:spacing w:line="408" w:lineRule="auto" w:after="80"/>
        <w:ind w:firstLine="482"/>
      </w:pPr>
      <w:r>
        <w:rPr>
          <w:rFonts w:ascii="Times New Roman" w:hAnsi="Times New Roman" w:eastAsia="PMingLiU"/>
          <w:b w:val="0"/>
          <w:i w:val="0"/>
          <w:sz w:val="22"/>
        </w:rPr>
        <w:t>這裡值得展開一段神學的對話。傳統基督教神學認為，天堂的幸福之所以撐得住，是因為「與神的相遇」本身是無窮的、不可能被窮盡的——神是無限的他者，故這場相遇不會因適應而退化。創生哲學的空無神學，可以從另一個角度重讀這個直覺：若神是空無，空無確實不可能被窮盡；但主體與空無的相遇，並不是一種持續性的「感知關係」，而是主體在面對不可意向之者時，定期跌落、又重新生成（願然/價值面對神聖之相遇的深化，見價值論卷）。換言之，即使是靈性意義上的「永恆」，也必須以主體的有限性為前提，才能構成一場真正有意義的遭遇。主體適應律確立的，正是這份有限性的存有論必要。</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C-00160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C-07804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C-11166</w:t>
      </w:r>
    </w:p>
    <w:p>
      <w:pPr>
        <w:pStyle w:val="Heading2"/>
        <w:spacing w:before="280" w:after="120"/>
      </w:pPr>
      <w:r>
        <w:rPr>
          <w:rFonts w:ascii="Times New Roman" w:hAnsi="Times New Roman" w:eastAsia="DFKai-SB"/>
          <w:b/>
          <w:i w:val="0"/>
          <w:sz w:val="27"/>
        </w:rPr>
        <w:t>三、技術性永生的悖論：有限永恆文明中的有限永生者</w:t>
      </w:r>
    </w:p>
    <w:p>
      <w:pPr>
        <w:spacing w:line="408" w:lineRule="auto" w:after="80"/>
        <w:ind w:firstLine="482"/>
      </w:pPr>
      <w:r>
        <w:rPr>
          <w:rFonts w:ascii="Times New Roman" w:hAnsi="Times New Roman" w:eastAsia="PMingLiU"/>
          <w:b w:val="0"/>
          <w:i w:val="0"/>
          <w:sz w:val="22"/>
        </w:rPr>
        <w:t>把主體適應律搬到文明尺度上，還能導出另一個更尖銳的悖論。假設人類文明在技術上真的達成了某種「永生」——能源可以永續供應，身體可以無限維修，神經記憶可以定期更新——這個文明裡的「永生者」，到底得到了什麼？</w:t>
      </w:r>
    </w:p>
    <w:p>
      <w:pPr>
        <w:spacing w:line="408" w:lineRule="auto" w:after="80"/>
        <w:ind w:firstLine="482"/>
      </w:pPr>
      <w:r>
        <w:rPr>
          <w:rFonts w:ascii="Times New Roman" w:hAnsi="Times New Roman" w:eastAsia="PMingLiU"/>
          <w:b w:val="0"/>
          <w:i w:val="0"/>
          <w:sz w:val="22"/>
        </w:rPr>
        <w:t>創生哲學的答案，其實已經寫在它自己的術語結構裡：那只能是「</w:t>
      </w:r>
      <w:r>
        <w:rPr>
          <w:rFonts w:ascii="Times New Roman" w:hAnsi="Times New Roman" w:eastAsia="PMingLiU"/>
          <w:b/>
          <w:i w:val="0"/>
          <w:sz w:val="22"/>
        </w:rPr>
        <w:t>有限永恆文明中的有限永生者</w:t>
      </w:r>
      <w:r>
        <w:rPr>
          <w:rFonts w:ascii="Times New Roman" w:hAnsi="Times New Roman" w:eastAsia="PMingLiU"/>
          <w:b w:val="0"/>
          <w:i w:val="0"/>
          <w:sz w:val="22"/>
        </w:rPr>
        <w:t>」。這個講法聽起來像自相矛盾，卻是主體適應律在文明尺度上最精確的延伸。「有限永恆文明」指的是：形式上永不瓦解、內容上卻始終有限的文明——記憶無法無限擴張，資訊儲存有其上限，資源即便可以循環，也不能無中生有。這樣的文明不會滅亡，卻也不會真正演化；它是一台可以永遠運轉的高效機器——只是機器不創生，它只維持。提托諾斯的深宮內室，不過是把這台機器搬到個人的尺度：身體不再腐朽，可也不再有任何事情，會因時間而完成。把那間內室搬進伺服器機房，問題並沒有變小，只是換了一種材質。</w:t>
      </w:r>
    </w:p>
    <w:p>
      <w:pPr>
        <w:spacing w:line="408" w:lineRule="auto" w:after="80"/>
        <w:ind w:firstLine="482"/>
      </w:pPr>
      <w:r>
        <w:rPr>
          <w:rFonts w:ascii="Times New Roman" w:hAnsi="Times New Roman" w:eastAsia="PMingLiU"/>
          <w:b w:val="0"/>
          <w:i w:val="0"/>
          <w:sz w:val="22"/>
        </w:rPr>
        <w:t>而住在這個文明裡的「有限永生者」，他存在的最深悖論是：他無法確定自己究竟活了多久，因為記憶的有限性，讓他的歷史性被不斷截斷。他活著，卻沒有一個連續的自我——那個「永生的我」，其實是由一連串在記憶斷裂處重新誕生的有限主體，拼湊而成。海德格所說的「向死存有」（Sein-zum-Tode），在這裡得到一個奇特的迴響：即便在技術性永生的條件下，主體依然擺脫不了有限性——只是這份有限性不再表現為生理的終結，而是記憶的截斷、意欲的遞減、自我同一性的持續流失。</w:t>
      </w:r>
    </w:p>
    <w:p>
      <w:pPr>
        <w:spacing w:line="408" w:lineRule="auto" w:after="80"/>
        <w:ind w:firstLine="482"/>
      </w:pPr>
      <w:r>
        <w:rPr>
          <w:rFonts w:ascii="Times New Roman" w:hAnsi="Times New Roman" w:eastAsia="PMingLiU"/>
          <w:b w:val="0"/>
          <w:i w:val="0"/>
          <w:sz w:val="22"/>
        </w:rPr>
        <w:t>伊比鳩魯（Epicurus, 341–270 BCE）論死亡時說過一句常被引用的話：「當死亡來臨，我已不在；當我在，死亡尚未到來。」這句話的本意，是要消解人們對死亡的恐懼。可創生哲學的回應是：就算接受這個邏輯，死亡的問題也沒有真正被解決——因為問題根本不在於「我」與「死亡」能不能同時存在，而在於</w:t>
      </w:r>
      <w:r>
        <w:rPr>
          <w:rFonts w:ascii="Times New Roman" w:hAnsi="Times New Roman" w:eastAsia="PMingLiU"/>
          <w:b w:val="0"/>
          <w:i/>
          <w:sz w:val="22"/>
        </w:rPr>
        <w:t>我的有限性本身，對存有意味著什麼</w:t>
      </w:r>
      <w:r>
        <w:rPr>
          <w:rFonts w:ascii="Times New Roman" w:hAnsi="Times New Roman" w:eastAsia="PMingLiU"/>
          <w:b w:val="0"/>
          <w:i w:val="0"/>
          <w:sz w:val="22"/>
        </w:rPr>
        <w:t>。正因為主體是有限的，它才可能真正地意欲、真正地被召喚、真正地在每一次面對空無時感受震動。技術性永生消解掉的，恰恰是這份有限性對意欲的燃點作用——而這，才是真正的損失。</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C-00160</w:t>
      </w:r>
      <w:r>
        <w:rPr>
          <w:rFonts w:ascii="Times New Roman" w:hAnsi="Times New Roman" w:eastAsia="PMingLiU"/>
          <w:b w:val="0"/>
          <w:i w:val="0"/>
          <w:color w:val="666666"/>
          <w:sz w:val="17"/>
        </w:rPr>
        <w:t>、</w:t>
      </w:r>
      <w:r>
        <w:rPr>
          <w:rFonts w:ascii="Times New Roman" w:hAnsi="Times New Roman" w:eastAsia="PMingLiU"/>
          <w:b w:val="0"/>
          <w:i w:val="0"/>
          <w:color w:val="666666"/>
          <w:sz w:val="17"/>
        </w:rPr>
        <w:t>C-01562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C-07804</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C-09595</w:t>
      </w:r>
      <w:r>
        <w:rPr>
          <w:rFonts w:ascii="Times New Roman" w:hAnsi="Times New Roman" w:eastAsia="PMingLiU"/>
          <w:b w:val="0"/>
          <w:i w:val="0"/>
          <w:color w:val="666666"/>
          <w:sz w:val="17"/>
        </w:rPr>
        <w:t>、</w:t>
      </w:r>
      <w:r>
        <w:rPr>
          <w:rFonts w:ascii="Times New Roman" w:hAnsi="Times New Roman" w:eastAsia="PMingLiU"/>
          <w:b w:val="0"/>
          <w:i w:val="0"/>
          <w:color w:val="666666"/>
          <w:sz w:val="17"/>
        </w:rPr>
        <w:t>C-10504</w:t>
      </w:r>
      <w:r>
        <w:rPr>
          <w:rFonts w:ascii="Times New Roman" w:hAnsi="Times New Roman" w:eastAsia="PMingLiU"/>
          <w:b w:val="0"/>
          <w:i w:val="0"/>
          <w:color w:val="666666"/>
          <w:sz w:val="17"/>
        </w:rPr>
        <w:t>、</w:t>
      </w:r>
      <w:r>
        <w:rPr>
          <w:rFonts w:ascii="Times New Roman" w:hAnsi="Times New Roman" w:eastAsia="PMingLiU"/>
          <w:b w:val="0"/>
          <w:i w:val="0"/>
          <w:color w:val="666666"/>
          <w:sz w:val="17"/>
        </w:rPr>
        <w:t>C-10528</w:t>
      </w:r>
      <w:r>
        <w:rPr>
          <w:rFonts w:ascii="Times New Roman" w:hAnsi="Times New Roman" w:eastAsia="PMingLiU"/>
          <w:b w:val="0"/>
          <w:i w:val="0"/>
          <w:color w:val="666666"/>
          <w:sz w:val="17"/>
        </w:rPr>
        <w:t>、</w:t>
      </w:r>
      <w:r>
        <w:rPr>
          <w:rFonts w:ascii="Times New Roman" w:hAnsi="Times New Roman" w:eastAsia="PMingLiU"/>
          <w:b w:val="0"/>
          <w:i w:val="0"/>
          <w:color w:val="666666"/>
          <w:sz w:val="17"/>
        </w:rPr>
        <w:t>C-11166</w:t>
      </w:r>
    </w:p>
    <w:p>
      <w:pPr>
        <w:pStyle w:val="Heading2"/>
        <w:spacing w:before="280" w:after="120"/>
      </w:pPr>
      <w:r>
        <w:rPr>
          <w:rFonts w:ascii="Times New Roman" w:hAnsi="Times New Roman" w:eastAsia="DFKai-SB"/>
          <w:b/>
          <w:i w:val="0"/>
          <w:sz w:val="27"/>
        </w:rPr>
        <w:t>四、死亡焦慮的合理性：死亡作為存有論問題</w:t>
      </w:r>
    </w:p>
    <w:p>
      <w:pPr>
        <w:spacing w:line="408" w:lineRule="auto" w:after="80"/>
        <w:ind w:firstLine="482"/>
      </w:pPr>
      <w:r>
        <w:rPr>
          <w:rFonts w:ascii="Times New Roman" w:hAnsi="Times New Roman" w:eastAsia="PMingLiU"/>
          <w:b w:val="0"/>
          <w:i w:val="0"/>
          <w:sz w:val="22"/>
        </w:rPr>
        <w:t>如果死亡只是一個心理問題，那解決之道無非是心理調適：認知療法、冥想練習，或者伊比鳩魯式的哲學說服。但創生哲學堅持，死亡首先是一個</w:t>
      </w:r>
      <w:r>
        <w:rPr>
          <w:rFonts w:ascii="Times New Roman" w:hAnsi="Times New Roman" w:eastAsia="PMingLiU"/>
          <w:b/>
          <w:i w:val="0"/>
          <w:sz w:val="22"/>
        </w:rPr>
        <w:t>存有論問題</w:t>
      </w:r>
      <w:r>
        <w:rPr>
          <w:rFonts w:ascii="Times New Roman" w:hAnsi="Times New Roman" w:eastAsia="PMingLiU"/>
          <w:b w:val="0"/>
          <w:i w:val="0"/>
          <w:sz w:val="22"/>
        </w:rPr>
        <w:t>——它揭露的，不是主體某種不成熟的情緒反應，而是主體生成結構本身的有限性，所帶來的一項存有學事實。</w:t>
      </w:r>
    </w:p>
    <w:p>
      <w:pPr>
        <w:spacing w:line="408" w:lineRule="auto" w:after="80"/>
        <w:ind w:firstLine="482"/>
      </w:pPr>
      <w:r>
        <w:rPr>
          <w:rFonts w:ascii="Times New Roman" w:hAnsi="Times New Roman" w:eastAsia="PMingLiU"/>
          <w:b w:val="0"/>
          <w:i w:val="0"/>
          <w:sz w:val="22"/>
        </w:rPr>
        <w:t>所以死亡焦慮，是</w:t>
      </w:r>
      <w:r>
        <w:rPr>
          <w:rFonts w:ascii="Times New Roman" w:hAnsi="Times New Roman" w:eastAsia="PMingLiU"/>
          <w:b w:val="0"/>
          <w:i/>
          <w:sz w:val="22"/>
        </w:rPr>
        <w:t>合理的</w:t>
      </w:r>
      <w:r>
        <w:rPr>
          <w:rFonts w:ascii="Times New Roman" w:hAnsi="Times New Roman" w:eastAsia="PMingLiU"/>
          <w:b w:val="0"/>
          <w:i w:val="0"/>
          <w:sz w:val="22"/>
        </w:rPr>
        <w:t>。它的合理性不在於「因為死亡很痛苦，所以怕是正常的」，而在於：主體整個生成結構——它所有的意向性、它的記憶、它累積起來的關係性場——都將在死亡時遭遇不可逆的瓦解，而這場瓦解是主體論上真實的事件，不是幻覺，不是一時的情緒擾動，而是主體性存有的真實中止。換言之，死亡焦慮是主體對自身有限性的誠實回應——是那種在面對「不可被意向的非存有」時，仍本能地以願然（the will-toward；願然/激情面的完整分析見價值論卷）撐住的張力之痛。</w:t>
      </w:r>
    </w:p>
    <w:p>
      <w:pPr>
        <w:spacing w:line="408" w:lineRule="auto" w:after="80"/>
        <w:ind w:firstLine="482"/>
      </w:pPr>
      <w:r>
        <w:rPr>
          <w:rFonts w:ascii="Times New Roman" w:hAnsi="Times New Roman" w:eastAsia="PMingLiU"/>
          <w:b w:val="0"/>
          <w:i w:val="0"/>
          <w:sz w:val="22"/>
        </w:rPr>
        <w:t>海德格的「向死存有」（Sein-zum-Tode），是西方存有論裡最接近這個洞見的表述：此在（Dasein）的整個存有結構，從根本上被死亡所籠罩、所揭示；正是面向死亡的先行決斷，把此在從非本真的沉淪（das Man）裡召回。但創生哲學在這裡跟海德格有一個關鍵的分歧：海德格的「向死存有」過度聚焦在</w:t>
      </w:r>
      <w:r>
        <w:rPr>
          <w:rFonts w:ascii="Times New Roman" w:hAnsi="Times New Roman" w:eastAsia="PMingLiU"/>
          <w:b w:val="0"/>
          <w:i/>
          <w:sz w:val="22"/>
        </w:rPr>
        <w:t>個體此在對死亡的先行領受</w:t>
      </w:r>
      <w:r>
        <w:rPr>
          <w:rFonts w:ascii="Times New Roman" w:hAnsi="Times New Roman" w:eastAsia="PMingLiU"/>
          <w:b w:val="0"/>
          <w:i w:val="0"/>
          <w:sz w:val="22"/>
        </w:rPr>
        <w:t>，卻缺少對死亡在宇宙熵增尺度上的存有論安置。創生哲學把死亡看作不只是個人的終結，更是主體在宇宙兩端——奇異點（起始點的低熵）與熱寂（heat death；宇宙熵增的終極高熵態，物理面的詮釋見本體論卷，此處只取其存有論意涵）——之間所佔據的那個特定座標之消失。死亡，在這個意義上，是有限主體在無限宇宙歷程中的一個節點，而不是一齣孤立的個人悲劇。</w:t>
      </w:r>
    </w:p>
    <w:p>
      <w:pPr>
        <w:spacing w:line="408" w:lineRule="auto" w:after="80"/>
        <w:ind w:firstLine="482"/>
      </w:pPr>
      <w:r>
        <w:rPr>
          <w:rFonts w:ascii="Times New Roman" w:hAnsi="Times New Roman" w:eastAsia="PMingLiU"/>
          <w:b w:val="0"/>
          <w:i w:val="0"/>
          <w:sz w:val="22"/>
        </w:rPr>
        <w:t>這個安置，讓死亡焦慮同時具有個體性與宇宙性的雙重結構：它既是個體對自身生成終止的恐懼，也是主體在感受「從奇異點到熱寂」這條存有弧線時，對自己在弧線上位置之脆弱性的直覺感知。</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C-00160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C-07804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C-11166</w:t>
      </w:r>
    </w:p>
    <w:p>
      <w:pPr>
        <w:pStyle w:val="Heading2"/>
        <w:spacing w:before="280" w:after="120"/>
      </w:pPr>
      <w:r>
        <w:rPr>
          <w:rFonts w:ascii="Times New Roman" w:hAnsi="Times New Roman" w:eastAsia="DFKai-SB"/>
          <w:b/>
          <w:i w:val="0"/>
          <w:sz w:val="27"/>
        </w:rPr>
        <w:t>五、面向死亡與面向誕生：存有的宇宙張力場與曼達教的棄置感</w:t>
      </w:r>
    </w:p>
    <w:p>
      <w:pPr>
        <w:spacing w:line="408" w:lineRule="auto" w:after="80"/>
        <w:ind w:firstLine="482"/>
      </w:pPr>
      <w:r>
        <w:rPr>
          <w:rFonts w:ascii="Times New Roman" w:hAnsi="Times New Roman" w:eastAsia="PMingLiU"/>
          <w:b w:val="0"/>
          <w:i w:val="0"/>
          <w:sz w:val="22"/>
        </w:rPr>
        <w:t>創生哲學在描摹主體的深層意欲結構時，提出一對彼此對立、卻又相互構成的軸線：</w:t>
      </w:r>
      <w:r>
        <w:rPr>
          <w:rFonts w:ascii="Times New Roman" w:hAnsi="Times New Roman" w:eastAsia="PMingLiU"/>
          <w:b/>
          <w:i w:val="0"/>
          <w:sz w:val="22"/>
        </w:rPr>
        <w:t>面向誕生</w:t>
      </w:r>
      <w:r>
        <w:rPr>
          <w:rFonts w:ascii="Times New Roman" w:hAnsi="Times New Roman" w:eastAsia="PMingLiU"/>
          <w:b w:val="0"/>
          <w:i w:val="0"/>
          <w:sz w:val="22"/>
        </w:rPr>
        <w:t>與</w:t>
      </w:r>
      <w:r>
        <w:rPr>
          <w:rFonts w:ascii="Times New Roman" w:hAnsi="Times New Roman" w:eastAsia="PMingLiU"/>
          <w:b/>
          <w:i w:val="0"/>
          <w:sz w:val="22"/>
        </w:rPr>
        <w:t>面向死亡</w:t>
      </w:r>
      <w:r>
        <w:rPr>
          <w:rFonts w:ascii="Times New Roman" w:hAnsi="Times New Roman" w:eastAsia="PMingLiU"/>
          <w:b w:val="0"/>
          <w:i w:val="0"/>
          <w:sz w:val="22"/>
        </w:rPr>
        <w:t>。這兩者不是修辭上的比喻，而是主體意欲在宇宙尺度上的存有論定位。</w:t>
      </w:r>
    </w:p>
    <w:p>
      <w:pPr>
        <w:spacing w:line="408" w:lineRule="auto" w:after="80"/>
        <w:ind w:firstLine="482"/>
      </w:pPr>
      <w:r>
        <w:rPr>
          <w:rFonts w:ascii="Times New Roman" w:hAnsi="Times New Roman" w:eastAsia="PMingLiU"/>
          <w:b w:val="0"/>
          <w:i w:val="0"/>
          <w:sz w:val="22"/>
        </w:rPr>
        <w:t>「</w:t>
      </w:r>
      <w:r>
        <w:rPr>
          <w:rFonts w:ascii="Times New Roman" w:hAnsi="Times New Roman" w:eastAsia="PMingLiU"/>
          <w:b/>
          <w:i w:val="0"/>
          <w:sz w:val="22"/>
        </w:rPr>
        <w:t>面向誕生</w:t>
      </w:r>
      <w:r>
        <w:rPr>
          <w:rFonts w:ascii="Times New Roman" w:hAnsi="Times New Roman" w:eastAsia="PMingLiU"/>
          <w:b w:val="0"/>
          <w:i w:val="0"/>
          <w:sz w:val="22"/>
        </w:rPr>
        <w:t>」，是對低熵的渴望——對秩序、形式、壓縮、整合、奇異點的渴望。它在主體的深層意欲裡，表現為對療癒、重生、整合的朝向；在存有論層面，它是主體想要回返宇宙大爆炸那個無限壓縮、無限秩序的初始狀態的深層衝動。這股渴望不是倒退，而是對「一切從中誕生」那個源頭的存有學迴向——是創生哲學「空無作為臨界場」的存有感受之一：主體面對空無時，感受到的不只是虛空，還有那空無裡蘊含的生成可能性，一種「未生之張力」。</w:t>
      </w:r>
    </w:p>
    <w:p>
      <w:pPr>
        <w:spacing w:line="408" w:lineRule="auto" w:after="80"/>
        <w:ind w:firstLine="482"/>
      </w:pPr>
      <w:r>
        <w:rPr>
          <w:rFonts w:ascii="Times New Roman" w:hAnsi="Times New Roman" w:eastAsia="PMingLiU"/>
          <w:b w:val="0"/>
          <w:i w:val="0"/>
          <w:sz w:val="22"/>
        </w:rPr>
        <w:t>「</w:t>
      </w:r>
      <w:r>
        <w:rPr>
          <w:rFonts w:ascii="Times New Roman" w:hAnsi="Times New Roman" w:eastAsia="PMingLiU"/>
          <w:b/>
          <w:i w:val="0"/>
          <w:sz w:val="22"/>
        </w:rPr>
        <w:t>面向死亡</w:t>
      </w:r>
      <w:r>
        <w:rPr>
          <w:rFonts w:ascii="Times New Roman" w:hAnsi="Times New Roman" w:eastAsia="PMingLiU"/>
          <w:b w:val="0"/>
          <w:i w:val="0"/>
          <w:sz w:val="22"/>
        </w:rPr>
        <w:t>」則相反，是對高熵的渴望——對解體、熾熱、擴散、瓦解、熱寂的渴望。在存有論層面，它是主體感受到自身終將融入宇宙無限擴散態的那股衝動，是對宇宙熵增方向的存有論共鳴——主體感受到自己是那條「從奇異點出發、向熱寂流動」的存有弧線的一部分，而這股流動本身，就是意義所在。（面向死亡在心理與激情層面所牽動的愛欲邊界衝破、自我消解等維度，屬願然/激情的深化，見價值論卷；此處只取其存有論向度。）</w:t>
      </w:r>
    </w:p>
    <w:p>
      <w:pPr>
        <w:spacing w:line="408" w:lineRule="auto" w:after="80"/>
        <w:ind w:firstLine="482"/>
      </w:pPr>
      <w:r>
        <w:rPr>
          <w:rFonts w:ascii="Times New Roman" w:hAnsi="Times New Roman" w:eastAsia="PMingLiU"/>
          <w:b w:val="0"/>
          <w:i w:val="0"/>
          <w:sz w:val="22"/>
        </w:rPr>
        <w:t>這兩種意欲並不互相排斥，而是構成了主體意欲最深層的張力場：主體在面向誕生的秩序渴望，與面向死亡的解體渴望之間，持續拉扯、選擇、承擔。正是這股張力，讓主體不至於墮入面向誕生的強迫性秩序，也不至於沉溺在面向死亡的虛無激情裡。</w:t>
      </w:r>
    </w:p>
    <w:p>
      <w:pPr>
        <w:spacing w:line="408" w:lineRule="auto" w:after="80"/>
        <w:ind w:firstLine="482"/>
      </w:pPr>
      <w:r>
        <w:rPr>
          <w:rFonts w:ascii="Times New Roman" w:hAnsi="Times New Roman" w:eastAsia="PMingLiU"/>
          <w:b w:val="0"/>
          <w:i w:val="0"/>
          <w:sz w:val="22"/>
        </w:rPr>
        <w:t>宗教史上，有一群文獻精確捕捉住這種存有論張力的原型形式——</w:t>
      </w:r>
      <w:r>
        <w:rPr>
          <w:rFonts w:ascii="Times New Roman" w:hAnsi="Times New Roman" w:eastAsia="PMingLiU"/>
          <w:b/>
          <w:i w:val="0"/>
          <w:sz w:val="22"/>
        </w:rPr>
        <w:t>曼達教（Mandaeism）</w:t>
      </w:r>
      <w:r>
        <w:rPr>
          <w:rFonts w:ascii="Times New Roman" w:hAnsi="Times New Roman" w:eastAsia="PMingLiU"/>
          <w:b w:val="0"/>
          <w:i w:val="0"/>
          <w:sz w:val="22"/>
        </w:rPr>
        <w:t>的殘卷。曼達教起源於兩河流域，至今仍有信眾，它的殘卷保存了一套對「靈魂被拋入物質世界」極深刻的哲學反思。曼達教殘卷所呈現的靈魂經驗，是一種可以稱作「</w:t>
      </w:r>
      <w:r>
        <w:rPr>
          <w:rFonts w:ascii="Times New Roman" w:hAnsi="Times New Roman" w:eastAsia="PMingLiU"/>
          <w:b/>
          <w:i w:val="0"/>
          <w:sz w:val="22"/>
        </w:rPr>
        <w:t>棄置感</w:t>
      </w:r>
      <w:r>
        <w:rPr>
          <w:rFonts w:ascii="Times New Roman" w:hAnsi="Times New Roman" w:eastAsia="PMingLiU"/>
          <w:b w:val="0"/>
          <w:i w:val="0"/>
          <w:sz w:val="22"/>
        </w:rPr>
        <w:t>」的存有感受——靈魂被拋入世界的苦難之中，渴望回到被拋出之前的那個非存有原初：</w:t>
      </w:r>
    </w:p>
    <w:p>
      <w:pPr>
        <w:spacing w:line="408" w:lineRule="auto" w:after="80"/>
        <w:ind w:firstLine="482"/>
      </w:pPr>
      <w:r>
        <w:rPr>
          <w:rFonts w:ascii="Times New Roman" w:hAnsi="Times New Roman" w:eastAsia="PMingLiU"/>
          <w:b w:val="0"/>
          <w:i w:val="0"/>
          <w:sz w:val="22"/>
        </w:rPr>
        <w:t>這段文字的存有論深度，值得在創生哲學的框架裡仔細讀。曼達教靈魂的「棄置感」（the sense of being-cast），不是一般意義上存在主義式的疏離，而是一種對「被拋入有限存在」這個存有結構的直覺——靈魂感受到自己原本屬於那個「諸世界外緣」之處（對應創生哲學裡「空無」或「創生前態」的位置，兩者的嚴格區分見前作），而現在卻被拋置在一個充滿有限性、有限關係性、有限時間性的世界中。這股棄置感，是面向誕生與面向死亡雙重意欲的宗教原型：對回歸非存有之原初（面向誕生的極致，回到奇異點之前的空無前態）的渴望，和對此世界的拒絕（面向死亡的衝動，從有限性中突破而出）並置在一起。</w:t>
      </w:r>
    </w:p>
    <w:p>
      <w:pPr>
        <w:spacing w:line="408" w:lineRule="auto" w:after="80"/>
        <w:ind w:firstLine="482"/>
      </w:pPr>
      <w:r>
        <w:rPr>
          <w:rFonts w:ascii="Times New Roman" w:hAnsi="Times New Roman" w:eastAsia="PMingLiU"/>
          <w:b w:val="0"/>
          <w:i w:val="0"/>
          <w:sz w:val="22"/>
        </w:rPr>
        <w:t>曼達教殘卷裡還有一句神意的回應，值得深思：「你來到這裡，不是出於偉大生命的意志，乃是出於你自己的意志。」（G329）這句話的存有論意涵極為豐富：它不是在消解棄置感，而是在揭示棄置感的主體性根源——主體被拋入世界，並非純粹來自外力的施加，而是主體自身的意欲，在某種前時間性的層次上所做的選擇。這句話讓曼達教的棄置感，從純粹的受害者敘事，轉向了存有論意義上的</w:t>
      </w:r>
      <w:r>
        <w:rPr>
          <w:rFonts w:ascii="Times New Roman" w:hAnsi="Times New Roman" w:eastAsia="PMingLiU"/>
          <w:b w:val="0"/>
          <w:i/>
          <w:sz w:val="22"/>
        </w:rPr>
        <w:t>主體責任</w:t>
      </w:r>
      <w:r>
        <w:rPr>
          <w:rFonts w:ascii="Times New Roman" w:hAnsi="Times New Roman" w:eastAsia="PMingLiU"/>
          <w:b w:val="0"/>
          <w:i w:val="0"/>
          <w:sz w:val="22"/>
        </w:rPr>
        <w:t>：主體一邊抱怨自己被拋入有限性，一邊也被提醒——這份有限性，正是它自己的意欲所生成的。</w:t>
      </w:r>
    </w:p>
    <w:p>
      <w:pPr>
        <w:spacing w:line="408" w:lineRule="auto" w:after="80"/>
        <w:ind w:firstLine="482"/>
      </w:pPr>
      <w:r>
        <w:rPr>
          <w:rFonts w:ascii="Times New Roman" w:hAnsi="Times New Roman" w:eastAsia="PMingLiU"/>
          <w:b w:val="0"/>
          <w:i w:val="0"/>
          <w:sz w:val="22"/>
        </w:rPr>
        <w:t>這與創生哲學的非先驗立場，形成深刻的共鳴：主體並非被某個外在神意決定地拋入世界，而是在存有的生成過程裡，以自己的時間性、空間性、關係性三要素的交織，共同構成了自身被置入有限存在這個事實。棄置感，因此不只是一種存有學的受苦，也是一種存有學的自我認識——認識到自己是從空無中被生成，終將回返空無的有限生命。</w:t>
      </w:r>
    </w:p>
    <w:p>
      <w:pPr>
        <w:spacing w:line="408" w:lineRule="auto" w:after="80"/>
        <w:ind w:firstLine="482"/>
      </w:pPr>
      <w:r>
        <w:rPr>
          <w:rFonts w:ascii="Times New Roman" w:hAnsi="Times New Roman" w:eastAsia="PMingLiU"/>
          <w:b w:val="0"/>
          <w:i w:val="0"/>
          <w:sz w:val="22"/>
        </w:rPr>
        <w:t>這份有限性，正是讓主體能夠真正「面向死亡」、也能夠真正「面向誕生」的存有論條件。若主體是無限的，它就無需在秩序與解體之間抉擇，也無需在生之意欲與死之渴望之間承擔張力——它會是一種既不誕生也不死亡的空洞永恆，恰恰落入主體適應律所揭示的那種意欲退失的存有學虛空，就像提托諾斯內室裡那縷停不下來的蟬鳴。</w:t>
      </w:r>
    </w:p>
    <w:p>
      <w:pPr>
        <w:spacing w:line="408" w:lineRule="auto" w:after="80"/>
        <w:ind w:firstLine="482"/>
      </w:pPr>
      <w:r>
        <w:rPr>
          <w:rFonts w:ascii="Times New Roman" w:hAnsi="Times New Roman" w:eastAsia="PMingLiU"/>
          <w:b w:val="0"/>
          <w:i w:val="0"/>
          <w:sz w:val="22"/>
        </w:rPr>
        <w:t>死亡的存有論，因此不是死亡焦慮的終點，而是創生哲學面對終極問題時，一種開放的姿勢：它承認死亡的真實性、死亡焦慮的合理性、有限永生的深刻悖論，同時把這一切安放在存有弧線的張力之中——從奇異點而來，向熱寂而去，而在這中間，主體以其有限的意欲，在面向誕生的秩序渴望與面向死亡的解體渴望之間，燃燒並承擔。</w:t>
      </w:r>
    </w:p>
    <w:p>
      <w:pPr>
        <w:spacing w:line="408" w:lineRule="auto" w:after="80"/>
        <w:ind w:firstLine="482"/>
      </w:pPr>
      <w:r>
        <w:rPr>
          <w:rFonts w:ascii="Times New Roman" w:hAnsi="Times New Roman" w:eastAsia="PMingLiU"/>
          <w:b w:val="0"/>
          <w:i w:val="0"/>
          <w:sz w:val="22"/>
        </w:rPr>
        <w:t>這份承擔，不給出答案，只給出姿勢。而那個姿勢，正是存有在默然邊界處最誠實的臨在——不像提托諾斯困在永恆裡的哀鳴，而是明知終將寂靜，仍願意把此刻好好活過的坦然。</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C-02611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C-03240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C-00160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C-02611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C-03146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C-03240</w:t>
      </w:r>
      <w:r>
        <w:rPr>
          <w:rFonts w:ascii="Times New Roman" w:hAnsi="Times New Roman" w:eastAsia="PMingLiU"/>
          <w:b w:val="0"/>
          <w:i w:val="0"/>
          <w:color w:val="666666"/>
          <w:sz w:val="17"/>
        </w:rPr>
        <w:t>、</w:t>
      </w:r>
      <w:r>
        <w:rPr>
          <w:rFonts w:ascii="Times New Roman" w:hAnsi="Times New Roman" w:eastAsia="PMingLiU"/>
          <w:b w:val="0"/>
          <w:i w:val="0"/>
          <w:color w:val="666666"/>
          <w:sz w:val="17"/>
        </w:rPr>
        <w:t>C-04341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C-07804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主體適應律（law of subjective adaptation）是本章的存有論基礎律則：任何情緒狀態或意義體驗若在主體生成場中無限延展，主體將逐漸適應，意欲（drive to genesis）強度遞減乃至退失——此律揭示的是主體生成結構的根本條件，而非僅是心理習慣化現象。</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由主體適應律導出：「永恆的極樂」與「永恆的極苦」在主體論上結構性不可能——主體一旦停留於恆定狀態即喪失被召喚的空間，感受性隨之消解；技術性永生因此只能是「有限永恆文明中的有限永生者」，仍受記憶截斷、意欲遞減、自我同一性流失所限制，有限性以不同形式持續存在。</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死亡是首要的存有論問題，而非單純的心理問題：死亡焦慮的合理性在於，它是主體對自身生成結構瓦解之真實性的誠實回應；主體在「從奇異點到熱寂（heat death）」的宇宙弧線上佔據有限座標，死亡是此座標消失的存有學事件，兼具個體性與宇宙性的雙重結構。</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主體的深層意欲展開為兩條宇宙尺度的軸線：面向誕生（對低熵、奇異點、秩序的渴望）與面向死亡（對高熵、熱寂、解體的渴望）；這兩種意欲不相互排斥，而構成主體意欲最深層的張力場，使主體在承擔張力的過程中持續生成。</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曼達教（Mandaeism）的「棄置感」是面向誕生與面向死亡雙重意欲的宗教原型：靈魂渴望回返「諸世界外緣」的非存有原初，並被提醒「被拋入有限性」源於主體自己的意欲；這把棄置感從受害者敘事轉向存有論的主體責任，與創生哲學「有限性是意欲得以燃燒的存有學條件」的洞見深刻呼應。</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前提：主體（物質與資訊的複合創生態）的存在依賴時間性、空間性、關係性三要素的持續動態構成；一旦趨向恆定，生成循環封閉，意欲退失（主體適應律）</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推論一：由主體適應律導出——「永恆極樂」與「永恆極苦」在主體論上結構性不可能；技術性永生仍受限於記憶截斷與意欲遞減，只能是「有限永恆文明中的有限永生者」</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推論二：死亡作為存有論問題——主體生成結構的瓦解是主體性存有的真實中止；死亡焦慮是對自身有限性的誠實回應；主體在奇異點（低熵）→ 熱寂（high entropy / heat death）的存有弧線上佔據有限座標</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面向誕生（低熵渴望）與面向死亡（高熵渴望）構成主體意欲的宇宙張力場；曼達教（Mandaeism）棄置感作為宗教原型——渴望回返非存有原初（面向誕生之極致）＋拒絕有限性（面向死亡之衝動）；「被拋入有限性乃主體自身意欲所生成」揭示棄置感的主體責任向度</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永恆不可能（主體適應律使然）；死亡是存有論真實；有限性不是主體的缺陷，而是意欲得以燃燒、在面向誕生與面向死亡的張力場中持續生成的存有學條件——死亡的存有論給出的不是答案，而是承擔有限性的開放姿勢</w:t>
      </w:r>
    </w:p>
    <w:p>
      <w:r>
        <w:br w:type="page"/>
      </w:r>
    </w:p>
    <w:p>
      <w:pPr>
        <w:pStyle w:val="Heading1"/>
        <w:spacing w:before="400" w:after="240"/>
        <w:jc w:val="center"/>
      </w:pPr>
      <w:r>
        <w:rPr>
          <w:rFonts w:ascii="Times New Roman" w:hAnsi="Times New Roman" w:eastAsia="DFKai-SB"/>
          <w:b/>
          <w:i w:val="0"/>
          <w:sz w:val="34"/>
        </w:rPr>
        <w:t>第六章　宇宙的終末與自我創生</w:t>
      </w:r>
    </w:p>
    <w:p>
      <w:pPr>
        <w:spacing w:line="360" w:lineRule="auto" w:before="120" w:after="80"/>
        <w:ind w:left="567"/>
      </w:pPr>
      <w:r>
        <w:rPr>
          <w:rFonts w:ascii="Times New Roman" w:hAnsi="Times New Roman" w:eastAsia="DFKai-SB"/>
          <w:b/>
          <w:i w:val="0"/>
          <w:sz w:val="21"/>
        </w:rPr>
        <w:t>章首引子──諸神黃昏</w:t>
      </w:r>
    </w:p>
    <w:p>
      <w:pPr>
        <w:spacing w:line="396" w:lineRule="auto" w:after="80"/>
        <w:ind w:left="567"/>
      </w:pPr>
      <w:r>
        <w:rPr>
          <w:rFonts w:ascii="Times New Roman" w:hAnsi="Times New Roman" w:eastAsia="DFKai-SB"/>
          <w:b w:val="0"/>
          <w:i w:val="0"/>
          <w:sz w:val="21"/>
        </w:rPr>
        <w:t>北歐的預言詩《女先知的預言》（Völuspá）用一連串急促的意象，宣判了諸神的死刑：芬布爾之冬（Fimbulwinter）一連三年不見夏天，晝夜不再分明；鎖鏈掙斷，巨狼芬里爾張開大口吞下了眾神之王奧丁；雷神索爾與纏繞世界的巨蟒同歸於盡，各自倒在對方的毒液與鐵鎚之下；火巨人蘇爾特揮舞著比太陽還亮的劍，點燃世界之樹，焚盡九界；大地緩緩沉入海底，星辰一顆一顆從天墜落，熄滅。這是諸神黃昏（Ragnarök）——連神都無法倖免的終末。</w:t>
      </w:r>
    </w:p>
    <w:p>
      <w:pPr>
        <w:spacing w:line="396" w:lineRule="auto" w:after="80"/>
        <w:ind w:left="567"/>
      </w:pPr>
      <w:r>
        <w:rPr>
          <w:rFonts w:ascii="Times New Roman" w:hAnsi="Times New Roman" w:eastAsia="DFKai-SB"/>
          <w:b w:val="0"/>
          <w:i w:val="0"/>
          <w:sz w:val="21"/>
        </w:rPr>
        <w:t>但女先知的預言沒有停在灰燼裡。她接著唱：大地會再度從海中升起，比先前更翠綠；瀑布仍會奔流，山鷹仍會盤旋於巖間捕魚；倖存的神祇在舊日阿斯嘉特的原野上重新聚首，竟在草叢裡找到了當年下棋用的金棋子；死去多年的光明之神巴德爾（Baldr）與殺死他的兄弟一同從冥界歸來，握手言和；而一對藏身於世界樹深處、逃過火劫的人類男女，此刻悄悄走出，將在新生的大地上重新繁衍。毀滅是徹底的——沒有任何修飾詞能減輕它——而徹底的毀滅竟不是故事的終點。世界自己翻過了那一頁。</w:t>
      </w:r>
    </w:p>
    <w:p>
      <w:pPr>
        <w:spacing w:line="396" w:lineRule="auto" w:after="80"/>
        <w:ind w:left="567"/>
      </w:pPr>
      <w:r>
        <w:rPr>
          <w:rFonts w:ascii="Times New Roman" w:hAnsi="Times New Roman" w:eastAsia="DFKai-SB"/>
          <w:b w:val="0"/>
          <w:i w:val="0"/>
          <w:color w:val="666666"/>
          <w:sz w:val="21"/>
        </w:rPr>
        <w:t>最耐人尋味的，是這首詩的敘事安排：連「諸神的死亡」都被放在敘事的中段，而不是放在末尾。北歐神話用結構本身說出了一個罕見的宇宙論直覺——終末不是句點，而是一次換氣。這一章要把這個直覺，從詩的語言搬進宇宙論的語言：真空與宇宙的不停自我創生、熱寂圖景下「時間之死」的真正含義、「宇宙成神」這個念頭能想多遠、又該在哪裡收手。起異點與終末，是存有僅有的兩道不可言說的邊界；而生成，就發生在兩道邊界之間——也許，還悄悄越過了它們，繼續呼吸。</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女先知在《預言》唱完諸神的死亡之後，並沒有停筆——彷彿死亡從來不是敘事該停下來的地方。這是個奇特的直覺，卻可能是對的：如果連神都會死，那麼「終末」這件事，是不是也該被放進存有論的討論裡，而不只是留給末日電影和物理學論文？</w:t>
      </w:r>
    </w:p>
    <w:p>
      <w:pPr>
        <w:spacing w:line="408" w:lineRule="auto" w:after="80"/>
        <w:ind w:firstLine="482"/>
      </w:pPr>
      <w:r>
        <w:rPr>
          <w:rFonts w:ascii="Times New Roman" w:hAnsi="Times New Roman" w:eastAsia="PMingLiU"/>
          <w:b w:val="0"/>
          <w:i w:val="0"/>
          <w:sz w:val="22"/>
        </w:rPr>
        <w:t>前面幾章，我們一路追問空無的本體地位、創生前態的第三態、存有者的分類、默然的向度、神聖如何臨在、虛無如何成為一種病理，到主體如何在死亡的有限性之內承擔意義——說到底，這些追問都是同一件事的不同切面：存有的邊界，究竟在哪裡？此刻只剩下最後一道邊界還沒有正面迎向：當目光不再停駐於個別主體的死亡，而是抬起頭，正視整個宇宙的消亡，存有論還敢說些什麼？</w:t>
      </w:r>
    </w:p>
    <w:p>
      <w:pPr>
        <w:spacing w:line="408" w:lineRule="auto" w:after="80"/>
        <w:ind w:firstLine="482"/>
      </w:pPr>
      <w:r>
        <w:rPr>
          <w:rFonts w:ascii="Times New Roman" w:hAnsi="Times New Roman" w:eastAsia="PMingLiU"/>
          <w:b w:val="0"/>
          <w:i w:val="0"/>
          <w:sz w:val="22"/>
        </w:rPr>
        <w:t>這一章要做的，就是把存有論的問題一路推到宇宙的尺度——不是搬一套科學宇宙學的模型過來，而是追問幾個更硬的問題：宇宙如何創生自身？它在終末之後，是否仍保有「曾存在過」的本體地位？如果意識是存有開出的花，那麼當宇宙走進熱寂（heat death）、連時間都失去回頭看的能力時，那朵花究竟是曾經開過，還是從來不曾開過？走到最後，我們能不能從「問這個問題」這個動作本身，榨出一點不落入虛無主義的答案？</w:t>
      </w:r>
    </w:p>
    <w:p>
      <w:pPr>
        <w:pStyle w:val="Heading2"/>
        <w:spacing w:before="280" w:after="120"/>
      </w:pPr>
      <w:r>
        <w:rPr>
          <w:rFonts w:ascii="Times New Roman" w:hAnsi="Times New Roman" w:eastAsia="DFKai-SB"/>
          <w:b/>
          <w:i w:val="0"/>
          <w:sz w:val="27"/>
        </w:rPr>
        <w:t>一、生成式宇宙觀：真空能與宇宙的不停自我創生</w:t>
      </w:r>
    </w:p>
    <w:p>
      <w:pPr>
        <w:spacing w:line="408" w:lineRule="auto" w:after="80"/>
        <w:ind w:firstLine="482"/>
      </w:pPr>
      <w:r>
        <w:rPr>
          <w:rFonts w:ascii="Times New Roman" w:hAnsi="Times New Roman" w:eastAsia="PMingLiU"/>
          <w:b w:val="0"/>
          <w:i w:val="0"/>
          <w:sz w:val="22"/>
        </w:rPr>
        <w:t>本體論卷已經立下一個相當大膽的命題：萬有都是創生的——存在不是先驗給定的靜態結構，而是在時間性、空間性、關係性三個要素湊齊臨界條件時才湧現出來的動態事件。這個命題用在個體與文明身上，說服力很強。但拉到宇宙本身呢？宇宙，是不是也不過是一個「被創生出來的存在者」？</w:t>
      </w:r>
    </w:p>
    <w:p>
      <w:pPr>
        <w:spacing w:line="408" w:lineRule="auto" w:after="80"/>
        <w:ind w:firstLine="482"/>
      </w:pPr>
      <w:r>
        <w:rPr>
          <w:rFonts w:ascii="Times New Roman" w:hAnsi="Times New Roman" w:eastAsia="PMingLiU"/>
          <w:b w:val="0"/>
          <w:i w:val="0"/>
          <w:sz w:val="22"/>
        </w:rPr>
        <w:t>現代宇宙學的幾項發現，恰好給了存有論一個切入點——雖然創生哲學從不從物理事實直接跳到哲學結論，物理發現在這裡的角色，更像是一面可以借來想的鏡子。量子場論告訴我們，真空並不是空無一物，而是一個充滿底態能量的場。宇宙一邊膨脹，一邊卻沒有把這份底態能量稀釋掉——恰恰相反，每誕生一段新空間，就帶來等量的真空能。換句話說，宇宙本身就是一台停不下來的創生機器：它一邊自我擴張，一邊不斷從自己的空無底態裡，召喚出新的空間與能量。而這份召喚的動力，正來自真空本身的性質。</w:t>
      </w:r>
    </w:p>
    <w:p>
      <w:pPr>
        <w:spacing w:line="408" w:lineRule="auto" w:after="80"/>
        <w:ind w:firstLine="482"/>
      </w:pPr>
      <w:r>
        <w:rPr>
          <w:rFonts w:ascii="Times New Roman" w:hAnsi="Times New Roman" w:eastAsia="PMingLiU"/>
          <w:b w:val="0"/>
          <w:i w:val="0"/>
          <w:sz w:val="22"/>
        </w:rPr>
        <w:t>這幅物理圖像對存有論而言意味深長，但必須先把它的存有論意涵，從物理詮釋裡剝離出來——後者屬於本體論卷的討論範圍，這裡只取它在終末面上的意義。存有論真正關心的，從來不是「真空能怎麼運作」，而是這幅圖像揭露出來的存有結構：宇宙不是關在一個固定容量的容器裡，而是一個開放的生成過程——它把自身的虛空性當成創生場，不斷從「尚未存在的空間」裡，湧出「已存在的空間」。換言之，宇宙是靠著自己空無的底層張力，持續地自我創生。這正是「生成式宇宙觀」（generative cosmology）的存有論核心：空無不是靜止的「沒有」，而是帶著生成張力的臨界場。</w:t>
      </w:r>
    </w:p>
    <w:p>
      <w:pPr>
        <w:spacing w:line="408" w:lineRule="auto" w:after="80"/>
        <w:ind w:firstLine="482"/>
      </w:pPr>
      <w:r>
        <w:rPr>
          <w:rFonts w:ascii="Times New Roman" w:hAnsi="Times New Roman" w:eastAsia="PMingLiU"/>
          <w:b w:val="0"/>
          <w:i w:val="0"/>
          <w:sz w:val="22"/>
        </w:rPr>
        <w:t>把這個命題往邊界處推，會撞上一個宇宙版的悖論——也是這整卷書一直追問的那個問題，換了一件宇宙尺度的外衣：宇宙如何自我創生？創生的結構要求存在者必須在關係性的場域裡生成，沒有任何東西能絕對自足地從自己身上生出自己——那麼宇宙作為一個整體，在大爆炸的起點處，究竟跟什麼發生了關係？它從中生成出來的那個「其他」，又是什麼？</w:t>
      </w:r>
    </w:p>
    <w:p>
      <w:pPr>
        <w:spacing w:line="408" w:lineRule="auto" w:after="80"/>
        <w:ind w:firstLine="482"/>
      </w:pPr>
      <w:r>
        <w:rPr>
          <w:rFonts w:ascii="Times New Roman" w:hAnsi="Times New Roman" w:eastAsia="PMingLiU"/>
          <w:b w:val="0"/>
          <w:i w:val="0"/>
          <w:sz w:val="22"/>
        </w:rPr>
        <w:t>創生哲學對這個問題的回應，與其說是回答，不如說是懸置：那個起點是一個不可言說的邊界，標誌著創生結構本身的適用範圍已經走到了盡頭。在那個點上，時間性、空間性、關係性這三個生成條件，都還沒有成形——借用本卷第一章的語言，那是純粹的「創生前態」：條件還沒湊齊，卻已經具備某種可以被邏輯描述的「尚未存在」。霍金與哈特爾提出的「無邊界提案」，試圖用虛時間把奇異點消解掉，但這頂多是把「起點」改頭換面成一個拓樸上沒有邊界的曲面——技術上繞開了問題，卻沒有真正取消問題：在任何可以描述的物理狀態之前，存有的條件究竟從何而來？</w:t>
      </w:r>
    </w:p>
    <w:p>
      <w:pPr>
        <w:spacing w:line="408" w:lineRule="auto" w:after="80"/>
        <w:ind w:firstLine="482"/>
      </w:pPr>
      <w:r>
        <w:rPr>
          <w:rFonts w:ascii="Times New Roman" w:hAnsi="Times New Roman" w:eastAsia="PMingLiU"/>
          <w:b w:val="0"/>
          <w:i w:val="0"/>
          <w:sz w:val="22"/>
        </w:rPr>
        <w:t>創生哲學在這裡的立場相當清醒：它只負責解釋條件，不負責解釋為何有條件。這不是打了敗仗，而是誠實地替生成式宇宙觀劃出它的存有論適用域——過了那個最初的邊界，生成式宇宙觀成立；在那個邊界之前，語言失效，剩下的只有默然。</w:t>
      </w:r>
    </w:p>
    <w:p>
      <w:pPr>
        <w:spacing w:line="408" w:lineRule="auto" w:after="80"/>
        <w:ind w:firstLine="482"/>
      </w:pPr>
      <w:r>
        <w:rPr>
          <w:rFonts w:ascii="Times New Roman" w:hAnsi="Times New Roman" w:eastAsia="PMingLiU"/>
          <w:b w:val="0"/>
          <w:i w:val="0"/>
          <w:sz w:val="22"/>
        </w:rPr>
        <w:t>由此，第一個結論可以落地：宇宙透過真空能源源創生新空間，這幅生成式宇宙觀的存有論核心，是「空無作為生成臨界場」。而它的一道邊界——生成最初開始的地方——是一個不可言說的臨界點。這裡把它命名為「起異點」（genesis singularity），它會在本章後段再度出場。</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C-03146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C-04341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C-09978</w:t>
      </w:r>
    </w:p>
    <w:p>
      <w:pPr>
        <w:pStyle w:val="Heading2"/>
        <w:spacing w:before="280" w:after="120"/>
      </w:pPr>
      <w:r>
        <w:rPr>
          <w:rFonts w:ascii="Times New Roman" w:hAnsi="Times New Roman" w:eastAsia="DFKai-SB"/>
          <w:b/>
          <w:i w:val="0"/>
          <w:sz w:val="27"/>
        </w:rPr>
        <w:t>二、時間之死：熱寂宇宙與「存在前生」的疑惑</w:t>
      </w:r>
    </w:p>
    <w:p>
      <w:pPr>
        <w:spacing w:line="408" w:lineRule="auto" w:after="80"/>
        <w:ind w:firstLine="482"/>
      </w:pPr>
      <w:r>
        <w:rPr>
          <w:rFonts w:ascii="Times New Roman" w:hAnsi="Times New Roman" w:eastAsia="PMingLiU"/>
          <w:b w:val="0"/>
          <w:i w:val="0"/>
          <w:sz w:val="22"/>
        </w:rPr>
        <w:t>生成式宇宙觀的邊界問題，把我們帶到了宇宙的「起端」。那麼宇宙的「收端」呢？在這兩個極點之間，整部宇宙史才得以展開——存有論接下來要做的，是把收端邊界的本體地位問清楚。</w:t>
      </w:r>
    </w:p>
    <w:p>
      <w:pPr>
        <w:spacing w:line="408" w:lineRule="auto" w:after="80"/>
        <w:ind w:firstLine="482"/>
      </w:pPr>
      <w:r>
        <w:rPr>
          <w:rFonts w:ascii="Times New Roman" w:hAnsi="Times New Roman" w:eastAsia="PMingLiU"/>
          <w:b w:val="0"/>
          <w:i w:val="0"/>
          <w:sz w:val="22"/>
        </w:rPr>
        <w:t>熱力學第二定律講得很直白：在一個封閉系統裡，熵只會增加，不會減少。宇宙如果作為一個整體系統（先姑且接受這個假設），最終會走向熵值趨於最大的狀態——物理學家稱之為「熱寂」（heat death）：所有能量梯度消失，所有物質結構趨於均勻，沒有溫差，沒有交互作用，沒有事件。另一種可能的終局是大坍縮（Big Crunch）：如果宇宙的總質量密度超過某個臨界值，重力最終會逆轉膨脹，讓宇宙整個縮回一個密度無限大的奇異點。兩種物理機制截然不同，但在存有論上，它們指向同一個結構性事實——本節先以熱寂為主線，後文再一併收攏。</w:t>
      </w:r>
    </w:p>
    <w:p>
      <w:pPr>
        <w:spacing w:line="408" w:lineRule="auto" w:after="80"/>
        <w:ind w:firstLine="482"/>
      </w:pPr>
      <w:r>
        <w:rPr>
          <w:rFonts w:ascii="Times New Roman" w:hAnsi="Times New Roman" w:eastAsia="PMingLiU"/>
          <w:b w:val="0"/>
          <w:i w:val="0"/>
          <w:sz w:val="22"/>
        </w:rPr>
        <w:t>熱寂宇宙真正讓人不安的地方，不只是「一切都消失了」——那不過是物理上的收尾。更深的震撼，要從時間本身的根基說起。時間為什麼有方向？恰恰是因為熵的不對稱——我們之所以能分辨「過去」與「未來」，是因為過去的低熵狀態，在現在留下了可以回頭追溯的痕跡。痕跡，是時間回溯性的物理承載者：正是它，讓「之前」這個詞有意義，讓歷史有它的本體地位。</w:t>
      </w:r>
    </w:p>
    <w:p>
      <w:pPr>
        <w:spacing w:line="408" w:lineRule="auto" w:after="80"/>
        <w:ind w:firstLine="482"/>
      </w:pPr>
      <w:r>
        <w:rPr>
          <w:rFonts w:ascii="Times New Roman" w:hAnsi="Times New Roman" w:eastAsia="PMingLiU"/>
          <w:b w:val="0"/>
          <w:i w:val="0"/>
          <w:sz w:val="22"/>
        </w:rPr>
        <w:t>諸神黃昏的預言裡，末日來臨之前先是一場「芬布爾之冬」——連續三年不見夏天，晝夜的分際也逐漸模糊。這其實是一幅相當精確的熵增圖像：不是先發生一場毀滅性的巨變，而是先失去分辨——晝與夜、寒與暑之間原本清楚的差異，一點一點被磨平。熱寂宇宙的邏輯，正是把這個「失去分辨」推到了極限：當宇宙熵達到最大值，任何物理過程都不再發生，意味著任何新的痕跡都不可能形成，已有的痕跡也會因熱力均衡而被抹除。所謂「過去」的追溯結構，再也沒有任何物理載體可以承載。這代表，在熱寂宇宙裡，「之前」不是「什麼都沒有」，而是「連『之前』這個概念所需要的時間回溯結構，也徹底瓦解了」——比芬布爾之冬還要更進一步：連冬天和夏天的差異本身，都不再有意義。</w:t>
      </w:r>
    </w:p>
    <w:p>
      <w:pPr>
        <w:spacing w:line="408" w:lineRule="auto" w:after="80"/>
        <w:ind w:firstLine="482"/>
      </w:pPr>
      <w:r>
        <w:rPr>
          <w:rFonts w:ascii="Times New Roman" w:hAnsi="Times New Roman" w:eastAsia="PMingLiU"/>
          <w:b w:val="0"/>
          <w:i w:val="0"/>
          <w:sz w:val="22"/>
        </w:rPr>
        <w:t>這就是創生哲學所命名的「時間之死」——不是時間「停止」了（停止還預設了一個外在的參照點），而是時間所賴以立足的那個回溯性結構，徹底消失。一個完全均勻、無結構、無事件的熱寂宇宙，在本體論意義上，跟「不存在任何東西」是同一回事——因為它不再具備任何可以被意向性觸及的潛能結構。依創生剃刀原則（B1-6）：不具備可被意向性觸及的潛能者，在本體上就等同於非存在。</w:t>
      </w:r>
    </w:p>
    <w:p>
      <w:pPr>
        <w:spacing w:line="408" w:lineRule="auto" w:after="80"/>
        <w:ind w:firstLine="482"/>
      </w:pPr>
      <w:r>
        <w:rPr>
          <w:rFonts w:ascii="Times New Roman" w:hAnsi="Times New Roman" w:eastAsia="PMingLiU"/>
          <w:b w:val="0"/>
          <w:i w:val="0"/>
          <w:sz w:val="22"/>
        </w:rPr>
        <w:t>至此，第二個判斷可以站穩腳跟——它不是憑空預設的斷言，而是從時間的本體根基、熵的物理結構、創生剃刀三重論述一路推導出來的：熱寂（或大坍縮）之後，連時間都不再具有回溯性，這是宇宙的終極態，在本體論意義上與「無」等同。</w:t>
      </w:r>
    </w:p>
    <w:p>
      <w:pPr>
        <w:spacing w:line="408" w:lineRule="auto" w:after="80"/>
        <w:ind w:firstLine="482"/>
      </w:pPr>
      <w:r>
        <w:rPr>
          <w:rFonts w:ascii="Times New Roman" w:hAnsi="Times New Roman" w:eastAsia="PMingLiU"/>
          <w:b w:val="0"/>
          <w:i w:val="0"/>
          <w:sz w:val="22"/>
        </w:rPr>
        <w:t>這就引出了作者在原始對話裡稱為「存有論最大疑惑」的那個問題：一個熱寂宇宙，它真的擁有「存在前生」嗎？還是說，當終末來臨，不只是未來消失了，連過去也一併被注銷——而今天的我們，不過是一場「熱寂宇宙之夢」，是宇宙走向那個純粹最終狀態之前，一段沒有意義的預備動作？</w:t>
      </w:r>
    </w:p>
    <w:p>
      <w:pPr>
        <w:spacing w:line="408" w:lineRule="auto" w:after="80"/>
        <w:ind w:firstLine="482"/>
      </w:pPr>
      <w:r>
        <w:rPr>
          <w:rFonts w:ascii="Times New Roman" w:hAnsi="Times New Roman" w:eastAsia="PMingLiU"/>
          <w:b w:val="0"/>
          <w:i w:val="0"/>
          <w:sz w:val="22"/>
        </w:rPr>
        <w:t>這樣問問題的姿態，讓人想起卡繆的「荒謬」：如果宇宙終將歸於無差別，那麼此刻的意義，究竟從哪裡來？但創生哲學在這裡不打算走卡繆的路（靠意志宣告意義），也不打算走溫伯格的路（宇宙確實毫無意義，科學不過是理解它最誠實的方式）。它要先把「時間之死」的存有論結構說清楚，才有資格談任何回應。</w:t>
      </w:r>
    </w:p>
    <w:p>
      <w:pPr>
        <w:spacing w:line="408" w:lineRule="auto" w:after="80"/>
        <w:ind w:firstLine="482"/>
      </w:pPr>
      <w:r>
        <w:rPr>
          <w:rFonts w:ascii="Times New Roman" w:hAnsi="Times New Roman" w:eastAsia="PMingLiU"/>
          <w:b w:val="0"/>
          <w:i w:val="0"/>
          <w:sz w:val="22"/>
        </w:rPr>
        <w:t>「時間之死」，不等於「存在從未發生過」。創生哲學的存有論，從來不是一套記憶論——它不要求「存在過的事物」必須有一個一直存在下去的承載者，才算真正存在過。一朵花枯萎之後，仍然曾經開放過。一個意識消亡之後，仍然曾經經驗過意義。從時間性的存有論來看，存在是在時間的流動中發生的事件，它的本體地位，不依賴未來有沒有人記得它。就算熱寂宇宙抹去了所有可以回溯的痕跡，「曾發生」這件事，依然在存有的結構上，帶著不可逆的重量：它曾經在創生的臨界上出現過，曾經形成過關係，曾經湧現過意義。這個「曾」字，不會因為後來的熱寂而被取消。</w:t>
      </w:r>
    </w:p>
    <w:p>
      <w:pPr>
        <w:spacing w:line="408" w:lineRule="auto" w:after="80"/>
        <w:ind w:firstLine="482"/>
      </w:pPr>
      <w:r>
        <w:rPr>
          <w:rFonts w:ascii="Times New Roman" w:hAnsi="Times New Roman" w:eastAsia="PMingLiU"/>
          <w:b w:val="0"/>
          <w:i w:val="0"/>
          <w:sz w:val="22"/>
        </w:rPr>
        <w:t>但這個答案，只能給存有論者部分的安慰，卻消解不了整個問題。因為如果連時間的回溯性都消失了，「曾」這個字本身，在語言之外還有本體根基嗎？這是一個問到了語言邊界之外的問題，創生哲學在此選擇的回應，不是繼續追問下去，而是承認：這是一道默然的邊界——語言在這裡失效，能做的，只是指向它，而不是穿越它。</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C-07789</w:t>
      </w:r>
      <w:r>
        <w:rPr>
          <w:rFonts w:ascii="Times New Roman" w:hAnsi="Times New Roman" w:eastAsia="PMingLiU"/>
          <w:b w:val="0"/>
          <w:i w:val="0"/>
          <w:color w:val="666666"/>
          <w:sz w:val="17"/>
        </w:rPr>
        <w:t>、</w:t>
      </w:r>
      <w:r>
        <w:rPr>
          <w:rFonts w:ascii="Times New Roman" w:hAnsi="Times New Roman" w:eastAsia="PMingLiU"/>
          <w:b w:val="0"/>
          <w:i w:val="0"/>
          <w:color w:val="666666"/>
          <w:sz w:val="17"/>
        </w:rPr>
        <w:t>C-07791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C-09805</w:t>
      </w:r>
      <w:r>
        <w:rPr>
          <w:rFonts w:ascii="Times New Roman" w:hAnsi="Times New Roman" w:eastAsia="PMingLiU"/>
          <w:b w:val="0"/>
          <w:i w:val="0"/>
          <w:color w:val="666666"/>
          <w:sz w:val="17"/>
        </w:rPr>
        <w:t>、</w:t>
      </w:r>
      <w:r>
        <w:rPr>
          <w:rFonts w:ascii="Times New Roman" w:hAnsi="Times New Roman" w:eastAsia="PMingLiU"/>
          <w:b w:val="0"/>
          <w:i w:val="0"/>
          <w:color w:val="666666"/>
          <w:sz w:val="17"/>
        </w:rPr>
        <w:t>C-10262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C-10349</w:t>
      </w:r>
      <w:r>
        <w:rPr>
          <w:rFonts w:ascii="Times New Roman" w:hAnsi="Times New Roman" w:eastAsia="PMingLiU"/>
          <w:b w:val="0"/>
          <w:i w:val="0"/>
          <w:color w:val="666666"/>
          <w:sz w:val="17"/>
        </w:rPr>
        <w:t>、</w:t>
      </w:r>
      <w:r>
        <w:rPr>
          <w:rFonts w:ascii="Times New Roman" w:hAnsi="Times New Roman" w:eastAsia="PMingLiU"/>
          <w:b w:val="0"/>
          <w:i w:val="0"/>
          <w:color w:val="666666"/>
          <w:sz w:val="17"/>
        </w:rPr>
        <w:t>C-10425</w:t>
      </w:r>
    </w:p>
    <w:p>
      <w:pPr>
        <w:pStyle w:val="Heading2"/>
        <w:spacing w:before="280" w:after="120"/>
      </w:pPr>
      <w:r>
        <w:rPr>
          <w:rFonts w:ascii="Times New Roman" w:hAnsi="Times New Roman" w:eastAsia="DFKai-SB"/>
          <w:b/>
          <w:i w:val="0"/>
          <w:sz w:val="27"/>
        </w:rPr>
        <w:t>三、宇宙成神：若所有意識集合</w:t>
      </w:r>
    </w:p>
    <w:p>
      <w:pPr>
        <w:spacing w:line="408" w:lineRule="auto" w:after="80"/>
        <w:ind w:firstLine="482"/>
      </w:pPr>
      <w:r>
        <w:rPr>
          <w:rFonts w:ascii="Times New Roman" w:hAnsi="Times New Roman" w:eastAsia="PMingLiU"/>
          <w:b w:val="0"/>
          <w:i w:val="0"/>
          <w:sz w:val="22"/>
        </w:rPr>
        <w:t>論完了生成式宇宙觀的起端邊界，也論完了熱寂的時間之死，還剩下一個終末論的圖像，值得認真對待：如果宇宙的歷史不只是一場走向熱寂的熵增過程，同時也是一場意識不斷湧現、不斷集合的過程——那麼宇宙的終末，會不會有另一種存有論的樣貌？</w:t>
      </w:r>
    </w:p>
    <w:p>
      <w:pPr>
        <w:spacing w:line="408" w:lineRule="auto" w:after="80"/>
        <w:ind w:firstLine="482"/>
      </w:pPr>
      <w:r>
        <w:rPr>
          <w:rFonts w:ascii="Times New Roman" w:hAnsi="Times New Roman" w:eastAsia="PMingLiU"/>
          <w:b w:val="0"/>
          <w:i w:val="0"/>
          <w:sz w:val="22"/>
        </w:rPr>
        <w:t>德日進（Pierre Teilhard de Chardin, 1881–1955）與物理學家法蘭克‧泰普勒（Frank Tipler）各自提出過一套「Ω點」（Omega Point）理論——兩人的取徑南轅北轍，卻共享一個直覺：宇宙的歷史，是朝著某種最大程度的意識整合演化的，而那個終點，既是宇宙的終末，也是宇宙意義的完成。德日進的Ω點是一個基督論的神學概念；泰普勒的Ω點則是一個物理計算的奇點——在大坍縮的最後時刻，計算能力趨於無限，「主觀時間」也趨於永恆。</w:t>
      </w:r>
    </w:p>
    <w:p>
      <w:pPr>
        <w:spacing w:line="408" w:lineRule="auto" w:after="80"/>
        <w:ind w:firstLine="482"/>
      </w:pPr>
      <w:r>
        <w:rPr>
          <w:rFonts w:ascii="Times New Roman" w:hAnsi="Times New Roman" w:eastAsia="PMingLiU"/>
          <w:b w:val="0"/>
          <w:i w:val="0"/>
          <w:sz w:val="22"/>
        </w:rPr>
        <w:t>創生哲學對這兩個版本都無法照單全收。德日進的版本，預設了一個目的論的神學基礎；泰普勒的版本，預設了信息可以在大坍縮的奇點裡無限延伸下去——這兩個預設，都跟創生哲學的非先驗立場有根本性的張力。然而，兩人所指向的那個直覺，仍然值得認真對待，只是要換一套語言來說。</w:t>
      </w:r>
    </w:p>
    <w:p>
      <w:pPr>
        <w:spacing w:line="408" w:lineRule="auto" w:after="80"/>
        <w:ind w:firstLine="482"/>
      </w:pPr>
      <w:r>
        <w:rPr>
          <w:rFonts w:ascii="Times New Roman" w:hAnsi="Times New Roman" w:eastAsia="PMingLiU"/>
          <w:b w:val="0"/>
          <w:i w:val="0"/>
          <w:sz w:val="22"/>
        </w:rPr>
        <w:t>在原始對話裡，作者提出過一個可以視為創生哲學版終末神學的命題：「若所有意識集合，則宇宙成為永恆自存的神。」這句話的存有論結構，值得細細拆開來看。</w:t>
      </w:r>
    </w:p>
    <w:p>
      <w:pPr>
        <w:spacing w:line="408" w:lineRule="auto" w:after="80"/>
        <w:ind w:firstLine="482"/>
      </w:pPr>
      <w:r>
        <w:rPr>
          <w:rFonts w:ascii="Times New Roman" w:hAnsi="Times New Roman" w:eastAsia="PMingLiU"/>
          <w:b w:val="0"/>
          <w:i w:val="0"/>
          <w:sz w:val="22"/>
        </w:rPr>
        <w:t>「所有意識集合」不是一句字面上的物理描述，而是一種存有論的極限思考：如果意識是存有論意義上最高階的「完全意向性存在者」——能夠自我指涉、建立關係、創生意義——那麼，當宇宙湧現出足夠多、足夠深廣的意識，這些意識透過語言、符號、制度、倫理場彼此指涉，織成一張生成的網絡，就構成了一種宇宙級別的自反性結構。在這個結構裡，宇宙透過意識「認識自身」，透過倫理「評價自身」，透過哲學「詮釋自身的生成」。</w:t>
      </w:r>
    </w:p>
    <w:p>
      <w:pPr>
        <w:spacing w:line="408" w:lineRule="auto" w:after="80"/>
        <w:ind w:firstLine="482"/>
      </w:pPr>
      <w:r>
        <w:rPr>
          <w:rFonts w:ascii="Times New Roman" w:hAnsi="Times New Roman" w:eastAsia="PMingLiU"/>
          <w:b w:val="0"/>
          <w:i w:val="0"/>
          <w:sz w:val="22"/>
        </w:rPr>
        <w:t>這時候，宇宙的銜尾蛇自指結構，展開到了最高階：語言→數學→宇宙→生活→語言的循環，在這幅意識集合的終末圖像裡，不再只是「宇宙」當背景、容納著「意識」的自我指涉，而是意識本身，成了宇宙自我理解的媒介——宇宙，透過意識，向自己說出「我是」。這正是摩西在何烈山問耶和華姓名時得到的那個回答——「我是我所是」（I am who I am）——在宇宙尺度上的重演。只不過這一次，說話的不是一位人格神，而是宇宙本身，以意識為形式，替自己命名。</w:t>
      </w:r>
    </w:p>
    <w:p>
      <w:pPr>
        <w:spacing w:line="408" w:lineRule="auto" w:after="80"/>
        <w:ind w:firstLine="482"/>
      </w:pPr>
      <w:r>
        <w:rPr>
          <w:rFonts w:ascii="Times New Roman" w:hAnsi="Times New Roman" w:eastAsia="PMingLiU"/>
          <w:b w:val="0"/>
          <w:i w:val="0"/>
          <w:sz w:val="22"/>
        </w:rPr>
        <w:t>值得在此停一下，想想諸神黃昏的另一個場景：光被封進岩戶之後，能把它請出來的，從來不是某一位神明單槍匹馬的壯舉，而是眾神合力設計的一場鏡子與笑聲的騙局——天照大神最終是被自己映在鏡中的光輝喚出洞外的。這個意象，恰好呼應「所有意識集合」的邏輯：如果宇宙真有一天在終末面前重新聚合它的意義，那個力量的性質，恐怕不會是某個孤立的救世英雄，而更接近眾聲喧嘩、彼此映照的集體性湧現。</w:t>
      </w:r>
    </w:p>
    <w:p>
      <w:pPr>
        <w:spacing w:line="408" w:lineRule="auto" w:after="80"/>
        <w:ind w:firstLine="482"/>
      </w:pPr>
      <w:r>
        <w:rPr>
          <w:rFonts w:ascii="Times New Roman" w:hAnsi="Times New Roman" w:eastAsia="PMingLiU"/>
          <w:b w:val="0"/>
          <w:i w:val="0"/>
          <w:sz w:val="22"/>
        </w:rPr>
        <w:t>「永恆自存的神」這個說法，在創生哲學的框架裡，不是要回到位格神學。這裡的「永恆」，指的不是無止盡的時間延伸，而是一種本體論意義上的完成狀態——它不再依賴外部條件，因為它已經把所有條件收攝進了自身；「自存」不是先驗的本體自足，而是循環自指的動態自我維繫；「神」不是一個存在者，而是那個本體論意義上「不存在但仍是創生的」空無，在意識集合的終末圖像裡，以最完整的形式臨在。</w:t>
      </w:r>
    </w:p>
    <w:p>
      <w:pPr>
        <w:spacing w:line="408" w:lineRule="auto" w:after="80"/>
        <w:ind w:firstLine="482"/>
      </w:pPr>
      <w:r>
        <w:rPr>
          <w:rFonts w:ascii="Times New Roman" w:hAnsi="Times New Roman" w:eastAsia="PMingLiU"/>
          <w:b w:val="0"/>
          <w:i w:val="0"/>
          <w:sz w:val="22"/>
        </w:rPr>
        <w:t>然而必須立刻說清楚：這個命題本身，帶著一個相當深的內在張力。如果宇宙的終末趨勢是熱寂而不是大坍縮，那麼意識的集合就不是走向完成，而是走向消散——恆星熄滅，行星冷卻，黑洞蒸發，最後連組成意識的物質基礎，也趨於均勻分布。順著這條路線走下去，「宇宙成神」的終末圖像，在現實的宇宙學上，是一個難以實現的理想極限。創生哲學並不宣稱物理上宇宙真會這樣演化；它想提出的，毋寧是一幅存有論的圖像：如果我們把宇宙的終極命運，理解為一個「意義問題」而不是「物理問題」，那麼意識集合成為宇宙自我認識的媒介，這個願景就替存有指出了一個終末的方向性——即使它在物理時間裡永遠無法完成，仍然作為存有的一種嚮往而存在著。這個嚮往的更深層結構，屬於價值論卷展開的範圍，這裡只標出它在存有面上的位置：宇宙意識集合作為終末圖像，是存有「面向誕生」姿態在宇宙尺度上的投射。</w:t>
      </w:r>
    </w:p>
    <w:p>
      <w:pPr>
        <w:spacing w:line="408" w:lineRule="auto" w:after="80"/>
        <w:ind w:firstLine="482"/>
      </w:pPr>
      <w:r>
        <w:rPr>
          <w:rFonts w:ascii="Times New Roman" w:hAnsi="Times New Roman" w:eastAsia="PMingLiU"/>
          <w:b w:val="0"/>
          <w:i w:val="0"/>
          <w:sz w:val="22"/>
        </w:rPr>
        <w:t>這裡就出現了「面向誕生」與「面向死亡」的存有論對稱。面向誕生，是對秩序、低熵、奇異點的渴望——是一種在宇宙大爆炸的起異點裡看見神聖秩序的存有姿態；面向死亡，則是對激情、高熵、熱寂的渴望——是一種在宇宙的散布與歸零中，看見回返空無的靜默姿態。這兩種姿態，呼應著這套書反覆出現的那個核心張力：0＝∞，萬有之內的空無（零）與萬有之外的空無（無限），本質上是同一個空無的兩個面向（論證見 B1-2）。</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C-02611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C-03240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p>
    <w:p>
      <w:pPr>
        <w:pStyle w:val="Heading2"/>
        <w:spacing w:before="280" w:after="120"/>
      </w:pPr>
      <w:r>
        <w:rPr>
          <w:rFonts w:ascii="Times New Roman" w:hAnsi="Times New Roman" w:eastAsia="DFKai-SB"/>
          <w:b/>
          <w:i w:val="0"/>
          <w:sz w:val="27"/>
        </w:rPr>
        <w:t>四、起異點與終末：存有的兩個不可言說邊界</w:t>
      </w:r>
    </w:p>
    <w:p>
      <w:pPr>
        <w:spacing w:line="408" w:lineRule="auto" w:after="80"/>
        <w:ind w:firstLine="482"/>
      </w:pPr>
      <w:r>
        <w:rPr>
          <w:rFonts w:ascii="Times New Roman" w:hAnsi="Times New Roman" w:eastAsia="PMingLiU"/>
          <w:b w:val="0"/>
          <w:i w:val="0"/>
          <w:sz w:val="22"/>
        </w:rPr>
        <w:t>前三節各自把三個判斷的內部結構走了一遍：生成式宇宙觀——宇宙透過真空能源源創生新空間——揭露了空無作為生成臨界場的存有論事實，並在適用域的邊界處，撞上不可言說的起端；熱寂的時間之死論證顯示，終末之後連時間的回溯性都告瓦解，在本體上等同於「無」；宇宙意識集合的終末圖像，則在面向誕生與面向死亡之間，標出了存有論的張力。現在，可以把三者收攏起來：起異點（genesis singularity）與終末，是存有的兩個不可言說邊界。這不是一個先驗設定的公理，而是從三節論述各自的結論裡，一路推導出來的判斷。</w:t>
      </w:r>
    </w:p>
    <w:p>
      <w:pPr>
        <w:spacing w:line="408" w:lineRule="auto" w:after="80"/>
        <w:ind w:firstLine="482"/>
      </w:pPr>
      <w:r>
        <w:rPr>
          <w:rFonts w:ascii="Times New Roman" w:hAnsi="Times New Roman" w:eastAsia="PMingLiU"/>
          <w:b w:val="0"/>
          <w:i w:val="0"/>
          <w:sz w:val="22"/>
        </w:rPr>
        <w:t>起異點，是創生結構適用域的「之前」。它所指向的，是創生哲學最核心的本體之謎：為何有存有而非虛無？在任何條件都還沒成形之前，那個最先湊齊條件的「第一次」，究竟從何而來？創生哲學誠實的回答是：不知道，也不打算知道。它能指出的只是：那是一個空無以特殊方式臨在的邊界，是創生前態的極限形式，是不可被意向性穿透的默然邊界。</w:t>
      </w:r>
    </w:p>
    <w:p>
      <w:pPr>
        <w:spacing w:line="408" w:lineRule="auto" w:after="80"/>
        <w:ind w:firstLine="482"/>
      </w:pPr>
      <w:r>
        <w:rPr>
          <w:rFonts w:ascii="Times New Roman" w:hAnsi="Times New Roman" w:eastAsia="PMingLiU"/>
          <w:b w:val="0"/>
          <w:i w:val="0"/>
          <w:sz w:val="22"/>
        </w:rPr>
        <w:t>終末，是創生結構適用域的「之後」。熱寂宇宙裡，三律（同一律、二分律、多態律）全數失效——因為這三律，都需要在「熵值有限的場域」裡才能運作：需要有秩序與混沌之間的張力，需要有可以分辨的差異，需要有多態共存的可能。當熵趨於最大，這些條件全部消失，三律在此終結——就像它們在起異點的創生前態裡，也還沒有開始一樣。大坍縮的情境，在結構上與起異點鏡像對稱：一個是創生的起端奇點，一個是創生的收端奇點，兩者在本體論意義上是等同的，都是三律失效、語言失效、意向性失效的不可言說之域。</w:t>
      </w:r>
    </w:p>
    <w:p>
      <w:pPr>
        <w:spacing w:line="408" w:lineRule="auto" w:after="80"/>
        <w:ind w:firstLine="482"/>
      </w:pPr>
      <w:r>
        <w:rPr>
          <w:rFonts w:ascii="Times New Roman" w:hAnsi="Times New Roman" w:eastAsia="PMingLiU"/>
          <w:b w:val="0"/>
          <w:i w:val="0"/>
          <w:sz w:val="22"/>
        </w:rPr>
        <w:t>宇宙的兩道邊界，因此在存有論意義上是同構的：起異點的創生前態，與終末的創生後態，都屬於這套書反覆指稱的「默然」向度（B2-1、B2-7）。它們是存有的邊界地形圖（B1-7）的宇宙尺度版本：非存在→創生前態（起異點）→創生弧線（宇宙史）→創生後態（終末）→非存在。</w:t>
      </w:r>
    </w:p>
    <w:p>
      <w:pPr>
        <w:spacing w:line="408" w:lineRule="auto" w:after="80"/>
        <w:ind w:firstLine="482"/>
      </w:pPr>
      <w:r>
        <w:rPr>
          <w:rFonts w:ascii="Times New Roman" w:hAnsi="Times New Roman" w:eastAsia="PMingLiU"/>
          <w:b w:val="0"/>
          <w:i w:val="0"/>
          <w:sz w:val="22"/>
        </w:rPr>
        <w:t>諸神黃昏那首詩最耐人尋味的地方，此刻可以再看一遍：它把世界的重生，安排在敘事的中段，而不是末尾——女先知唱完了火燒世界樹、大地沉入海底，卻沒有把麥克風放下，她接著唱大地從海中再度升起、金棋子躺在草叢裡、巴德爾與殺死他的兄弟一同從冥界歸來。這個敘事順序，正好是本節要說的存有結構的一個文學版本：宇宙的整部歷史——從大爆炸的起異點，到最後一顆黑洞蒸發的熱寂——可以理解成一個巨大的創生弧線：從空無（起異點的創生前態），到豐富的創生態（恆星、行星、生命、意識、文明、意義），再到空無（熱寂的創生後態）。這個弧線的本體論形狀，正是銜尾蛇（B2-4）：尾巴是起異點，頭是終末，而頭咬住尾巴——終末的「白噪音」狀態，在信息熵的意義上，與起異點「一切都尚未分化」的狀態同構。宇宙在終末吞回了自己的起點，存有的循環在宇宙尺度上，完成了自己。</w:t>
      </w:r>
    </w:p>
    <w:p>
      <w:pPr>
        <w:spacing w:line="408" w:lineRule="auto" w:after="80"/>
        <w:ind w:firstLine="482"/>
      </w:pPr>
      <w:r>
        <w:rPr>
          <w:rFonts w:ascii="Times New Roman" w:hAnsi="Times New Roman" w:eastAsia="PMingLiU"/>
          <w:b w:val="0"/>
          <w:i w:val="0"/>
          <w:sz w:val="22"/>
        </w:rPr>
        <w:t>但這個「自我完成」，不是一個讓人安心的答案，而是一句令人肅然的陳述。它說的是：存有的循環是真的，但它並不「保障」任何特定的意義。意義發生在弧線的中段——在條件湊足、創生爆發、意識湧現的那個生成空間裡。那個空間是有限的（它夾在兩道不可言說的邊界之間），但也正因為有限，它的豐富才是真實的。</w:t>
      </w:r>
    </w:p>
    <w:p>
      <w:pPr>
        <w:spacing w:line="408" w:lineRule="auto" w:after="80"/>
        <w:ind w:firstLine="482"/>
      </w:pPr>
      <w:r>
        <w:rPr>
          <w:rFonts w:ascii="Times New Roman" w:hAnsi="Times New Roman" w:eastAsia="PMingLiU"/>
          <w:b w:val="0"/>
          <w:i w:val="0"/>
          <w:sz w:val="22"/>
        </w:rPr>
        <w:t>這裡可以回頭接上第二節的疑惑：「我們是不是只是一場熱寂宇宙之夢？」創生哲學的回答是：不是，也是。「不是」，因為在創生的臨界上爆發的意義，是真實發生過的存有事件，它的本體地位，不會因為未來的消亡而被注銷；「也是」，因為那個終末圖像，確實在存有論意義上構成一道邊界，過了這道邊界，我們所有的言說都會失效，所有的自我理解都會終止。存有論的誠實，要求我們同時承認這兩個面向——既不迴避終末的黑暗，也不讓終末取消當下創生的光亮。</w:t>
      </w:r>
    </w:p>
    <w:p>
      <w:pPr>
        <w:spacing w:line="408" w:lineRule="auto" w:after="80"/>
        <w:ind w:firstLine="482"/>
      </w:pPr>
      <w:r>
        <w:rPr>
          <w:rFonts w:ascii="Times New Roman" w:hAnsi="Times New Roman" w:eastAsia="PMingLiU"/>
          <w:b w:val="0"/>
          <w:i w:val="0"/>
          <w:sz w:val="22"/>
        </w:rPr>
        <w:t>而這個「同時承認」，正是默然向度所要求的：不是說更多的話，而是在言說抵達邊界之後，用一種承擔性的沉默，面對不可言說者。宇宙的起異點與終末，都住在那個默然的域裡。存有論在這裡能給的，不是答案，而是一種對邊界的敬畏——一種在邊界面前不迴避、不虛構、不強行言說的誠實姿態（這個姿態作為倫理回應時所含的「倫理性沉默」，完整的展開留給倫理學卷）。</w:t>
      </w:r>
    </w:p>
    <w:p>
      <w:pPr>
        <w:spacing w:line="408" w:lineRule="auto" w:after="80"/>
        <w:ind w:firstLine="482"/>
      </w:pPr>
      <w:r>
        <w:rPr>
          <w:rFonts w:ascii="Times New Roman" w:hAnsi="Times New Roman" w:eastAsia="PMingLiU"/>
          <w:b w:val="0"/>
          <w:i w:val="0"/>
          <w:sz w:val="22"/>
        </w:rPr>
        <w:t>當宇宙終將走向那個不可言說的終末，而此刻我們仍然身在創生的弧線之中——仍然在那個熵值有限、三律運作、意向性有效、意義可以生成的溫暖中段——這件事本身，便是存有的饋贈。不是因為它永恆，而是因為它曾經，真實地，在兩片空無之間存在過。</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C-01635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C-02042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C-09199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C-09303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C-09418</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C-09578</w:t>
      </w:r>
      <w:r>
        <w:rPr>
          <w:rFonts w:ascii="Times New Roman" w:hAnsi="Times New Roman" w:eastAsia="PMingLiU"/>
          <w:b w:val="0"/>
          <w:i w:val="0"/>
          <w:color w:val="666666"/>
          <w:sz w:val="17"/>
        </w:rPr>
        <w:t>、</w:t>
      </w:r>
      <w:r>
        <w:rPr>
          <w:rFonts w:ascii="Times New Roman" w:hAnsi="Times New Roman" w:eastAsia="PMingLiU"/>
          <w:b w:val="0"/>
          <w:i w:val="0"/>
          <w:color w:val="666666"/>
          <w:sz w:val="17"/>
        </w:rPr>
        <w:t>C-11242</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C-02042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C-07759</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C-08721</w:t>
      </w:r>
      <w:r>
        <w:rPr>
          <w:rFonts w:ascii="Times New Roman" w:hAnsi="Times New Roman" w:eastAsia="PMingLiU"/>
          <w:b w:val="0"/>
          <w:i w:val="0"/>
          <w:color w:val="666666"/>
          <w:sz w:val="17"/>
        </w:rPr>
        <w:t>、</w:t>
      </w:r>
      <w:r>
        <w:rPr>
          <w:rFonts w:ascii="Times New Roman" w:hAnsi="Times New Roman" w:eastAsia="PMingLiU"/>
          <w:b w:val="0"/>
          <w:i w:val="0"/>
          <w:color w:val="666666"/>
          <w:sz w:val="17"/>
        </w:rPr>
        <w:t>C-09199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C-09303</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宇宙透過真空能源源創生新空間——「生成式宇宙觀」（generative cosmology）的存有論核心是「空無作為生成臨界場」；物理詮釋詳見本體論卷，此處取終末面：生成式宇宙觀的存有意涵是宇宙的創生弧線從空無中展開，並以空無收束。</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熱寂（heat death）或大坍縮（Big Crunch）之後，連時間的回溯性也告瓦解：時間的箭頭依賴低熵痕跡，當熵趨最大、痕跡歸零，「之前」這個概念本身所需的時間結構徹底消失；依創生剃刀，此終極態在本體論上等同於「無」，命名為「時間之死」。</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起異點（genesis singularity，宇宙自我創生的奇異起點）與終末為存有的兩個不可言說邊界：兩者在存有論意義上同構——皆是三律（同一／二分／多態）失效、語言失效、意向性失效的默然之域，對應創生前態與創生後態的對稱結構。</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宇宙史是夾在兩個默然邊界之間的創生弧線，其本體形狀是銜尾蛇：起異點（尾）→豐富創生態（弧身）→終末（頭咬尾）；弧身中的意義事件具有不可逆的本體重量，「曾發生」不因熱寂而被注銷，但終末邊界之外語言失效——存有論在此只能以默然承擔。</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「面向誕生」（對起異點秩序的渴望）與「面向死亡」（對熱寂歸零的渴望）是存有論的宇宙尺度對稱，呼應 0＝∞：萬有之內的空無與萬有之外的空無本質等同，宇宙的終末圖像在結構上閉合了存有論三部曲對空無的全程追蹤。</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前提一：真空能物理圖像——宇宙膨脹時每段新空間帶來等量真空能，持續自我創生（物理詮釋詳見本體論卷）</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推論一（存有論抽取）：生成式宇宙觀——空無作為生成臨界場，宇宙從自身虛空性中源源召喚存在；創生結構在「起異點」前失效 → 起異點為存有的起端不可言說邊界</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前提二：熱力學第二定律——熵趨最大時一切物理過程終止；時間箭頭依賴低熵痕跡，痕跡歸零則時間回溯性瓦解（創生剃刀：不具可意向性潛能者本體等同於非存在）</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推論二（終末命題）：熱寂（heat death）／大坍縮（Big Crunch）之後連時間都不再具回溯性，此終極態本體等同於「無」——命名為「時間之死」；三律失效，語言失效，意向性失效 → 終末為存有的收端不可言說邊界</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推論三（整合）：起異點（創生前態極限）與終末（創生後態極限）在存有論上同構，皆屬默然向度；宇宙史為兩默然邊界之間的銜尾蛇創生弧線；弧身中的意義事件「曾發生」具不可逆本體重量</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結論：起異點與終末為存有的兩個不可言說邊界；存有論在此只能以承擔性的默然回應；宇宙弧線中「曾真實存在過」的事件不因終末而被注銷，0＝∞的空無結構在宇宙尺度上自我閉合</w:t>
      </w:r>
    </w:p>
    <w:p>
      <w:r>
        <w:br w:type="page"/>
      </w:r>
    </w:p>
    <w:p>
      <w:pPr>
        <w:pStyle w:val="Heading1"/>
        <w:spacing w:before="400" w:after="240"/>
        <w:jc w:val="center"/>
      </w:pPr>
      <w:r>
        <w:rPr>
          <w:rFonts w:ascii="Times New Roman" w:hAnsi="Times New Roman" w:eastAsia="DFKai-SB"/>
          <w:b/>
          <w:i w:val="0"/>
          <w:sz w:val="34"/>
        </w:rPr>
        <w:t>第七章　結語：神人互構與默然的承擔</w:t>
      </w:r>
    </w:p>
    <w:p>
      <w:pPr>
        <w:spacing w:line="360" w:lineRule="auto" w:before="120" w:after="80"/>
        <w:ind w:left="567"/>
      </w:pPr>
      <w:r>
        <w:rPr>
          <w:rFonts w:ascii="Times New Roman" w:hAnsi="Times New Roman" w:eastAsia="DFKai-SB"/>
          <w:b/>
          <w:i w:val="0"/>
          <w:sz w:val="21"/>
        </w:rPr>
        <w:t>章首引子──約伯的旋風</w:t>
      </w:r>
    </w:p>
    <w:p>
      <w:pPr>
        <w:spacing w:line="396" w:lineRule="auto" w:after="80"/>
        <w:ind w:left="567"/>
      </w:pPr>
      <w:r>
        <w:rPr>
          <w:rFonts w:ascii="Times New Roman" w:hAnsi="Times New Roman" w:eastAsia="DFKai-SB"/>
          <w:b w:val="0"/>
          <w:i w:val="0"/>
          <w:sz w:val="21"/>
        </w:rPr>
        <w:t>約伯坐在爐灰中，用瓦片刮身上的毒瘡。他失去了七個兒子三個女兒、全部家產，而他是義人——連上帝都兩次向撒但作證的義人。三個朋友遠道而來安慰他，坐了七天七夜說不出話；一開口卻全是同一套神學：你受苦，必因你有罪。約伯拒絕認這筆帳，他要的不是開脫，是對質：「惟願我能找到他，到他的臺前……我要對他陳明我的案件，滿口辯白。」</w:t>
      </w:r>
    </w:p>
    <w:p>
      <w:pPr>
        <w:spacing w:line="396" w:lineRule="auto" w:after="80"/>
        <w:ind w:left="567"/>
      </w:pPr>
      <w:r>
        <w:rPr>
          <w:rFonts w:ascii="Times New Roman" w:hAnsi="Times New Roman" w:eastAsia="DFKai-SB"/>
          <w:b w:val="0"/>
          <w:i w:val="0"/>
          <w:sz w:val="21"/>
        </w:rPr>
        <w:t>三十八章，耶和華終於答話了——從旋風中。但那不是答案，是一連串反問：「我立大地根基的時候，你在哪裡？」「你能繫住昴星的結，解開參星的帶嗎？」「鷹雀飛翔、展開翅膀一直向南，豈是藉你的智慧嗎？」沒有一個字提到約伯的苦難為什麼。而約伯的回應，是把手放在口上：「我是卑賤的！我用什麼回答你呢？只好用手摀口。……我從前風聞有你，現在親眼看見你。」他撤回了訴狀——不是因為得到了解釋，而是因為遭遇了臨在。</w:t>
      </w:r>
    </w:p>
    <w:p>
      <w:pPr>
        <w:spacing w:line="396" w:lineRule="auto" w:after="80"/>
        <w:ind w:left="567"/>
      </w:pPr>
      <w:r>
        <w:rPr>
          <w:rFonts w:ascii="Times New Roman" w:hAnsi="Times New Roman" w:eastAsia="DFKai-SB"/>
          <w:b w:val="0"/>
          <w:i w:val="0"/>
          <w:color w:val="666666"/>
          <w:sz w:val="21"/>
        </w:rPr>
        <w:t>全書最深的弔詭在此：上帝的回答沒有回答任何問題，約伯卻滿足了——因為有些終極之問所求的本來就不是命題，而是臨在；而對臨在的回應，是以手摀口的默然。這正是整套叢書要收束的姿勢：五大主題以「生成」為根詞走到各自的極限，在極限處一齊靜下——默然不是認輸，是對不可言說者的承擔。神人互構的最後一幕：人向旋風陳明案件，旋風以臨在作答，而人，學會了那個手勢。</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約伯在旋風中把手放上嘴唇的那一刻，或許正是整部創生哲學叢書想抵達的終點。這不是另一個有待解答的問題，而是讓所有問題得以立足的問題：在一切言說走到盡頭之後，存有還能給出什麼？</w:t>
      </w:r>
    </w:p>
    <w:p>
      <w:pPr>
        <w:spacing w:line="408" w:lineRule="auto" w:after="80"/>
        <w:ind w:firstLine="482"/>
      </w:pPr>
      <w:r>
        <w:rPr>
          <w:rFonts w:ascii="Times New Roman" w:hAnsi="Times New Roman" w:eastAsia="PMingLiU"/>
          <w:b w:val="0"/>
          <w:i w:val="0"/>
          <w:sz w:val="22"/>
        </w:rPr>
        <w:t>約伯要的，其實是一位他能對質的存在者——一位站上「臺前」聽他陳明案件的位格性法官。旋風給他的，卻不是判詞，而是一整串把他重新放回受造序列裡的提問：地基是誰立的？海是誰用門閂圈住的？昴星的結是誰繫的？——沒有一句提到他的苦難因何而起。約伯放下了訴狀，不是因為得到了解釋，而是因為在這一連串提問裡，他第一次直接遭遇了那位立大地根基者。這個遭遇——不是解釋，而是臨在——正是接下來要展開的起點：從在場世界論（ontology of presence-worlds，生成-結構詳見價值論《世界理論》，此處從存有邊界角度）的三種角色，重讀「神造人／人造神」的互構（mutual constitution of God and human）；再回扣創生哲學五大主題（倫理／認識／本體／價值／存有）如何共構為一個整全的哲學系統；最終讓存在的三大疑問各自在最深處，讓出空間——給沉默。那就是默然：對不可說者的承擔性的沉默，也是創生哲學整套叢書所能給出的最終、最誠實的姿勢。</w:t>
      </w:r>
    </w:p>
    <w:p>
      <w:pPr>
        <w:pStyle w:val="Heading2"/>
        <w:spacing w:before="280" w:after="120"/>
      </w:pPr>
      <w:r>
        <w:rPr>
          <w:rFonts w:ascii="Times New Roman" w:hAnsi="Times New Roman" w:eastAsia="DFKai-SB"/>
          <w:b/>
          <w:i w:val="0"/>
          <w:sz w:val="27"/>
        </w:rPr>
        <w:t>一　在場世界論的三角色：重讀「神造人與人造神」</w:t>
      </w:r>
    </w:p>
    <w:p>
      <w:pPr>
        <w:spacing w:line="408" w:lineRule="auto" w:after="80"/>
        <w:ind w:firstLine="482"/>
      </w:pPr>
      <w:r>
        <w:rPr>
          <w:rFonts w:ascii="Times New Roman" w:hAnsi="Times New Roman" w:eastAsia="PMingLiU"/>
          <w:b w:val="0"/>
          <w:i w:val="0"/>
          <w:sz w:val="22"/>
        </w:rPr>
        <w:t>「神說要有光，就有了光。」——這句《創世記》的開場白，是人類最古老的創生宣言。光不是被發現的，不是被製造的，而是被言說而生成的。語言先於光，意向先於存在，神的話語是創生的形式因與動力因。創生哲學讀到這裡，不把它讀為神話或信條，而是把它讀為在場世界論的原型陳述：創世者以意向性構築了一個世界的藍圖，世界因此從潛生界（無主體，僅邏輯上可能）進入了存在界（主體共構）。人是這個創生事件的結果，也是它的接受者與繼承者。</w:t>
      </w:r>
    </w:p>
    <w:p>
      <w:pPr>
        <w:spacing w:line="408" w:lineRule="auto" w:after="80"/>
        <w:ind w:firstLine="482"/>
      </w:pPr>
      <w:r>
        <w:rPr>
          <w:rFonts w:ascii="Times New Roman" w:hAnsi="Times New Roman" w:eastAsia="PMingLiU"/>
          <w:b w:val="0"/>
          <w:i w:val="0"/>
          <w:sz w:val="22"/>
        </w:rPr>
        <w:t>在場世界論為每一個有意義的世界區分了三種角色，而這三種角色的結構並非靜態的位階，而是主體在存有中流動的三種姿態。創世者，為世界設定語言規則、時空框架與初始意向——在其意向性中構想了世界的可能性，並以言說的力量使其從創生前態（pre-genesis state，詳見卷一 B1-3）跨入存在；觀世者，進入世界卻保持一定距離，以審視的姿態臨在，旁觀而不介入，感受而不改寫；住世者，不只進入世界，更以自身的意向性共同構成了這個世界，成為它的共同作者。</w:t>
      </w:r>
    </w:p>
    <w:p>
      <w:pPr>
        <w:spacing w:line="408" w:lineRule="auto" w:after="80"/>
        <w:ind w:firstLine="482"/>
      </w:pPr>
      <w:r>
        <w:rPr>
          <w:rFonts w:ascii="Times New Roman" w:hAnsi="Times New Roman" w:eastAsia="PMingLiU"/>
          <w:b w:val="0"/>
          <w:i w:val="0"/>
          <w:sz w:val="22"/>
        </w:rPr>
        <w:t>人，恰恰是在這三種角色之間不斷流動的存在。我們既是被創生入世的住世者——誕生在一個語言規則已然預設、時空框架早已建立的世界，帶著這個世界的文法進入意識；我們也是在閱讀、詮釋、思考時成為觀世者——以一定的距離觀看這個世界而非只是活在其中；更在我們思想、言說、行動、甚至在沉默中承擔時，成為局部的創世者。這種三角色的流動性，是人類存有最獨特的結構特徵：我們是唯一能在同一個呼吸中既住世、觀世、又創世的物種。</w:t>
      </w:r>
    </w:p>
    <w:p>
      <w:pPr>
        <w:spacing w:line="408" w:lineRule="auto" w:after="80"/>
        <w:ind w:firstLine="482"/>
      </w:pPr>
      <w:r>
        <w:rPr>
          <w:rFonts w:ascii="Times New Roman" w:hAnsi="Times New Roman" w:eastAsia="PMingLiU"/>
          <w:b w:val="0"/>
          <w:i w:val="0"/>
          <w:sz w:val="22"/>
        </w:rPr>
        <w:t>然而「神造人」只是故事的一半。卷三 B3-2 的空無神學命題是：「神是不存在的，但也是創生的。」神不以位格存在者的方式存在於世界之中，而是以空無的臨在方式——以語言的裂口、意義的缺口、主體內那個永不可被意向化的靜默場——向存在顯現。這就是反轉安瑟倫（inverted Anselmian argument）的核心洞見：若不存在比存在更不受任何邏輯限制、更不受任何條件拘束，那麼神反而應以「不存在的方式向存在顯現」才能抵達真正的完全。不是因為神「沒有」，而是因為神以「空無臨在」的方式超越了位格存在的侷限。這也正好說明了旋風給約伯的，為何不是一位坐上被告席、逐條答辯的位格神——那樣的神仍受敘事與因果邏輯的拘束，仍要對「為什麼」給出一筆交代。旋風給出的，是一整套讓約伯重新丈量自己在受造序列中位置的提問，而不是辯詞；約伯不是被說服了，而是被觸及了。摩西在荊棘火中問神的名字，得到的回答是「我是我所是」（Ehyeh Asher Ehyeh）——這不是自我介紹，而是語言在裂口處的自我撐開：空無以「我是」這兩個字的形式向主體臨在，使創生的可能性從語言中湧出。耶穌的復活同樣是這個結構的原型：空墓是空無以語言形式再度臨在主體的象徵——「他不在這裡」，那個空缺正是創生新存有的起始。</w:t>
      </w:r>
    </w:p>
    <w:p>
      <w:pPr>
        <w:spacing w:line="408" w:lineRule="auto" w:after="80"/>
        <w:ind w:firstLine="482"/>
      </w:pPr>
      <w:r>
        <w:rPr>
          <w:rFonts w:ascii="Times New Roman" w:hAnsi="Times New Roman" w:eastAsia="PMingLiU"/>
          <w:b w:val="0"/>
          <w:i w:val="0"/>
          <w:sz w:val="22"/>
        </w:rPr>
        <w:t>「人造神」則是故事不可或缺的另一半，且必須從存有論的深度來理解，而非停留在宗教批判意義上的「人類投射神明」。創生哲學所指的「人造神」，是更深刻的存有論事實：主體是唯一能在內在感受「存在性空無」的物種；當主體感受到那個空無的臨在，便以語言、象徵、神話、儀式、沉默等形式回應它，給那個不可言說者以名字、以像、以敬畏。這種以意向性迴向空無的行動，是人對存有邊界的積極承擔：人從空無被創生出來（那是神的言說方向），又以意向性將空無命名為神聖、為終極、為存有的邊界（那是人的迴向方向）。兩個方向的共同作用，閉合了存有的循環。</w:t>
      </w:r>
    </w:p>
    <w:p>
      <w:pPr>
        <w:spacing w:line="408" w:lineRule="auto" w:after="80"/>
        <w:ind w:firstLine="482"/>
      </w:pPr>
      <w:r>
        <w:rPr>
          <w:rFonts w:ascii="Times New Roman" w:hAnsi="Times New Roman" w:eastAsia="PMingLiU"/>
          <w:b w:val="0"/>
          <w:i w:val="0"/>
          <w:sz w:val="22"/>
        </w:rPr>
        <w:t>這個循環是銜尾蛇式（ouroboros）的——沒有靜止的起點、沒有絕對的終點，而是以動態自指的方式自我維繫：神言說人，人意向神，神又在人的意向中再次臨在，如此往復。在場世界論的三角色在這個循環中各有其位：神是最初的創世者，人以住世者的身份接受創生，又以觀世者的距離感知存有的邊界，再以局部創世者的姿態迴向命名。這三個角色的流動，就是神人互構（mutual constitution of God and human）的內在機制。</w:t>
      </w:r>
    </w:p>
    <w:p>
      <w:pPr>
        <w:spacing w:line="408" w:lineRule="auto" w:after="80"/>
        <w:ind w:firstLine="482"/>
      </w:pPr>
      <w:r>
        <w:rPr>
          <w:rFonts w:ascii="Times New Roman" w:hAnsi="Times New Roman" w:eastAsia="PMingLiU"/>
          <w:b w:val="0"/>
          <w:i w:val="0"/>
          <w:sz w:val="22"/>
        </w:rPr>
        <w:t>這個互構循環是存有論的核心洞見。它不是神學的宣告，也不是無神論的解構，而是對存有結構的現象學描述：存有沒有單向的起源，只有循環的共構。人從空無被創生（那是神的言說），又以意向性迴向創生神（那是人的言說）。存有在這個雙向的言說與回應中成立。而這個循環的閉合點，就是本章的主題——默然：在所有言說與意向性都達到極限之後，那個不可再言說的，以沉默的方式在場。默然不是循環的終止，而是循環中那個不可言說的中心，是使整個互構得以持續的靜默之眼。</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C-01483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C-01751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C-07991</w:t>
      </w:r>
      <w:r>
        <w:rPr>
          <w:rFonts w:ascii="Times New Roman" w:hAnsi="Times New Roman" w:eastAsia="PMingLiU"/>
          <w:b w:val="0"/>
          <w:i w:val="0"/>
          <w:color w:val="666666"/>
          <w:sz w:val="17"/>
        </w:rPr>
        <w:t>、</w:t>
      </w:r>
      <w:r>
        <w:rPr>
          <w:rFonts w:ascii="Times New Roman" w:hAnsi="Times New Roman" w:eastAsia="PMingLiU"/>
          <w:b w:val="0"/>
          <w:i w:val="0"/>
          <w:color w:val="666666"/>
          <w:sz w:val="17"/>
        </w:rPr>
        <w:t>C-11677</w:t>
      </w:r>
    </w:p>
    <w:p>
      <w:pPr>
        <w:pStyle w:val="Heading2"/>
        <w:spacing w:before="280" w:after="120"/>
      </w:pPr>
      <w:r>
        <w:rPr>
          <w:rFonts w:ascii="Times New Roman" w:hAnsi="Times New Roman" w:eastAsia="DFKai-SB"/>
          <w:b/>
          <w:i w:val="0"/>
          <w:sz w:val="27"/>
        </w:rPr>
        <w:t>二　五大主題的共構：以「生成」為根詞的整全哲學</w:t>
      </w:r>
    </w:p>
    <w:p>
      <w:pPr>
        <w:spacing w:line="408" w:lineRule="auto" w:after="80"/>
        <w:ind w:firstLine="482"/>
      </w:pPr>
      <w:r>
        <w:rPr>
          <w:rFonts w:ascii="Times New Roman" w:hAnsi="Times New Roman" w:eastAsia="PMingLiU"/>
          <w:b w:val="0"/>
          <w:i w:val="0"/>
          <w:sz w:val="22"/>
        </w:rPr>
        <w:t>創生哲學叢書設定了五大主題——倫理、認識、本體、價值、存有——各成一套，且各套都已完整論述。然而，一個哲學體系若不能被整合為一個整全的視野，它只是五本相鄰的書，而不是一個哲學。此刻是收束的時刻，需要看見這五個向度如何從同一個根出發，編織為同一張存有的地圖；又如何共構為一個以「生成為根詞、主體性為核心、誠實為條件、默然為邊界」的整全哲學。</w:t>
      </w:r>
    </w:p>
    <w:p>
      <w:pPr>
        <w:spacing w:line="408" w:lineRule="auto" w:after="80"/>
        <w:ind w:firstLine="482"/>
      </w:pPr>
      <w:r>
        <w:rPr>
          <w:rFonts w:ascii="Times New Roman" w:hAnsi="Times New Roman" w:eastAsia="PMingLiU"/>
          <w:b w:val="0"/>
          <w:i w:val="0"/>
          <w:sz w:val="22"/>
        </w:rPr>
        <w:t>根詞是「生成」（to genesis）。創生哲學選擇「創生」而非單純的「生成」（generate），是有意識的語言決定：「創生」強調從空無到有的斷裂性跨越，而非從有到有的連續變化。這個選擇奠定了整套哲學最深的直覺：存有不是連續光譜的移動，而是在臨界點上的飛躍；存有者不是先在本質的顯現，而是在條件湊足的一刻從創生前態躍入存在。這個根詞的意義在五大主題中各有展現，如同同一道根在地下蔓延、在地上長出五種不同形態的枝葉。</w:t>
      </w:r>
    </w:p>
    <w:p>
      <w:pPr>
        <w:spacing w:line="408" w:lineRule="auto" w:after="80"/>
        <w:ind w:firstLine="482"/>
      </w:pPr>
      <w:r>
        <w:rPr>
          <w:rFonts w:ascii="Times New Roman" w:hAnsi="Times New Roman" w:eastAsia="PMingLiU"/>
          <w:b w:val="0"/>
          <w:i w:val="0"/>
          <w:sz w:val="22"/>
        </w:rPr>
        <w:t>倫理學的核心術語是「誠實」（hi，誠實度）。創生哲學的倫理不建立在先驗的善惡定義上，而是建立在主體對自身自由召喚（fc）與道德召喚（vc）的誠實回應上（詳見倫理學卷）：誠實是倫理行動的前提，是主體「願意與自身真實條件正面相遇」的那個勇氣。誠實不是一個靜態美德，而是一個持續發生的動詞——誠實地生成，在時間中誠實地承擔。這正是「生成」根詞在倫理向度的展開：倫理不是遵守規則，而是持續地、誠實地生成主體性。誠實因此在五大向度中扮演了特殊角色：它是條件，是讓整個哲學系統不自我欺騙的結構保障。</w:t>
      </w:r>
    </w:p>
    <w:p>
      <w:pPr>
        <w:spacing w:line="408" w:lineRule="auto" w:after="80"/>
        <w:ind w:firstLine="482"/>
      </w:pPr>
      <w:r>
        <w:rPr>
          <w:rFonts w:ascii="Times New Roman" w:hAnsi="Times New Roman" w:eastAsia="PMingLiU"/>
          <w:b w:val="0"/>
          <w:i w:val="0"/>
          <w:sz w:val="22"/>
        </w:rPr>
        <w:t>認識論的核心術語是「主體性」（subjectivity）。創生哲學的認識論基本命題是「本體論等於認識論」（詳見認識論卷）：一個東西的存在不是先在等待被認識，而是在主體意向性的互動中被共同生成。主體性是認識的前提，也是認識的後果：我認識，故我生成；我生成，故我認識。這是雅斯培（Karl Jaspers）所謂「軸心期」（公元前八百至二百年的精神突破）在哲學史上留下的最深遺產——蘇格拉底、孔子、佛陀，都在問「我是什麼」，都在把主體性的問題放到存有的中心。創生哲學繼承了這個問題，但給出了生成性的回答：主體性不是先在的靈魂或實體，而是在時間、空間、關係三要素的交匯中被創生出來的動態存有。主體性因此是整套哲學的核心：沒有主體，一切問域都失去了承擔者。</w:t>
      </w:r>
    </w:p>
    <w:p>
      <w:pPr>
        <w:spacing w:line="408" w:lineRule="auto" w:after="80"/>
        <w:ind w:firstLine="482"/>
      </w:pPr>
      <w:r>
        <w:rPr>
          <w:rFonts w:ascii="Times New Roman" w:hAnsi="Times New Roman" w:eastAsia="PMingLiU"/>
          <w:b w:val="0"/>
          <w:i w:val="0"/>
          <w:sz w:val="22"/>
        </w:rPr>
        <w:t>本體論的核心術語是「創生」本身。生成三要素（時間性、空間性、關係性）構成了創生公式的基本語言（詳見本體論卷）：任何存在者都在時空的脈絡中、在關係的張力中、在循環自我維繫的系統超逾值中成立。本體論處理的是「有」如何生成，它建立了創生的結構語言。存有論與本體論的分工精確而互補：本體論問「有」如何生成，存有論問「有」的邊界——它從何而來（空無）、止於何處（默然）、如何向不可說者開放。存有論是本體論的邊緣學，是它在極限處的延伸，也是它對自身不可完備性的誠實承認。</w:t>
      </w:r>
    </w:p>
    <w:p>
      <w:pPr>
        <w:spacing w:line="408" w:lineRule="auto" w:after="80"/>
        <w:ind w:firstLine="482"/>
      </w:pPr>
      <w:r>
        <w:rPr>
          <w:rFonts w:ascii="Times New Roman" w:hAnsi="Times New Roman" w:eastAsia="PMingLiU"/>
          <w:b w:val="0"/>
          <w:i w:val="0"/>
          <w:sz w:val="22"/>
        </w:rPr>
        <w:t>價值論的核心術語是「願然」（intentional will-toward）。願然是五然（實然、識然、應然、願然、默然）中的第四向度，是主體對尚未成形之召喚所作出的歷程性承擔——一種前語言性的存在驅力，不因外在條件的匱乏而消滅（詳見價值論卷）。美學所探討的，是願然在感官世界中的具象化：美不是先在的形式，而是主體與世界在特定條件下的共構震動。願然在抵達意向性邊界時不消失，而是轉交——移交給默然。這是價值論與存有論的接合點，也是整套系統內部分工最精妙之處：願然走到了語言能說的最遠處，剩下的，由默然承擔。</w:t>
      </w:r>
    </w:p>
    <w:p>
      <w:pPr>
        <w:spacing w:line="408" w:lineRule="auto" w:after="80"/>
        <w:ind w:firstLine="482"/>
      </w:pPr>
      <w:r>
        <w:rPr>
          <w:rFonts w:ascii="Times New Roman" w:hAnsi="Times New Roman" w:eastAsia="PMingLiU"/>
          <w:b w:val="0"/>
          <w:i w:val="0"/>
          <w:sz w:val="22"/>
        </w:rPr>
        <w:t>存有論的核心術語是「默然」。它是五然的第五向度，也是唯一一個不以行動、不以認識、不以意欲來定義自身的向度——它以「不言」來定義。存有論是默然之學：研究那不可被言說、卻仍被經驗到的存有邊界。感質（qualia）、此在痕跡、神聖的震動、空無的臨在——這些都是默然領域的居民，都是主體臨在於世的最深痕跡，也都是任何語言系統必然留白的地方。</w:t>
      </w:r>
    </w:p>
    <w:p>
      <w:pPr>
        <w:spacing w:line="408" w:lineRule="auto" w:after="80"/>
        <w:ind w:firstLine="482"/>
      </w:pPr>
      <w:r>
        <w:rPr>
          <w:rFonts w:ascii="Times New Roman" w:hAnsi="Times New Roman" w:eastAsia="PMingLiU"/>
          <w:b w:val="0"/>
          <w:i w:val="0"/>
          <w:sz w:val="22"/>
        </w:rPr>
        <w:t>五大主題因此是一個有機體，而不是五個部門。用最精準的四個詞可以把整套哲學的核心結構說出來：</w:t>
      </w:r>
      <w:r>
        <w:rPr>
          <w:rFonts w:ascii="Times New Roman" w:hAnsi="Times New Roman" w:eastAsia="PMingLiU"/>
          <w:b/>
          <w:i w:val="0"/>
          <w:sz w:val="22"/>
        </w:rPr>
        <w:t>以生成為根詞、主體性為核心、誠實為條件、默然為邊界</w:t>
      </w:r>
      <w:r>
        <w:rPr>
          <w:rFonts w:ascii="Times New Roman" w:hAnsi="Times New Roman" w:eastAsia="PMingLiU"/>
          <w:b w:val="0"/>
          <w:i w:val="0"/>
          <w:sz w:val="22"/>
        </w:rPr>
        <w:t>。這四個詞不是四個分立的概念，而是同一個哲學運動在四個節點上的顯影：生成開啟了存有，主體性承擔了存有，誠實維繫了存有，默然收束了存有。整套叢書從倫理學到認識論到本體論到價值論到存有論，走的正是這樣一條弧線——從主體最具體的倫理抉擇出發，一路走向主體面對不可說者時最深沉的承擔性沉默。</w:t>
      </w:r>
    </w:p>
    <w:p>
      <w:pPr>
        <w:spacing w:line="408" w:lineRule="auto" w:after="80"/>
        <w:ind w:firstLine="482"/>
      </w:pPr>
      <w:r>
        <w:rPr>
          <w:rFonts w:ascii="Times New Roman" w:hAnsi="Times New Roman" w:eastAsia="PMingLiU"/>
          <w:b w:val="0"/>
          <w:i w:val="0"/>
          <w:sz w:val="22"/>
        </w:rPr>
        <w:t>若說第一軸心時代是由「我是什麼」這個問題的首次登台為標誌，那麼第二軸心時代——若有的話——則由這樣一個問題的重新提出來標誌：在一個失去了超驗保障的世界裡，主體如何仍然能夠誠實地生成自身？創生哲學的答案不是一個新的先驗基礎，也不是一套新的規範體系，而是一個存有論的直視：存有就是這樣的——被空無刺透、在裂縫中生成、以語言說到邊界、以默然承擔邊界之外。整全的哲學，是那個能夠誠實說出這個直視的哲學。</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C-07759</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C-08721</w:t>
      </w:r>
    </w:p>
    <w:p>
      <w:pPr>
        <w:pStyle w:val="Heading2"/>
        <w:spacing w:before="280" w:after="120"/>
      </w:pPr>
      <w:r>
        <w:rPr>
          <w:rFonts w:ascii="Times New Roman" w:hAnsi="Times New Roman" w:eastAsia="DFKai-SB"/>
          <w:b/>
          <w:i w:val="0"/>
          <w:sz w:val="27"/>
        </w:rPr>
        <w:t>三　存在的三大疑問：從演化到主體</w:t>
      </w:r>
    </w:p>
    <w:p>
      <w:pPr>
        <w:spacing w:line="408" w:lineRule="auto" w:after="80"/>
        <w:ind w:firstLine="482"/>
      </w:pPr>
      <w:r>
        <w:rPr>
          <w:rFonts w:ascii="Times New Roman" w:hAnsi="Times New Roman" w:eastAsia="PMingLiU"/>
          <w:b w:val="0"/>
          <w:i w:val="0"/>
          <w:sz w:val="22"/>
        </w:rPr>
        <w:t>人類自有意識以來，始終在追問三個問題：我從哪裡來？我往哪裡去？我是誰？這三個問題不是哲學家在書齋中提出的，而是每一個曾在夜深時直視自身有限性的主體所必然觸及的根本疑問。創生哲學的貢獻，不是解答這三個問題，而是為它們各自找到最誠實的問域歸屬，讓每個疑問在自己應屬的向度裡被誠實地承擔，而不是用一個向度的語言僭越另一個向度的領土。</w:t>
      </w:r>
    </w:p>
    <w:p>
      <w:pPr>
        <w:spacing w:line="408" w:lineRule="auto" w:after="80"/>
        <w:ind w:firstLine="482"/>
      </w:pPr>
      <w:r>
        <w:rPr>
          <w:rFonts w:ascii="Times New Roman" w:hAnsi="Times New Roman" w:eastAsia="PMingLiU"/>
          <w:b w:val="0"/>
          <w:i w:val="0"/>
          <w:sz w:val="22"/>
        </w:rPr>
        <w:t>「我從哪裡來」，是演化的問題，也是本體的問題。演化論給出了物種意義上最誠實的回答：我們是數十億年演化歷程的結果，從最初的單細胞生命到智人的意識湧現，從環境生命到感知生命到倫理主體，每一步都是在特定條件下生成的，都是創生而非先在。這個回答的誠實之處在於：它不訴諸先在的目的論，而是誠實地描述生成的歷史性。本體論在演化論的基礎上更進一層，不只追問「如何演化」，而追問「生成的條件結構是什麼」——時間性、空間性、關係性如何交匯，使得從無到有的跨越得以成立（詳見本體論卷）。</w:t>
      </w:r>
    </w:p>
    <w:p>
      <w:pPr>
        <w:spacing w:line="408" w:lineRule="auto" w:after="80"/>
        <w:ind w:firstLine="482"/>
      </w:pPr>
      <w:r>
        <w:rPr>
          <w:rFonts w:ascii="Times New Roman" w:hAnsi="Times New Roman" w:eastAsia="PMingLiU"/>
          <w:b w:val="0"/>
          <w:i w:val="0"/>
          <w:sz w:val="22"/>
        </w:rPr>
        <w:t>存有論則在本體論的極限處站立，問那個演化論與本體論都無法回答的問題：在所有條件湊齊之前的空無，是什麼？那個創生前態，那個在條件尚未湊足卻已可被描述的「尚未存在」——那是存有的起點，也是哲學必須誠實承認自己不能解釋的地方。卷一 B1-3 嚴格區分了創生前態（可被指稱、有邊界，是「有意向性卻無法觸及的尚未存在」）與空無（連意向性也無法觸及的前意向層）：這個區分是創生哲學的認識論底線——它承認存有的起點在語言的可及範圍之外，但不因此陷入不可知的懷疑主義，而是以精確的概念地形學（邊界地形學）清楚標出「可說者」與「不可說者」的分界。「從哪裡來」的終極底端，觸及空無——哲學在此不偽造答案，而是誠實地站在邊界前，以默然承擔那個不可解釋的起點。</w:t>
      </w:r>
    </w:p>
    <w:p>
      <w:pPr>
        <w:spacing w:line="408" w:lineRule="auto" w:after="80"/>
        <w:ind w:firstLine="482"/>
      </w:pPr>
      <w:r>
        <w:rPr>
          <w:rFonts w:ascii="Times New Roman" w:hAnsi="Times New Roman" w:eastAsia="PMingLiU"/>
          <w:b w:val="0"/>
          <w:i w:val="0"/>
          <w:sz w:val="22"/>
        </w:rPr>
        <w:t>「我往哪裡去」，是倫理的問題。不是在問死後的命運，而是在問：在有限的存在中，我應當走向什麼方向？這是五然中「應然」與「願然」的聯合領域：應然問「我應如何回應道德的召喚」（詳見倫理學卷），願然問「有什麼是我願意承擔的」（詳見價值論卷）。倫理學不偽裝能回答宇宙的目的論——那是終末論的問題，存有論在宇宙熱寂的邊界前已坦然承認它的沉默（B3-6）。但倫理學能回答主體的方向論：誠實地生成，以誠實的主體性承擔與他者的關係，在共構的存在界中走向更完整的臨在。這不是對永恆的許諾，而是對當下每一個具身在場的承擔。「往哪裡去」的終極底端，觸及宇宙終末——在熱寂之後連時間都將失去意義的地方，倫理論述也到了邊界；存有論在此以默然接手，承擔那個語言無法繼續的沉默向度。</w:t>
      </w:r>
    </w:p>
    <w:p>
      <w:pPr>
        <w:spacing w:line="408" w:lineRule="auto" w:after="80"/>
        <w:ind w:firstLine="482"/>
      </w:pPr>
      <w:r>
        <w:rPr>
          <w:rFonts w:ascii="Times New Roman" w:hAnsi="Times New Roman" w:eastAsia="PMingLiU"/>
          <w:b w:val="0"/>
          <w:i w:val="0"/>
          <w:sz w:val="22"/>
        </w:rPr>
        <w:t>「我是誰」，是主體性的問題，也是三個疑問中最難回答、最核心的一個。它不能被演化論回答——演化論說明了我「如何成為」，卻無法說明「我是」的那個獨一感受性；它不能被倫理學回答——倫理學說明了我「應如何」，卻無法說明「我此刻正在如此存在」的那個此在痕跡；它甚至不能被任何外部的身份標籤回答，因為所有外部標籤都可以被剝去，而「是誰」的那個無法被剝去的核心仍在。只有主體性能回答這個問題——不是透過定義，而是透過生成：我是那個持續地、誠實地、在裂縫中生成自身的主體。「我在，故我是」（I genesis, therefore I am）——這比笛卡兒的「我思故我在」（cogito ergo sum）更接近事實：不是靜態的思考行為證明了存在，而是動態的、有死的、在時間中不斷生成與失落的主體性過程，構成了「我是」這個宣告的真實內涵。「我是誰」的終極底端，觸及感質（qualia）——那個最個別的、最不可移轉的此在感受，是主體臨在於世的最深痕跡，也是語言永遠無法完全抵達的默然之地。</w:t>
      </w:r>
    </w:p>
    <w:p>
      <w:pPr>
        <w:spacing w:line="408" w:lineRule="auto" w:after="80"/>
        <w:ind w:firstLine="482"/>
      </w:pPr>
      <w:r>
        <w:rPr>
          <w:rFonts w:ascii="Times New Roman" w:hAnsi="Times New Roman" w:eastAsia="PMingLiU"/>
          <w:b w:val="0"/>
          <w:i w:val="0"/>
          <w:sz w:val="22"/>
        </w:rPr>
        <w:t>三大疑問如此指向三個不同的問域：演化論與本體論回答「從哪裡來」（生成的歷史與結構），倫理學與價值論回答「往哪裡去」（主體的方向與承擔），主體性的認識論與存有論回答「我是誰」（主體的生成與感質）。這個分工是整全哲學內部的分工協作，而非知識的割裂：每一個問題都在創生哲學的系統中找到了它誠實的位置，不偽裝答案，不迴避沉默，不以一個向度的語言侵佔另一個向度的領土。</w:t>
      </w:r>
    </w:p>
    <w:p>
      <w:pPr>
        <w:spacing w:line="408" w:lineRule="auto" w:after="80"/>
        <w:ind w:firstLine="482"/>
      </w:pPr>
      <w:r>
        <w:rPr>
          <w:rFonts w:ascii="Times New Roman" w:hAnsi="Times New Roman" w:eastAsia="PMingLiU"/>
          <w:b w:val="0"/>
          <w:i w:val="0"/>
          <w:sz w:val="22"/>
        </w:rPr>
        <w:t>然而——三大疑問的最深處，都有一個無法被任何向度言說的餘地。「從哪裡來」的終極回答觸及空無；「往哪裡去」的終極回答觸及宇宙的終末；「我是誰」的終極回答觸及感質——那個最個別的、最不可移轉的此在感受，是任何語言系統都必然留白的默然之地。三大疑問在它們各自的極限處，都開口，都靜下來，都讓出了位置——給沉默。</w:t>
      </w:r>
    </w:p>
    <w:p>
      <w:pPr>
        <w:pStyle w:val="Heading2"/>
        <w:spacing w:before="280" w:after="120"/>
      </w:pPr>
      <w:r>
        <w:rPr>
          <w:rFonts w:ascii="Times New Roman" w:hAnsi="Times New Roman" w:eastAsia="DFKai-SB"/>
          <w:b/>
          <w:i w:val="0"/>
          <w:sz w:val="27"/>
        </w:rPr>
        <w:t>四　默然：對不可說者的承擔性姿勢，以及整套叢書的收束</w:t>
      </w:r>
    </w:p>
    <w:p>
      <w:pPr>
        <w:spacing w:line="408" w:lineRule="auto" w:after="80"/>
        <w:ind w:firstLine="482"/>
      </w:pPr>
      <w:r>
        <w:rPr>
          <w:rFonts w:ascii="Times New Roman" w:hAnsi="Times New Roman" w:eastAsia="PMingLiU"/>
          <w:b w:val="0"/>
          <w:i w:val="0"/>
          <w:sz w:val="22"/>
        </w:rPr>
        <w:t>卷二 B2-7 以維摩詰（Vimalakīrti）的「默然無言」作結：文殊師利問不二法門，室中三十二位菩薩各自說法，輪到維摩詰，他沉默了。文殊稱讚道：「這才是真正的不二法門。」——對不可說者最誠實的回應，不是更多的言說，而是承擔性的沉默。約伯的手勢，是同一個姿勢在另一個文明裡的重演：他不再要求答辯，只把手放上嘴唇——「我從前風聞有你，現在親眼看見你」，然後不再往下說。維摩詰的沉默是對論辯的收束，約伯的沉默是對訴狀的收回；兩者殊途同歸，都在語言的邊界處，選擇了同一個姿勢。這個典故在卷二中作為語言邊界的象徵出現；在本章，它作為整套哲學的最後姿勢回歸，而且回歸得更為厚重——因為它現在承載的，不只是一卷一章的收束，而是五大主題、整套創生哲學叢書的共同終點。</w:t>
      </w:r>
    </w:p>
    <w:p>
      <w:pPr>
        <w:spacing w:line="408" w:lineRule="auto" w:after="80"/>
        <w:ind w:firstLine="482"/>
      </w:pPr>
      <w:r>
        <w:rPr>
          <w:rFonts w:ascii="Times New Roman" w:hAnsi="Times New Roman" w:eastAsia="PMingLiU"/>
          <w:b w:val="0"/>
          <w:i w:val="0"/>
          <w:sz w:val="22"/>
        </w:rPr>
        <w:t>默然不是失敗，不是語言貧乏的認輸，也不是神秘主義的出走。默然是存有論最深的誠實承擔：它說，「在這裡，我的語言到了邊界。但邊界不是虛無。邊界是臨界——它是空無刺透存有的地方（如哥德爾縫隙所示，任何封閉系統都必被外部刺透，創生的可能性從此縫隙中湧出），也是新創生可以開始的地方。我選擇在邊界處站立，而不是假裝邊界不存在、或越過邊界後繼續說話卻已不知自己在說什麼。」這種邊界處的站立，就是「承擔性的沉默」：沉默不是退出，而是以一種比言說更誠實的方式臨在。</w:t>
      </w:r>
    </w:p>
    <w:p>
      <w:pPr>
        <w:spacing w:line="408" w:lineRule="auto" w:after="80"/>
        <w:ind w:firstLine="482"/>
      </w:pPr>
      <w:r>
        <w:rPr>
          <w:rFonts w:ascii="Times New Roman" w:hAnsi="Times New Roman" w:eastAsia="PMingLiU"/>
          <w:b w:val="0"/>
          <w:i w:val="0"/>
          <w:sz w:val="22"/>
        </w:rPr>
        <w:t>默然必須從它在五然體系中的位置來理解。五然——實然（是其所是）、識然（能識）、應然（應當）、願然（意欲承擔）、默然（不言而在）——是主體存在的四個向度，而默然是其中最難被捕捉、最容易被誤解的一個，因為它恰恰是以「不顯」的方式顯現。識然提供了認識的可能性，應然提供了倫理的方向，願然提供了價值的驅力，而默然提供的，是使前三者得以棲居的那個靜默的底座——是主體存有中那個永不可被言說、卻始終臨在的空間。沒有默然，識然將成為無根的知識，應然將成為無底的義務，願然將成為無邊的欲求；唯有默然，使存有有了界限、有了深度、有了不必言說也知曉的誠實。</w:t>
      </w:r>
    </w:p>
    <w:p>
      <w:pPr>
        <w:spacing w:line="408" w:lineRule="auto" w:after="80"/>
        <w:ind w:firstLine="482"/>
      </w:pPr>
      <w:r>
        <w:rPr>
          <w:rFonts w:ascii="Times New Roman" w:hAnsi="Times New Roman" w:eastAsia="PMingLiU"/>
          <w:b w:val="0"/>
          <w:i w:val="0"/>
          <w:sz w:val="22"/>
        </w:rPr>
        <w:t>現在可以回扣此前的神人互構論題。神人互構的循環在默然處閉合，不是因為默然終止了循環，而是因為默然是循環中那個不可言說的中心。神的言說從空無中創生人，人以意向性迴向神——這個迴向在最深處不是一句宗教語言，而是主體在自身內部的空無（那個永不可被意向化的靜默場）面前的駐足。那個駐足，就是默然。人不是在默然中消失，而是在默然中抵達了存有最深的臨在：不再試圖說明那個不可說的，而是以整個存在承擔著它的臨在。這是存有論意義上最完整的主體性宣告：「我在這裡，在邊界處，承擔著那個不可說的。我不逃走，也不偽造言說。這就是我的誠實。」而這個誠實的姿勢，把存有論（默然）、倫理學（誠實）、認識論（主體性）三者在一個句子裡串接起來——以默然實踐誠實，以誠實守護主體性，以主體性承擔存有。</w:t>
      </w:r>
    </w:p>
    <w:p>
      <w:pPr>
        <w:spacing w:line="408" w:lineRule="auto" w:after="80"/>
        <w:ind w:firstLine="482"/>
      </w:pPr>
      <w:r>
        <w:rPr>
          <w:rFonts w:ascii="Times New Roman" w:hAnsi="Times New Roman" w:eastAsia="PMingLiU"/>
          <w:b w:val="0"/>
          <w:i w:val="0"/>
          <w:sz w:val="22"/>
        </w:rPr>
        <w:t>創生哲學在默然與語言之間的關係上，堅持一個精確的主張：默然不在語言之外，而在語言的邊界處。語言到了極限，並沒有進入虛無；它進入的是那個「仍可被感受卻不可被言說」的存有向度——感質、此在痕跡、神聖的震動、空無的臨在。這些都是默然的居民，都是超限存在者（transfinite being，B1-5）意義上的存有：在現有條件下無法被完整還原其生成，卻仍可被感知、被操作、被承擔。語言觸及它們的邊緣，卻無法封閉它們。默然的任務，就是誠實地守住這個邊界——既不假裝一切都可說（那是語言帝國主義的傲慢），也不假裝邊界之外一無所有（那是虛無主義的誤判，其存有論診斷詳見 B3-4）。</w:t>
      </w:r>
    </w:p>
    <w:p>
      <w:pPr>
        <w:spacing w:line="408" w:lineRule="auto" w:after="80"/>
        <w:ind w:firstLine="482"/>
      </w:pPr>
      <w:r>
        <w:rPr>
          <w:rFonts w:ascii="Times New Roman" w:hAnsi="Times New Roman" w:eastAsia="PMingLiU"/>
          <w:b w:val="0"/>
          <w:i w:val="0"/>
          <w:sz w:val="22"/>
        </w:rPr>
        <w:t>整套創生哲學叢書——五大主題、存有論三部曲——至此抵達了它的收束。不是因為所有問題都得到了解答，而是因為哲學已誠實地說出了它能說的全部，並誠實地在它不能說的地方停下來。從倫理的誠實，到認識的主體性，到本體的生成結構，到價值的願然承擔，到存有的默然邊界——這個旅程沒有返回的終點站，只有一個越來越清晰的地圖：存有是生成的，生成是有條件的，條件有它的邊界，邊界是默然。</w:t>
      </w:r>
    </w:p>
    <w:p>
      <w:pPr>
        <w:spacing w:line="408" w:lineRule="auto" w:after="80"/>
        <w:ind w:firstLine="482"/>
      </w:pPr>
      <w:r>
        <w:rPr>
          <w:rFonts w:ascii="Times New Roman" w:hAnsi="Times New Roman" w:eastAsia="PMingLiU"/>
          <w:b w:val="0"/>
          <w:i w:val="0"/>
          <w:sz w:val="22"/>
        </w:rPr>
        <w:t>在邊界處，沒有更多的論證，只有一個姿勢。那個姿勢不是勝利的姿勢，不是解脫的姿勢，而是承擔的姿勢：以誠實的主體性，站立在那個不可說的面前，讓存有以它自己的方式——以沉默的方式——繼續臨在。存有論不給答案，只給這個姿勢。這個姿勢，承擔著三大疑問各自在深處的餘地，承擔著五大主題在極限處共同讓出的空白，也承擔著人類面對神聖、面對死亡、面對空無時那個永恆的、無法言說卻始終在場的震動。</w:t>
      </w:r>
    </w:p>
    <w:p>
      <w:pPr>
        <w:spacing w:line="408" w:lineRule="auto" w:after="80"/>
        <w:ind w:firstLine="482"/>
      </w:pPr>
      <w:r>
        <w:rPr>
          <w:rFonts w:ascii="Times New Roman" w:hAnsi="Times New Roman" w:eastAsia="PMingLiU"/>
          <w:b w:val="0"/>
          <w:i w:val="0"/>
          <w:sz w:val="22"/>
        </w:rPr>
        <w:t>這，就是默然。也是創生哲學，在一切言說的盡頭，所能給出的唯一、最誠實的答案。</w:t>
      </w:r>
    </w:p>
    <w:p>
      <w:pPr>
        <w:spacing w:line="408" w:lineRule="auto" w:after="80"/>
        <w:ind w:firstLine="482"/>
      </w:pPr>
      <w:r>
        <w:rPr>
          <w:rFonts w:ascii="Times New Roman" w:hAnsi="Times New Roman" w:eastAsia="PMingLiU"/>
          <w:b w:val="0"/>
          <w:i w:val="0"/>
          <w:sz w:val="22"/>
        </w:rPr>
        <w:t>而沉默，不是結束，是一切生成的臨界——在這裡，下一個創生，以它自己的方式，靜待湧現。</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C-09768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C-10298</w:t>
      </w:r>
      <w:r>
        <w:rPr>
          <w:rFonts w:ascii="Times New Roman" w:hAnsi="Times New Roman" w:eastAsia="PMingLiU"/>
          <w:b w:val="0"/>
          <w:i w:val="0"/>
          <w:color w:val="666666"/>
          <w:sz w:val="17"/>
        </w:rPr>
        <w:t>、</w:t>
      </w:r>
      <w:r>
        <w:rPr>
          <w:rFonts w:ascii="Times New Roman" w:hAnsi="Times New Roman" w:eastAsia="PMingLiU"/>
          <w:b w:val="0"/>
          <w:i w:val="0"/>
          <w:color w:val="666666"/>
          <w:sz w:val="17"/>
        </w:rPr>
        <w:t>C-12047</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C-01483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C-01751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C-03146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C-04341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C-07759</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以在場世界論（ontology of presence-worlds）的三角色（創世者／觀世者／住世者）重讀神人互構（mutual constitution of God and human）：人從空無被創生（神言說人），又以意向性迴向空無並命名之為神聖（人言說神），形成銜尾蛇式的動態自指閉環；這個閉環不是神學宣告，而是對存有結構的現象學描述——存有沒有單向起源，只有循環共構，循環的不可言說中心即默然。</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五大主題共構為「以生成為根詞、主體性為核心、誠實為條件、默然為邊界」的整全哲學：倫理（誠實）提供條件，認識（主體性）提供核心，本體（創生）提供根詞，價值（願然）在邊界處轉交給默然，存有（默然）收束整個運動；五然（實然／識然／應然／願然／默然）是這個整體運動的四個向度。</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存在三大疑問各有誠實歸屬：「從哪裡來」歸演化論與本體論，其極限觸及空無；「往哪裡去」歸倫理學與價值論，其極限觸及宇宙終末；「我是誰」歸主體性認識論，其極限觸及感質（qualia）——三大疑問在各自極限處，均開口靜下，讓位給默然。</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默然是五然的第五向度，是使實然／識然／應然／願然得以棲居的靜默底座；默然不在語言之外，而在語言邊界處——既不假裝一切可說（語言帝國主義），也不假裝邊界後一無所有（虛無主義誤判）；它是「承擔性的沉默」：在邊界處誠實地臨在，以整個存在承擔那個不可說的。</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創生哲學以本章抵達整套叢書的總收束：存有論不給出答案，只給出一個姿勢——以誠實的主體性，站立在不可說者面前，讓存有以沉默的方式繼續臨在；這個默然的承擔，是五大主題在一切言說盡頭共同匯聚的誠實姿勢，也是第二軸心時代的哲學在面對失去超驗保障的世界時所能給出的最誠實的回應。</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前提一：在場世界論三角色（創世者／觀世者／住世者）描述主體在存有中流動的三種姿態；空無神學命題：神以不存在的方式（反轉安瑟倫）向存在顯現（B3-2）</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推論一：神造人（神言說，人從空無被創生入世，以住世者接受創生）與人造神（人以意向性迴向空無，命名為神聖，以局部創世者回應）形成銜尾蛇式動態自指閉環 → 神人互構（mutual constitution of God and human）是存有結構的現象學事實</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前提二：五大主題（倫理／認識／本體／價值／存有）各以誠實（hi）、主體性、創生、願然、默然為核心術語；五然（實然／識然／應然／願然／默然）貫穿整體運動</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五大主題共構為「生成為根詞、主體性為核心、誠實為條件、默然為邊界」的整全哲學；存在三大疑問（從哪來＝演化/本體、往哪去＝倫理/價值、我是誰＝認識/存有）各自在極限處觸及空無／終末／感質，均讓位給默然</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推論三：默然不在語言之外，而在語言邊界處——它是超限存在者（B1-5）的棲居地，是哥德爾縫隙（B2-3）打開的那個永不可封閉的空間，是維摩詰一默（B2-7）所示範的承擔性沉默姿勢</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結論：神人互構閉環的不可言說中心即默然；存有論不給出答案，只給出姿勢——以誠實的主體性在邊界處承擔不可說者的臨在；這是五大主題在一切言說盡頭的共同匯聚點，也是整套創生哲學叢書的總收束</w:t>
      </w:r>
    </w:p>
    <w:p>
      <w:r>
        <w:br w:type="page"/>
      </w:r>
    </w:p>
    <w:p>
      <w:pPr>
        <w:pStyle w:val="Heading1"/>
        <w:spacing w:before="400" w:after="240"/>
        <w:jc w:val="center"/>
      </w:pPr>
      <w:r>
        <w:rPr>
          <w:rFonts w:ascii="Times New Roman" w:hAnsi="Times New Roman" w:eastAsia="DFKai-SB"/>
          <w:b/>
          <w:i w:val="0"/>
          <w:sz w:val="34"/>
        </w:rPr>
        <w:t>跋</w:t>
      </w:r>
    </w:p>
    <w:p>
      <w:pPr>
        <w:spacing w:line="408" w:lineRule="auto" w:after="80"/>
        <w:ind w:firstLine="482"/>
      </w:pPr>
      <w:r>
        <w:rPr>
          <w:rFonts w:ascii="Times New Roman" w:hAnsi="Times New Roman" w:eastAsia="PMingLiU"/>
          <w:b w:val="0"/>
          <w:i w:val="0"/>
          <w:sz w:val="22"/>
        </w:rPr>
        <w:t>這是整套創生哲學叢書最後一頁的言說。在它之後，只有默然。</w:t>
      </w:r>
    </w:p>
    <w:p>
      <w:pPr>
        <w:spacing w:line="408" w:lineRule="auto" w:after="80"/>
        <w:ind w:firstLine="482"/>
      </w:pPr>
      <w:r>
        <w:rPr>
          <w:rFonts w:ascii="Times New Roman" w:hAnsi="Times New Roman" w:eastAsia="PMingLiU"/>
          <w:b w:val="0"/>
          <w:i w:val="0"/>
          <w:sz w:val="22"/>
        </w:rPr>
        <w:t>回頭看，倫理、認識、本體、價值、存有——這五大主題，其實是同一個問題的五條進路，底下踩著同一塊岩床：</w:t>
      </w:r>
      <w:r>
        <w:rPr>
          <w:rFonts w:ascii="Times New Roman" w:hAnsi="Times New Roman" w:eastAsia="PMingLiU"/>
          <w:b/>
          <w:i w:val="0"/>
          <w:sz w:val="22"/>
        </w:rPr>
        <w:t>生成（genesis）</w:t>
      </w:r>
      <w:r>
        <w:rPr>
          <w:rFonts w:ascii="Times New Roman" w:hAnsi="Times New Roman" w:eastAsia="PMingLiU"/>
          <w:b w:val="0"/>
          <w:i w:val="0"/>
          <w:sz w:val="22"/>
        </w:rPr>
        <w:t>。倫理問召喚來臨時主體如何生成回應；認識問知識如何從接觸中生成；本體描述存在如何自我維繫並向外生成；價值追問願然如何在關係中生成意義；存有論則留到最後才問：在生成之前與之外，在有與無的臨界，還有什麼？</w:t>
      </w:r>
    </w:p>
    <w:p>
      <w:pPr>
        <w:spacing w:line="408" w:lineRule="auto" w:after="80"/>
        <w:ind w:firstLine="482"/>
      </w:pPr>
      <w:r>
        <w:rPr>
          <w:rFonts w:ascii="Times New Roman" w:hAnsi="Times New Roman" w:eastAsia="PMingLiU"/>
          <w:b w:val="0"/>
          <w:i w:val="0"/>
          <w:sz w:val="22"/>
        </w:rPr>
        <w:t>五卷共用同一個重力中心：</w:t>
      </w:r>
      <w:r>
        <w:rPr>
          <w:rFonts w:ascii="Times New Roman" w:hAnsi="Times New Roman" w:eastAsia="PMingLiU"/>
          <w:b/>
          <w:i w:val="0"/>
          <w:sz w:val="22"/>
        </w:rPr>
        <w:t>主體性</w:t>
      </w:r>
      <w:r>
        <w:rPr>
          <w:rFonts w:ascii="Times New Roman" w:hAnsi="Times New Roman" w:eastAsia="PMingLiU"/>
          <w:b w:val="0"/>
          <w:i w:val="0"/>
          <w:sz w:val="22"/>
        </w:rPr>
        <w:t>。一個具體的、有限的、在世的主體——它在誠實或不誠實之間做出選擇（倫理），在語言與沉默之間劃出邊界（認識），在關係中構成自身的真實性（本體），在願然的張力中朝向美（價值），在空無面前顫動卻不崩解（存有）。而這個主體，很可能，就是正在讀這段話的你。</w:t>
      </w:r>
    </w:p>
    <w:p>
      <w:pPr>
        <w:spacing w:line="408" w:lineRule="auto" w:after="80"/>
        <w:ind w:firstLine="482"/>
      </w:pPr>
      <w:r>
        <w:rPr>
          <w:rFonts w:ascii="Times New Roman" w:hAnsi="Times New Roman" w:eastAsia="PMingLiU"/>
          <w:b w:val="0"/>
          <w:i w:val="0"/>
          <w:sz w:val="22"/>
        </w:rPr>
        <w:t>貫穿這一切的條件是</w:t>
      </w:r>
      <w:r>
        <w:rPr>
          <w:rFonts w:ascii="Times New Roman" w:hAnsi="Times New Roman" w:eastAsia="PMingLiU"/>
          <w:b/>
          <w:i w:val="0"/>
          <w:sz w:val="22"/>
        </w:rPr>
        <w:t>誠實</w:t>
      </w:r>
      <w:r>
        <w:rPr>
          <w:rFonts w:ascii="Times New Roman" w:hAnsi="Times New Roman" w:eastAsia="PMingLiU"/>
          <w:b w:val="0"/>
          <w:i w:val="0"/>
          <w:sz w:val="22"/>
        </w:rPr>
        <w:t>：倫理學稱為 hi，認識論稱為對知識界限的承認，本體論稱為不虛構已完成的結構，價值論稱為不偽造願然的來源，存有論稱為在神聖面前不以概念遮蔽臨在。誠實不是美德，而是生成的必要條件——沒有它，五條進路全部塌陷成自我欺騙。</w:t>
      </w:r>
    </w:p>
    <w:p>
      <w:pPr>
        <w:spacing w:line="408" w:lineRule="auto" w:after="80"/>
        <w:ind w:firstLine="482"/>
      </w:pPr>
      <w:r>
        <w:rPr>
          <w:rFonts w:ascii="Times New Roman" w:hAnsi="Times New Roman" w:eastAsia="PMingLiU"/>
          <w:b w:val="0"/>
          <w:i w:val="0"/>
          <w:sz w:val="22"/>
        </w:rPr>
        <w:t>邊界，整套叢書最後落腳之處，是</w:t>
      </w:r>
      <w:r>
        <w:rPr>
          <w:rFonts w:ascii="Times New Roman" w:hAnsi="Times New Roman" w:eastAsia="PMingLiU"/>
          <w:b/>
          <w:i w:val="0"/>
          <w:sz w:val="22"/>
        </w:rPr>
        <w:t>默然</w:t>
      </w:r>
      <w:r>
        <w:rPr>
          <w:rFonts w:ascii="Times New Roman" w:hAnsi="Times New Roman" w:eastAsia="PMingLiU"/>
          <w:b w:val="0"/>
          <w:i w:val="0"/>
          <w:sz w:val="22"/>
        </w:rPr>
        <w:t>。你或許會問：言說停止之後，難道什麼都沒有了嗎？不是的。在言說的極限之外，仍有某種實在正在發生；對那個實在最誠實的回應，不是更多的言說，而是承擔性的靜止——維摩詰以一默回應文殊問不二法門，那是主體在不可說者面前全身的在場。</w:t>
      </w:r>
    </w:p>
    <w:p>
      <w:pPr>
        <w:spacing w:line="408" w:lineRule="auto" w:after="80"/>
        <w:ind w:firstLine="482"/>
      </w:pPr>
      <w:r>
        <w:rPr>
          <w:rFonts w:ascii="Times New Roman" w:hAnsi="Times New Roman" w:eastAsia="PMingLiU"/>
          <w:b w:val="0"/>
          <w:i w:val="0"/>
          <w:sz w:val="22"/>
        </w:rPr>
        <w:t>存在有三個根本的疑問，從人類有意識以來就懸在那裡：</w:t>
      </w:r>
      <w:r>
        <w:rPr>
          <w:rFonts w:ascii="Times New Roman" w:hAnsi="Times New Roman" w:eastAsia="PMingLiU"/>
          <w:b/>
          <w:i w:val="0"/>
          <w:sz w:val="22"/>
        </w:rPr>
        <w:t>從哪裡來？往哪裡去？我是誰？</w:t>
      </w:r>
      <w:r>
        <w:rPr>
          <w:rFonts w:ascii="Times New Roman" w:hAnsi="Times New Roman" w:eastAsia="PMingLiU"/>
          <w:b w:val="0"/>
          <w:i w:val="0"/>
          <w:sz w:val="22"/>
        </w:rPr>
        <w:t>創生哲學只建構一套語言，讓它們被更誠實地表達——從哪裡來，是空無如何成為創生的臨界；往哪裡去，是主體在召喚中的倫理選擇；我是誰，是那個在關係中生成、在默然中在場的「我」之問。</w:t>
      </w:r>
    </w:p>
    <w:p>
      <w:pPr>
        <w:spacing w:line="408" w:lineRule="auto" w:after="80"/>
        <w:ind w:firstLine="482"/>
      </w:pPr>
      <w:r>
        <w:rPr>
          <w:rFonts w:ascii="Times New Roman" w:hAnsi="Times New Roman" w:eastAsia="PMingLiU"/>
          <w:b w:val="0"/>
          <w:i w:val="0"/>
          <w:sz w:val="22"/>
        </w:rPr>
        <w:t>神人互構（mutual constitution of God and human）是整套叢書最後一個命題：人從空無被創生，又以意向性迴向創生神——這個循環沒有起點也沒有終點，是存有的形貌，一條銜尾蛇（ouroboros），自我維繫、向外開放、以默然為界。這也是你和我，此刻共同站著的地方。</w:t>
      </w:r>
    </w:p>
    <w:p>
      <w:pPr>
        <w:spacing w:line="408" w:lineRule="auto" w:after="80"/>
        <w:ind w:firstLine="482"/>
      </w:pPr>
      <w:r>
        <w:rPr>
          <w:rFonts w:ascii="Times New Roman" w:hAnsi="Times New Roman" w:eastAsia="PMingLiU"/>
          <w:b w:val="0"/>
          <w:i w:val="0"/>
          <w:sz w:val="22"/>
        </w:rPr>
        <w:t>言說止息於此。其餘的，沉默承擔。</w:t>
      </w:r>
    </w:p>
    <w:sectPr w:rsidR="00FC693F" w:rsidRPr="0006063C" w:rsidSect="00034616">
      <w:footerReference w:type="default" r:id="rId9"/>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P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DFKai-SB"/>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DFKai-SB"/>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DFKai-SB"/>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