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220F" w:rsidRPr="00877626" w:rsidRDefault="003B220F" w:rsidP="003B220F">
      <w:pPr>
        <w:rPr>
          <w:rFonts w:cstheme="minorHAnsi" w:hint="eastAsia"/>
          <w:sz w:val="52"/>
          <w:szCs w:val="52"/>
        </w:rPr>
      </w:pPr>
      <w:r w:rsidRPr="00877626">
        <w:rPr>
          <w:rFonts w:cstheme="minorHAnsi"/>
          <w:sz w:val="52"/>
          <w:szCs w:val="52"/>
        </w:rPr>
        <w:t>Method description</w:t>
      </w:r>
    </w:p>
    <w:p w:rsidR="00307ADF" w:rsidRPr="002A5034" w:rsidRDefault="00307ADF" w:rsidP="00320161">
      <w:pPr>
        <w:spacing w:afterLines="50" w:after="18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我做了三種的實驗</w:t>
      </w:r>
      <w:r>
        <w:rPr>
          <w:rFonts w:cstheme="minorHAnsi" w:hint="eastAsia"/>
          <w:szCs w:val="24"/>
        </w:rPr>
        <w:t>:</w:t>
      </w:r>
    </w:p>
    <w:p w:rsidR="003B220F" w:rsidRPr="00307ADF" w:rsidRDefault="00C56AD2" w:rsidP="00320161">
      <w:pPr>
        <w:pStyle w:val="aa"/>
        <w:numPr>
          <w:ilvl w:val="0"/>
          <w:numId w:val="1"/>
        </w:numPr>
        <w:spacing w:afterLines="50" w:after="180"/>
        <w:ind w:leftChars="0"/>
        <w:rPr>
          <w:rFonts w:cstheme="minorHAnsi" w:hint="eastAsia"/>
          <w:szCs w:val="24"/>
        </w:rPr>
      </w:pPr>
      <w:r w:rsidRPr="00307ADF">
        <w:rPr>
          <w:rFonts w:cstheme="minorHAnsi" w:hint="eastAsia"/>
          <w:szCs w:val="24"/>
        </w:rPr>
        <w:t>用</w:t>
      </w:r>
      <w:r w:rsidRPr="00307ADF">
        <w:rPr>
          <w:rFonts w:cstheme="minorHAnsi" w:hint="eastAsia"/>
          <w:szCs w:val="24"/>
        </w:rPr>
        <w:t>STT</w:t>
      </w:r>
      <w:r w:rsidR="004948F0" w:rsidRPr="00307ADF">
        <w:rPr>
          <w:rFonts w:cstheme="minorHAnsi" w:hint="eastAsia"/>
          <w:szCs w:val="24"/>
        </w:rPr>
        <w:t>前</w:t>
      </w:r>
      <w:r w:rsidR="004948F0" w:rsidRPr="00307ADF">
        <w:rPr>
          <w:rFonts w:cstheme="minorHAnsi" w:hint="eastAsia"/>
          <w:szCs w:val="24"/>
        </w:rPr>
        <w:t>15</w:t>
      </w:r>
      <w:r w:rsidR="004948F0" w:rsidRPr="00307ADF">
        <w:rPr>
          <w:rFonts w:cstheme="minorHAnsi" w:hint="eastAsia"/>
          <w:szCs w:val="24"/>
        </w:rPr>
        <w:t>天的資料，預測</w:t>
      </w:r>
      <w:r w:rsidR="004948F0" w:rsidRPr="00307ADF">
        <w:rPr>
          <w:rFonts w:cstheme="minorHAnsi" w:hint="eastAsia"/>
          <w:szCs w:val="24"/>
        </w:rPr>
        <w:t>STT</w:t>
      </w:r>
      <w:r w:rsidR="004948F0" w:rsidRPr="00307ADF">
        <w:rPr>
          <w:rFonts w:cstheme="minorHAnsi" w:hint="eastAsia"/>
          <w:szCs w:val="24"/>
        </w:rPr>
        <w:t>第</w:t>
      </w:r>
      <w:r w:rsidR="004948F0" w:rsidRPr="00307ADF">
        <w:rPr>
          <w:rFonts w:cstheme="minorHAnsi" w:hint="eastAsia"/>
          <w:szCs w:val="24"/>
        </w:rPr>
        <w:t>16</w:t>
      </w:r>
      <w:r w:rsidR="004948F0" w:rsidRPr="00307ADF">
        <w:rPr>
          <w:rFonts w:cstheme="minorHAnsi" w:hint="eastAsia"/>
          <w:szCs w:val="24"/>
        </w:rPr>
        <w:t>天的資料</w:t>
      </w:r>
    </w:p>
    <w:p w:rsidR="004257CC" w:rsidRPr="00307ADF" w:rsidRDefault="004257CC" w:rsidP="00320161">
      <w:pPr>
        <w:pStyle w:val="aa"/>
        <w:numPr>
          <w:ilvl w:val="0"/>
          <w:numId w:val="1"/>
        </w:numPr>
        <w:spacing w:afterLines="50" w:after="180"/>
        <w:ind w:leftChars="0"/>
        <w:rPr>
          <w:rFonts w:cstheme="minorHAnsi" w:hint="eastAsia"/>
          <w:szCs w:val="24"/>
        </w:rPr>
      </w:pPr>
      <w:r w:rsidRPr="00307ADF">
        <w:rPr>
          <w:rFonts w:cstheme="minorHAnsi" w:hint="eastAsia"/>
          <w:szCs w:val="24"/>
        </w:rPr>
        <w:t>用</w:t>
      </w:r>
      <w:r w:rsidRPr="00307ADF">
        <w:rPr>
          <w:rFonts w:cstheme="minorHAnsi" w:hint="eastAsia"/>
          <w:szCs w:val="24"/>
        </w:rPr>
        <w:t>AME</w:t>
      </w:r>
      <w:r w:rsidRPr="00307ADF">
        <w:rPr>
          <w:rFonts w:cstheme="minorHAnsi" w:hint="eastAsia"/>
          <w:szCs w:val="24"/>
        </w:rPr>
        <w:t>前</w:t>
      </w:r>
      <w:r w:rsidRPr="00307ADF">
        <w:rPr>
          <w:rFonts w:cstheme="minorHAnsi" w:hint="eastAsia"/>
          <w:szCs w:val="24"/>
        </w:rPr>
        <w:t>15</w:t>
      </w:r>
      <w:r w:rsidRPr="00307ADF">
        <w:rPr>
          <w:rFonts w:cstheme="minorHAnsi" w:hint="eastAsia"/>
          <w:szCs w:val="24"/>
        </w:rPr>
        <w:t>天的資料，預測</w:t>
      </w:r>
      <w:r w:rsidRPr="00307ADF">
        <w:rPr>
          <w:rFonts w:cstheme="minorHAnsi" w:hint="eastAsia"/>
          <w:szCs w:val="24"/>
        </w:rPr>
        <w:t>AME</w:t>
      </w:r>
      <w:r w:rsidRPr="00307ADF">
        <w:rPr>
          <w:rFonts w:cstheme="minorHAnsi" w:hint="eastAsia"/>
          <w:szCs w:val="24"/>
        </w:rPr>
        <w:t>第</w:t>
      </w:r>
      <w:r w:rsidRPr="00307ADF">
        <w:rPr>
          <w:rFonts w:cstheme="minorHAnsi" w:hint="eastAsia"/>
          <w:szCs w:val="24"/>
        </w:rPr>
        <w:t>16</w:t>
      </w:r>
      <w:r w:rsidRPr="00307ADF">
        <w:rPr>
          <w:rFonts w:cstheme="minorHAnsi" w:hint="eastAsia"/>
          <w:szCs w:val="24"/>
        </w:rPr>
        <w:t>天的資料</w:t>
      </w:r>
    </w:p>
    <w:p w:rsidR="004257CC" w:rsidRPr="00307ADF" w:rsidRDefault="004257CC" w:rsidP="00320161">
      <w:pPr>
        <w:pStyle w:val="aa"/>
        <w:numPr>
          <w:ilvl w:val="0"/>
          <w:numId w:val="1"/>
        </w:numPr>
        <w:spacing w:afterLines="50" w:after="180"/>
        <w:ind w:leftChars="0"/>
        <w:rPr>
          <w:rFonts w:cstheme="minorHAnsi" w:hint="eastAsia"/>
          <w:szCs w:val="24"/>
        </w:rPr>
      </w:pPr>
      <w:r w:rsidRPr="00307ADF">
        <w:rPr>
          <w:rFonts w:cstheme="minorHAnsi" w:hint="eastAsia"/>
          <w:szCs w:val="24"/>
        </w:rPr>
        <w:t>用</w:t>
      </w:r>
      <w:r w:rsidRPr="00307ADF">
        <w:rPr>
          <w:rFonts w:cstheme="minorHAnsi" w:hint="eastAsia"/>
          <w:szCs w:val="24"/>
        </w:rPr>
        <w:t>AME</w:t>
      </w:r>
      <w:r w:rsidRPr="00307ADF">
        <w:rPr>
          <w:rFonts w:cstheme="minorHAnsi" w:hint="eastAsia"/>
          <w:szCs w:val="24"/>
        </w:rPr>
        <w:t>前</w:t>
      </w:r>
      <w:r w:rsidRPr="00307ADF">
        <w:rPr>
          <w:rFonts w:cstheme="minorHAnsi" w:hint="eastAsia"/>
          <w:szCs w:val="24"/>
        </w:rPr>
        <w:t>30</w:t>
      </w:r>
      <w:r w:rsidRPr="00307ADF">
        <w:rPr>
          <w:rFonts w:cstheme="minorHAnsi" w:hint="eastAsia"/>
          <w:szCs w:val="24"/>
        </w:rPr>
        <w:t>天的資料，預測</w:t>
      </w:r>
      <w:r w:rsidRPr="00307ADF">
        <w:rPr>
          <w:rFonts w:cstheme="minorHAnsi" w:hint="eastAsia"/>
          <w:szCs w:val="24"/>
        </w:rPr>
        <w:t>AME</w:t>
      </w:r>
      <w:r w:rsidRPr="00307ADF">
        <w:rPr>
          <w:rFonts w:cstheme="minorHAnsi" w:hint="eastAsia"/>
          <w:szCs w:val="24"/>
        </w:rPr>
        <w:t>第</w:t>
      </w:r>
      <w:r w:rsidRPr="00307ADF">
        <w:rPr>
          <w:rFonts w:cstheme="minorHAnsi" w:hint="eastAsia"/>
          <w:szCs w:val="24"/>
        </w:rPr>
        <w:t>31</w:t>
      </w:r>
      <w:r w:rsidRPr="00307ADF">
        <w:rPr>
          <w:rFonts w:cstheme="minorHAnsi" w:hint="eastAsia"/>
          <w:szCs w:val="24"/>
        </w:rPr>
        <w:t>天的資料</w:t>
      </w:r>
    </w:p>
    <w:p w:rsidR="004948F0" w:rsidRPr="002A5034" w:rsidRDefault="004948F0" w:rsidP="003B220F">
      <w:pPr>
        <w:rPr>
          <w:rFonts w:cstheme="minorHAnsi"/>
          <w:szCs w:val="24"/>
        </w:rPr>
      </w:pPr>
    </w:p>
    <w:p w:rsidR="002A5034" w:rsidRPr="00877626" w:rsidRDefault="003B220F" w:rsidP="003B220F">
      <w:pPr>
        <w:rPr>
          <w:rFonts w:cstheme="minorHAnsi" w:hint="eastAsia"/>
          <w:sz w:val="52"/>
          <w:szCs w:val="52"/>
        </w:rPr>
      </w:pPr>
      <w:r w:rsidRPr="00877626">
        <w:rPr>
          <w:rFonts w:cstheme="minorHAnsi" w:hint="eastAsia"/>
          <w:sz w:val="52"/>
          <w:szCs w:val="52"/>
        </w:rPr>
        <w:t>Experience results</w:t>
      </w:r>
    </w:p>
    <w:p w:rsidR="00877626" w:rsidRDefault="00877626" w:rsidP="00877626">
      <w:pPr>
        <w:pStyle w:val="aa"/>
        <w:ind w:leftChars="0"/>
        <w:rPr>
          <w:rFonts w:cstheme="minorHAnsi" w:hint="eastAsia"/>
          <w:szCs w:val="24"/>
        </w:rPr>
      </w:pPr>
    </w:p>
    <w:p w:rsidR="00E10872" w:rsidRPr="00877626" w:rsidRDefault="00E10872" w:rsidP="00320161">
      <w:pPr>
        <w:pStyle w:val="aa"/>
        <w:numPr>
          <w:ilvl w:val="0"/>
          <w:numId w:val="2"/>
        </w:numPr>
        <w:spacing w:afterLines="50" w:after="180"/>
        <w:ind w:leftChars="0"/>
        <w:rPr>
          <w:rFonts w:cstheme="minorHAnsi"/>
          <w:szCs w:val="24"/>
        </w:rPr>
      </w:pPr>
      <w:r w:rsidRPr="00877626">
        <w:rPr>
          <w:rFonts w:cstheme="minorHAnsi" w:hint="eastAsia"/>
          <w:szCs w:val="24"/>
        </w:rPr>
        <w:t>用</w:t>
      </w:r>
      <w:r w:rsidRPr="00877626">
        <w:rPr>
          <w:rFonts w:cstheme="minorHAnsi" w:hint="eastAsia"/>
          <w:szCs w:val="24"/>
        </w:rPr>
        <w:t>STT</w:t>
      </w:r>
      <w:r w:rsidRPr="00877626">
        <w:rPr>
          <w:rFonts w:cstheme="minorHAnsi" w:hint="eastAsia"/>
          <w:szCs w:val="24"/>
        </w:rPr>
        <w:t>前</w:t>
      </w:r>
      <w:r w:rsidRPr="00877626">
        <w:rPr>
          <w:rFonts w:cstheme="minorHAnsi" w:hint="eastAsia"/>
          <w:szCs w:val="24"/>
        </w:rPr>
        <w:t>15</w:t>
      </w:r>
      <w:r w:rsidRPr="00877626">
        <w:rPr>
          <w:rFonts w:cstheme="minorHAnsi" w:hint="eastAsia"/>
          <w:szCs w:val="24"/>
        </w:rPr>
        <w:t>天的資料，預測</w:t>
      </w:r>
      <w:r w:rsidRPr="00877626">
        <w:rPr>
          <w:rFonts w:cstheme="minorHAnsi" w:hint="eastAsia"/>
          <w:szCs w:val="24"/>
        </w:rPr>
        <w:t>STT</w:t>
      </w:r>
      <w:r w:rsidRPr="00877626">
        <w:rPr>
          <w:rFonts w:cstheme="minorHAnsi" w:hint="eastAsia"/>
          <w:szCs w:val="24"/>
        </w:rPr>
        <w:t>第</w:t>
      </w:r>
      <w:r w:rsidRPr="00877626">
        <w:rPr>
          <w:rFonts w:cstheme="minorHAnsi" w:hint="eastAsia"/>
          <w:szCs w:val="24"/>
        </w:rPr>
        <w:t>16</w:t>
      </w:r>
      <w:r w:rsidRPr="00877626">
        <w:rPr>
          <w:rFonts w:cstheme="minorHAnsi" w:hint="eastAsia"/>
          <w:szCs w:val="24"/>
        </w:rPr>
        <w:t>天的資料</w:t>
      </w:r>
    </w:p>
    <w:tbl>
      <w:tblPr>
        <w:tblStyle w:val="-3"/>
        <w:tblW w:w="5000" w:type="pct"/>
        <w:tblLook w:val="04A0" w:firstRow="1" w:lastRow="0" w:firstColumn="1" w:lastColumn="0" w:noHBand="0" w:noVBand="1"/>
      </w:tblPr>
      <w:tblGrid>
        <w:gridCol w:w="4261"/>
        <w:gridCol w:w="4261"/>
      </w:tblGrid>
      <w:tr w:rsidR="002A5034" w:rsidRPr="002A5034" w:rsidTr="00E10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2A5034" w:rsidRPr="002A5034" w:rsidRDefault="002A5034" w:rsidP="00E10872">
            <w:pPr>
              <w:jc w:val="center"/>
              <w:rPr>
                <w:rFonts w:cstheme="minorHAnsi" w:hint="eastAsia"/>
                <w:szCs w:val="24"/>
              </w:rPr>
            </w:pPr>
            <w:r w:rsidRPr="002A5034">
              <w:rPr>
                <w:noProof/>
                <w:szCs w:val="24"/>
              </w:rPr>
              <w:drawing>
                <wp:inline distT="0" distB="0" distL="0" distR="0" wp14:anchorId="18ED3546" wp14:editId="5F218336">
                  <wp:extent cx="2725200" cy="18000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0191" t="37942" r="51347" b="28617"/>
                          <a:stretch/>
                        </pic:blipFill>
                        <pic:spPr bwMode="auto">
                          <a:xfrm>
                            <a:off x="0" y="0"/>
                            <a:ext cx="27252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A5034" w:rsidRPr="002A5034" w:rsidRDefault="002A5034" w:rsidP="00E108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 w:hint="eastAsia"/>
                <w:szCs w:val="24"/>
              </w:rPr>
            </w:pPr>
            <w:r w:rsidRPr="002A5034">
              <w:rPr>
                <w:noProof/>
                <w:szCs w:val="24"/>
              </w:rPr>
              <w:drawing>
                <wp:inline distT="0" distB="0" distL="0" distR="0" wp14:anchorId="23B3A515" wp14:editId="3DD0D0C6">
                  <wp:extent cx="2725200" cy="18000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0257" t="39228" r="52613" b="29903"/>
                          <a:stretch/>
                        </pic:blipFill>
                        <pic:spPr bwMode="auto">
                          <a:xfrm>
                            <a:off x="0" y="0"/>
                            <a:ext cx="27252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034" w:rsidRPr="00E10872" w:rsidTr="00E1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2A5034" w:rsidRPr="00E10872" w:rsidRDefault="002A5034" w:rsidP="00E10872">
            <w:pPr>
              <w:jc w:val="center"/>
              <w:rPr>
                <w:rFonts w:cstheme="minorHAnsi" w:hint="eastAsia"/>
                <w:b w:val="0"/>
                <w:szCs w:val="24"/>
              </w:rPr>
            </w:pPr>
            <w:r w:rsidRPr="00E10872">
              <w:rPr>
                <w:rFonts w:cstheme="minorHAnsi" w:hint="eastAsia"/>
                <w:b w:val="0"/>
                <w:szCs w:val="24"/>
              </w:rPr>
              <w:t>訓練</w:t>
            </w:r>
            <w:r w:rsidRPr="00E10872">
              <w:rPr>
                <w:rFonts w:cstheme="minorHAnsi" w:hint="eastAsia"/>
                <w:b w:val="0"/>
                <w:szCs w:val="24"/>
              </w:rPr>
              <w:t>loss</w:t>
            </w:r>
          </w:p>
        </w:tc>
        <w:tc>
          <w:tcPr>
            <w:tcW w:w="2500" w:type="pct"/>
            <w:vAlign w:val="center"/>
          </w:tcPr>
          <w:p w:rsidR="002A5034" w:rsidRPr="00E10872" w:rsidRDefault="002A5034" w:rsidP="00E108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 w:hint="eastAsia"/>
                <w:szCs w:val="24"/>
              </w:rPr>
            </w:pPr>
            <w:r w:rsidRPr="00E10872">
              <w:rPr>
                <w:rFonts w:cstheme="minorHAnsi" w:hint="eastAsia"/>
                <w:szCs w:val="24"/>
              </w:rPr>
              <w:t>測試</w:t>
            </w:r>
            <w:r w:rsidRPr="00E10872">
              <w:rPr>
                <w:rFonts w:cstheme="minorHAnsi" w:hint="eastAsia"/>
                <w:szCs w:val="24"/>
              </w:rPr>
              <w:t>accuracy</w:t>
            </w:r>
          </w:p>
        </w:tc>
      </w:tr>
      <w:tr w:rsidR="002A5034" w:rsidRPr="00E10872" w:rsidTr="00E108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2A5034" w:rsidRPr="00E10872" w:rsidRDefault="002A5034" w:rsidP="00E108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</w:pPr>
            <w:r w:rsidRPr="00D059FC">
              <w:rPr>
                <w:rFonts w:ascii="Courier New" w:eastAsia="細明體" w:hAnsi="Courier New" w:cs="細明體"/>
                <w:b w:val="0"/>
                <w:color w:val="000000"/>
                <w:kern w:val="0"/>
                <w:szCs w:val="24"/>
              </w:rPr>
              <w:t>0.0028170406201065284</w:t>
            </w:r>
          </w:p>
        </w:tc>
        <w:tc>
          <w:tcPr>
            <w:tcW w:w="2500" w:type="pct"/>
            <w:vAlign w:val="center"/>
          </w:tcPr>
          <w:p w:rsidR="002A5034" w:rsidRPr="00E10872" w:rsidRDefault="002A5034" w:rsidP="00E1087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 w:hint="eastAsia"/>
                <w:szCs w:val="24"/>
              </w:rPr>
            </w:pPr>
            <w:r w:rsidRPr="00E10872">
              <w:rPr>
                <w:noProof/>
                <w:szCs w:val="24"/>
              </w:rPr>
              <w:drawing>
                <wp:inline distT="0" distB="0" distL="0" distR="0" wp14:anchorId="0EE613F9" wp14:editId="2B98FB58">
                  <wp:extent cx="2725200" cy="18000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19715" t="50482" r="54240" b="15756"/>
                          <a:stretch/>
                        </pic:blipFill>
                        <pic:spPr bwMode="auto">
                          <a:xfrm>
                            <a:off x="0" y="0"/>
                            <a:ext cx="27252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034" w:rsidRPr="00E10872" w:rsidTr="00E1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2A5034" w:rsidRPr="00E10872" w:rsidRDefault="002A5034" w:rsidP="00E10872">
            <w:pPr>
              <w:jc w:val="center"/>
              <w:rPr>
                <w:rFonts w:cstheme="minorHAnsi" w:hint="eastAsia"/>
                <w:b w:val="0"/>
                <w:szCs w:val="24"/>
              </w:rPr>
            </w:pP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每天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(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預測股價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-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真實股價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)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  <w:vertAlign w:val="superscript"/>
              </w:rPr>
              <w:t>2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的總和，再除以總天數的平均估測誤差</w:t>
            </w:r>
          </w:p>
        </w:tc>
        <w:tc>
          <w:tcPr>
            <w:tcW w:w="2500" w:type="pct"/>
            <w:vAlign w:val="center"/>
          </w:tcPr>
          <w:p w:rsidR="002A5034" w:rsidRPr="00E10872" w:rsidRDefault="002A5034" w:rsidP="00E108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 w:hint="eastAsia"/>
                <w:szCs w:val="24"/>
              </w:rPr>
            </w:pPr>
            <w:r w:rsidRPr="00E10872">
              <w:rPr>
                <w:rFonts w:cstheme="minorHAnsi" w:hint="eastAsia"/>
                <w:szCs w:val="24"/>
              </w:rPr>
              <w:t>訓練</w:t>
            </w:r>
            <w:r w:rsidRPr="00E10872">
              <w:rPr>
                <w:rFonts w:cstheme="minorHAnsi" w:hint="eastAsia"/>
                <w:szCs w:val="24"/>
              </w:rPr>
              <w:t>/</w:t>
            </w:r>
            <w:r w:rsidRPr="00E10872">
              <w:rPr>
                <w:rFonts w:cstheme="minorHAnsi" w:hint="eastAsia"/>
                <w:szCs w:val="24"/>
              </w:rPr>
              <w:t>測試數量</w:t>
            </w:r>
            <w:r w:rsidRPr="00E10872">
              <w:rPr>
                <w:rFonts w:cstheme="minorHAnsi" w:hint="eastAsia"/>
                <w:szCs w:val="24"/>
              </w:rPr>
              <w:t>&amp;</w:t>
            </w:r>
            <w:r w:rsidRPr="00E10872">
              <w:rPr>
                <w:rFonts w:cstheme="minorHAnsi" w:hint="eastAsia"/>
                <w:szCs w:val="24"/>
              </w:rPr>
              <w:t>預測股價與真實股價的</w:t>
            </w:r>
            <w:r w:rsidRPr="00E10872">
              <w:rPr>
                <w:rFonts w:cstheme="minorHAnsi" w:hint="eastAsia"/>
                <w:szCs w:val="24"/>
              </w:rPr>
              <w:t>curve</w:t>
            </w:r>
          </w:p>
        </w:tc>
      </w:tr>
    </w:tbl>
    <w:p w:rsidR="00E10872" w:rsidRDefault="00E10872" w:rsidP="003B220F">
      <w:pPr>
        <w:rPr>
          <w:rFonts w:cstheme="minorHAnsi" w:hint="eastAsia"/>
          <w:szCs w:val="24"/>
        </w:rPr>
      </w:pPr>
    </w:p>
    <w:p w:rsidR="00E10872" w:rsidRDefault="00E10872" w:rsidP="003B220F">
      <w:pPr>
        <w:rPr>
          <w:rFonts w:cstheme="minorHAnsi" w:hint="eastAsia"/>
          <w:szCs w:val="24"/>
        </w:rPr>
      </w:pPr>
    </w:p>
    <w:p w:rsidR="00E10872" w:rsidRDefault="00E10872" w:rsidP="003B220F">
      <w:pPr>
        <w:rPr>
          <w:rFonts w:cstheme="minorHAnsi" w:hint="eastAsia"/>
          <w:szCs w:val="24"/>
        </w:rPr>
      </w:pPr>
    </w:p>
    <w:p w:rsidR="00C23BF7" w:rsidRPr="00877626" w:rsidRDefault="00E10872" w:rsidP="00320161">
      <w:pPr>
        <w:pStyle w:val="aa"/>
        <w:numPr>
          <w:ilvl w:val="0"/>
          <w:numId w:val="2"/>
        </w:numPr>
        <w:spacing w:afterLines="50" w:after="180"/>
        <w:ind w:leftChars="0"/>
        <w:rPr>
          <w:rFonts w:cstheme="minorHAnsi" w:hint="eastAsia"/>
          <w:szCs w:val="24"/>
        </w:rPr>
      </w:pPr>
      <w:r w:rsidRPr="00877626">
        <w:rPr>
          <w:rFonts w:cstheme="minorHAnsi" w:hint="eastAsia"/>
          <w:szCs w:val="24"/>
        </w:rPr>
        <w:lastRenderedPageBreak/>
        <w:t>用</w:t>
      </w:r>
      <w:r w:rsidRPr="00877626">
        <w:rPr>
          <w:rFonts w:cstheme="minorHAnsi" w:hint="eastAsia"/>
          <w:szCs w:val="24"/>
        </w:rPr>
        <w:t>AME</w:t>
      </w:r>
      <w:r w:rsidRPr="00877626">
        <w:rPr>
          <w:rFonts w:cstheme="minorHAnsi" w:hint="eastAsia"/>
          <w:szCs w:val="24"/>
        </w:rPr>
        <w:t>前</w:t>
      </w:r>
      <w:r w:rsidRPr="00877626">
        <w:rPr>
          <w:rFonts w:cstheme="minorHAnsi" w:hint="eastAsia"/>
          <w:szCs w:val="24"/>
        </w:rPr>
        <w:t>15</w:t>
      </w:r>
      <w:r w:rsidRPr="00877626">
        <w:rPr>
          <w:rFonts w:cstheme="minorHAnsi" w:hint="eastAsia"/>
          <w:szCs w:val="24"/>
        </w:rPr>
        <w:t>天的資料，預測</w:t>
      </w:r>
      <w:r w:rsidRPr="00877626">
        <w:rPr>
          <w:rFonts w:cstheme="minorHAnsi" w:hint="eastAsia"/>
          <w:szCs w:val="24"/>
        </w:rPr>
        <w:t>AME</w:t>
      </w:r>
      <w:r w:rsidRPr="00877626">
        <w:rPr>
          <w:rFonts w:cstheme="minorHAnsi" w:hint="eastAsia"/>
          <w:szCs w:val="24"/>
        </w:rPr>
        <w:t>第</w:t>
      </w:r>
      <w:r w:rsidRPr="00877626">
        <w:rPr>
          <w:rFonts w:cstheme="minorHAnsi" w:hint="eastAsia"/>
          <w:szCs w:val="24"/>
        </w:rPr>
        <w:t>16</w:t>
      </w:r>
      <w:r w:rsidRPr="00877626">
        <w:rPr>
          <w:rFonts w:cstheme="minorHAnsi" w:hint="eastAsia"/>
          <w:szCs w:val="24"/>
        </w:rPr>
        <w:t>天的資料</w:t>
      </w:r>
    </w:p>
    <w:tbl>
      <w:tblPr>
        <w:tblStyle w:val="-3"/>
        <w:tblW w:w="5000" w:type="pct"/>
        <w:tblLook w:val="04A0" w:firstRow="1" w:lastRow="0" w:firstColumn="1" w:lastColumn="0" w:noHBand="0" w:noVBand="1"/>
      </w:tblPr>
      <w:tblGrid>
        <w:gridCol w:w="4261"/>
        <w:gridCol w:w="4261"/>
      </w:tblGrid>
      <w:tr w:rsidR="002A5034" w:rsidRPr="002A5034" w:rsidTr="00E10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2A5034" w:rsidRPr="002A5034" w:rsidRDefault="002A5034" w:rsidP="00E10872">
            <w:pPr>
              <w:jc w:val="center"/>
              <w:rPr>
                <w:rFonts w:cstheme="minorHAnsi" w:hint="eastAsia"/>
                <w:szCs w:val="24"/>
              </w:rPr>
            </w:pPr>
            <w:r w:rsidRPr="002A5034">
              <w:rPr>
                <w:noProof/>
                <w:szCs w:val="24"/>
              </w:rPr>
              <w:drawing>
                <wp:inline distT="0" distB="0" distL="0" distR="0" wp14:anchorId="26EF282D" wp14:editId="3FE50B95">
                  <wp:extent cx="2725200" cy="18000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19895" t="28295" r="50623" b="37943"/>
                          <a:stretch/>
                        </pic:blipFill>
                        <pic:spPr bwMode="auto">
                          <a:xfrm>
                            <a:off x="0" y="0"/>
                            <a:ext cx="27252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A5034" w:rsidRPr="002A5034" w:rsidRDefault="002A5034" w:rsidP="00E108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 w:hint="eastAsia"/>
                <w:szCs w:val="24"/>
              </w:rPr>
            </w:pPr>
            <w:r w:rsidRPr="002A5034">
              <w:rPr>
                <w:noProof/>
                <w:szCs w:val="24"/>
              </w:rPr>
              <w:drawing>
                <wp:inline distT="0" distB="0" distL="0" distR="0" wp14:anchorId="50FA26AC" wp14:editId="27AA82A1">
                  <wp:extent cx="2725200" cy="18000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19895" t="41801" r="52794" b="26366"/>
                          <a:stretch/>
                        </pic:blipFill>
                        <pic:spPr bwMode="auto">
                          <a:xfrm>
                            <a:off x="0" y="0"/>
                            <a:ext cx="27252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872" w:rsidRPr="00E10872" w:rsidTr="00E1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2A5034" w:rsidRPr="00E10872" w:rsidRDefault="002A5034" w:rsidP="00E10872">
            <w:pPr>
              <w:jc w:val="center"/>
              <w:rPr>
                <w:rFonts w:cstheme="minorHAnsi" w:hint="eastAsia"/>
                <w:b w:val="0"/>
                <w:szCs w:val="24"/>
              </w:rPr>
            </w:pPr>
            <w:r w:rsidRPr="00E10872">
              <w:rPr>
                <w:rFonts w:cstheme="minorHAnsi" w:hint="eastAsia"/>
                <w:b w:val="0"/>
                <w:szCs w:val="24"/>
              </w:rPr>
              <w:t>訓練</w:t>
            </w:r>
            <w:r w:rsidRPr="00E10872">
              <w:rPr>
                <w:rFonts w:cstheme="minorHAnsi" w:hint="eastAsia"/>
                <w:b w:val="0"/>
                <w:szCs w:val="24"/>
              </w:rPr>
              <w:t>loss</w:t>
            </w:r>
          </w:p>
        </w:tc>
        <w:tc>
          <w:tcPr>
            <w:tcW w:w="2500" w:type="pct"/>
            <w:vAlign w:val="center"/>
          </w:tcPr>
          <w:p w:rsidR="002A5034" w:rsidRPr="00E10872" w:rsidRDefault="002A5034" w:rsidP="00E108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 w:hint="eastAsia"/>
                <w:szCs w:val="24"/>
              </w:rPr>
            </w:pPr>
            <w:r w:rsidRPr="00E10872">
              <w:rPr>
                <w:rFonts w:cstheme="minorHAnsi" w:hint="eastAsia"/>
                <w:szCs w:val="24"/>
              </w:rPr>
              <w:t>測試</w:t>
            </w:r>
            <w:r w:rsidRPr="00E10872">
              <w:rPr>
                <w:rFonts w:cstheme="minorHAnsi" w:hint="eastAsia"/>
                <w:szCs w:val="24"/>
              </w:rPr>
              <w:t>accuracy</w:t>
            </w:r>
          </w:p>
        </w:tc>
      </w:tr>
      <w:tr w:rsidR="002A5034" w:rsidRPr="00E10872" w:rsidTr="00E108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2A5034" w:rsidRPr="00E10872" w:rsidRDefault="002A5034" w:rsidP="00E108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</w:pPr>
            <w:r w:rsidRPr="00E10872">
              <w:rPr>
                <w:rFonts w:ascii="Courier New" w:hAnsi="Courier New" w:cs="Courier New"/>
                <w:b w:val="0"/>
                <w:color w:val="000000"/>
                <w:szCs w:val="24"/>
              </w:rPr>
              <w:t>0.001718922195496739</w:t>
            </w:r>
          </w:p>
        </w:tc>
        <w:tc>
          <w:tcPr>
            <w:tcW w:w="2500" w:type="pct"/>
            <w:vAlign w:val="center"/>
          </w:tcPr>
          <w:p w:rsidR="002A5034" w:rsidRPr="00E10872" w:rsidRDefault="002A5034" w:rsidP="00E1087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 w:hint="eastAsia"/>
                <w:szCs w:val="24"/>
              </w:rPr>
            </w:pPr>
            <w:r w:rsidRPr="00E10872">
              <w:rPr>
                <w:noProof/>
                <w:szCs w:val="24"/>
              </w:rPr>
              <w:drawing>
                <wp:inline distT="0" distB="0" distL="0" distR="0" wp14:anchorId="536234C7" wp14:editId="798F8B69">
                  <wp:extent cx="2725200" cy="18000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19353" t="44373" r="54240" b="21865"/>
                          <a:stretch/>
                        </pic:blipFill>
                        <pic:spPr bwMode="auto">
                          <a:xfrm>
                            <a:off x="0" y="0"/>
                            <a:ext cx="27252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0872" w:rsidRPr="00E10872" w:rsidTr="00E1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2A5034" w:rsidRPr="00E10872" w:rsidRDefault="002A5034" w:rsidP="00E10872">
            <w:pPr>
              <w:jc w:val="center"/>
              <w:rPr>
                <w:rFonts w:cstheme="minorHAnsi" w:hint="eastAsia"/>
                <w:b w:val="0"/>
                <w:szCs w:val="24"/>
              </w:rPr>
            </w:pP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每天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(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預測股價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-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真實股價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)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  <w:vertAlign w:val="superscript"/>
              </w:rPr>
              <w:t>2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的總和，再除以總天數的平均估測誤差</w:t>
            </w:r>
          </w:p>
        </w:tc>
        <w:tc>
          <w:tcPr>
            <w:tcW w:w="2500" w:type="pct"/>
            <w:vAlign w:val="center"/>
          </w:tcPr>
          <w:p w:rsidR="002A5034" w:rsidRPr="00E10872" w:rsidRDefault="002A5034" w:rsidP="00E108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 w:hint="eastAsia"/>
                <w:szCs w:val="24"/>
              </w:rPr>
            </w:pPr>
            <w:r w:rsidRPr="00E10872">
              <w:rPr>
                <w:rFonts w:cstheme="minorHAnsi" w:hint="eastAsia"/>
                <w:szCs w:val="24"/>
              </w:rPr>
              <w:t>訓練</w:t>
            </w:r>
            <w:r w:rsidRPr="00E10872">
              <w:rPr>
                <w:rFonts w:cstheme="minorHAnsi" w:hint="eastAsia"/>
                <w:szCs w:val="24"/>
              </w:rPr>
              <w:t>/</w:t>
            </w:r>
            <w:r w:rsidRPr="00E10872">
              <w:rPr>
                <w:rFonts w:cstheme="minorHAnsi" w:hint="eastAsia"/>
                <w:szCs w:val="24"/>
              </w:rPr>
              <w:t>測試數量</w:t>
            </w:r>
            <w:r w:rsidRPr="00E10872">
              <w:rPr>
                <w:rFonts w:cstheme="minorHAnsi" w:hint="eastAsia"/>
                <w:szCs w:val="24"/>
              </w:rPr>
              <w:t>&amp;</w:t>
            </w:r>
            <w:r w:rsidRPr="00E10872">
              <w:rPr>
                <w:rFonts w:cstheme="minorHAnsi" w:hint="eastAsia"/>
                <w:szCs w:val="24"/>
              </w:rPr>
              <w:t>預測股價與真實股價的</w:t>
            </w:r>
            <w:r w:rsidRPr="00E10872">
              <w:rPr>
                <w:rFonts w:cstheme="minorHAnsi" w:hint="eastAsia"/>
                <w:szCs w:val="24"/>
              </w:rPr>
              <w:t>curve</w:t>
            </w:r>
          </w:p>
        </w:tc>
      </w:tr>
    </w:tbl>
    <w:p w:rsidR="002A5034" w:rsidRPr="00877626" w:rsidRDefault="00E10872" w:rsidP="00320161">
      <w:pPr>
        <w:pStyle w:val="aa"/>
        <w:numPr>
          <w:ilvl w:val="0"/>
          <w:numId w:val="2"/>
        </w:numPr>
        <w:spacing w:beforeLines="100" w:before="360" w:afterLines="50" w:after="180"/>
        <w:ind w:leftChars="0" w:left="482" w:hangingChars="201" w:hanging="482"/>
        <w:rPr>
          <w:rFonts w:cstheme="minorHAnsi" w:hint="eastAsia"/>
          <w:szCs w:val="24"/>
        </w:rPr>
      </w:pPr>
      <w:r w:rsidRPr="00877626">
        <w:rPr>
          <w:rFonts w:cstheme="minorHAnsi" w:hint="eastAsia"/>
          <w:szCs w:val="24"/>
        </w:rPr>
        <w:t>用</w:t>
      </w:r>
      <w:r w:rsidRPr="00877626">
        <w:rPr>
          <w:rFonts w:cstheme="minorHAnsi" w:hint="eastAsia"/>
          <w:szCs w:val="24"/>
        </w:rPr>
        <w:t>AME</w:t>
      </w:r>
      <w:r w:rsidRPr="00877626">
        <w:rPr>
          <w:rFonts w:cstheme="minorHAnsi" w:hint="eastAsia"/>
          <w:szCs w:val="24"/>
        </w:rPr>
        <w:t>前</w:t>
      </w:r>
      <w:r w:rsidRPr="00877626">
        <w:rPr>
          <w:rFonts w:cstheme="minorHAnsi" w:hint="eastAsia"/>
          <w:szCs w:val="24"/>
        </w:rPr>
        <w:t>30</w:t>
      </w:r>
      <w:r w:rsidRPr="00877626">
        <w:rPr>
          <w:rFonts w:cstheme="minorHAnsi" w:hint="eastAsia"/>
          <w:szCs w:val="24"/>
        </w:rPr>
        <w:t>天的資料，預測</w:t>
      </w:r>
      <w:r w:rsidRPr="00877626">
        <w:rPr>
          <w:rFonts w:cstheme="minorHAnsi" w:hint="eastAsia"/>
          <w:szCs w:val="24"/>
        </w:rPr>
        <w:t>AME</w:t>
      </w:r>
      <w:r w:rsidRPr="00877626">
        <w:rPr>
          <w:rFonts w:cstheme="minorHAnsi" w:hint="eastAsia"/>
          <w:szCs w:val="24"/>
        </w:rPr>
        <w:t>第</w:t>
      </w:r>
      <w:r w:rsidRPr="00877626">
        <w:rPr>
          <w:rFonts w:cstheme="minorHAnsi" w:hint="eastAsia"/>
          <w:szCs w:val="24"/>
        </w:rPr>
        <w:t>31</w:t>
      </w:r>
      <w:r w:rsidRPr="00877626">
        <w:rPr>
          <w:rFonts w:cstheme="minorHAnsi" w:hint="eastAsia"/>
          <w:szCs w:val="24"/>
        </w:rPr>
        <w:t>天的資料</w:t>
      </w:r>
      <w:bookmarkStart w:id="0" w:name="_GoBack"/>
      <w:bookmarkEnd w:id="0"/>
    </w:p>
    <w:tbl>
      <w:tblPr>
        <w:tblStyle w:val="-3"/>
        <w:tblW w:w="5000" w:type="pct"/>
        <w:tblLook w:val="04A0" w:firstRow="1" w:lastRow="0" w:firstColumn="1" w:lastColumn="0" w:noHBand="0" w:noVBand="1"/>
      </w:tblPr>
      <w:tblGrid>
        <w:gridCol w:w="4261"/>
        <w:gridCol w:w="4261"/>
      </w:tblGrid>
      <w:tr w:rsidR="002A5034" w:rsidRPr="002A5034" w:rsidTr="00E108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2A5034" w:rsidRPr="002A5034" w:rsidRDefault="002A5034" w:rsidP="00E10872">
            <w:pPr>
              <w:jc w:val="center"/>
              <w:rPr>
                <w:rFonts w:cstheme="minorHAnsi" w:hint="eastAsia"/>
                <w:szCs w:val="24"/>
              </w:rPr>
            </w:pPr>
            <w:r w:rsidRPr="002A5034">
              <w:rPr>
                <w:noProof/>
                <w:szCs w:val="24"/>
              </w:rPr>
              <w:drawing>
                <wp:inline distT="0" distB="0" distL="0" distR="0" wp14:anchorId="12E4222D" wp14:editId="54FFC288">
                  <wp:extent cx="2725200" cy="18000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0257" t="28939" r="51166" b="37621"/>
                          <a:stretch/>
                        </pic:blipFill>
                        <pic:spPr bwMode="auto">
                          <a:xfrm>
                            <a:off x="0" y="0"/>
                            <a:ext cx="27252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2A5034" w:rsidRPr="002A5034" w:rsidRDefault="002A5034" w:rsidP="00E108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 w:hint="eastAsia"/>
                <w:szCs w:val="24"/>
              </w:rPr>
            </w:pPr>
            <w:r w:rsidRPr="002A5034">
              <w:rPr>
                <w:noProof/>
                <w:szCs w:val="24"/>
              </w:rPr>
              <w:drawing>
                <wp:inline distT="0" distB="0" distL="0" distR="0" wp14:anchorId="72D6BF5C" wp14:editId="3378121A">
                  <wp:extent cx="2725200" cy="1800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19895" t="44696" r="52794" b="24115"/>
                          <a:stretch/>
                        </pic:blipFill>
                        <pic:spPr bwMode="auto">
                          <a:xfrm>
                            <a:off x="0" y="0"/>
                            <a:ext cx="27252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034" w:rsidRPr="002A5034" w:rsidTr="00E1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2A5034" w:rsidRPr="00E10872" w:rsidRDefault="002A5034" w:rsidP="00E10872">
            <w:pPr>
              <w:jc w:val="center"/>
              <w:rPr>
                <w:rFonts w:cstheme="minorHAnsi" w:hint="eastAsia"/>
                <w:b w:val="0"/>
                <w:szCs w:val="24"/>
              </w:rPr>
            </w:pPr>
            <w:r w:rsidRPr="00E10872">
              <w:rPr>
                <w:rFonts w:cstheme="minorHAnsi" w:hint="eastAsia"/>
                <w:b w:val="0"/>
                <w:szCs w:val="24"/>
              </w:rPr>
              <w:t>訓練</w:t>
            </w:r>
            <w:r w:rsidRPr="00E10872">
              <w:rPr>
                <w:rFonts w:cstheme="minorHAnsi" w:hint="eastAsia"/>
                <w:b w:val="0"/>
                <w:szCs w:val="24"/>
              </w:rPr>
              <w:t>loss</w:t>
            </w:r>
          </w:p>
        </w:tc>
        <w:tc>
          <w:tcPr>
            <w:tcW w:w="2500" w:type="pct"/>
            <w:vAlign w:val="center"/>
          </w:tcPr>
          <w:p w:rsidR="002A5034" w:rsidRPr="00E10872" w:rsidRDefault="002A5034" w:rsidP="00E108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 w:hint="eastAsia"/>
                <w:szCs w:val="24"/>
              </w:rPr>
            </w:pPr>
            <w:r w:rsidRPr="00E10872">
              <w:rPr>
                <w:rFonts w:cstheme="minorHAnsi" w:hint="eastAsia"/>
                <w:szCs w:val="24"/>
              </w:rPr>
              <w:t>測試</w:t>
            </w:r>
            <w:r w:rsidRPr="00E10872">
              <w:rPr>
                <w:rFonts w:cstheme="minorHAnsi" w:hint="eastAsia"/>
                <w:szCs w:val="24"/>
              </w:rPr>
              <w:t>accuracy</w:t>
            </w:r>
          </w:p>
        </w:tc>
      </w:tr>
      <w:tr w:rsidR="002A5034" w:rsidRPr="002A5034" w:rsidTr="00E1087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2A5034" w:rsidRPr="00E10872" w:rsidRDefault="002A5034" w:rsidP="00E108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</w:pPr>
            <w:r w:rsidRPr="00E10872">
              <w:rPr>
                <w:rFonts w:ascii="Courier New" w:hAnsi="Courier New" w:cs="Courier New"/>
                <w:b w:val="0"/>
                <w:color w:val="000000"/>
                <w:szCs w:val="24"/>
              </w:rPr>
              <w:lastRenderedPageBreak/>
              <w:t>0.0017232856556881105</w:t>
            </w:r>
          </w:p>
        </w:tc>
        <w:tc>
          <w:tcPr>
            <w:tcW w:w="2500" w:type="pct"/>
            <w:vAlign w:val="center"/>
          </w:tcPr>
          <w:p w:rsidR="002A5034" w:rsidRPr="00E10872" w:rsidRDefault="002A5034" w:rsidP="00E1087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 w:hint="eastAsia"/>
                <w:szCs w:val="24"/>
              </w:rPr>
            </w:pPr>
            <w:r w:rsidRPr="00E10872">
              <w:rPr>
                <w:noProof/>
                <w:szCs w:val="24"/>
              </w:rPr>
              <w:drawing>
                <wp:inline distT="0" distB="0" distL="0" distR="0" wp14:anchorId="205B35A8" wp14:editId="66262913">
                  <wp:extent cx="2725200" cy="1800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19172" t="43409" r="54421" b="22186"/>
                          <a:stretch/>
                        </pic:blipFill>
                        <pic:spPr bwMode="auto">
                          <a:xfrm>
                            <a:off x="0" y="0"/>
                            <a:ext cx="272520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034" w:rsidRPr="002A5034" w:rsidTr="00E108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vAlign w:val="center"/>
          </w:tcPr>
          <w:p w:rsidR="002A5034" w:rsidRPr="00E10872" w:rsidRDefault="002A5034" w:rsidP="00E10872">
            <w:pPr>
              <w:jc w:val="center"/>
              <w:rPr>
                <w:rFonts w:cstheme="minorHAnsi" w:hint="eastAsia"/>
                <w:b w:val="0"/>
                <w:szCs w:val="24"/>
              </w:rPr>
            </w:pP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每天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(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預測股價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-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真實股價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)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  <w:vertAlign w:val="superscript"/>
              </w:rPr>
              <w:t>2</w:t>
            </w:r>
            <w:r w:rsidRPr="00E10872">
              <w:rPr>
                <w:rFonts w:ascii="Courier New" w:eastAsia="細明體" w:hAnsi="Courier New" w:cs="細明體" w:hint="eastAsia"/>
                <w:b w:val="0"/>
                <w:color w:val="000000"/>
                <w:kern w:val="0"/>
                <w:szCs w:val="24"/>
              </w:rPr>
              <w:t>的總和，再除以總天數的平均估測誤差</w:t>
            </w:r>
          </w:p>
        </w:tc>
        <w:tc>
          <w:tcPr>
            <w:tcW w:w="2500" w:type="pct"/>
            <w:vAlign w:val="center"/>
          </w:tcPr>
          <w:p w:rsidR="002A5034" w:rsidRPr="00E10872" w:rsidRDefault="002A5034" w:rsidP="00E108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 w:hint="eastAsia"/>
                <w:szCs w:val="24"/>
              </w:rPr>
            </w:pPr>
            <w:r w:rsidRPr="00E10872">
              <w:rPr>
                <w:rFonts w:cstheme="minorHAnsi" w:hint="eastAsia"/>
                <w:szCs w:val="24"/>
              </w:rPr>
              <w:t>訓練</w:t>
            </w:r>
            <w:r w:rsidRPr="00E10872">
              <w:rPr>
                <w:rFonts w:cstheme="minorHAnsi" w:hint="eastAsia"/>
                <w:szCs w:val="24"/>
              </w:rPr>
              <w:t>/</w:t>
            </w:r>
            <w:r w:rsidRPr="00E10872">
              <w:rPr>
                <w:rFonts w:cstheme="minorHAnsi" w:hint="eastAsia"/>
                <w:szCs w:val="24"/>
              </w:rPr>
              <w:t>測試數量</w:t>
            </w:r>
            <w:r w:rsidRPr="00E10872">
              <w:rPr>
                <w:rFonts w:cstheme="minorHAnsi" w:hint="eastAsia"/>
                <w:szCs w:val="24"/>
              </w:rPr>
              <w:t>&amp;</w:t>
            </w:r>
            <w:r w:rsidRPr="00E10872">
              <w:rPr>
                <w:rFonts w:cstheme="minorHAnsi" w:hint="eastAsia"/>
                <w:szCs w:val="24"/>
              </w:rPr>
              <w:t>預測股價與真實股價的</w:t>
            </w:r>
            <w:r w:rsidRPr="00E10872">
              <w:rPr>
                <w:rFonts w:cstheme="minorHAnsi" w:hint="eastAsia"/>
                <w:szCs w:val="24"/>
              </w:rPr>
              <w:t>curve</w:t>
            </w:r>
          </w:p>
        </w:tc>
      </w:tr>
    </w:tbl>
    <w:p w:rsidR="006D757C" w:rsidRPr="002A5034" w:rsidRDefault="006D757C" w:rsidP="003B220F">
      <w:pPr>
        <w:rPr>
          <w:rFonts w:cstheme="minorHAnsi" w:hint="eastAsia"/>
          <w:szCs w:val="24"/>
        </w:rPr>
      </w:pPr>
    </w:p>
    <w:p w:rsidR="003B220F" w:rsidRPr="00877626" w:rsidRDefault="003B220F" w:rsidP="003B220F">
      <w:pPr>
        <w:rPr>
          <w:rFonts w:cstheme="minorHAnsi" w:hint="eastAsia"/>
          <w:sz w:val="52"/>
          <w:szCs w:val="52"/>
        </w:rPr>
      </w:pPr>
      <w:r w:rsidRPr="00877626">
        <w:rPr>
          <w:rFonts w:cstheme="minorHAnsi" w:hint="eastAsia"/>
          <w:sz w:val="52"/>
          <w:szCs w:val="52"/>
        </w:rPr>
        <w:t>Discussion</w:t>
      </w:r>
    </w:p>
    <w:p w:rsidR="003020AA" w:rsidRDefault="003020AA" w:rsidP="00320161">
      <w:pPr>
        <w:spacing w:afterLines="50" w:after="180"/>
        <w:ind w:firstLineChars="200" w:firstLine="48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在實驗</w:t>
      </w:r>
      <w:proofErr w:type="gramStart"/>
      <w:r>
        <w:rPr>
          <w:rFonts w:cstheme="minorHAnsi" w:hint="eastAsia"/>
          <w:szCs w:val="24"/>
        </w:rPr>
        <w:t>一</w:t>
      </w:r>
      <w:proofErr w:type="gramEnd"/>
      <w:r>
        <w:rPr>
          <w:rFonts w:cstheme="minorHAnsi" w:hint="eastAsia"/>
          <w:szCs w:val="24"/>
        </w:rPr>
        <w:t>中，可以觀察到</w:t>
      </w:r>
      <w:r>
        <w:rPr>
          <w:rFonts w:cstheme="minorHAnsi" w:hint="eastAsia"/>
          <w:szCs w:val="24"/>
        </w:rPr>
        <w:t>STT</w:t>
      </w:r>
      <w:r>
        <w:rPr>
          <w:rFonts w:cstheme="minorHAnsi" w:hint="eastAsia"/>
          <w:szCs w:val="24"/>
        </w:rPr>
        <w:t>的測試</w:t>
      </w:r>
      <w:r>
        <w:rPr>
          <w:rFonts w:cstheme="minorHAnsi" w:hint="eastAsia"/>
          <w:szCs w:val="24"/>
        </w:rPr>
        <w:t>accuracy</w:t>
      </w:r>
      <w:r>
        <w:rPr>
          <w:rFonts w:cstheme="minorHAnsi" w:hint="eastAsia"/>
          <w:szCs w:val="24"/>
        </w:rPr>
        <w:t>每過一段時間就有一次</w:t>
      </w:r>
      <w:r>
        <w:rPr>
          <w:rFonts w:cstheme="minorHAnsi" w:hint="eastAsia"/>
          <w:szCs w:val="24"/>
        </w:rPr>
        <w:t>accuracy</w:t>
      </w:r>
      <w:r>
        <w:rPr>
          <w:rFonts w:cstheme="minorHAnsi" w:hint="eastAsia"/>
          <w:szCs w:val="24"/>
        </w:rPr>
        <w:t>很低的；</w:t>
      </w:r>
      <w:r w:rsidRPr="00E10872">
        <w:rPr>
          <w:rFonts w:cstheme="minorHAnsi" w:hint="eastAsia"/>
          <w:szCs w:val="24"/>
        </w:rPr>
        <w:t>預測股價與真實股價的</w:t>
      </w:r>
      <w:r w:rsidRPr="00E10872">
        <w:rPr>
          <w:rFonts w:cstheme="minorHAnsi" w:hint="eastAsia"/>
          <w:szCs w:val="24"/>
        </w:rPr>
        <w:t>curve</w:t>
      </w:r>
      <w:r>
        <w:rPr>
          <w:rFonts w:cstheme="minorHAnsi" w:hint="eastAsia"/>
          <w:szCs w:val="24"/>
        </w:rPr>
        <w:t>可以看出預測曲線</w:t>
      </w:r>
      <w:r w:rsidR="00780449">
        <w:rPr>
          <w:rFonts w:cstheme="minorHAnsi" w:hint="eastAsia"/>
          <w:szCs w:val="24"/>
        </w:rPr>
        <w:t>大致與真實曲線的起伏類似，但是預測曲線的幅度較小，所以與真實曲線仍有一段差距。</w:t>
      </w:r>
    </w:p>
    <w:p w:rsidR="000C1222" w:rsidRDefault="000C1222" w:rsidP="00320161">
      <w:pPr>
        <w:spacing w:afterLines="50" w:after="180"/>
        <w:ind w:firstLineChars="200" w:firstLine="480"/>
        <w:rPr>
          <w:rFonts w:cstheme="minorHAnsi" w:hint="eastAsia"/>
          <w:szCs w:val="24"/>
        </w:rPr>
      </w:pPr>
      <w:r>
        <w:rPr>
          <w:rFonts w:cstheme="minorHAnsi" w:hint="eastAsia"/>
          <w:szCs w:val="24"/>
        </w:rPr>
        <w:t>在實驗二中，</w:t>
      </w:r>
      <w:r w:rsidR="00FB4220">
        <w:rPr>
          <w:rFonts w:cstheme="minorHAnsi" w:hint="eastAsia"/>
          <w:szCs w:val="24"/>
        </w:rPr>
        <w:t>AME</w:t>
      </w:r>
      <w:r w:rsidR="00FB4220">
        <w:rPr>
          <w:rFonts w:cstheme="minorHAnsi" w:hint="eastAsia"/>
          <w:szCs w:val="24"/>
        </w:rPr>
        <w:t>公司的</w:t>
      </w:r>
      <w:r w:rsidR="00FB4220" w:rsidRPr="00E10872">
        <w:rPr>
          <w:rFonts w:cstheme="minorHAnsi" w:hint="eastAsia"/>
          <w:szCs w:val="24"/>
        </w:rPr>
        <w:t>訓練</w:t>
      </w:r>
      <w:r w:rsidR="00FB4220" w:rsidRPr="00E10872">
        <w:rPr>
          <w:rFonts w:cstheme="minorHAnsi" w:hint="eastAsia"/>
          <w:szCs w:val="24"/>
        </w:rPr>
        <w:t>loss</w:t>
      </w:r>
      <w:r w:rsidR="00FB4220">
        <w:rPr>
          <w:rFonts w:cstheme="minorHAnsi" w:hint="eastAsia"/>
          <w:szCs w:val="24"/>
        </w:rPr>
        <w:t>比較慢才降下來；</w:t>
      </w:r>
      <w:r w:rsidR="00FB4220">
        <w:rPr>
          <w:rFonts w:cstheme="minorHAnsi" w:hint="eastAsia"/>
          <w:szCs w:val="24"/>
        </w:rPr>
        <w:t>測試</w:t>
      </w:r>
      <w:r w:rsidR="00FB4220">
        <w:rPr>
          <w:rFonts w:cstheme="minorHAnsi" w:hint="eastAsia"/>
          <w:szCs w:val="24"/>
        </w:rPr>
        <w:t>accuracy</w:t>
      </w:r>
      <w:r w:rsidR="00FB4220">
        <w:rPr>
          <w:rFonts w:cstheme="minorHAnsi" w:hint="eastAsia"/>
          <w:szCs w:val="24"/>
        </w:rPr>
        <w:t>也有幾次很低的，但是次數比較少；</w:t>
      </w:r>
      <w:r w:rsidR="00FB4220" w:rsidRPr="00E10872">
        <w:rPr>
          <w:rFonts w:ascii="Courier New" w:eastAsia="細明體" w:hAnsi="Courier New" w:cs="細明體" w:hint="eastAsia"/>
          <w:color w:val="000000"/>
          <w:kern w:val="0"/>
          <w:szCs w:val="24"/>
        </w:rPr>
        <w:t>平均估測誤差</w:t>
      </w:r>
      <w:r w:rsidR="00FB4220">
        <w:rPr>
          <w:rFonts w:ascii="Courier New" w:eastAsia="細明體" w:hAnsi="Courier New" w:cs="細明體" w:hint="eastAsia"/>
          <w:color w:val="000000"/>
          <w:kern w:val="0"/>
          <w:szCs w:val="24"/>
        </w:rPr>
        <w:t>比</w:t>
      </w:r>
      <w:r w:rsidR="00FB4220">
        <w:rPr>
          <w:rFonts w:ascii="Courier New" w:eastAsia="細明體" w:hAnsi="Courier New" w:cs="細明體" w:hint="eastAsia"/>
          <w:color w:val="000000"/>
          <w:kern w:val="0"/>
          <w:szCs w:val="24"/>
        </w:rPr>
        <w:t>STT</w:t>
      </w:r>
      <w:r w:rsidR="00FB4220">
        <w:rPr>
          <w:rFonts w:ascii="Courier New" w:eastAsia="細明體" w:hAnsi="Courier New" w:cs="細明體" w:hint="eastAsia"/>
          <w:color w:val="000000"/>
          <w:kern w:val="0"/>
          <w:szCs w:val="24"/>
        </w:rPr>
        <w:t>小；</w:t>
      </w:r>
      <w:r w:rsidR="00FB4220">
        <w:rPr>
          <w:rFonts w:cstheme="minorHAnsi" w:hint="eastAsia"/>
          <w:szCs w:val="24"/>
        </w:rPr>
        <w:t>測試</w:t>
      </w:r>
      <w:r w:rsidR="00FB4220">
        <w:rPr>
          <w:rFonts w:cstheme="minorHAnsi" w:hint="eastAsia"/>
          <w:szCs w:val="24"/>
        </w:rPr>
        <w:t>accuracy</w:t>
      </w:r>
      <w:r w:rsidR="00FB4220">
        <w:rPr>
          <w:rFonts w:cstheme="minorHAnsi" w:hint="eastAsia"/>
          <w:szCs w:val="24"/>
        </w:rPr>
        <w:t>可看出</w:t>
      </w:r>
      <w:r w:rsidR="00FB4220">
        <w:rPr>
          <w:rFonts w:cstheme="minorHAnsi" w:hint="eastAsia"/>
          <w:szCs w:val="24"/>
        </w:rPr>
        <w:t>預測曲線大致與真實曲線類似</w:t>
      </w:r>
      <w:r w:rsidR="00FB4220">
        <w:rPr>
          <w:rFonts w:cstheme="minorHAnsi" w:hint="eastAsia"/>
          <w:szCs w:val="24"/>
        </w:rPr>
        <w:t>，但是少數</w:t>
      </w:r>
      <w:r w:rsidR="00FB4220">
        <w:rPr>
          <w:rFonts w:cstheme="minorHAnsi" w:hint="eastAsia"/>
          <w:szCs w:val="24"/>
        </w:rPr>
        <w:t>真實</w:t>
      </w:r>
      <w:r w:rsidR="00FB4220">
        <w:rPr>
          <w:rFonts w:cstheme="minorHAnsi" w:hint="eastAsia"/>
          <w:szCs w:val="24"/>
        </w:rPr>
        <w:t>資料值較大時，預測資料與真實資料的差距更大。</w:t>
      </w:r>
    </w:p>
    <w:p w:rsidR="00391210" w:rsidRPr="002A5034" w:rsidRDefault="00391210" w:rsidP="00320161">
      <w:pPr>
        <w:spacing w:afterLines="50" w:after="180"/>
        <w:ind w:firstLineChars="200" w:firstLine="480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在實驗三中，與實驗二的差異只有訓練的天數不同，可觀察出採用</w:t>
      </w:r>
      <w:r>
        <w:rPr>
          <w:rFonts w:cstheme="minorHAnsi" w:hint="eastAsia"/>
          <w:szCs w:val="24"/>
        </w:rPr>
        <w:t>15</w:t>
      </w:r>
      <w:r>
        <w:rPr>
          <w:rFonts w:cstheme="minorHAnsi" w:hint="eastAsia"/>
          <w:szCs w:val="24"/>
        </w:rPr>
        <w:t>天的資料比</w:t>
      </w:r>
      <w:r>
        <w:rPr>
          <w:rFonts w:cstheme="minorHAnsi" w:hint="eastAsia"/>
          <w:szCs w:val="24"/>
        </w:rPr>
        <w:t>30</w:t>
      </w:r>
      <w:r>
        <w:rPr>
          <w:rFonts w:cstheme="minorHAnsi" w:hint="eastAsia"/>
          <w:szCs w:val="24"/>
        </w:rPr>
        <w:t>天的效果好，股票動</w:t>
      </w:r>
      <w:proofErr w:type="gramStart"/>
      <w:r>
        <w:rPr>
          <w:rFonts w:cstheme="minorHAnsi" w:hint="eastAsia"/>
          <w:szCs w:val="24"/>
        </w:rPr>
        <w:t>盪</w:t>
      </w:r>
      <w:proofErr w:type="gramEnd"/>
      <w:r>
        <w:rPr>
          <w:rFonts w:cstheme="minorHAnsi" w:hint="eastAsia"/>
          <w:szCs w:val="24"/>
        </w:rPr>
        <w:t>起伏大，參考天數過長就會失去準確率。</w:t>
      </w:r>
    </w:p>
    <w:p w:rsidR="003B220F" w:rsidRPr="00877626" w:rsidRDefault="003B220F" w:rsidP="003B220F">
      <w:pPr>
        <w:rPr>
          <w:rFonts w:cstheme="minorHAnsi"/>
          <w:sz w:val="52"/>
          <w:szCs w:val="52"/>
        </w:rPr>
      </w:pPr>
      <w:r w:rsidRPr="00877626">
        <w:rPr>
          <w:rFonts w:cstheme="minorHAnsi" w:hint="eastAsia"/>
          <w:sz w:val="52"/>
          <w:szCs w:val="52"/>
        </w:rPr>
        <w:t>Problem and difficulties</w:t>
      </w:r>
    </w:p>
    <w:p w:rsidR="00614168" w:rsidRDefault="00614168" w:rsidP="00877626">
      <w:pPr>
        <w:tabs>
          <w:tab w:val="left" w:pos="1530"/>
        </w:tabs>
        <w:ind w:firstLineChars="200" w:firstLine="480"/>
        <w:rPr>
          <w:rFonts w:hint="eastAsia"/>
          <w:szCs w:val="24"/>
        </w:rPr>
      </w:pPr>
      <w:r>
        <w:rPr>
          <w:rFonts w:hint="eastAsia"/>
          <w:szCs w:val="24"/>
        </w:rPr>
        <w:t>這次的</w:t>
      </w:r>
      <w:r>
        <w:rPr>
          <w:rFonts w:hint="eastAsia"/>
          <w:szCs w:val="24"/>
        </w:rPr>
        <w:t>output</w:t>
      </w:r>
      <w:r>
        <w:rPr>
          <w:rFonts w:hint="eastAsia"/>
          <w:szCs w:val="24"/>
        </w:rPr>
        <w:t>只有一個值，不像前幾次作業是陣列，所以一開始想用</w:t>
      </w:r>
    </w:p>
    <w:p w:rsidR="00A22C6A" w:rsidRDefault="00614168" w:rsidP="003B220F">
      <w:pPr>
        <w:tabs>
          <w:tab w:val="left" w:pos="1530"/>
        </w:tabs>
        <w:rPr>
          <w:rFonts w:hint="eastAsia"/>
          <w:szCs w:val="24"/>
        </w:rPr>
      </w:pPr>
      <w:r w:rsidRPr="00614168">
        <w:rPr>
          <w:szCs w:val="24"/>
        </w:rPr>
        <w:t xml:space="preserve">_, </w:t>
      </w:r>
      <w:proofErr w:type="spellStart"/>
      <w:r w:rsidRPr="00614168">
        <w:rPr>
          <w:szCs w:val="24"/>
        </w:rPr>
        <w:t>preds</w:t>
      </w:r>
      <w:proofErr w:type="spellEnd"/>
      <w:r w:rsidRPr="00614168">
        <w:rPr>
          <w:szCs w:val="24"/>
        </w:rPr>
        <w:t xml:space="preserve"> = </w:t>
      </w:r>
      <w:proofErr w:type="spellStart"/>
      <w:proofErr w:type="gramStart"/>
      <w:r w:rsidRPr="00614168">
        <w:rPr>
          <w:szCs w:val="24"/>
        </w:rPr>
        <w:t>torch.max</w:t>
      </w:r>
      <w:proofErr w:type="spellEnd"/>
      <w:r w:rsidRPr="00614168">
        <w:rPr>
          <w:szCs w:val="24"/>
        </w:rPr>
        <w:t>(</w:t>
      </w:r>
      <w:proofErr w:type="spellStart"/>
      <w:proofErr w:type="gramEnd"/>
      <w:r w:rsidRPr="00614168">
        <w:rPr>
          <w:szCs w:val="24"/>
        </w:rPr>
        <w:t>outputs.data</w:t>
      </w:r>
      <w:proofErr w:type="spellEnd"/>
      <w:r w:rsidRPr="00614168">
        <w:rPr>
          <w:szCs w:val="24"/>
        </w:rPr>
        <w:t>, 1)</w:t>
      </w:r>
    </w:p>
    <w:p w:rsidR="00614168" w:rsidRDefault="00614168" w:rsidP="003B220F">
      <w:pPr>
        <w:tabs>
          <w:tab w:val="left" w:pos="1530"/>
        </w:tabs>
        <w:rPr>
          <w:rFonts w:hint="eastAsia"/>
          <w:szCs w:val="24"/>
        </w:rPr>
      </w:pPr>
      <w:r>
        <w:rPr>
          <w:rFonts w:hint="eastAsia"/>
          <w:szCs w:val="24"/>
        </w:rPr>
        <w:t>找出預測值</w:t>
      </w:r>
      <w:r w:rsidR="00877626">
        <w:rPr>
          <w:rFonts w:hint="eastAsia"/>
          <w:szCs w:val="24"/>
        </w:rPr>
        <w:t>，</w:t>
      </w:r>
      <w:r>
        <w:rPr>
          <w:rFonts w:hint="eastAsia"/>
          <w:szCs w:val="24"/>
        </w:rPr>
        <w:t>會失敗。後來把</w:t>
      </w:r>
      <w:r>
        <w:rPr>
          <w:rFonts w:hint="eastAsia"/>
          <w:szCs w:val="24"/>
        </w:rPr>
        <w:t>output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item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label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item</w:t>
      </w:r>
      <w:r>
        <w:rPr>
          <w:rFonts w:hint="eastAsia"/>
          <w:szCs w:val="24"/>
        </w:rPr>
        <w:t>抓出來比較後，就可以計算了。</w:t>
      </w:r>
    </w:p>
    <w:p w:rsidR="00877626" w:rsidRPr="002A5034" w:rsidRDefault="00877626" w:rsidP="003B220F">
      <w:pPr>
        <w:tabs>
          <w:tab w:val="left" w:pos="1530"/>
        </w:tabs>
        <w:rPr>
          <w:szCs w:val="24"/>
        </w:rPr>
      </w:pPr>
    </w:p>
    <w:sectPr w:rsidR="00877626" w:rsidRPr="002A5034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299F" w:rsidRDefault="0014299F" w:rsidP="003B220F">
      <w:r>
        <w:separator/>
      </w:r>
    </w:p>
  </w:endnote>
  <w:endnote w:type="continuationSeparator" w:id="0">
    <w:p w:rsidR="0014299F" w:rsidRDefault="0014299F" w:rsidP="003B2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299F" w:rsidRDefault="0014299F" w:rsidP="003B220F">
      <w:r>
        <w:separator/>
      </w:r>
    </w:p>
  </w:footnote>
  <w:footnote w:type="continuationSeparator" w:id="0">
    <w:p w:rsidR="0014299F" w:rsidRDefault="0014299F" w:rsidP="003B220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975"/>
      <w:gridCol w:w="2561"/>
    </w:tblGrid>
    <w:tr w:rsidR="00320161">
      <w:tc>
        <w:tcPr>
          <w:tcW w:w="3500" w:type="pct"/>
          <w:tcBorders>
            <w:bottom w:val="single" w:sz="4" w:space="0" w:color="auto"/>
          </w:tcBorders>
          <w:vAlign w:val="bottom"/>
        </w:tcPr>
        <w:p w:rsidR="00320161" w:rsidRDefault="00320161" w:rsidP="00320161">
          <w:pPr>
            <w:pStyle w:val="a3"/>
            <w:jc w:val="right"/>
            <w:rPr>
              <w:color w:val="76923C" w:themeColor="accent3" w:themeShade="BF"/>
              <w:sz w:val="24"/>
              <w:szCs w:val="24"/>
            </w:rPr>
          </w:pPr>
          <w:sdt>
            <w:sdtPr>
              <w:rPr>
                <w:b/>
                <w:bCs/>
                <w:color w:val="76923C" w:themeColor="accent3" w:themeShade="BF"/>
                <w:kern w:val="0"/>
                <w:szCs w:val="24"/>
                <w:lang w:val="zh-TW"/>
              </w:rPr>
              <w:alias w:val="標題"/>
              <w:id w:val="77677295"/>
              <w:placeholder>
                <w:docPart w:val="66ECCAC2C4554DEFAF40640C1939EA0C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Pr="00320161">
                <w:rPr>
                  <w:rFonts w:hint="eastAsia"/>
                  <w:b/>
                  <w:bCs/>
                  <w:color w:val="76923C" w:themeColor="accent3" w:themeShade="BF"/>
                  <w:kern w:val="0"/>
                  <w:szCs w:val="24"/>
                  <w:lang w:val="zh-TW"/>
                </w:rPr>
                <w:t>404410089</w:t>
              </w:r>
              <w:proofErr w:type="gramStart"/>
              <w:r w:rsidRPr="00320161">
                <w:rPr>
                  <w:rFonts w:hint="eastAsia"/>
                  <w:b/>
                  <w:bCs/>
                  <w:color w:val="76923C" w:themeColor="accent3" w:themeShade="BF"/>
                  <w:kern w:val="0"/>
                  <w:szCs w:val="24"/>
                  <w:lang w:val="zh-TW"/>
                </w:rPr>
                <w:t>廖薏</w:t>
              </w:r>
              <w:proofErr w:type="gramEnd"/>
              <w:r w:rsidRPr="00320161">
                <w:rPr>
                  <w:rFonts w:hint="eastAsia"/>
                  <w:b/>
                  <w:bCs/>
                  <w:color w:val="76923C" w:themeColor="accent3" w:themeShade="BF"/>
                  <w:kern w:val="0"/>
                  <w:szCs w:val="24"/>
                  <w:lang w:val="zh-TW"/>
                </w:rPr>
                <w:t>萍</w:t>
              </w:r>
            </w:sdtContent>
          </w:sdt>
        </w:p>
      </w:tc>
      <w:sdt>
        <w:sdtPr>
          <w:rPr>
            <w:color w:val="FFFFFF" w:themeColor="background1"/>
          </w:rPr>
          <w:alias w:val="日期"/>
          <w:id w:val="77677290"/>
          <w:placeholder>
            <w:docPart w:val="79DAD80CAFAB46ACB7FE542A6E97A9A0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9-05-26T00:00:00Z">
            <w:dateFormat w:val="yyyy年M月d日"/>
            <w:lid w:val="zh-TW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320161" w:rsidRDefault="00320161">
              <w:pPr>
                <w:pStyle w:val="a3"/>
                <w:rPr>
                  <w:color w:val="FFFFFF" w:themeColor="background1"/>
                </w:rPr>
              </w:pPr>
              <w:r>
                <w:rPr>
                  <w:rFonts w:hint="eastAsia"/>
                  <w:color w:val="FFFFFF" w:themeColor="background1"/>
                </w:rPr>
                <w:t>2019</w:t>
              </w:r>
              <w:r>
                <w:rPr>
                  <w:rFonts w:hint="eastAsia"/>
                  <w:color w:val="FFFFFF" w:themeColor="background1"/>
                </w:rPr>
                <w:t>年</w:t>
              </w:r>
              <w:r>
                <w:rPr>
                  <w:rFonts w:hint="eastAsia"/>
                  <w:color w:val="FFFFFF" w:themeColor="background1"/>
                </w:rPr>
                <w:t>5</w:t>
              </w:r>
              <w:r>
                <w:rPr>
                  <w:rFonts w:hint="eastAsia"/>
                  <w:color w:val="FFFFFF" w:themeColor="background1"/>
                </w:rPr>
                <w:t>月</w:t>
              </w:r>
              <w:r>
                <w:rPr>
                  <w:rFonts w:hint="eastAsia"/>
                  <w:color w:val="FFFFFF" w:themeColor="background1"/>
                </w:rPr>
                <w:t>26</w:t>
              </w:r>
              <w:r>
                <w:rPr>
                  <w:rFonts w:hint="eastAsia"/>
                  <w:color w:val="FFFFFF" w:themeColor="background1"/>
                </w:rPr>
                <w:t>日</w:t>
              </w:r>
            </w:p>
          </w:tc>
        </w:sdtContent>
      </w:sdt>
    </w:tr>
  </w:tbl>
  <w:p w:rsidR="00320161" w:rsidRDefault="00320161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4E77BF"/>
    <w:multiLevelType w:val="hybridMultilevel"/>
    <w:tmpl w:val="AED2459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B9F621F"/>
    <w:multiLevelType w:val="hybridMultilevel"/>
    <w:tmpl w:val="0E6A4A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B30"/>
    <w:rsid w:val="000A593B"/>
    <w:rsid w:val="000C1222"/>
    <w:rsid w:val="0014299F"/>
    <w:rsid w:val="002A5034"/>
    <w:rsid w:val="003020AA"/>
    <w:rsid w:val="00307ADF"/>
    <w:rsid w:val="00320161"/>
    <w:rsid w:val="00391210"/>
    <w:rsid w:val="003B220F"/>
    <w:rsid w:val="004024D6"/>
    <w:rsid w:val="004257CC"/>
    <w:rsid w:val="00460702"/>
    <w:rsid w:val="004948F0"/>
    <w:rsid w:val="00614168"/>
    <w:rsid w:val="00641B30"/>
    <w:rsid w:val="006D757C"/>
    <w:rsid w:val="00780449"/>
    <w:rsid w:val="00877626"/>
    <w:rsid w:val="008F02C0"/>
    <w:rsid w:val="00987AA0"/>
    <w:rsid w:val="00A22C6A"/>
    <w:rsid w:val="00AB0956"/>
    <w:rsid w:val="00C23BF7"/>
    <w:rsid w:val="00C56AD2"/>
    <w:rsid w:val="00D059FC"/>
    <w:rsid w:val="00E10872"/>
    <w:rsid w:val="00E331D9"/>
    <w:rsid w:val="00FB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220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22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B220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B22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B220F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460702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460702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059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D059FC"/>
    <w:rPr>
      <w:rFonts w:ascii="細明體" w:eastAsia="細明體" w:hAnsi="細明體" w:cs="細明體"/>
      <w:kern w:val="0"/>
      <w:szCs w:val="24"/>
    </w:rPr>
  </w:style>
  <w:style w:type="table" w:styleId="a9">
    <w:name w:val="Table Grid"/>
    <w:basedOn w:val="a1"/>
    <w:uiPriority w:val="59"/>
    <w:rsid w:val="002A50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Grid Accent 3"/>
    <w:basedOn w:val="a1"/>
    <w:uiPriority w:val="62"/>
    <w:rsid w:val="002A5034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aa">
    <w:name w:val="List Paragraph"/>
    <w:basedOn w:val="a"/>
    <w:uiPriority w:val="34"/>
    <w:qFormat/>
    <w:rsid w:val="00307ADF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220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22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B220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B22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B220F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460702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460702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059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D059FC"/>
    <w:rPr>
      <w:rFonts w:ascii="細明體" w:eastAsia="細明體" w:hAnsi="細明體" w:cs="細明體"/>
      <w:kern w:val="0"/>
      <w:szCs w:val="24"/>
    </w:rPr>
  </w:style>
  <w:style w:type="table" w:styleId="a9">
    <w:name w:val="Table Grid"/>
    <w:basedOn w:val="a1"/>
    <w:uiPriority w:val="59"/>
    <w:rsid w:val="002A50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Grid Accent 3"/>
    <w:basedOn w:val="a1"/>
    <w:uiPriority w:val="62"/>
    <w:rsid w:val="002A5034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aa">
    <w:name w:val="List Paragraph"/>
    <w:basedOn w:val="a"/>
    <w:uiPriority w:val="34"/>
    <w:qFormat/>
    <w:rsid w:val="00307A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62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6ECCAC2C4554DEFAF40640C1939EA0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E97FC5D-1A57-4FFB-87F2-FC24A34AB28C}"/>
      </w:docPartPr>
      <w:docPartBody>
        <w:p w:rsidR="00000000" w:rsidRDefault="000B71D4" w:rsidP="000B71D4">
          <w:pPr>
            <w:pStyle w:val="66ECCAC2C4554DEFAF40640C1939EA0C"/>
          </w:pPr>
          <w:r>
            <w:rPr>
              <w:b/>
              <w:bCs/>
              <w:caps/>
              <w:szCs w:val="24"/>
              <w:lang w:val="zh-TW"/>
            </w:rPr>
            <w:t>鍵入文件標題</w:t>
          </w:r>
        </w:p>
      </w:docPartBody>
    </w:docPart>
    <w:docPart>
      <w:docPartPr>
        <w:name w:val="79DAD80CAFAB46ACB7FE542A6E97A9A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AAF6B05-F2BD-4069-8945-1BB6EBA46484}"/>
      </w:docPartPr>
      <w:docPartBody>
        <w:p w:rsidR="00000000" w:rsidRDefault="000B71D4" w:rsidP="000B71D4">
          <w:pPr>
            <w:pStyle w:val="79DAD80CAFAB46ACB7FE542A6E97A9A0"/>
          </w:pPr>
          <w:r>
            <w:rPr>
              <w:color w:val="FFFFFF" w:themeColor="background1"/>
              <w:lang w:val="zh-TW"/>
            </w:rPr>
            <w:t>[</w:t>
          </w:r>
          <w:r>
            <w:rPr>
              <w:color w:val="FFFFFF" w:themeColor="background1"/>
              <w:lang w:val="zh-TW"/>
            </w:rPr>
            <w:t>挑選日期</w:t>
          </w:r>
          <w:r>
            <w:rPr>
              <w:color w:val="FFFFFF" w:themeColor="background1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1D4"/>
    <w:rsid w:val="000B71D4"/>
    <w:rsid w:val="00C3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6ECCAC2C4554DEFAF40640C1939EA0C">
    <w:name w:val="66ECCAC2C4554DEFAF40640C1939EA0C"/>
    <w:rsid w:val="000B71D4"/>
    <w:pPr>
      <w:widowControl w:val="0"/>
    </w:pPr>
  </w:style>
  <w:style w:type="paragraph" w:customStyle="1" w:styleId="79DAD80CAFAB46ACB7FE542A6E97A9A0">
    <w:name w:val="79DAD80CAFAB46ACB7FE542A6E97A9A0"/>
    <w:rsid w:val="000B71D4"/>
    <w:pPr>
      <w:widowControl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6ECCAC2C4554DEFAF40640C1939EA0C">
    <w:name w:val="66ECCAC2C4554DEFAF40640C1939EA0C"/>
    <w:rsid w:val="000B71D4"/>
    <w:pPr>
      <w:widowControl w:val="0"/>
    </w:pPr>
  </w:style>
  <w:style w:type="paragraph" w:customStyle="1" w:styleId="79DAD80CAFAB46ACB7FE542A6E97A9A0">
    <w:name w:val="79DAD80CAFAB46ACB7FE542A6E97A9A0"/>
    <w:rsid w:val="000B71D4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2019-05-26T00:00:00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145</Words>
  <Characters>832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404410089廖薏萍</dc:title>
  <dc:subject/>
  <dc:creator>liao</dc:creator>
  <cp:keywords/>
  <dc:description/>
  <cp:lastModifiedBy>liao</cp:lastModifiedBy>
  <cp:revision>25</cp:revision>
  <dcterms:created xsi:type="dcterms:W3CDTF">2019-05-26T13:52:00Z</dcterms:created>
  <dcterms:modified xsi:type="dcterms:W3CDTF">2019-05-26T15:57:00Z</dcterms:modified>
</cp:coreProperties>
</file>