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E1DA7" w:rsidRDefault="00054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работы я сравнивал генерацию текста</w:t>
      </w:r>
      <w:r w:rsidRPr="00054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курсовой работы с помощью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deepseek</w:t>
      </w:r>
      <w:r w:rsidRPr="00054F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фактическим текстом, написанным мною. Темы моей курсовой работы - «</w:t>
      </w:r>
      <w:r w:rsidRPr="00054F70">
        <w:rPr>
          <w:rFonts w:ascii="Times New Roman" w:hAnsi="Times New Roman" w:cs="Times New Roman"/>
          <w:sz w:val="28"/>
          <w:szCs w:val="28"/>
        </w:rPr>
        <w:t>Интеллектуальные решения для предсказания износа и качества обработки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E6822" w:rsidRDefault="006E68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Сравним сгенерированное введение с фактическим</w:t>
      </w:r>
      <w:r w:rsidRPr="006E682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77"/>
        <w:gridCol w:w="2513"/>
        <w:gridCol w:w="2453"/>
        <w:gridCol w:w="1802"/>
      </w:tblGrid>
      <w:tr w:rsidR="006E6822" w:rsidTr="00F10CA5">
        <w:tc>
          <w:tcPr>
            <w:tcW w:w="2577" w:type="dxa"/>
          </w:tcPr>
          <w:p w:rsidR="006E6822" w:rsidRPr="006E6822" w:rsidRDefault="006E6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Промпт</w:t>
            </w:r>
          </w:p>
        </w:tc>
        <w:tc>
          <w:tcPr>
            <w:tcW w:w="2513" w:type="dxa"/>
          </w:tcPr>
          <w:p w:rsidR="006E6822" w:rsidRPr="006E6822" w:rsidRDefault="006E6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 модели</w:t>
            </w:r>
          </w:p>
        </w:tc>
        <w:tc>
          <w:tcPr>
            <w:tcW w:w="2453" w:type="dxa"/>
          </w:tcPr>
          <w:p w:rsidR="006E6822" w:rsidRPr="006E6822" w:rsidRDefault="006E6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</w:p>
        </w:tc>
        <w:tc>
          <w:tcPr>
            <w:tcW w:w="1802" w:type="dxa"/>
          </w:tcPr>
          <w:p w:rsidR="006E6822" w:rsidRPr="006E6822" w:rsidRDefault="006E6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Измененный текст</w:t>
            </w:r>
          </w:p>
        </w:tc>
      </w:tr>
      <w:tr w:rsidR="006E6822" w:rsidTr="00F10CA5">
        <w:tc>
          <w:tcPr>
            <w:tcW w:w="2577" w:type="dxa"/>
          </w:tcPr>
          <w:p w:rsidR="006E6822" w:rsidRPr="006E6822" w:rsidRDefault="006E6822" w:rsidP="006E6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822">
              <w:rPr>
                <w:rFonts w:ascii="Times New Roman" w:hAnsi="Times New Roman" w:cs="Times New Roman"/>
                <w:sz w:val="28"/>
                <w:szCs w:val="28"/>
              </w:rPr>
              <w:t>я пишу курсовую работу на тему "Интеллектуальные решения для предсказания износа и качества обработки"</w:t>
            </w:r>
          </w:p>
          <w:p w:rsidR="006E6822" w:rsidRPr="006E6822" w:rsidRDefault="006E6822" w:rsidP="006E68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6822" w:rsidRPr="006E6822" w:rsidRDefault="006E6822" w:rsidP="006E6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822">
              <w:rPr>
                <w:rFonts w:ascii="Times New Roman" w:hAnsi="Times New Roman" w:cs="Times New Roman"/>
                <w:sz w:val="28"/>
                <w:szCs w:val="28"/>
              </w:rPr>
              <w:t>В рамках этой работы я занимался предсказанием поломок в двигателе на основе временного ряда силы тока в двигателе и анализе амплитудно частотного спектра этого сигнала</w:t>
            </w:r>
          </w:p>
          <w:p w:rsidR="006E6822" w:rsidRPr="006E6822" w:rsidRDefault="006E6822" w:rsidP="006E68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6822" w:rsidRPr="006E6822" w:rsidRDefault="006E6822" w:rsidP="006E6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6822">
              <w:rPr>
                <w:rFonts w:ascii="Times New Roman" w:hAnsi="Times New Roman" w:cs="Times New Roman"/>
                <w:sz w:val="28"/>
                <w:szCs w:val="28"/>
              </w:rPr>
              <w:t>Напиши введение для данной работы</w:t>
            </w:r>
          </w:p>
        </w:tc>
        <w:tc>
          <w:tcPr>
            <w:tcW w:w="2513" w:type="dxa"/>
          </w:tcPr>
          <w:p w:rsidR="006E6822" w:rsidRPr="00E136EA" w:rsidRDefault="006E6822" w:rsidP="00E136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6822">
              <w:rPr>
                <w:rFonts w:ascii="Times New Roman" w:hAnsi="Times New Roman" w:cs="Times New Roman"/>
                <w:sz w:val="28"/>
                <w:szCs w:val="28"/>
              </w:rPr>
              <w:t xml:space="preserve">Современные промышленные предприятия сталкиваются с необходимостью повышения эффективности и надежности оборудования. Одним из ключевых аспектов в этом направлении является прогнозирование износа и предупреждение поломок, что позволяет минимизировать простои, снизить затраты на ремонт и увеличить срок службы техники. </w:t>
            </w:r>
            <w:r w:rsidR="00E136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2453" w:type="dxa"/>
          </w:tcPr>
          <w:p w:rsidR="006E6822" w:rsidRPr="006E6822" w:rsidRDefault="006E6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Введение для курсовой работы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LLM</w:t>
            </w:r>
            <w:r w:rsidRPr="006E68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пишет достаточно хорошо, не требуется делать исправления. В целом это обусловлено тем, что для написания введения не требуется много узконаправленной фактуры и модель легко справляется с этим.</w:t>
            </w:r>
          </w:p>
        </w:tc>
        <w:tc>
          <w:tcPr>
            <w:tcW w:w="1802" w:type="dxa"/>
          </w:tcPr>
          <w:p w:rsidR="006E6822" w:rsidRPr="006E6822" w:rsidRDefault="006E68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FC772C" w:rsidRPr="002F019E" w:rsidTr="00F10CA5">
        <w:tc>
          <w:tcPr>
            <w:tcW w:w="2577" w:type="dxa"/>
          </w:tcPr>
          <w:p w:rsidR="002F019E" w:rsidRPr="002F019E" w:rsidRDefault="002F019E" w:rsidP="002F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019E">
              <w:rPr>
                <w:rFonts w:ascii="Times New Roman" w:hAnsi="Times New Roman" w:cs="Times New Roman"/>
                <w:sz w:val="28"/>
                <w:szCs w:val="28"/>
              </w:rPr>
              <w:t>Теперь распиши главу "Актуальность диагностики неисправностей"</w:t>
            </w:r>
          </w:p>
          <w:p w:rsidR="002F019E" w:rsidRPr="002F019E" w:rsidRDefault="002F019E" w:rsidP="002F019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772C" w:rsidRPr="006E6822" w:rsidRDefault="002F019E" w:rsidP="002F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F019E">
              <w:rPr>
                <w:rFonts w:ascii="Times New Roman" w:hAnsi="Times New Roman" w:cs="Times New Roman"/>
                <w:sz w:val="28"/>
                <w:szCs w:val="28"/>
              </w:rPr>
              <w:t xml:space="preserve">Нужно описать важность проблемы и привести индустриальные </w:t>
            </w:r>
            <w:r w:rsidRPr="002F01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примеры, где важно решать данную задачу</w:t>
            </w:r>
          </w:p>
        </w:tc>
        <w:tc>
          <w:tcPr>
            <w:tcW w:w="2513" w:type="dxa"/>
          </w:tcPr>
          <w:p w:rsidR="00FC772C" w:rsidRPr="002F019E" w:rsidRDefault="002F019E" w:rsidP="00E136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F01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Современное промышленное производство, энергетика и транспортная инфраструктура зависят от бесперебойной работы электродвигателей, которые являются </w:t>
            </w:r>
            <w:r w:rsidRPr="002F019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ключевыми компонентами многих технологических процессов. Внезапные отказы двигателей приводят к значительным финансовым потерям, простоям оборудования и, в некоторых случаях, к аварийным ситуациям. В связи с этим своевременная диагностика неисправностей и прогнозирование износа становятся критически важными задачами для повышения надежности и экономической эффективности эксплуатации оборудования.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2453" w:type="dxa"/>
          </w:tcPr>
          <w:p w:rsidR="00FC772C" w:rsidRPr="00A31A1A" w:rsidRDefault="00A31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целом с написанием данного раздела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LLM</w:t>
            </w:r>
            <w:r w:rsidRPr="00A31A1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справилась хорошо. Можно было бы улучшить с точки зрения фактурных примеров и описания важности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цифрах, например, привести экономический эффект проблемы.</w:t>
            </w:r>
          </w:p>
        </w:tc>
        <w:tc>
          <w:tcPr>
            <w:tcW w:w="1802" w:type="dxa"/>
          </w:tcPr>
          <w:p w:rsidR="00FC772C" w:rsidRDefault="00A31A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</w:tr>
      <w:tr w:rsidR="00883385" w:rsidRPr="002F019E" w:rsidTr="00F10CA5">
        <w:tc>
          <w:tcPr>
            <w:tcW w:w="2577" w:type="dxa"/>
          </w:tcPr>
          <w:p w:rsidR="00883385" w:rsidRPr="002F019E" w:rsidRDefault="00FB7181" w:rsidP="002F019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7181">
              <w:rPr>
                <w:rFonts w:ascii="Times New Roman" w:hAnsi="Times New Roman" w:cs="Times New Roman"/>
                <w:sz w:val="28"/>
                <w:szCs w:val="28"/>
              </w:rPr>
              <w:t xml:space="preserve">Теперь нужно описать главу "Конструкция трехфазного двигателя, виды неисправностей и анализ диагностических сигналов" чтобы у читателя исследования сложилось более качественное </w:t>
            </w:r>
            <w:r w:rsidRPr="00FB71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понимание объекта исследования</w:t>
            </w:r>
          </w:p>
        </w:tc>
        <w:tc>
          <w:tcPr>
            <w:tcW w:w="2513" w:type="dxa"/>
          </w:tcPr>
          <w:p w:rsidR="00C659E2" w:rsidRPr="00C659E2" w:rsidRDefault="00C659E2" w:rsidP="00C659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9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2.1. Конструкция трехфазного асинхронного двигателя</w:t>
            </w:r>
          </w:p>
          <w:p w:rsidR="00C659E2" w:rsidRPr="00C659E2" w:rsidRDefault="00C659E2" w:rsidP="00C659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9E2">
              <w:rPr>
                <w:rFonts w:ascii="Times New Roman" w:hAnsi="Times New Roman" w:cs="Times New Roman"/>
                <w:sz w:val="28"/>
                <w:szCs w:val="28"/>
              </w:rPr>
              <w:t xml:space="preserve">Трехфазный асинхронный двигатель – один из наиболее распространенных типов электродвигателей, применяемых в промышленности. Его основные </w:t>
            </w:r>
            <w:r w:rsidRPr="00C659E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компоненты включают:</w:t>
            </w:r>
          </w:p>
          <w:p w:rsidR="00C659E2" w:rsidRPr="00C659E2" w:rsidRDefault="00C659E2" w:rsidP="00C659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59E2" w:rsidRPr="00C659E2" w:rsidRDefault="00C659E2" w:rsidP="00C659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9E2">
              <w:rPr>
                <w:rFonts w:ascii="Times New Roman" w:hAnsi="Times New Roman" w:cs="Times New Roman"/>
                <w:sz w:val="28"/>
                <w:szCs w:val="28"/>
              </w:rPr>
              <w:t>Статор</w:t>
            </w:r>
          </w:p>
          <w:p w:rsidR="00C659E2" w:rsidRPr="00C659E2" w:rsidRDefault="00C659E2" w:rsidP="00C659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659E2" w:rsidRPr="00C659E2" w:rsidRDefault="00C659E2" w:rsidP="00C659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9E2">
              <w:rPr>
                <w:rFonts w:ascii="Times New Roman" w:hAnsi="Times New Roman" w:cs="Times New Roman"/>
                <w:sz w:val="28"/>
                <w:szCs w:val="28"/>
              </w:rPr>
              <w:t>Состоит из магнитопровода (набор стальных пластин) и трехфазной обмотки, создающей вращающееся магнитное поле.</w:t>
            </w:r>
          </w:p>
          <w:p w:rsidR="00C659E2" w:rsidRPr="00C659E2" w:rsidRDefault="00C659E2" w:rsidP="00C659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83385" w:rsidRPr="00C659E2" w:rsidRDefault="00C659E2" w:rsidP="00C659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659E2">
              <w:rPr>
                <w:rFonts w:ascii="Times New Roman" w:hAnsi="Times New Roman" w:cs="Times New Roman"/>
                <w:sz w:val="28"/>
                <w:szCs w:val="28"/>
              </w:rPr>
              <w:t>Подключение к сети может быть выполнено по схеме "звезда" или "треугольник".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2453" w:type="dxa"/>
          </w:tcPr>
          <w:p w:rsidR="00883385" w:rsidRPr="00E87D48" w:rsidRDefault="00E87D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Модель достаточно хорошо справилась с описанием устройства двигателя и описания возможных поломок. Главный комментарий в том, что текст слишком структурный,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исследовательской работы хотелось бы более свободный текст получить.</w:t>
            </w:r>
          </w:p>
        </w:tc>
        <w:tc>
          <w:tcPr>
            <w:tcW w:w="1802" w:type="dxa"/>
          </w:tcPr>
          <w:p w:rsidR="00883385" w:rsidRDefault="00E87D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</w:p>
        </w:tc>
      </w:tr>
      <w:tr w:rsidR="00F10CA5" w:rsidRPr="002F019E" w:rsidTr="00F10CA5">
        <w:tc>
          <w:tcPr>
            <w:tcW w:w="2577" w:type="dxa"/>
          </w:tcPr>
          <w:p w:rsidR="00D010DC" w:rsidRPr="00D010DC" w:rsidRDefault="00D010DC" w:rsidP="00D01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10DC">
              <w:rPr>
                <w:rFonts w:ascii="Times New Roman" w:hAnsi="Times New Roman" w:cs="Times New Roman"/>
                <w:sz w:val="28"/>
                <w:szCs w:val="28"/>
              </w:rPr>
              <w:t>Теперь опиши главу "Методология анализа сигналов"</w:t>
            </w:r>
          </w:p>
          <w:p w:rsidR="00D010DC" w:rsidRPr="00D010DC" w:rsidRDefault="00D010DC" w:rsidP="00D010D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10CA5" w:rsidRPr="00D010DC" w:rsidRDefault="00D010DC" w:rsidP="00D01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010DC">
              <w:rPr>
                <w:rFonts w:ascii="Times New Roman" w:hAnsi="Times New Roman" w:cs="Times New Roman"/>
                <w:sz w:val="28"/>
                <w:szCs w:val="28"/>
              </w:rPr>
              <w:t>Опиши какие методы используются для решения задачи определения поломки на основе данных сигнала с двигателя</w:t>
            </w:r>
          </w:p>
        </w:tc>
        <w:tc>
          <w:tcPr>
            <w:tcW w:w="2513" w:type="dxa"/>
          </w:tcPr>
          <w:p w:rsidR="00F10CA5" w:rsidRPr="0002675D" w:rsidRDefault="0002675D" w:rsidP="00C659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2675D">
              <w:rPr>
                <w:rFonts w:ascii="Times New Roman" w:hAnsi="Times New Roman" w:cs="Times New Roman"/>
                <w:sz w:val="28"/>
                <w:szCs w:val="28"/>
              </w:rPr>
              <w:t xml:space="preserve">В данной главе рассматриваются методы обработки и анализа сигналов, применяемые для диагностики неисправностей трехфазного двигателя. Основное внимание уделяется анализу силы тока и его амплитудно-частотного спектра, поскольку эти данные содержат ключевые признаки, позволяющие выявлять дефекты </w:t>
            </w:r>
            <w:r w:rsidRPr="0002675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 ранних стадиях.</w:t>
            </w:r>
            <w:r w:rsidRPr="0002675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&lt;…&gt;</w:t>
            </w:r>
          </w:p>
        </w:tc>
        <w:tc>
          <w:tcPr>
            <w:tcW w:w="2453" w:type="dxa"/>
          </w:tcPr>
          <w:p w:rsidR="00F10CA5" w:rsidRPr="00D010DC" w:rsidRDefault="00D010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Модель достаточно хорошо описала методологию, как с точки зрения преобразования амплитудно-частотного спектра, так и с точки зрения обучения МЛ моделей.</w:t>
            </w:r>
          </w:p>
        </w:tc>
        <w:tc>
          <w:tcPr>
            <w:tcW w:w="1802" w:type="dxa"/>
          </w:tcPr>
          <w:p w:rsidR="00F10CA5" w:rsidRDefault="00F10C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E6822" w:rsidRDefault="006E6822">
      <w:pPr>
        <w:rPr>
          <w:rFonts w:ascii="Times New Roman" w:hAnsi="Times New Roman" w:cs="Times New Roman"/>
          <w:sz w:val="28"/>
          <w:szCs w:val="28"/>
        </w:rPr>
      </w:pPr>
    </w:p>
    <w:p w:rsidR="002B5072" w:rsidRDefault="002B5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Главы связанные непосредственно с проведением исследованием, с выполненными расчетами я не стал генерировать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LLM</w:t>
      </w:r>
      <w:r w:rsidRPr="002B507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так как для этого нужно гораздо больше контекста, нужны конкретные графики и расчеты для того, чтобы модель смогла сгенерировать что-то адекватное. Но в целом, если скормить модели графики и подробно описать выполненные расчеты, то модель может достаточно хорошо описать проведенное исследование и сделать выводы.</w:t>
      </w:r>
    </w:p>
    <w:p w:rsidR="002B5072" w:rsidRPr="002B5072" w:rsidRDefault="002B5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глобально можно сделать вывод, что</w:t>
      </w:r>
      <w:r w:rsidRPr="002B5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LLM</w:t>
      </w:r>
      <w:r w:rsidRPr="002B5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достаточно хорошо может описать главы, где нужна более общая информация для написания исследовательской работы и значительно сэкономить время на этих этапах. При этом для описания более точечных вещей, конкретных расчетов, модели нужно гораздо больше контекста и нужны очень подробные и продуманные промпты для того, чтобы получить приемлемый результат.</w:t>
      </w:r>
    </w:p>
    <w:sectPr w:rsidR="002B5072" w:rsidRPr="002B50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2B"/>
    <w:rsid w:val="0002675D"/>
    <w:rsid w:val="00054F70"/>
    <w:rsid w:val="000F7C09"/>
    <w:rsid w:val="0012282B"/>
    <w:rsid w:val="001A0A8B"/>
    <w:rsid w:val="002B5072"/>
    <w:rsid w:val="002D515A"/>
    <w:rsid w:val="002F019E"/>
    <w:rsid w:val="006E6822"/>
    <w:rsid w:val="00883385"/>
    <w:rsid w:val="00A31A1A"/>
    <w:rsid w:val="00BE1DA7"/>
    <w:rsid w:val="00C659E2"/>
    <w:rsid w:val="00D010DC"/>
    <w:rsid w:val="00D24D0B"/>
    <w:rsid w:val="00D366CE"/>
    <w:rsid w:val="00E136EA"/>
    <w:rsid w:val="00E87D48"/>
    <w:rsid w:val="00F10CA5"/>
    <w:rsid w:val="00FB7181"/>
    <w:rsid w:val="00FC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E1176E"/>
  <w15:chartTrackingRefBased/>
  <w15:docId w15:val="{E60C06C6-BE00-DD4A-B4C5-8E9441994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22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8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8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22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22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2282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2282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228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228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228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228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2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2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2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22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22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228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228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2282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22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2282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2282B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6E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Karbyshev</dc:creator>
  <cp:keywords/>
  <dc:description/>
  <cp:lastModifiedBy>Aleksandr Karbyshev</cp:lastModifiedBy>
  <cp:revision>12</cp:revision>
  <dcterms:created xsi:type="dcterms:W3CDTF">2025-06-28T14:50:00Z</dcterms:created>
  <dcterms:modified xsi:type="dcterms:W3CDTF">2025-06-28T16:09:00Z</dcterms:modified>
</cp:coreProperties>
</file>