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227B6" w14:textId="4C95FE71" w:rsidR="0011317A" w:rsidRDefault="0015650B">
      <w:pPr>
        <w:rPr>
          <w:b/>
          <w:bCs/>
        </w:rPr>
      </w:pPr>
      <w:r>
        <w:rPr>
          <w:b/>
          <w:bCs/>
        </w:rPr>
        <w:t>Ricompensa</w:t>
      </w:r>
    </w:p>
    <w:p w14:paraId="314F14BC" w14:textId="54A6747B" w:rsidR="0015650B" w:rsidRDefault="0015650B">
      <w:r>
        <w:t>La ricompensa è un segnale di feedback scalare ed indica come si comporta l’agente al tempo t. Rappresenta la quantità da massimizzare.</w:t>
      </w:r>
    </w:p>
    <w:p w14:paraId="10CF68A1" w14:textId="1FA3323C" w:rsidR="0015650B" w:rsidRDefault="0015650B">
      <w:pPr>
        <w:rPr>
          <w:b/>
          <w:bCs/>
        </w:rPr>
      </w:pPr>
      <w:r>
        <w:rPr>
          <w:b/>
          <w:bCs/>
        </w:rPr>
        <w:t>Agente</w:t>
      </w:r>
    </w:p>
    <w:p w14:paraId="52CAE324" w14:textId="2F22D77C" w:rsidR="0015650B" w:rsidRDefault="0015650B">
      <w:r>
        <w:t>L’agente è colui che effettua le azioni. Riceve le osservazioni e le ricompense dall’ambiente.</w:t>
      </w:r>
    </w:p>
    <w:p w14:paraId="66B178CD" w14:textId="3584F488" w:rsidR="0015650B" w:rsidRDefault="0015650B">
      <w:pPr>
        <w:rPr>
          <w:b/>
          <w:bCs/>
        </w:rPr>
      </w:pPr>
      <w:r>
        <w:rPr>
          <w:b/>
          <w:bCs/>
        </w:rPr>
        <w:t>Ambiente</w:t>
      </w:r>
    </w:p>
    <w:p w14:paraId="48A5D248" w14:textId="43DC2847" w:rsidR="0015650B" w:rsidRDefault="0015650B">
      <w:r>
        <w:t>L’ambiente è tutto ciò che circonda l’agente. Riceve le azioni dell’agente da cui genere le osservazioni e le ricompense.</w:t>
      </w:r>
    </w:p>
    <w:p w14:paraId="700214D7" w14:textId="28F26E09" w:rsidR="0015650B" w:rsidRDefault="0015650B">
      <w:pPr>
        <w:rPr>
          <w:b/>
          <w:bCs/>
        </w:rPr>
      </w:pPr>
      <w:r>
        <w:rPr>
          <w:b/>
          <w:bCs/>
        </w:rPr>
        <w:t>Policy</w:t>
      </w:r>
    </w:p>
    <w:p w14:paraId="7774085D" w14:textId="3ED63081" w:rsidR="0015650B" w:rsidRDefault="0015650B">
      <w:r>
        <w:t>La policy è la regola utilizzata per prendere le azioni. Può essere deterministica o stocastica</w:t>
      </w:r>
    </w:p>
    <w:p w14:paraId="4C74FD34" w14:textId="4DD205F4" w:rsidR="0015650B" w:rsidRDefault="0015650B">
      <w:pPr>
        <w:rPr>
          <w:b/>
          <w:bCs/>
        </w:rPr>
      </w:pPr>
      <w:r>
        <w:rPr>
          <w:b/>
          <w:bCs/>
        </w:rPr>
        <w:t>Funzione valore</w:t>
      </w:r>
    </w:p>
    <w:p w14:paraId="0D3B3B8F" w14:textId="74608DDA" w:rsidR="0015650B" w:rsidRDefault="0015650B">
      <w:r>
        <w:t>La funzione valore è la stima di quanto buona è una azione in ogni stato e predice la ricompensa.</w:t>
      </w:r>
    </w:p>
    <w:p w14:paraId="029FB546" w14:textId="0F4F0DAF" w:rsidR="0015650B" w:rsidRDefault="0015650B">
      <w:pPr>
        <w:rPr>
          <w:b/>
          <w:bCs/>
        </w:rPr>
      </w:pPr>
      <w:r>
        <w:rPr>
          <w:b/>
          <w:bCs/>
        </w:rPr>
        <w:t>Modello</w:t>
      </w:r>
    </w:p>
    <w:p w14:paraId="66CCB376" w14:textId="372ED15E" w:rsidR="0015650B" w:rsidRDefault="0015650B">
      <w:r>
        <w:t>Il modello è la credenza dell’agente sul comportamento dell’ambiente.</w:t>
      </w:r>
    </w:p>
    <w:p w14:paraId="1A22CFA7" w14:textId="12F6B072" w:rsidR="0015650B" w:rsidRDefault="0015650B">
      <w:pPr>
        <w:rPr>
          <w:b/>
          <w:bCs/>
        </w:rPr>
      </w:pPr>
      <w:r>
        <w:rPr>
          <w:b/>
          <w:bCs/>
        </w:rPr>
        <w:t>Predizione</w:t>
      </w:r>
    </w:p>
    <w:p w14:paraId="1CDBCBC6" w14:textId="00507895" w:rsidR="0015650B" w:rsidRDefault="0015650B">
      <w:r>
        <w:t>La predizione valuta il futuro data una policy.</w:t>
      </w:r>
    </w:p>
    <w:p w14:paraId="2A2EA0F4" w14:textId="03937DB5" w:rsidR="0015650B" w:rsidRDefault="0015650B">
      <w:pPr>
        <w:rPr>
          <w:b/>
          <w:bCs/>
        </w:rPr>
      </w:pPr>
      <w:r>
        <w:rPr>
          <w:b/>
          <w:bCs/>
        </w:rPr>
        <w:t>Controllo</w:t>
      </w:r>
    </w:p>
    <w:p w14:paraId="21B74067" w14:textId="45CBF764" w:rsidR="0015650B" w:rsidRDefault="0015650B">
      <w:r>
        <w:t>Il controllo è l’ottimizzazione del futuro data la stima della policy.</w:t>
      </w:r>
    </w:p>
    <w:p w14:paraId="3CDE9EE1" w14:textId="5C6E95C2" w:rsidR="00EA0A58" w:rsidRDefault="00EA0A58">
      <w:pPr>
        <w:rPr>
          <w:b/>
          <w:bCs/>
        </w:rPr>
      </w:pPr>
      <w:proofErr w:type="spellStart"/>
      <w:r>
        <w:rPr>
          <w:b/>
          <w:bCs/>
        </w:rPr>
        <w:t>Bootstrapping</w:t>
      </w:r>
      <w:proofErr w:type="spellEnd"/>
    </w:p>
    <w:p w14:paraId="19741A95" w14:textId="51A3FF50" w:rsidR="00EA0A58" w:rsidRPr="00EA0A58" w:rsidRDefault="00EA0A58">
      <w:r>
        <w:t xml:space="preserve">Il </w:t>
      </w:r>
      <w:proofErr w:type="spellStart"/>
      <w:r>
        <w:t>boostrapping</w:t>
      </w:r>
      <w:proofErr w:type="spellEnd"/>
      <w:r>
        <w:t xml:space="preserve"> è una tecnica utilizzata in alcuni metodi di apprendimento come la programmazione dinamica in cui si utilizza una certa stima per stimare il valore della funzione valore.</w:t>
      </w:r>
    </w:p>
    <w:p w14:paraId="2504D7D2" w14:textId="19260142" w:rsidR="0015650B" w:rsidRDefault="0015650B">
      <w:pPr>
        <w:rPr>
          <w:b/>
          <w:bCs/>
        </w:rPr>
      </w:pPr>
      <w:r>
        <w:rPr>
          <w:b/>
          <w:bCs/>
        </w:rPr>
        <w:t>Multi-</w:t>
      </w:r>
      <w:proofErr w:type="spellStart"/>
      <w:r>
        <w:rPr>
          <w:b/>
          <w:bCs/>
        </w:rPr>
        <w:t>Arm</w:t>
      </w:r>
      <w:proofErr w:type="spellEnd"/>
      <w:r>
        <w:rPr>
          <w:b/>
          <w:bCs/>
        </w:rPr>
        <w:t xml:space="preserve"> </w:t>
      </w:r>
      <w:proofErr w:type="spellStart"/>
      <w:r>
        <w:rPr>
          <w:b/>
          <w:bCs/>
        </w:rPr>
        <w:t>bandit</w:t>
      </w:r>
      <w:proofErr w:type="spellEnd"/>
    </w:p>
    <w:p w14:paraId="620B0190" w14:textId="1CFF9CB8" w:rsidR="0015650B" w:rsidRDefault="0015650B">
      <w:r>
        <w:t xml:space="preserve">Il problema del multi </w:t>
      </w:r>
      <w:proofErr w:type="spellStart"/>
      <w:r>
        <w:t>arm</w:t>
      </w:r>
      <w:proofErr w:type="spellEnd"/>
      <w:r>
        <w:t xml:space="preserve"> </w:t>
      </w:r>
      <w:proofErr w:type="spellStart"/>
      <w:r>
        <w:t>bandit</w:t>
      </w:r>
      <w:proofErr w:type="spellEnd"/>
      <w:r>
        <w:t xml:space="preserve"> è un problema non associativ</w:t>
      </w:r>
      <w:r w:rsidR="00404ADC">
        <w:t xml:space="preserve">o. In questo problema dobbiamo ripetutamente scegliere tra diverse azioni. Dopo ogni scelta si riceve un </w:t>
      </w:r>
      <w:proofErr w:type="spellStart"/>
      <w:r w:rsidR="00404ADC">
        <w:t>reward</w:t>
      </w:r>
      <w:proofErr w:type="spellEnd"/>
      <w:r w:rsidR="00404ADC">
        <w:t xml:space="preserve"> numerico scelto da una distribuzione di probabilità stazionaria che dipende dall’azione selezionata e l’obiettivo è quello di massimizzare la ricompensa attesa totale dopo un certo periodo di tempo. </w:t>
      </w:r>
    </w:p>
    <w:p w14:paraId="152BFFE2" w14:textId="2C30434E" w:rsidR="00404ADC" w:rsidRDefault="00404ADC">
      <w:r>
        <w:t>Il valore di una azione dipende dalla ricompensa attesa data l’azione selezionata.</w:t>
      </w:r>
    </w:p>
    <w:p w14:paraId="5292C5FA" w14:textId="728724A6" w:rsidR="00404ADC" w:rsidRDefault="00404ADC">
      <w:pPr>
        <w:rPr>
          <w:b/>
          <w:bCs/>
        </w:rPr>
      </w:pPr>
      <w:r>
        <w:rPr>
          <w:b/>
          <w:bCs/>
        </w:rPr>
        <w:t>Multi-</w:t>
      </w:r>
      <w:proofErr w:type="spellStart"/>
      <w:r>
        <w:rPr>
          <w:b/>
          <w:bCs/>
        </w:rPr>
        <w:t>ArmBandit</w:t>
      </w:r>
      <w:proofErr w:type="spellEnd"/>
      <w:r>
        <w:rPr>
          <w:b/>
          <w:bCs/>
        </w:rPr>
        <w:t xml:space="preserve"> – Esplorazione vs Sfruttamento</w:t>
      </w:r>
    </w:p>
    <w:p w14:paraId="4595ECA4" w14:textId="5151FFC2" w:rsidR="00404ADC" w:rsidRDefault="00404ADC">
      <w:r>
        <w:t xml:space="preserve">Un’azione è detta </w:t>
      </w:r>
      <w:proofErr w:type="spellStart"/>
      <w:r>
        <w:t>greedy</w:t>
      </w:r>
      <w:proofErr w:type="spellEnd"/>
      <w:r>
        <w:t xml:space="preserve"> se scelta dal più alto valore della stima della funzione valore e corrisponde allo sfruttamento della conoscenza ottenuta. Altrimenti, si esplora.</w:t>
      </w:r>
    </w:p>
    <w:p w14:paraId="51CD83DA" w14:textId="1237B4B1" w:rsidR="00404ADC" w:rsidRDefault="00404ADC">
      <w:r>
        <w:t>Quindi, lo sfruttament</w:t>
      </w:r>
      <w:r w:rsidR="008E67D1">
        <w:t>o</w:t>
      </w:r>
      <w:r>
        <w:t xml:space="preserve"> punta a massimizzare la ricompensa in un passo mentre l’esplorazione produce una ricompensa maggiore a lungo termine.</w:t>
      </w:r>
      <w:r w:rsidR="008E67D1">
        <w:t xml:space="preserve"> Il compromesso è quello di bilanciare questi due aspetti: se la varianza della ricompensa è grande, necessitiamo una maggiore esplorazione; altrimenti sfruttiamo.</w:t>
      </w:r>
    </w:p>
    <w:p w14:paraId="4F8F1CE5" w14:textId="218090A0" w:rsidR="00404ADC" w:rsidRDefault="00404ADC">
      <w:pPr>
        <w:rPr>
          <w:b/>
          <w:bCs/>
        </w:rPr>
      </w:pPr>
      <w:r>
        <w:rPr>
          <w:b/>
          <w:bCs/>
        </w:rPr>
        <w:t>Multi-</w:t>
      </w:r>
      <w:proofErr w:type="spellStart"/>
      <w:r>
        <w:rPr>
          <w:b/>
          <w:bCs/>
        </w:rPr>
        <w:t>ArmBandit</w:t>
      </w:r>
      <w:proofErr w:type="spellEnd"/>
      <w:r>
        <w:rPr>
          <w:b/>
          <w:bCs/>
        </w:rPr>
        <w:t xml:space="preserve"> </w:t>
      </w:r>
      <w:proofErr w:type="gramStart"/>
      <w:r>
        <w:rPr>
          <w:b/>
          <w:bCs/>
        </w:rPr>
        <w:t>-  Stima</w:t>
      </w:r>
      <w:proofErr w:type="gramEnd"/>
      <w:r>
        <w:rPr>
          <w:b/>
          <w:bCs/>
        </w:rPr>
        <w:t xml:space="preserve"> funzione valore</w:t>
      </w:r>
    </w:p>
    <w:p w14:paraId="5C390A30" w14:textId="1B171E83" w:rsidR="00404ADC" w:rsidRDefault="00404ADC" w:rsidP="00404ADC">
      <w:pPr>
        <w:jc w:val="both"/>
      </w:pPr>
      <w:r>
        <w:t>Al tempo t, una stima della funzione valore può essere determinata tramite la media delle ricompense ottenute per quella determinata azione e spesso questa stima converge al valore vero all’infinito.</w:t>
      </w:r>
    </w:p>
    <w:p w14:paraId="60FA34EB" w14:textId="78005812" w:rsidR="008E67D1" w:rsidRDefault="008E67D1" w:rsidP="00404ADC">
      <w:pPr>
        <w:jc w:val="both"/>
        <w:rPr>
          <w:b/>
          <w:bCs/>
        </w:rPr>
      </w:pPr>
      <w:r>
        <w:rPr>
          <w:b/>
          <w:bCs/>
        </w:rPr>
        <w:t>Multi-</w:t>
      </w:r>
      <w:proofErr w:type="spellStart"/>
      <w:r>
        <w:rPr>
          <w:b/>
          <w:bCs/>
        </w:rPr>
        <w:t>ArmBandit</w:t>
      </w:r>
      <w:proofErr w:type="spellEnd"/>
      <w:r>
        <w:rPr>
          <w:b/>
          <w:bCs/>
        </w:rPr>
        <w:t xml:space="preserve"> – metodo epsilon </w:t>
      </w:r>
      <w:proofErr w:type="spellStart"/>
      <w:r>
        <w:rPr>
          <w:b/>
          <w:bCs/>
        </w:rPr>
        <w:t>greedy</w:t>
      </w:r>
      <w:proofErr w:type="spellEnd"/>
    </w:p>
    <w:p w14:paraId="403FA366" w14:textId="075ACC1F" w:rsidR="008E67D1" w:rsidRDefault="008E67D1" w:rsidP="00404ADC">
      <w:pPr>
        <w:jc w:val="both"/>
      </w:pPr>
      <w:r>
        <w:t xml:space="preserve">La selezione di un’azione </w:t>
      </w:r>
      <w:proofErr w:type="spellStart"/>
      <w:r>
        <w:t>greedy</w:t>
      </w:r>
      <w:proofErr w:type="spellEnd"/>
      <w:r>
        <w:t xml:space="preserve"> sfrutta la conoscenza corrente per massimizzare la ricompensa istantanea. Tramite i metodi epsilon </w:t>
      </w:r>
      <w:proofErr w:type="spellStart"/>
      <w:r>
        <w:t>greedy</w:t>
      </w:r>
      <w:proofErr w:type="spellEnd"/>
      <w:r>
        <w:t xml:space="preserve"> si selezione con probabilità epsilon una azione casuale fra tutte quelle disponibili.</w:t>
      </w:r>
    </w:p>
    <w:p w14:paraId="41556959" w14:textId="7D116652" w:rsidR="008E67D1" w:rsidRDefault="008E67D1" w:rsidP="00404ADC">
      <w:pPr>
        <w:jc w:val="both"/>
        <w:rPr>
          <w:b/>
          <w:bCs/>
        </w:rPr>
      </w:pPr>
      <w:r>
        <w:rPr>
          <w:b/>
          <w:bCs/>
        </w:rPr>
        <w:t>Multi-</w:t>
      </w:r>
      <w:proofErr w:type="spellStart"/>
      <w:r>
        <w:rPr>
          <w:b/>
          <w:bCs/>
        </w:rPr>
        <w:t>ArmBandit</w:t>
      </w:r>
      <w:proofErr w:type="spellEnd"/>
      <w:r>
        <w:rPr>
          <w:b/>
          <w:bCs/>
        </w:rPr>
        <w:t xml:space="preserve"> – Implementazione iterativa</w:t>
      </w:r>
    </w:p>
    <w:p w14:paraId="1F8F622F" w14:textId="572A6198" w:rsidR="008E67D1" w:rsidRDefault="008E67D1" w:rsidP="00404ADC">
      <w:pPr>
        <w:jc w:val="both"/>
      </w:pPr>
      <w:r>
        <w:t>La stima della funzione valore può essere calcolata iterativamente:</w:t>
      </w:r>
    </w:p>
    <w:p w14:paraId="0FEEECAC" w14:textId="4BD0E0AD" w:rsidR="008E67D1" w:rsidRDefault="008E67D1" w:rsidP="00404ADC">
      <w:pPr>
        <w:jc w:val="both"/>
      </w:pPr>
      <w:r w:rsidRPr="008E67D1">
        <w:drawing>
          <wp:inline distT="0" distB="0" distL="0" distR="0" wp14:anchorId="7466642C" wp14:editId="24E3A22A">
            <wp:extent cx="4214191" cy="103604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44761" cy="1043563"/>
                    </a:xfrm>
                    <a:prstGeom prst="rect">
                      <a:avLst/>
                    </a:prstGeom>
                  </pic:spPr>
                </pic:pic>
              </a:graphicData>
            </a:graphic>
          </wp:inline>
        </w:drawing>
      </w:r>
    </w:p>
    <w:p w14:paraId="27482843" w14:textId="1905335A" w:rsidR="008E67D1" w:rsidRDefault="008E67D1" w:rsidP="00404ADC">
      <w:pPr>
        <w:jc w:val="both"/>
      </w:pPr>
      <w:r w:rsidRPr="008E67D1">
        <w:drawing>
          <wp:inline distT="0" distB="0" distL="0" distR="0" wp14:anchorId="0C2D67C9" wp14:editId="3A605286">
            <wp:extent cx="4349364" cy="46339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29734" cy="471954"/>
                    </a:xfrm>
                    <a:prstGeom prst="rect">
                      <a:avLst/>
                    </a:prstGeom>
                  </pic:spPr>
                </pic:pic>
              </a:graphicData>
            </a:graphic>
          </wp:inline>
        </w:drawing>
      </w:r>
    </w:p>
    <w:p w14:paraId="778FCCBF" w14:textId="5521431D" w:rsidR="008E67D1" w:rsidRDefault="008E67D1" w:rsidP="00404ADC">
      <w:pPr>
        <w:jc w:val="both"/>
      </w:pPr>
      <w:r>
        <w:lastRenderedPageBreak/>
        <w:t>La scelta di un passo di aggiornamento pari a 1/k garantisce la convergenza stocastica, cioè:</w:t>
      </w:r>
      <w:r w:rsidRPr="008E67D1">
        <w:t xml:space="preserve"> </w:t>
      </w:r>
      <w:r w:rsidRPr="008E67D1">
        <w:drawing>
          <wp:inline distT="0" distB="0" distL="0" distR="0" wp14:anchorId="5E90189A" wp14:editId="61550E4B">
            <wp:extent cx="2353586" cy="510977"/>
            <wp:effectExtent l="0" t="0" r="0" b="381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7"/>
                    <a:stretch>
                      <a:fillRect/>
                    </a:stretch>
                  </pic:blipFill>
                  <pic:spPr>
                    <a:xfrm>
                      <a:off x="0" y="0"/>
                      <a:ext cx="2457975" cy="533640"/>
                    </a:xfrm>
                    <a:prstGeom prst="rect">
                      <a:avLst/>
                    </a:prstGeom>
                  </pic:spPr>
                </pic:pic>
              </a:graphicData>
            </a:graphic>
          </wp:inline>
        </w:drawing>
      </w:r>
    </w:p>
    <w:p w14:paraId="469CFDF3" w14:textId="48C5692E" w:rsidR="008E67D1" w:rsidRPr="008E67D1" w:rsidRDefault="008E67D1" w:rsidP="00404ADC">
      <w:pPr>
        <w:jc w:val="both"/>
      </w:pPr>
    </w:p>
    <w:p w14:paraId="78C3C16D" w14:textId="5BD4DE96" w:rsidR="008E67D1" w:rsidRDefault="008E67D1">
      <w:pPr>
        <w:rPr>
          <w:b/>
          <w:bCs/>
        </w:rPr>
      </w:pPr>
      <w:r>
        <w:rPr>
          <w:b/>
          <w:bCs/>
        </w:rPr>
        <w:t>Multi-</w:t>
      </w:r>
      <w:proofErr w:type="spellStart"/>
      <w:r>
        <w:rPr>
          <w:b/>
          <w:bCs/>
        </w:rPr>
        <w:t>ArmBandit</w:t>
      </w:r>
      <w:proofErr w:type="spellEnd"/>
      <w:r>
        <w:rPr>
          <w:b/>
          <w:bCs/>
        </w:rPr>
        <w:t xml:space="preserve"> – Problemi non stazionari</w:t>
      </w:r>
    </w:p>
    <w:p w14:paraId="4C71DB98" w14:textId="50BE56B8" w:rsidR="008E67D1" w:rsidRDefault="008E67D1">
      <w:r>
        <w:t>Se l’ambiente è non stazionario, cioè il valore vero della funzione valore cambia nel tempo, si preferisce utilizzare un passo di aggiornamento costante alpha, compresa fra 0 ed 1, invece di utilizzare 1/k. La conseguenza di questa scelta è che le ricompense hanno un minor impatto.</w:t>
      </w:r>
    </w:p>
    <w:p w14:paraId="3111A5E3" w14:textId="6D67BA44" w:rsidR="008E67D1" w:rsidRPr="008E67D1" w:rsidRDefault="008E67D1">
      <w:pPr>
        <w:rPr>
          <w:b/>
          <w:bCs/>
        </w:rPr>
      </w:pPr>
      <w:r>
        <w:rPr>
          <w:b/>
          <w:bCs/>
        </w:rPr>
        <w:t>Multi-</w:t>
      </w:r>
      <w:proofErr w:type="spellStart"/>
      <w:r>
        <w:rPr>
          <w:b/>
          <w:bCs/>
        </w:rPr>
        <w:t>ArmBandit</w:t>
      </w:r>
      <w:proofErr w:type="spellEnd"/>
      <w:r>
        <w:rPr>
          <w:b/>
          <w:bCs/>
        </w:rPr>
        <w:t xml:space="preserve"> - Inizializzazione</w:t>
      </w:r>
    </w:p>
    <w:p w14:paraId="330D0BFD" w14:textId="67D9F353" w:rsidR="008E67D1" w:rsidRDefault="008E67D1">
      <w:r>
        <w:t xml:space="preserve">Fino ad ora, la stima della funzione valore dipende dalla stima iniziale e il </w:t>
      </w:r>
      <w:proofErr w:type="spellStart"/>
      <w:r>
        <w:t>bias</w:t>
      </w:r>
      <w:proofErr w:type="spellEnd"/>
      <w:r>
        <w:t xml:space="preserve"> dovuto a questa scelta diminuisce nel tempo. Tuttavia, è possibile utilizzare questa conoscenza per promuovere l’esplorazione: valori grandi della stima iniziale rispetto alla ricompensa attesa promuovono l’esplorazione anche sotto la condizione di azioni </w:t>
      </w:r>
      <w:proofErr w:type="spellStart"/>
      <w:r>
        <w:t>greedy</w:t>
      </w:r>
      <w:proofErr w:type="spellEnd"/>
      <w:r>
        <w:t>. Quindi si provano numerose azioni prima di avere la convergenza al valore vero della funzione valore.</w:t>
      </w:r>
    </w:p>
    <w:p w14:paraId="2F58B33C" w14:textId="7B1C6033" w:rsidR="008067FF" w:rsidRDefault="008067FF">
      <w:pPr>
        <w:rPr>
          <w:b/>
          <w:bCs/>
        </w:rPr>
      </w:pPr>
      <w:r>
        <w:rPr>
          <w:b/>
          <w:bCs/>
        </w:rPr>
        <w:t>Multi-</w:t>
      </w:r>
      <w:proofErr w:type="spellStart"/>
      <w:r>
        <w:rPr>
          <w:b/>
          <w:bCs/>
        </w:rPr>
        <w:t>ArmBanditi</w:t>
      </w:r>
      <w:proofErr w:type="spellEnd"/>
      <w:r>
        <w:rPr>
          <w:b/>
          <w:bCs/>
        </w:rPr>
        <w:t xml:space="preserve"> – UCB </w:t>
      </w:r>
      <w:proofErr w:type="spellStart"/>
      <w:r>
        <w:rPr>
          <w:b/>
          <w:bCs/>
        </w:rPr>
        <w:t>Upper</w:t>
      </w:r>
      <w:proofErr w:type="spellEnd"/>
      <w:r>
        <w:rPr>
          <w:b/>
          <w:bCs/>
        </w:rPr>
        <w:t xml:space="preserve"> Confidence </w:t>
      </w:r>
      <w:proofErr w:type="spellStart"/>
      <w:r>
        <w:rPr>
          <w:b/>
          <w:bCs/>
        </w:rPr>
        <w:t>Bound</w:t>
      </w:r>
      <w:proofErr w:type="spellEnd"/>
    </w:p>
    <w:p w14:paraId="0AA374C6" w14:textId="6CA2DCCD" w:rsidR="008067FF" w:rsidRPr="008067FF" w:rsidRDefault="008067FF">
      <w:r w:rsidRPr="008067FF">
        <w:t>L’idea dell’</w:t>
      </w:r>
      <w:proofErr w:type="spellStart"/>
      <w:r w:rsidRPr="008067FF">
        <w:t>upped</w:t>
      </w:r>
      <w:proofErr w:type="spellEnd"/>
      <w:r w:rsidRPr="008067FF">
        <w:t xml:space="preserve"> confidence </w:t>
      </w:r>
      <w:proofErr w:type="spellStart"/>
      <w:r w:rsidRPr="008067FF">
        <w:t>bound</w:t>
      </w:r>
      <w:proofErr w:type="spellEnd"/>
      <w:r w:rsidRPr="008067FF">
        <w:t xml:space="preserve"> è quella di</w:t>
      </w:r>
      <w:r>
        <w:t xml:space="preserve"> selezionare tra tutte le azioni non </w:t>
      </w:r>
      <w:proofErr w:type="spellStart"/>
      <w:r>
        <w:t>greedy</w:t>
      </w:r>
      <w:proofErr w:type="spellEnd"/>
      <w:r>
        <w:t xml:space="preserve"> quella azioni che potenzialmente potrebbe essere ottimale:</w:t>
      </w:r>
      <w:r w:rsidRPr="008067FF">
        <w:rPr>
          <w:noProof/>
        </w:rPr>
        <w:t xml:space="preserve"> </w:t>
      </w:r>
    </w:p>
    <w:p w14:paraId="7ECB1A56" w14:textId="56A47E56" w:rsidR="008E67D1" w:rsidRDefault="008067FF">
      <w:r w:rsidRPr="008067FF">
        <w:drawing>
          <wp:inline distT="0" distB="0" distL="0" distR="0" wp14:anchorId="728B92B5" wp14:editId="4C6B979F">
            <wp:extent cx="2584174" cy="560656"/>
            <wp:effectExtent l="0" t="0" r="6985"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8"/>
                    <a:stretch>
                      <a:fillRect/>
                    </a:stretch>
                  </pic:blipFill>
                  <pic:spPr>
                    <a:xfrm>
                      <a:off x="0" y="0"/>
                      <a:ext cx="2666793" cy="578581"/>
                    </a:xfrm>
                    <a:prstGeom prst="rect">
                      <a:avLst/>
                    </a:prstGeom>
                  </pic:spPr>
                </pic:pic>
              </a:graphicData>
            </a:graphic>
          </wp:inline>
        </w:drawing>
      </w:r>
    </w:p>
    <w:p w14:paraId="7F8F7F55" w14:textId="45E816E8" w:rsidR="008067FF" w:rsidRDefault="008067FF">
      <w:r>
        <w:t xml:space="preserve">Il parametro c controlla il grado dell’esplorazione mentre il termine sotto radice rappresenta la misura dell’incertezza. Il tempo </w:t>
      </w:r>
      <w:proofErr w:type="gramStart"/>
      <w:r>
        <w:t>t aumenta</w:t>
      </w:r>
      <w:proofErr w:type="gramEnd"/>
      <w:r>
        <w:t xml:space="preserve"> in ogni istante di tempo permettendo la selezione di ogni azione indefinitamente nel tempo.</w:t>
      </w:r>
    </w:p>
    <w:p w14:paraId="73C3A99B" w14:textId="74D43DB8" w:rsidR="008067FF" w:rsidRDefault="008067FF">
      <w:pPr>
        <w:rPr>
          <w:b/>
          <w:bCs/>
        </w:rPr>
      </w:pPr>
      <w:r>
        <w:rPr>
          <w:b/>
          <w:bCs/>
        </w:rPr>
        <w:t>Multi-</w:t>
      </w:r>
      <w:proofErr w:type="spellStart"/>
      <w:r>
        <w:rPr>
          <w:b/>
          <w:bCs/>
        </w:rPr>
        <w:t>Arm</w:t>
      </w:r>
      <w:proofErr w:type="spellEnd"/>
      <w:r>
        <w:rPr>
          <w:b/>
          <w:bCs/>
        </w:rPr>
        <w:t xml:space="preserve"> </w:t>
      </w:r>
      <w:proofErr w:type="spellStart"/>
      <w:r>
        <w:rPr>
          <w:b/>
          <w:bCs/>
        </w:rPr>
        <w:t>Bandit</w:t>
      </w:r>
      <w:proofErr w:type="spellEnd"/>
      <w:r>
        <w:rPr>
          <w:b/>
          <w:bCs/>
        </w:rPr>
        <w:t xml:space="preserve"> – </w:t>
      </w:r>
      <w:proofErr w:type="spellStart"/>
      <w:r>
        <w:rPr>
          <w:b/>
          <w:bCs/>
        </w:rPr>
        <w:t>Preference</w:t>
      </w:r>
      <w:proofErr w:type="spellEnd"/>
      <w:r>
        <w:rPr>
          <w:b/>
          <w:bCs/>
        </w:rPr>
        <w:t xml:space="preserve"> Update</w:t>
      </w:r>
    </w:p>
    <w:p w14:paraId="0D50B66E" w14:textId="4985EE9C" w:rsidR="008067FF" w:rsidRDefault="008067FF">
      <w:r>
        <w:t xml:space="preserve">Sia </w:t>
      </w:r>
      <w:proofErr w:type="spellStart"/>
      <w:r>
        <w:t>Ht</w:t>
      </w:r>
      <w:proofErr w:type="spellEnd"/>
      <w:r>
        <w:t xml:space="preserve">(a) la preferenza della selezione dell’azione a. Le azioni vengono quindi selezionate basandosi su una distribuzione soft-max ed inizialmente tutte le preferenze sono poste allo stesso valore. </w:t>
      </w:r>
    </w:p>
    <w:p w14:paraId="321FA100" w14:textId="1ACA13F4" w:rsidR="008067FF" w:rsidRDefault="008067FF">
      <w:r>
        <w:t>Dopo aver selezionato l’azione At e ricevendo la ricompensa Rt, le preferenze vengono aggiornate nel seguente modo:</w:t>
      </w:r>
    </w:p>
    <w:p w14:paraId="556C2E56" w14:textId="7FDF70BC" w:rsidR="008067FF" w:rsidRDefault="008067FF">
      <w:r w:rsidRPr="008067FF">
        <w:drawing>
          <wp:inline distT="0" distB="0" distL="0" distR="0" wp14:anchorId="650922E8" wp14:editId="7ED9AD6F">
            <wp:extent cx="4412974" cy="1085951"/>
            <wp:effectExtent l="0" t="0" r="6985"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9"/>
                    <a:stretch>
                      <a:fillRect/>
                    </a:stretch>
                  </pic:blipFill>
                  <pic:spPr>
                    <a:xfrm>
                      <a:off x="0" y="0"/>
                      <a:ext cx="4467388" cy="1099341"/>
                    </a:xfrm>
                    <a:prstGeom prst="rect">
                      <a:avLst/>
                    </a:prstGeom>
                  </pic:spPr>
                </pic:pic>
              </a:graphicData>
            </a:graphic>
          </wp:inline>
        </w:drawing>
      </w:r>
    </w:p>
    <w:p w14:paraId="39F4CE6A" w14:textId="03E34A4D" w:rsidR="008067FF" w:rsidRDefault="008067FF">
      <w:r>
        <w:t xml:space="preserve">La media Rt funge da </w:t>
      </w:r>
      <w:proofErr w:type="spellStart"/>
      <w:r>
        <w:t>lower</w:t>
      </w:r>
      <w:proofErr w:type="spellEnd"/>
      <w:r>
        <w:t xml:space="preserve"> </w:t>
      </w:r>
      <w:proofErr w:type="spellStart"/>
      <w:r>
        <w:t>bound</w:t>
      </w:r>
      <w:proofErr w:type="spellEnd"/>
      <w:r>
        <w:t xml:space="preserve"> del </w:t>
      </w:r>
      <w:proofErr w:type="spellStart"/>
      <w:r>
        <w:t>reward</w:t>
      </w:r>
      <w:proofErr w:type="spellEnd"/>
      <w:r>
        <w:t xml:space="preserve">. Nel caos in cui la ricompensa all’istante </w:t>
      </w:r>
      <w:proofErr w:type="gramStart"/>
      <w:r>
        <w:t>t è</w:t>
      </w:r>
      <w:proofErr w:type="gramEnd"/>
      <w:r>
        <w:t xml:space="preserve"> più grande della baseline, la probabilità di selezionare quella determinata azione aumenta; altrimenti diminuisce. Durante l’esecuzione di questo algoritmo, la preferenza delle azioni non selezionati diminuisce.</w:t>
      </w:r>
    </w:p>
    <w:p w14:paraId="1B6DA355" w14:textId="682DC28B" w:rsidR="008067FF" w:rsidRDefault="008067FF">
      <w:r>
        <w:t>Infine, questo algoritmo è un’applicazione del gradiente stocastico ascendente.</w:t>
      </w:r>
    </w:p>
    <w:p w14:paraId="5540F33E" w14:textId="59698973" w:rsidR="008067FF" w:rsidRDefault="008067FF">
      <w:pPr>
        <w:rPr>
          <w:b/>
          <w:bCs/>
        </w:rPr>
      </w:pPr>
      <w:r>
        <w:rPr>
          <w:b/>
          <w:bCs/>
        </w:rPr>
        <w:t xml:space="preserve">Markov </w:t>
      </w:r>
      <w:proofErr w:type="spellStart"/>
      <w:r>
        <w:rPr>
          <w:b/>
          <w:bCs/>
        </w:rPr>
        <w:t>Decision</w:t>
      </w:r>
      <w:proofErr w:type="spellEnd"/>
      <w:r>
        <w:rPr>
          <w:b/>
          <w:bCs/>
        </w:rPr>
        <w:t xml:space="preserve"> </w:t>
      </w:r>
      <w:proofErr w:type="spellStart"/>
      <w:r>
        <w:rPr>
          <w:b/>
          <w:bCs/>
        </w:rPr>
        <w:t>Process</w:t>
      </w:r>
      <w:proofErr w:type="spellEnd"/>
    </w:p>
    <w:p w14:paraId="40CAD97E" w14:textId="3D8855FB" w:rsidR="008067FF" w:rsidRDefault="008067FF">
      <w:pPr>
        <w:rPr>
          <w:b/>
          <w:bCs/>
        </w:rPr>
      </w:pPr>
      <w:r>
        <w:rPr>
          <w:b/>
          <w:bCs/>
        </w:rPr>
        <w:t>Proprietà di Markov</w:t>
      </w:r>
    </w:p>
    <w:p w14:paraId="32574225" w14:textId="00DA4E0F" w:rsidR="008067FF" w:rsidRDefault="008067FF">
      <w:r>
        <w:t>Il futuro è indipendente dal passato dato il presente. Quindi lo stato contiene tutte le informazioni rilevanti della storia e, una volta noto, tutta la storia può essere non considerata.</w:t>
      </w:r>
    </w:p>
    <w:p w14:paraId="51F150A4" w14:textId="4D8FD734" w:rsidR="008067FF" w:rsidRDefault="008067FF">
      <w:pPr>
        <w:rPr>
          <w:b/>
          <w:bCs/>
        </w:rPr>
      </w:pPr>
      <w:r>
        <w:rPr>
          <w:b/>
          <w:bCs/>
        </w:rPr>
        <w:t>Matrice di transizione dello stato</w:t>
      </w:r>
    </w:p>
    <w:p w14:paraId="223FCBB8" w14:textId="71474F34" w:rsidR="008067FF" w:rsidRDefault="008067FF">
      <w:r>
        <w:t>Dato uno stato e il suo successivo è possibile definire la probabilità di transizione:</w:t>
      </w:r>
    </w:p>
    <w:p w14:paraId="57B6619E" w14:textId="118ED0CC" w:rsidR="008067FF" w:rsidRDefault="008067FF">
      <w:r w:rsidRPr="008067FF">
        <w:drawing>
          <wp:inline distT="0" distB="0" distL="0" distR="0" wp14:anchorId="71BCA301" wp14:editId="0DC9CB74">
            <wp:extent cx="2488758" cy="372466"/>
            <wp:effectExtent l="0" t="0" r="6985" b="88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2266" cy="377481"/>
                    </a:xfrm>
                    <a:prstGeom prst="rect">
                      <a:avLst/>
                    </a:prstGeom>
                  </pic:spPr>
                </pic:pic>
              </a:graphicData>
            </a:graphic>
          </wp:inline>
        </w:drawing>
      </w:r>
    </w:p>
    <w:p w14:paraId="2EECE9AB" w14:textId="30FBB4BE" w:rsidR="008067FF" w:rsidRDefault="008067FF">
      <w:r>
        <w:t xml:space="preserve">Se gli stati sono finiti è possibile definire la matrice di transizione in cui </w:t>
      </w:r>
      <w:r w:rsidR="00174F2E">
        <w:t>la somma di ogni riga è pari ad 1 (poiché si tratta di probabilità)</w:t>
      </w:r>
    </w:p>
    <w:p w14:paraId="4351B91C" w14:textId="09A1CB63" w:rsidR="00174F2E" w:rsidRDefault="00174F2E">
      <w:r w:rsidRPr="00174F2E">
        <w:lastRenderedPageBreak/>
        <w:drawing>
          <wp:inline distT="0" distB="0" distL="0" distR="0" wp14:anchorId="6ABD7B8C" wp14:editId="3A38D5F1">
            <wp:extent cx="3204376" cy="105519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889" cy="1059973"/>
                    </a:xfrm>
                    <a:prstGeom prst="rect">
                      <a:avLst/>
                    </a:prstGeom>
                  </pic:spPr>
                </pic:pic>
              </a:graphicData>
            </a:graphic>
          </wp:inline>
        </w:drawing>
      </w:r>
    </w:p>
    <w:p w14:paraId="5D9600B3" w14:textId="0B538716" w:rsidR="00174F2E" w:rsidRDefault="00174F2E">
      <w:pPr>
        <w:rPr>
          <w:b/>
          <w:bCs/>
        </w:rPr>
      </w:pPr>
      <w:r>
        <w:rPr>
          <w:b/>
          <w:bCs/>
        </w:rPr>
        <w:t>Distribuzione di probabilità nelle catene di Markov</w:t>
      </w:r>
    </w:p>
    <w:p w14:paraId="2A1A6724" w14:textId="01DDCEDE" w:rsidR="00174F2E" w:rsidRDefault="00174F2E">
      <w:pPr>
        <w:rPr>
          <w:b/>
          <w:bCs/>
        </w:rPr>
      </w:pPr>
      <w:r w:rsidRPr="00174F2E">
        <w:rPr>
          <w:b/>
          <w:bCs/>
        </w:rPr>
        <w:drawing>
          <wp:inline distT="0" distB="0" distL="0" distR="0" wp14:anchorId="36A89E85" wp14:editId="69C024E0">
            <wp:extent cx="3331597" cy="3073754"/>
            <wp:effectExtent l="0" t="0" r="254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2169" cy="3083508"/>
                    </a:xfrm>
                    <a:prstGeom prst="rect">
                      <a:avLst/>
                    </a:prstGeom>
                  </pic:spPr>
                </pic:pic>
              </a:graphicData>
            </a:graphic>
          </wp:inline>
        </w:drawing>
      </w:r>
    </w:p>
    <w:p w14:paraId="3555D2EC" w14:textId="28F82CAF" w:rsidR="00174F2E" w:rsidRDefault="00174F2E">
      <w:pPr>
        <w:rPr>
          <w:b/>
          <w:bCs/>
        </w:rPr>
      </w:pPr>
      <w:r>
        <w:rPr>
          <w:b/>
          <w:bCs/>
        </w:rPr>
        <w:t>Processo di Markov</w:t>
      </w:r>
    </w:p>
    <w:p w14:paraId="53D6F87C" w14:textId="755FDD1C" w:rsidR="00174F2E" w:rsidRPr="00174F2E" w:rsidRDefault="00174F2E">
      <w:r>
        <w:t>Un processo di Markov è un processo casuale senza memoria di una sequenza di stati che soddisfanno la proprietà di Markov.</w:t>
      </w:r>
    </w:p>
    <w:p w14:paraId="17397894" w14:textId="3E063FD1" w:rsidR="00174F2E" w:rsidRDefault="00174F2E">
      <w:pPr>
        <w:rPr>
          <w:b/>
          <w:bCs/>
        </w:rPr>
      </w:pPr>
      <w:r>
        <w:rPr>
          <w:b/>
          <w:bCs/>
        </w:rPr>
        <w:t>Catena di Markov</w:t>
      </w:r>
    </w:p>
    <w:p w14:paraId="10CB1536" w14:textId="79B26DBC" w:rsidR="00174F2E" w:rsidRDefault="00174F2E">
      <w:r>
        <w:t>Una catena di Markov è una coppia (</w:t>
      </w:r>
      <w:proofErr w:type="gramStart"/>
      <w:r>
        <w:t>S,P</w:t>
      </w:r>
      <w:proofErr w:type="gramEnd"/>
      <w:r>
        <w:t>) con S insieme finito di stati e P matrice di transizione.</w:t>
      </w:r>
    </w:p>
    <w:p w14:paraId="4D28BB29" w14:textId="4972BDB7" w:rsidR="00174F2E" w:rsidRDefault="00174F2E">
      <w:pPr>
        <w:rPr>
          <w:b/>
          <w:bCs/>
        </w:rPr>
      </w:pPr>
      <w:r>
        <w:rPr>
          <w:b/>
          <w:bCs/>
        </w:rPr>
        <w:t>Interazioni tra agente e ambiente in un processo markoviano</w:t>
      </w:r>
    </w:p>
    <w:p w14:paraId="51E4F16B" w14:textId="45A2A5A1" w:rsidR="00174F2E" w:rsidRDefault="00174F2E">
      <w:r>
        <w:t xml:space="preserve">Ad ogni istante di tempo l’agente osserva lo stato dell’ambiente, seleziona un’azione A, riceve un </w:t>
      </w:r>
      <w:proofErr w:type="spellStart"/>
      <w:r>
        <w:t>reward</w:t>
      </w:r>
      <w:proofErr w:type="spellEnd"/>
      <w:r>
        <w:t xml:space="preserve"> R e decide e ritrova da solo nel nuovo stato. La dinamica viene definita dalla probabilità di trovarsi nello stato s’ con </w:t>
      </w:r>
      <w:proofErr w:type="spellStart"/>
      <w:r>
        <w:t>reward</w:t>
      </w:r>
      <w:proofErr w:type="spellEnd"/>
      <w:r>
        <w:t xml:space="preserve"> r dato lo stato e l’azione:</w:t>
      </w:r>
    </w:p>
    <w:p w14:paraId="0BB8F91E" w14:textId="1912A62A" w:rsidR="00174F2E" w:rsidRDefault="00174F2E">
      <w:r w:rsidRPr="00174F2E">
        <w:drawing>
          <wp:inline distT="0" distB="0" distL="0" distR="0" wp14:anchorId="48BA143E" wp14:editId="485C5416">
            <wp:extent cx="4468633" cy="1075105"/>
            <wp:effectExtent l="0" t="0" r="8255"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3"/>
                    <a:stretch>
                      <a:fillRect/>
                    </a:stretch>
                  </pic:blipFill>
                  <pic:spPr>
                    <a:xfrm>
                      <a:off x="0" y="0"/>
                      <a:ext cx="4499538" cy="1082540"/>
                    </a:xfrm>
                    <a:prstGeom prst="rect">
                      <a:avLst/>
                    </a:prstGeom>
                  </pic:spPr>
                </pic:pic>
              </a:graphicData>
            </a:graphic>
          </wp:inline>
        </w:drawing>
      </w:r>
    </w:p>
    <w:p w14:paraId="3FC2C432" w14:textId="22450321" w:rsidR="00174F2E" w:rsidRDefault="00174F2E">
      <w:pPr>
        <w:rPr>
          <w:b/>
          <w:bCs/>
        </w:rPr>
      </w:pPr>
    </w:p>
    <w:p w14:paraId="4C95CF45" w14:textId="77777777" w:rsidR="00170588" w:rsidRDefault="00170588">
      <w:pPr>
        <w:rPr>
          <w:b/>
          <w:bCs/>
        </w:rPr>
      </w:pPr>
    </w:p>
    <w:p w14:paraId="0DEA0AFC" w14:textId="77777777" w:rsidR="00174F2E" w:rsidRDefault="00174F2E">
      <w:pPr>
        <w:rPr>
          <w:b/>
          <w:bCs/>
        </w:rPr>
      </w:pPr>
    </w:p>
    <w:p w14:paraId="28E2ADD1" w14:textId="77777777" w:rsidR="00174F2E" w:rsidRDefault="00174F2E">
      <w:pPr>
        <w:rPr>
          <w:b/>
          <w:bCs/>
        </w:rPr>
      </w:pPr>
    </w:p>
    <w:p w14:paraId="0ABB9963" w14:textId="77777777" w:rsidR="00174F2E" w:rsidRDefault="00174F2E">
      <w:pPr>
        <w:rPr>
          <w:b/>
          <w:bCs/>
        </w:rPr>
      </w:pPr>
    </w:p>
    <w:p w14:paraId="1C6A411C" w14:textId="77777777" w:rsidR="00174F2E" w:rsidRDefault="00174F2E">
      <w:pPr>
        <w:rPr>
          <w:b/>
          <w:bCs/>
        </w:rPr>
      </w:pPr>
    </w:p>
    <w:p w14:paraId="32213272" w14:textId="77777777" w:rsidR="00174F2E" w:rsidRDefault="00174F2E">
      <w:pPr>
        <w:rPr>
          <w:b/>
          <w:bCs/>
        </w:rPr>
      </w:pPr>
    </w:p>
    <w:p w14:paraId="0EBBCEB5" w14:textId="77777777" w:rsidR="00174F2E" w:rsidRDefault="00174F2E">
      <w:pPr>
        <w:rPr>
          <w:b/>
          <w:bCs/>
        </w:rPr>
      </w:pPr>
    </w:p>
    <w:p w14:paraId="4DB1BF5D" w14:textId="77777777" w:rsidR="00174F2E" w:rsidRDefault="00174F2E">
      <w:pPr>
        <w:rPr>
          <w:b/>
          <w:bCs/>
        </w:rPr>
      </w:pPr>
    </w:p>
    <w:p w14:paraId="27CC58DF" w14:textId="77777777" w:rsidR="00174F2E" w:rsidRDefault="00174F2E">
      <w:pPr>
        <w:rPr>
          <w:b/>
          <w:bCs/>
        </w:rPr>
      </w:pPr>
    </w:p>
    <w:p w14:paraId="18B4BFF6" w14:textId="77777777" w:rsidR="00174F2E" w:rsidRDefault="00174F2E">
      <w:pPr>
        <w:rPr>
          <w:b/>
          <w:bCs/>
        </w:rPr>
      </w:pPr>
    </w:p>
    <w:p w14:paraId="7B7D4862" w14:textId="657A1CEE" w:rsidR="00174F2E" w:rsidRDefault="00174F2E">
      <w:pPr>
        <w:rPr>
          <w:b/>
          <w:bCs/>
        </w:rPr>
      </w:pPr>
      <w:r>
        <w:rPr>
          <w:b/>
          <w:bCs/>
        </w:rPr>
        <w:lastRenderedPageBreak/>
        <w:t xml:space="preserve">MDP – Funzioni di </w:t>
      </w:r>
      <w:proofErr w:type="spellStart"/>
      <w:r>
        <w:rPr>
          <w:b/>
          <w:bCs/>
        </w:rPr>
        <w:t>propabilità</w:t>
      </w:r>
      <w:proofErr w:type="spellEnd"/>
    </w:p>
    <w:p w14:paraId="45C98D5B" w14:textId="6DD9963D" w:rsidR="00174F2E" w:rsidRDefault="00174F2E">
      <w:pPr>
        <w:rPr>
          <w:b/>
          <w:bCs/>
        </w:rPr>
      </w:pPr>
      <w:r w:rsidRPr="00174F2E">
        <w:rPr>
          <w:b/>
          <w:bCs/>
        </w:rPr>
        <w:drawing>
          <wp:inline distT="0" distB="0" distL="0" distR="0" wp14:anchorId="0EA7D39F" wp14:editId="1C89CF12">
            <wp:extent cx="3872285" cy="3106579"/>
            <wp:effectExtent l="0" t="0" r="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4"/>
                    <a:stretch>
                      <a:fillRect/>
                    </a:stretch>
                  </pic:blipFill>
                  <pic:spPr>
                    <a:xfrm>
                      <a:off x="0" y="0"/>
                      <a:ext cx="3889550" cy="3120430"/>
                    </a:xfrm>
                    <a:prstGeom prst="rect">
                      <a:avLst/>
                    </a:prstGeom>
                  </pic:spPr>
                </pic:pic>
              </a:graphicData>
            </a:graphic>
          </wp:inline>
        </w:drawing>
      </w:r>
    </w:p>
    <w:p w14:paraId="4F65A4E9" w14:textId="53601CDF" w:rsidR="00174F2E" w:rsidRDefault="00174F2E">
      <w:pPr>
        <w:rPr>
          <w:b/>
          <w:bCs/>
        </w:rPr>
      </w:pPr>
      <w:r>
        <w:rPr>
          <w:b/>
          <w:bCs/>
        </w:rPr>
        <w:t>Task Episodici – Ritorni</w:t>
      </w:r>
    </w:p>
    <w:p w14:paraId="49704E0A" w14:textId="69E34B9C" w:rsidR="00174F2E" w:rsidRDefault="00174F2E">
      <w:r>
        <w:t xml:space="preserve">Le interazioni tra l’agente e l’ambiente </w:t>
      </w:r>
      <w:proofErr w:type="gramStart"/>
      <w:r>
        <w:t>possono essere suddivisi</w:t>
      </w:r>
      <w:proofErr w:type="gramEnd"/>
      <w:r>
        <w:t xml:space="preserve"> in sotto-sequenze dette episodi. Il tempo di terminazione di un episodio è differente da episodio </w:t>
      </w:r>
      <w:proofErr w:type="gramStart"/>
      <w:r>
        <w:t>e</w:t>
      </w:r>
      <w:proofErr w:type="gramEnd"/>
      <w:r>
        <w:t xml:space="preserve"> episodio.</w:t>
      </w:r>
    </w:p>
    <w:p w14:paraId="4FD88F04" w14:textId="4BDFFBED" w:rsidR="00174F2E" w:rsidRDefault="00174F2E">
      <w:r>
        <w:t>Inoltre, ogni episodio finisce un uno stato speciale detto stato terminale che è seguito da un reset. Date queste assunzioni, possiamo definire il ritorno atteso come la somma delle ricompense ottenute nell’episodio.</w:t>
      </w:r>
    </w:p>
    <w:p w14:paraId="6AD0A31D" w14:textId="0E87B949" w:rsidR="00174F2E" w:rsidRDefault="00174F2E">
      <w:pPr>
        <w:rPr>
          <w:b/>
          <w:bCs/>
        </w:rPr>
      </w:pPr>
      <w:r>
        <w:rPr>
          <w:b/>
          <w:bCs/>
        </w:rPr>
        <w:t>Task Continuativi – Ritorni</w:t>
      </w:r>
    </w:p>
    <w:p w14:paraId="477E10AF" w14:textId="77777777" w:rsidR="00174F2E" w:rsidRDefault="00174F2E">
      <w:r>
        <w:t>Se trattiamo task continuativi, dobbiamo introdurre un fattore di sconto gamma compreso fra 0 e 1 e il ritorno atteso viene definito come:</w:t>
      </w:r>
    </w:p>
    <w:p w14:paraId="3F759B13" w14:textId="4A52F34C" w:rsidR="00174F2E" w:rsidRDefault="00174F2E">
      <w:pPr>
        <w:rPr>
          <w:noProof/>
        </w:rPr>
      </w:pPr>
      <w:r w:rsidRPr="00174F2E">
        <w:rPr>
          <w:noProof/>
        </w:rPr>
        <w:t xml:space="preserve"> </w:t>
      </w:r>
      <w:r w:rsidRPr="00174F2E">
        <w:drawing>
          <wp:inline distT="0" distB="0" distL="0" distR="0" wp14:anchorId="392450BF" wp14:editId="00629885">
            <wp:extent cx="1948070" cy="596010"/>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5"/>
                    <a:stretch>
                      <a:fillRect/>
                    </a:stretch>
                  </pic:blipFill>
                  <pic:spPr>
                    <a:xfrm>
                      <a:off x="0" y="0"/>
                      <a:ext cx="1971295" cy="603116"/>
                    </a:xfrm>
                    <a:prstGeom prst="rect">
                      <a:avLst/>
                    </a:prstGeom>
                  </pic:spPr>
                </pic:pic>
              </a:graphicData>
            </a:graphic>
          </wp:inline>
        </w:drawing>
      </w:r>
    </w:p>
    <w:p w14:paraId="6B4C8FC3" w14:textId="4D425032" w:rsidR="00174F2E" w:rsidRDefault="003C69C6">
      <w:pPr>
        <w:rPr>
          <w:noProof/>
        </w:rPr>
      </w:pPr>
      <w:r>
        <w:rPr>
          <w:noProof/>
        </w:rPr>
        <w:t>Il parametro gamma se tende a 0 si effettua una valutazione greedy e permette di non avere infinite ricompene se R è limitato; se tende ad 1 si effettua una valutazione a lungo termine.</w:t>
      </w:r>
    </w:p>
    <w:p w14:paraId="040B7A5D" w14:textId="6B629FC3" w:rsidR="003C69C6" w:rsidRDefault="003C69C6">
      <w:pPr>
        <w:rPr>
          <w:noProof/>
        </w:rPr>
      </w:pPr>
      <w:r>
        <w:rPr>
          <w:noProof/>
        </w:rPr>
        <w:t>Per definizione in uno stato terminale la ricompensa è nulla.</w:t>
      </w:r>
    </w:p>
    <w:p w14:paraId="4197FC91" w14:textId="602576D9" w:rsidR="003C69C6" w:rsidRDefault="003C69C6">
      <w:pPr>
        <w:rPr>
          <w:b/>
          <w:bCs/>
          <w:noProof/>
        </w:rPr>
      </w:pPr>
      <w:r>
        <w:rPr>
          <w:b/>
          <w:bCs/>
          <w:noProof/>
        </w:rPr>
        <w:t>MDP – Policy</w:t>
      </w:r>
    </w:p>
    <w:p w14:paraId="15640B78" w14:textId="23A364E9" w:rsidR="003C69C6" w:rsidRDefault="003C69C6">
      <w:pPr>
        <w:rPr>
          <w:noProof/>
        </w:rPr>
      </w:pPr>
      <w:r>
        <w:rPr>
          <w:noProof/>
        </w:rPr>
        <w:t>Una policy è un mapping dallo stato corrente alle probabilità di selezionare un’azione a ammissibile.</w:t>
      </w:r>
    </w:p>
    <w:p w14:paraId="4E630A79" w14:textId="57E8066A" w:rsidR="003C69C6" w:rsidRDefault="003C69C6">
      <w:pPr>
        <w:rPr>
          <w:b/>
          <w:bCs/>
          <w:noProof/>
        </w:rPr>
      </w:pPr>
      <w:r>
        <w:rPr>
          <w:b/>
          <w:bCs/>
          <w:noProof/>
        </w:rPr>
        <w:t>MDP – Funzione Valore State</w:t>
      </w:r>
    </w:p>
    <w:p w14:paraId="14061A53" w14:textId="781BF46D" w:rsidR="003C69C6" w:rsidRDefault="003C69C6">
      <w:pPr>
        <w:rPr>
          <w:noProof/>
        </w:rPr>
      </w:pPr>
      <w:r>
        <w:rPr>
          <w:noProof/>
        </w:rPr>
        <w:t>La funzione valore di uno stato s sotto una policy pi è il ritorno atteso partendo da s e seguento la policy p:</w:t>
      </w:r>
      <w:r w:rsidRPr="003C69C6">
        <w:rPr>
          <w:noProof/>
        </w:rPr>
        <w:t xml:space="preserve"> </w:t>
      </w:r>
      <w:r w:rsidRPr="003C69C6">
        <w:rPr>
          <w:noProof/>
        </w:rPr>
        <w:drawing>
          <wp:inline distT="0" distB="0" distL="0" distR="0" wp14:anchorId="734DB89E" wp14:editId="07B07293">
            <wp:extent cx="2314898" cy="333422"/>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4898" cy="333422"/>
                    </a:xfrm>
                    <a:prstGeom prst="rect">
                      <a:avLst/>
                    </a:prstGeom>
                  </pic:spPr>
                </pic:pic>
              </a:graphicData>
            </a:graphic>
          </wp:inline>
        </w:drawing>
      </w:r>
    </w:p>
    <w:p w14:paraId="637CFDFE" w14:textId="7B4B046B" w:rsidR="003C69C6" w:rsidRDefault="003C69C6">
      <w:pPr>
        <w:rPr>
          <w:b/>
          <w:bCs/>
          <w:noProof/>
        </w:rPr>
      </w:pPr>
      <w:r>
        <w:rPr>
          <w:b/>
          <w:bCs/>
          <w:noProof/>
        </w:rPr>
        <w:t>MDP – Funzione valore stato azione</w:t>
      </w:r>
    </w:p>
    <w:p w14:paraId="07F57D01" w14:textId="6F13D4DA" w:rsidR="003C69C6" w:rsidRDefault="003C69C6">
      <w:pPr>
        <w:rPr>
          <w:noProof/>
        </w:rPr>
      </w:pPr>
      <w:r>
        <w:rPr>
          <w:noProof/>
        </w:rPr>
        <w:t>La funzione valore stato-azione è anche detta funzione qualità ed è il ritonro atteso partendo da s, prendendo l’azione a, e continuando con la policy pi:</w:t>
      </w:r>
    </w:p>
    <w:p w14:paraId="66D9B28B" w14:textId="5F4EA033" w:rsidR="003C69C6" w:rsidRDefault="003C69C6">
      <w:r w:rsidRPr="003C69C6">
        <w:drawing>
          <wp:inline distT="0" distB="0" distL="0" distR="0" wp14:anchorId="55FCCDD7" wp14:editId="00CD4EA4">
            <wp:extent cx="2520564" cy="2897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5777" cy="294917"/>
                    </a:xfrm>
                    <a:prstGeom prst="rect">
                      <a:avLst/>
                    </a:prstGeom>
                  </pic:spPr>
                </pic:pic>
              </a:graphicData>
            </a:graphic>
          </wp:inline>
        </w:drawing>
      </w:r>
    </w:p>
    <w:p w14:paraId="433EF4BC" w14:textId="77777777" w:rsidR="003C69C6" w:rsidRDefault="003C69C6">
      <w:pPr>
        <w:rPr>
          <w:b/>
          <w:bCs/>
        </w:rPr>
      </w:pPr>
    </w:p>
    <w:p w14:paraId="61551F0F" w14:textId="77777777" w:rsidR="003C69C6" w:rsidRDefault="003C69C6">
      <w:pPr>
        <w:rPr>
          <w:b/>
          <w:bCs/>
        </w:rPr>
      </w:pPr>
    </w:p>
    <w:p w14:paraId="14F9326A" w14:textId="77777777" w:rsidR="003C69C6" w:rsidRDefault="003C69C6">
      <w:pPr>
        <w:rPr>
          <w:b/>
          <w:bCs/>
        </w:rPr>
      </w:pPr>
    </w:p>
    <w:p w14:paraId="75E28E93" w14:textId="77777777" w:rsidR="003C69C6" w:rsidRDefault="003C69C6">
      <w:pPr>
        <w:rPr>
          <w:b/>
          <w:bCs/>
        </w:rPr>
      </w:pPr>
    </w:p>
    <w:p w14:paraId="6A29BCE3" w14:textId="77777777" w:rsidR="003C69C6" w:rsidRDefault="003C69C6">
      <w:pPr>
        <w:rPr>
          <w:b/>
          <w:bCs/>
        </w:rPr>
      </w:pPr>
    </w:p>
    <w:p w14:paraId="592CA3F5" w14:textId="77777777" w:rsidR="003C69C6" w:rsidRDefault="003C69C6">
      <w:pPr>
        <w:rPr>
          <w:b/>
          <w:bCs/>
        </w:rPr>
      </w:pPr>
    </w:p>
    <w:p w14:paraId="6664AE53" w14:textId="61945BB9" w:rsidR="003C69C6" w:rsidRDefault="003C69C6">
      <w:pPr>
        <w:rPr>
          <w:b/>
          <w:bCs/>
        </w:rPr>
      </w:pPr>
      <w:r>
        <w:rPr>
          <w:b/>
          <w:bCs/>
        </w:rPr>
        <w:lastRenderedPageBreak/>
        <w:t xml:space="preserve">MDP – Equazione di </w:t>
      </w:r>
      <w:proofErr w:type="spellStart"/>
      <w:r>
        <w:rPr>
          <w:b/>
          <w:bCs/>
        </w:rPr>
        <w:t>Bellman</w:t>
      </w:r>
      <w:proofErr w:type="spellEnd"/>
      <w:r>
        <w:rPr>
          <w:b/>
          <w:bCs/>
        </w:rPr>
        <w:t xml:space="preserve"> e Diagramma di Backup</w:t>
      </w:r>
    </w:p>
    <w:p w14:paraId="5CB8FA73" w14:textId="77777777" w:rsidR="003C69C6" w:rsidRDefault="003C69C6">
      <w:pPr>
        <w:rPr>
          <w:b/>
          <w:bCs/>
        </w:rPr>
      </w:pPr>
    </w:p>
    <w:p w14:paraId="0218042B" w14:textId="138FC5B7" w:rsidR="003C69C6" w:rsidRDefault="003C69C6">
      <w:pPr>
        <w:rPr>
          <w:b/>
          <w:bCs/>
        </w:rPr>
      </w:pPr>
      <w:r w:rsidRPr="003C69C6">
        <w:rPr>
          <w:b/>
          <w:bCs/>
        </w:rPr>
        <w:drawing>
          <wp:inline distT="0" distB="0" distL="0" distR="0" wp14:anchorId="42E09692" wp14:editId="7E92FCF5">
            <wp:extent cx="4454491" cy="858741"/>
            <wp:effectExtent l="0" t="0" r="381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rotWithShape="1">
                    <a:blip r:embed="rId18"/>
                    <a:srcRect t="71235"/>
                    <a:stretch/>
                  </pic:blipFill>
                  <pic:spPr bwMode="auto">
                    <a:xfrm>
                      <a:off x="0" y="0"/>
                      <a:ext cx="4498625" cy="867249"/>
                    </a:xfrm>
                    <a:prstGeom prst="rect">
                      <a:avLst/>
                    </a:prstGeom>
                    <a:ln>
                      <a:noFill/>
                    </a:ln>
                    <a:extLst>
                      <a:ext uri="{53640926-AAD7-44D8-BBD7-CCE9431645EC}">
                        <a14:shadowObscured xmlns:a14="http://schemas.microsoft.com/office/drawing/2010/main"/>
                      </a:ext>
                    </a:extLst>
                  </pic:spPr>
                </pic:pic>
              </a:graphicData>
            </a:graphic>
          </wp:inline>
        </w:drawing>
      </w:r>
      <w:r w:rsidRPr="003C69C6">
        <w:rPr>
          <w:b/>
          <w:bCs/>
        </w:rPr>
        <w:drawing>
          <wp:inline distT="0" distB="0" distL="0" distR="0" wp14:anchorId="65474B43" wp14:editId="4382D4FA">
            <wp:extent cx="4292879" cy="3013544"/>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2190" cy="3027100"/>
                    </a:xfrm>
                    <a:prstGeom prst="rect">
                      <a:avLst/>
                    </a:prstGeom>
                  </pic:spPr>
                </pic:pic>
              </a:graphicData>
            </a:graphic>
          </wp:inline>
        </w:drawing>
      </w:r>
    </w:p>
    <w:p w14:paraId="0DA0BA7A" w14:textId="67FF2DC6" w:rsidR="003C69C6" w:rsidRDefault="003C69C6">
      <w:pPr>
        <w:rPr>
          <w:b/>
          <w:bCs/>
        </w:rPr>
      </w:pPr>
      <w:r w:rsidRPr="003C69C6">
        <w:rPr>
          <w:b/>
          <w:bCs/>
        </w:rPr>
        <w:drawing>
          <wp:inline distT="0" distB="0" distL="0" distR="0" wp14:anchorId="77CBB0CA" wp14:editId="7EDF85DD">
            <wp:extent cx="3093058" cy="909723"/>
            <wp:effectExtent l="0" t="0" r="0" b="508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0"/>
                    <a:stretch>
                      <a:fillRect/>
                    </a:stretch>
                  </pic:blipFill>
                  <pic:spPr>
                    <a:xfrm>
                      <a:off x="0" y="0"/>
                      <a:ext cx="3108664" cy="914313"/>
                    </a:xfrm>
                    <a:prstGeom prst="rect">
                      <a:avLst/>
                    </a:prstGeom>
                  </pic:spPr>
                </pic:pic>
              </a:graphicData>
            </a:graphic>
          </wp:inline>
        </w:drawing>
      </w:r>
    </w:p>
    <w:p w14:paraId="438BFEFD" w14:textId="250C4EAD" w:rsidR="003C69C6" w:rsidRDefault="003C69C6">
      <w:pPr>
        <w:rPr>
          <w:b/>
          <w:bCs/>
        </w:rPr>
      </w:pPr>
      <w:r w:rsidRPr="003C69C6">
        <w:rPr>
          <w:b/>
          <w:bCs/>
        </w:rPr>
        <w:drawing>
          <wp:inline distT="0" distB="0" distL="0" distR="0" wp14:anchorId="63AE59E3" wp14:editId="436216AA">
            <wp:extent cx="1876508" cy="2349388"/>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0799" cy="2354760"/>
                    </a:xfrm>
                    <a:prstGeom prst="rect">
                      <a:avLst/>
                    </a:prstGeom>
                  </pic:spPr>
                </pic:pic>
              </a:graphicData>
            </a:graphic>
          </wp:inline>
        </w:drawing>
      </w:r>
    </w:p>
    <w:p w14:paraId="6433114C" w14:textId="0A2B7156" w:rsidR="003C69C6" w:rsidRDefault="003C69C6">
      <w:r>
        <w:t xml:space="preserve">La funzione valore viene utilizzata per </w:t>
      </w:r>
      <w:proofErr w:type="spellStart"/>
      <w:r>
        <w:t>oridnare</w:t>
      </w:r>
      <w:proofErr w:type="spellEnd"/>
      <w:r>
        <w:t xml:space="preserve"> le policy permettendo di determinare la bontà di una policy rispetto ad un’altra. La policy che ha un valore maggiore o uguale a tutte le altre viene detta policy ottimale. Tutte le policy con queste caratteristiche condividono la stessa funziona valore e la stessa funzione qualità ottenute effettuando il massimo tra tutte le funzioni valore/qualità trovate. In aggiunta, sia la funzione valore che qualità soddisfano </w:t>
      </w:r>
      <w:proofErr w:type="spellStart"/>
      <w:r>
        <w:t>l’equazioni</w:t>
      </w:r>
      <w:proofErr w:type="spellEnd"/>
      <w:r>
        <w:t xml:space="preserve"> di </w:t>
      </w:r>
      <w:proofErr w:type="spellStart"/>
      <w:r>
        <w:t>Bellman</w:t>
      </w:r>
      <w:proofErr w:type="spellEnd"/>
      <w:r>
        <w:t>.</w:t>
      </w:r>
    </w:p>
    <w:p w14:paraId="3FA7AA03" w14:textId="1E3210A8" w:rsidR="003C69C6" w:rsidRDefault="003C69C6"/>
    <w:p w14:paraId="01B5AF2A" w14:textId="320D7F3A" w:rsidR="003C69C6" w:rsidRDefault="003C69C6"/>
    <w:p w14:paraId="4AD6AAEA" w14:textId="77777777" w:rsidR="003C69C6" w:rsidRDefault="003C69C6"/>
    <w:p w14:paraId="4B6C8EA0" w14:textId="7B31BEE2" w:rsidR="003C69C6" w:rsidRDefault="003C69C6">
      <w:pPr>
        <w:rPr>
          <w:b/>
          <w:bCs/>
        </w:rPr>
      </w:pPr>
      <w:r>
        <w:rPr>
          <w:b/>
          <w:bCs/>
        </w:rPr>
        <w:lastRenderedPageBreak/>
        <w:t xml:space="preserve">MDP – Problematiche equazione di </w:t>
      </w:r>
      <w:proofErr w:type="spellStart"/>
      <w:r>
        <w:rPr>
          <w:b/>
          <w:bCs/>
        </w:rPr>
        <w:t>Bellman</w:t>
      </w:r>
      <w:proofErr w:type="spellEnd"/>
    </w:p>
    <w:p w14:paraId="32395809" w14:textId="2867B17F" w:rsidR="003C69C6" w:rsidRDefault="003C69C6">
      <w:r>
        <w:t xml:space="preserve">Le problematiche della risoluzione dell’equazione di </w:t>
      </w:r>
      <w:proofErr w:type="spellStart"/>
      <w:r>
        <w:t>Bellman</w:t>
      </w:r>
      <w:proofErr w:type="spellEnd"/>
      <w:r>
        <w:t xml:space="preserve"> è che la dinamica dell’ambiente non è sempre nota con certezza, la risoluzione dell’equazione può risultare costosa e non sempre gli stati soddisfano la proprietà di Markov.</w:t>
      </w:r>
    </w:p>
    <w:p w14:paraId="2D110A7D" w14:textId="797557D1" w:rsidR="003C69C6" w:rsidRDefault="00170588">
      <w:pPr>
        <w:rPr>
          <w:b/>
          <w:bCs/>
        </w:rPr>
      </w:pPr>
      <w:r>
        <w:rPr>
          <w:b/>
          <w:bCs/>
        </w:rPr>
        <w:t>Programmazione Dinamica</w:t>
      </w:r>
    </w:p>
    <w:p w14:paraId="25B6F7C5" w14:textId="2A3D7271" w:rsidR="00170588" w:rsidRDefault="00170588">
      <w:r>
        <w:t>La programmazione dinamica è un metodo utilizzato per risolvere problemi complessi basato sulla suddivisione del problema originario in sotto-problemi le cui soluzioni sono combinati per ottenere la soluzione del problema originario.</w:t>
      </w:r>
    </w:p>
    <w:p w14:paraId="125C33DE" w14:textId="763E84D1" w:rsidR="00170588" w:rsidRDefault="00170588"/>
    <w:p w14:paraId="577A3678" w14:textId="4D53FBDF" w:rsidR="00170588" w:rsidRDefault="00170588">
      <w:r>
        <w:t>La programmazione dinamica richiede la conoscenza della funzione p(s’</w:t>
      </w:r>
      <w:proofErr w:type="spellStart"/>
      <w:r>
        <w:t>r|</w:t>
      </w:r>
      <w:proofErr w:type="gramStart"/>
      <w:r>
        <w:t>s,a</w:t>
      </w:r>
      <w:proofErr w:type="spellEnd"/>
      <w:proofErr w:type="gramEnd"/>
      <w:r>
        <w:t>) e viene utilizzato per pianificare la policy. Inoltre, stime della p(s</w:t>
      </w:r>
      <w:proofErr w:type="gramStart"/>
      <w:r>
        <w:t>’,</w:t>
      </w:r>
      <w:proofErr w:type="spellStart"/>
      <w:r>
        <w:t>r</w:t>
      </w:r>
      <w:proofErr w:type="gramEnd"/>
      <w:r>
        <w:t>|s,a</w:t>
      </w:r>
      <w:proofErr w:type="spellEnd"/>
      <w:r>
        <w:t>) sono utilizzate per apprendere. Quindi:</w:t>
      </w:r>
    </w:p>
    <w:p w14:paraId="29F26624" w14:textId="167B9BEC" w:rsidR="00170588" w:rsidRDefault="00170588" w:rsidP="00170588">
      <w:pPr>
        <w:pStyle w:val="Paragrafoelenco"/>
        <w:numPr>
          <w:ilvl w:val="0"/>
          <w:numId w:val="1"/>
        </w:numPr>
      </w:pPr>
      <w:r>
        <w:t>Si ha la predizione quando, data una policy p, si trova la funzione valore;</w:t>
      </w:r>
    </w:p>
    <w:p w14:paraId="1F19733F" w14:textId="5C738317" w:rsidR="00170588" w:rsidRDefault="00170588" w:rsidP="00170588">
      <w:pPr>
        <w:pStyle w:val="Paragrafoelenco"/>
        <w:numPr>
          <w:ilvl w:val="0"/>
          <w:numId w:val="1"/>
        </w:numPr>
      </w:pPr>
      <w:r>
        <w:t>Controllo date le funzioni valori, si trova la policy ottima.</w:t>
      </w:r>
    </w:p>
    <w:p w14:paraId="5678E67E" w14:textId="1DA5DE91" w:rsidR="00170588" w:rsidRDefault="00170588" w:rsidP="00170588">
      <w:pPr>
        <w:rPr>
          <w:b/>
          <w:bCs/>
        </w:rPr>
      </w:pPr>
      <w:r>
        <w:rPr>
          <w:b/>
          <w:bCs/>
        </w:rPr>
        <w:t>Policy Evaluation</w:t>
      </w:r>
    </w:p>
    <w:p w14:paraId="7F58168C" w14:textId="61211C6C" w:rsidR="00170588" w:rsidRDefault="00170588" w:rsidP="00170588">
      <w:r>
        <w:t xml:space="preserve">Il policy </w:t>
      </w:r>
      <w:proofErr w:type="spellStart"/>
      <w:r>
        <w:t>evaluation</w:t>
      </w:r>
      <w:proofErr w:type="spellEnd"/>
      <w:r>
        <w:t xml:space="preserve"> coinvolge il problema di predizione per cui data una policy, si vuole stimare la funzione valore definita tramite l’equazione di </w:t>
      </w:r>
      <w:proofErr w:type="spellStart"/>
      <w:r>
        <w:t>Bellman</w:t>
      </w:r>
      <w:proofErr w:type="spellEnd"/>
      <w:r>
        <w:t>. L’unicità della soluzione viene garantita per gamma&lt;1 e dalla terminazione di tutti gli stati secondo la policy.</w:t>
      </w:r>
    </w:p>
    <w:p w14:paraId="4E4C3992" w14:textId="695FB3E1" w:rsidR="00170588" w:rsidRDefault="00170588" w:rsidP="00170588">
      <w:pPr>
        <w:rPr>
          <w:b/>
          <w:bCs/>
        </w:rPr>
      </w:pPr>
      <w:r>
        <w:rPr>
          <w:b/>
          <w:bCs/>
        </w:rPr>
        <w:t>Iterative Policy Evaluation</w:t>
      </w:r>
    </w:p>
    <w:p w14:paraId="1784BD4C" w14:textId="7056905E" w:rsidR="00170588" w:rsidRDefault="00170588" w:rsidP="00170588">
      <w:r>
        <w:t xml:space="preserve">Nella versione iterativa del policy </w:t>
      </w:r>
      <w:proofErr w:type="spellStart"/>
      <w:r>
        <w:t>evalutation</w:t>
      </w:r>
      <w:proofErr w:type="spellEnd"/>
      <w:r>
        <w:t xml:space="preserve"> si applica iterativamente l’equazione di </w:t>
      </w:r>
      <w:proofErr w:type="spellStart"/>
      <w:r>
        <w:t>Bellman</w:t>
      </w:r>
      <w:proofErr w:type="spellEnd"/>
      <w:r>
        <w:t xml:space="preserve"> approssimando la funzione valore. Queste approssimazioni vengono dette backup. </w:t>
      </w:r>
      <w:proofErr w:type="gramStart"/>
      <w:r>
        <w:t>In particolare</w:t>
      </w:r>
      <w:proofErr w:type="gramEnd"/>
      <w:r>
        <w:t xml:space="preserve"> si inizializza la stima della funzione valore arbitrariamente per tutti gli stati tranne quelli terminali in cui è impostata a 0. In seguito, si utilizza l’equazione di </w:t>
      </w:r>
      <w:proofErr w:type="spellStart"/>
      <w:r>
        <w:t>Bellman</w:t>
      </w:r>
      <w:proofErr w:type="spellEnd"/>
      <w:r>
        <w:t xml:space="preserve"> come regola di aggiornamento, effettuando backup per tutti gli stati in maniera sincrona. Esiste una versione alternativa del policy </w:t>
      </w:r>
      <w:proofErr w:type="spellStart"/>
      <w:r>
        <w:t>evaluation</w:t>
      </w:r>
      <w:proofErr w:type="spellEnd"/>
      <w:r>
        <w:t xml:space="preserve"> in cui si aggiornano i valori della funzione valore ogni qual volta che è disponibile una stima e, solitamente, questa versione converge più velocemente.</w:t>
      </w:r>
    </w:p>
    <w:p w14:paraId="43ED635B" w14:textId="64EADF45" w:rsidR="00170588" w:rsidRDefault="00170588" w:rsidP="00170588">
      <w:pPr>
        <w:rPr>
          <w:b/>
          <w:bCs/>
        </w:rPr>
      </w:pPr>
      <w:r>
        <w:rPr>
          <w:b/>
          <w:bCs/>
        </w:rPr>
        <w:t xml:space="preserve">Policy </w:t>
      </w:r>
      <w:proofErr w:type="spellStart"/>
      <w:r>
        <w:rPr>
          <w:b/>
          <w:bCs/>
        </w:rPr>
        <w:t>Improvement</w:t>
      </w:r>
      <w:proofErr w:type="spellEnd"/>
    </w:p>
    <w:p w14:paraId="2184594C" w14:textId="0A7DC519" w:rsidR="00170588" w:rsidRDefault="00170588" w:rsidP="00170588">
      <w:r>
        <w:t xml:space="preserve">Tramite il policy </w:t>
      </w:r>
      <w:proofErr w:type="spellStart"/>
      <w:r>
        <w:t>evalutation</w:t>
      </w:r>
      <w:proofErr w:type="spellEnd"/>
      <w:r>
        <w:t xml:space="preserve"> sappiamo quando è buona una policy </w:t>
      </w:r>
      <w:proofErr w:type="spellStart"/>
      <w:r>
        <w:t>pi</w:t>
      </w:r>
      <w:proofErr w:type="spellEnd"/>
      <w:r w:rsidR="00282D11">
        <w:t>. Per migliorare una determinata policy occorre utilizzare la funzione qualità che prende in considerazione la qualità di prendere un’azione rispetto ad un’altra per poi proseguire con la policy assegnata.</w:t>
      </w:r>
    </w:p>
    <w:p w14:paraId="15FEFAA5" w14:textId="785D1D99" w:rsidR="00282D11" w:rsidRDefault="00282D11" w:rsidP="00170588">
      <w:r>
        <w:t xml:space="preserve">Grazie </w:t>
      </w:r>
      <w:proofErr w:type="gramStart"/>
      <w:r>
        <w:t xml:space="preserve">al </w:t>
      </w:r>
      <w:r>
        <w:rPr>
          <w:b/>
          <w:bCs/>
        </w:rPr>
        <w:t>policy</w:t>
      </w:r>
      <w:proofErr w:type="gramEnd"/>
      <w:r>
        <w:rPr>
          <w:b/>
          <w:bCs/>
        </w:rPr>
        <w:t xml:space="preserve"> </w:t>
      </w:r>
      <w:proofErr w:type="spellStart"/>
      <w:r>
        <w:rPr>
          <w:b/>
          <w:bCs/>
        </w:rPr>
        <w:t>Improvement</w:t>
      </w:r>
      <w:proofErr w:type="spellEnd"/>
      <w:r>
        <w:rPr>
          <w:b/>
          <w:bCs/>
        </w:rPr>
        <w:t xml:space="preserve"> </w:t>
      </w:r>
      <w:proofErr w:type="spellStart"/>
      <w:r>
        <w:rPr>
          <w:b/>
          <w:bCs/>
        </w:rPr>
        <w:t>Thoerem</w:t>
      </w:r>
      <w:proofErr w:type="spellEnd"/>
      <w:r>
        <w:t xml:space="preserve"> si garantisce che se la funzione qualità è maggiore della stima della funzione valore per un determinato stato, allora la funzione valore della nuova policy è maggiore di quella vecchia.</w:t>
      </w:r>
    </w:p>
    <w:p w14:paraId="27457BF5" w14:textId="784F704C" w:rsidR="00282D11" w:rsidRDefault="00282D11" w:rsidP="00170588">
      <w:r>
        <w:t xml:space="preserve">Il policy </w:t>
      </w:r>
      <w:proofErr w:type="spellStart"/>
      <w:r>
        <w:t>improvement</w:t>
      </w:r>
      <w:proofErr w:type="spellEnd"/>
      <w:r>
        <w:t xml:space="preserve"> agisce in maniera </w:t>
      </w:r>
      <w:proofErr w:type="spellStart"/>
      <w:r>
        <w:t>greedy</w:t>
      </w:r>
      <w:proofErr w:type="spellEnd"/>
      <w:r>
        <w:t xml:space="preserve"> rispetto la funzione qualità per migliorare una policy.</w:t>
      </w:r>
    </w:p>
    <w:p w14:paraId="5D4F8915" w14:textId="28679208" w:rsidR="00282D11" w:rsidRDefault="00282D11" w:rsidP="00170588">
      <w:pPr>
        <w:rPr>
          <w:b/>
          <w:bCs/>
        </w:rPr>
      </w:pPr>
      <w:r>
        <w:rPr>
          <w:b/>
          <w:bCs/>
        </w:rPr>
        <w:t xml:space="preserve">Policy </w:t>
      </w:r>
      <w:proofErr w:type="spellStart"/>
      <w:r>
        <w:rPr>
          <w:b/>
          <w:bCs/>
        </w:rPr>
        <w:t>Iteration</w:t>
      </w:r>
      <w:proofErr w:type="spellEnd"/>
    </w:p>
    <w:p w14:paraId="2859F69A" w14:textId="1A14D8C2" w:rsidR="00282D11" w:rsidRDefault="00282D11" w:rsidP="00170588">
      <w:r>
        <w:t xml:space="preserve">Nel policy </w:t>
      </w:r>
      <w:proofErr w:type="spellStart"/>
      <w:r>
        <w:t>iteration</w:t>
      </w:r>
      <w:proofErr w:type="spellEnd"/>
      <w:r>
        <w:t xml:space="preserve"> si alternano il policy </w:t>
      </w:r>
      <w:proofErr w:type="spellStart"/>
      <w:r>
        <w:t>evaluation</w:t>
      </w:r>
      <w:proofErr w:type="spellEnd"/>
      <w:r>
        <w:t xml:space="preserve"> e </w:t>
      </w:r>
      <w:proofErr w:type="spellStart"/>
      <w:r>
        <w:t>improvement</w:t>
      </w:r>
      <w:proofErr w:type="spellEnd"/>
      <w:r>
        <w:t xml:space="preserve"> per ottenere una sequenza monotona di funzioni valore crescente ottenendo una policy migliore.</w:t>
      </w:r>
    </w:p>
    <w:p w14:paraId="5E9BB653" w14:textId="3671CBA9" w:rsidR="00282D11" w:rsidRDefault="00282D11" w:rsidP="00170588">
      <w:r>
        <w:t xml:space="preserve">Questo algoritmo converge in un numero finito di iterazioni. Tuttavia, si richiedono molti passi di policy </w:t>
      </w:r>
      <w:proofErr w:type="spellStart"/>
      <w:r>
        <w:t>evaluation</w:t>
      </w:r>
      <w:proofErr w:type="spellEnd"/>
      <w:r>
        <w:t xml:space="preserve"> e la convergenza è al limite.</w:t>
      </w:r>
    </w:p>
    <w:p w14:paraId="469ED2C2" w14:textId="4F1CBCE7" w:rsidR="00282D11" w:rsidRDefault="00282D11" w:rsidP="00170588">
      <w:pPr>
        <w:rPr>
          <w:b/>
          <w:bCs/>
        </w:rPr>
      </w:pPr>
      <w:r>
        <w:rPr>
          <w:b/>
          <w:bCs/>
        </w:rPr>
        <w:t xml:space="preserve">Value </w:t>
      </w:r>
      <w:proofErr w:type="spellStart"/>
      <w:r>
        <w:rPr>
          <w:b/>
          <w:bCs/>
        </w:rPr>
        <w:t>Iteration</w:t>
      </w:r>
      <w:proofErr w:type="spellEnd"/>
    </w:p>
    <w:p w14:paraId="1C87B6DF" w14:textId="4B3C7A0A" w:rsidR="00282D11" w:rsidRDefault="00282D11" w:rsidP="00170588">
      <w:r>
        <w:t xml:space="preserve">Il </w:t>
      </w:r>
      <w:proofErr w:type="spellStart"/>
      <w:r>
        <w:t>value</w:t>
      </w:r>
      <w:proofErr w:type="spellEnd"/>
      <w:r>
        <w:t xml:space="preserve"> </w:t>
      </w:r>
      <w:proofErr w:type="spellStart"/>
      <w:r>
        <w:t>iteration</w:t>
      </w:r>
      <w:proofErr w:type="spellEnd"/>
      <w:r>
        <w:t xml:space="preserve"> è una versione di policy </w:t>
      </w:r>
      <w:proofErr w:type="spellStart"/>
      <w:r>
        <w:t>iteration</w:t>
      </w:r>
      <w:proofErr w:type="spellEnd"/>
      <w:r>
        <w:t xml:space="preserve"> in cui si troncano gli aggiornamenti ad un singolo passo. Si basa sul concetto del </w:t>
      </w:r>
      <w:r>
        <w:rPr>
          <w:b/>
          <w:bCs/>
        </w:rPr>
        <w:t xml:space="preserve">principio di </w:t>
      </w:r>
      <w:proofErr w:type="spellStart"/>
      <w:r>
        <w:rPr>
          <w:b/>
          <w:bCs/>
        </w:rPr>
        <w:t>ottimalità</w:t>
      </w:r>
      <w:proofErr w:type="spellEnd"/>
      <w:r>
        <w:t>: una policy ottima ha la proprietà che qualsiasi sia lo stato e le decisioni iniziali, le rimanenti decisioni devono costituire una policy ottima per quanto riguarda lo stato risultante dalla prima decisione.</w:t>
      </w:r>
    </w:p>
    <w:p w14:paraId="6A22AA6C" w14:textId="7A104543" w:rsidR="00282D11" w:rsidRDefault="00282D11" w:rsidP="00170588">
      <w:r>
        <w:t xml:space="preserve">Quindi, nel </w:t>
      </w:r>
      <w:proofErr w:type="spellStart"/>
      <w:r>
        <w:t>value</w:t>
      </w:r>
      <w:proofErr w:type="spellEnd"/>
      <w:r>
        <w:t xml:space="preserve"> </w:t>
      </w:r>
      <w:proofErr w:type="spellStart"/>
      <w:r>
        <w:t>iteration</w:t>
      </w:r>
      <w:proofErr w:type="spellEnd"/>
      <w:r>
        <w:t xml:space="preserve"> si unisce un passo di policy </w:t>
      </w:r>
      <w:proofErr w:type="spellStart"/>
      <w:r>
        <w:t>evaluation</w:t>
      </w:r>
      <w:proofErr w:type="spellEnd"/>
      <w:r>
        <w:t xml:space="preserve"> ed un passo di policy </w:t>
      </w:r>
      <w:proofErr w:type="spellStart"/>
      <w:r>
        <w:t>improvement</w:t>
      </w:r>
      <w:proofErr w:type="spellEnd"/>
      <w:r>
        <w:t xml:space="preserve">. Le </w:t>
      </w:r>
      <w:proofErr w:type="spellStart"/>
      <w:r>
        <w:t>consuguenze</w:t>
      </w:r>
      <w:proofErr w:type="spellEnd"/>
      <w:r>
        <w:t xml:space="preserve"> di questa scelta sono che: nel passo di </w:t>
      </w:r>
      <w:proofErr w:type="spellStart"/>
      <w:r>
        <w:t>improvemente</w:t>
      </w:r>
      <w:proofErr w:type="spellEnd"/>
      <w:r>
        <w:t xml:space="preserve"> si rende la policy </w:t>
      </w:r>
      <w:proofErr w:type="spellStart"/>
      <w:r>
        <w:t>greedy</w:t>
      </w:r>
      <w:proofErr w:type="spellEnd"/>
      <w:r>
        <w:t xml:space="preserve"> rispetto alla funzione qualità, ma il valore della funzione valore non è corretta per la policy; mentre con il passo di </w:t>
      </w:r>
      <w:proofErr w:type="spellStart"/>
      <w:r>
        <w:t>evaluation</w:t>
      </w:r>
      <w:proofErr w:type="spellEnd"/>
      <w:r>
        <w:t xml:space="preserve"> si rende il valore della funzione valore consistente con la policy</w:t>
      </w:r>
      <w:r w:rsidR="00775DE5">
        <w:t xml:space="preserve">, ma tipicamente la policy non è più </w:t>
      </w:r>
      <w:proofErr w:type="spellStart"/>
      <w:r w:rsidR="00775DE5">
        <w:t>greedy</w:t>
      </w:r>
      <w:proofErr w:type="spellEnd"/>
      <w:r w:rsidR="00775DE5">
        <w:t>.</w:t>
      </w:r>
    </w:p>
    <w:p w14:paraId="5D3E16F8" w14:textId="32041D35" w:rsidR="00775DE5" w:rsidRDefault="00775DE5" w:rsidP="00170588"/>
    <w:p w14:paraId="62E1506B" w14:textId="78D714B9" w:rsidR="00775DE5" w:rsidRDefault="00775DE5" w:rsidP="00170588"/>
    <w:p w14:paraId="6E430713" w14:textId="77777777" w:rsidR="00775DE5" w:rsidRDefault="00775DE5" w:rsidP="00170588"/>
    <w:p w14:paraId="3FB15627" w14:textId="6285D29D" w:rsidR="00775DE5" w:rsidRDefault="00775DE5" w:rsidP="00170588">
      <w:pPr>
        <w:rPr>
          <w:b/>
          <w:bCs/>
        </w:rPr>
      </w:pPr>
      <w:r>
        <w:rPr>
          <w:b/>
          <w:bCs/>
        </w:rPr>
        <w:lastRenderedPageBreak/>
        <w:t>Efficienza della programmazione dinamica</w:t>
      </w:r>
    </w:p>
    <w:p w14:paraId="42EDBE0E" w14:textId="7D1DA7FC" w:rsidR="00775DE5" w:rsidRPr="00775DE5" w:rsidRDefault="00775DE5" w:rsidP="00170588">
      <w:pPr>
        <w:rPr>
          <w:b/>
          <w:bCs/>
        </w:rPr>
      </w:pPr>
      <w:r w:rsidRPr="00775DE5">
        <w:rPr>
          <w:b/>
          <w:bCs/>
        </w:rPr>
        <w:drawing>
          <wp:inline distT="0" distB="0" distL="0" distR="0" wp14:anchorId="75C257BE" wp14:editId="3F358BCD">
            <wp:extent cx="2401294" cy="820907"/>
            <wp:effectExtent l="0" t="0" r="0" b="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22"/>
                    <a:stretch>
                      <a:fillRect/>
                    </a:stretch>
                  </pic:blipFill>
                  <pic:spPr>
                    <a:xfrm>
                      <a:off x="0" y="0"/>
                      <a:ext cx="2444001" cy="835507"/>
                    </a:xfrm>
                    <a:prstGeom prst="rect">
                      <a:avLst/>
                    </a:prstGeom>
                  </pic:spPr>
                </pic:pic>
              </a:graphicData>
            </a:graphic>
          </wp:inline>
        </w:drawing>
      </w:r>
    </w:p>
    <w:p w14:paraId="53AA0D39" w14:textId="31DA13AD" w:rsidR="00775DE5" w:rsidRDefault="00775DE5" w:rsidP="00170588">
      <w:r>
        <w:t xml:space="preserve">La programmazione dinamica soffre del problema del </w:t>
      </w:r>
      <w:proofErr w:type="spellStart"/>
      <w:r>
        <w:rPr>
          <w:b/>
          <w:bCs/>
        </w:rPr>
        <w:t>curse</w:t>
      </w:r>
      <w:proofErr w:type="spellEnd"/>
      <w:r>
        <w:rPr>
          <w:b/>
          <w:bCs/>
        </w:rPr>
        <w:t xml:space="preserve"> of </w:t>
      </w:r>
      <w:proofErr w:type="spellStart"/>
      <w:r>
        <w:rPr>
          <w:b/>
          <w:bCs/>
        </w:rPr>
        <w:t>dimensionality</w:t>
      </w:r>
      <w:proofErr w:type="spellEnd"/>
      <w:r>
        <w:rPr>
          <w:b/>
          <w:bCs/>
        </w:rPr>
        <w:t>:</w:t>
      </w:r>
      <w:r>
        <w:t xml:space="preserve"> </w:t>
      </w:r>
      <w:proofErr w:type="spellStart"/>
      <w:r>
        <w:t>ilnumero</w:t>
      </w:r>
      <w:proofErr w:type="spellEnd"/>
      <w:r>
        <w:t xml:space="preserve"> di stati cresce esponenzialmente con il numero di variabili portando ad una difficoltà computazionale non indifferente. A quel punto si preferisce la programmazione dinamica asincrona.</w:t>
      </w:r>
    </w:p>
    <w:p w14:paraId="149BD085" w14:textId="5F557ADE" w:rsidR="00775DE5" w:rsidRDefault="00775DE5" w:rsidP="00170588">
      <w:pPr>
        <w:rPr>
          <w:b/>
          <w:bCs/>
        </w:rPr>
      </w:pPr>
      <w:r>
        <w:rPr>
          <w:b/>
          <w:bCs/>
        </w:rPr>
        <w:t>Metodi Monte Carlo</w:t>
      </w:r>
    </w:p>
    <w:p w14:paraId="6D5790C7" w14:textId="61212AC0" w:rsidR="00775DE5" w:rsidRDefault="00775DE5" w:rsidP="00170588">
      <w:r>
        <w:t>I metodi di Monte Carlo sono metodi di apprendimento per task episodici che non assumono la conoscenza dell’ambiente e richiedono solamente esperienza, ottenuta simulando il modello.</w:t>
      </w:r>
    </w:p>
    <w:p w14:paraId="5071E256" w14:textId="7AD95829" w:rsidR="00775DE5" w:rsidRDefault="00775DE5" w:rsidP="00170588">
      <w:r>
        <w:t xml:space="preserve">A differenza del policy </w:t>
      </w:r>
      <w:proofErr w:type="spellStart"/>
      <w:r>
        <w:t>evaluation</w:t>
      </w:r>
      <w:proofErr w:type="spellEnd"/>
      <w:r>
        <w:t xml:space="preserve"> si utilizza il ritorno medio invece del ritorno atteso.</w:t>
      </w:r>
    </w:p>
    <w:p w14:paraId="7F180963" w14:textId="20467296" w:rsidR="00775DE5" w:rsidRDefault="00775DE5" w:rsidP="00170588">
      <w:pPr>
        <w:rPr>
          <w:b/>
          <w:bCs/>
        </w:rPr>
      </w:pPr>
      <w:r>
        <w:rPr>
          <w:b/>
          <w:bCs/>
        </w:rPr>
        <w:t xml:space="preserve">Monte Carlo </w:t>
      </w:r>
      <w:proofErr w:type="spellStart"/>
      <w:r>
        <w:rPr>
          <w:b/>
          <w:bCs/>
        </w:rPr>
        <w:t>Prediction</w:t>
      </w:r>
      <w:proofErr w:type="spellEnd"/>
    </w:p>
    <w:p w14:paraId="7BD2AD95" w14:textId="250BA11B" w:rsidR="00775DE5" w:rsidRDefault="00775DE5" w:rsidP="00170588">
      <w:r>
        <w:t xml:space="preserve">Data una policy, vogliamo determinare la sua stima dato un insieme di episodi ottenuti seguendo la policy </w:t>
      </w:r>
      <w:proofErr w:type="spellStart"/>
      <w:r>
        <w:t>pi</w:t>
      </w:r>
      <w:proofErr w:type="spellEnd"/>
      <w:r>
        <w:t xml:space="preserve"> attraverso s. </w:t>
      </w:r>
      <w:r w:rsidR="008B329A">
        <w:t>Ogni ricorrenza</w:t>
      </w:r>
      <w:r>
        <w:t xml:space="preserve"> dello stato s nell’episodio viene detta visita: i metodi di Monte Carlo first-</w:t>
      </w:r>
      <w:proofErr w:type="spellStart"/>
      <w:r>
        <w:t>visit</w:t>
      </w:r>
      <w:proofErr w:type="spellEnd"/>
      <w:r>
        <w:t xml:space="preserve"> stimano la funzione valore come la media dei ritorni seguendo la prima visita nello stato; i metodi di Monte Carlo </w:t>
      </w:r>
      <w:proofErr w:type="spellStart"/>
      <w:r>
        <w:t>every-visit</w:t>
      </w:r>
      <w:proofErr w:type="spellEnd"/>
      <w:r>
        <w:t xml:space="preserve"> stimano la funzione valore come la media dei ritorni seguendo tutte le visite nello stato s.</w:t>
      </w:r>
    </w:p>
    <w:p w14:paraId="28193078" w14:textId="10CAFBD7" w:rsidR="00775DE5" w:rsidRDefault="00775DE5" w:rsidP="00170588">
      <w:r>
        <w:t>La convergenza di first-</w:t>
      </w:r>
      <w:proofErr w:type="spellStart"/>
      <w:r>
        <w:t>visit</w:t>
      </w:r>
      <w:proofErr w:type="spellEnd"/>
      <w:r>
        <w:t>, il rit</w:t>
      </w:r>
      <w:r w:rsidR="008B329A">
        <w:t>orn</w:t>
      </w:r>
      <w:r>
        <w:t xml:space="preserve">o è indipendente e identicamente distribuito sulla funzione valore con una varianza finita. La convergenza </w:t>
      </w:r>
      <w:proofErr w:type="spellStart"/>
      <w:r>
        <w:t>every-visit</w:t>
      </w:r>
      <w:proofErr w:type="spellEnd"/>
      <w:r>
        <w:t xml:space="preserve"> converge </w:t>
      </w:r>
      <w:proofErr w:type="spellStart"/>
      <w:r>
        <w:t>quadraticamente</w:t>
      </w:r>
      <w:proofErr w:type="spellEnd"/>
      <w:r>
        <w:t>.</w:t>
      </w:r>
    </w:p>
    <w:p w14:paraId="36F225C0" w14:textId="4A177775" w:rsidR="00775DE5" w:rsidRDefault="00775DE5" w:rsidP="00170588">
      <w:r>
        <w:t xml:space="preserve">Infine, la predizione dei Metodi di Monte Carlo </w:t>
      </w:r>
      <w:r w:rsidR="008B329A">
        <w:t>non richiede</w:t>
      </w:r>
      <w:r>
        <w:t xml:space="preserve"> la conoscenza delle probabilità, ma si considerano solamente le traiettorie in </w:t>
      </w:r>
      <w:r w:rsidR="008B329A">
        <w:t>un episodio</w:t>
      </w:r>
      <w:r>
        <w:t>; non si effettua bootstrap e il costo computazionale è indipendente dal numero di stati</w:t>
      </w:r>
      <w:r w:rsidR="008B329A">
        <w:t>.</w:t>
      </w:r>
    </w:p>
    <w:p w14:paraId="79D19EEE" w14:textId="1C18C133" w:rsidR="008B329A" w:rsidRDefault="008B329A" w:rsidP="00170588">
      <w:pPr>
        <w:rPr>
          <w:b/>
          <w:bCs/>
        </w:rPr>
      </w:pPr>
      <w:r>
        <w:rPr>
          <w:b/>
          <w:bCs/>
        </w:rPr>
        <w:t>Stima Monte Carlo del valore delle azioni</w:t>
      </w:r>
    </w:p>
    <w:p w14:paraId="7CB87870" w14:textId="18019215" w:rsidR="008B329A" w:rsidRDefault="008B329A" w:rsidP="00170588">
      <w:r>
        <w:t>Con un modello, i valori degli stati sono sufficienti per determinare una policy. Se il modello non è disponibile, si preferisce stimare in base alla funzione qualità: si visitano le coppie stato-azione.</w:t>
      </w:r>
    </w:p>
    <w:p w14:paraId="2B7179E7" w14:textId="7D0B7C10" w:rsidR="008B329A" w:rsidRDefault="008B329A" w:rsidP="00170588">
      <w:r>
        <w:t>Anche in questi metodi dobbiamo mantenere l’esplorazione: gli episodi iniziano in una data coppia stato azione ed ognuna di queste ha una probabilità diversa da zero di essere selezionati.</w:t>
      </w:r>
    </w:p>
    <w:p w14:paraId="0B224954" w14:textId="303AFA3B" w:rsidR="008B329A" w:rsidRDefault="008B329A" w:rsidP="00170588">
      <w:pPr>
        <w:rPr>
          <w:b/>
          <w:bCs/>
        </w:rPr>
      </w:pPr>
      <w:r>
        <w:rPr>
          <w:b/>
          <w:bCs/>
        </w:rPr>
        <w:t>Monte Carlo Control</w:t>
      </w:r>
    </w:p>
    <w:p w14:paraId="619E68E5" w14:textId="350F836D" w:rsidR="008B329A" w:rsidRDefault="008B329A" w:rsidP="00170588">
      <w:r>
        <w:t xml:space="preserve">Nel Monte Carlo control si utilizza la stessa idea del </w:t>
      </w:r>
      <w:proofErr w:type="spellStart"/>
      <w:r>
        <w:rPr>
          <w:b/>
          <w:bCs/>
        </w:rPr>
        <w:t>Generalized</w:t>
      </w:r>
      <w:proofErr w:type="spellEnd"/>
      <w:r>
        <w:rPr>
          <w:b/>
          <w:bCs/>
        </w:rPr>
        <w:t xml:space="preserve"> Policy </w:t>
      </w:r>
      <w:proofErr w:type="spellStart"/>
      <w:r>
        <w:rPr>
          <w:b/>
          <w:bCs/>
        </w:rPr>
        <w:t>Iteration</w:t>
      </w:r>
      <w:proofErr w:type="spellEnd"/>
      <w:r>
        <w:t xml:space="preserve"> in cui si alternano </w:t>
      </w:r>
      <w:proofErr w:type="spellStart"/>
      <w:r>
        <w:t>evaluation</w:t>
      </w:r>
      <w:proofErr w:type="spellEnd"/>
      <w:r>
        <w:t xml:space="preserve"> e </w:t>
      </w:r>
      <w:proofErr w:type="spellStart"/>
      <w:r>
        <w:t>improvement</w:t>
      </w:r>
      <w:proofErr w:type="spellEnd"/>
      <w:r>
        <w:t>.</w:t>
      </w:r>
    </w:p>
    <w:p w14:paraId="2F31CC48" w14:textId="28E9DE12" w:rsidR="008B329A" w:rsidRDefault="008B329A" w:rsidP="00170588">
      <w:r>
        <w:t>Per determinare la sua convergenza si assume che abbiamo osservato un numero finito di episodi e che vengano inizializzati con un inizio esplorativo.</w:t>
      </w:r>
    </w:p>
    <w:p w14:paraId="0F047EBA" w14:textId="6A00C76A" w:rsidR="008B329A" w:rsidRDefault="008B329A" w:rsidP="008B329A">
      <w:pPr>
        <w:rPr>
          <w:b/>
          <w:bCs/>
          <w:lang w:val="en-GB"/>
        </w:rPr>
      </w:pPr>
      <w:r w:rsidRPr="008B329A">
        <w:rPr>
          <w:b/>
          <w:bCs/>
          <w:lang w:val="en-GB"/>
        </w:rPr>
        <w:t>Monte Carlo Control – Off-policy e On-p</w:t>
      </w:r>
      <w:r>
        <w:rPr>
          <w:b/>
          <w:bCs/>
          <w:lang w:val="en-GB"/>
        </w:rPr>
        <w:t>olicy</w:t>
      </w:r>
    </w:p>
    <w:p w14:paraId="3AEF14C2" w14:textId="4CC62A1B" w:rsidR="008B329A" w:rsidRDefault="008B329A" w:rsidP="008B329A">
      <w:r w:rsidRPr="008B329A">
        <w:t>I metodi on-policy provano a</w:t>
      </w:r>
      <w:r>
        <w:t xml:space="preserve"> valutare o migliorare la policy utilizzata per effettuare le decisioni.</w:t>
      </w:r>
    </w:p>
    <w:p w14:paraId="4D587659" w14:textId="694A1BE2" w:rsidR="008B329A" w:rsidRDefault="008B329A" w:rsidP="008B329A">
      <w:r>
        <w:t>I metodi off-policy provano a valutare o migliorare una policy in un istante differente a quello in cui si sono generati i dati.</w:t>
      </w:r>
    </w:p>
    <w:p w14:paraId="5B1C9148" w14:textId="0258A36C" w:rsidR="008B329A" w:rsidRDefault="008B329A" w:rsidP="008B329A">
      <w:pPr>
        <w:rPr>
          <w:b/>
          <w:bCs/>
        </w:rPr>
      </w:pPr>
      <w:r>
        <w:rPr>
          <w:b/>
          <w:bCs/>
        </w:rPr>
        <w:t>Metodi On-policy epsilon soft</w:t>
      </w:r>
    </w:p>
    <w:p w14:paraId="1D820E66" w14:textId="59F4E76C" w:rsidR="008B329A" w:rsidRDefault="008B329A" w:rsidP="008B329A">
      <w:r w:rsidRPr="008B329A">
        <w:t>I metodi on-policy epsilon soft sono</w:t>
      </w:r>
      <w:r>
        <w:t xml:space="preserve"> metodi di controllo che soddisfano:</w:t>
      </w:r>
    </w:p>
    <w:p w14:paraId="235EED2F" w14:textId="20A619E9" w:rsidR="008B329A" w:rsidRDefault="008B329A" w:rsidP="008B329A">
      <w:r w:rsidRPr="008B329A">
        <w:drawing>
          <wp:inline distT="0" distB="0" distL="0" distR="0" wp14:anchorId="377A4E37" wp14:editId="6A177310">
            <wp:extent cx="3524742" cy="504895"/>
            <wp:effectExtent l="0" t="0" r="0" b="9525"/>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3"/>
                    <a:stretch>
                      <a:fillRect/>
                    </a:stretch>
                  </pic:blipFill>
                  <pic:spPr>
                    <a:xfrm>
                      <a:off x="0" y="0"/>
                      <a:ext cx="3524742" cy="504895"/>
                    </a:xfrm>
                    <a:prstGeom prst="rect">
                      <a:avLst/>
                    </a:prstGeom>
                  </pic:spPr>
                </pic:pic>
              </a:graphicData>
            </a:graphic>
          </wp:inline>
        </w:drawing>
      </w:r>
    </w:p>
    <w:p w14:paraId="1F3CC51B" w14:textId="3E4A58AE" w:rsidR="008B329A" w:rsidRPr="008B329A" w:rsidRDefault="008B329A" w:rsidP="008B329A">
      <w:pPr>
        <w:rPr>
          <w:lang w:val="en-GB"/>
        </w:rPr>
      </w:pPr>
      <w:r w:rsidRPr="008B329A">
        <w:rPr>
          <w:lang w:val="en-GB"/>
        </w:rPr>
        <w:t>Una policy greedy soft policy è:</w:t>
      </w:r>
    </w:p>
    <w:p w14:paraId="263DF79D" w14:textId="47D7C056" w:rsidR="008B329A" w:rsidRDefault="008B329A" w:rsidP="008B329A">
      <w:r w:rsidRPr="008B329A">
        <w:drawing>
          <wp:inline distT="0" distB="0" distL="0" distR="0" wp14:anchorId="0753DEFC" wp14:editId="379E1D53">
            <wp:extent cx="5125165" cy="971686"/>
            <wp:effectExtent l="0" t="0" r="0" b="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24"/>
                    <a:stretch>
                      <a:fillRect/>
                    </a:stretch>
                  </pic:blipFill>
                  <pic:spPr>
                    <a:xfrm>
                      <a:off x="0" y="0"/>
                      <a:ext cx="5125165" cy="971686"/>
                    </a:xfrm>
                    <a:prstGeom prst="rect">
                      <a:avLst/>
                    </a:prstGeom>
                  </pic:spPr>
                </pic:pic>
              </a:graphicData>
            </a:graphic>
          </wp:inline>
        </w:drawing>
      </w:r>
    </w:p>
    <w:p w14:paraId="3AFA6C26" w14:textId="71DF5521" w:rsidR="008B329A" w:rsidRDefault="008B329A" w:rsidP="008B329A">
      <w:r>
        <w:t>E per preservare l’</w:t>
      </w:r>
      <w:proofErr w:type="spellStart"/>
      <w:r>
        <w:t>esploraizone</w:t>
      </w:r>
      <w:proofErr w:type="spellEnd"/>
      <w:r>
        <w:t xml:space="preserve"> si muova una determinata policy ad una epsilon </w:t>
      </w:r>
      <w:proofErr w:type="spellStart"/>
      <w:r>
        <w:t>greedy</w:t>
      </w:r>
      <w:proofErr w:type="spellEnd"/>
      <w:r>
        <w:t>.</w:t>
      </w:r>
    </w:p>
    <w:p w14:paraId="0FD8D915" w14:textId="77777777" w:rsidR="005261E1" w:rsidRDefault="008B329A" w:rsidP="005261E1">
      <w:r>
        <w:t xml:space="preserve">Nei metodi on-policy </w:t>
      </w:r>
      <w:proofErr w:type="spellStart"/>
      <w:r>
        <w:t>sofr</w:t>
      </w:r>
      <w:proofErr w:type="spellEnd"/>
      <w:r>
        <w:t xml:space="preserve"> </w:t>
      </w:r>
      <w:proofErr w:type="spellStart"/>
      <w:r>
        <w:t>greedy</w:t>
      </w:r>
      <w:proofErr w:type="spellEnd"/>
      <w:r>
        <w:t xml:space="preserve"> l’ambiente è modificato. Infatti: se </w:t>
      </w:r>
      <w:r w:rsidR="005261E1">
        <w:t xml:space="preserve">nello stato s prendiamo un’azione a, allora con probabilità 1-epsilon il nuovo ambiente si comporta come il vecchio, altrimenti con probabilità </w:t>
      </w:r>
      <w:r w:rsidR="005261E1">
        <w:lastRenderedPageBreak/>
        <w:t>epsilon si prende un’azione casuale.</w:t>
      </w:r>
      <w:r w:rsidR="005261E1" w:rsidRPr="005261E1">
        <w:t xml:space="preserve"> </w:t>
      </w:r>
      <w:r w:rsidR="005261E1">
        <w:t>Il meglio che si può fare in questo nuovo ambiente con</w:t>
      </w:r>
      <w:r w:rsidR="005261E1">
        <w:t xml:space="preserve"> </w:t>
      </w:r>
      <w:r w:rsidR="005261E1">
        <w:t xml:space="preserve">politiche deterministiche è la stessa cosa migliore che si potrebbe fare </w:t>
      </w:r>
      <w:r w:rsidR="005261E1">
        <w:t>nell’</w:t>
      </w:r>
    </w:p>
    <w:p w14:paraId="1FD1C16F" w14:textId="319E47F9" w:rsidR="008B329A" w:rsidRDefault="005261E1" w:rsidP="005261E1">
      <w:r>
        <w:t>ambiente originale con le politiche "-soft.</w:t>
      </w:r>
      <w:r>
        <w:t xml:space="preserve"> Come al solito si ha convergenza e la policy che si ottiene è ottimale.</w:t>
      </w:r>
    </w:p>
    <w:p w14:paraId="203BE749" w14:textId="3A66ACE6" w:rsidR="005261E1" w:rsidRDefault="005261E1" w:rsidP="005261E1">
      <w:pPr>
        <w:rPr>
          <w:b/>
          <w:bCs/>
        </w:rPr>
      </w:pPr>
      <w:r>
        <w:rPr>
          <w:b/>
          <w:bCs/>
        </w:rPr>
        <w:t>Metodi off-policy</w:t>
      </w:r>
    </w:p>
    <w:p w14:paraId="1003B844" w14:textId="45E95927" w:rsidR="005261E1" w:rsidRDefault="005261E1" w:rsidP="005261E1">
      <w:r>
        <w:t>I metodi off-policy sono più generali, complessi e convergono più lentamente. Possono essere utilizzati per imparare dai dati, apprendere la policy ottima mentre si utilizza una policy esplorativa, apprendere su molteplici policy mentre se ne sta seguendo una. Infine, si riutilizza l’esperienza precedente.</w:t>
      </w:r>
    </w:p>
    <w:p w14:paraId="34719B30" w14:textId="4D6BE6F6" w:rsidR="005261E1" w:rsidRDefault="005261E1" w:rsidP="005261E1">
      <w:r>
        <w:t xml:space="preserve">In questi metodi si introduce il concetto di </w:t>
      </w:r>
      <w:proofErr w:type="spellStart"/>
      <w:r>
        <w:t>importance</w:t>
      </w:r>
      <w:proofErr w:type="spellEnd"/>
      <w:r>
        <w:t xml:space="preserve"> sampling che permette di valutare il valore atteso di una policy </w:t>
      </w:r>
      <w:proofErr w:type="spellStart"/>
      <w:r>
        <w:t>avendono</w:t>
      </w:r>
      <w:proofErr w:type="spellEnd"/>
      <w:r>
        <w:t xml:space="preserve"> un’altra: i ritorni vengono pesi secondo una certa provabilità. Il rapporto dell’</w:t>
      </w:r>
      <w:proofErr w:type="spellStart"/>
      <w:r>
        <w:t>importance</w:t>
      </w:r>
      <w:proofErr w:type="spellEnd"/>
      <w:r>
        <w:t xml:space="preserve"> sampling trasforma i rit</w:t>
      </w:r>
      <w:r w:rsidR="00EA0A58">
        <w:t>orni ad avere il giusto valore atteso:</w:t>
      </w:r>
    </w:p>
    <w:p w14:paraId="3F883A58" w14:textId="0B9B92B0" w:rsidR="00EA0A58" w:rsidRDefault="00EA0A58" w:rsidP="005261E1">
      <w:r w:rsidRPr="00EA0A58">
        <w:drawing>
          <wp:inline distT="0" distB="0" distL="0" distR="0" wp14:anchorId="0AF1DA13" wp14:editId="7B47C69E">
            <wp:extent cx="2791215" cy="42868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1215" cy="428685"/>
                    </a:xfrm>
                    <a:prstGeom prst="rect">
                      <a:avLst/>
                    </a:prstGeom>
                  </pic:spPr>
                </pic:pic>
              </a:graphicData>
            </a:graphic>
          </wp:inline>
        </w:drawing>
      </w:r>
    </w:p>
    <w:p w14:paraId="6A572401" w14:textId="6E99571B" w:rsidR="00EA0A58" w:rsidRDefault="00EA0A58" w:rsidP="005261E1">
      <w:r w:rsidRPr="00EA0A58">
        <w:drawing>
          <wp:inline distT="0" distB="0" distL="0" distR="0" wp14:anchorId="15EEE365" wp14:editId="4A38581E">
            <wp:extent cx="4476585" cy="2485258"/>
            <wp:effectExtent l="0" t="0" r="63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809" cy="2490934"/>
                    </a:xfrm>
                    <a:prstGeom prst="rect">
                      <a:avLst/>
                    </a:prstGeom>
                  </pic:spPr>
                </pic:pic>
              </a:graphicData>
            </a:graphic>
          </wp:inline>
        </w:drawing>
      </w:r>
    </w:p>
    <w:p w14:paraId="0BAF8958" w14:textId="641D6701" w:rsidR="00EA0A58" w:rsidRDefault="00EA0A58" w:rsidP="005261E1">
      <w:pPr>
        <w:rPr>
          <w:b/>
          <w:bCs/>
        </w:rPr>
      </w:pPr>
      <w:r>
        <w:rPr>
          <w:b/>
          <w:bCs/>
        </w:rPr>
        <w:t>Off – Policy Monte Carlo Control</w:t>
      </w:r>
    </w:p>
    <w:p w14:paraId="57058ABF" w14:textId="1C231974" w:rsidR="00EA0A58" w:rsidRDefault="00EA0A58" w:rsidP="005261E1">
      <w:r>
        <w:t xml:space="preserve">Il target della policy è la policy </w:t>
      </w:r>
      <w:proofErr w:type="spellStart"/>
      <w:r>
        <w:t>greedy</w:t>
      </w:r>
      <w:proofErr w:type="spellEnd"/>
      <w:r>
        <w:t xml:space="preserve"> rispetto alla stima della funzione valore. Si apprende dalla fine dell’episodio con azioni </w:t>
      </w:r>
      <w:proofErr w:type="spellStart"/>
      <w:r>
        <w:t>greedy</w:t>
      </w:r>
      <w:proofErr w:type="spellEnd"/>
      <w:r>
        <w:t>.</w:t>
      </w:r>
    </w:p>
    <w:p w14:paraId="0994370F" w14:textId="1610F71B" w:rsidR="00EA0A58" w:rsidRDefault="00EA0A58" w:rsidP="005261E1"/>
    <w:p w14:paraId="23E48EEE" w14:textId="37B8C970" w:rsidR="00EA0A58" w:rsidRDefault="00EA0A58" w:rsidP="005261E1">
      <w:pPr>
        <w:rPr>
          <w:b/>
          <w:bCs/>
        </w:rPr>
      </w:pPr>
      <w:proofErr w:type="spellStart"/>
      <w:r>
        <w:rPr>
          <w:b/>
          <w:bCs/>
        </w:rPr>
        <w:t>Temporal</w:t>
      </w:r>
      <w:proofErr w:type="spellEnd"/>
      <w:r>
        <w:rPr>
          <w:b/>
          <w:bCs/>
        </w:rPr>
        <w:t xml:space="preserve"> – </w:t>
      </w:r>
      <w:proofErr w:type="spellStart"/>
      <w:r>
        <w:rPr>
          <w:b/>
          <w:bCs/>
        </w:rPr>
        <w:t>Difference</w:t>
      </w:r>
      <w:proofErr w:type="spellEnd"/>
      <w:r>
        <w:rPr>
          <w:b/>
          <w:bCs/>
        </w:rPr>
        <w:t xml:space="preserve"> Learning</w:t>
      </w:r>
    </w:p>
    <w:p w14:paraId="47149FE2" w14:textId="7AF19BBC" w:rsidR="00EA0A58" w:rsidRDefault="00EA0A58" w:rsidP="005261E1">
      <w:r>
        <w:t xml:space="preserve">A differenza dei metodi di Monte Carlo in cui si aspetta fino a che il ritorno a seguito di una visita è noto, i metodi </w:t>
      </w:r>
      <w:proofErr w:type="spellStart"/>
      <w:r>
        <w:t>Temporal</w:t>
      </w:r>
      <w:proofErr w:type="spellEnd"/>
      <w:r>
        <w:t xml:space="preserve"> – </w:t>
      </w:r>
      <w:proofErr w:type="spellStart"/>
      <w:r>
        <w:t>Difference</w:t>
      </w:r>
      <w:proofErr w:type="spellEnd"/>
      <w:r>
        <w:t xml:space="preserve"> (TD) </w:t>
      </w:r>
      <w:proofErr w:type="spellStart"/>
      <w:r>
        <w:t>usanto</w:t>
      </w:r>
      <w:proofErr w:type="spellEnd"/>
      <w:r>
        <w:t xml:space="preserve"> il ritorno </w:t>
      </w:r>
      <w:proofErr w:type="spellStart"/>
      <w:r>
        <w:t>istantanio</w:t>
      </w:r>
      <w:proofErr w:type="spellEnd"/>
      <w:r>
        <w:t xml:space="preserve"> per apprendere:</w:t>
      </w:r>
    </w:p>
    <w:p w14:paraId="21F07369" w14:textId="59CF7A92" w:rsidR="00EA0A58" w:rsidRDefault="00EA0A58" w:rsidP="005261E1">
      <w:r w:rsidRPr="00EA0A58">
        <w:drawing>
          <wp:inline distT="0" distB="0" distL="0" distR="0" wp14:anchorId="734D94D4" wp14:editId="02538986">
            <wp:extent cx="4467849" cy="390580"/>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7849" cy="390580"/>
                    </a:xfrm>
                    <a:prstGeom prst="rect">
                      <a:avLst/>
                    </a:prstGeom>
                  </pic:spPr>
                </pic:pic>
              </a:graphicData>
            </a:graphic>
          </wp:inline>
        </w:drawing>
      </w:r>
    </w:p>
    <w:p w14:paraId="079E2948" w14:textId="1B867E40" w:rsidR="00EA0A58" w:rsidRDefault="00EA0A58" w:rsidP="005261E1">
      <w:r w:rsidRPr="00EA0A58">
        <w:lastRenderedPageBreak/>
        <w:drawing>
          <wp:inline distT="0" distB="0" distL="0" distR="0" wp14:anchorId="68F03BEF" wp14:editId="312DD187">
            <wp:extent cx="4134678" cy="3121713"/>
            <wp:effectExtent l="0" t="0" r="0" b="254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4105" cy="3128831"/>
                    </a:xfrm>
                    <a:prstGeom prst="rect">
                      <a:avLst/>
                    </a:prstGeom>
                  </pic:spPr>
                </pic:pic>
              </a:graphicData>
            </a:graphic>
          </wp:inline>
        </w:drawing>
      </w:r>
    </w:p>
    <w:p w14:paraId="11A61D18" w14:textId="6AA9B8F1" w:rsidR="00EA0A58" w:rsidRDefault="00EA0A58" w:rsidP="005261E1">
      <w:r>
        <w:t xml:space="preserve">Nel </w:t>
      </w:r>
      <w:proofErr w:type="spellStart"/>
      <w:r>
        <w:t>temporal</w:t>
      </w:r>
      <w:proofErr w:type="spellEnd"/>
      <w:r>
        <w:t xml:space="preserve"> </w:t>
      </w:r>
      <w:proofErr w:type="spellStart"/>
      <w:r>
        <w:t>difference</w:t>
      </w:r>
      <w:proofErr w:type="spellEnd"/>
      <w:r>
        <w:t xml:space="preserve"> si utilizza l’errore delta per muovere il valore della funzione valore di uno stato verso una stima migliore. L’errore non è disponibile fino all’stante t+1.</w:t>
      </w:r>
    </w:p>
    <w:p w14:paraId="0C28E4D3" w14:textId="54E14EAC" w:rsidR="00EA0A58" w:rsidRDefault="00EA0A58" w:rsidP="005261E1">
      <w:r>
        <w:t xml:space="preserve">Se la funzione valore non cambia, l’errore monte </w:t>
      </w:r>
      <w:proofErr w:type="spellStart"/>
      <w:r>
        <w:t>carlo</w:t>
      </w:r>
      <w:proofErr w:type="spellEnd"/>
      <w:r>
        <w:t xml:space="preserve"> converge.</w:t>
      </w:r>
    </w:p>
    <w:p w14:paraId="109EDACE" w14:textId="6293F892" w:rsidR="00EA0A58" w:rsidRDefault="00EA0A58" w:rsidP="005261E1">
      <w:r w:rsidRPr="00EA0A58">
        <w:drawing>
          <wp:inline distT="0" distB="0" distL="0" distR="0" wp14:anchorId="416987DA" wp14:editId="740091AB">
            <wp:extent cx="4731026" cy="3224702"/>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1485" cy="3231831"/>
                    </a:xfrm>
                    <a:prstGeom prst="rect">
                      <a:avLst/>
                    </a:prstGeom>
                  </pic:spPr>
                </pic:pic>
              </a:graphicData>
            </a:graphic>
          </wp:inline>
        </w:drawing>
      </w:r>
    </w:p>
    <w:p w14:paraId="61B3DBF1" w14:textId="21D8DC48" w:rsidR="00EA0A58" w:rsidRDefault="00EA0A58" w:rsidP="005261E1">
      <w:pPr>
        <w:rPr>
          <w:b/>
          <w:bCs/>
        </w:rPr>
      </w:pPr>
      <w:r>
        <w:rPr>
          <w:b/>
          <w:bCs/>
        </w:rPr>
        <w:t xml:space="preserve">Vantaggi del </w:t>
      </w:r>
      <w:proofErr w:type="spellStart"/>
      <w:r>
        <w:rPr>
          <w:b/>
          <w:bCs/>
        </w:rPr>
        <w:t>Temporal</w:t>
      </w:r>
      <w:proofErr w:type="spellEnd"/>
      <w:r>
        <w:rPr>
          <w:b/>
          <w:bCs/>
        </w:rPr>
        <w:t xml:space="preserve"> </w:t>
      </w:r>
      <w:proofErr w:type="spellStart"/>
      <w:r>
        <w:rPr>
          <w:b/>
          <w:bCs/>
        </w:rPr>
        <w:t>Difference</w:t>
      </w:r>
      <w:proofErr w:type="spellEnd"/>
    </w:p>
    <w:p w14:paraId="17876CA2" w14:textId="4AD33177" w:rsidR="00EA0A58" w:rsidRDefault="00EA0A58" w:rsidP="00EA0A58">
      <w:pPr>
        <w:pStyle w:val="Paragrafoelenco"/>
        <w:numPr>
          <w:ilvl w:val="0"/>
          <w:numId w:val="1"/>
        </w:numPr>
      </w:pPr>
      <w:r>
        <w:t xml:space="preserve">Il </w:t>
      </w:r>
      <w:proofErr w:type="spellStart"/>
      <w:r>
        <w:t>temporal</w:t>
      </w:r>
      <w:proofErr w:type="spellEnd"/>
      <w:r>
        <w:t xml:space="preserve"> </w:t>
      </w:r>
      <w:proofErr w:type="spellStart"/>
      <w:r>
        <w:t>difference</w:t>
      </w:r>
      <w:proofErr w:type="spellEnd"/>
      <w:r>
        <w:t xml:space="preserve"> può essere implementato online;</w:t>
      </w:r>
    </w:p>
    <w:p w14:paraId="231D7E78" w14:textId="65C35454" w:rsidR="00EA0A58" w:rsidRDefault="00EA0A58" w:rsidP="00EA0A58">
      <w:pPr>
        <w:pStyle w:val="Paragrafoelenco"/>
        <w:numPr>
          <w:ilvl w:val="0"/>
          <w:numId w:val="1"/>
        </w:numPr>
      </w:pPr>
      <w:r>
        <w:t xml:space="preserve">A differenze dei metodi di monte </w:t>
      </w:r>
      <w:proofErr w:type="spellStart"/>
      <w:r>
        <w:t>carlo</w:t>
      </w:r>
      <w:proofErr w:type="spellEnd"/>
      <w:r>
        <w:t xml:space="preserve"> in cui si aspetta la fine dell’episodio, TD richiede un singolo passo;</w:t>
      </w:r>
    </w:p>
    <w:p w14:paraId="1186FEFF" w14:textId="1984EDB5" w:rsidR="00EA0A58" w:rsidRDefault="00EA0A58" w:rsidP="00EA0A58">
      <w:pPr>
        <w:pStyle w:val="Paragrafoelenco"/>
        <w:numPr>
          <w:ilvl w:val="0"/>
          <w:numId w:val="1"/>
        </w:numPr>
      </w:pPr>
      <w:r>
        <w:t>I metodi di Monte Carlo richiedono sequenze complete, TD anche con sequenze non complete;</w:t>
      </w:r>
    </w:p>
    <w:p w14:paraId="1B9FFF30" w14:textId="0C76C250" w:rsidR="00EA0A58" w:rsidRDefault="00EA0A58" w:rsidP="00EA0A58">
      <w:pPr>
        <w:pStyle w:val="Paragrafoelenco"/>
        <w:numPr>
          <w:ilvl w:val="0"/>
          <w:numId w:val="1"/>
        </w:numPr>
      </w:pPr>
      <w:r>
        <w:t xml:space="preserve">Monte </w:t>
      </w:r>
      <w:proofErr w:type="spellStart"/>
      <w:r>
        <w:t>carlo</w:t>
      </w:r>
      <w:proofErr w:type="spellEnd"/>
      <w:r>
        <w:t xml:space="preserve"> può essere applicato solo a task episodici, TD può essere utilizzato per task continui </w:t>
      </w:r>
      <w:proofErr w:type="gramStart"/>
      <w:r>
        <w:t>e</w:t>
      </w:r>
      <w:proofErr w:type="gramEnd"/>
      <w:r>
        <w:t xml:space="preserve"> episodici.</w:t>
      </w:r>
    </w:p>
    <w:p w14:paraId="430930E8" w14:textId="2F80D2EA" w:rsidR="00EA0A58" w:rsidRDefault="00843842" w:rsidP="00843842">
      <w:pPr>
        <w:rPr>
          <w:b/>
          <w:bCs/>
        </w:rPr>
      </w:pPr>
      <w:proofErr w:type="spellStart"/>
      <w:r>
        <w:rPr>
          <w:b/>
          <w:bCs/>
        </w:rPr>
        <w:t>Bias</w:t>
      </w:r>
      <w:proofErr w:type="spellEnd"/>
      <w:r>
        <w:rPr>
          <w:b/>
          <w:bCs/>
        </w:rPr>
        <w:t xml:space="preserve"> e Varianza degli stimatori</w:t>
      </w:r>
    </w:p>
    <w:p w14:paraId="7C2817C5" w14:textId="13AEC96A" w:rsidR="00843842" w:rsidRDefault="00843842" w:rsidP="00843842">
      <w:pPr>
        <w:pStyle w:val="Paragrafoelenco"/>
        <w:numPr>
          <w:ilvl w:val="0"/>
          <w:numId w:val="1"/>
        </w:numPr>
      </w:pPr>
      <w:r>
        <w:t xml:space="preserve">Il target </w:t>
      </w:r>
      <w:proofErr w:type="spellStart"/>
      <w:r>
        <w:t>montecarlo</w:t>
      </w:r>
      <w:proofErr w:type="spellEnd"/>
      <w:r>
        <w:t xml:space="preserve"> è il ritorno e non è affetto da </w:t>
      </w:r>
      <w:proofErr w:type="spellStart"/>
      <w:r>
        <w:t>bias</w:t>
      </w:r>
      <w:proofErr w:type="spellEnd"/>
      <w:r>
        <w:t>;</w:t>
      </w:r>
    </w:p>
    <w:p w14:paraId="3371AB65" w14:textId="5BEE7648" w:rsidR="00843842" w:rsidRDefault="00843842" w:rsidP="00843842">
      <w:pPr>
        <w:pStyle w:val="Paragrafoelenco"/>
        <w:numPr>
          <w:ilvl w:val="0"/>
          <w:numId w:val="1"/>
        </w:numPr>
      </w:pPr>
      <w:r>
        <w:t>Il target vero di TS è R(t+</w:t>
      </w:r>
      <w:proofErr w:type="gramStart"/>
      <w:r>
        <w:t>1)+</w:t>
      </w:r>
      <w:proofErr w:type="gramEnd"/>
      <w:r>
        <w:t xml:space="preserve">gamma*v(S(t1)) ed è non affetto da </w:t>
      </w:r>
      <w:proofErr w:type="spellStart"/>
      <w:r>
        <w:t>bias</w:t>
      </w:r>
      <w:proofErr w:type="spellEnd"/>
      <w:r>
        <w:t xml:space="preserve">; tuttavia il target è affetto da </w:t>
      </w:r>
      <w:proofErr w:type="spellStart"/>
      <w:r>
        <w:t>bias</w:t>
      </w:r>
      <w:proofErr w:type="spellEnd"/>
      <w:r>
        <w:t>;</w:t>
      </w:r>
    </w:p>
    <w:p w14:paraId="663C80CB" w14:textId="6F9A814C" w:rsidR="00843842" w:rsidRDefault="00843842" w:rsidP="00843842">
      <w:pPr>
        <w:pStyle w:val="Paragrafoelenco"/>
        <w:numPr>
          <w:ilvl w:val="0"/>
          <w:numId w:val="1"/>
        </w:numPr>
      </w:pPr>
      <w:r>
        <w:lastRenderedPageBreak/>
        <w:t xml:space="preserve">Il target MC ha una varianza minore rispetto a quello di monte </w:t>
      </w:r>
      <w:proofErr w:type="spellStart"/>
      <w:r>
        <w:t>carlo</w:t>
      </w:r>
      <w:proofErr w:type="spellEnd"/>
      <w:r>
        <w:t xml:space="preserve"> poiché il ritorno dipende da molteplici </w:t>
      </w:r>
      <w:proofErr w:type="spellStart"/>
      <w:proofErr w:type="gramStart"/>
      <w:r>
        <w:t>azioni;transizioni</w:t>
      </w:r>
      <w:proofErr w:type="spellEnd"/>
      <w:proofErr w:type="gramEnd"/>
      <w:r>
        <w:t xml:space="preserve"> e ricompense casuali;</w:t>
      </w:r>
    </w:p>
    <w:p w14:paraId="4CBED4FC" w14:textId="152C27F1" w:rsidR="00843842" w:rsidRDefault="00843842" w:rsidP="00843842">
      <w:pPr>
        <w:pStyle w:val="Paragrafoelenco"/>
        <w:numPr>
          <w:ilvl w:val="0"/>
          <w:numId w:val="1"/>
        </w:numPr>
      </w:pPr>
      <w:r>
        <w:t>Il target TD dipende su una unica azione, transizione, ricompensa casuale.</w:t>
      </w:r>
    </w:p>
    <w:p w14:paraId="5A04FEB9" w14:textId="08C30E3C" w:rsidR="00843842" w:rsidRDefault="00843842" w:rsidP="00843842">
      <w:pPr>
        <w:rPr>
          <w:b/>
          <w:bCs/>
        </w:rPr>
      </w:pPr>
      <w:r>
        <w:rPr>
          <w:b/>
          <w:bCs/>
        </w:rPr>
        <w:t>Vantaggi e svantaggi MC e TD</w:t>
      </w:r>
    </w:p>
    <w:p w14:paraId="3E05D49C" w14:textId="30A3BEED" w:rsidR="00843842" w:rsidRDefault="00843842" w:rsidP="00843842">
      <w:r>
        <w:t xml:space="preserve">I metodi di Monte Carlo hanno alta varianza e </w:t>
      </w:r>
      <w:proofErr w:type="spellStart"/>
      <w:r>
        <w:t>bias</w:t>
      </w:r>
      <w:proofErr w:type="spellEnd"/>
      <w:r>
        <w:t xml:space="preserve"> nullo:</w:t>
      </w:r>
    </w:p>
    <w:p w14:paraId="14E05CBF" w14:textId="67599798" w:rsidR="00843842" w:rsidRDefault="00843842" w:rsidP="00843842">
      <w:pPr>
        <w:pStyle w:val="Paragrafoelenco"/>
        <w:numPr>
          <w:ilvl w:val="0"/>
          <w:numId w:val="1"/>
        </w:numPr>
      </w:pPr>
      <w:r>
        <w:t>Buone proprietà di convergenza;</w:t>
      </w:r>
    </w:p>
    <w:p w14:paraId="7319A0B2" w14:textId="6FD4748C" w:rsidR="00843842" w:rsidRDefault="00843842" w:rsidP="00843842">
      <w:pPr>
        <w:pStyle w:val="Paragrafoelenco"/>
        <w:numPr>
          <w:ilvl w:val="0"/>
          <w:numId w:val="1"/>
        </w:numPr>
      </w:pPr>
      <w:r>
        <w:t>Non è molto sensibile al valore iniziale;</w:t>
      </w:r>
    </w:p>
    <w:p w14:paraId="44881EE9" w14:textId="02E791F3" w:rsidR="00843842" w:rsidRDefault="00843842" w:rsidP="00843842">
      <w:pPr>
        <w:pStyle w:val="Paragrafoelenco"/>
        <w:numPr>
          <w:ilvl w:val="0"/>
          <w:numId w:val="1"/>
        </w:numPr>
      </w:pPr>
      <w:r>
        <w:t>Facile da capire e usare;</w:t>
      </w:r>
    </w:p>
    <w:p w14:paraId="08D6C48A" w14:textId="1FED871E" w:rsidR="00843842" w:rsidRDefault="00843842" w:rsidP="00843842">
      <w:pPr>
        <w:pStyle w:val="Paragrafoelenco"/>
        <w:numPr>
          <w:ilvl w:val="0"/>
          <w:numId w:val="1"/>
        </w:numPr>
      </w:pPr>
      <w:r>
        <w:t>Più efficiente in ambienti non markoviani;</w:t>
      </w:r>
    </w:p>
    <w:p w14:paraId="76655A98" w14:textId="40B226E5" w:rsidR="00843842" w:rsidRDefault="00843842" w:rsidP="00843842">
      <w:r>
        <w:t xml:space="preserve">I metodi TD hanno bassa varianza e </w:t>
      </w:r>
      <w:proofErr w:type="spellStart"/>
      <w:r>
        <w:t>bias</w:t>
      </w:r>
      <w:proofErr w:type="spellEnd"/>
      <w:r>
        <w:t xml:space="preserve"> non nullo:</w:t>
      </w:r>
    </w:p>
    <w:p w14:paraId="0D8AFCA1" w14:textId="09D3DEB0" w:rsidR="00843842" w:rsidRDefault="00843842" w:rsidP="00843842">
      <w:pPr>
        <w:pStyle w:val="Paragrafoelenco"/>
        <w:numPr>
          <w:ilvl w:val="0"/>
          <w:numId w:val="1"/>
        </w:numPr>
      </w:pPr>
      <w:r>
        <w:t>Di solito sono più efficienti dei metodi di Monte Carlo;</w:t>
      </w:r>
    </w:p>
    <w:p w14:paraId="2012AE07" w14:textId="3C4AB117" w:rsidR="00843842" w:rsidRDefault="00843842" w:rsidP="00843842">
      <w:pPr>
        <w:pStyle w:val="Paragrafoelenco"/>
        <w:numPr>
          <w:ilvl w:val="0"/>
          <w:numId w:val="1"/>
        </w:numPr>
      </w:pPr>
      <w:proofErr w:type="gramStart"/>
      <w:r>
        <w:t>TD(</w:t>
      </w:r>
      <w:proofErr w:type="gramEnd"/>
      <w:r>
        <w:t>0) converge al valore vero della funzione valore;</w:t>
      </w:r>
    </w:p>
    <w:p w14:paraId="187894DA" w14:textId="6562C134" w:rsidR="00843842" w:rsidRDefault="00843842" w:rsidP="00843842">
      <w:pPr>
        <w:pStyle w:val="Paragrafoelenco"/>
        <w:numPr>
          <w:ilvl w:val="0"/>
          <w:numId w:val="1"/>
        </w:numPr>
      </w:pPr>
      <w:r>
        <w:t>Sensitivo ai valori iniziale;</w:t>
      </w:r>
    </w:p>
    <w:p w14:paraId="189AC52E" w14:textId="4E73DC56" w:rsidR="00843842" w:rsidRDefault="00843842" w:rsidP="00843842">
      <w:pPr>
        <w:pStyle w:val="Paragrafoelenco"/>
        <w:numPr>
          <w:ilvl w:val="0"/>
          <w:numId w:val="1"/>
        </w:numPr>
      </w:pPr>
      <w:r>
        <w:t>Più efficiente in ambienti Markoviani.</w:t>
      </w:r>
    </w:p>
    <w:p w14:paraId="4DD8AEC6" w14:textId="6D7186FA" w:rsidR="00843842" w:rsidRDefault="00843842" w:rsidP="00843842"/>
    <w:p w14:paraId="3754270C" w14:textId="51B32479" w:rsidR="00843842" w:rsidRDefault="00843842" w:rsidP="00843842">
      <w:pPr>
        <w:rPr>
          <w:b/>
          <w:bCs/>
        </w:rPr>
      </w:pPr>
      <w:r>
        <w:rPr>
          <w:b/>
          <w:bCs/>
        </w:rPr>
        <w:t>Aggiornamento a Batch</w:t>
      </w:r>
    </w:p>
    <w:p w14:paraId="608B26CC" w14:textId="42C5DDBE" w:rsidR="00843842" w:rsidRDefault="00843842" w:rsidP="00843842">
      <w:r>
        <w:t>Supponiamo di avere una quantità finita di esperienza, possiamo utilizzare questa esperienza ripetutamente finché non si arriva a convergenza. Quindi, data una funzione valore V, si aggiorna solo una volta per ogni batch: si calcolano gli aggiornamenti in ogni istante di tempo e la funzione valore cambia una sola volta con la somma di tutti gli incrementi.</w:t>
      </w:r>
    </w:p>
    <w:p w14:paraId="3BD8A35B" w14:textId="3365FC15" w:rsidR="00843842" w:rsidRDefault="00843842" w:rsidP="00843842">
      <w:r>
        <w:t>Sia MC e TD convergono deterministicamente, ma i loro risultati possono essere differenti.</w:t>
      </w:r>
    </w:p>
    <w:p w14:paraId="6A8493C8" w14:textId="7B265DE8" w:rsidR="00843842" w:rsidRDefault="00843842" w:rsidP="00843842"/>
    <w:p w14:paraId="09ED8FF6" w14:textId="0F22BB73" w:rsidR="00843842" w:rsidRDefault="00843842" w:rsidP="00843842">
      <w:pPr>
        <w:rPr>
          <w:b/>
          <w:bCs/>
        </w:rPr>
      </w:pPr>
      <w:r>
        <w:rPr>
          <w:b/>
          <w:bCs/>
        </w:rPr>
        <w:t>Equivalenza Certa</w:t>
      </w:r>
    </w:p>
    <w:p w14:paraId="427DD843" w14:textId="357D263A" w:rsidR="00843842" w:rsidRDefault="00843842" w:rsidP="00843842">
      <w:r>
        <w:t>Monte Carlo a batch converge alla soluzione con l’errore quadratico medio</w:t>
      </w:r>
    </w:p>
    <w:p w14:paraId="1D306221" w14:textId="71C099E6" w:rsidR="00843842" w:rsidRDefault="00843842" w:rsidP="00843842">
      <w:r>
        <w:t>TD a batch converge alla soluzione come se si avesse un MDP basato sui dati. Quindi si assume che la stima del processo sia nota.</w:t>
      </w:r>
    </w:p>
    <w:p w14:paraId="04DD0259" w14:textId="2DAFB220" w:rsidR="00843842" w:rsidRDefault="00843842" w:rsidP="00843842"/>
    <w:p w14:paraId="48514C64" w14:textId="3AA7FC49" w:rsidR="00843842" w:rsidRDefault="00843842" w:rsidP="00843842">
      <w:pPr>
        <w:rPr>
          <w:b/>
          <w:bCs/>
        </w:rPr>
      </w:pPr>
      <w:r>
        <w:rPr>
          <w:b/>
          <w:bCs/>
        </w:rPr>
        <w:t>Off-policy TD</w:t>
      </w:r>
      <w:r w:rsidR="0076506B">
        <w:rPr>
          <w:b/>
          <w:bCs/>
        </w:rPr>
        <w:t xml:space="preserve"> </w:t>
      </w:r>
      <w:proofErr w:type="spellStart"/>
      <w:r w:rsidR="0076506B">
        <w:rPr>
          <w:b/>
          <w:bCs/>
        </w:rPr>
        <w:t>prediction</w:t>
      </w:r>
      <w:proofErr w:type="spellEnd"/>
    </w:p>
    <w:p w14:paraId="079066D1" w14:textId="456EF692" w:rsidR="00843842" w:rsidRDefault="00843842" w:rsidP="00843842">
      <w:r>
        <w:t>Nel TD off-policy si utilizzano i target TD generato da b per valutare la policy. Q</w:t>
      </w:r>
      <w:r w:rsidR="0076506B">
        <w:t xml:space="preserve">uest target vengono pesati in base </w:t>
      </w:r>
      <w:proofErr w:type="gramStart"/>
      <w:r w:rsidR="0076506B">
        <w:t>all’</w:t>
      </w:r>
      <w:proofErr w:type="spellStart"/>
      <w:r w:rsidR="0076506B">
        <w:t>importance</w:t>
      </w:r>
      <w:proofErr w:type="spellEnd"/>
      <w:r w:rsidR="0076506B">
        <w:t xml:space="preserve">  sampling</w:t>
      </w:r>
      <w:proofErr w:type="gramEnd"/>
      <w:r w:rsidR="0076506B">
        <w:t>.</w:t>
      </w:r>
    </w:p>
    <w:p w14:paraId="4CF6265D" w14:textId="59863F94" w:rsidR="0076506B" w:rsidRDefault="0076506B" w:rsidP="00843842">
      <w:pPr>
        <w:rPr>
          <w:b/>
          <w:bCs/>
        </w:rPr>
      </w:pPr>
    </w:p>
    <w:p w14:paraId="0E42006A" w14:textId="7728B262" w:rsidR="0076506B" w:rsidRDefault="0076506B" w:rsidP="00843842">
      <w:pPr>
        <w:rPr>
          <w:b/>
          <w:bCs/>
        </w:rPr>
      </w:pPr>
      <w:r>
        <w:rPr>
          <w:b/>
          <w:bCs/>
        </w:rPr>
        <w:t>Off-policy TD control</w:t>
      </w:r>
    </w:p>
    <w:p w14:paraId="6F504DE3" w14:textId="21EA331E" w:rsidR="0076506B" w:rsidRDefault="0076506B" w:rsidP="00843842">
      <w:r>
        <w:t>Si utilizza il concetto del GPI: il TD viene utilizzato per la parte di valutazione della funzione qualità.</w:t>
      </w:r>
    </w:p>
    <w:p w14:paraId="30B7D6BF" w14:textId="17B636DB" w:rsidR="0076506B" w:rsidRDefault="0076506B" w:rsidP="00843842"/>
    <w:p w14:paraId="44631E64" w14:textId="769F3A8C" w:rsidR="0076506B" w:rsidRDefault="0076506B" w:rsidP="00843842">
      <w:pPr>
        <w:rPr>
          <w:b/>
          <w:bCs/>
        </w:rPr>
      </w:pPr>
      <w:r>
        <w:rPr>
          <w:b/>
          <w:bCs/>
        </w:rPr>
        <w:t>SARSA</w:t>
      </w:r>
    </w:p>
    <w:p w14:paraId="5595F2E9" w14:textId="672C16D9" w:rsidR="0076506B" w:rsidRDefault="0076506B" w:rsidP="00843842">
      <w:r>
        <w:t xml:space="preserve">Negli algoritmi di tipo </w:t>
      </w:r>
      <w:proofErr w:type="spellStart"/>
      <w:r>
        <w:t>sarsa</w:t>
      </w:r>
      <w:proofErr w:type="spellEnd"/>
      <w:r>
        <w:t xml:space="preserve"> (Stato – Azione- </w:t>
      </w:r>
      <w:proofErr w:type="spellStart"/>
      <w:r>
        <w:t>Reward</w:t>
      </w:r>
      <w:proofErr w:type="spellEnd"/>
      <w:r>
        <w:t xml:space="preserve"> – Stato -Azione) si utilizza </w:t>
      </w:r>
      <w:proofErr w:type="gramStart"/>
      <w:r>
        <w:t>TD(</w:t>
      </w:r>
      <w:proofErr w:type="gramEnd"/>
      <w:r>
        <w:t xml:space="preserve">0) per i valori delle azioni e l’aggiornamento è effettuato in base alla quintupla </w:t>
      </w:r>
      <w:r>
        <w:t xml:space="preserve">(Stato – Azione- </w:t>
      </w:r>
      <w:proofErr w:type="spellStart"/>
      <w:r>
        <w:t>Reward</w:t>
      </w:r>
      <w:proofErr w:type="spellEnd"/>
      <w:r>
        <w:t xml:space="preserve"> – Stato -Azione)</w:t>
      </w:r>
      <w:r>
        <w:t>. Questi algoritmi convergono con probabilità 1.</w:t>
      </w:r>
    </w:p>
    <w:p w14:paraId="1D8A9BA3" w14:textId="69818917" w:rsidR="0076506B" w:rsidRDefault="0076506B" w:rsidP="00843842"/>
    <w:p w14:paraId="29751F22" w14:textId="6759F77C" w:rsidR="0076506B" w:rsidRDefault="0076506B" w:rsidP="00843842">
      <w:pPr>
        <w:rPr>
          <w:b/>
          <w:bCs/>
          <w:lang w:val="en-GB"/>
        </w:rPr>
      </w:pPr>
      <w:r w:rsidRPr="0076506B">
        <w:rPr>
          <w:b/>
          <w:bCs/>
          <w:lang w:val="en-GB"/>
        </w:rPr>
        <w:t>Greedy in the limit with i</w:t>
      </w:r>
      <w:r>
        <w:rPr>
          <w:b/>
          <w:bCs/>
          <w:lang w:val="en-GB"/>
        </w:rPr>
        <w:t>nfinite exploration</w:t>
      </w:r>
    </w:p>
    <w:p w14:paraId="0178307C" w14:textId="216D7414" w:rsidR="0076506B" w:rsidRDefault="0076506B" w:rsidP="00843842">
      <w:r w:rsidRPr="0076506B">
        <w:t>Una policy è detta GLIE s</w:t>
      </w:r>
      <w:r>
        <w:t>e:</w:t>
      </w:r>
    </w:p>
    <w:p w14:paraId="7F0AE247" w14:textId="5592C432" w:rsidR="0076506B" w:rsidRDefault="0076506B" w:rsidP="0076506B">
      <w:pPr>
        <w:pStyle w:val="Paragrafoelenco"/>
        <w:numPr>
          <w:ilvl w:val="0"/>
          <w:numId w:val="1"/>
        </w:numPr>
      </w:pPr>
      <w:r>
        <w:t>Tutte le coppie stato azioni sono esplorate un numero infinito di volte;</w:t>
      </w:r>
    </w:p>
    <w:p w14:paraId="7A7D8B67" w14:textId="4FE77335" w:rsidR="0076506B" w:rsidRDefault="0076506B" w:rsidP="0076506B">
      <w:pPr>
        <w:pStyle w:val="Paragrafoelenco"/>
        <w:numPr>
          <w:ilvl w:val="0"/>
          <w:numId w:val="1"/>
        </w:numPr>
      </w:pPr>
      <w:r>
        <w:t xml:space="preserve">La policy converge ad una policy </w:t>
      </w:r>
      <w:proofErr w:type="spellStart"/>
      <w:r>
        <w:t>greedy</w:t>
      </w:r>
      <w:proofErr w:type="spellEnd"/>
      <w:r>
        <w:t>;</w:t>
      </w:r>
    </w:p>
    <w:p w14:paraId="7D3BA918" w14:textId="217568F6" w:rsidR="0076506B" w:rsidRDefault="0076506B" w:rsidP="0076506B"/>
    <w:p w14:paraId="30486EF3" w14:textId="153F3372" w:rsidR="0076506B" w:rsidRDefault="0076506B" w:rsidP="0076506B">
      <w:pPr>
        <w:rPr>
          <w:b/>
          <w:bCs/>
        </w:rPr>
      </w:pPr>
      <w:r>
        <w:rPr>
          <w:b/>
          <w:bCs/>
        </w:rPr>
        <w:t>Q – Learning</w:t>
      </w:r>
    </w:p>
    <w:p w14:paraId="71DA6285" w14:textId="50EC718F" w:rsidR="0076506B" w:rsidRDefault="0076506B" w:rsidP="0076506B">
      <w:bookmarkStart w:id="0" w:name="_Hlk79083602"/>
      <w:r>
        <w:t xml:space="preserve">Il metodo Q – Learning è indipendente dalla policy che si sta seguendo e cerca di approssimare direttamente la funzione qualità ottima. Non si richiede </w:t>
      </w:r>
      <w:proofErr w:type="spellStart"/>
      <w:r>
        <w:t>importance</w:t>
      </w:r>
      <w:proofErr w:type="spellEnd"/>
      <w:r>
        <w:t xml:space="preserve"> sampling.</w:t>
      </w:r>
    </w:p>
    <w:p w14:paraId="19CD5CE2" w14:textId="5256FC46" w:rsidR="0076506B" w:rsidRDefault="0076506B" w:rsidP="0076506B">
      <w:r>
        <w:t xml:space="preserve">In particolare, la prossima azione è scelta usando una policy comportamentale e si considera un’azione alternativa seguita dal target della policy </w:t>
      </w:r>
      <w:proofErr w:type="spellStart"/>
      <w:r>
        <w:t>greedy</w:t>
      </w:r>
      <w:proofErr w:type="spellEnd"/>
      <w:r>
        <w:t>.</w:t>
      </w:r>
    </w:p>
    <w:p w14:paraId="6E18F267" w14:textId="283CB1B7" w:rsidR="0076506B" w:rsidRDefault="0076506B" w:rsidP="0076506B">
      <w:r>
        <w:t>In questo tipo di algoritmo sia il comportamento che le policy de</w:t>
      </w:r>
      <w:r w:rsidR="0067324F">
        <w:t>l</w:t>
      </w:r>
      <w:r>
        <w:t xml:space="preserve"> target migliorano.</w:t>
      </w:r>
    </w:p>
    <w:p w14:paraId="6DA67CA6" w14:textId="51AD2EE9" w:rsidR="0076506B" w:rsidRDefault="0076506B" w:rsidP="0076506B">
      <w:r>
        <w:t>Q – Learning converge con probabilità 1.</w:t>
      </w:r>
    </w:p>
    <w:bookmarkEnd w:id="0"/>
    <w:p w14:paraId="7BED94EE" w14:textId="571A9BF4" w:rsidR="0076506B" w:rsidRDefault="0076506B" w:rsidP="0076506B">
      <w:pPr>
        <w:rPr>
          <w:b/>
          <w:bCs/>
        </w:rPr>
      </w:pPr>
      <w:proofErr w:type="spellStart"/>
      <w:r>
        <w:rPr>
          <w:b/>
          <w:bCs/>
        </w:rPr>
        <w:lastRenderedPageBreak/>
        <w:t>Expected</w:t>
      </w:r>
      <w:proofErr w:type="spellEnd"/>
      <w:r>
        <w:rPr>
          <w:b/>
          <w:bCs/>
        </w:rPr>
        <w:t xml:space="preserve"> SARSA</w:t>
      </w:r>
    </w:p>
    <w:p w14:paraId="32DDCB63" w14:textId="35EFBE48" w:rsidR="0076506B" w:rsidRDefault="0076506B" w:rsidP="0076506B">
      <w:r>
        <w:t>Nell’</w:t>
      </w:r>
      <w:proofErr w:type="spellStart"/>
      <w:r>
        <w:t>e</w:t>
      </w:r>
      <w:r w:rsidR="004E5BDD">
        <w:t>xpected</w:t>
      </w:r>
      <w:proofErr w:type="spellEnd"/>
      <w:r w:rsidR="004E5BDD">
        <w:t xml:space="preserve"> SARSA si considera l’aggiornamento del Q – Learning, piuttosto che massimizzare si prende l’aspettativa della stima della funzione qualità. Questo consente di eliminare la varianza dovuta alla selezione casuale dell’azione all’istante successivo</w:t>
      </w:r>
    </w:p>
    <w:p w14:paraId="4963AE7E" w14:textId="091EFB15" w:rsidR="004E5BDD" w:rsidRDefault="004E5BDD" w:rsidP="0076506B">
      <w:r>
        <w:t>Può essere utilizzato off-policy.</w:t>
      </w:r>
    </w:p>
    <w:p w14:paraId="049309FB" w14:textId="17F2A240" w:rsidR="004E5BDD" w:rsidRDefault="004E5BDD" w:rsidP="0076506B"/>
    <w:p w14:paraId="52473057" w14:textId="5C756426" w:rsidR="004E5BDD" w:rsidRDefault="004E5BDD" w:rsidP="0076506B">
      <w:pPr>
        <w:rPr>
          <w:b/>
          <w:bCs/>
        </w:rPr>
      </w:pPr>
      <w:r>
        <w:rPr>
          <w:b/>
          <w:bCs/>
        </w:rPr>
        <w:t xml:space="preserve">Massimizzazione del </w:t>
      </w:r>
      <w:proofErr w:type="spellStart"/>
      <w:r>
        <w:rPr>
          <w:b/>
          <w:bCs/>
        </w:rPr>
        <w:t>bias</w:t>
      </w:r>
      <w:proofErr w:type="spellEnd"/>
    </w:p>
    <w:p w14:paraId="1E8FF29A" w14:textId="7F344D5E" w:rsidR="004E5BDD" w:rsidRDefault="004E5BDD" w:rsidP="0076506B">
      <w:r>
        <w:t>Tutti gli algoritmi di controllo fino ad ora coinvolgono la massimizzazione:</w:t>
      </w:r>
    </w:p>
    <w:p w14:paraId="14890D41" w14:textId="50116BA8" w:rsidR="004E5BDD" w:rsidRDefault="004E5BDD" w:rsidP="004E5BDD">
      <w:pPr>
        <w:pStyle w:val="Paragrafoelenco"/>
        <w:numPr>
          <w:ilvl w:val="0"/>
          <w:numId w:val="1"/>
        </w:numPr>
      </w:pPr>
      <w:r w:rsidRPr="004E5BDD">
        <w:t>Q – Learning il target della policy è un</w:t>
      </w:r>
      <w:r>
        <w:t xml:space="preserve">a policy </w:t>
      </w:r>
      <w:proofErr w:type="spellStart"/>
      <w:r>
        <w:t>greedy</w:t>
      </w:r>
      <w:proofErr w:type="spellEnd"/>
      <w:r>
        <w:t xml:space="preserve"> rispetto alla stima della funzione qualità;</w:t>
      </w:r>
    </w:p>
    <w:p w14:paraId="475BDA08" w14:textId="6804AEF3" w:rsidR="004E5BDD" w:rsidRDefault="004E5BDD" w:rsidP="004E5BDD">
      <w:pPr>
        <w:pStyle w:val="Paragrafoelenco"/>
        <w:numPr>
          <w:ilvl w:val="0"/>
          <w:numId w:val="1"/>
        </w:numPr>
      </w:pPr>
      <w:r>
        <w:t xml:space="preserve">In SARSA la policy è spesso </w:t>
      </w:r>
      <w:proofErr w:type="spellStart"/>
      <w:r>
        <w:t>epsiolon-greedy</w:t>
      </w:r>
      <w:proofErr w:type="spellEnd"/>
      <w:r>
        <w:t>.</w:t>
      </w:r>
    </w:p>
    <w:p w14:paraId="16B884AF" w14:textId="7EE271B8" w:rsidR="004E5BDD" w:rsidRDefault="004E5BDD" w:rsidP="004E5BDD">
      <w:r>
        <w:t xml:space="preserve">Una massimizzazione </w:t>
      </w:r>
      <w:proofErr w:type="gramStart"/>
      <w:r>
        <w:t>sulle stima</w:t>
      </w:r>
      <w:proofErr w:type="gramEnd"/>
      <w:r>
        <w:t xml:space="preserve"> potrebbe portare ad un </w:t>
      </w:r>
      <w:proofErr w:type="spellStart"/>
      <w:r>
        <w:t>bias</w:t>
      </w:r>
      <w:proofErr w:type="spellEnd"/>
      <w:r>
        <w:t xml:space="preserve"> non nullo poiché gli stessi dati sono </w:t>
      </w:r>
      <w:proofErr w:type="spellStart"/>
      <w:r>
        <w:t>utiliizati</w:t>
      </w:r>
      <w:proofErr w:type="spellEnd"/>
      <w:r>
        <w:t xml:space="preserve"> sia per le azioni ottimali che per i loro valori.</w:t>
      </w:r>
    </w:p>
    <w:p w14:paraId="5031951B" w14:textId="193210FE" w:rsidR="004E5BDD" w:rsidRDefault="004E5BDD" w:rsidP="004E5BDD"/>
    <w:p w14:paraId="30C28E21" w14:textId="50977115" w:rsidR="004E5BDD" w:rsidRDefault="004E5BDD" w:rsidP="003C62E2">
      <w:pPr>
        <w:jc w:val="both"/>
        <w:rPr>
          <w:b/>
          <w:bCs/>
        </w:rPr>
      </w:pPr>
      <w:r>
        <w:rPr>
          <w:b/>
          <w:bCs/>
        </w:rPr>
        <w:t>Double Learning</w:t>
      </w:r>
    </w:p>
    <w:p w14:paraId="5CDA0234" w14:textId="1697E4A1" w:rsidR="004E5BDD" w:rsidRDefault="004E5BDD" w:rsidP="004E5BDD">
      <w:r w:rsidRPr="004E5BDD">
        <w:t>Il double learning è un TD con</w:t>
      </w:r>
      <w:r>
        <w:t xml:space="preserve">trol modificati in cui si dividono i dati in due insiemi e si utilizzano entrami per apprendere due indipendenti stime della funzione valore. La prima stima viene utilizzata per determinare l’azione massimizzante, la seconda per stimare il suo valore eliminando così il </w:t>
      </w:r>
      <w:proofErr w:type="spellStart"/>
      <w:r>
        <w:t>bias</w:t>
      </w:r>
      <w:proofErr w:type="spellEnd"/>
      <w:r>
        <w:t>.</w:t>
      </w:r>
    </w:p>
    <w:p w14:paraId="5C2AB320" w14:textId="6D26CD21" w:rsidR="004E5BDD" w:rsidRDefault="004E5BDD" w:rsidP="004E5BDD"/>
    <w:p w14:paraId="04986A85" w14:textId="17DF4A72" w:rsidR="004E5BDD" w:rsidRDefault="004E5BDD" w:rsidP="004E5BDD">
      <w:pPr>
        <w:rPr>
          <w:b/>
          <w:bCs/>
        </w:rPr>
      </w:pPr>
      <w:r>
        <w:rPr>
          <w:b/>
          <w:bCs/>
        </w:rPr>
        <w:t xml:space="preserve">Tracce di </w:t>
      </w:r>
      <w:proofErr w:type="spellStart"/>
      <w:r>
        <w:rPr>
          <w:b/>
          <w:bCs/>
        </w:rPr>
        <w:t>Elegibilità</w:t>
      </w:r>
      <w:proofErr w:type="spellEnd"/>
    </w:p>
    <w:p w14:paraId="6C37C590" w14:textId="05799698" w:rsidR="004E5BDD" w:rsidRDefault="004E5BDD" w:rsidP="004E5BDD">
      <w:r>
        <w:t xml:space="preserve">Una traccia di </w:t>
      </w:r>
      <w:proofErr w:type="spellStart"/>
      <w:r>
        <w:t>elegibilità</w:t>
      </w:r>
      <w:proofErr w:type="spellEnd"/>
      <w:r>
        <w:t xml:space="preserve"> è un record della ricorrenza di un evento e permette di costruire un ponte tra gli eventi e le informazioni di addestramento. Quindi rappresenta un ponte fra i metodi alle differenze temporali e i metodi monte </w:t>
      </w:r>
      <w:proofErr w:type="spellStart"/>
      <w:r>
        <w:t>carlo</w:t>
      </w:r>
      <w:proofErr w:type="spellEnd"/>
      <w:r>
        <w:t>:</w:t>
      </w:r>
    </w:p>
    <w:p w14:paraId="2492F5B3" w14:textId="4765D068" w:rsidR="004E5BDD" w:rsidRDefault="004E5BDD" w:rsidP="004E5BDD">
      <w:r w:rsidRPr="004E5BDD">
        <w:drawing>
          <wp:inline distT="0" distB="0" distL="0" distR="0" wp14:anchorId="554A7D15" wp14:editId="36CBE6E6">
            <wp:extent cx="3164619" cy="51611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2557" cy="520674"/>
                    </a:xfrm>
                    <a:prstGeom prst="rect">
                      <a:avLst/>
                    </a:prstGeom>
                  </pic:spPr>
                </pic:pic>
              </a:graphicData>
            </a:graphic>
          </wp:inline>
        </w:drawing>
      </w:r>
    </w:p>
    <w:p w14:paraId="27F9113B" w14:textId="0699107F" w:rsidR="004E5BDD" w:rsidRDefault="004E5BDD" w:rsidP="004E5BDD">
      <w:pPr>
        <w:rPr>
          <w:b/>
          <w:bCs/>
        </w:rPr>
      </w:pPr>
      <w:r>
        <w:rPr>
          <w:b/>
          <w:bCs/>
        </w:rPr>
        <w:t>Metodi n-step</w:t>
      </w:r>
    </w:p>
    <w:p w14:paraId="2B7CDE54" w14:textId="62141396" w:rsidR="004E5BDD" w:rsidRDefault="004E5BDD" w:rsidP="004E5BDD">
      <w:r>
        <w:t xml:space="preserve">Con i metodi alle differenze </w:t>
      </w:r>
      <w:proofErr w:type="spellStart"/>
      <w:r>
        <w:t>temproali</w:t>
      </w:r>
      <w:proofErr w:type="spellEnd"/>
      <w:r>
        <w:t xml:space="preserve"> ad un passo, lo stesso istante di tempo determina quando spesso una azione può essere cambiate e l’intervallo di tempo sul quale si effettua </w:t>
      </w:r>
      <w:proofErr w:type="spellStart"/>
      <w:r>
        <w:t>bootstrapping</w:t>
      </w:r>
      <w:proofErr w:type="spellEnd"/>
      <w:r>
        <w:t>. Questo vincolo di un passo può essere rilassato.</w:t>
      </w:r>
    </w:p>
    <w:p w14:paraId="374057E1" w14:textId="18ED1BB7" w:rsidR="004E5BDD" w:rsidRDefault="004E5BDD" w:rsidP="004E5BDD">
      <w:pPr>
        <w:rPr>
          <w:b/>
          <w:bCs/>
        </w:rPr>
      </w:pPr>
      <w:r>
        <w:rPr>
          <w:b/>
          <w:bCs/>
        </w:rPr>
        <w:t xml:space="preserve">n-step TD </w:t>
      </w:r>
      <w:proofErr w:type="spellStart"/>
      <w:r>
        <w:rPr>
          <w:b/>
          <w:bCs/>
        </w:rPr>
        <w:t>prediction</w:t>
      </w:r>
      <w:proofErr w:type="spellEnd"/>
    </w:p>
    <w:p w14:paraId="5B4CF566" w14:textId="2EFF9E26" w:rsidR="004E5BDD" w:rsidRDefault="004E5BDD" w:rsidP="004E5BDD">
      <w:r>
        <w:t xml:space="preserve">Monte Carlo effettua aggiornamenti basati sull’intera sequenza delle ricompone; </w:t>
      </w:r>
      <w:proofErr w:type="gramStart"/>
      <w:r>
        <w:t>TD(</w:t>
      </w:r>
      <w:proofErr w:type="gramEnd"/>
      <w:r>
        <w:t>0) è basato solamente sulla prossima ricompensa ed effettua bootstrap: il valore del prossimo stato è usato come un proxy per le ricompense future.</w:t>
      </w:r>
    </w:p>
    <w:p w14:paraId="1F62D433" w14:textId="32130AFA" w:rsidR="004E5BDD" w:rsidRDefault="004E5BDD" w:rsidP="004E5BDD">
      <w:pPr>
        <w:rPr>
          <w:b/>
          <w:bCs/>
        </w:rPr>
      </w:pPr>
      <w:r>
        <w:rPr>
          <w:b/>
          <w:bCs/>
        </w:rPr>
        <w:t>n-step target</w:t>
      </w:r>
    </w:p>
    <w:p w14:paraId="11EEB082" w14:textId="593880D4" w:rsidR="00914FC4" w:rsidRDefault="004E5BDD" w:rsidP="004E5BDD">
      <w:r>
        <w:t xml:space="preserve">In questi metodi il target è il ritorno </w:t>
      </w:r>
      <w:r w:rsidR="00914FC4">
        <w:t xml:space="preserve">ad un passo. L’aggiornamento utilizza le ricompense e gli stati futuri; </w:t>
      </w:r>
      <w:proofErr w:type="gramStart"/>
      <w:r w:rsidR="00914FC4">
        <w:t>quindi</w:t>
      </w:r>
      <w:proofErr w:type="gramEnd"/>
      <w:r w:rsidR="00914FC4">
        <w:t xml:space="preserve"> occorre aspettare </w:t>
      </w:r>
      <w:proofErr w:type="spellStart"/>
      <w:r w:rsidR="00914FC4">
        <w:t>t+n</w:t>
      </w:r>
      <w:proofErr w:type="spellEnd"/>
      <w:r w:rsidR="00914FC4">
        <w:t xml:space="preserve"> passi per </w:t>
      </w:r>
      <w:proofErr w:type="spellStart"/>
      <w:r w:rsidR="00914FC4">
        <w:t>verdere</w:t>
      </w:r>
      <w:proofErr w:type="spellEnd"/>
      <w:r w:rsidR="00914FC4">
        <w:t xml:space="preserve"> la ricompensa </w:t>
      </w:r>
      <w:proofErr w:type="spellStart"/>
      <w:r w:rsidR="00914FC4">
        <w:t>Rt+n</w:t>
      </w:r>
      <w:proofErr w:type="spellEnd"/>
      <w:r w:rsidR="00914FC4">
        <w:t xml:space="preserve"> e calcolare il valore.</w:t>
      </w:r>
    </w:p>
    <w:p w14:paraId="67B33362" w14:textId="06F6C570" w:rsidR="00914FC4" w:rsidRDefault="00914FC4" w:rsidP="004E5BDD"/>
    <w:p w14:paraId="44011F98" w14:textId="1CF9AE33" w:rsidR="00914FC4" w:rsidRDefault="00914FC4" w:rsidP="004E5BDD">
      <w:r>
        <w:t>I metodi TD ad n passi convergono alle corrette predizioni.</w:t>
      </w:r>
    </w:p>
    <w:p w14:paraId="319C8D1B" w14:textId="4DCF61DF" w:rsidR="00914FC4" w:rsidRDefault="00914FC4" w:rsidP="004E5BDD">
      <w:pPr>
        <w:rPr>
          <w:b/>
          <w:bCs/>
        </w:rPr>
      </w:pPr>
      <w:r>
        <w:rPr>
          <w:b/>
          <w:bCs/>
        </w:rPr>
        <w:t>n-Step SARSA</w:t>
      </w:r>
    </w:p>
    <w:p w14:paraId="27EA7FFB" w14:textId="145267C2" w:rsidR="00914FC4" w:rsidRDefault="00914FC4" w:rsidP="004E5BDD">
      <w:r>
        <w:t xml:space="preserve">I ritorni ad n passi possono essere suddivisi in termini di valore di azioni, le azioni sono scelte </w:t>
      </w:r>
      <w:proofErr w:type="spellStart"/>
      <w:r>
        <w:t>seconod</w:t>
      </w:r>
      <w:proofErr w:type="spellEnd"/>
      <w:r>
        <w:t xml:space="preserve"> una politica epsilon </w:t>
      </w:r>
      <w:proofErr w:type="spellStart"/>
      <w:r>
        <w:t>greedy</w:t>
      </w:r>
      <w:proofErr w:type="spellEnd"/>
      <w:r>
        <w:t xml:space="preserve"> rispetto alla Q e utilizzando </w:t>
      </w:r>
      <w:proofErr w:type="spellStart"/>
      <w:r>
        <w:t>importance</w:t>
      </w:r>
      <w:proofErr w:type="spellEnd"/>
      <w:r>
        <w:t xml:space="preserve"> sampling si ottengono algoritmi off-policy.</w:t>
      </w:r>
    </w:p>
    <w:p w14:paraId="38634688" w14:textId="5395AD11" w:rsidR="00914FC4" w:rsidRDefault="00914FC4" w:rsidP="004E5BDD"/>
    <w:p w14:paraId="301D40F7" w14:textId="1C2210E3" w:rsidR="00914FC4" w:rsidRDefault="00914FC4" w:rsidP="004E5BDD">
      <w:r w:rsidRPr="00914FC4">
        <w:lastRenderedPageBreak/>
        <w:drawing>
          <wp:inline distT="0" distB="0" distL="0" distR="0" wp14:anchorId="64E7A2DC" wp14:editId="7B378624">
            <wp:extent cx="4230094" cy="2806905"/>
            <wp:effectExtent l="0" t="0" r="0"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1"/>
                    <a:stretch>
                      <a:fillRect/>
                    </a:stretch>
                  </pic:blipFill>
                  <pic:spPr>
                    <a:xfrm>
                      <a:off x="0" y="0"/>
                      <a:ext cx="4236280" cy="2811009"/>
                    </a:xfrm>
                    <a:prstGeom prst="rect">
                      <a:avLst/>
                    </a:prstGeom>
                  </pic:spPr>
                </pic:pic>
              </a:graphicData>
            </a:graphic>
          </wp:inline>
        </w:drawing>
      </w:r>
    </w:p>
    <w:p w14:paraId="61EE870A" w14:textId="373B6815" w:rsidR="00914FC4" w:rsidRDefault="00914FC4" w:rsidP="004E5BDD">
      <w:r w:rsidRPr="00914FC4">
        <w:drawing>
          <wp:inline distT="0" distB="0" distL="0" distR="0" wp14:anchorId="7C6D5DDF" wp14:editId="2D5BD65D">
            <wp:extent cx="4245997" cy="2793946"/>
            <wp:effectExtent l="0" t="0" r="2540" b="698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4900" cy="2799804"/>
                    </a:xfrm>
                    <a:prstGeom prst="rect">
                      <a:avLst/>
                    </a:prstGeom>
                  </pic:spPr>
                </pic:pic>
              </a:graphicData>
            </a:graphic>
          </wp:inline>
        </w:drawing>
      </w:r>
    </w:p>
    <w:p w14:paraId="7D14AD3D" w14:textId="2627362F" w:rsidR="00914FC4" w:rsidRDefault="00914FC4" w:rsidP="004E5BDD">
      <w:r>
        <w:t xml:space="preserve">La </w:t>
      </w:r>
      <w:proofErr w:type="spellStart"/>
      <w:r>
        <w:t>forward</w:t>
      </w:r>
      <w:proofErr w:type="spellEnd"/>
      <w:r>
        <w:t xml:space="preserve"> </w:t>
      </w:r>
      <w:proofErr w:type="spellStart"/>
      <w:r>
        <w:t>view</w:t>
      </w:r>
      <w:proofErr w:type="spellEnd"/>
      <w:r>
        <w:t xml:space="preserve"> non è implementabile, quindi si utilizza una visione all’indietro.</w:t>
      </w:r>
    </w:p>
    <w:p w14:paraId="49567DD1" w14:textId="1625A57A" w:rsidR="00914FC4" w:rsidRDefault="00914FC4" w:rsidP="004E5BDD"/>
    <w:p w14:paraId="3D49F809" w14:textId="7CA241F4" w:rsidR="00914FC4" w:rsidRDefault="00914FC4" w:rsidP="004E5BDD">
      <w:pPr>
        <w:rPr>
          <w:b/>
          <w:bCs/>
        </w:rPr>
      </w:pPr>
      <w:r>
        <w:rPr>
          <w:b/>
          <w:bCs/>
        </w:rPr>
        <w:t xml:space="preserve">Tracce di </w:t>
      </w:r>
      <w:proofErr w:type="spellStart"/>
      <w:r>
        <w:rPr>
          <w:b/>
          <w:bCs/>
        </w:rPr>
        <w:t>Elegibilità</w:t>
      </w:r>
      <w:proofErr w:type="spellEnd"/>
    </w:p>
    <w:p w14:paraId="77C925AC" w14:textId="27250C29" w:rsidR="00914FC4" w:rsidRDefault="00914FC4" w:rsidP="004E5BDD">
      <w:r>
        <w:t xml:space="preserve">Le tracce di </w:t>
      </w:r>
      <w:proofErr w:type="spellStart"/>
      <w:r>
        <w:t>elegibilità</w:t>
      </w:r>
      <w:proofErr w:type="spellEnd"/>
      <w:r>
        <w:t xml:space="preserve"> forniscono una memoria addizionare per ogni stato. Ad ogni istante, le tracce di </w:t>
      </w:r>
      <w:proofErr w:type="spellStart"/>
      <w:r>
        <w:t>elegibilità</w:t>
      </w:r>
      <w:proofErr w:type="spellEnd"/>
      <w:r>
        <w:t xml:space="preserve"> non visitate decadono mentre quella selezionata viene aumentata di 1.</w:t>
      </w:r>
    </w:p>
    <w:p w14:paraId="53505B42" w14:textId="0004448C" w:rsidR="00914FC4" w:rsidRDefault="00914FC4" w:rsidP="004E5BDD">
      <w:r>
        <w:t xml:space="preserve">Quindi le tracce di </w:t>
      </w:r>
      <w:proofErr w:type="spellStart"/>
      <w:r>
        <w:t>elegibilità</w:t>
      </w:r>
      <w:proofErr w:type="spellEnd"/>
      <w:r>
        <w:t xml:space="preserve"> indicano il grado di </w:t>
      </w:r>
      <w:proofErr w:type="spellStart"/>
      <w:r>
        <w:t>elegibilità</w:t>
      </w:r>
      <w:proofErr w:type="spellEnd"/>
      <w:r>
        <w:t xml:space="preserve"> di un evento di apprendimento.</w:t>
      </w:r>
    </w:p>
    <w:p w14:paraId="3EC650F4" w14:textId="591C6CEB" w:rsidR="00914FC4" w:rsidRDefault="00914FC4" w:rsidP="004E5BDD"/>
    <w:p w14:paraId="328B57A0" w14:textId="5C43660D" w:rsidR="00914FC4" w:rsidRDefault="00914FC4" w:rsidP="004E5BDD">
      <w:pPr>
        <w:rPr>
          <w:b/>
          <w:bCs/>
        </w:rPr>
      </w:pPr>
      <w:r>
        <w:rPr>
          <w:b/>
          <w:bCs/>
        </w:rPr>
        <w:t xml:space="preserve">Algoritmo </w:t>
      </w:r>
      <w:proofErr w:type="spellStart"/>
      <w:proofErr w:type="gramStart"/>
      <w:r>
        <w:rPr>
          <w:b/>
          <w:bCs/>
        </w:rPr>
        <w:t>Td</w:t>
      </w:r>
      <w:proofErr w:type="spellEnd"/>
      <w:r>
        <w:rPr>
          <w:b/>
          <w:bCs/>
        </w:rPr>
        <w:t>(</w:t>
      </w:r>
      <w:proofErr w:type="gramEnd"/>
      <w:r>
        <w:rPr>
          <w:b/>
          <w:bCs/>
        </w:rPr>
        <w:t xml:space="preserve">λ ) </w:t>
      </w:r>
    </w:p>
    <w:p w14:paraId="20AEE2F5" w14:textId="7A6E70DF" w:rsidR="00914FC4" w:rsidRDefault="00914FC4" w:rsidP="004E5BDD">
      <w:r>
        <w:t xml:space="preserve">L’errore TD per la predizione stato valore è delta. Nella visione all’indietro gli aggiornamenti sono </w:t>
      </w:r>
      <w:proofErr w:type="spellStart"/>
      <w:r>
        <w:t>proprozionali</w:t>
      </w:r>
      <w:proofErr w:type="spellEnd"/>
      <w:r>
        <w:t xml:space="preserve"> alle tracce di </w:t>
      </w:r>
      <w:proofErr w:type="spellStart"/>
      <w:r>
        <w:t>elegibilità</w:t>
      </w:r>
      <w:proofErr w:type="spellEnd"/>
      <w:r>
        <w:t xml:space="preserve"> e questi incrementi possono essere effettuati sia on-line che off-line.</w:t>
      </w:r>
    </w:p>
    <w:p w14:paraId="79ED1AE9" w14:textId="182E5F3F" w:rsidR="00914FC4" w:rsidRDefault="00914FC4" w:rsidP="004E5BDD"/>
    <w:p w14:paraId="4608BE71" w14:textId="47DFE997" w:rsidR="00914FC4" w:rsidRDefault="00914FC4" w:rsidP="004E5BDD">
      <w:r w:rsidRPr="00914FC4">
        <w:lastRenderedPageBreak/>
        <w:drawing>
          <wp:inline distT="0" distB="0" distL="0" distR="0" wp14:anchorId="13E84784" wp14:editId="094C1C22">
            <wp:extent cx="4134678" cy="2671090"/>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3"/>
                    <a:stretch>
                      <a:fillRect/>
                    </a:stretch>
                  </pic:blipFill>
                  <pic:spPr>
                    <a:xfrm>
                      <a:off x="0" y="0"/>
                      <a:ext cx="4145575" cy="2678130"/>
                    </a:xfrm>
                    <a:prstGeom prst="rect">
                      <a:avLst/>
                    </a:prstGeom>
                  </pic:spPr>
                </pic:pic>
              </a:graphicData>
            </a:graphic>
          </wp:inline>
        </w:drawing>
      </w:r>
    </w:p>
    <w:p w14:paraId="74112A42" w14:textId="35417B54" w:rsidR="00914FC4" w:rsidRDefault="00914FC4" w:rsidP="004E5BDD">
      <w:r>
        <w:t xml:space="preserve">Se uno stato è rivisitato prima che la traccia vada a zero, con le tracce </w:t>
      </w:r>
      <w:proofErr w:type="spellStart"/>
      <w:r>
        <w:t>accumulative</w:t>
      </w:r>
      <w:proofErr w:type="spellEnd"/>
      <w:r>
        <w:t xml:space="preserve"> la sua </w:t>
      </w:r>
      <w:proofErr w:type="spellStart"/>
      <w:r>
        <w:t>elegibilita</w:t>
      </w:r>
      <w:proofErr w:type="spellEnd"/>
      <w:r>
        <w:t xml:space="preserve"> può diventare </w:t>
      </w:r>
      <w:proofErr w:type="spellStart"/>
      <w:r>
        <w:t>maggioere</w:t>
      </w:r>
      <w:proofErr w:type="spellEnd"/>
      <w:r>
        <w:t xml:space="preserve"> di uno. Il rimpiazzo della </w:t>
      </w:r>
      <w:proofErr w:type="spellStart"/>
      <w:r>
        <w:t>tracca</w:t>
      </w:r>
      <w:proofErr w:type="spellEnd"/>
      <w:r>
        <w:t xml:space="preserve"> risolve questo problema.</w:t>
      </w:r>
    </w:p>
    <w:p w14:paraId="2C2523B4" w14:textId="1A5CAA09" w:rsidR="00914FC4" w:rsidRDefault="00914FC4" w:rsidP="004E5BDD">
      <w:r>
        <w:t xml:space="preserve">La traccia a </w:t>
      </w:r>
      <w:proofErr w:type="spellStart"/>
      <w:r>
        <w:t>duch</w:t>
      </w:r>
      <w:proofErr w:type="spellEnd"/>
      <w:r>
        <w:t xml:space="preserve"> è un compromesso tra le tracce a rimpiazzo e quelle </w:t>
      </w:r>
      <w:proofErr w:type="spellStart"/>
      <w:r>
        <w:t>accumulative</w:t>
      </w:r>
      <w:proofErr w:type="spellEnd"/>
      <w:r>
        <w:t>.</w:t>
      </w:r>
    </w:p>
    <w:p w14:paraId="6FF3DC01" w14:textId="794C102A" w:rsidR="00914FC4" w:rsidRDefault="00914FC4" w:rsidP="004E5BDD"/>
    <w:p w14:paraId="76151A8F" w14:textId="711DA424" w:rsidR="00914FC4" w:rsidRDefault="00914FC4" w:rsidP="004E5BDD">
      <w:pPr>
        <w:rPr>
          <w:b/>
          <w:bCs/>
        </w:rPr>
      </w:pPr>
      <w:r>
        <w:rPr>
          <w:b/>
          <w:bCs/>
        </w:rPr>
        <w:t>SARSA(λ)</w:t>
      </w:r>
    </w:p>
    <w:p w14:paraId="192EEAF9" w14:textId="32943311" w:rsidR="00914FC4" w:rsidRDefault="00914FC4" w:rsidP="004E5BDD">
      <w:r>
        <w:t xml:space="preserve">Nel </w:t>
      </w:r>
      <w:proofErr w:type="spellStart"/>
      <w:r>
        <w:t>sarsa</w:t>
      </w:r>
      <w:proofErr w:type="spellEnd"/>
      <w:r>
        <w:t xml:space="preserve"> lambda si applica la predizione TD(λ) per le coppie stato azione e l’aggiornamento della stima della funzione qualità dipende sia dall’errore TD che dalla traccia di </w:t>
      </w:r>
      <w:proofErr w:type="spellStart"/>
      <w:r>
        <w:t>elegibilità</w:t>
      </w:r>
      <w:proofErr w:type="spellEnd"/>
      <w:r>
        <w:t>.</w:t>
      </w:r>
    </w:p>
    <w:p w14:paraId="7A77D316" w14:textId="1C72EF8E" w:rsidR="00914FC4" w:rsidRDefault="00914FC4" w:rsidP="004E5BDD"/>
    <w:p w14:paraId="005CE72B" w14:textId="359C07AD" w:rsidR="00F20B24" w:rsidRDefault="00F20B24" w:rsidP="004E5BDD">
      <w:pPr>
        <w:rPr>
          <w:b/>
          <w:bCs/>
        </w:rPr>
      </w:pPr>
      <w:r>
        <w:rPr>
          <w:b/>
          <w:bCs/>
        </w:rPr>
        <w:t>Q(λ)</w:t>
      </w:r>
    </w:p>
    <w:p w14:paraId="3DDF44E0" w14:textId="1D8BACBE" w:rsidR="00F20B24" w:rsidRDefault="00F20B24" w:rsidP="004E5BDD">
      <w:r>
        <w:t xml:space="preserve">SARSA(λ) è un metodo ci </w:t>
      </w:r>
      <w:proofErr w:type="spellStart"/>
      <w:r>
        <w:t>contrllo</w:t>
      </w:r>
      <w:proofErr w:type="spellEnd"/>
      <w:r>
        <w:t xml:space="preserve"> on-policy, se volessi un metodo off-</w:t>
      </w:r>
      <w:proofErr w:type="gramStart"/>
      <w:r>
        <w:t>policy  si</w:t>
      </w:r>
      <w:proofErr w:type="gramEnd"/>
      <w:r>
        <w:t xml:space="preserve"> utilizza il Q(λ) in cui si guarda in avanti fino alla prossima azione esplorativa. Il suo aggiornamento è identico al SARSA: le tracce vengono annullate su viene prese una azione esplorativa.</w:t>
      </w:r>
    </w:p>
    <w:p w14:paraId="126EB7F0" w14:textId="11BF184A" w:rsidR="00F20B24" w:rsidRDefault="00F20B24" w:rsidP="004E5BDD">
      <w:r>
        <w:t>Il difetto di questo algoritmo è che l’apprendimento è lento, ma leggermente più veloce del Q-learning.</w:t>
      </w:r>
    </w:p>
    <w:p w14:paraId="6B137A44" w14:textId="77F3D511" w:rsidR="00F20B24" w:rsidRDefault="00F20B24" w:rsidP="004E5BDD"/>
    <w:p w14:paraId="6041EE6D" w14:textId="37686877" w:rsidR="002324F1" w:rsidRDefault="002324F1" w:rsidP="004E5BDD">
      <w:pPr>
        <w:rPr>
          <w:b/>
          <w:bCs/>
        </w:rPr>
      </w:pPr>
      <w:proofErr w:type="spellStart"/>
      <w:r>
        <w:rPr>
          <w:b/>
          <w:bCs/>
        </w:rPr>
        <w:t>Coupling</w:t>
      </w:r>
      <w:proofErr w:type="spellEnd"/>
      <w:r>
        <w:rPr>
          <w:b/>
          <w:bCs/>
        </w:rPr>
        <w:t xml:space="preserve"> planning and learning</w:t>
      </w:r>
    </w:p>
    <w:p w14:paraId="1CF26D34" w14:textId="77777777" w:rsidR="002324F1" w:rsidRDefault="002324F1" w:rsidP="004E5BDD">
      <w:r>
        <w:t xml:space="preserve">I metodi indiretti di apprendimento spesso utilizzano al massimo la quantità di esperienza. I metodi diressi sono più semplici e non affetti da </w:t>
      </w:r>
      <w:proofErr w:type="spellStart"/>
      <w:r>
        <w:t>bias</w:t>
      </w:r>
      <w:proofErr w:type="spellEnd"/>
      <w:r>
        <w:t>.</w:t>
      </w:r>
    </w:p>
    <w:p w14:paraId="3108DB86" w14:textId="77777777" w:rsidR="002324F1" w:rsidRDefault="002324F1" w:rsidP="004E5BDD">
      <w:r>
        <w:t xml:space="preserve">Quando il modello non è accurato, il </w:t>
      </w:r>
      <w:proofErr w:type="spellStart"/>
      <w:r>
        <w:t>planni</w:t>
      </w:r>
      <w:proofErr w:type="spellEnd"/>
      <w:r>
        <w:t xml:space="preserve"> </w:t>
      </w:r>
      <w:proofErr w:type="spellStart"/>
      <w:r>
        <w:t>calcorerà</w:t>
      </w:r>
      <w:proofErr w:type="spellEnd"/>
      <w:r>
        <w:t xml:space="preserve"> una policy sub-ottimale.</w:t>
      </w:r>
    </w:p>
    <w:p w14:paraId="44A4504E" w14:textId="77777777" w:rsidR="002324F1" w:rsidRDefault="002324F1" w:rsidP="004E5BDD"/>
    <w:p w14:paraId="408FB945" w14:textId="0C8AFC93" w:rsidR="002324F1" w:rsidRDefault="002324F1" w:rsidP="004E5BDD">
      <w:r>
        <w:rPr>
          <w:b/>
          <w:bCs/>
        </w:rPr>
        <w:t>Come apprendere un modello</w:t>
      </w:r>
      <w:r>
        <w:t xml:space="preserve"> </w:t>
      </w:r>
    </w:p>
    <w:p w14:paraId="4B08406F" w14:textId="7CD89764" w:rsidR="002324F1" w:rsidRDefault="002324F1" w:rsidP="004E5BDD"/>
    <w:p w14:paraId="69D918D9" w14:textId="44D93654" w:rsidR="002324F1" w:rsidRDefault="002324F1" w:rsidP="002324F1">
      <w:r w:rsidRPr="002324F1">
        <w:drawing>
          <wp:inline distT="0" distB="0" distL="0" distR="0" wp14:anchorId="21946982" wp14:editId="03B4A98D">
            <wp:extent cx="3490623" cy="1921667"/>
            <wp:effectExtent l="0" t="0" r="0" b="254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34"/>
                    <a:stretch>
                      <a:fillRect/>
                    </a:stretch>
                  </pic:blipFill>
                  <pic:spPr>
                    <a:xfrm>
                      <a:off x="0" y="0"/>
                      <a:ext cx="3498948" cy="1926250"/>
                    </a:xfrm>
                    <a:prstGeom prst="rect">
                      <a:avLst/>
                    </a:prstGeom>
                  </pic:spPr>
                </pic:pic>
              </a:graphicData>
            </a:graphic>
          </wp:inline>
        </w:drawing>
      </w:r>
    </w:p>
    <w:p w14:paraId="5C05FF84" w14:textId="6726249B" w:rsidR="002324F1" w:rsidRDefault="002324F1" w:rsidP="002324F1">
      <w:pPr>
        <w:rPr>
          <w:b/>
          <w:bCs/>
        </w:rPr>
      </w:pPr>
      <w:r>
        <w:rPr>
          <w:b/>
          <w:bCs/>
        </w:rPr>
        <w:t>Dyna-Q</w:t>
      </w:r>
    </w:p>
    <w:p w14:paraId="3D574C43" w14:textId="1A9B55AF" w:rsidR="002324F1" w:rsidRDefault="002324F1" w:rsidP="002324F1">
      <w:r>
        <w:t>L’algoritmo Dyna-Q utilizza un modello di apprendimento deterministico con il metodo ad un passo Q-learning:</w:t>
      </w:r>
    </w:p>
    <w:p w14:paraId="5432E2A8" w14:textId="731F8D21" w:rsidR="002324F1" w:rsidRDefault="002324F1" w:rsidP="002324F1">
      <w:pPr>
        <w:pStyle w:val="Paragrafoelenco"/>
        <w:numPr>
          <w:ilvl w:val="0"/>
          <w:numId w:val="1"/>
        </w:numPr>
      </w:pPr>
      <w:r>
        <w:t>Si campiona casualmente dalle coppie stato azione che sono state precedentemente vissute;</w:t>
      </w:r>
    </w:p>
    <w:p w14:paraId="21E31E9A" w14:textId="77777777" w:rsidR="002324F1" w:rsidRDefault="002324F1" w:rsidP="002324F1">
      <w:pPr>
        <w:pStyle w:val="Paragrafoelenco"/>
        <w:numPr>
          <w:ilvl w:val="0"/>
          <w:numId w:val="1"/>
        </w:numPr>
      </w:pPr>
      <w:r>
        <w:lastRenderedPageBreak/>
        <w:t>Il modello ritorna come predizione l’ultimo stato e ricompensa successive osservate.</w:t>
      </w:r>
    </w:p>
    <w:p w14:paraId="426A683E" w14:textId="77777777" w:rsidR="002324F1" w:rsidRDefault="002324F1" w:rsidP="002324F1">
      <w:r>
        <w:t>L’apprendimento e il planning differiscono solo nella sorgente della loro esperienza.</w:t>
      </w:r>
    </w:p>
    <w:p w14:paraId="308577ED" w14:textId="77777777" w:rsidR="002324F1" w:rsidRDefault="002324F1" w:rsidP="002324F1">
      <w:pPr>
        <w:pStyle w:val="Paragrafoelenco"/>
        <w:numPr>
          <w:ilvl w:val="0"/>
          <w:numId w:val="1"/>
        </w:numPr>
      </w:pPr>
      <w:r>
        <w:t>Apprende più velocemente in ambienti deterministici;</w:t>
      </w:r>
    </w:p>
    <w:p w14:paraId="61989D15" w14:textId="77777777" w:rsidR="002324F1" w:rsidRDefault="002324F1" w:rsidP="002324F1">
      <w:pPr>
        <w:pStyle w:val="Paragrafoelenco"/>
        <w:numPr>
          <w:ilvl w:val="0"/>
          <w:numId w:val="1"/>
        </w:numPr>
      </w:pPr>
      <w:r>
        <w:t>Se l’ambiente cambia, si può adattare;</w:t>
      </w:r>
    </w:p>
    <w:p w14:paraId="6E9F831B" w14:textId="77777777" w:rsidR="002324F1" w:rsidRDefault="002324F1" w:rsidP="002324F1">
      <w:pPr>
        <w:pStyle w:val="Paragrafoelenco"/>
        <w:numPr>
          <w:ilvl w:val="0"/>
          <w:numId w:val="1"/>
        </w:numPr>
      </w:pPr>
      <w:r>
        <w:t xml:space="preserve">Il processo di planning è simile al calcolo di una policy </w:t>
      </w:r>
      <w:proofErr w:type="spellStart"/>
      <w:r>
        <w:t>nsub</w:t>
      </w:r>
      <w:proofErr w:type="spellEnd"/>
      <w:r>
        <w:t xml:space="preserve"> ottimale;</w:t>
      </w:r>
    </w:p>
    <w:p w14:paraId="777C60B2" w14:textId="77777777" w:rsidR="007821F9" w:rsidRDefault="002324F1" w:rsidP="002324F1">
      <w:pPr>
        <w:pStyle w:val="Paragrafoelenco"/>
        <w:numPr>
          <w:ilvl w:val="0"/>
          <w:numId w:val="1"/>
        </w:numPr>
      </w:pPr>
      <w:r>
        <w:t>L’esplorazione e lo sfruttamento entrano in conflitto poiché il primo prova a migliorare il modello mentre il secondo prende la migliore azione possibile in base al modello che si ha a disposizione.</w:t>
      </w:r>
    </w:p>
    <w:p w14:paraId="1C592D58" w14:textId="77777777" w:rsidR="007821F9" w:rsidRDefault="007821F9" w:rsidP="007821F9"/>
    <w:p w14:paraId="6B5F1AC8" w14:textId="77777777" w:rsidR="007821F9" w:rsidRDefault="007821F9" w:rsidP="007821F9">
      <w:pPr>
        <w:rPr>
          <w:b/>
          <w:bCs/>
        </w:rPr>
      </w:pPr>
      <w:r>
        <w:rPr>
          <w:b/>
          <w:bCs/>
        </w:rPr>
        <w:t>Dyna-Q+</w:t>
      </w:r>
    </w:p>
    <w:p w14:paraId="1C76226D" w14:textId="54F8BDF7" w:rsidR="002324F1" w:rsidRDefault="007821F9" w:rsidP="007821F9">
      <w:r>
        <w:t>L’algoritmo Dyna - Q</w:t>
      </w:r>
      <w:proofErr w:type="gramStart"/>
      <w:r>
        <w:t>+</w:t>
      </w:r>
      <w:r w:rsidR="002324F1">
        <w:t xml:space="preserve"> </w:t>
      </w:r>
      <w:r>
        <w:t xml:space="preserve"> tiene</w:t>
      </w:r>
      <w:proofErr w:type="gramEnd"/>
      <w:r>
        <w:t xml:space="preserve"> traccia per ogni coppia stato azione di quanto tempo è trascorso dall’ultima visita. Più è trascorso tempo, più il modello non è corretto.</w:t>
      </w:r>
    </w:p>
    <w:p w14:paraId="659C9567" w14:textId="12FE7F2E" w:rsidR="007821F9" w:rsidRDefault="007821F9" w:rsidP="007821F9">
      <w:r>
        <w:t>Quindi, si incoraggia il comportamento che mette alla prova le azioni non scelte da più tempo:</w:t>
      </w:r>
    </w:p>
    <w:p w14:paraId="4861CDEB" w14:textId="437EAD16" w:rsidR="007821F9" w:rsidRDefault="007821F9" w:rsidP="007821F9">
      <w:pPr>
        <w:pStyle w:val="Paragrafoelenco"/>
        <w:numPr>
          <w:ilvl w:val="0"/>
          <w:numId w:val="1"/>
        </w:numPr>
      </w:pPr>
      <w:r>
        <w:t>La ricompensa è r;</w:t>
      </w:r>
    </w:p>
    <w:p w14:paraId="6DC2EC19" w14:textId="4398C9BC" w:rsidR="007821F9" w:rsidRDefault="007821F9" w:rsidP="007821F9">
      <w:pPr>
        <w:pStyle w:val="Paragrafoelenco"/>
        <w:numPr>
          <w:ilvl w:val="0"/>
          <w:numId w:val="1"/>
        </w:numPr>
      </w:pPr>
      <w:r>
        <w:t>La transizione non è stata scelta per τ</w:t>
      </w:r>
      <w:r>
        <w:tab/>
        <w:t>istanti di tempo;</w:t>
      </w:r>
    </w:p>
    <w:p w14:paraId="577FFF39" w14:textId="58C3BCEC" w:rsidR="007821F9" w:rsidRDefault="007821F9" w:rsidP="007821F9">
      <w:pPr>
        <w:pStyle w:val="Paragrafoelenco"/>
        <w:numPr>
          <w:ilvl w:val="0"/>
          <w:numId w:val="1"/>
        </w:numPr>
      </w:pPr>
      <w:r>
        <w:t xml:space="preserve">Il planning assume che la ricompensa è </w:t>
      </w:r>
      <w:proofErr w:type="spellStart"/>
      <w:r>
        <w:t>r+k√τ</w:t>
      </w:r>
      <w:proofErr w:type="spellEnd"/>
    </w:p>
    <w:p w14:paraId="68338FB6" w14:textId="68417F67" w:rsidR="007821F9" w:rsidRDefault="007821F9" w:rsidP="007821F9">
      <w:pPr>
        <w:rPr>
          <w:b/>
          <w:bCs/>
        </w:rPr>
      </w:pPr>
      <w:proofErr w:type="spellStart"/>
      <w:r>
        <w:rPr>
          <w:b/>
          <w:bCs/>
        </w:rPr>
        <w:t>Prioritized</w:t>
      </w:r>
      <w:proofErr w:type="spellEnd"/>
      <w:r>
        <w:rPr>
          <w:b/>
          <w:bCs/>
        </w:rPr>
        <w:t xml:space="preserve"> </w:t>
      </w:r>
      <w:proofErr w:type="spellStart"/>
      <w:r>
        <w:rPr>
          <w:b/>
          <w:bCs/>
        </w:rPr>
        <w:t>Sweeping</w:t>
      </w:r>
      <w:proofErr w:type="spellEnd"/>
    </w:p>
    <w:p w14:paraId="33C18EA6" w14:textId="72CFD8FD" w:rsidR="007821F9" w:rsidRDefault="007821F9" w:rsidP="007821F9">
      <w:r>
        <w:t xml:space="preserve">Il planning è più efficiente se simula le transizioni e gli aggiornamenti sono focalizzati su una particolare coppia stato-azione. Se le simulazioni sono generate </w:t>
      </w:r>
      <w:proofErr w:type="spellStart"/>
      <w:r>
        <w:t>unifiromente</w:t>
      </w:r>
      <w:proofErr w:type="spellEnd"/>
      <w:r>
        <w:t>, allora si producono molteplici aggiornamenti non necessari.</w:t>
      </w:r>
    </w:p>
    <w:p w14:paraId="2AC44C03" w14:textId="35D2D89B" w:rsidR="007821F9" w:rsidRDefault="007821F9" w:rsidP="007821F9">
      <w:r>
        <w:t>In generale, vogliamo lavorare all’indietro da ogni stato a cui abbiamo cambiato valore:</w:t>
      </w:r>
    </w:p>
    <w:p w14:paraId="5F44A9CA" w14:textId="1A48D01C" w:rsidR="007821F9" w:rsidRDefault="007821F9" w:rsidP="007821F9">
      <w:pPr>
        <w:pStyle w:val="Paragrafoelenco"/>
        <w:numPr>
          <w:ilvl w:val="0"/>
          <w:numId w:val="1"/>
        </w:numPr>
      </w:pPr>
      <w:r>
        <w:t xml:space="preserve">le coppie precedenti di quelle che sono </w:t>
      </w:r>
      <w:proofErr w:type="spellStart"/>
      <w:r>
        <w:t>cambiat</w:t>
      </w:r>
      <w:proofErr w:type="spellEnd"/>
      <w:r>
        <w:t xml:space="preserve">, cambieranno più </w:t>
      </w:r>
      <w:proofErr w:type="spellStart"/>
      <w:r>
        <w:t>frequentemtne</w:t>
      </w:r>
      <w:proofErr w:type="spellEnd"/>
      <w:r>
        <w:t>;</w:t>
      </w:r>
    </w:p>
    <w:p w14:paraId="6832A09E" w14:textId="3F2D00AA" w:rsidR="007821F9" w:rsidRDefault="007821F9" w:rsidP="007821F9">
      <w:pPr>
        <w:pStyle w:val="Paragrafoelenco"/>
        <w:numPr>
          <w:ilvl w:val="0"/>
          <w:numId w:val="1"/>
        </w:numPr>
      </w:pPr>
      <w:r>
        <w:t>Si assegna la</w:t>
      </w:r>
      <w:r>
        <w:t xml:space="preserve"> </w:t>
      </w:r>
      <w:proofErr w:type="gramStart"/>
      <w:r>
        <w:t>priorità</w:t>
      </w:r>
      <w:r>
        <w:t xml:space="preserve"> </w:t>
      </w:r>
      <w:r>
        <w:t xml:space="preserve"> </w:t>
      </w:r>
      <w:r>
        <w:t>deg</w:t>
      </w:r>
      <w:r>
        <w:t>li</w:t>
      </w:r>
      <w:proofErr w:type="gramEnd"/>
      <w:r>
        <w:t xml:space="preserve"> aggiornamenti in base a una misura della loro urgenza;</w:t>
      </w:r>
    </w:p>
    <w:p w14:paraId="74CC749E" w14:textId="2855CFD3" w:rsidR="007821F9" w:rsidRDefault="007821F9" w:rsidP="007821F9">
      <w:pPr>
        <w:pStyle w:val="Paragrafoelenco"/>
        <w:numPr>
          <w:ilvl w:val="0"/>
          <w:numId w:val="1"/>
        </w:numPr>
      </w:pPr>
      <w:r>
        <w:t xml:space="preserve">Si </w:t>
      </w:r>
      <w:r>
        <w:t>necessita di un modello inverso.</w:t>
      </w:r>
    </w:p>
    <w:p w14:paraId="7F128B58" w14:textId="070638CF" w:rsidR="007821F9" w:rsidRDefault="007821F9" w:rsidP="007821F9"/>
    <w:p w14:paraId="14BE19F8" w14:textId="5F835A22" w:rsidR="007821F9" w:rsidRDefault="007821F9" w:rsidP="007821F9">
      <w:pPr>
        <w:rPr>
          <w:b/>
          <w:bCs/>
        </w:rPr>
      </w:pPr>
      <w:proofErr w:type="spellStart"/>
      <w:r>
        <w:rPr>
          <w:b/>
          <w:bCs/>
        </w:rPr>
        <w:t>Trajectory</w:t>
      </w:r>
      <w:proofErr w:type="spellEnd"/>
      <w:r>
        <w:rPr>
          <w:b/>
          <w:bCs/>
        </w:rPr>
        <w:t xml:space="preserve"> Sampling</w:t>
      </w:r>
    </w:p>
    <w:p w14:paraId="4D25BB0B" w14:textId="54B41894" w:rsidR="007821F9" w:rsidRDefault="007821F9" w:rsidP="007821F9">
      <w:r>
        <w:t>Si distribuiscono gli aggiornamenti secondo una distribuzione on-policy:</w:t>
      </w:r>
    </w:p>
    <w:p w14:paraId="1C1FC108" w14:textId="41D9DDFD" w:rsidR="007821F9" w:rsidRDefault="007821F9" w:rsidP="007821F9">
      <w:pPr>
        <w:pStyle w:val="Paragrafoelenco"/>
        <w:numPr>
          <w:ilvl w:val="0"/>
          <w:numId w:val="1"/>
        </w:numPr>
      </w:pPr>
      <w:r>
        <w:t>Si simulano individualmente le traiettorie e si effettuano gli aggiornamenti negli stati incontrati lungo la traiettoria.</w:t>
      </w:r>
    </w:p>
    <w:p w14:paraId="5E260D0C" w14:textId="09D8380A" w:rsidR="007821F9" w:rsidRDefault="007821F9" w:rsidP="007821F9">
      <w:pPr>
        <w:ind w:left="360"/>
      </w:pPr>
      <w:r>
        <w:t>Gli stati attualmente visitati sono aggiornati più spesso, mentre il resto viene ignorato.</w:t>
      </w:r>
    </w:p>
    <w:p w14:paraId="46EA881C" w14:textId="1B6010F1" w:rsidR="007821F9" w:rsidRDefault="007821F9" w:rsidP="007821F9">
      <w:r>
        <w:t>È lo stesso concetto che avviene nella programmazione dinamica: si trova una policy ottimale sugli stati rilevanti senza visitare ogni stato indefinitamente spesso.</w:t>
      </w:r>
    </w:p>
    <w:p w14:paraId="4F76BE2C" w14:textId="196A88E9" w:rsidR="007821F9" w:rsidRDefault="007821F9" w:rsidP="007821F9"/>
    <w:p w14:paraId="27130DD7" w14:textId="3FAAB663" w:rsidR="007821F9" w:rsidRDefault="007821F9" w:rsidP="007821F9">
      <w:pPr>
        <w:rPr>
          <w:b/>
          <w:bCs/>
        </w:rPr>
      </w:pPr>
      <w:r>
        <w:rPr>
          <w:b/>
          <w:bCs/>
        </w:rPr>
        <w:t>Planning a tempo di decisione</w:t>
      </w:r>
    </w:p>
    <w:p w14:paraId="1323CC75" w14:textId="033951F9" w:rsidR="007821F9" w:rsidRDefault="007821F9" w:rsidP="007821F9">
      <w:r>
        <w:t>Il planning viene eseguito nello stato corrente. I valori e la policy sono specifici per il determinato stato, sono creati e cancellati una volta che sono stati utilizzati.</w:t>
      </w:r>
    </w:p>
    <w:p w14:paraId="490A6FF5" w14:textId="3DE94B15" w:rsidR="007821F9" w:rsidRDefault="007821F9" w:rsidP="007821F9">
      <w:r>
        <w:t>Questa tecnica è utile nelle applicazioni in cui non sono richieste risposte veloci.</w:t>
      </w:r>
    </w:p>
    <w:p w14:paraId="39F243B7" w14:textId="1E1C8A37" w:rsidR="007821F9" w:rsidRDefault="007821F9" w:rsidP="007821F9"/>
    <w:p w14:paraId="47EF2570" w14:textId="461CCAEC" w:rsidR="007821F9" w:rsidRDefault="007821F9" w:rsidP="007821F9">
      <w:pPr>
        <w:rPr>
          <w:b/>
          <w:bCs/>
        </w:rPr>
      </w:pPr>
      <w:r>
        <w:rPr>
          <w:b/>
          <w:bCs/>
        </w:rPr>
        <w:t>Ricerca Euristica</w:t>
      </w:r>
    </w:p>
    <w:p w14:paraId="59A195AD" w14:textId="6D80A581" w:rsidR="007821F9" w:rsidRDefault="0084733B" w:rsidP="007821F9">
      <w:r>
        <w:t xml:space="preserve">Nella ricerca euristica si viaggia all’interno dell’albero dei possibili successori. Si utilizza un modello sub-MDP partendo dall’t-esimo istante e ci si focalizza sugli stati/azioni che </w:t>
      </w:r>
      <w:proofErr w:type="spellStart"/>
      <w:r>
        <w:t>seguonto</w:t>
      </w:r>
      <w:proofErr w:type="spellEnd"/>
      <w:r>
        <w:t xml:space="preserve"> immediatamente. Il nodo radice dell’albero è St.</w:t>
      </w:r>
    </w:p>
    <w:p w14:paraId="7B5A2A44" w14:textId="4D145BD4" w:rsidR="0084733B" w:rsidRDefault="0084733B" w:rsidP="007821F9"/>
    <w:p w14:paraId="2113A7DD" w14:textId="756701AD" w:rsidR="0084733B" w:rsidRDefault="0084733B" w:rsidP="007821F9">
      <w:pPr>
        <w:rPr>
          <w:b/>
          <w:bCs/>
        </w:rPr>
      </w:pPr>
      <w:r>
        <w:rPr>
          <w:b/>
          <w:bCs/>
        </w:rPr>
        <w:t xml:space="preserve">Algoritmi di </w:t>
      </w:r>
      <w:proofErr w:type="spellStart"/>
      <w:r>
        <w:rPr>
          <w:b/>
          <w:bCs/>
        </w:rPr>
        <w:t>Rollout</w:t>
      </w:r>
      <w:proofErr w:type="spellEnd"/>
    </w:p>
    <w:p w14:paraId="3290BB1C" w14:textId="48BBE21F" w:rsidR="0084733B" w:rsidRDefault="0084733B" w:rsidP="007821F9">
      <w:r>
        <w:t xml:space="preserve">Gli algoritmi di </w:t>
      </w:r>
      <w:proofErr w:type="spellStart"/>
      <w:r>
        <w:t>rollout</w:t>
      </w:r>
      <w:proofErr w:type="spellEnd"/>
      <w:r>
        <w:t xml:space="preserve"> effettuano una ricerca euristica guidata da simulazioni Monte Carlo. In particolare, si simulano gli episodi da adesso con il modello. I ritorni medi delle traiettorie simulati che iniziano con </w:t>
      </w:r>
      <w:proofErr w:type="gramStart"/>
      <w:r>
        <w:t>ogni azioni</w:t>
      </w:r>
      <w:proofErr w:type="gramEnd"/>
      <w:r>
        <w:t xml:space="preserve"> e infine seguono una policy di </w:t>
      </w:r>
      <w:proofErr w:type="spellStart"/>
      <w:r>
        <w:t>rollout</w:t>
      </w:r>
      <w:proofErr w:type="spellEnd"/>
      <w:r>
        <w:t>:</w:t>
      </w:r>
    </w:p>
    <w:p w14:paraId="6ADE9CC5" w14:textId="0D504218" w:rsidR="0084733B" w:rsidRDefault="0084733B" w:rsidP="0084733B">
      <w:pPr>
        <w:pStyle w:val="Paragrafoelenco"/>
        <w:numPr>
          <w:ilvl w:val="0"/>
          <w:numId w:val="1"/>
        </w:numPr>
      </w:pPr>
      <w:r>
        <w:t xml:space="preserve">Si simulano K episodi </w:t>
      </w:r>
      <w:proofErr w:type="spellStart"/>
      <w:r>
        <w:t>seguento</w:t>
      </w:r>
      <w:proofErr w:type="spellEnd"/>
      <w:r>
        <w:t xml:space="preserve"> la prima azioni a e la policy;</w:t>
      </w:r>
    </w:p>
    <w:p w14:paraId="5B044E49" w14:textId="2437BBCD" w:rsidR="0084733B" w:rsidRDefault="0084733B" w:rsidP="0084733B">
      <w:pPr>
        <w:pStyle w:val="Paragrafoelenco"/>
        <w:numPr>
          <w:ilvl w:val="0"/>
          <w:numId w:val="1"/>
        </w:numPr>
      </w:pPr>
      <w:r>
        <w:t>Si valutano le azioni con la media del ritorno;</w:t>
      </w:r>
    </w:p>
    <w:p w14:paraId="092C7062" w14:textId="30744802" w:rsidR="0084733B" w:rsidRDefault="0084733B" w:rsidP="0084733B">
      <w:pPr>
        <w:pStyle w:val="Paragrafoelenco"/>
        <w:numPr>
          <w:ilvl w:val="0"/>
          <w:numId w:val="1"/>
        </w:numPr>
      </w:pPr>
      <w:r>
        <w:t>Si prende l’azione che massimizza la stima della funzione qualità;</w:t>
      </w:r>
    </w:p>
    <w:p w14:paraId="77FB329D" w14:textId="2539B25E" w:rsidR="0084733B" w:rsidRDefault="0084733B" w:rsidP="0084733B"/>
    <w:p w14:paraId="19A23CE5" w14:textId="77777777" w:rsidR="0084733B" w:rsidRDefault="0084733B" w:rsidP="0084733B">
      <w:pPr>
        <w:rPr>
          <w:b/>
          <w:bCs/>
        </w:rPr>
      </w:pPr>
    </w:p>
    <w:p w14:paraId="317C8442" w14:textId="73297CB6" w:rsidR="0084733B" w:rsidRDefault="0084733B" w:rsidP="0084733B">
      <w:pPr>
        <w:rPr>
          <w:b/>
          <w:bCs/>
        </w:rPr>
      </w:pPr>
      <w:r>
        <w:rPr>
          <w:b/>
          <w:bCs/>
        </w:rPr>
        <w:lastRenderedPageBreak/>
        <w:t xml:space="preserve">Monte Carlo </w:t>
      </w:r>
      <w:proofErr w:type="spellStart"/>
      <w:r>
        <w:rPr>
          <w:b/>
          <w:bCs/>
        </w:rPr>
        <w:t>tree</w:t>
      </w:r>
      <w:proofErr w:type="spellEnd"/>
      <w:r>
        <w:rPr>
          <w:b/>
          <w:bCs/>
        </w:rPr>
        <w:t xml:space="preserve"> </w:t>
      </w:r>
      <w:proofErr w:type="spellStart"/>
      <w:r>
        <w:rPr>
          <w:b/>
          <w:bCs/>
        </w:rPr>
        <w:t>search</w:t>
      </w:r>
      <w:proofErr w:type="spellEnd"/>
    </w:p>
    <w:p w14:paraId="02E3AB26" w14:textId="5242A0FC" w:rsidR="0084733B" w:rsidRDefault="0084733B" w:rsidP="0084733B">
      <w:r>
        <w:t xml:space="preserve">I metodi Monte Carlo </w:t>
      </w:r>
      <w:proofErr w:type="spellStart"/>
      <w:r>
        <w:t>tree</w:t>
      </w:r>
      <w:proofErr w:type="spellEnd"/>
      <w:r>
        <w:t xml:space="preserve"> </w:t>
      </w:r>
      <w:proofErr w:type="spellStart"/>
      <w:r>
        <w:t>search</w:t>
      </w:r>
      <w:proofErr w:type="spellEnd"/>
      <w:r>
        <w:t xml:space="preserve"> usano i metodi di </w:t>
      </w:r>
      <w:proofErr w:type="spellStart"/>
      <w:r>
        <w:t>rollout</w:t>
      </w:r>
      <w:proofErr w:type="spellEnd"/>
      <w:r>
        <w:t xml:space="preserve"> modificando la policy:</w:t>
      </w:r>
    </w:p>
    <w:p w14:paraId="6126B9CA" w14:textId="5D4ED989" w:rsidR="0084733B" w:rsidRDefault="0084733B" w:rsidP="0084733B">
      <w:pPr>
        <w:pStyle w:val="Paragrafoelenco"/>
        <w:numPr>
          <w:ilvl w:val="0"/>
          <w:numId w:val="1"/>
        </w:numPr>
      </w:pPr>
      <w:r>
        <w:t xml:space="preserve">Si registrano i valori della stima della funzione qualità nel </w:t>
      </w:r>
      <w:proofErr w:type="spellStart"/>
      <w:r>
        <w:t>search</w:t>
      </w:r>
      <w:proofErr w:type="spellEnd"/>
      <w:r>
        <w:t xml:space="preserve"> </w:t>
      </w:r>
      <w:proofErr w:type="spellStart"/>
      <w:r>
        <w:t>tree</w:t>
      </w:r>
      <w:proofErr w:type="spellEnd"/>
      <w:r>
        <w:t>;</w:t>
      </w:r>
    </w:p>
    <w:p w14:paraId="34FC4F69" w14:textId="2E937383" w:rsidR="0084733B" w:rsidRDefault="0084733B" w:rsidP="0084733B">
      <w:pPr>
        <w:pStyle w:val="Paragrafoelenco"/>
        <w:numPr>
          <w:ilvl w:val="0"/>
          <w:numId w:val="1"/>
        </w:numPr>
      </w:pPr>
      <w:r>
        <w:t>Nell’albero, prendiamo le azioni che massimizzano la stima della funzione qualità:</w:t>
      </w:r>
    </w:p>
    <w:p w14:paraId="62424531" w14:textId="76BEB416" w:rsidR="0084733B" w:rsidRDefault="0084733B" w:rsidP="0084733B">
      <w:pPr>
        <w:pStyle w:val="Paragrafoelenco"/>
        <w:numPr>
          <w:ilvl w:val="0"/>
          <w:numId w:val="1"/>
        </w:numPr>
      </w:pPr>
      <w:r>
        <w:t>Fuori dall’albero si utilizza una policy di default;</w:t>
      </w:r>
    </w:p>
    <w:p w14:paraId="0D0FB538" w14:textId="1DEBA44F" w:rsidR="0084733B" w:rsidRDefault="0084733B" w:rsidP="0084733B">
      <w:pPr>
        <w:pStyle w:val="Paragrafoelenco"/>
        <w:numPr>
          <w:ilvl w:val="0"/>
          <w:numId w:val="1"/>
        </w:numPr>
      </w:pPr>
      <w:r>
        <w:t xml:space="preserve">Si applica Monte </w:t>
      </w:r>
      <w:proofErr w:type="spellStart"/>
      <w:r>
        <w:t>Calro</w:t>
      </w:r>
      <w:proofErr w:type="spellEnd"/>
      <w:r>
        <w:t xml:space="preserve"> all’esperienza simulata;</w:t>
      </w:r>
    </w:p>
    <w:p w14:paraId="64B9CF87" w14:textId="223BB47E" w:rsidR="0084733B" w:rsidRDefault="0084733B" w:rsidP="0084733B">
      <w:pPr>
        <w:pStyle w:val="Paragrafoelenco"/>
        <w:numPr>
          <w:ilvl w:val="0"/>
          <w:numId w:val="1"/>
        </w:numPr>
      </w:pPr>
      <w:r>
        <w:t>Si espande la parte dell’albero che sembra promettente;</w:t>
      </w:r>
    </w:p>
    <w:p w14:paraId="521F9FA1" w14:textId="654C8A64" w:rsidR="0084733B" w:rsidRDefault="0084733B" w:rsidP="0084733B">
      <w:pPr>
        <w:pStyle w:val="Paragrafoelenco"/>
        <w:numPr>
          <w:ilvl w:val="0"/>
          <w:numId w:val="1"/>
        </w:numPr>
      </w:pPr>
      <w:r>
        <w:t>Talvolta è possibile sostituire MC con TD.</w:t>
      </w:r>
    </w:p>
    <w:p w14:paraId="4465FE50" w14:textId="1A060F2A" w:rsidR="0084733B" w:rsidRDefault="0084733B" w:rsidP="0084733B">
      <w:r w:rsidRPr="0084733B">
        <w:drawing>
          <wp:inline distT="0" distB="0" distL="0" distR="0" wp14:anchorId="248FB207" wp14:editId="096C47AB">
            <wp:extent cx="4937760" cy="154330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8672" cy="1549839"/>
                    </a:xfrm>
                    <a:prstGeom prst="rect">
                      <a:avLst/>
                    </a:prstGeom>
                  </pic:spPr>
                </pic:pic>
              </a:graphicData>
            </a:graphic>
          </wp:inline>
        </w:drawing>
      </w:r>
    </w:p>
    <w:p w14:paraId="75807FE4" w14:textId="447937D0" w:rsidR="0084733B" w:rsidRDefault="0084733B" w:rsidP="0084733B"/>
    <w:p w14:paraId="795F05A5" w14:textId="41F99B18" w:rsidR="0084733B" w:rsidRDefault="0084733B" w:rsidP="0084733B">
      <w:pPr>
        <w:rPr>
          <w:b/>
          <w:bCs/>
        </w:rPr>
      </w:pPr>
      <w:r>
        <w:rPr>
          <w:b/>
          <w:bCs/>
        </w:rPr>
        <w:t>Predizione con Approssimazione funzionale</w:t>
      </w:r>
    </w:p>
    <w:p w14:paraId="1FBFBF03" w14:textId="0F772D3C" w:rsidR="0084733B" w:rsidRDefault="0084733B" w:rsidP="0084733B"/>
    <w:p w14:paraId="2B64E925" w14:textId="5187CD70" w:rsidR="0084733B" w:rsidRDefault="0084733B" w:rsidP="0084733B">
      <w:r>
        <w:t>Se lo spazio di stato è grande, allora i metodi tabulari non sono implementabili. Quindi, si preferisce utilizzare l’approssimazione funzionale, introducendo un vettore di pesi, si approssima il valore della funzione valore.</w:t>
      </w:r>
    </w:p>
    <w:p w14:paraId="61E1354D" w14:textId="31F9FD9A" w:rsidR="0084733B" w:rsidRDefault="0084733B" w:rsidP="0084733B">
      <w:r>
        <w:t>Cambiamenti sul vettore di pesi cambiano il valore a molteplici stati.</w:t>
      </w:r>
    </w:p>
    <w:p w14:paraId="5E82BF1B" w14:textId="4B026992" w:rsidR="0084733B" w:rsidRDefault="0084733B" w:rsidP="0084733B">
      <w:r>
        <w:t xml:space="preserve">Questa tecnica consente di applicare il </w:t>
      </w:r>
      <w:proofErr w:type="spellStart"/>
      <w:r>
        <w:t>Reinforcement</w:t>
      </w:r>
      <w:proofErr w:type="spellEnd"/>
      <w:r>
        <w:t xml:space="preserve"> Learning agli MDP parzialmente osservabili.</w:t>
      </w:r>
    </w:p>
    <w:p w14:paraId="3698ED24" w14:textId="23CE5586" w:rsidR="0084733B" w:rsidRDefault="0084733B" w:rsidP="0084733B"/>
    <w:p w14:paraId="3DB3A82F" w14:textId="57A7329B" w:rsidR="0084733B" w:rsidRDefault="0084733B" w:rsidP="0084733B">
      <w:pPr>
        <w:rPr>
          <w:b/>
          <w:bCs/>
        </w:rPr>
      </w:pPr>
      <w:proofErr w:type="spellStart"/>
      <w:r>
        <w:rPr>
          <w:b/>
          <w:bCs/>
        </w:rPr>
        <w:t>Targe</w:t>
      </w:r>
      <w:proofErr w:type="spellEnd"/>
      <w:r>
        <w:rPr>
          <w:b/>
          <w:bCs/>
        </w:rPr>
        <w:t xml:space="preserve"> Update</w:t>
      </w:r>
    </w:p>
    <w:p w14:paraId="444D53E0" w14:textId="21546118" w:rsidR="0084733B" w:rsidRDefault="0084733B" w:rsidP="0084733B">
      <w:r>
        <w:t xml:space="preserve"> La funzione valore V viene sostituita da v(</w:t>
      </w:r>
      <w:proofErr w:type="spellStart"/>
      <w:proofErr w:type="gramStart"/>
      <w:r>
        <w:t>St,wt</w:t>
      </w:r>
      <w:proofErr w:type="spellEnd"/>
      <w:proofErr w:type="gramEnd"/>
      <w:r>
        <w:t>).</w:t>
      </w:r>
    </w:p>
    <w:p w14:paraId="3D1DA3F2" w14:textId="79238CBD" w:rsidR="0084733B" w:rsidRDefault="0084733B" w:rsidP="0084733B">
      <w:pPr>
        <w:rPr>
          <w:b/>
          <w:bCs/>
        </w:rPr>
      </w:pPr>
      <w:r>
        <w:rPr>
          <w:b/>
          <w:bCs/>
        </w:rPr>
        <w:t>Obiettivo di Predizione</w:t>
      </w:r>
    </w:p>
    <w:p w14:paraId="63DB2FD6" w14:textId="0A7DBC02" w:rsidR="0084733B" w:rsidRDefault="0084733B" w:rsidP="0084733B">
      <w:r>
        <w:t>Nei metodi tabellari, un aggiornamento in uno stato non influisce sugli altri. Questo porta ad un miglioramento per uno stato, ma un peggioramento per gli altri.</w:t>
      </w:r>
    </w:p>
    <w:p w14:paraId="14A24889" w14:textId="5563A2E9" w:rsidR="0084733B" w:rsidRDefault="0084733B" w:rsidP="0084733B">
      <w:r>
        <w:t>Da qui</w:t>
      </w:r>
      <w:r w:rsidR="00B90F71">
        <w:t xml:space="preserve"> nasce l’esigenza di specificare quali stati sono maggiormente di interesse:</w:t>
      </w:r>
    </w:p>
    <w:p w14:paraId="6A6DA91F" w14:textId="048EE7FF" w:rsidR="00B90F71" w:rsidRDefault="00B90F71" w:rsidP="00B90F71">
      <w:pPr>
        <w:pStyle w:val="Paragrafoelenco"/>
        <w:numPr>
          <w:ilvl w:val="0"/>
          <w:numId w:val="1"/>
        </w:numPr>
      </w:pPr>
      <w:r>
        <w:t xml:space="preserve">Si utilizza </w:t>
      </w:r>
      <w:proofErr w:type="gramStart"/>
      <w:r>
        <w:t>un distribuzione</w:t>
      </w:r>
      <w:proofErr w:type="gramEnd"/>
      <w:r>
        <w:t xml:space="preserve"> μ che rappresenta il tempo speso nello stato s.</w:t>
      </w:r>
    </w:p>
    <w:p w14:paraId="7966E18C" w14:textId="07097303" w:rsidR="00B90F71" w:rsidRDefault="00B90F71" w:rsidP="00B90F71">
      <w:r>
        <w:t>Quindi l’obiettivo è quello di massimizzare la media dell’errore quadratico medio:</w:t>
      </w:r>
    </w:p>
    <w:p w14:paraId="108DFA3B" w14:textId="39335F11" w:rsidR="00B90F71" w:rsidRDefault="00B90F71" w:rsidP="00B90F71">
      <w:r w:rsidRPr="00B90F71">
        <w:drawing>
          <wp:inline distT="0" distB="0" distL="0" distR="0" wp14:anchorId="2A1C92E6" wp14:editId="037919CB">
            <wp:extent cx="3395207" cy="634541"/>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36"/>
                    <a:stretch>
                      <a:fillRect/>
                    </a:stretch>
                  </pic:blipFill>
                  <pic:spPr>
                    <a:xfrm>
                      <a:off x="0" y="0"/>
                      <a:ext cx="3423739" cy="639873"/>
                    </a:xfrm>
                    <a:prstGeom prst="rect">
                      <a:avLst/>
                    </a:prstGeom>
                  </pic:spPr>
                </pic:pic>
              </a:graphicData>
            </a:graphic>
          </wp:inline>
        </w:drawing>
      </w:r>
    </w:p>
    <w:p w14:paraId="02D2D5C3" w14:textId="18AB13D8" w:rsidR="00B90F71" w:rsidRDefault="00B90F71" w:rsidP="00B90F71">
      <w:pPr>
        <w:rPr>
          <w:b/>
          <w:bCs/>
        </w:rPr>
      </w:pPr>
      <w:r>
        <w:rPr>
          <w:b/>
          <w:bCs/>
        </w:rPr>
        <w:t>Discesa del Gradiente</w:t>
      </w:r>
    </w:p>
    <w:p w14:paraId="7624FA11" w14:textId="726BE2F8" w:rsidR="00B90F71" w:rsidRDefault="00B90F71" w:rsidP="00B90F71">
      <w:r>
        <w:t>Sia w un vettore di numeri reali e v(</w:t>
      </w:r>
      <w:proofErr w:type="spellStart"/>
      <w:proofErr w:type="gramStart"/>
      <w:r>
        <w:t>s,w</w:t>
      </w:r>
      <w:proofErr w:type="spellEnd"/>
      <w:proofErr w:type="gramEnd"/>
      <w:r>
        <w:t xml:space="preserve">) una funzione differenziabile a valori reali. Inoltre, assumiamo che gli stati sono presentati con </w:t>
      </w:r>
      <w:proofErr w:type="gramStart"/>
      <w:r>
        <w:t>un distribuzione</w:t>
      </w:r>
      <w:proofErr w:type="gramEnd"/>
      <w:r>
        <w:t xml:space="preserve"> μ e che sia possibile misurare il valore vero della funzione valore.</w:t>
      </w:r>
    </w:p>
    <w:p w14:paraId="2FEF2B92" w14:textId="362E0002" w:rsidR="00B90F71" w:rsidRDefault="00B90F71" w:rsidP="00B90F71">
      <w:r>
        <w:t>L’aggiornamento di w, usando il gradiente discendente stocastico è:</w:t>
      </w:r>
    </w:p>
    <w:p w14:paraId="1DC31137" w14:textId="3FE16D1D" w:rsidR="00B90F71" w:rsidRDefault="00B90F71" w:rsidP="00B90F71">
      <w:r w:rsidRPr="00B90F71">
        <w:drawing>
          <wp:inline distT="0" distB="0" distL="0" distR="0" wp14:anchorId="07969E23" wp14:editId="18E5B870">
            <wp:extent cx="3991555" cy="1281499"/>
            <wp:effectExtent l="0" t="0" r="9525"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37"/>
                    <a:stretch>
                      <a:fillRect/>
                    </a:stretch>
                  </pic:blipFill>
                  <pic:spPr>
                    <a:xfrm>
                      <a:off x="0" y="0"/>
                      <a:ext cx="3998176" cy="1283625"/>
                    </a:xfrm>
                    <a:prstGeom prst="rect">
                      <a:avLst/>
                    </a:prstGeom>
                  </pic:spPr>
                </pic:pic>
              </a:graphicData>
            </a:graphic>
          </wp:inline>
        </w:drawing>
      </w:r>
    </w:p>
    <w:p w14:paraId="4623D5DD" w14:textId="0656BFBC" w:rsidR="00B90F71" w:rsidRDefault="00B90F71" w:rsidP="00B90F71"/>
    <w:p w14:paraId="6FAD751B" w14:textId="6C728212" w:rsidR="00B90F71" w:rsidRDefault="00B90F71" w:rsidP="00B90F71"/>
    <w:p w14:paraId="7FF4D0B7" w14:textId="23864480" w:rsidR="00B90F71" w:rsidRDefault="00B90F71" w:rsidP="00B90F71">
      <w:pPr>
        <w:rPr>
          <w:b/>
          <w:bCs/>
        </w:rPr>
      </w:pPr>
      <w:r>
        <w:rPr>
          <w:b/>
          <w:bCs/>
        </w:rPr>
        <w:lastRenderedPageBreak/>
        <w:t>Approssimazione del gradiente discendente stocastico</w:t>
      </w:r>
    </w:p>
    <w:p w14:paraId="70FE99F2" w14:textId="660CBD03" w:rsidR="00B90F71" w:rsidRDefault="00B90F71" w:rsidP="00B90F71">
      <w:r>
        <w:t xml:space="preserve">Sia U una approssimazione stocastica della funzione valore. </w:t>
      </w:r>
    </w:p>
    <w:p w14:paraId="11BBF6C2" w14:textId="1001CAC3" w:rsidR="00B90F71" w:rsidRDefault="00B90F71" w:rsidP="00B90F71">
      <w:r w:rsidRPr="00B90F71">
        <w:drawing>
          <wp:inline distT="0" distB="0" distL="0" distR="0" wp14:anchorId="0A7D35E3" wp14:editId="0E69E84F">
            <wp:extent cx="3768918" cy="1836139"/>
            <wp:effectExtent l="0" t="0" r="3175" b="0"/>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38"/>
                    <a:stretch>
                      <a:fillRect/>
                    </a:stretch>
                  </pic:blipFill>
                  <pic:spPr>
                    <a:xfrm>
                      <a:off x="0" y="0"/>
                      <a:ext cx="3784193" cy="1843580"/>
                    </a:xfrm>
                    <a:prstGeom prst="rect">
                      <a:avLst/>
                    </a:prstGeom>
                  </pic:spPr>
                </pic:pic>
              </a:graphicData>
            </a:graphic>
          </wp:inline>
        </w:drawing>
      </w:r>
    </w:p>
    <w:p w14:paraId="2FCC46D3" w14:textId="7EA74157" w:rsidR="00B90F71" w:rsidRDefault="00B90F71" w:rsidP="00B90F71">
      <w:pPr>
        <w:rPr>
          <w:b/>
          <w:bCs/>
        </w:rPr>
      </w:pPr>
      <w:proofErr w:type="spellStart"/>
      <w:r>
        <w:rPr>
          <w:b/>
          <w:bCs/>
        </w:rPr>
        <w:t>Bootstrapping</w:t>
      </w:r>
      <w:proofErr w:type="spellEnd"/>
      <w:r>
        <w:rPr>
          <w:b/>
          <w:bCs/>
        </w:rPr>
        <w:t xml:space="preserve"> con l’approssimazione funzionale</w:t>
      </w:r>
    </w:p>
    <w:p w14:paraId="7182A54E" w14:textId="44BF679D" w:rsidR="00B90F71" w:rsidRDefault="00B90F71" w:rsidP="00B90F71">
      <w:r>
        <w:t xml:space="preserve">MC SGD converge poiché U è una stima senza </w:t>
      </w:r>
      <w:proofErr w:type="spellStart"/>
      <w:r>
        <w:t>bias</w:t>
      </w:r>
      <w:proofErr w:type="spellEnd"/>
      <w:r>
        <w:t xml:space="preserve"> della funzione valore. Applicando il </w:t>
      </w:r>
      <w:proofErr w:type="spellStart"/>
      <w:r>
        <w:t>bootstrapping</w:t>
      </w:r>
      <w:proofErr w:type="spellEnd"/>
      <w:r>
        <w:t xml:space="preserve"> il target dipende dai </w:t>
      </w:r>
      <w:proofErr w:type="spellStart"/>
      <w:r>
        <w:t>pesi</w:t>
      </w:r>
      <w:proofErr w:type="spellEnd"/>
      <w:r>
        <w:t xml:space="preserve">, acquista </w:t>
      </w:r>
      <w:proofErr w:type="spellStart"/>
      <w:r>
        <w:t>bias</w:t>
      </w:r>
      <w:proofErr w:type="spellEnd"/>
      <w:r>
        <w:t xml:space="preserve"> e non è un vero SGD.</w:t>
      </w:r>
    </w:p>
    <w:p w14:paraId="7DF6C6C7" w14:textId="7F34AAD6" w:rsidR="00B90F71" w:rsidRDefault="00B90F71" w:rsidP="00B90F71">
      <w:pPr>
        <w:rPr>
          <w:b/>
          <w:bCs/>
        </w:rPr>
      </w:pPr>
    </w:p>
    <w:p w14:paraId="228ADF56" w14:textId="7487E364" w:rsidR="00B90F71" w:rsidRDefault="00B90F71" w:rsidP="00B90F71">
      <w:pPr>
        <w:rPr>
          <w:b/>
          <w:bCs/>
        </w:rPr>
      </w:pPr>
      <w:r>
        <w:rPr>
          <w:b/>
          <w:bCs/>
        </w:rPr>
        <w:t>Metodi Lineari</w:t>
      </w:r>
    </w:p>
    <w:p w14:paraId="21E8019E" w14:textId="77777777" w:rsidR="00B90F71" w:rsidRDefault="00B90F71" w:rsidP="00B90F71">
      <w:r>
        <w:t xml:space="preserve">L’approssimazione funzionale è lineare rispetto ai pesi. </w:t>
      </w:r>
    </w:p>
    <w:p w14:paraId="1C2B6752" w14:textId="190B01E6" w:rsidR="00B90F71" w:rsidRDefault="00B90F71" w:rsidP="00B90F71">
      <w:r>
        <w:t xml:space="preserve">Nei metodi lineari si associa per ogni stato </w:t>
      </w:r>
      <w:proofErr w:type="gramStart"/>
      <w:r>
        <w:t>un vettori</w:t>
      </w:r>
      <w:proofErr w:type="gramEnd"/>
      <w:r>
        <w:t xml:space="preserve"> di feature x(s). La stima diventa quindi:</w:t>
      </w:r>
    </w:p>
    <w:p w14:paraId="40DB4A00" w14:textId="77777777" w:rsidR="00B90F71" w:rsidRDefault="00B90F71" w:rsidP="00B90F71"/>
    <w:p w14:paraId="565487F4" w14:textId="37B2AA75" w:rsidR="00B90F71" w:rsidRDefault="00B90F71" w:rsidP="00B90F71">
      <w:r w:rsidRPr="00B90F71">
        <w:drawing>
          <wp:inline distT="0" distB="0" distL="0" distR="0" wp14:anchorId="36662BA9" wp14:editId="0BD75790">
            <wp:extent cx="3266559" cy="962025"/>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rotWithShape="1">
                    <a:blip r:embed="rId39"/>
                    <a:srcRect l="3523"/>
                    <a:stretch/>
                  </pic:blipFill>
                  <pic:spPr bwMode="auto">
                    <a:xfrm>
                      <a:off x="0" y="0"/>
                      <a:ext cx="3287170" cy="968095"/>
                    </a:xfrm>
                    <a:prstGeom prst="rect">
                      <a:avLst/>
                    </a:prstGeom>
                    <a:ln>
                      <a:noFill/>
                    </a:ln>
                    <a:extLst>
                      <a:ext uri="{53640926-AAD7-44D8-BBD7-CCE9431645EC}">
                        <a14:shadowObscured xmlns:a14="http://schemas.microsoft.com/office/drawing/2010/main"/>
                      </a:ext>
                    </a:extLst>
                  </pic:spPr>
                </pic:pic>
              </a:graphicData>
            </a:graphic>
          </wp:inline>
        </w:drawing>
      </w:r>
    </w:p>
    <w:p w14:paraId="5C4216C8" w14:textId="563B1CD4" w:rsidR="00B90F71" w:rsidRDefault="00B90F71" w:rsidP="00B90F71"/>
    <w:p w14:paraId="34CDCC47" w14:textId="20ADD7FD" w:rsidR="00B90F71" w:rsidRDefault="00B90F71" w:rsidP="00B90F71">
      <w:pPr>
        <w:rPr>
          <w:b/>
          <w:bCs/>
        </w:rPr>
      </w:pPr>
      <w:r>
        <w:rPr>
          <w:b/>
          <w:bCs/>
        </w:rPr>
        <w:t>Selezione delle Feature</w:t>
      </w:r>
    </w:p>
    <w:p w14:paraId="4843B6BA" w14:textId="23A34ED5" w:rsidR="00B90F71" w:rsidRDefault="00B90F71" w:rsidP="00B90F71">
      <w:r>
        <w:t>Al fine di aggiungere una conoscenza maggiore del dominio è utile scegliere appropriatamente le feature per i task. Queste dovrebbero corrispondere agli aspetti dello spazio di stato lungo il quale è possibile generalizzare.</w:t>
      </w:r>
    </w:p>
    <w:p w14:paraId="4B140B68" w14:textId="34D28820" w:rsidR="00B90F71" w:rsidRDefault="00561FA6" w:rsidP="00B90F71">
      <w:r>
        <w:t xml:space="preserve">Le forme lineari non possono render conto di qualsiasi interazioni tra </w:t>
      </w:r>
      <w:proofErr w:type="gramStart"/>
      <w:r>
        <w:t>le features</w:t>
      </w:r>
      <w:proofErr w:type="gramEnd"/>
      <w:r>
        <w:t xml:space="preserve"> se codificati separatamente.</w:t>
      </w:r>
    </w:p>
    <w:p w14:paraId="0BBD1230" w14:textId="6F6F77C1" w:rsidR="00561FA6" w:rsidRDefault="00561FA6" w:rsidP="00B90F71"/>
    <w:p w14:paraId="2252096C" w14:textId="40E79A56" w:rsidR="00561FA6" w:rsidRDefault="00561FA6" w:rsidP="00B90F71">
      <w:pPr>
        <w:rPr>
          <w:b/>
          <w:bCs/>
        </w:rPr>
      </w:pPr>
      <w:r>
        <w:rPr>
          <w:b/>
          <w:bCs/>
        </w:rPr>
        <w:t>Features</w:t>
      </w:r>
    </w:p>
    <w:p w14:paraId="1018A4F8" w14:textId="72852B94" w:rsidR="00561FA6" w:rsidRDefault="00561FA6" w:rsidP="00561FA6">
      <w:pPr>
        <w:pStyle w:val="Paragrafoelenco"/>
        <w:numPr>
          <w:ilvl w:val="0"/>
          <w:numId w:val="1"/>
        </w:numPr>
      </w:pPr>
      <w:r>
        <w:t>Polinomiali: crescono esponenzialmente con la dimensione dello spazio di stato;</w:t>
      </w:r>
    </w:p>
    <w:p w14:paraId="6EEACE2C" w14:textId="77777777" w:rsidR="00561FA6" w:rsidRDefault="00561FA6" w:rsidP="00561FA6">
      <w:pPr>
        <w:pStyle w:val="Paragrafoelenco"/>
        <w:numPr>
          <w:ilvl w:val="0"/>
          <w:numId w:val="1"/>
        </w:numPr>
      </w:pPr>
      <w:r>
        <w:t xml:space="preserve">Fourier: </w:t>
      </w:r>
    </w:p>
    <w:p w14:paraId="79E5B9EF" w14:textId="3C6B2E21" w:rsidR="00561FA6" w:rsidRDefault="00561FA6" w:rsidP="00561FA6">
      <w:pPr>
        <w:pStyle w:val="Paragrafoelenco"/>
        <w:numPr>
          <w:ilvl w:val="1"/>
          <w:numId w:val="1"/>
        </w:numPr>
      </w:pPr>
      <w:r>
        <w:t>sono utili per funzioni periodiche o domini limitati.</w:t>
      </w:r>
    </w:p>
    <w:p w14:paraId="76D571A4" w14:textId="1042B346" w:rsidR="00561FA6" w:rsidRDefault="00561FA6" w:rsidP="00561FA6">
      <w:pPr>
        <w:pStyle w:val="Paragrafoelenco"/>
        <w:numPr>
          <w:ilvl w:val="1"/>
          <w:numId w:val="1"/>
        </w:numPr>
      </w:pPr>
      <w:r>
        <w:t xml:space="preserve">Se approssimati tra o e </w:t>
      </w:r>
      <w:proofErr w:type="spellStart"/>
      <w:r>
        <w:t>pi</w:t>
      </w:r>
      <w:proofErr w:type="spellEnd"/>
      <w:r>
        <w:t>/2 si può utilizzare il coseno;</w:t>
      </w:r>
    </w:p>
    <w:p w14:paraId="69E43FEC" w14:textId="5B6FCD07" w:rsidR="00561FA6" w:rsidRDefault="00561FA6" w:rsidP="00561FA6">
      <w:pPr>
        <w:pStyle w:val="Paragrafoelenco"/>
        <w:numPr>
          <w:ilvl w:val="1"/>
          <w:numId w:val="1"/>
        </w:numPr>
      </w:pPr>
      <w:r>
        <w:t>Crescono esponenzialmente con la dimensione dello spazio di stato;</w:t>
      </w:r>
    </w:p>
    <w:p w14:paraId="6B197C4D" w14:textId="6471C154" w:rsidR="00561FA6" w:rsidRDefault="00561FA6" w:rsidP="00561FA6">
      <w:pPr>
        <w:pStyle w:val="Paragrafoelenco"/>
        <w:numPr>
          <w:ilvl w:val="0"/>
          <w:numId w:val="1"/>
        </w:numPr>
      </w:pPr>
      <w:proofErr w:type="spellStart"/>
      <w:r>
        <w:t>Coarse</w:t>
      </w:r>
      <w:proofErr w:type="spellEnd"/>
      <w:r>
        <w:t xml:space="preserve"> coding:</w:t>
      </w:r>
    </w:p>
    <w:p w14:paraId="7B128DCD" w14:textId="628A33A9" w:rsidR="00561FA6" w:rsidRDefault="00561FA6" w:rsidP="00561FA6">
      <w:pPr>
        <w:pStyle w:val="Paragrafoelenco"/>
        <w:numPr>
          <w:ilvl w:val="1"/>
          <w:numId w:val="1"/>
        </w:numPr>
      </w:pPr>
      <w:r>
        <w:t>Si divide lo spazio delle feature in cerchi. Ognuno di questi ha il proprio peso;</w:t>
      </w:r>
    </w:p>
    <w:p w14:paraId="6AECD7F9" w14:textId="59618BBE" w:rsidR="00561FA6" w:rsidRDefault="00561FA6" w:rsidP="00561FA6">
      <w:pPr>
        <w:pStyle w:val="Paragrafoelenco"/>
        <w:numPr>
          <w:ilvl w:val="1"/>
          <w:numId w:val="1"/>
        </w:numPr>
      </w:pPr>
      <w:r>
        <w:t xml:space="preserve">i pesi di tutti i cerchi che si intersecano </w:t>
      </w:r>
      <w:r>
        <w:t xml:space="preserve">in uno </w:t>
      </w:r>
      <w:r>
        <w:t>stato sono influenzati</w:t>
      </w:r>
      <w:r>
        <w:t>;</w:t>
      </w:r>
    </w:p>
    <w:p w14:paraId="0E3AE13A" w14:textId="65E71B85" w:rsidR="00561FA6" w:rsidRDefault="00561FA6" w:rsidP="00561FA6">
      <w:pPr>
        <w:pStyle w:val="Paragrafoelenco"/>
        <w:numPr>
          <w:ilvl w:val="1"/>
          <w:numId w:val="1"/>
        </w:numPr>
      </w:pPr>
      <w:r>
        <w:t>grandi feature danno una maggiore generalizzazione;</w:t>
      </w:r>
    </w:p>
    <w:p w14:paraId="6E179C2C" w14:textId="287E40BC" w:rsidR="00561FA6" w:rsidRDefault="00561FA6" w:rsidP="00561FA6">
      <w:pPr>
        <w:pStyle w:val="Paragrafoelenco"/>
        <w:numPr>
          <w:ilvl w:val="1"/>
          <w:numId w:val="1"/>
        </w:numPr>
      </w:pPr>
      <w:r>
        <w:t>accuratezza viene controllata dal numero totale di features.</w:t>
      </w:r>
    </w:p>
    <w:p w14:paraId="0E863F3F" w14:textId="43355387" w:rsidR="00561FA6" w:rsidRDefault="00561FA6" w:rsidP="00561FA6">
      <w:pPr>
        <w:rPr>
          <w:b/>
          <w:bCs/>
        </w:rPr>
      </w:pPr>
      <w:proofErr w:type="spellStart"/>
      <w:r>
        <w:rPr>
          <w:b/>
          <w:bCs/>
        </w:rPr>
        <w:t>Tile</w:t>
      </w:r>
      <w:proofErr w:type="spellEnd"/>
      <w:r>
        <w:rPr>
          <w:b/>
          <w:bCs/>
        </w:rPr>
        <w:t xml:space="preserve"> Coding</w:t>
      </w:r>
    </w:p>
    <w:p w14:paraId="6FD238CF" w14:textId="6F4F29E4" w:rsidR="00561FA6" w:rsidRDefault="00561FA6" w:rsidP="00561FA6">
      <w:pPr>
        <w:pStyle w:val="Paragrafoelenco"/>
        <w:numPr>
          <w:ilvl w:val="0"/>
          <w:numId w:val="1"/>
        </w:numPr>
      </w:pPr>
      <w:r>
        <w:t>Si utilizzano delle griglie per partizionare lo spazio di stato;</w:t>
      </w:r>
    </w:p>
    <w:p w14:paraId="4B0706BD" w14:textId="67374B5A" w:rsidR="00561FA6" w:rsidRDefault="00561FA6" w:rsidP="00561FA6">
      <w:pPr>
        <w:pStyle w:val="Paragrafoelenco"/>
        <w:numPr>
          <w:ilvl w:val="0"/>
          <w:numId w:val="1"/>
        </w:numPr>
      </w:pPr>
      <w:r>
        <w:t xml:space="preserve">Si sovrappongono le griglie, senza far sovrapporre i </w:t>
      </w:r>
      <w:proofErr w:type="spellStart"/>
      <w:r>
        <w:t>tile</w:t>
      </w:r>
      <w:proofErr w:type="spellEnd"/>
      <w:r>
        <w:t>;</w:t>
      </w:r>
    </w:p>
    <w:p w14:paraId="1E9CA5B6" w14:textId="54BEDF80" w:rsidR="00561FA6" w:rsidRDefault="00561FA6" w:rsidP="00561FA6">
      <w:pPr>
        <w:pStyle w:val="Paragrafoelenco"/>
        <w:numPr>
          <w:ilvl w:val="0"/>
          <w:numId w:val="1"/>
        </w:numPr>
      </w:pPr>
      <w:r>
        <w:t xml:space="preserve">In ogni </w:t>
      </w:r>
      <w:proofErr w:type="spellStart"/>
      <w:r>
        <w:t>tile</w:t>
      </w:r>
      <w:proofErr w:type="spellEnd"/>
      <w:r>
        <w:t xml:space="preserve"> si trova una feature;</w:t>
      </w:r>
    </w:p>
    <w:p w14:paraId="39912770" w14:textId="2141169B" w:rsidR="00561FA6" w:rsidRDefault="00561FA6" w:rsidP="00561FA6">
      <w:pPr>
        <w:pStyle w:val="Paragrafoelenco"/>
        <w:numPr>
          <w:ilvl w:val="0"/>
          <w:numId w:val="1"/>
        </w:numPr>
      </w:pPr>
      <w:r>
        <w:t>Si ha una maggiore generalizzazione se l’offset è asimmetrico;</w:t>
      </w:r>
    </w:p>
    <w:p w14:paraId="590CF932" w14:textId="20FA6545" w:rsidR="00561FA6" w:rsidRDefault="00561FA6" w:rsidP="00561FA6">
      <w:pPr>
        <w:pStyle w:val="Paragrafoelenco"/>
        <w:numPr>
          <w:ilvl w:val="0"/>
          <w:numId w:val="1"/>
        </w:numPr>
      </w:pPr>
      <w:r>
        <w:t xml:space="preserve">Si preferisce usare differenti </w:t>
      </w:r>
      <w:proofErr w:type="spellStart"/>
      <w:r>
        <w:t>tile</w:t>
      </w:r>
      <w:proofErr w:type="spellEnd"/>
      <w:r>
        <w:t xml:space="preserve"> di </w:t>
      </w:r>
      <w:proofErr w:type="spellStart"/>
      <w:r>
        <w:t>divese</w:t>
      </w:r>
      <w:proofErr w:type="spellEnd"/>
      <w:r>
        <w:t xml:space="preserve"> forme in ogni griglia;</w:t>
      </w:r>
    </w:p>
    <w:p w14:paraId="410BC7AE" w14:textId="534F54F9" w:rsidR="00561FA6" w:rsidRDefault="00561FA6" w:rsidP="00561FA6">
      <w:pPr>
        <w:pStyle w:val="Paragrafoelenco"/>
        <w:numPr>
          <w:ilvl w:val="0"/>
          <w:numId w:val="1"/>
        </w:numPr>
      </w:pPr>
      <w:r>
        <w:t xml:space="preserve">Le funzioni di </w:t>
      </w:r>
      <w:proofErr w:type="spellStart"/>
      <w:r>
        <w:t>hash</w:t>
      </w:r>
      <w:proofErr w:type="spellEnd"/>
      <w:r>
        <w:t xml:space="preserve"> permettono di ridurre il problema del </w:t>
      </w:r>
      <w:proofErr w:type="spellStart"/>
      <w:r>
        <w:t>curse</w:t>
      </w:r>
      <w:proofErr w:type="spellEnd"/>
      <w:r>
        <w:t xml:space="preserve"> of </w:t>
      </w:r>
      <w:proofErr w:type="spellStart"/>
      <w:r>
        <w:t>dimensionality</w:t>
      </w:r>
      <w:proofErr w:type="spellEnd"/>
      <w:r>
        <w:t>;</w:t>
      </w:r>
    </w:p>
    <w:p w14:paraId="257BB63E" w14:textId="2BBCEFDD" w:rsidR="00561FA6" w:rsidRDefault="00561FA6" w:rsidP="00561FA6">
      <w:pPr>
        <w:rPr>
          <w:b/>
          <w:bCs/>
        </w:rPr>
      </w:pPr>
      <w:proofErr w:type="spellStart"/>
      <w:r>
        <w:rPr>
          <w:b/>
          <w:bCs/>
        </w:rPr>
        <w:lastRenderedPageBreak/>
        <w:t>Radial</w:t>
      </w:r>
      <w:proofErr w:type="spellEnd"/>
      <w:r>
        <w:rPr>
          <w:b/>
          <w:bCs/>
        </w:rPr>
        <w:t xml:space="preserve"> </w:t>
      </w:r>
      <w:proofErr w:type="spellStart"/>
      <w:r>
        <w:rPr>
          <w:b/>
          <w:bCs/>
        </w:rPr>
        <w:t>Basis</w:t>
      </w:r>
      <w:proofErr w:type="spellEnd"/>
      <w:r>
        <w:rPr>
          <w:b/>
          <w:bCs/>
        </w:rPr>
        <w:t xml:space="preserve"> </w:t>
      </w:r>
      <w:proofErr w:type="spellStart"/>
      <w:r>
        <w:rPr>
          <w:b/>
          <w:bCs/>
        </w:rPr>
        <w:t>Function</w:t>
      </w:r>
      <w:proofErr w:type="spellEnd"/>
    </w:p>
    <w:p w14:paraId="0A4ABFAA" w14:textId="4FED53DF" w:rsidR="00561FA6" w:rsidRDefault="00561FA6" w:rsidP="00561FA6">
      <w:pPr>
        <w:pStyle w:val="Paragrafoelenco"/>
        <w:numPr>
          <w:ilvl w:val="0"/>
          <w:numId w:val="1"/>
        </w:numPr>
      </w:pPr>
      <w:r>
        <w:t xml:space="preserve">Sono una generalizzazione del </w:t>
      </w:r>
      <w:proofErr w:type="spellStart"/>
      <w:r>
        <w:t>coarse</w:t>
      </w:r>
      <w:proofErr w:type="spellEnd"/>
      <w:r>
        <w:t xml:space="preserve"> coding;</w:t>
      </w:r>
    </w:p>
    <w:p w14:paraId="5EB7645B" w14:textId="73CD5891" w:rsidR="00561FA6" w:rsidRDefault="00561FA6" w:rsidP="00561FA6">
      <w:pPr>
        <w:pStyle w:val="Paragrafoelenco"/>
        <w:numPr>
          <w:ilvl w:val="0"/>
          <w:numId w:val="1"/>
        </w:numPr>
      </w:pPr>
      <w:r>
        <w:t>Una feature è continua nell’intervallo 0,1</w:t>
      </w:r>
    </w:p>
    <w:p w14:paraId="27CB9C67" w14:textId="2C881F8D" w:rsidR="00561FA6" w:rsidRDefault="00561FA6" w:rsidP="00561FA6">
      <w:pPr>
        <w:pStyle w:val="Paragrafoelenco"/>
        <w:numPr>
          <w:ilvl w:val="0"/>
          <w:numId w:val="1"/>
        </w:numPr>
      </w:pPr>
      <w:r>
        <w:t>Si utilizzano funzioni gaussiane</w:t>
      </w:r>
    </w:p>
    <w:p w14:paraId="7D2F2A47" w14:textId="1468230D" w:rsidR="00561FA6" w:rsidRDefault="00561FA6" w:rsidP="00561FA6">
      <w:pPr>
        <w:pStyle w:val="Paragrafoelenco"/>
        <w:numPr>
          <w:ilvl w:val="0"/>
          <w:numId w:val="1"/>
        </w:numPr>
      </w:pPr>
      <w:r>
        <w:t>Il costo computazionale è alto</w:t>
      </w:r>
    </w:p>
    <w:p w14:paraId="7A156271" w14:textId="0CC55039" w:rsidR="00561FA6" w:rsidRDefault="00561FA6" w:rsidP="00561FA6">
      <w:pPr>
        <w:rPr>
          <w:b/>
          <w:bCs/>
        </w:rPr>
      </w:pPr>
      <w:r>
        <w:rPr>
          <w:b/>
          <w:bCs/>
        </w:rPr>
        <w:t>Step-size</w:t>
      </w:r>
    </w:p>
    <w:p w14:paraId="08A354A1" w14:textId="6EAD4681" w:rsidR="00561FA6" w:rsidRDefault="00561FA6" w:rsidP="00561FA6">
      <w:r>
        <w:t xml:space="preserve">Teoricamente la dimensione del passo dovrebbe decrementare nel tempo, ma una buona regola è quello di </w:t>
      </w:r>
      <w:proofErr w:type="spellStart"/>
      <w:r>
        <w:t>immpsotare</w:t>
      </w:r>
      <w:proofErr w:type="spellEnd"/>
      <w:r>
        <w:t xml:space="preserve"> il parametro di ste come:</w:t>
      </w:r>
    </w:p>
    <w:p w14:paraId="0876C6AA" w14:textId="793C509D" w:rsidR="00561FA6" w:rsidRDefault="00561FA6" w:rsidP="00561FA6">
      <w:r w:rsidRPr="00561FA6">
        <w:drawing>
          <wp:inline distT="0" distB="0" distL="0" distR="0" wp14:anchorId="31BB4D14" wp14:editId="30CE666E">
            <wp:extent cx="1653871" cy="459857"/>
            <wp:effectExtent l="0" t="0" r="3810" b="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a:blip r:embed="rId40"/>
                    <a:stretch>
                      <a:fillRect/>
                    </a:stretch>
                  </pic:blipFill>
                  <pic:spPr>
                    <a:xfrm>
                      <a:off x="0" y="0"/>
                      <a:ext cx="1665419" cy="463068"/>
                    </a:xfrm>
                    <a:prstGeom prst="rect">
                      <a:avLst/>
                    </a:prstGeom>
                  </pic:spPr>
                </pic:pic>
              </a:graphicData>
            </a:graphic>
          </wp:inline>
        </w:drawing>
      </w:r>
    </w:p>
    <w:p w14:paraId="19EDA241" w14:textId="1F5DD61B" w:rsidR="00561FA6" w:rsidRDefault="00561FA6" w:rsidP="00561FA6">
      <w:r w:rsidRPr="00561FA6">
        <w:drawing>
          <wp:inline distT="0" distB="0" distL="0" distR="0" wp14:anchorId="1B810062" wp14:editId="5D6C509F">
            <wp:extent cx="2091193" cy="758945"/>
            <wp:effectExtent l="0" t="0" r="4445" b="3175"/>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41"/>
                    <a:stretch>
                      <a:fillRect/>
                    </a:stretch>
                  </pic:blipFill>
                  <pic:spPr>
                    <a:xfrm>
                      <a:off x="0" y="0"/>
                      <a:ext cx="2106750" cy="764591"/>
                    </a:xfrm>
                    <a:prstGeom prst="rect">
                      <a:avLst/>
                    </a:prstGeom>
                  </pic:spPr>
                </pic:pic>
              </a:graphicData>
            </a:graphic>
          </wp:inline>
        </w:drawing>
      </w:r>
    </w:p>
    <w:p w14:paraId="6DEB8453" w14:textId="31B5EA53" w:rsidR="00561FA6" w:rsidRDefault="00900870" w:rsidP="00561FA6">
      <w:r w:rsidRPr="00900870">
        <w:drawing>
          <wp:inline distT="0" distB="0" distL="0" distR="0" wp14:anchorId="228E4751" wp14:editId="33BE970F">
            <wp:extent cx="4328752" cy="2926080"/>
            <wp:effectExtent l="0" t="0" r="0"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4999" cy="2930303"/>
                    </a:xfrm>
                    <a:prstGeom prst="rect">
                      <a:avLst/>
                    </a:prstGeom>
                  </pic:spPr>
                </pic:pic>
              </a:graphicData>
            </a:graphic>
          </wp:inline>
        </w:drawing>
      </w:r>
    </w:p>
    <w:p w14:paraId="2AEB3DC2" w14:textId="65E7EE64" w:rsidR="00900870" w:rsidRDefault="00900870" w:rsidP="00561FA6">
      <w:r w:rsidRPr="00900870">
        <w:drawing>
          <wp:inline distT="0" distB="0" distL="0" distR="0" wp14:anchorId="68FE60B8" wp14:editId="33D3F843">
            <wp:extent cx="3760967" cy="2656819"/>
            <wp:effectExtent l="0" t="0" r="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43"/>
                    <a:stretch>
                      <a:fillRect/>
                    </a:stretch>
                  </pic:blipFill>
                  <pic:spPr>
                    <a:xfrm>
                      <a:off x="0" y="0"/>
                      <a:ext cx="3772116" cy="2664695"/>
                    </a:xfrm>
                    <a:prstGeom prst="rect">
                      <a:avLst/>
                    </a:prstGeom>
                  </pic:spPr>
                </pic:pic>
              </a:graphicData>
            </a:graphic>
          </wp:inline>
        </w:drawing>
      </w:r>
    </w:p>
    <w:p w14:paraId="0DB15A2F" w14:textId="1E161CCF" w:rsidR="00900870" w:rsidRDefault="00900870" w:rsidP="00561FA6"/>
    <w:p w14:paraId="515BEC51" w14:textId="680540DA" w:rsidR="00900870" w:rsidRDefault="00900870" w:rsidP="00561FA6">
      <w:pPr>
        <w:rPr>
          <w:b/>
          <w:bCs/>
        </w:rPr>
      </w:pPr>
      <w:r>
        <w:rPr>
          <w:b/>
          <w:bCs/>
        </w:rPr>
        <w:t>Adattamento delle tracce di eleggibilità all’approssimazione funzionale</w:t>
      </w:r>
    </w:p>
    <w:p w14:paraId="2C95E841" w14:textId="32AD3E00" w:rsidR="00900870" w:rsidRDefault="00900870" w:rsidP="00561FA6">
      <w:r>
        <w:t>Le tracce di eleggibilità possono essere utilizzate con l’approssimazione funzionale. Nell’algoritmo off-line a λ</w:t>
      </w:r>
    </w:p>
    <w:p w14:paraId="0EABEB71" w14:textId="22C465B3" w:rsidR="00900870" w:rsidRDefault="00900870" w:rsidP="00561FA6">
      <w:r>
        <w:t>-ritorni, alla fine dell’episodio, si effettuano una sequenza di aggiornamenti:</w:t>
      </w:r>
    </w:p>
    <w:p w14:paraId="637E49EF" w14:textId="68967CD1" w:rsidR="00900870" w:rsidRDefault="00900870" w:rsidP="00561FA6">
      <w:r w:rsidRPr="00900870">
        <w:lastRenderedPageBreak/>
        <w:drawing>
          <wp:inline distT="0" distB="0" distL="0" distR="0" wp14:anchorId="604A43C5" wp14:editId="7ABABAA0">
            <wp:extent cx="2790908" cy="24984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1062" cy="256121"/>
                    </a:xfrm>
                    <a:prstGeom prst="rect">
                      <a:avLst/>
                    </a:prstGeom>
                  </pic:spPr>
                </pic:pic>
              </a:graphicData>
            </a:graphic>
          </wp:inline>
        </w:drawing>
      </w:r>
    </w:p>
    <w:p w14:paraId="703F3EF5" w14:textId="711ED796" w:rsidR="00900870" w:rsidRDefault="00900870" w:rsidP="00561FA6">
      <w:r>
        <w:t xml:space="preserve">Le tracce di </w:t>
      </w:r>
      <w:proofErr w:type="spellStart"/>
      <w:r>
        <w:t>elegibilità</w:t>
      </w:r>
      <w:proofErr w:type="spellEnd"/>
      <w:r>
        <w:t xml:space="preserve"> sono vettori z che costituiscono la memoria a breve termine ed influenzano il peso dei vettori che quest’ultimi determinano la stima della funzione valore.</w:t>
      </w:r>
    </w:p>
    <w:p w14:paraId="47417A59" w14:textId="35FF859E" w:rsidR="00900870" w:rsidRDefault="00900870" w:rsidP="00561FA6"/>
    <w:p w14:paraId="038D74FE" w14:textId="68A3997C" w:rsidR="00900870" w:rsidRDefault="00900870" w:rsidP="00561FA6">
      <w:pPr>
        <w:rPr>
          <w:b/>
          <w:bCs/>
        </w:rPr>
      </w:pPr>
      <w:r w:rsidRPr="00900870">
        <w:rPr>
          <w:b/>
          <w:bCs/>
        </w:rPr>
        <w:drawing>
          <wp:inline distT="0" distB="0" distL="0" distR="0" wp14:anchorId="0306D66F" wp14:editId="2A53B716">
            <wp:extent cx="4961614" cy="3370662"/>
            <wp:effectExtent l="0" t="0" r="0" b="127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45"/>
                    <a:stretch>
                      <a:fillRect/>
                    </a:stretch>
                  </pic:blipFill>
                  <pic:spPr>
                    <a:xfrm>
                      <a:off x="0" y="0"/>
                      <a:ext cx="4971094" cy="3377102"/>
                    </a:xfrm>
                    <a:prstGeom prst="rect">
                      <a:avLst/>
                    </a:prstGeom>
                  </pic:spPr>
                </pic:pic>
              </a:graphicData>
            </a:graphic>
          </wp:inline>
        </w:drawing>
      </w:r>
    </w:p>
    <w:p w14:paraId="674429B9" w14:textId="1594A971" w:rsidR="00900870" w:rsidRDefault="00900870" w:rsidP="00561FA6">
      <w:pPr>
        <w:rPr>
          <w:b/>
          <w:bCs/>
        </w:rPr>
      </w:pPr>
    </w:p>
    <w:p w14:paraId="03351DC9" w14:textId="23DE2F2A" w:rsidR="00900870" w:rsidRPr="00900870" w:rsidRDefault="00900870" w:rsidP="00561FA6">
      <w:pPr>
        <w:rPr>
          <w:b/>
          <w:bCs/>
        </w:rPr>
      </w:pPr>
      <w:r w:rsidRPr="00900870">
        <w:rPr>
          <w:b/>
          <w:bCs/>
        </w:rPr>
        <w:t>Controllo con approssimazione funzionale</w:t>
      </w:r>
    </w:p>
    <w:p w14:paraId="766FEED2" w14:textId="3D3E1C32" w:rsidR="00900870" w:rsidRDefault="00900870" w:rsidP="00561FA6">
      <w:r>
        <w:t>Vogliamo costruire una approssimazione della funzione qualità.</w:t>
      </w:r>
    </w:p>
    <w:p w14:paraId="12CC87D4" w14:textId="3266B18F" w:rsidR="00900870" w:rsidRDefault="00900870" w:rsidP="00561FA6">
      <w:r w:rsidRPr="00900870">
        <w:drawing>
          <wp:inline distT="0" distB="0" distL="0" distR="0" wp14:anchorId="6231CC25" wp14:editId="128278F3">
            <wp:extent cx="4460682" cy="3184502"/>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46"/>
                    <a:stretch>
                      <a:fillRect/>
                    </a:stretch>
                  </pic:blipFill>
                  <pic:spPr>
                    <a:xfrm>
                      <a:off x="0" y="0"/>
                      <a:ext cx="4467013" cy="3189022"/>
                    </a:xfrm>
                    <a:prstGeom prst="rect">
                      <a:avLst/>
                    </a:prstGeom>
                  </pic:spPr>
                </pic:pic>
              </a:graphicData>
            </a:graphic>
          </wp:inline>
        </w:drawing>
      </w:r>
    </w:p>
    <w:p w14:paraId="28B68607" w14:textId="05873623" w:rsidR="00900870" w:rsidRDefault="00900870" w:rsidP="00561FA6">
      <w:r w:rsidRPr="00900870">
        <w:lastRenderedPageBreak/>
        <w:drawing>
          <wp:inline distT="0" distB="0" distL="0" distR="0" wp14:anchorId="4D6C8E39" wp14:editId="451303D7">
            <wp:extent cx="4285753" cy="2888225"/>
            <wp:effectExtent l="0" t="0" r="635" b="762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47"/>
                    <a:stretch>
                      <a:fillRect/>
                    </a:stretch>
                  </pic:blipFill>
                  <pic:spPr>
                    <a:xfrm>
                      <a:off x="0" y="0"/>
                      <a:ext cx="4289844" cy="2890982"/>
                    </a:xfrm>
                    <a:prstGeom prst="rect">
                      <a:avLst/>
                    </a:prstGeom>
                  </pic:spPr>
                </pic:pic>
              </a:graphicData>
            </a:graphic>
          </wp:inline>
        </w:drawing>
      </w:r>
    </w:p>
    <w:p w14:paraId="2F3486D3" w14:textId="6639B557" w:rsidR="00900870" w:rsidRDefault="00900870" w:rsidP="00561FA6">
      <w:r w:rsidRPr="00900870">
        <w:drawing>
          <wp:inline distT="0" distB="0" distL="0" distR="0" wp14:anchorId="0942B4E4" wp14:editId="192CC978">
            <wp:extent cx="4381169" cy="2992960"/>
            <wp:effectExtent l="0" t="0" r="635"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48"/>
                    <a:stretch>
                      <a:fillRect/>
                    </a:stretch>
                  </pic:blipFill>
                  <pic:spPr>
                    <a:xfrm>
                      <a:off x="0" y="0"/>
                      <a:ext cx="4388852" cy="2998208"/>
                    </a:xfrm>
                    <a:prstGeom prst="rect">
                      <a:avLst/>
                    </a:prstGeom>
                  </pic:spPr>
                </pic:pic>
              </a:graphicData>
            </a:graphic>
          </wp:inline>
        </w:drawing>
      </w:r>
    </w:p>
    <w:p w14:paraId="4EEEC603" w14:textId="728047F8" w:rsidR="00900870" w:rsidRDefault="00900870" w:rsidP="00561FA6">
      <w:r w:rsidRPr="00900870">
        <w:lastRenderedPageBreak/>
        <w:drawing>
          <wp:inline distT="0" distB="0" distL="0" distR="0" wp14:anchorId="0C04A340" wp14:editId="0D6839DB">
            <wp:extent cx="4532244" cy="3139388"/>
            <wp:effectExtent l="0" t="0" r="1905" b="4445"/>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49"/>
                    <a:stretch>
                      <a:fillRect/>
                    </a:stretch>
                  </pic:blipFill>
                  <pic:spPr>
                    <a:xfrm>
                      <a:off x="0" y="0"/>
                      <a:ext cx="4545927" cy="3148866"/>
                    </a:xfrm>
                    <a:prstGeom prst="rect">
                      <a:avLst/>
                    </a:prstGeom>
                  </pic:spPr>
                </pic:pic>
              </a:graphicData>
            </a:graphic>
          </wp:inline>
        </w:drawing>
      </w:r>
    </w:p>
    <w:p w14:paraId="3E55E4E3" w14:textId="77777777" w:rsidR="00900870" w:rsidRPr="00900870" w:rsidRDefault="00900870" w:rsidP="00561FA6"/>
    <w:sectPr w:rsidR="00900870" w:rsidRPr="00900870" w:rsidSect="00980F8F">
      <w:pgSz w:w="11906" w:h="16838"/>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A0C22"/>
    <w:multiLevelType w:val="hybridMultilevel"/>
    <w:tmpl w:val="60AE7DBC"/>
    <w:lvl w:ilvl="0" w:tplc="E33297BA">
      <w:start w:val="14"/>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F0D4B5E"/>
    <w:multiLevelType w:val="hybridMultilevel"/>
    <w:tmpl w:val="99FE284E"/>
    <w:lvl w:ilvl="0" w:tplc="9D8EDC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93237C1"/>
    <w:multiLevelType w:val="hybridMultilevel"/>
    <w:tmpl w:val="52B8B0C0"/>
    <w:lvl w:ilvl="0" w:tplc="28387A32">
      <w:start w:val="14"/>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50B"/>
    <w:rsid w:val="0011317A"/>
    <w:rsid w:val="0014746A"/>
    <w:rsid w:val="0015650B"/>
    <w:rsid w:val="00170588"/>
    <w:rsid w:val="00174F2E"/>
    <w:rsid w:val="002324F1"/>
    <w:rsid w:val="00282D11"/>
    <w:rsid w:val="003C62E2"/>
    <w:rsid w:val="003C69C6"/>
    <w:rsid w:val="00404ADC"/>
    <w:rsid w:val="004E5BDD"/>
    <w:rsid w:val="005261E1"/>
    <w:rsid w:val="00561FA6"/>
    <w:rsid w:val="0067324F"/>
    <w:rsid w:val="006C1AA7"/>
    <w:rsid w:val="0076506B"/>
    <w:rsid w:val="00775DE5"/>
    <w:rsid w:val="007821F9"/>
    <w:rsid w:val="008067FF"/>
    <w:rsid w:val="00843842"/>
    <w:rsid w:val="0084733B"/>
    <w:rsid w:val="008B329A"/>
    <w:rsid w:val="008E67D1"/>
    <w:rsid w:val="00900870"/>
    <w:rsid w:val="00914FC4"/>
    <w:rsid w:val="00943C13"/>
    <w:rsid w:val="00980F8F"/>
    <w:rsid w:val="00A636AA"/>
    <w:rsid w:val="00B90F71"/>
    <w:rsid w:val="00EA0A58"/>
    <w:rsid w:val="00F20B2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9C8F0"/>
  <w15:chartTrackingRefBased/>
  <w15:docId w15:val="{117B7340-5C4D-44BC-A9E8-627310917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line="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705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847316">
      <w:bodyDiv w:val="1"/>
      <w:marLeft w:val="0"/>
      <w:marRight w:val="0"/>
      <w:marTop w:val="0"/>
      <w:marBottom w:val="0"/>
      <w:divBdr>
        <w:top w:val="none" w:sz="0" w:space="0" w:color="auto"/>
        <w:left w:val="none" w:sz="0" w:space="0" w:color="auto"/>
        <w:bottom w:val="none" w:sz="0" w:space="0" w:color="auto"/>
        <w:right w:val="none" w:sz="0" w:space="0" w:color="auto"/>
      </w:divBdr>
    </w:div>
    <w:div w:id="491215081">
      <w:bodyDiv w:val="1"/>
      <w:marLeft w:val="0"/>
      <w:marRight w:val="0"/>
      <w:marTop w:val="0"/>
      <w:marBottom w:val="0"/>
      <w:divBdr>
        <w:top w:val="none" w:sz="0" w:space="0" w:color="auto"/>
        <w:left w:val="none" w:sz="0" w:space="0" w:color="auto"/>
        <w:bottom w:val="none" w:sz="0" w:space="0" w:color="auto"/>
        <w:right w:val="none" w:sz="0" w:space="0" w:color="auto"/>
      </w:divBdr>
    </w:div>
    <w:div w:id="1854152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1107</TotalTime>
  <Pages>1</Pages>
  <Words>4595</Words>
  <Characters>26196</Characters>
  <Application>Microsoft Office Word</Application>
  <DocSecurity>0</DocSecurity>
  <Lines>218</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Rossi</dc:creator>
  <cp:keywords/>
  <dc:description/>
  <cp:lastModifiedBy>Lorenzo Rossi</cp:lastModifiedBy>
  <cp:revision>5</cp:revision>
  <dcterms:created xsi:type="dcterms:W3CDTF">2021-08-04T15:13:00Z</dcterms:created>
  <dcterms:modified xsi:type="dcterms:W3CDTF">2021-08-06T07:32:00Z</dcterms:modified>
</cp:coreProperties>
</file>