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560" w:rsidRDefault="00EA7560" w:rsidP="0032445B">
      <w:pPr>
        <w:spacing w:afterLines="50"/>
      </w:pPr>
      <w:r>
        <w:rPr>
          <w:rFonts w:hint="eastAsia"/>
        </w:rPr>
        <w:t>请用命令建立表</w:t>
      </w:r>
      <w:r>
        <w:rPr>
          <w:rFonts w:hint="eastAsia"/>
        </w:rPr>
        <w:t>(</w:t>
      </w:r>
      <w:r>
        <w:rPr>
          <w:rFonts w:hint="eastAsia"/>
        </w:rPr>
        <w:t>表名，字段名请使用英文不充许使用中文</w:t>
      </w:r>
      <w:r>
        <w:rPr>
          <w:rFonts w:hint="eastAsia"/>
        </w:rPr>
        <w:t>)</w:t>
      </w:r>
      <w:r>
        <w:rPr>
          <w:rFonts w:hint="eastAsia"/>
        </w:rPr>
        <w:t>：</w:t>
      </w:r>
    </w:p>
    <w:p w:rsidR="00EA7560" w:rsidRDefault="00EA7560" w:rsidP="0032445B">
      <w:pPr>
        <w:pStyle w:val="a6"/>
        <w:spacing w:afterLines="50"/>
        <w:ind w:left="567" w:firstLineChars="0" w:firstLine="0"/>
      </w:pPr>
      <w:r>
        <w:rPr>
          <w:noProof/>
        </w:rPr>
        <w:drawing>
          <wp:anchor distT="0" distB="0" distL="114300" distR="114300" simplePos="0" relativeHeight="251658240" behindDoc="0" locked="0" layoutInCell="1" allowOverlap="1">
            <wp:simplePos x="0" y="0"/>
            <wp:positionH relativeFrom="column">
              <wp:posOffset>386798</wp:posOffset>
            </wp:positionH>
            <wp:positionV relativeFrom="paragraph">
              <wp:posOffset>36775</wp:posOffset>
            </wp:positionV>
            <wp:extent cx="1984679" cy="1288111"/>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984679" cy="1288111"/>
                    </a:xfrm>
                    <a:prstGeom prst="rect">
                      <a:avLst/>
                    </a:prstGeom>
                    <a:noFill/>
                    <a:ln w="9525">
                      <a:noFill/>
                      <a:miter lim="800000"/>
                      <a:headEnd/>
                      <a:tailEnd/>
                    </a:ln>
                  </pic:spPr>
                </pic:pic>
              </a:graphicData>
            </a:graphic>
          </wp:anchor>
        </w:drawing>
      </w:r>
    </w:p>
    <w:p w:rsidR="00EA7560" w:rsidRDefault="00EA7560" w:rsidP="0032445B">
      <w:pPr>
        <w:pStyle w:val="a6"/>
        <w:spacing w:afterLines="50"/>
        <w:ind w:left="567" w:firstLineChars="0" w:firstLine="0"/>
      </w:pPr>
    </w:p>
    <w:p w:rsidR="00EA7560" w:rsidRDefault="00EA7560" w:rsidP="0032445B">
      <w:pPr>
        <w:pStyle w:val="a6"/>
        <w:spacing w:afterLines="50"/>
        <w:ind w:left="567" w:firstLineChars="0" w:firstLine="0"/>
      </w:pPr>
    </w:p>
    <w:p w:rsidR="00EA7560" w:rsidRDefault="00EA7560" w:rsidP="0032445B">
      <w:pPr>
        <w:pStyle w:val="a6"/>
        <w:spacing w:afterLines="50"/>
        <w:ind w:left="567" w:firstLineChars="0" w:firstLine="0"/>
      </w:pPr>
    </w:p>
    <w:p w:rsidR="00EA7560" w:rsidRDefault="00EA7560" w:rsidP="0032445B">
      <w:pPr>
        <w:pStyle w:val="a6"/>
        <w:spacing w:afterLines="50"/>
        <w:ind w:left="567" w:firstLineChars="0" w:firstLine="0"/>
      </w:pPr>
    </w:p>
    <w:p w:rsidR="00EA7560" w:rsidRDefault="00EA7560" w:rsidP="0032445B">
      <w:pPr>
        <w:pStyle w:val="a6"/>
        <w:numPr>
          <w:ilvl w:val="0"/>
          <w:numId w:val="1"/>
        </w:numPr>
        <w:spacing w:afterLines="50"/>
        <w:ind w:firstLineChars="0"/>
      </w:pPr>
      <w:r>
        <w:rPr>
          <w:rFonts w:hint="eastAsia"/>
        </w:rPr>
        <w:t>新建一张“班级表”，请为之虚拟一些字段。</w:t>
      </w:r>
    </w:p>
    <w:p w:rsidR="00EA7560" w:rsidRDefault="00EA7560" w:rsidP="0032445B">
      <w:pPr>
        <w:pStyle w:val="a6"/>
        <w:numPr>
          <w:ilvl w:val="0"/>
          <w:numId w:val="1"/>
        </w:numPr>
        <w:spacing w:afterLines="50"/>
        <w:ind w:firstLineChars="0"/>
      </w:pPr>
      <w:r>
        <w:rPr>
          <w:rFonts w:hint="eastAsia"/>
        </w:rPr>
        <w:t>修改“学员档案表”为之添加一外键，关联至“班级班”。</w:t>
      </w:r>
    </w:p>
    <w:p w:rsidR="00EA7560" w:rsidRDefault="00EA7560" w:rsidP="0032445B">
      <w:pPr>
        <w:pStyle w:val="a6"/>
        <w:numPr>
          <w:ilvl w:val="0"/>
          <w:numId w:val="1"/>
        </w:numPr>
        <w:spacing w:afterLines="50"/>
        <w:ind w:firstLineChars="0"/>
      </w:pPr>
      <w:r>
        <w:rPr>
          <w:rFonts w:hint="eastAsia"/>
        </w:rPr>
        <w:t>删除当前建立的外键约束。</w:t>
      </w:r>
    </w:p>
    <w:p w:rsidR="00EA7560" w:rsidRDefault="00EA7560" w:rsidP="0032445B">
      <w:pPr>
        <w:pStyle w:val="a6"/>
        <w:numPr>
          <w:ilvl w:val="0"/>
          <w:numId w:val="1"/>
        </w:numPr>
        <w:spacing w:afterLines="50"/>
        <w:ind w:firstLineChars="0"/>
      </w:pPr>
      <w:r>
        <w:rPr>
          <w:rFonts w:hint="eastAsia"/>
        </w:rPr>
        <w:t>请使用</w:t>
      </w:r>
      <w:r>
        <w:rPr>
          <w:rFonts w:hint="eastAsia"/>
        </w:rPr>
        <w:t>sql</w:t>
      </w:r>
      <w:r>
        <w:rPr>
          <w:rFonts w:hint="eastAsia"/>
        </w:rPr>
        <w:t>往“学员档案表”中添加多条记录。</w:t>
      </w:r>
    </w:p>
    <w:p w:rsidR="00EA7560" w:rsidRDefault="000E2C72" w:rsidP="0032445B">
      <w:pPr>
        <w:pStyle w:val="a6"/>
        <w:numPr>
          <w:ilvl w:val="0"/>
          <w:numId w:val="1"/>
        </w:numPr>
        <w:spacing w:afterLines="50"/>
        <w:ind w:firstLineChars="0"/>
      </w:pPr>
      <w:r>
        <w:rPr>
          <w:rFonts w:hint="eastAsia"/>
        </w:rPr>
        <w:t>克隆“学员档案表”，只复制女学员的数据</w:t>
      </w:r>
      <w:r w:rsidR="00EA7560">
        <w:rPr>
          <w:rFonts w:hint="eastAsia"/>
        </w:rPr>
        <w:t>。</w:t>
      </w:r>
    </w:p>
    <w:p w:rsidR="00EA7560" w:rsidRDefault="00EA7560" w:rsidP="0032445B">
      <w:pPr>
        <w:pStyle w:val="a6"/>
        <w:numPr>
          <w:ilvl w:val="0"/>
          <w:numId w:val="1"/>
        </w:numPr>
        <w:spacing w:afterLines="50"/>
        <w:ind w:firstLineChars="0"/>
      </w:pPr>
      <w:r>
        <w:rPr>
          <w:rFonts w:hint="eastAsia"/>
        </w:rPr>
        <w:tab/>
      </w:r>
      <w:r>
        <w:rPr>
          <w:rFonts w:hint="eastAsia"/>
        </w:rPr>
        <w:t>请将学员姓名为“李雷”的学员的出生日期修改为“</w:t>
      </w:r>
      <w:r>
        <w:rPr>
          <w:rFonts w:hint="eastAsia"/>
        </w:rPr>
        <w:t>19</w:t>
      </w:r>
      <w:r w:rsidR="000E2C72">
        <w:rPr>
          <w:rFonts w:hint="eastAsia"/>
        </w:rPr>
        <w:t>92</w:t>
      </w:r>
      <w:r>
        <w:rPr>
          <w:rFonts w:hint="eastAsia"/>
        </w:rPr>
        <w:t>-09-01</w:t>
      </w:r>
      <w:r>
        <w:rPr>
          <w:rFonts w:hint="eastAsia"/>
        </w:rPr>
        <w:t>”</w:t>
      </w:r>
    </w:p>
    <w:p w:rsidR="00EA7560" w:rsidRDefault="00EA7560" w:rsidP="0032445B">
      <w:pPr>
        <w:pStyle w:val="a6"/>
        <w:numPr>
          <w:ilvl w:val="0"/>
          <w:numId w:val="1"/>
        </w:numPr>
        <w:spacing w:afterLines="50"/>
        <w:ind w:firstLineChars="0"/>
      </w:pPr>
      <w:r>
        <w:rPr>
          <w:rFonts w:hint="eastAsia"/>
        </w:rPr>
        <w:t>请将班级编号为“</w:t>
      </w:r>
      <w:r>
        <w:rPr>
          <w:rFonts w:hint="eastAsia"/>
        </w:rPr>
        <w:t>001</w:t>
      </w:r>
      <w:r>
        <w:rPr>
          <w:rFonts w:hint="eastAsia"/>
        </w:rPr>
        <w:t>”班的学员的成绩减少</w:t>
      </w:r>
      <w:r>
        <w:rPr>
          <w:rFonts w:hint="eastAsia"/>
        </w:rPr>
        <w:t>10</w:t>
      </w:r>
      <w:r>
        <w:rPr>
          <w:rFonts w:hint="eastAsia"/>
        </w:rPr>
        <w:t>分（</w:t>
      </w:r>
      <w:r w:rsidR="000E2C72">
        <w:rPr>
          <w:rFonts w:hint="eastAsia"/>
        </w:rPr>
        <w:t>注意：</w:t>
      </w:r>
      <w:r>
        <w:rPr>
          <w:rFonts w:hint="eastAsia"/>
        </w:rPr>
        <w:t>成绩有可能为空）。</w:t>
      </w:r>
    </w:p>
    <w:p w:rsidR="00EA7560" w:rsidRDefault="00EA7560" w:rsidP="0032445B">
      <w:pPr>
        <w:pStyle w:val="a6"/>
        <w:numPr>
          <w:ilvl w:val="0"/>
          <w:numId w:val="1"/>
        </w:numPr>
        <w:spacing w:afterLines="50"/>
        <w:ind w:firstLineChars="0"/>
      </w:pPr>
      <w:r>
        <w:rPr>
          <w:rFonts w:hint="eastAsia"/>
        </w:rPr>
        <w:t>请删除所有班级编号为“</w:t>
      </w:r>
      <w:r>
        <w:rPr>
          <w:rFonts w:hint="eastAsia"/>
        </w:rPr>
        <w:t>002</w:t>
      </w:r>
      <w:r>
        <w:rPr>
          <w:rFonts w:hint="eastAsia"/>
        </w:rPr>
        <w:t>”的学员的档案信息及班级本身的信息。</w:t>
      </w:r>
    </w:p>
    <w:p w:rsidR="00EA7560" w:rsidRDefault="00EA7560" w:rsidP="0032445B">
      <w:pPr>
        <w:pStyle w:val="a6"/>
        <w:numPr>
          <w:ilvl w:val="0"/>
          <w:numId w:val="1"/>
        </w:numPr>
        <w:spacing w:afterLines="50"/>
        <w:ind w:firstLineChars="0"/>
      </w:pPr>
      <w:r>
        <w:rPr>
          <w:rFonts w:hint="eastAsia"/>
        </w:rPr>
        <w:t>请使用一条语句计算每个学员第一学期的成绩与班级的平均分之间的差。</w:t>
      </w:r>
    </w:p>
    <w:p w:rsidR="00EA7560" w:rsidRDefault="00EA7560" w:rsidP="0032445B">
      <w:pPr>
        <w:pStyle w:val="a6"/>
        <w:numPr>
          <w:ilvl w:val="0"/>
          <w:numId w:val="1"/>
        </w:numPr>
        <w:spacing w:afterLines="50"/>
        <w:ind w:firstLineChars="0"/>
      </w:pPr>
      <w:r>
        <w:rPr>
          <w:rFonts w:hint="eastAsia"/>
        </w:rPr>
        <w:t>如果第一页大小为</w:t>
      </w:r>
      <w:r>
        <w:rPr>
          <w:rFonts w:hint="eastAsia"/>
        </w:rPr>
        <w:t>5</w:t>
      </w:r>
      <w:r>
        <w:rPr>
          <w:rFonts w:hint="eastAsia"/>
        </w:rPr>
        <w:t>，请使用分页语句查询“学员档案“中的第二页的记录。</w:t>
      </w:r>
    </w:p>
    <w:p w:rsidR="00EA7560" w:rsidRDefault="00EA7560" w:rsidP="0032445B">
      <w:pPr>
        <w:pStyle w:val="a6"/>
        <w:numPr>
          <w:ilvl w:val="0"/>
          <w:numId w:val="1"/>
        </w:numPr>
        <w:spacing w:afterLines="50"/>
        <w:ind w:firstLineChars="0"/>
      </w:pPr>
      <w:r>
        <w:rPr>
          <w:rFonts w:hint="eastAsia"/>
        </w:rPr>
        <w:t>请将学员的成绩横向输出，结果如下：</w:t>
      </w:r>
    </w:p>
    <w:p w:rsidR="00EA7560" w:rsidRDefault="00EA7560" w:rsidP="0032445B">
      <w:pPr>
        <w:pStyle w:val="a6"/>
        <w:spacing w:afterLines="50"/>
        <w:ind w:leftChars="270" w:left="567" w:firstLineChars="100" w:firstLine="210"/>
      </w:pPr>
      <w:r>
        <w:rPr>
          <w:rFonts w:hint="eastAsia"/>
        </w:rPr>
        <w:t>学员编号</w:t>
      </w:r>
      <w:r>
        <w:rPr>
          <w:rFonts w:hint="eastAsia"/>
        </w:rPr>
        <w:tab/>
      </w:r>
      <w:r>
        <w:rPr>
          <w:rFonts w:hint="eastAsia"/>
        </w:rPr>
        <w:tab/>
      </w:r>
      <w:r w:rsidR="00717EC9">
        <w:rPr>
          <w:rFonts w:hint="eastAsia"/>
        </w:rPr>
        <w:t xml:space="preserve">  </w:t>
      </w:r>
      <w:r>
        <w:rPr>
          <w:rFonts w:hint="eastAsia"/>
        </w:rPr>
        <w:t>姓名</w:t>
      </w:r>
      <w:r>
        <w:rPr>
          <w:rFonts w:hint="eastAsia"/>
        </w:rPr>
        <w:tab/>
      </w:r>
      <w:r>
        <w:rPr>
          <w:rFonts w:hint="eastAsia"/>
        </w:rPr>
        <w:tab/>
      </w:r>
      <w:r w:rsidR="00717EC9">
        <w:rPr>
          <w:rFonts w:hint="eastAsia"/>
        </w:rPr>
        <w:t xml:space="preserve">  </w:t>
      </w:r>
      <w:r>
        <w:rPr>
          <w:rFonts w:hint="eastAsia"/>
        </w:rPr>
        <w:t>班级</w:t>
      </w:r>
      <w:r>
        <w:rPr>
          <w:rFonts w:hint="eastAsia"/>
        </w:rPr>
        <w:tab/>
      </w:r>
      <w:r>
        <w:rPr>
          <w:rFonts w:hint="eastAsia"/>
        </w:rPr>
        <w:tab/>
      </w:r>
      <w:r>
        <w:rPr>
          <w:rFonts w:hint="eastAsia"/>
        </w:rPr>
        <w:t>第一学期成绩</w:t>
      </w:r>
      <w:r>
        <w:rPr>
          <w:rFonts w:hint="eastAsia"/>
        </w:rPr>
        <w:tab/>
      </w:r>
      <w:r>
        <w:rPr>
          <w:rFonts w:hint="eastAsia"/>
        </w:rPr>
        <w:tab/>
      </w:r>
      <w:r>
        <w:rPr>
          <w:rFonts w:hint="eastAsia"/>
        </w:rPr>
        <w:t>第二学期成绩</w:t>
      </w:r>
    </w:p>
    <w:p w:rsidR="00EA7560" w:rsidRDefault="00EA7560" w:rsidP="0032445B">
      <w:pPr>
        <w:pStyle w:val="a6"/>
        <w:numPr>
          <w:ilvl w:val="0"/>
          <w:numId w:val="1"/>
        </w:numPr>
        <w:spacing w:afterLines="50"/>
        <w:ind w:firstLineChars="0"/>
      </w:pPr>
      <w:r>
        <w:rPr>
          <w:rFonts w:hint="eastAsia"/>
        </w:rPr>
        <w:t>找出第一学期平均成绩大于</w:t>
      </w:r>
      <w:r>
        <w:rPr>
          <w:rFonts w:hint="eastAsia"/>
        </w:rPr>
        <w:t>60</w:t>
      </w:r>
      <w:r>
        <w:rPr>
          <w:rFonts w:hint="eastAsia"/>
        </w:rPr>
        <w:t>的班级。</w:t>
      </w:r>
    </w:p>
    <w:p w:rsidR="00CD286A" w:rsidRDefault="00CD286A">
      <w:pPr>
        <w:widowControl/>
        <w:jc w:val="left"/>
      </w:pPr>
      <w:r>
        <w:br w:type="page"/>
      </w:r>
    </w:p>
    <w:p w:rsidR="00EA7560" w:rsidRDefault="00EA7560" w:rsidP="0032445B">
      <w:pPr>
        <w:spacing w:afterLines="50"/>
        <w:ind w:left="210"/>
      </w:pPr>
    </w:p>
    <w:p w:rsidR="00DB605C" w:rsidRDefault="00DB605C" w:rsidP="0032445B">
      <w:pPr>
        <w:spacing w:afterLines="50"/>
      </w:pPr>
      <w:r>
        <w:rPr>
          <w:rFonts w:hint="eastAsia"/>
        </w:rPr>
        <w:t>创建下图所示表格，字段类型根据实际情况自定义</w:t>
      </w:r>
    </w:p>
    <w:p w:rsidR="00DB605C" w:rsidRDefault="00DB605C">
      <w:r>
        <w:rPr>
          <w:rFonts w:hint="eastAsia"/>
          <w:noProof/>
        </w:rPr>
        <w:drawing>
          <wp:inline distT="0" distB="0" distL="0" distR="0">
            <wp:extent cx="5271770" cy="2242185"/>
            <wp:effectExtent l="1905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1770" cy="2242185"/>
                    </a:xfrm>
                    <a:prstGeom prst="rect">
                      <a:avLst/>
                    </a:prstGeom>
                    <a:noFill/>
                    <a:ln w="9525">
                      <a:noFill/>
                      <a:miter lim="800000"/>
                      <a:headEnd/>
                      <a:tailEnd/>
                    </a:ln>
                  </pic:spPr>
                </pic:pic>
              </a:graphicData>
            </a:graphic>
          </wp:inline>
        </w:drawing>
      </w:r>
    </w:p>
    <w:p w:rsidR="00DB605C" w:rsidRDefault="00B1291D" w:rsidP="0032445B">
      <w:pPr>
        <w:pStyle w:val="a6"/>
        <w:numPr>
          <w:ilvl w:val="0"/>
          <w:numId w:val="1"/>
        </w:numPr>
        <w:spacing w:afterLines="50"/>
        <w:ind w:firstLineChars="0"/>
      </w:pPr>
      <w:r>
        <w:rPr>
          <w:rFonts w:hint="eastAsia"/>
        </w:rPr>
        <w:t>使用</w:t>
      </w:r>
      <w:r>
        <w:rPr>
          <w:rFonts w:hint="eastAsia"/>
        </w:rPr>
        <w:t>DDL</w:t>
      </w:r>
      <w:r>
        <w:rPr>
          <w:rFonts w:hint="eastAsia"/>
        </w:rPr>
        <w:t>语句创建上图中的三张表；</w:t>
      </w:r>
    </w:p>
    <w:p w:rsidR="003040B7" w:rsidRDefault="003040B7" w:rsidP="0032445B">
      <w:pPr>
        <w:pStyle w:val="a6"/>
        <w:numPr>
          <w:ilvl w:val="0"/>
          <w:numId w:val="1"/>
        </w:numPr>
        <w:spacing w:afterLines="50"/>
        <w:ind w:firstLineChars="0"/>
      </w:pPr>
      <w:r>
        <w:rPr>
          <w:rFonts w:hint="eastAsia"/>
        </w:rPr>
        <w:t>修改表添加外键约束；</w:t>
      </w:r>
    </w:p>
    <w:p w:rsidR="00B1291D" w:rsidRDefault="00B1291D" w:rsidP="0032445B">
      <w:pPr>
        <w:pStyle w:val="a6"/>
        <w:numPr>
          <w:ilvl w:val="0"/>
          <w:numId w:val="1"/>
        </w:numPr>
        <w:spacing w:afterLines="50"/>
        <w:ind w:firstLineChars="0"/>
      </w:pPr>
      <w:r>
        <w:rPr>
          <w:rFonts w:hint="eastAsia"/>
        </w:rPr>
        <w:t>使用</w:t>
      </w:r>
      <w:r>
        <w:rPr>
          <w:rFonts w:hint="eastAsia"/>
        </w:rPr>
        <w:t>insert</w:t>
      </w:r>
      <w:r>
        <w:rPr>
          <w:rFonts w:hint="eastAsia"/>
        </w:rPr>
        <w:t>语句初始化表中数据；</w:t>
      </w:r>
    </w:p>
    <w:p w:rsidR="00B1291D" w:rsidRDefault="00B1291D" w:rsidP="0032445B">
      <w:pPr>
        <w:pStyle w:val="a6"/>
        <w:numPr>
          <w:ilvl w:val="0"/>
          <w:numId w:val="1"/>
        </w:numPr>
        <w:spacing w:afterLines="50"/>
        <w:ind w:firstLineChars="0"/>
      </w:pPr>
      <w:r>
        <w:rPr>
          <w:rFonts w:hint="eastAsia"/>
        </w:rPr>
        <w:t>查询所有员工数据，显示编号、姓名、基本工资、出生日期</w:t>
      </w:r>
      <w:r w:rsidR="00561296">
        <w:rPr>
          <w:rFonts w:hint="eastAsia"/>
        </w:rPr>
        <w:t>；</w:t>
      </w:r>
    </w:p>
    <w:p w:rsidR="00B1291D" w:rsidRPr="00561296" w:rsidRDefault="00B1291D" w:rsidP="0032445B">
      <w:pPr>
        <w:pStyle w:val="a6"/>
        <w:spacing w:afterLines="50"/>
        <w:ind w:leftChars="370" w:left="777" w:firstLineChars="0" w:firstLine="0"/>
        <w:rPr>
          <w:sz w:val="18"/>
          <w:szCs w:val="18"/>
        </w:rPr>
      </w:pPr>
      <w:r w:rsidRPr="00561296">
        <w:rPr>
          <w:rFonts w:hint="eastAsia"/>
          <w:sz w:val="18"/>
          <w:szCs w:val="18"/>
        </w:rPr>
        <w:t>日期格式：</w:t>
      </w:r>
      <w:r w:rsidRPr="00561296">
        <w:rPr>
          <w:rFonts w:hint="eastAsia"/>
          <w:sz w:val="18"/>
          <w:szCs w:val="18"/>
        </w:rPr>
        <w:t>YYYY</w:t>
      </w:r>
      <w:r w:rsidRPr="00561296">
        <w:rPr>
          <w:rFonts w:hint="eastAsia"/>
          <w:sz w:val="18"/>
          <w:szCs w:val="18"/>
        </w:rPr>
        <w:t>年</w:t>
      </w:r>
      <w:r w:rsidRPr="00561296">
        <w:rPr>
          <w:rFonts w:hint="eastAsia"/>
          <w:sz w:val="18"/>
          <w:szCs w:val="18"/>
        </w:rPr>
        <w:t>MM</w:t>
      </w:r>
      <w:r w:rsidRPr="00561296">
        <w:rPr>
          <w:rFonts w:hint="eastAsia"/>
          <w:sz w:val="18"/>
          <w:szCs w:val="18"/>
        </w:rPr>
        <w:t>月</w:t>
      </w:r>
      <w:r w:rsidRPr="00561296">
        <w:rPr>
          <w:rFonts w:hint="eastAsia"/>
          <w:sz w:val="18"/>
          <w:szCs w:val="18"/>
        </w:rPr>
        <w:t>DD</w:t>
      </w:r>
      <w:r w:rsidR="00561296" w:rsidRPr="00561296">
        <w:rPr>
          <w:rFonts w:hint="eastAsia"/>
          <w:sz w:val="18"/>
          <w:szCs w:val="18"/>
        </w:rPr>
        <w:t>日</w:t>
      </w:r>
    </w:p>
    <w:p w:rsidR="00561296" w:rsidRDefault="003040B7" w:rsidP="0032445B">
      <w:pPr>
        <w:pStyle w:val="a6"/>
        <w:numPr>
          <w:ilvl w:val="0"/>
          <w:numId w:val="1"/>
        </w:numPr>
        <w:spacing w:afterLines="50"/>
        <w:ind w:firstLineChars="0"/>
      </w:pPr>
      <w:r>
        <w:rPr>
          <w:rFonts w:hint="eastAsia"/>
        </w:rPr>
        <w:t>已知存在市场部，</w:t>
      </w:r>
      <w:r w:rsidR="00561296">
        <w:rPr>
          <w:rFonts w:hint="eastAsia"/>
        </w:rPr>
        <w:t>查询市场部基本工资</w:t>
      </w:r>
      <w:r w:rsidR="00561296">
        <w:rPr>
          <w:rFonts w:hint="eastAsia"/>
        </w:rPr>
        <w:t>&gt;=</w:t>
      </w:r>
      <w:r w:rsidR="00071DDA">
        <w:rPr>
          <w:rFonts w:hint="eastAsia"/>
        </w:rPr>
        <w:t>3</w:t>
      </w:r>
      <w:r w:rsidR="00561296">
        <w:rPr>
          <w:rFonts w:hint="eastAsia"/>
        </w:rPr>
        <w:t>000</w:t>
      </w:r>
      <w:r w:rsidR="00561296">
        <w:rPr>
          <w:rFonts w:hint="eastAsia"/>
        </w:rPr>
        <w:t>的员工数据；</w:t>
      </w:r>
    </w:p>
    <w:p w:rsidR="00561296" w:rsidRDefault="003040B7" w:rsidP="0032445B">
      <w:pPr>
        <w:pStyle w:val="a6"/>
        <w:numPr>
          <w:ilvl w:val="0"/>
          <w:numId w:val="1"/>
        </w:numPr>
        <w:spacing w:afterLines="50"/>
        <w:ind w:firstLineChars="0"/>
      </w:pPr>
      <w:r>
        <w:rPr>
          <w:rFonts w:hint="eastAsia"/>
        </w:rPr>
        <w:t>已知存在员工“张三”，查询张三在</w:t>
      </w:r>
      <w:r>
        <w:rPr>
          <w:rFonts w:hint="eastAsia"/>
        </w:rPr>
        <w:t>2016</w:t>
      </w:r>
      <w:r>
        <w:rPr>
          <w:rFonts w:hint="eastAsia"/>
        </w:rPr>
        <w:t>年下半年所有工资数据；</w:t>
      </w:r>
    </w:p>
    <w:p w:rsidR="003040B7" w:rsidRDefault="003040B7" w:rsidP="0032445B">
      <w:pPr>
        <w:pStyle w:val="a6"/>
        <w:numPr>
          <w:ilvl w:val="0"/>
          <w:numId w:val="1"/>
        </w:numPr>
        <w:spacing w:afterLines="50"/>
        <w:ind w:firstLineChars="0"/>
      </w:pPr>
      <w:r>
        <w:rPr>
          <w:rFonts w:hint="eastAsia"/>
        </w:rPr>
        <w:t>查询</w:t>
      </w:r>
      <w:r>
        <w:rPr>
          <w:rFonts w:hint="eastAsia"/>
        </w:rPr>
        <w:t>2016</w:t>
      </w:r>
      <w:r>
        <w:rPr>
          <w:rFonts w:hint="eastAsia"/>
        </w:rPr>
        <w:t>年</w:t>
      </w:r>
      <w:r>
        <w:rPr>
          <w:rFonts w:hint="eastAsia"/>
        </w:rPr>
        <w:t>12</w:t>
      </w:r>
      <w:r>
        <w:rPr>
          <w:rFonts w:hint="eastAsia"/>
        </w:rPr>
        <w:t>月份未获得奖金的员工；</w:t>
      </w:r>
    </w:p>
    <w:p w:rsidR="003040B7" w:rsidRDefault="003040B7" w:rsidP="0032445B">
      <w:pPr>
        <w:pStyle w:val="a6"/>
        <w:numPr>
          <w:ilvl w:val="0"/>
          <w:numId w:val="1"/>
        </w:numPr>
        <w:spacing w:afterLines="50"/>
        <w:ind w:firstLineChars="0"/>
      </w:pPr>
      <w:r>
        <w:rPr>
          <w:rFonts w:hint="eastAsia"/>
        </w:rPr>
        <w:t>查询当月过生日的员工；</w:t>
      </w:r>
    </w:p>
    <w:p w:rsidR="008B5132" w:rsidRDefault="008B5132" w:rsidP="0032445B">
      <w:pPr>
        <w:pStyle w:val="a6"/>
        <w:numPr>
          <w:ilvl w:val="0"/>
          <w:numId w:val="1"/>
        </w:numPr>
        <w:spacing w:afterLines="50"/>
        <w:ind w:firstLineChars="0"/>
      </w:pPr>
      <w:r>
        <w:rPr>
          <w:rFonts w:hint="eastAsia"/>
        </w:rPr>
        <w:t>已知存在技术部，技术部所有员工的基本工资上调</w:t>
      </w:r>
      <w:r>
        <w:rPr>
          <w:rFonts w:hint="eastAsia"/>
        </w:rPr>
        <w:t>10%</w:t>
      </w:r>
      <w:r>
        <w:rPr>
          <w:rFonts w:hint="eastAsia"/>
        </w:rPr>
        <w:t>；</w:t>
      </w:r>
    </w:p>
    <w:p w:rsidR="00F57F5D" w:rsidRDefault="00831A1F" w:rsidP="0032445B">
      <w:pPr>
        <w:pStyle w:val="a6"/>
        <w:numPr>
          <w:ilvl w:val="0"/>
          <w:numId w:val="1"/>
        </w:numPr>
        <w:spacing w:afterLines="50"/>
        <w:ind w:firstLineChars="0"/>
      </w:pPr>
      <w:r>
        <w:rPr>
          <w:rFonts w:hint="eastAsia"/>
        </w:rPr>
        <w:t>删除市场部上月未获得奖金的员工。</w:t>
      </w:r>
    </w:p>
    <w:p w:rsidR="00DE6E28" w:rsidRPr="00DE6E28" w:rsidRDefault="00DE6E28" w:rsidP="001D698F"/>
    <w:sectPr w:rsidR="00DE6E28" w:rsidRPr="00DE6E28" w:rsidSect="00077D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836" w:rsidRDefault="00554836" w:rsidP="00DB605C">
      <w:r>
        <w:separator/>
      </w:r>
    </w:p>
  </w:endnote>
  <w:endnote w:type="continuationSeparator" w:id="1">
    <w:p w:rsidR="00554836" w:rsidRDefault="00554836" w:rsidP="00DB60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836" w:rsidRDefault="00554836" w:rsidP="00DB605C">
      <w:r>
        <w:separator/>
      </w:r>
    </w:p>
  </w:footnote>
  <w:footnote w:type="continuationSeparator" w:id="1">
    <w:p w:rsidR="00554836" w:rsidRDefault="00554836" w:rsidP="00DB60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857692"/>
    <w:multiLevelType w:val="hybridMultilevel"/>
    <w:tmpl w:val="903E11A0"/>
    <w:lvl w:ilvl="0" w:tplc="76B4440A">
      <w:start w:val="1"/>
      <w:numFmt w:val="decimal"/>
      <w:suff w:val="nothing"/>
      <w:lvlText w:val="%1、"/>
      <w:lvlJc w:val="left"/>
      <w:pPr>
        <w:ind w:left="567" w:hanging="357"/>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605C"/>
    <w:rsid w:val="00071DDA"/>
    <w:rsid w:val="00077DB3"/>
    <w:rsid w:val="00086FBB"/>
    <w:rsid w:val="000E2C72"/>
    <w:rsid w:val="001D698F"/>
    <w:rsid w:val="00202F19"/>
    <w:rsid w:val="003040B7"/>
    <w:rsid w:val="0032445B"/>
    <w:rsid w:val="00440B1F"/>
    <w:rsid w:val="00465D25"/>
    <w:rsid w:val="00554836"/>
    <w:rsid w:val="00561296"/>
    <w:rsid w:val="006B12DC"/>
    <w:rsid w:val="00717EC9"/>
    <w:rsid w:val="00831A1F"/>
    <w:rsid w:val="008A013F"/>
    <w:rsid w:val="008B5132"/>
    <w:rsid w:val="009857C4"/>
    <w:rsid w:val="00B1291D"/>
    <w:rsid w:val="00CC5183"/>
    <w:rsid w:val="00CD286A"/>
    <w:rsid w:val="00DB605C"/>
    <w:rsid w:val="00DE6E28"/>
    <w:rsid w:val="00E56CDF"/>
    <w:rsid w:val="00EA7560"/>
    <w:rsid w:val="00F57F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7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60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605C"/>
    <w:rPr>
      <w:sz w:val="18"/>
      <w:szCs w:val="18"/>
    </w:rPr>
  </w:style>
  <w:style w:type="paragraph" w:styleId="a4">
    <w:name w:val="footer"/>
    <w:basedOn w:val="a"/>
    <w:link w:val="Char0"/>
    <w:uiPriority w:val="99"/>
    <w:semiHidden/>
    <w:unhideWhenUsed/>
    <w:rsid w:val="00DB605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605C"/>
    <w:rPr>
      <w:sz w:val="18"/>
      <w:szCs w:val="18"/>
    </w:rPr>
  </w:style>
  <w:style w:type="paragraph" w:styleId="a5">
    <w:name w:val="Balloon Text"/>
    <w:basedOn w:val="a"/>
    <w:link w:val="Char1"/>
    <w:uiPriority w:val="99"/>
    <w:semiHidden/>
    <w:unhideWhenUsed/>
    <w:rsid w:val="00DB605C"/>
    <w:rPr>
      <w:sz w:val="18"/>
      <w:szCs w:val="18"/>
    </w:rPr>
  </w:style>
  <w:style w:type="character" w:customStyle="1" w:styleId="Char1">
    <w:name w:val="批注框文本 Char"/>
    <w:basedOn w:val="a0"/>
    <w:link w:val="a5"/>
    <w:uiPriority w:val="99"/>
    <w:semiHidden/>
    <w:rsid w:val="00DB605C"/>
    <w:rPr>
      <w:sz w:val="18"/>
      <w:szCs w:val="18"/>
    </w:rPr>
  </w:style>
  <w:style w:type="paragraph" w:styleId="a6">
    <w:name w:val="List Paragraph"/>
    <w:basedOn w:val="a"/>
    <w:uiPriority w:val="34"/>
    <w:qFormat/>
    <w:rsid w:val="00B1291D"/>
    <w:pPr>
      <w:ind w:firstLineChars="200" w:firstLine="420"/>
    </w:pPr>
  </w:style>
  <w:style w:type="character" w:customStyle="1" w:styleId="apple-converted-space">
    <w:name w:val="apple-converted-space"/>
    <w:basedOn w:val="a0"/>
    <w:rsid w:val="00DE6E2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2017-01-07T02:56:00Z</dcterms:created>
  <dcterms:modified xsi:type="dcterms:W3CDTF">2017-08-10T11:21:00Z</dcterms:modified>
</cp:coreProperties>
</file>