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2"/>
        <w:gridCol w:w="4646"/>
      </w:tblGrid>
      <w:tr w:rsidR="00B138DD" w14:paraId="616C90E7" w14:textId="77777777" w:rsidTr="00B138DD">
        <w:tc>
          <w:tcPr>
            <w:tcW w:w="4606" w:type="dxa"/>
          </w:tcPr>
          <w:p w14:paraId="331080F2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>#include &lt;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SPI.h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>&gt;</w:t>
            </w:r>
          </w:p>
          <w:p w14:paraId="1B2F924B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>#include &lt;MFRC522.h&gt;</w:t>
            </w:r>
          </w:p>
          <w:p w14:paraId="0B0BFA93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#define RST_PIN 9           </w:t>
            </w:r>
          </w:p>
          <w:p w14:paraId="65989D23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#define SS_PIN 10 </w:t>
            </w:r>
          </w:p>
          <w:p w14:paraId="2AD12959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>#define R 2</w:t>
            </w:r>
          </w:p>
          <w:p w14:paraId="352C08CF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>#define V 3</w:t>
            </w:r>
          </w:p>
          <w:p w14:paraId="755ABFFE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>#define B 4</w:t>
            </w:r>
          </w:p>
          <w:p w14:paraId="35846876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char</w:t>
            </w:r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str_main='0';  </w:t>
            </w:r>
          </w:p>
          <w:p w14:paraId="33A85401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byte</w:t>
            </w:r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len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>=18;</w:t>
            </w:r>
          </w:p>
          <w:p w14:paraId="5BAB7BBC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>MFRC522 mfrc522(SS_PIN, RST_PIN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);</w:t>
            </w:r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 </w:t>
            </w:r>
          </w:p>
          <w:p w14:paraId="5CB6BF2D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>MFRC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522::</w:t>
            </w:r>
            <w:proofErr w:type="spellStart"/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>StatusCode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status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>;</w:t>
            </w:r>
          </w:p>
          <w:p w14:paraId="69D1000E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>MFRC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522::</w:t>
            </w:r>
            <w:proofErr w:type="spellStart"/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>MIFARE_Key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key;</w:t>
            </w:r>
          </w:p>
          <w:p w14:paraId="11FC09B5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proofErr w:type="spellStart"/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void</w:t>
            </w:r>
            <w:proofErr w:type="spellEnd"/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setup() {</w:t>
            </w:r>
          </w:p>
          <w:p w14:paraId="0D0D1875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Serial.begin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>(9600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);</w:t>
            </w:r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                     </w:t>
            </w:r>
          </w:p>
          <w:p w14:paraId="4A7000B8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SPI.begin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>(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);</w:t>
            </w:r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</w:t>
            </w:r>
          </w:p>
          <w:p w14:paraId="45D85FDF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mfrc522.PCD_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Init(</w:t>
            </w:r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>);</w:t>
            </w:r>
          </w:p>
          <w:p w14:paraId="18E2BD5D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>}</w:t>
            </w:r>
          </w:p>
          <w:p w14:paraId="4D8759F9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proofErr w:type="spellStart"/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void</w:t>
            </w:r>
            <w:proofErr w:type="spellEnd"/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loop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>() {</w:t>
            </w:r>
          </w:p>
          <w:p w14:paraId="5C938058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for</w:t>
            </w:r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(byte i = 0; i &lt; 6; i++) 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key.keyByte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>[i] = 0xFF;</w:t>
            </w:r>
          </w:p>
          <w:p w14:paraId="21AF9679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if</w:t>
            </w:r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(str_main=='0'){ for (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int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i=2;i&lt;5;i++) {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pinMode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>(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i,OUTPUT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>);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digitalWrite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>(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i,LOW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>);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digitalWrite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>(B,HIGH);}}</w:t>
            </w:r>
          </w:p>
          <w:p w14:paraId="682C6603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byte</w:t>
            </w:r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bloc_CA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= 2; byte AP[18]={""};</w:t>
            </w:r>
          </w:p>
          <w:p w14:paraId="0A527AED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if</w:t>
            </w:r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( ! mfrc522.PICC_IsNewCardPresent()) {return;}</w:t>
            </w:r>
          </w:p>
          <w:p w14:paraId="194296EA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if</w:t>
            </w:r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( ! mfrc522.PICC_ReadCardSerial()) {return;}</w:t>
            </w:r>
          </w:p>
          <w:p w14:paraId="2AA4470E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   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lecture(</w:t>
            </w:r>
            <w:proofErr w:type="spellStart"/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>bloc_CA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,AP);</w:t>
            </w:r>
          </w:p>
          <w:p w14:paraId="7B46B8D4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   mfrc522.PICC_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HaltA(</w:t>
            </w:r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>);</w:t>
            </w:r>
          </w:p>
          <w:p w14:paraId="632D8790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   mfrc522.PCD_StopCrypto1(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);</w:t>
            </w:r>
            <w:proofErr w:type="gramEnd"/>
          </w:p>
          <w:p w14:paraId="64B6848A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   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for</w:t>
            </w:r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(uint8_t i = 0; i &lt; 8; i++) {</w:t>
            </w:r>
          </w:p>
          <w:p w14:paraId="49078B2F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        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Serial.write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>(AP[i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] )</w:t>
            </w:r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>;</w:t>
            </w:r>
          </w:p>
          <w:p w14:paraId="417356E0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        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Serial.print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>(","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);</w:t>
            </w:r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        </w:t>
            </w:r>
          </w:p>
          <w:p w14:paraId="00D8B030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   }</w:t>
            </w:r>
          </w:p>
          <w:p w14:paraId="13EBC8A1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    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Serial.print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>("\n"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);</w:t>
            </w:r>
            <w:proofErr w:type="gramEnd"/>
          </w:p>
          <w:p w14:paraId="577C7BE4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    </w:t>
            </w:r>
            <w:proofErr w:type="spellStart"/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delay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>(</w:t>
            </w:r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>2000);</w:t>
            </w:r>
          </w:p>
          <w:p w14:paraId="5DA9B008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    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if(</w:t>
            </w:r>
            <w:proofErr w:type="spellStart"/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>Serial.available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>()) str_main=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Serial.read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>();</w:t>
            </w:r>
          </w:p>
          <w:p w14:paraId="51D30F1A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    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if</w:t>
            </w:r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>(str_main=='R'){digitalWrite(R,HIGH);digitalWrite(V,LOW);digitalWrite(B,LOW);}</w:t>
            </w:r>
          </w:p>
          <w:p w14:paraId="28F73D60" w14:textId="77777777" w:rsidR="00B138DD" w:rsidRPr="00677E14" w:rsidRDefault="00B138DD" w:rsidP="0023449E">
            <w:pPr>
              <w:jc w:val="both"/>
              <w:rPr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4606" w:type="dxa"/>
          </w:tcPr>
          <w:p w14:paraId="2FFA590D" w14:textId="69BB4F1D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if</w:t>
            </w:r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>(str_main=='V'){digitalWrite(V,HIGH);digitalWrite(R,LOW);digitalWrite(B,LOW);}</w:t>
            </w:r>
          </w:p>
          <w:p w14:paraId="32372502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    //if(str_main=='0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'){</w:t>
            </w:r>
            <w:proofErr w:type="spellStart"/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>digitalWrite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>(V,LOW);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digitalWrite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>(R,LOW);}</w:t>
            </w:r>
          </w:p>
          <w:p w14:paraId="08939D0A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    </w:t>
            </w:r>
            <w:proofErr w:type="spellStart"/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delay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>(</w:t>
            </w:r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>1000);</w:t>
            </w:r>
          </w:p>
          <w:p w14:paraId="21FC3DE9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    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str</w:t>
            </w:r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_main='0';           </w:t>
            </w:r>
          </w:p>
          <w:p w14:paraId="64DFCCBD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>}</w:t>
            </w:r>
          </w:p>
          <w:p w14:paraId="78BE583B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proofErr w:type="spellStart"/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void</w:t>
            </w:r>
            <w:proofErr w:type="spellEnd"/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lecture(byte 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bloc,byte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t[]){</w:t>
            </w:r>
          </w:p>
          <w:p w14:paraId="394BCD04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</w:t>
            </w:r>
            <w:proofErr w:type="spellStart"/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status</w:t>
            </w:r>
            <w:proofErr w:type="spellEnd"/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= mfrc522.PCD_Authenticate(MFRC522::PICC_CMD_MF_AUTH_KEY_A, bloc, &amp;key, &amp;(mfrc522.uid)); //line 834</w:t>
            </w:r>
          </w:p>
          <w:p w14:paraId="2C04D66A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if</w:t>
            </w:r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(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status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!= MFRC522::STATUS_OK) {</w:t>
            </w:r>
          </w:p>
          <w:p w14:paraId="50A270AE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  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Serial.print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>(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F(</w:t>
            </w:r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" Fausse 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Authentication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>: "));</w:t>
            </w:r>
          </w:p>
          <w:p w14:paraId="02C9AAB1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  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Serial.println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>(mfrc522.GetStatusCodeName(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status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>)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);</w:t>
            </w:r>
            <w:proofErr w:type="gramEnd"/>
          </w:p>
          <w:p w14:paraId="0DA5F5DC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  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return;</w:t>
            </w:r>
            <w:proofErr w:type="gramEnd"/>
          </w:p>
          <w:p w14:paraId="32D5BD2F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}</w:t>
            </w:r>
          </w:p>
          <w:p w14:paraId="4CC790C3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</w:t>
            </w:r>
            <w:proofErr w:type="spellStart"/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status</w:t>
            </w:r>
            <w:proofErr w:type="spellEnd"/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= mfrc522.MIFARE_Read(bloc, t, &amp;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len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>);</w:t>
            </w:r>
          </w:p>
          <w:p w14:paraId="1F0956C5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if</w:t>
            </w:r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(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status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!= MFRC522::STATUS_OK) {</w:t>
            </w:r>
          </w:p>
          <w:p w14:paraId="44527372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  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Serial.print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>(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F(</w:t>
            </w:r>
            <w:proofErr w:type="gramEnd"/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"Lecture 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echouer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>: "));</w:t>
            </w:r>
          </w:p>
          <w:p w14:paraId="2A23B8E1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  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Serial.println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>(mfrc522.GetStatusCodeName(</w:t>
            </w:r>
            <w:proofErr w:type="spellStart"/>
            <w:r w:rsidRPr="003B507E">
              <w:rPr>
                <w:color w:val="A6A6A6" w:themeColor="background1" w:themeShade="A6"/>
                <w:sz w:val="26"/>
                <w:szCs w:val="26"/>
              </w:rPr>
              <w:t>status</w:t>
            </w:r>
            <w:proofErr w:type="spellEnd"/>
            <w:r w:rsidRPr="003B507E">
              <w:rPr>
                <w:color w:val="A6A6A6" w:themeColor="background1" w:themeShade="A6"/>
                <w:sz w:val="26"/>
                <w:szCs w:val="26"/>
              </w:rPr>
              <w:t>)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);</w:t>
            </w:r>
            <w:proofErr w:type="gramEnd"/>
          </w:p>
          <w:p w14:paraId="377848C2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  </w:t>
            </w:r>
            <w:proofErr w:type="gramStart"/>
            <w:r w:rsidRPr="003B507E">
              <w:rPr>
                <w:color w:val="A6A6A6" w:themeColor="background1" w:themeShade="A6"/>
                <w:sz w:val="26"/>
                <w:szCs w:val="26"/>
              </w:rPr>
              <w:t>return;</w:t>
            </w:r>
            <w:proofErr w:type="gramEnd"/>
          </w:p>
          <w:p w14:paraId="1C8C1D16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 }</w:t>
            </w:r>
          </w:p>
          <w:p w14:paraId="464489F7" w14:textId="77777777" w:rsidR="00B138DD" w:rsidRPr="003B507E" w:rsidRDefault="00B138DD" w:rsidP="00B138DD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  <w:r w:rsidRPr="003B507E">
              <w:rPr>
                <w:color w:val="A6A6A6" w:themeColor="background1" w:themeShade="A6"/>
                <w:sz w:val="26"/>
                <w:szCs w:val="26"/>
              </w:rPr>
              <w:t xml:space="preserve"> } </w:t>
            </w:r>
          </w:p>
          <w:p w14:paraId="4E6DB2AE" w14:textId="77777777" w:rsidR="00B138DD" w:rsidRPr="003B507E" w:rsidRDefault="00B138DD" w:rsidP="0023449E">
            <w:pPr>
              <w:jc w:val="both"/>
              <w:rPr>
                <w:color w:val="A6A6A6" w:themeColor="background1" w:themeShade="A6"/>
                <w:sz w:val="26"/>
                <w:szCs w:val="26"/>
              </w:rPr>
            </w:pPr>
          </w:p>
        </w:tc>
      </w:tr>
    </w:tbl>
    <w:p w14:paraId="1CFFEA00" w14:textId="77777777" w:rsidR="00B138DD" w:rsidRDefault="00B138DD" w:rsidP="0023449E">
      <w:pPr>
        <w:spacing w:line="240" w:lineRule="auto"/>
        <w:jc w:val="both"/>
        <w:rPr>
          <w:sz w:val="16"/>
          <w:szCs w:val="16"/>
        </w:rPr>
      </w:pPr>
    </w:p>
    <w:sectPr w:rsidR="00B138DD" w:rsidSect="001B1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B67"/>
    <w:rsid w:val="001B11BA"/>
    <w:rsid w:val="002123D1"/>
    <w:rsid w:val="0023449E"/>
    <w:rsid w:val="003B507E"/>
    <w:rsid w:val="00566B67"/>
    <w:rsid w:val="00677E14"/>
    <w:rsid w:val="00B1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3A63B"/>
  <w15:docId w15:val="{D542FC05-0531-44F2-9369-0AEEEFF0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1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138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Redouane</dc:creator>
  <cp:lastModifiedBy>HP</cp:lastModifiedBy>
  <cp:revision>4</cp:revision>
  <dcterms:created xsi:type="dcterms:W3CDTF">2020-04-09T20:08:00Z</dcterms:created>
  <dcterms:modified xsi:type="dcterms:W3CDTF">2020-04-09T20:22:00Z</dcterms:modified>
</cp:coreProperties>
</file>