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2F02" w14:textId="77777777" w:rsidR="001D754D" w:rsidRDefault="001D754D"/>
    <w:p w14:paraId="2AB707F7" w14:textId="77777777" w:rsidR="00AA4134" w:rsidRDefault="00AA4134">
      <w:r>
        <w:rPr>
          <w:rFonts w:ascii="等线" w:eastAsia="等线" w:hAnsi="等线" w:hint="eastAsia"/>
          <w:lang w:eastAsia="zh-CN"/>
        </w:rPr>
        <w:t>参考网站：</w:t>
      </w:r>
    </w:p>
    <w:p w14:paraId="4AB956F7" w14:textId="77777777" w:rsidR="00AA4134" w:rsidRDefault="00AA4134">
      <w:pPr>
        <w:rPr>
          <w:rFonts w:hint="eastAsia"/>
        </w:rPr>
      </w:pPr>
      <w:hyperlink r:id="rId7" w:history="1">
        <w:r>
          <w:rPr>
            <w:rStyle w:val="Hyperlink"/>
          </w:rPr>
          <w:t>https://blog.csdn.net/pucao_cug/article/details/82531681</w:t>
        </w:r>
      </w:hyperlink>
    </w:p>
    <w:p w14:paraId="434A101B" w14:textId="77777777" w:rsidR="00AA4134" w:rsidRDefault="00AA4134"/>
    <w:p w14:paraId="0B58B580" w14:textId="77777777" w:rsidR="00AA4134" w:rsidRDefault="00AA4134">
      <w:r>
        <w:rPr>
          <w:noProof/>
        </w:rPr>
        <w:drawing>
          <wp:inline distT="0" distB="0" distL="0" distR="0" wp14:anchorId="63A2EB99" wp14:editId="7C354AD5">
            <wp:extent cx="59436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B33C" w14:textId="77777777" w:rsidR="00AA4134" w:rsidRDefault="00AA4134"/>
    <w:p w14:paraId="24E3E66E" w14:textId="77777777" w:rsidR="00AA4134" w:rsidRDefault="00AA4134"/>
    <w:p w14:paraId="560BD770" w14:textId="77777777" w:rsidR="00AA4134" w:rsidRDefault="00AA4134">
      <w:r>
        <w:rPr>
          <w:noProof/>
        </w:rPr>
        <w:drawing>
          <wp:inline distT="0" distB="0" distL="0" distR="0" wp14:anchorId="2384D00E" wp14:editId="392E7A89">
            <wp:extent cx="5943600" cy="2818291"/>
            <wp:effectExtent l="0" t="0" r="0" b="1270"/>
            <wp:docPr id="2" name="Picture 2" descr="https://img-blog.csdn.net/20180908174542257?watermark/2/text/aHR0cHM6Ly9ibG9nLmNzZG4ubmV0L3B1Y2FvX2N1Z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08174542257?watermark/2/text/aHR0cHM6Ly9ibG9nLmNzZG4ubmV0L3B1Y2FvX2N1Z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B67C" w14:textId="77777777" w:rsidR="00AA4134" w:rsidRDefault="00AA4134"/>
    <w:p w14:paraId="0FE981E0" w14:textId="77777777" w:rsidR="00AA4134" w:rsidRDefault="00AA4134"/>
    <w:p w14:paraId="0C282527" w14:textId="77777777" w:rsidR="00AA4134" w:rsidRDefault="00AA4134"/>
    <w:p w14:paraId="7B25F42C" w14:textId="77777777" w:rsidR="00AA4134" w:rsidRDefault="00AA4134"/>
    <w:p w14:paraId="7A154639" w14:textId="77777777" w:rsidR="00AA4134" w:rsidRDefault="00AA4134">
      <w:r>
        <w:rPr>
          <w:noProof/>
        </w:rPr>
        <w:drawing>
          <wp:inline distT="0" distB="0" distL="0" distR="0" wp14:anchorId="471F9E41" wp14:editId="2306FE34">
            <wp:extent cx="5943600" cy="4022133"/>
            <wp:effectExtent l="0" t="0" r="0" b="0"/>
            <wp:docPr id="4" name="Picture 4" descr="https://img-blog.csdn.net/20180908174542691?watermark/2/text/aHR0cHM6Ly9ibG9nLmNzZG4ubmV0L3B1Y2FvX2N1Z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908174542691?watermark/2/text/aHR0cHM6Ly9ibG9nLmNzZG4ubmV0L3B1Y2FvX2N1Z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FDDB" w14:textId="77777777" w:rsidR="00AA4134" w:rsidRDefault="00AA4134"/>
    <w:p w14:paraId="6E9E8BDA" w14:textId="77777777" w:rsidR="00AA4134" w:rsidRDefault="00AA4134">
      <w:pPr>
        <w:rPr>
          <w:rFonts w:hint="eastAsia"/>
        </w:rPr>
      </w:pPr>
      <w:bookmarkStart w:id="0" w:name="_GoBack"/>
      <w:bookmarkEnd w:id="0"/>
    </w:p>
    <w:p w14:paraId="53682D78" w14:textId="77777777" w:rsidR="00AA4134" w:rsidRDefault="00AA4134">
      <w:r>
        <w:rPr>
          <w:noProof/>
        </w:rPr>
        <w:drawing>
          <wp:inline distT="0" distB="0" distL="0" distR="0" wp14:anchorId="5E52DB85" wp14:editId="2BBC53DC">
            <wp:extent cx="5943600" cy="2497888"/>
            <wp:effectExtent l="0" t="0" r="0" b="0"/>
            <wp:docPr id="3" name="Picture 3" descr="https://img-blog.csdn.net/20180908174543634?watermark/2/text/aHR0cHM6Ly9ibG9nLmNzZG4ubmV0L3B1Y2FvX2N1Z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908174543634?watermark/2/text/aHR0cHM6Ly9ibG9nLmNzZG4ubmV0L3B1Y2FvX2N1Z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376C" w14:textId="77777777" w:rsidR="00AA4134" w:rsidRDefault="00AA4134">
      <w:pPr>
        <w:rPr>
          <w:lang w:eastAsia="zh-CN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  <w:lang w:eastAsia="zh-CN"/>
        </w:rPr>
        <w:t>点击Apply和Save即可实现每隔10分钟自动打包部署一次。</w:t>
      </w:r>
    </w:p>
    <w:p w14:paraId="034C1A7B" w14:textId="77777777" w:rsidR="00AA4134" w:rsidRDefault="00AA4134">
      <w:pPr>
        <w:rPr>
          <w:lang w:eastAsia="zh-CN"/>
        </w:rPr>
      </w:pPr>
    </w:p>
    <w:p w14:paraId="19A097E9" w14:textId="77777777" w:rsidR="00AA4134" w:rsidRDefault="00AA4134">
      <w:pPr>
        <w:rPr>
          <w:lang w:eastAsia="zh-CN"/>
        </w:rPr>
      </w:pPr>
    </w:p>
    <w:p w14:paraId="40F0741A" w14:textId="77777777" w:rsidR="00AA4134" w:rsidRDefault="00AA4134">
      <w:pPr>
        <w:rPr>
          <w:rFonts w:hint="eastAsia"/>
          <w:lang w:eastAsia="zh-CN"/>
        </w:rPr>
      </w:pPr>
    </w:p>
    <w:sectPr w:rsidR="00AA4134" w:rsidSect="00CE5FEE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34"/>
    <w:rsid w:val="001D754D"/>
    <w:rsid w:val="00AA4134"/>
    <w:rsid w:val="00C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37CA71"/>
  <w15:chartTrackingRefBased/>
  <w15:docId w15:val="{E01EC46A-2FA0-40FC-A39D-92676CF3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41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blog.csdn.net/pucao_cug/article/details/82531681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36658EE49AA345A54018C96E1B4E17" ma:contentTypeVersion="7" ma:contentTypeDescription="Create a new document." ma:contentTypeScope="" ma:versionID="51510d2a4ca7e32800f90a4ddac6e1d2">
  <xsd:schema xmlns:xsd="http://www.w3.org/2001/XMLSchema" xmlns:xs="http://www.w3.org/2001/XMLSchema" xmlns:p="http://schemas.microsoft.com/office/2006/metadata/properties" xmlns:ns3="2c5fabcc-d4bc-451e-b83b-e6a9b50e6f48" targetNamespace="http://schemas.microsoft.com/office/2006/metadata/properties" ma:root="true" ma:fieldsID="061be86533b1ac80dd64c0bc8b426327" ns3:_="">
    <xsd:import namespace="2c5fabcc-d4bc-451e-b83b-e6a9b50e6f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abcc-d4bc-451e-b83b-e6a9b50e6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25DB59-6B0C-496B-AE0F-86B583E85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abcc-d4bc-451e-b83b-e6a9b50e6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38CEAA-876B-411F-9D3E-290F924A29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69362F-33FF-494E-A473-6B60C9D33001}">
  <ds:schemaRefs>
    <ds:schemaRef ds:uri="http://purl.org/dc/elements/1.1/"/>
    <ds:schemaRef ds:uri="http://schemas.microsoft.com/office/2006/metadata/properties"/>
    <ds:schemaRef ds:uri="2c5fabcc-d4bc-451e-b83b-e6a9b50e6f48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Andy (LNG-CON)</dc:creator>
  <cp:keywords/>
  <dc:description/>
  <cp:lastModifiedBy>Zhang, Andy (LNG-CON)</cp:lastModifiedBy>
  <cp:revision>1</cp:revision>
  <dcterms:created xsi:type="dcterms:W3CDTF">2019-08-21T06:15:00Z</dcterms:created>
  <dcterms:modified xsi:type="dcterms:W3CDTF">2019-08-21T07:05:00Z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0x0101001936658EE49AA345A54018C96E1B4E17</vt:lpwstr>
  </property>
</Properties>
</file>