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668" w:rsidRPr="00227668" w:rsidRDefault="00227668" w:rsidP="00227668">
      <w:pPr>
        <w:shd w:val="clear" w:color="auto" w:fill="FFFFFF"/>
        <w:wordWrap w:val="0"/>
        <w:spacing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</w:pPr>
      <w:proofErr w:type="spellStart"/>
      <w:r w:rsidRPr="00227668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solr</w:t>
      </w:r>
      <w:proofErr w:type="spellEnd"/>
      <w:r w:rsidRPr="00227668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 xml:space="preserve"> </w:t>
      </w:r>
      <w:r w:rsidRPr="00227668">
        <w:rPr>
          <w:rFonts w:ascii="Microsoft YaHei" w:eastAsia="Microsoft YaHei" w:hAnsi="Microsoft YaHei" w:cs="Microsoft YaHei" w:hint="eastAsia"/>
          <w:b/>
          <w:bCs/>
          <w:color w:val="333333"/>
          <w:kern w:val="36"/>
          <w:sz w:val="36"/>
          <w:szCs w:val="36"/>
        </w:rPr>
        <w:t>：</w:t>
      </w:r>
      <w:r w:rsidRPr="00227668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 xml:space="preserve">term </w:t>
      </w:r>
      <w:r w:rsidRPr="00227668">
        <w:rPr>
          <w:rFonts w:ascii="Microsoft YaHei" w:eastAsia="Microsoft YaHei" w:hAnsi="Microsoft YaHei" w:cs="Microsoft YaHei" w:hint="eastAsia"/>
          <w:b/>
          <w:bCs/>
          <w:color w:val="333333"/>
          <w:kern w:val="36"/>
          <w:sz w:val="36"/>
          <w:szCs w:val="36"/>
        </w:rPr>
        <w:t>查询，</w:t>
      </w:r>
      <w:r w:rsidRPr="00227668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 xml:space="preserve"> phrase</w:t>
      </w:r>
      <w:r w:rsidRPr="00227668">
        <w:rPr>
          <w:rFonts w:ascii="Microsoft YaHei" w:eastAsia="Microsoft YaHei" w:hAnsi="Microsoft YaHei" w:cs="Microsoft YaHei" w:hint="eastAsia"/>
          <w:b/>
          <w:bCs/>
          <w:color w:val="333333"/>
          <w:kern w:val="36"/>
          <w:sz w:val="36"/>
          <w:szCs w:val="36"/>
        </w:rPr>
        <w:t>查询，</w:t>
      </w:r>
      <w:r w:rsidRPr="00227668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 xml:space="preserve"> </w:t>
      </w:r>
      <w:proofErr w:type="spellStart"/>
      <w:r w:rsidRPr="00227668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boolean</w:t>
      </w:r>
      <w:proofErr w:type="spellEnd"/>
      <w:r w:rsidRPr="00227668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 xml:space="preserve"> </w:t>
      </w:r>
      <w:r w:rsidRPr="00227668">
        <w:rPr>
          <w:rFonts w:ascii="Microsoft YaHei" w:eastAsia="Microsoft YaHei" w:hAnsi="Microsoft YaHei" w:cs="Microsoft YaHei" w:hint="eastAsia"/>
          <w:b/>
          <w:bCs/>
          <w:color w:val="333333"/>
          <w:kern w:val="36"/>
          <w:sz w:val="36"/>
          <w:szCs w:val="36"/>
        </w:rPr>
        <w:t>查</w:t>
      </w:r>
      <w:r w:rsidRPr="00227668">
        <w:rPr>
          <w:rFonts w:ascii="Microsoft YaHei" w:eastAsia="Microsoft YaHei" w:hAnsi="Microsoft YaHei" w:cs="Microsoft YaHei"/>
          <w:b/>
          <w:bCs/>
          <w:color w:val="333333"/>
          <w:kern w:val="36"/>
          <w:sz w:val="36"/>
          <w:szCs w:val="36"/>
        </w:rPr>
        <w:t>询</w:t>
      </w:r>
    </w:p>
    <w:p w:rsidR="00227668" w:rsidRPr="00227668" w:rsidRDefault="00227668" w:rsidP="002276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58585"/>
          <w:sz w:val="21"/>
          <w:szCs w:val="21"/>
        </w:rPr>
      </w:pPr>
      <w:r w:rsidRPr="00227668">
        <w:rPr>
          <w:rFonts w:ascii="Arial" w:eastAsia="Times New Roman" w:hAnsi="Arial" w:cs="Arial"/>
          <w:color w:val="858585"/>
          <w:sz w:val="21"/>
          <w:szCs w:val="21"/>
        </w:rPr>
        <w:t>2014</w:t>
      </w:r>
      <w:r w:rsidRPr="00227668">
        <w:rPr>
          <w:rFonts w:ascii="Microsoft YaHei" w:eastAsia="Microsoft YaHei" w:hAnsi="Microsoft YaHei" w:cs="Microsoft YaHei" w:hint="eastAsia"/>
          <w:color w:val="858585"/>
          <w:sz w:val="21"/>
          <w:szCs w:val="21"/>
        </w:rPr>
        <w:t>年</w:t>
      </w:r>
      <w:r w:rsidRPr="00227668">
        <w:rPr>
          <w:rFonts w:ascii="Arial" w:eastAsia="Times New Roman" w:hAnsi="Arial" w:cs="Arial"/>
          <w:color w:val="858585"/>
          <w:sz w:val="21"/>
          <w:szCs w:val="21"/>
        </w:rPr>
        <w:t>07</w:t>
      </w:r>
      <w:r w:rsidRPr="00227668">
        <w:rPr>
          <w:rFonts w:ascii="Microsoft YaHei" w:eastAsia="Microsoft YaHei" w:hAnsi="Microsoft YaHei" w:cs="Microsoft YaHei" w:hint="eastAsia"/>
          <w:color w:val="858585"/>
          <w:sz w:val="21"/>
          <w:szCs w:val="21"/>
        </w:rPr>
        <w:t>月</w:t>
      </w:r>
      <w:r w:rsidRPr="00227668">
        <w:rPr>
          <w:rFonts w:ascii="Arial" w:eastAsia="Times New Roman" w:hAnsi="Arial" w:cs="Arial"/>
          <w:color w:val="858585"/>
          <w:sz w:val="21"/>
          <w:szCs w:val="21"/>
        </w:rPr>
        <w:t>15</w:t>
      </w:r>
      <w:r w:rsidRPr="00227668">
        <w:rPr>
          <w:rFonts w:ascii="Microsoft YaHei" w:eastAsia="Microsoft YaHei" w:hAnsi="Microsoft YaHei" w:cs="Microsoft YaHei" w:hint="eastAsia"/>
          <w:color w:val="858585"/>
          <w:sz w:val="21"/>
          <w:szCs w:val="21"/>
        </w:rPr>
        <w:t>日</w:t>
      </w:r>
      <w:r w:rsidRPr="00227668">
        <w:rPr>
          <w:rFonts w:ascii="Arial" w:eastAsia="Times New Roman" w:hAnsi="Arial" w:cs="Arial"/>
          <w:color w:val="858585"/>
          <w:sz w:val="21"/>
          <w:szCs w:val="21"/>
        </w:rPr>
        <w:t xml:space="preserve"> 14:33:15</w:t>
      </w:r>
    </w:p>
    <w:p w:rsidR="00227668" w:rsidRPr="00227668" w:rsidRDefault="00227668" w:rsidP="002276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58585"/>
          <w:sz w:val="21"/>
          <w:szCs w:val="21"/>
        </w:rPr>
      </w:pPr>
      <w:r w:rsidRPr="00227668">
        <w:rPr>
          <w:rFonts w:ascii="Microsoft YaHei" w:eastAsia="Microsoft YaHei" w:hAnsi="Microsoft YaHei" w:cs="Microsoft YaHei" w:hint="eastAsia"/>
          <w:color w:val="858585"/>
          <w:sz w:val="21"/>
          <w:szCs w:val="21"/>
        </w:rPr>
        <w:t>阅读数：</w:t>
      </w:r>
      <w:r w:rsidRPr="00227668">
        <w:rPr>
          <w:rFonts w:ascii="Arial" w:eastAsia="Times New Roman" w:hAnsi="Arial" w:cs="Arial"/>
          <w:color w:val="858585"/>
          <w:sz w:val="21"/>
          <w:szCs w:val="21"/>
        </w:rPr>
        <w:t>1361</w:t>
      </w:r>
    </w:p>
    <w:p w:rsidR="00227668" w:rsidRPr="00227668" w:rsidRDefault="00227668" w:rsidP="00227668">
      <w:pPr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</w:rPr>
      </w:pPr>
      <w:r w:rsidRPr="00227668">
        <w:rPr>
          <w:rFonts w:ascii="Microsoft YaHei" w:eastAsia="Microsoft YaHei" w:hAnsi="Microsoft YaHei" w:cs="Microsoft YaHei" w:hint="eastAsia"/>
          <w:b/>
          <w:bCs/>
          <w:color w:val="4F4F4F"/>
          <w:sz w:val="24"/>
          <w:szCs w:val="24"/>
        </w:rPr>
        <w:t>搜索总体有：</w:t>
      </w:r>
      <w:r w:rsidRPr="00227668">
        <w:rPr>
          <w:rFonts w:ascii="Arial" w:eastAsia="Times New Roman" w:hAnsi="Arial" w:cs="Arial"/>
          <w:b/>
          <w:bCs/>
          <w:color w:val="4F4F4F"/>
          <w:sz w:val="24"/>
          <w:szCs w:val="24"/>
        </w:rPr>
        <w:t xml:space="preserve">term </w:t>
      </w:r>
      <w:r w:rsidRPr="00227668">
        <w:rPr>
          <w:rFonts w:ascii="Microsoft YaHei" w:eastAsia="Microsoft YaHei" w:hAnsi="Microsoft YaHei" w:cs="Microsoft YaHei" w:hint="eastAsia"/>
          <w:b/>
          <w:bCs/>
          <w:color w:val="4F4F4F"/>
          <w:sz w:val="24"/>
          <w:szCs w:val="24"/>
        </w:rPr>
        <w:t>查询，</w:t>
      </w:r>
      <w:r w:rsidRPr="00227668">
        <w:rPr>
          <w:rFonts w:ascii="Arial" w:eastAsia="Times New Roman" w:hAnsi="Arial" w:cs="Arial"/>
          <w:b/>
          <w:bCs/>
          <w:color w:val="4F4F4F"/>
          <w:sz w:val="24"/>
          <w:szCs w:val="24"/>
        </w:rPr>
        <w:t xml:space="preserve"> phrase</w:t>
      </w:r>
      <w:r w:rsidRPr="00227668">
        <w:rPr>
          <w:rFonts w:ascii="Microsoft YaHei" w:eastAsia="Microsoft YaHei" w:hAnsi="Microsoft YaHei" w:cs="Microsoft YaHei" w:hint="eastAsia"/>
          <w:b/>
          <w:bCs/>
          <w:color w:val="4F4F4F"/>
          <w:sz w:val="24"/>
          <w:szCs w:val="24"/>
        </w:rPr>
        <w:t>查询，</w:t>
      </w:r>
      <w:r w:rsidRPr="00227668">
        <w:rPr>
          <w:rFonts w:ascii="Arial" w:eastAsia="Times New Roman" w:hAnsi="Arial" w:cs="Arial"/>
          <w:b/>
          <w:bCs/>
          <w:color w:val="4F4F4F"/>
          <w:sz w:val="24"/>
          <w:szCs w:val="24"/>
        </w:rPr>
        <w:t xml:space="preserve"> </w:t>
      </w:r>
      <w:proofErr w:type="spellStart"/>
      <w:r w:rsidRPr="00227668">
        <w:rPr>
          <w:rFonts w:ascii="Arial" w:eastAsia="Times New Roman" w:hAnsi="Arial" w:cs="Arial"/>
          <w:b/>
          <w:bCs/>
          <w:color w:val="4F4F4F"/>
          <w:sz w:val="24"/>
          <w:szCs w:val="24"/>
        </w:rPr>
        <w:t>boolean</w:t>
      </w:r>
      <w:proofErr w:type="spellEnd"/>
      <w:r w:rsidRPr="00227668">
        <w:rPr>
          <w:rFonts w:ascii="Arial" w:eastAsia="Times New Roman" w:hAnsi="Arial" w:cs="Arial"/>
          <w:b/>
          <w:bCs/>
          <w:color w:val="4F4F4F"/>
          <w:sz w:val="24"/>
          <w:szCs w:val="24"/>
        </w:rPr>
        <w:t xml:space="preserve"> </w:t>
      </w:r>
      <w:r w:rsidRPr="00227668">
        <w:rPr>
          <w:rFonts w:ascii="Microsoft YaHei" w:eastAsia="Microsoft YaHei" w:hAnsi="Microsoft YaHei" w:cs="Microsoft YaHei" w:hint="eastAsia"/>
          <w:b/>
          <w:bCs/>
          <w:color w:val="4F4F4F"/>
          <w:sz w:val="24"/>
          <w:szCs w:val="24"/>
        </w:rPr>
        <w:t>查</w:t>
      </w:r>
      <w:r w:rsidRPr="00227668">
        <w:rPr>
          <w:rFonts w:ascii="Microsoft YaHei" w:eastAsia="Microsoft YaHei" w:hAnsi="Microsoft YaHei" w:cs="Microsoft YaHei"/>
          <w:b/>
          <w:bCs/>
          <w:color w:val="4F4F4F"/>
          <w:sz w:val="24"/>
          <w:szCs w:val="24"/>
        </w:rPr>
        <w:t>询</w:t>
      </w:r>
    </w:p>
    <w:p w:rsidR="00227668" w:rsidRPr="00227668" w:rsidRDefault="00227668" w:rsidP="00227668">
      <w:pPr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</w:rPr>
      </w:pPr>
      <w:r w:rsidRPr="00227668">
        <w:rPr>
          <w:rFonts w:ascii="Arial" w:eastAsia="Times New Roman" w:hAnsi="Arial" w:cs="Arial"/>
          <w:b/>
          <w:bCs/>
          <w:color w:val="4F4F4F"/>
          <w:sz w:val="24"/>
          <w:szCs w:val="24"/>
        </w:rPr>
        <w:t>1. SOLR</w:t>
      </w:r>
      <w:r w:rsidRPr="00227668">
        <w:rPr>
          <w:rFonts w:ascii="Microsoft YaHei" w:eastAsia="Microsoft YaHei" w:hAnsi="Microsoft YaHei" w:cs="Microsoft YaHei" w:hint="eastAsia"/>
          <w:b/>
          <w:bCs/>
          <w:color w:val="4F4F4F"/>
          <w:sz w:val="24"/>
          <w:szCs w:val="24"/>
        </w:rPr>
        <w:t>搜索覆盖度和准确度保证的三个搜索方式</w:t>
      </w:r>
      <w:r w:rsidRPr="00227668">
        <w:rPr>
          <w:rFonts w:ascii="Microsoft YaHei" w:eastAsia="Microsoft YaHei" w:hAnsi="Microsoft YaHei" w:cs="Microsoft YaHei"/>
          <w:b/>
          <w:bCs/>
          <w:color w:val="4F4F4F"/>
          <w:sz w:val="24"/>
          <w:szCs w:val="24"/>
        </w:rPr>
        <w:t>：</w:t>
      </w:r>
    </w:p>
    <w:p w:rsidR="00227668" w:rsidRPr="00227668" w:rsidRDefault="00227668" w:rsidP="00227668">
      <w:pPr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</w:rPr>
      </w:pPr>
      <w:r w:rsidRPr="00227668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保证准确率：</w:t>
      </w:r>
      <w:r w:rsidRPr="00227668">
        <w:rPr>
          <w:rFonts w:ascii="Arial" w:eastAsia="Times New Roman" w:hAnsi="Arial" w:cs="Arial"/>
          <w:color w:val="4F4F4F"/>
          <w:sz w:val="24"/>
          <w:szCs w:val="24"/>
        </w:rPr>
        <w:t xml:space="preserve"> AND: Search for two different terms, new and house, requiring both to match </w:t>
      </w:r>
      <w:r w:rsidRPr="00227668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。完全相同逻辑的两种写法：（</w:t>
      </w:r>
      <w:r w:rsidRPr="00227668">
        <w:rPr>
          <w:rFonts w:ascii="Arial" w:eastAsia="Times New Roman" w:hAnsi="Arial" w:cs="Arial"/>
          <w:color w:val="4F4F4F"/>
          <w:sz w:val="24"/>
          <w:szCs w:val="24"/>
        </w:rPr>
        <w:t xml:space="preserve">+new +house           new AND house </w:t>
      </w:r>
      <w:r w:rsidRPr="00227668">
        <w:rPr>
          <w:rFonts w:ascii="Microsoft YaHei" w:eastAsia="Microsoft YaHei" w:hAnsi="Microsoft YaHei" w:cs="Microsoft YaHei"/>
          <w:color w:val="4F4F4F"/>
          <w:sz w:val="24"/>
          <w:szCs w:val="24"/>
        </w:rPr>
        <w:t>）</w:t>
      </w:r>
    </w:p>
    <w:p w:rsidR="00227668" w:rsidRPr="00227668" w:rsidRDefault="00227668" w:rsidP="00227668">
      <w:pPr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</w:rPr>
      </w:pPr>
      <w:r w:rsidRPr="00227668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保证覆盖率：</w:t>
      </w:r>
      <w:r w:rsidRPr="00227668">
        <w:rPr>
          <w:rFonts w:ascii="Arial" w:eastAsia="Times New Roman" w:hAnsi="Arial" w:cs="Arial"/>
          <w:color w:val="4F4F4F"/>
          <w:sz w:val="24"/>
          <w:szCs w:val="24"/>
        </w:rPr>
        <w:t xml:space="preserve">OR : Search for two different terms, new and house, requiring only one to match </w:t>
      </w:r>
      <w:r w:rsidRPr="00227668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。</w:t>
      </w:r>
      <w:proofErr w:type="spellStart"/>
      <w:r w:rsidRPr="00227668">
        <w:rPr>
          <w:rFonts w:ascii="Arial" w:eastAsia="Times New Roman" w:hAnsi="Arial" w:cs="Arial"/>
          <w:color w:val="4F4F4F"/>
          <w:sz w:val="24"/>
          <w:szCs w:val="24"/>
        </w:rPr>
        <w:t>solr</w:t>
      </w:r>
      <w:proofErr w:type="spellEnd"/>
      <w:r w:rsidRPr="00227668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默认的是</w:t>
      </w:r>
      <w:r w:rsidRPr="00227668">
        <w:rPr>
          <w:rFonts w:ascii="Arial" w:eastAsia="Times New Roman" w:hAnsi="Arial" w:cs="Arial"/>
          <w:color w:val="4F4F4F"/>
          <w:sz w:val="24"/>
          <w:szCs w:val="24"/>
        </w:rPr>
        <w:t>OR</w:t>
      </w:r>
      <w:r w:rsidRPr="00227668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搜索，所以</w:t>
      </w:r>
      <w:r w:rsidRPr="00227668">
        <w:rPr>
          <w:rFonts w:ascii="Arial" w:eastAsia="Times New Roman" w:hAnsi="Arial" w:cs="Arial"/>
          <w:color w:val="4F4F4F"/>
          <w:sz w:val="24"/>
          <w:szCs w:val="24"/>
        </w:rPr>
        <w:t>(new or house,  new  house)</w:t>
      </w:r>
      <w:r w:rsidRPr="00227668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结果一</w:t>
      </w:r>
      <w:r w:rsidRPr="00227668">
        <w:rPr>
          <w:rFonts w:ascii="Microsoft YaHei" w:eastAsia="Microsoft YaHei" w:hAnsi="Microsoft YaHei" w:cs="Microsoft YaHei"/>
          <w:color w:val="4F4F4F"/>
          <w:sz w:val="24"/>
          <w:szCs w:val="24"/>
        </w:rPr>
        <w:t>样</w:t>
      </w:r>
    </w:p>
    <w:p w:rsidR="00227668" w:rsidRPr="00227668" w:rsidRDefault="00227668" w:rsidP="00227668">
      <w:pPr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</w:rPr>
      </w:pPr>
      <w:r w:rsidRPr="00227668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保证精准度：</w:t>
      </w:r>
      <w:r w:rsidRPr="00227668">
        <w:rPr>
          <w:rFonts w:ascii="Arial" w:eastAsia="Times New Roman" w:hAnsi="Arial" w:cs="Arial"/>
          <w:color w:val="4F4F4F"/>
          <w:sz w:val="24"/>
          <w:szCs w:val="24"/>
        </w:rPr>
        <w:t xml:space="preserve"> "":   Search for the exact phrase "new house" </w:t>
      </w:r>
      <w:r w:rsidRPr="00227668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，查询</w:t>
      </w:r>
      <w:r w:rsidRPr="00227668">
        <w:rPr>
          <w:rFonts w:ascii="Arial" w:eastAsia="Times New Roman" w:hAnsi="Arial" w:cs="Arial"/>
          <w:color w:val="4F4F4F"/>
          <w:sz w:val="24"/>
          <w:szCs w:val="24"/>
        </w:rPr>
        <w:t>full phrase</w:t>
      </w:r>
      <w:r w:rsidRPr="00227668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，则</w:t>
      </w:r>
      <w:proofErr w:type="spellStart"/>
      <w:r w:rsidRPr="00227668">
        <w:rPr>
          <w:rFonts w:ascii="Arial" w:eastAsia="Times New Roman" w:hAnsi="Arial" w:cs="Arial"/>
          <w:color w:val="4F4F4F"/>
          <w:sz w:val="24"/>
          <w:szCs w:val="24"/>
        </w:rPr>
        <w:t>solr</w:t>
      </w:r>
      <w:proofErr w:type="spellEnd"/>
      <w:r w:rsidRPr="00227668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会考虑在</w:t>
      </w:r>
      <w:r w:rsidRPr="00227668">
        <w:rPr>
          <w:rFonts w:ascii="Arial" w:eastAsia="Times New Roman" w:hAnsi="Arial" w:cs="Arial"/>
          <w:color w:val="4F4F4F"/>
          <w:sz w:val="24"/>
          <w:szCs w:val="24"/>
        </w:rPr>
        <w:t xml:space="preserve"> new AND house</w:t>
      </w:r>
      <w:r w:rsidRPr="00227668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的结果集基础上，考虑</w:t>
      </w:r>
      <w:r w:rsidRPr="00227668">
        <w:rPr>
          <w:rFonts w:ascii="Arial" w:eastAsia="Times New Roman" w:hAnsi="Arial" w:cs="Arial"/>
          <w:color w:val="4F4F4F"/>
          <w:sz w:val="24"/>
          <w:szCs w:val="24"/>
        </w:rPr>
        <w:t xml:space="preserve">new </w:t>
      </w:r>
      <w:r w:rsidRPr="00227668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和</w:t>
      </w:r>
      <w:r w:rsidRPr="00227668">
        <w:rPr>
          <w:rFonts w:ascii="Arial" w:eastAsia="Times New Roman" w:hAnsi="Arial" w:cs="Arial"/>
          <w:color w:val="4F4F4F"/>
          <w:sz w:val="24"/>
          <w:szCs w:val="24"/>
        </w:rPr>
        <w:t>house</w:t>
      </w:r>
      <w:r w:rsidRPr="00227668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之间的</w:t>
      </w:r>
      <w:r w:rsidRPr="00227668">
        <w:rPr>
          <w:rFonts w:ascii="Arial" w:eastAsia="Times New Roman" w:hAnsi="Arial" w:cs="Arial"/>
          <w:color w:val="4F4F4F"/>
          <w:sz w:val="24"/>
          <w:szCs w:val="24"/>
        </w:rPr>
        <w:t>position</w:t>
      </w:r>
      <w:r w:rsidRPr="00227668">
        <w:rPr>
          <w:rFonts w:ascii="Microsoft YaHei" w:eastAsia="Microsoft YaHei" w:hAnsi="Microsoft YaHei" w:cs="Microsoft YaHei"/>
          <w:color w:val="4F4F4F"/>
          <w:sz w:val="24"/>
          <w:szCs w:val="24"/>
        </w:rPr>
        <w:t>。</w:t>
      </w:r>
    </w:p>
    <w:p w:rsidR="00227668" w:rsidRPr="00227668" w:rsidRDefault="00227668" w:rsidP="00227668">
      <w:pPr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</w:rPr>
      </w:pPr>
      <w:r w:rsidRPr="00227668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保证覆盖率：</w:t>
      </w:r>
      <w:r w:rsidRPr="00227668">
        <w:rPr>
          <w:rFonts w:ascii="Arial" w:eastAsia="Times New Roman" w:hAnsi="Arial" w:cs="Arial"/>
          <w:color w:val="4F4F4F"/>
          <w:sz w:val="24"/>
          <w:szCs w:val="24"/>
        </w:rPr>
        <w:t xml:space="preserve">Fuzzy matching </w:t>
      </w:r>
      <w:r w:rsidRPr="00227668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模糊搜索（包含：</w:t>
      </w:r>
      <w:r w:rsidRPr="00227668">
        <w:rPr>
          <w:rFonts w:ascii="Arial" w:eastAsia="Times New Roman" w:hAnsi="Arial" w:cs="Arial"/>
          <w:color w:val="4F4F4F"/>
          <w:sz w:val="24"/>
          <w:szCs w:val="24"/>
        </w:rPr>
        <w:t>wildcard searching</w:t>
      </w:r>
      <w:r w:rsidRPr="00227668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通配符搜索</w:t>
      </w:r>
      <w:r w:rsidRPr="00227668">
        <w:rPr>
          <w:rFonts w:ascii="Arial" w:eastAsia="Times New Roman" w:hAnsi="Arial" w:cs="Arial"/>
          <w:color w:val="4F4F4F"/>
          <w:sz w:val="24"/>
          <w:szCs w:val="24"/>
        </w:rPr>
        <w:t>, range searching</w:t>
      </w:r>
      <w:r w:rsidRPr="00227668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范围搜索</w:t>
      </w:r>
      <w:r w:rsidRPr="00227668">
        <w:rPr>
          <w:rFonts w:ascii="Arial" w:eastAsia="Times New Roman" w:hAnsi="Arial" w:cs="Arial"/>
          <w:color w:val="4F4F4F"/>
          <w:sz w:val="24"/>
          <w:szCs w:val="24"/>
        </w:rPr>
        <w:t>, edit-distance searching</w:t>
      </w:r>
      <w:r w:rsidRPr="00227668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编辑距离搜索</w:t>
      </w:r>
      <w:r w:rsidRPr="00227668">
        <w:rPr>
          <w:rFonts w:ascii="Arial" w:eastAsia="Times New Roman" w:hAnsi="Arial" w:cs="Arial"/>
          <w:color w:val="4F4F4F"/>
          <w:sz w:val="24"/>
          <w:szCs w:val="24"/>
        </w:rPr>
        <w:t>, and proximity searching</w:t>
      </w:r>
      <w:r w:rsidRPr="00227668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邻近搜索</w:t>
      </w:r>
      <w:r w:rsidRPr="00227668">
        <w:rPr>
          <w:rFonts w:ascii="Arial" w:eastAsia="Times New Roman" w:hAnsi="Arial" w:cs="Arial"/>
          <w:color w:val="4F4F4F"/>
          <w:sz w:val="24"/>
          <w:szCs w:val="24"/>
        </w:rPr>
        <w:t>. </w:t>
      </w:r>
      <w:r w:rsidRPr="00227668">
        <w:rPr>
          <w:rFonts w:ascii="Microsoft YaHei" w:eastAsia="Microsoft YaHei" w:hAnsi="Microsoft YaHei" w:cs="Microsoft YaHei"/>
          <w:color w:val="4F4F4F"/>
          <w:sz w:val="24"/>
          <w:szCs w:val="24"/>
        </w:rPr>
        <w:t>）</w:t>
      </w:r>
    </w:p>
    <w:p w:rsidR="00227668" w:rsidRPr="00227668" w:rsidRDefault="00227668" w:rsidP="00227668">
      <w:pPr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</w:rPr>
      </w:pPr>
      <w:r w:rsidRPr="00227668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其中</w:t>
      </w:r>
      <w:r w:rsidRPr="00227668">
        <w:rPr>
          <w:rFonts w:ascii="Microsoft YaHei" w:eastAsia="Microsoft YaHei" w:hAnsi="Microsoft YaHei" w:cs="Microsoft YaHei"/>
          <w:color w:val="4F4F4F"/>
          <w:sz w:val="24"/>
          <w:szCs w:val="24"/>
        </w:rPr>
        <w:t>，</w:t>
      </w:r>
    </w:p>
    <w:p w:rsidR="00227668" w:rsidRPr="00227668" w:rsidRDefault="00227668" w:rsidP="00227668">
      <w:pPr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</w:rPr>
      </w:pPr>
      <w:r w:rsidRPr="00227668">
        <w:rPr>
          <w:rFonts w:ascii="Microsoft YaHei" w:eastAsia="Microsoft YaHei" w:hAnsi="Microsoft YaHei" w:cs="Microsoft YaHei" w:hint="eastAsia"/>
          <w:b/>
          <w:bCs/>
          <w:color w:val="4F4F4F"/>
          <w:sz w:val="24"/>
          <w:szCs w:val="24"/>
        </w:rPr>
        <w:t>（</w:t>
      </w:r>
      <w:r w:rsidRPr="00227668">
        <w:rPr>
          <w:rFonts w:ascii="Arial" w:eastAsia="Times New Roman" w:hAnsi="Arial" w:cs="Arial"/>
          <w:b/>
          <w:bCs/>
          <w:color w:val="4F4F4F"/>
          <w:sz w:val="24"/>
          <w:szCs w:val="24"/>
        </w:rPr>
        <w:t>1</w:t>
      </w:r>
      <w:r w:rsidRPr="00227668">
        <w:rPr>
          <w:rFonts w:ascii="Microsoft YaHei" w:eastAsia="Microsoft YaHei" w:hAnsi="Microsoft YaHei" w:cs="Microsoft YaHei" w:hint="eastAsia"/>
          <w:b/>
          <w:bCs/>
          <w:color w:val="4F4F4F"/>
          <w:sz w:val="24"/>
          <w:szCs w:val="24"/>
        </w:rPr>
        <w:t>）范围搜索</w:t>
      </w:r>
      <w:r w:rsidRPr="00227668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例子如下：</w:t>
      </w:r>
      <w:r w:rsidRPr="00227668">
        <w:rPr>
          <w:rFonts w:ascii="Arial" w:eastAsia="Times New Roman" w:hAnsi="Arial" w:cs="Arial"/>
          <w:color w:val="4F4F4F"/>
          <w:sz w:val="24"/>
          <w:szCs w:val="24"/>
        </w:rPr>
        <w:t xml:space="preserve">•  Query: </w:t>
      </w:r>
      <w:proofErr w:type="spellStart"/>
      <w:r w:rsidRPr="00227668">
        <w:rPr>
          <w:rFonts w:ascii="Arial" w:eastAsia="Times New Roman" w:hAnsi="Arial" w:cs="Arial"/>
          <w:color w:val="4F4F4F"/>
          <w:sz w:val="24"/>
          <w:szCs w:val="24"/>
        </w:rPr>
        <w:t>yearsOld</w:t>
      </w:r>
      <w:proofErr w:type="spellEnd"/>
      <w:r w:rsidRPr="00227668">
        <w:rPr>
          <w:rFonts w:ascii="Arial" w:eastAsia="Times New Roman" w:hAnsi="Arial" w:cs="Arial"/>
          <w:color w:val="4F4F4F"/>
          <w:sz w:val="24"/>
          <w:szCs w:val="24"/>
        </w:rPr>
        <w:t xml:space="preserve">:[18 TO 21] Matches 18, 19, 20, 21 </w:t>
      </w:r>
      <w:r w:rsidRPr="00227668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；</w:t>
      </w:r>
      <w:r w:rsidRPr="00227668">
        <w:rPr>
          <w:rFonts w:ascii="Arial" w:eastAsia="Times New Roman" w:hAnsi="Arial" w:cs="Arial"/>
          <w:color w:val="4F4F4F"/>
          <w:sz w:val="24"/>
          <w:szCs w:val="24"/>
        </w:rPr>
        <w:t xml:space="preserve">•  Query: title:[boat TO boulder] Matches boat, boil, book, boulder, etc. </w:t>
      </w:r>
      <w:r w:rsidRPr="00227668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；</w:t>
      </w:r>
      <w:r w:rsidRPr="00227668">
        <w:rPr>
          <w:rFonts w:ascii="Arial" w:eastAsia="Times New Roman" w:hAnsi="Arial" w:cs="Arial"/>
          <w:color w:val="4F4F4F"/>
          <w:sz w:val="24"/>
          <w:szCs w:val="24"/>
        </w:rPr>
        <w:t xml:space="preserve">•  Query: price:[12.99 TO 14.99] Matches 12.99, 13.000009, 14.99, etc. </w:t>
      </w:r>
      <w:r w:rsidRPr="00227668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，</w:t>
      </w:r>
      <w:r w:rsidRPr="00227668">
        <w:rPr>
          <w:rFonts w:ascii="Microsoft YaHei" w:eastAsia="Microsoft YaHei" w:hAnsi="Microsoft YaHei" w:cs="Microsoft YaHei" w:hint="eastAsia"/>
          <w:b/>
          <w:bCs/>
          <w:color w:val="4F4F4F"/>
          <w:sz w:val="24"/>
          <w:szCs w:val="24"/>
        </w:rPr>
        <w:t>范围用</w:t>
      </w:r>
      <w:r w:rsidRPr="00227668">
        <w:rPr>
          <w:rFonts w:ascii="Arial" w:eastAsia="Times New Roman" w:hAnsi="Arial" w:cs="Arial"/>
          <w:b/>
          <w:bCs/>
          <w:color w:val="4F4F4F"/>
          <w:sz w:val="24"/>
          <w:szCs w:val="24"/>
        </w:rPr>
        <w:t>{}</w:t>
      </w:r>
      <w:r w:rsidRPr="00227668">
        <w:rPr>
          <w:rFonts w:ascii="Microsoft YaHei" w:eastAsia="Microsoft YaHei" w:hAnsi="Microsoft YaHei" w:cs="Microsoft YaHei" w:hint="eastAsia"/>
          <w:b/>
          <w:bCs/>
          <w:color w:val="4F4F4F"/>
          <w:sz w:val="24"/>
          <w:szCs w:val="24"/>
        </w:rPr>
        <w:t>或</w:t>
      </w:r>
      <w:r w:rsidRPr="00227668">
        <w:rPr>
          <w:rFonts w:ascii="Arial" w:eastAsia="Times New Roman" w:hAnsi="Arial" w:cs="Arial"/>
          <w:b/>
          <w:bCs/>
          <w:color w:val="4F4F4F"/>
          <w:sz w:val="24"/>
          <w:szCs w:val="24"/>
        </w:rPr>
        <w:t>[]</w:t>
      </w:r>
      <w:r w:rsidRPr="00227668">
        <w:rPr>
          <w:rFonts w:ascii="Microsoft YaHei" w:eastAsia="Microsoft YaHei" w:hAnsi="Microsoft YaHei" w:cs="Microsoft YaHei" w:hint="eastAsia"/>
          <w:b/>
          <w:bCs/>
          <w:color w:val="4F4F4F"/>
          <w:sz w:val="24"/>
          <w:szCs w:val="24"/>
        </w:rPr>
        <w:t>或者</w:t>
      </w:r>
      <w:r w:rsidRPr="00227668">
        <w:rPr>
          <w:rFonts w:ascii="Arial" w:eastAsia="Times New Roman" w:hAnsi="Arial" w:cs="Arial"/>
          <w:b/>
          <w:bCs/>
          <w:color w:val="4F4F4F"/>
          <w:sz w:val="24"/>
          <w:szCs w:val="24"/>
        </w:rPr>
        <w:t>[}</w:t>
      </w:r>
      <w:r w:rsidRPr="00227668">
        <w:rPr>
          <w:rFonts w:ascii="Microsoft YaHei" w:eastAsia="Microsoft YaHei" w:hAnsi="Microsoft YaHei" w:cs="Microsoft YaHei" w:hint="eastAsia"/>
          <w:b/>
          <w:bCs/>
          <w:color w:val="4F4F4F"/>
          <w:sz w:val="24"/>
          <w:szCs w:val="24"/>
        </w:rPr>
        <w:t>或者</w:t>
      </w:r>
      <w:r w:rsidRPr="00227668">
        <w:rPr>
          <w:rFonts w:ascii="Arial" w:eastAsia="Times New Roman" w:hAnsi="Arial" w:cs="Arial"/>
          <w:b/>
          <w:bCs/>
          <w:color w:val="4F4F4F"/>
          <w:sz w:val="24"/>
          <w:szCs w:val="24"/>
        </w:rPr>
        <w:t>{]</w:t>
      </w:r>
      <w:r w:rsidRPr="00227668">
        <w:rPr>
          <w:rFonts w:ascii="Microsoft YaHei" w:eastAsia="Microsoft YaHei" w:hAnsi="Microsoft YaHei" w:cs="Microsoft YaHei" w:hint="eastAsia"/>
          <w:b/>
          <w:bCs/>
          <w:color w:val="4F4F4F"/>
          <w:sz w:val="24"/>
          <w:szCs w:val="24"/>
        </w:rPr>
        <w:t>，同集合区间表示一样</w:t>
      </w:r>
      <w:r w:rsidRPr="00227668">
        <w:rPr>
          <w:rFonts w:ascii="Microsoft YaHei" w:eastAsia="Microsoft YaHei" w:hAnsi="Microsoft YaHei" w:cs="Microsoft YaHei"/>
          <w:b/>
          <w:bCs/>
          <w:color w:val="4F4F4F"/>
          <w:sz w:val="24"/>
          <w:szCs w:val="24"/>
        </w:rPr>
        <w:t>。</w:t>
      </w:r>
    </w:p>
    <w:p w:rsidR="00227668" w:rsidRPr="00227668" w:rsidRDefault="00227668" w:rsidP="00227668">
      <w:pPr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</w:rPr>
      </w:pPr>
      <w:r w:rsidRPr="00227668">
        <w:rPr>
          <w:rFonts w:ascii="Microsoft YaHei" w:eastAsia="Microsoft YaHei" w:hAnsi="Microsoft YaHei" w:cs="Microsoft YaHei" w:hint="eastAsia"/>
          <w:b/>
          <w:bCs/>
          <w:color w:val="4F4F4F"/>
          <w:sz w:val="24"/>
          <w:szCs w:val="24"/>
        </w:rPr>
        <w:t>（</w:t>
      </w:r>
      <w:r w:rsidRPr="00227668">
        <w:rPr>
          <w:rFonts w:ascii="Arial" w:eastAsia="Times New Roman" w:hAnsi="Arial" w:cs="Arial"/>
          <w:b/>
          <w:bCs/>
          <w:color w:val="4F4F4F"/>
          <w:sz w:val="24"/>
          <w:szCs w:val="24"/>
        </w:rPr>
        <w:t>2</w:t>
      </w:r>
      <w:r w:rsidRPr="00227668">
        <w:rPr>
          <w:rFonts w:ascii="Microsoft YaHei" w:eastAsia="Microsoft YaHei" w:hAnsi="Microsoft YaHei" w:cs="Microsoft YaHei" w:hint="eastAsia"/>
          <w:b/>
          <w:bCs/>
          <w:color w:val="4F4F4F"/>
          <w:sz w:val="24"/>
          <w:szCs w:val="24"/>
        </w:rPr>
        <w:t>）编辑距离搜索</w:t>
      </w:r>
      <w:r w:rsidRPr="00227668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中：编辑距离定义是</w:t>
      </w:r>
      <w:r w:rsidRPr="00227668">
        <w:rPr>
          <w:rFonts w:ascii="Arial" w:eastAsia="Times New Roman" w:hAnsi="Arial" w:cs="Arial"/>
          <w:color w:val="4F4F4F"/>
          <w:sz w:val="24"/>
          <w:szCs w:val="24"/>
        </w:rPr>
        <w:t>An edit distance is defined as</w:t>
      </w:r>
      <w:r w:rsidRPr="00227668">
        <w:rPr>
          <w:rFonts w:ascii="Arial" w:eastAsia="Times New Roman" w:hAnsi="Arial" w:cs="Arial"/>
          <w:b/>
          <w:bCs/>
          <w:color w:val="4F4F4F"/>
          <w:sz w:val="24"/>
          <w:szCs w:val="24"/>
        </w:rPr>
        <w:t> an insertion</w:t>
      </w:r>
      <w:r w:rsidRPr="00227668">
        <w:rPr>
          <w:rFonts w:ascii="Microsoft YaHei" w:eastAsia="Microsoft YaHei" w:hAnsi="Microsoft YaHei" w:cs="Microsoft YaHei" w:hint="eastAsia"/>
          <w:b/>
          <w:bCs/>
          <w:color w:val="4F4F4F"/>
          <w:sz w:val="24"/>
          <w:szCs w:val="24"/>
        </w:rPr>
        <w:t>插入</w:t>
      </w:r>
      <w:r w:rsidRPr="00227668">
        <w:rPr>
          <w:rFonts w:ascii="Arial" w:eastAsia="Times New Roman" w:hAnsi="Arial" w:cs="Arial"/>
          <w:b/>
          <w:bCs/>
          <w:color w:val="4F4F4F"/>
          <w:sz w:val="24"/>
          <w:szCs w:val="24"/>
        </w:rPr>
        <w:t>, a deletion</w:t>
      </w:r>
      <w:r w:rsidRPr="00227668">
        <w:rPr>
          <w:rFonts w:ascii="Microsoft YaHei" w:eastAsia="Microsoft YaHei" w:hAnsi="Microsoft YaHei" w:cs="Microsoft YaHei" w:hint="eastAsia"/>
          <w:b/>
          <w:bCs/>
          <w:color w:val="4F4F4F"/>
          <w:sz w:val="24"/>
          <w:szCs w:val="24"/>
        </w:rPr>
        <w:t>删除</w:t>
      </w:r>
      <w:r w:rsidRPr="00227668">
        <w:rPr>
          <w:rFonts w:ascii="Arial" w:eastAsia="Times New Roman" w:hAnsi="Arial" w:cs="Arial"/>
          <w:b/>
          <w:bCs/>
          <w:color w:val="4F4F4F"/>
          <w:sz w:val="24"/>
          <w:szCs w:val="24"/>
        </w:rPr>
        <w:t>, a substitution</w:t>
      </w:r>
      <w:r w:rsidRPr="00227668">
        <w:rPr>
          <w:rFonts w:ascii="Microsoft YaHei" w:eastAsia="Microsoft YaHei" w:hAnsi="Microsoft YaHei" w:cs="Microsoft YaHei" w:hint="eastAsia"/>
          <w:b/>
          <w:bCs/>
          <w:color w:val="4F4F4F"/>
          <w:sz w:val="24"/>
          <w:szCs w:val="24"/>
        </w:rPr>
        <w:t>置换替换</w:t>
      </w:r>
      <w:r w:rsidRPr="00227668">
        <w:rPr>
          <w:rFonts w:ascii="Arial" w:eastAsia="Times New Roman" w:hAnsi="Arial" w:cs="Arial"/>
          <w:color w:val="4F4F4F"/>
          <w:sz w:val="24"/>
          <w:szCs w:val="24"/>
        </w:rPr>
        <w:t xml:space="preserve">, </w:t>
      </w:r>
      <w:proofErr w:type="spellStart"/>
      <w:r w:rsidRPr="00227668">
        <w:rPr>
          <w:rFonts w:ascii="Arial" w:eastAsia="Times New Roman" w:hAnsi="Arial" w:cs="Arial"/>
          <w:color w:val="4F4F4F"/>
          <w:sz w:val="24"/>
          <w:szCs w:val="24"/>
        </w:rPr>
        <w:t>or</w:t>
      </w:r>
      <w:r w:rsidRPr="00227668">
        <w:rPr>
          <w:rFonts w:ascii="Arial" w:eastAsia="Times New Roman" w:hAnsi="Arial" w:cs="Arial"/>
          <w:b/>
          <w:bCs/>
          <w:color w:val="4F4F4F"/>
          <w:sz w:val="24"/>
          <w:szCs w:val="24"/>
        </w:rPr>
        <w:t>a</w:t>
      </w:r>
      <w:proofErr w:type="spellEnd"/>
      <w:r w:rsidRPr="00227668">
        <w:rPr>
          <w:rFonts w:ascii="Arial" w:eastAsia="Times New Roman" w:hAnsi="Arial" w:cs="Arial"/>
          <w:b/>
          <w:bCs/>
          <w:color w:val="4F4F4F"/>
          <w:sz w:val="24"/>
          <w:szCs w:val="24"/>
        </w:rPr>
        <w:t xml:space="preserve"> transposition</w:t>
      </w:r>
      <w:r w:rsidRPr="00227668">
        <w:rPr>
          <w:rFonts w:ascii="Microsoft YaHei" w:eastAsia="Microsoft YaHei" w:hAnsi="Microsoft YaHei" w:cs="Microsoft YaHei" w:hint="eastAsia"/>
          <w:b/>
          <w:bCs/>
          <w:color w:val="4F4F4F"/>
          <w:sz w:val="24"/>
          <w:szCs w:val="24"/>
        </w:rPr>
        <w:t>互换</w:t>
      </w:r>
      <w:r w:rsidRPr="00227668">
        <w:rPr>
          <w:rFonts w:ascii="Arial" w:eastAsia="Times New Roman" w:hAnsi="Arial" w:cs="Arial"/>
          <w:color w:val="4F4F4F"/>
          <w:sz w:val="24"/>
          <w:szCs w:val="24"/>
        </w:rPr>
        <w:t> of characters.</w:t>
      </w:r>
    </w:p>
    <w:p w:rsidR="00227668" w:rsidRPr="00227668" w:rsidRDefault="00227668" w:rsidP="00227668">
      <w:pPr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</w:rPr>
      </w:pPr>
      <w:r w:rsidRPr="00227668">
        <w:rPr>
          <w:rFonts w:ascii="Arial" w:eastAsia="Times New Roman" w:hAnsi="Arial" w:cs="Arial"/>
          <w:b/>
          <w:bCs/>
          <w:color w:val="4F4F4F"/>
          <w:sz w:val="24"/>
          <w:szCs w:val="24"/>
        </w:rPr>
        <w:t> </w:t>
      </w:r>
      <w:r w:rsidRPr="00227668">
        <w:rPr>
          <w:rFonts w:ascii="Microsoft YaHei" w:eastAsia="Microsoft YaHei" w:hAnsi="Microsoft YaHei" w:cs="Microsoft YaHei" w:hint="eastAsia"/>
          <w:b/>
          <w:bCs/>
          <w:color w:val="4F4F4F"/>
          <w:sz w:val="24"/>
          <w:szCs w:val="24"/>
        </w:rPr>
        <w:t>例子如下：</w:t>
      </w:r>
      <w:r w:rsidRPr="00227668">
        <w:rPr>
          <w:rFonts w:ascii="Arial" w:eastAsia="Times New Roman" w:hAnsi="Arial" w:cs="Arial"/>
          <w:color w:val="4F4F4F"/>
          <w:sz w:val="24"/>
          <w:szCs w:val="24"/>
        </w:rPr>
        <w:t>Query: administrator~1 Matches within one edit distance. •  Query: administrator~2 Matches within two edit distances. (</w:t>
      </w:r>
      <w:proofErr w:type="spellStart"/>
      <w:r w:rsidRPr="00227668">
        <w:rPr>
          <w:rFonts w:ascii="Arial" w:eastAsia="Times New Roman" w:hAnsi="Arial" w:cs="Arial"/>
          <w:color w:val="4F4F4F"/>
          <w:sz w:val="24"/>
          <w:szCs w:val="24"/>
        </w:rPr>
        <w:t>T his</w:t>
      </w:r>
      <w:proofErr w:type="spellEnd"/>
      <w:r w:rsidRPr="00227668">
        <w:rPr>
          <w:rFonts w:ascii="Arial" w:eastAsia="Times New Roman" w:hAnsi="Arial" w:cs="Arial"/>
          <w:color w:val="4F4F4F"/>
          <w:sz w:val="24"/>
          <w:szCs w:val="24"/>
        </w:rPr>
        <w:t xml:space="preserve"> is the default if no edit distance is provided.) •  Query: </w:t>
      </w:r>
      <w:proofErr w:type="spellStart"/>
      <w:r w:rsidRPr="00227668">
        <w:rPr>
          <w:rFonts w:ascii="Arial" w:eastAsia="Times New Roman" w:hAnsi="Arial" w:cs="Arial"/>
          <w:color w:val="4F4F4F"/>
          <w:sz w:val="24"/>
          <w:szCs w:val="24"/>
        </w:rPr>
        <w:t>administrator~N</w:t>
      </w:r>
      <w:proofErr w:type="spellEnd"/>
      <w:r w:rsidRPr="00227668">
        <w:rPr>
          <w:rFonts w:ascii="Arial" w:eastAsia="Times New Roman" w:hAnsi="Arial" w:cs="Arial"/>
          <w:color w:val="4F4F4F"/>
          <w:sz w:val="24"/>
          <w:szCs w:val="24"/>
        </w:rPr>
        <w:t xml:space="preserve"> Matches within N edit distances</w:t>
      </w:r>
    </w:p>
    <w:p w:rsidR="00227668" w:rsidRPr="00227668" w:rsidRDefault="00227668" w:rsidP="00227668">
      <w:pPr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</w:rPr>
      </w:pPr>
      <w:r w:rsidRPr="00227668">
        <w:rPr>
          <w:rFonts w:ascii="Microsoft YaHei" w:eastAsia="Microsoft YaHei" w:hAnsi="Microsoft YaHei" w:cs="Microsoft YaHei" w:hint="eastAsia"/>
          <w:b/>
          <w:bCs/>
          <w:color w:val="4F4F4F"/>
          <w:sz w:val="24"/>
          <w:szCs w:val="24"/>
        </w:rPr>
        <w:lastRenderedPageBreak/>
        <w:t>（</w:t>
      </w:r>
      <w:r w:rsidRPr="00227668">
        <w:rPr>
          <w:rFonts w:ascii="Arial" w:eastAsia="Times New Roman" w:hAnsi="Arial" w:cs="Arial"/>
          <w:b/>
          <w:bCs/>
          <w:color w:val="4F4F4F"/>
          <w:sz w:val="24"/>
          <w:szCs w:val="24"/>
        </w:rPr>
        <w:t>3</w:t>
      </w:r>
      <w:r w:rsidRPr="00227668">
        <w:rPr>
          <w:rFonts w:ascii="Microsoft YaHei" w:eastAsia="Microsoft YaHei" w:hAnsi="Microsoft YaHei" w:cs="Microsoft YaHei" w:hint="eastAsia"/>
          <w:b/>
          <w:bCs/>
          <w:color w:val="4F4F4F"/>
          <w:sz w:val="24"/>
          <w:szCs w:val="24"/>
        </w:rPr>
        <w:t>）邻近搜索</w:t>
      </w:r>
      <w:r w:rsidRPr="00227668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指的是搜索两个</w:t>
      </w:r>
      <w:r w:rsidRPr="00227668">
        <w:rPr>
          <w:rFonts w:ascii="Arial" w:eastAsia="Times New Roman" w:hAnsi="Arial" w:cs="Arial"/>
          <w:color w:val="4F4F4F"/>
          <w:sz w:val="24"/>
          <w:szCs w:val="24"/>
        </w:rPr>
        <w:t>term</w:t>
      </w:r>
      <w:r w:rsidRPr="00227668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之间的</w:t>
      </w:r>
      <w:r w:rsidRPr="00227668">
        <w:rPr>
          <w:rFonts w:ascii="Arial" w:eastAsia="Times New Roman" w:hAnsi="Arial" w:cs="Arial"/>
          <w:color w:val="4F4F4F"/>
          <w:sz w:val="24"/>
          <w:szCs w:val="24"/>
        </w:rPr>
        <w:t>term</w:t>
      </w:r>
      <w:r w:rsidRPr="00227668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：</w:t>
      </w:r>
      <w:r w:rsidRPr="00227668">
        <w:rPr>
          <w:rFonts w:ascii="Arial" w:eastAsia="Times New Roman" w:hAnsi="Arial" w:cs="Arial"/>
          <w:color w:val="4F4F4F"/>
          <w:sz w:val="24"/>
          <w:szCs w:val="24"/>
        </w:rPr>
        <w:t xml:space="preserve">Query: "chief of ficer"~1 </w:t>
      </w:r>
      <w:r w:rsidRPr="00227668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，当你只记得短语的第一个和最后一个词的时候可以采用邻近搜索。</w:t>
      </w:r>
      <w:r w:rsidRPr="00227668">
        <w:rPr>
          <w:rFonts w:ascii="Microsoft YaHei" w:eastAsia="Microsoft YaHei" w:hAnsi="Microsoft YaHei" w:cs="Microsoft YaHei" w:hint="eastAsia"/>
          <w:b/>
          <w:bCs/>
          <w:color w:val="4F4F4F"/>
          <w:sz w:val="24"/>
          <w:szCs w:val="24"/>
        </w:rPr>
        <w:t>邻近搜索的例子：</w:t>
      </w:r>
      <w:r w:rsidRPr="00227668">
        <w:rPr>
          <w:rFonts w:ascii="Arial" w:eastAsia="Times New Roman" w:hAnsi="Arial" w:cs="Arial"/>
          <w:b/>
          <w:bCs/>
          <w:color w:val="4F4F4F"/>
          <w:sz w:val="24"/>
          <w:szCs w:val="24"/>
        </w:rPr>
        <w:t xml:space="preserve">Query: "chief of </w:t>
      </w:r>
      <w:proofErr w:type="spellStart"/>
      <w:r w:rsidRPr="00227668">
        <w:rPr>
          <w:rFonts w:ascii="Arial" w:eastAsia="Times New Roman" w:hAnsi="Arial" w:cs="Arial"/>
          <w:b/>
          <w:bCs/>
          <w:color w:val="4F4F4F"/>
          <w:sz w:val="24"/>
          <w:szCs w:val="24"/>
        </w:rPr>
        <w:t>ficer</w:t>
      </w:r>
      <w:proofErr w:type="spellEnd"/>
      <w:r w:rsidRPr="00227668">
        <w:rPr>
          <w:rFonts w:ascii="Arial" w:eastAsia="Times New Roman" w:hAnsi="Arial" w:cs="Arial"/>
          <w:b/>
          <w:bCs/>
          <w:color w:val="4F4F4F"/>
          <w:sz w:val="24"/>
          <w:szCs w:val="24"/>
        </w:rPr>
        <w:t xml:space="preserve">"~N ---  Meaning: Finds chief within N positions of off </w:t>
      </w:r>
      <w:proofErr w:type="spellStart"/>
      <w:r w:rsidRPr="00227668">
        <w:rPr>
          <w:rFonts w:ascii="Arial" w:eastAsia="Times New Roman" w:hAnsi="Arial" w:cs="Arial"/>
          <w:b/>
          <w:bCs/>
          <w:color w:val="4F4F4F"/>
          <w:sz w:val="24"/>
          <w:szCs w:val="24"/>
        </w:rPr>
        <w:t>icer</w:t>
      </w:r>
      <w:proofErr w:type="spellEnd"/>
      <w:r w:rsidRPr="00227668">
        <w:rPr>
          <w:rFonts w:ascii="Arial" w:eastAsia="Times New Roman" w:hAnsi="Arial" w:cs="Arial"/>
          <w:b/>
          <w:bCs/>
          <w:color w:val="4F4F4F"/>
          <w:sz w:val="24"/>
          <w:szCs w:val="24"/>
        </w:rPr>
        <w:t>.</w:t>
      </w:r>
    </w:p>
    <w:p w:rsidR="00227668" w:rsidRPr="00227668" w:rsidRDefault="00227668" w:rsidP="00227668">
      <w:pPr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</w:rPr>
      </w:pPr>
      <w:r w:rsidRPr="00227668">
        <w:rPr>
          <w:rFonts w:ascii="Arial" w:eastAsia="Times New Roman" w:hAnsi="Arial" w:cs="Arial"/>
          <w:b/>
          <w:bCs/>
          <w:color w:val="4F4F4F"/>
          <w:sz w:val="24"/>
          <w:szCs w:val="24"/>
        </w:rPr>
        <w:t>2. SOLR</w:t>
      </w:r>
      <w:r w:rsidRPr="00227668">
        <w:rPr>
          <w:rFonts w:ascii="Microsoft YaHei" w:eastAsia="Microsoft YaHei" w:hAnsi="Microsoft YaHei" w:cs="Microsoft YaHei" w:hint="eastAsia"/>
          <w:b/>
          <w:bCs/>
          <w:color w:val="4F4F4F"/>
          <w:sz w:val="24"/>
          <w:szCs w:val="24"/>
        </w:rPr>
        <w:t>提供的排除搜索</w:t>
      </w:r>
      <w:r w:rsidRPr="00227668">
        <w:rPr>
          <w:rFonts w:ascii="Microsoft YaHei" w:eastAsia="Microsoft YaHei" w:hAnsi="Microsoft YaHei" w:cs="Microsoft YaHei"/>
          <w:b/>
          <w:bCs/>
          <w:color w:val="4F4F4F"/>
          <w:sz w:val="24"/>
          <w:szCs w:val="24"/>
        </w:rPr>
        <w:t>：</w:t>
      </w:r>
    </w:p>
    <w:p w:rsidR="00227668" w:rsidRPr="00227668" w:rsidRDefault="00227668" w:rsidP="00227668">
      <w:pPr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</w:rPr>
      </w:pPr>
      <w:r w:rsidRPr="00227668">
        <w:rPr>
          <w:rFonts w:ascii="Arial" w:eastAsia="Times New Roman" w:hAnsi="Arial" w:cs="Arial"/>
          <w:color w:val="4F4F4F"/>
          <w:sz w:val="24"/>
          <w:szCs w:val="24"/>
        </w:rPr>
        <w:t>NOT</w:t>
      </w:r>
      <w:r w:rsidRPr="00227668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或者</w:t>
      </w:r>
      <w:r w:rsidRPr="00227668">
        <w:rPr>
          <w:rFonts w:ascii="Arial" w:eastAsia="Times New Roman" w:hAnsi="Arial" w:cs="Arial"/>
          <w:color w:val="4F4F4F"/>
          <w:sz w:val="24"/>
          <w:szCs w:val="24"/>
        </w:rPr>
        <w:t xml:space="preserve"> -</w:t>
      </w:r>
      <w:r w:rsidRPr="00227668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，都表示否定；如</w:t>
      </w:r>
      <w:r w:rsidRPr="00227668">
        <w:rPr>
          <w:rFonts w:ascii="Arial" w:eastAsia="Times New Roman" w:hAnsi="Arial" w:cs="Arial"/>
          <w:color w:val="4F4F4F"/>
          <w:sz w:val="24"/>
          <w:szCs w:val="24"/>
        </w:rPr>
        <w:t xml:space="preserve"> </w:t>
      </w:r>
      <w:proofErr w:type="gramStart"/>
      <w:r w:rsidRPr="00227668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中国</w:t>
      </w:r>
      <w:r w:rsidRPr="00227668">
        <w:rPr>
          <w:rFonts w:ascii="Arial" w:eastAsia="Times New Roman" w:hAnsi="Arial" w:cs="Arial"/>
          <w:color w:val="4F4F4F"/>
          <w:sz w:val="24"/>
          <w:szCs w:val="24"/>
        </w:rPr>
        <w:t xml:space="preserve">  NOT</w:t>
      </w:r>
      <w:proofErr w:type="gramEnd"/>
      <w:r w:rsidRPr="00227668">
        <w:rPr>
          <w:rFonts w:ascii="Arial" w:eastAsia="Times New Roman" w:hAnsi="Arial" w:cs="Arial"/>
          <w:color w:val="4F4F4F"/>
          <w:sz w:val="24"/>
          <w:szCs w:val="24"/>
        </w:rPr>
        <w:t xml:space="preserve"> </w:t>
      </w:r>
      <w:r w:rsidRPr="00227668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北京</w:t>
      </w:r>
      <w:r w:rsidRPr="00227668">
        <w:rPr>
          <w:rFonts w:ascii="Arial" w:eastAsia="Times New Roman" w:hAnsi="Arial" w:cs="Arial"/>
          <w:color w:val="4F4F4F"/>
          <w:sz w:val="24"/>
          <w:szCs w:val="24"/>
        </w:rPr>
        <w:t>====</w:t>
      </w:r>
      <w:r w:rsidRPr="00227668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中国</w:t>
      </w:r>
      <w:r w:rsidRPr="00227668">
        <w:rPr>
          <w:rFonts w:ascii="Arial" w:eastAsia="Times New Roman" w:hAnsi="Arial" w:cs="Arial"/>
          <w:color w:val="4F4F4F"/>
          <w:sz w:val="24"/>
          <w:szCs w:val="24"/>
        </w:rPr>
        <w:t xml:space="preserve">  - </w:t>
      </w:r>
      <w:r w:rsidRPr="00227668">
        <w:rPr>
          <w:rFonts w:ascii="Microsoft YaHei" w:eastAsia="Microsoft YaHei" w:hAnsi="Microsoft YaHei" w:cs="Microsoft YaHei" w:hint="eastAsia"/>
          <w:color w:val="4F4F4F"/>
          <w:sz w:val="24"/>
          <w:szCs w:val="24"/>
        </w:rPr>
        <w:t>北</w:t>
      </w:r>
      <w:r w:rsidRPr="00227668">
        <w:rPr>
          <w:rFonts w:ascii="Microsoft YaHei" w:eastAsia="Microsoft YaHei" w:hAnsi="Microsoft YaHei" w:cs="Microsoft YaHei"/>
          <w:color w:val="4F4F4F"/>
          <w:sz w:val="24"/>
          <w:szCs w:val="24"/>
        </w:rPr>
        <w:t>京</w:t>
      </w:r>
    </w:p>
    <w:p w:rsidR="00227668" w:rsidRPr="00227668" w:rsidRDefault="00227668" w:rsidP="00227668">
      <w:pPr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</w:rPr>
      </w:pPr>
      <w:r w:rsidRPr="00227668">
        <w:rPr>
          <w:rFonts w:ascii="Arial" w:eastAsia="Times New Roman" w:hAnsi="Arial" w:cs="Arial"/>
          <w:b/>
          <w:bCs/>
          <w:color w:val="4F4F4F"/>
          <w:sz w:val="24"/>
          <w:szCs w:val="24"/>
        </w:rPr>
        <w:t>3. SOLR</w:t>
      </w:r>
      <w:r w:rsidRPr="00227668">
        <w:rPr>
          <w:rFonts w:ascii="Microsoft YaHei" w:eastAsia="Microsoft YaHei" w:hAnsi="Microsoft YaHei" w:cs="Microsoft YaHei" w:hint="eastAsia"/>
          <w:b/>
          <w:bCs/>
          <w:color w:val="4F4F4F"/>
          <w:sz w:val="24"/>
          <w:szCs w:val="24"/>
        </w:rPr>
        <w:t>支持野蛮查询：增加了搜索的灵活</w:t>
      </w:r>
      <w:r w:rsidRPr="00227668">
        <w:rPr>
          <w:rFonts w:ascii="Microsoft YaHei" w:eastAsia="Microsoft YaHei" w:hAnsi="Microsoft YaHei" w:cs="Microsoft YaHei"/>
          <w:b/>
          <w:bCs/>
          <w:color w:val="4F4F4F"/>
          <w:sz w:val="24"/>
          <w:szCs w:val="24"/>
        </w:rPr>
        <w:t>性</w:t>
      </w:r>
    </w:p>
    <w:p w:rsidR="00227668" w:rsidRPr="00227668" w:rsidRDefault="00227668" w:rsidP="00227668">
      <w:pPr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</w:rPr>
      </w:pPr>
      <w:r w:rsidRPr="00227668">
        <w:rPr>
          <w:rFonts w:ascii="Arial" w:eastAsia="Times New Roman" w:hAnsi="Arial" w:cs="Arial"/>
          <w:color w:val="4F4F4F"/>
          <w:sz w:val="24"/>
          <w:szCs w:val="24"/>
        </w:rPr>
        <w:t>New AND (house OR (home NOT improvement NOT depot NOT grown)) </w:t>
      </w:r>
      <w:r w:rsidRPr="00227668">
        <w:rPr>
          <w:rFonts w:ascii="Arial" w:eastAsia="Times New Roman" w:hAnsi="Arial" w:cs="Arial"/>
          <w:color w:val="4F4F4F"/>
          <w:sz w:val="24"/>
          <w:szCs w:val="24"/>
        </w:rPr>
        <w:br/>
        <w:t>(</w:t>
      </w:r>
      <w:proofErr w:type="gramStart"/>
      <w:r w:rsidRPr="00227668">
        <w:rPr>
          <w:rFonts w:ascii="Arial" w:eastAsia="Times New Roman" w:hAnsi="Arial" w:cs="Arial"/>
          <w:color w:val="4F4F4F"/>
          <w:sz w:val="24"/>
          <w:szCs w:val="24"/>
        </w:rPr>
        <w:t>+(</w:t>
      </w:r>
      <w:proofErr w:type="gramEnd"/>
      <w:r w:rsidRPr="00227668">
        <w:rPr>
          <w:rFonts w:ascii="Arial" w:eastAsia="Times New Roman" w:hAnsi="Arial" w:cs="Arial"/>
          <w:color w:val="4F4F4F"/>
          <w:sz w:val="24"/>
          <w:szCs w:val="24"/>
        </w:rPr>
        <w:t>buying purchasing -renting) +(home house residence –(+property -bedroom))) </w:t>
      </w:r>
    </w:p>
    <w:p w:rsidR="00227668" w:rsidRPr="00227668" w:rsidRDefault="00227668" w:rsidP="00227668">
      <w:pPr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</w:rPr>
      </w:pPr>
      <w:r w:rsidRPr="00227668">
        <w:rPr>
          <w:rFonts w:ascii="Microsoft YaHei" w:eastAsia="Microsoft YaHei" w:hAnsi="Microsoft YaHei" w:cs="Microsoft YaHei" w:hint="eastAsia"/>
          <w:b/>
          <w:bCs/>
          <w:color w:val="4F4F4F"/>
          <w:sz w:val="24"/>
          <w:szCs w:val="24"/>
        </w:rPr>
        <w:t>不论用什么逻辑来搜索，</w:t>
      </w:r>
      <w:proofErr w:type="spellStart"/>
      <w:r w:rsidRPr="00227668">
        <w:rPr>
          <w:rFonts w:ascii="Arial" w:eastAsia="Times New Roman" w:hAnsi="Arial" w:cs="Arial"/>
          <w:b/>
          <w:bCs/>
          <w:color w:val="4F4F4F"/>
          <w:sz w:val="24"/>
          <w:szCs w:val="24"/>
        </w:rPr>
        <w:t>solr</w:t>
      </w:r>
      <w:proofErr w:type="spellEnd"/>
      <w:r w:rsidRPr="00227668">
        <w:rPr>
          <w:rFonts w:ascii="Microsoft YaHei" w:eastAsia="Microsoft YaHei" w:hAnsi="Microsoft YaHei" w:cs="Microsoft YaHei" w:hint="eastAsia"/>
          <w:b/>
          <w:bCs/>
          <w:color w:val="4F4F4F"/>
          <w:sz w:val="24"/>
          <w:szCs w:val="24"/>
        </w:rPr>
        <w:t>都是先搜索每个</w:t>
      </w:r>
      <w:r w:rsidRPr="00227668">
        <w:rPr>
          <w:rFonts w:ascii="Arial" w:eastAsia="Times New Roman" w:hAnsi="Arial" w:cs="Arial"/>
          <w:b/>
          <w:bCs/>
          <w:color w:val="4F4F4F"/>
          <w:sz w:val="24"/>
          <w:szCs w:val="24"/>
        </w:rPr>
        <w:t>term</w:t>
      </w:r>
      <w:r w:rsidRPr="00227668">
        <w:rPr>
          <w:rFonts w:ascii="Microsoft YaHei" w:eastAsia="Microsoft YaHei" w:hAnsi="Microsoft YaHei" w:cs="Microsoft YaHei" w:hint="eastAsia"/>
          <w:b/>
          <w:bCs/>
          <w:color w:val="4F4F4F"/>
          <w:sz w:val="24"/>
          <w:szCs w:val="24"/>
        </w:rPr>
        <w:t>的结果集，然后进行逻辑操作返回真实结</w:t>
      </w:r>
      <w:r w:rsidRPr="00227668">
        <w:rPr>
          <w:rFonts w:ascii="Microsoft YaHei" w:eastAsia="Microsoft YaHei" w:hAnsi="Microsoft YaHei" w:cs="Microsoft YaHei"/>
          <w:b/>
          <w:bCs/>
          <w:color w:val="4F4F4F"/>
          <w:sz w:val="24"/>
          <w:szCs w:val="24"/>
        </w:rPr>
        <w:t>果</w:t>
      </w:r>
    </w:p>
    <w:p w:rsidR="00227668" w:rsidRPr="00227668" w:rsidRDefault="00227668" w:rsidP="00227668">
      <w:pPr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</w:rPr>
      </w:pPr>
      <w:r w:rsidRPr="00227668">
        <w:rPr>
          <w:rFonts w:ascii="Arial" w:eastAsia="Times New Roman" w:hAnsi="Arial" w:cs="Arial"/>
          <w:noProof/>
          <w:color w:val="4F4F4F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https://blog.csdn.net/qing419925094/article/details/37815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D13463" id="Rectangle 2" o:spid="_x0000_s1026" alt="https://blog.csdn.net/qing419925094/article/details/3781511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25q/E+MCAAD8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  <w:r w:rsidRPr="00227668">
        <w:rPr>
          <w:rFonts w:ascii="Arial" w:eastAsia="Times New Roman" w:hAnsi="Arial" w:cs="Arial"/>
          <w:noProof/>
          <w:color w:val="4F4F4F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img-blog.csdn.net/20140715150259625?watermark/2/text/aHR0cDovL2Jsb2cuY3Nkbi5uZXQvcWluZzQxOTkyNTA5NA==/font/5a6L5L2T/fontsize/400/fill/I0JBQkFCMA==/dissolve/70/gravity/SouthEa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DE1007" id="Rectangle 1" o:spid="_x0000_s1026" alt="https://img-blog.csdn.net/20140715150259625?watermark/2/text/aHR0cDovL2Jsb2cuY3Nkbi5uZXQvcWluZzQxOTkyNTA5NA==/font/5a6L5L2T/fontsize/400/fill/I0JBQkFCMA==/dissolve/70/gravity/SouthEa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CWJTZbSAMAAHgGAAAOAAAAAAAAAAAAAAAAAC4CAABkcnMvZTJvRG9j&#10;LnhtbFBLAQItABQABgAIAAAAIQBMoOks2AAAAAMBAAAPAAAAAAAAAAAAAAAAAKIFAABkcnMvZG93&#10;bnJldi54bWxQSwUGAAAAAAQABADzAAAApwYAAAAA&#10;" filled="f" stroked="f">
                <o:lock v:ext="edit" aspectratio="t"/>
                <w10:anchorlock/>
              </v:rect>
            </w:pict>
          </mc:Fallback>
        </mc:AlternateContent>
      </w:r>
    </w:p>
    <w:p w:rsidR="00227668" w:rsidRPr="00227668" w:rsidRDefault="00227668" w:rsidP="00227668">
      <w:pPr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</w:rPr>
      </w:pPr>
      <w:r w:rsidRPr="00227668">
        <w:rPr>
          <w:rFonts w:ascii="Microsoft YaHei" w:eastAsia="Microsoft YaHei" w:hAnsi="Microsoft YaHei" w:cs="Microsoft YaHei" w:hint="eastAsia"/>
          <w:b/>
          <w:bCs/>
          <w:color w:val="4F4F4F"/>
          <w:sz w:val="24"/>
          <w:szCs w:val="24"/>
        </w:rPr>
        <w:t>备注：为了和</w:t>
      </w:r>
      <w:r w:rsidRPr="00227668">
        <w:rPr>
          <w:rFonts w:ascii="Arial" w:eastAsia="Times New Roman" w:hAnsi="Arial" w:cs="Arial"/>
          <w:b/>
          <w:bCs/>
          <w:color w:val="4F4F4F"/>
          <w:sz w:val="24"/>
          <w:szCs w:val="24"/>
        </w:rPr>
        <w:t xml:space="preserve">+   </w:t>
      </w:r>
      <w:r w:rsidRPr="00227668">
        <w:rPr>
          <w:rFonts w:ascii="Microsoft YaHei" w:eastAsia="Microsoft YaHei" w:hAnsi="Microsoft YaHei" w:cs="Microsoft YaHei" w:hint="eastAsia"/>
          <w:b/>
          <w:bCs/>
          <w:color w:val="4F4F4F"/>
          <w:sz w:val="24"/>
          <w:szCs w:val="24"/>
        </w:rPr>
        <w:t>等符号区分，</w:t>
      </w:r>
      <w:proofErr w:type="spellStart"/>
      <w:r w:rsidRPr="00227668">
        <w:rPr>
          <w:rFonts w:ascii="Arial" w:eastAsia="Times New Roman" w:hAnsi="Arial" w:cs="Arial"/>
          <w:b/>
          <w:bCs/>
          <w:color w:val="4F4F4F"/>
          <w:sz w:val="24"/>
          <w:szCs w:val="24"/>
        </w:rPr>
        <w:t>solr</w:t>
      </w:r>
      <w:proofErr w:type="spellEnd"/>
      <w:r w:rsidRPr="00227668">
        <w:rPr>
          <w:rFonts w:ascii="Microsoft YaHei" w:eastAsia="Microsoft YaHei" w:hAnsi="Microsoft YaHei" w:cs="Microsoft YaHei" w:hint="eastAsia"/>
          <w:b/>
          <w:bCs/>
          <w:color w:val="4F4F4F"/>
          <w:sz w:val="24"/>
          <w:szCs w:val="24"/>
        </w:rPr>
        <w:t>中将</w:t>
      </w:r>
      <w:r w:rsidRPr="00227668">
        <w:rPr>
          <w:rFonts w:ascii="Arial" w:eastAsia="Times New Roman" w:hAnsi="Arial" w:cs="Arial"/>
          <w:b/>
          <w:bCs/>
          <w:color w:val="4F4F4F"/>
          <w:sz w:val="24"/>
          <w:szCs w:val="24"/>
        </w:rPr>
        <w:t>AND , OR</w:t>
      </w:r>
      <w:r w:rsidRPr="00227668">
        <w:rPr>
          <w:rFonts w:ascii="Microsoft YaHei" w:eastAsia="Microsoft YaHei" w:hAnsi="Microsoft YaHei" w:cs="Microsoft YaHei" w:hint="eastAsia"/>
          <w:b/>
          <w:bCs/>
          <w:color w:val="4F4F4F"/>
          <w:sz w:val="24"/>
          <w:szCs w:val="24"/>
        </w:rPr>
        <w:t>描述为</w:t>
      </w:r>
      <w:r w:rsidRPr="00227668">
        <w:rPr>
          <w:rFonts w:ascii="Arial" w:eastAsia="Times New Roman" w:hAnsi="Arial" w:cs="Arial"/>
          <w:b/>
          <w:bCs/>
          <w:color w:val="4F4F4F"/>
          <w:sz w:val="24"/>
          <w:szCs w:val="24"/>
        </w:rPr>
        <w:t xml:space="preserve"> binary operator</w:t>
      </w:r>
    </w:p>
    <w:p w:rsidR="00227668" w:rsidRPr="00227668" w:rsidRDefault="00227668" w:rsidP="00227668">
      <w:pPr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</w:rPr>
      </w:pPr>
      <w:r w:rsidRPr="00227668">
        <w:rPr>
          <w:rFonts w:ascii="Microsoft YaHei" w:eastAsia="Microsoft YaHei" w:hAnsi="Microsoft YaHei" w:cs="Microsoft YaHei" w:hint="eastAsia"/>
          <w:b/>
          <w:bCs/>
          <w:color w:val="4F4F4F"/>
          <w:sz w:val="24"/>
          <w:szCs w:val="24"/>
        </w:rPr>
        <w:t>总体来说：越复杂的搜索越影响效率，所以采用哪种搜索以及设置的参数都需要经过分析，否则保证了业务搜索的效果而影响了性能</w:t>
      </w:r>
      <w:r w:rsidRPr="00227668">
        <w:rPr>
          <w:rFonts w:ascii="Microsoft YaHei" w:eastAsia="Microsoft YaHei" w:hAnsi="Microsoft YaHei" w:cs="Microsoft YaHei"/>
          <w:b/>
          <w:bCs/>
          <w:color w:val="4F4F4F"/>
          <w:sz w:val="24"/>
          <w:szCs w:val="24"/>
        </w:rPr>
        <w:t>。</w:t>
      </w:r>
    </w:p>
    <w:p w:rsidR="008273AE" w:rsidRDefault="008273AE">
      <w:bookmarkStart w:id="0" w:name="_GoBack"/>
      <w:bookmarkEnd w:id="0"/>
    </w:p>
    <w:sectPr w:rsidR="00827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68"/>
    <w:rsid w:val="00227668"/>
    <w:rsid w:val="0082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89770-03FE-4A31-8DC5-23B8001C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76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6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me">
    <w:name w:val="time"/>
    <w:basedOn w:val="DefaultParagraphFont"/>
    <w:rsid w:val="00227668"/>
  </w:style>
  <w:style w:type="character" w:customStyle="1" w:styleId="read-count">
    <w:name w:val="read-count"/>
    <w:basedOn w:val="DefaultParagraphFont"/>
    <w:rsid w:val="00227668"/>
  </w:style>
  <w:style w:type="paragraph" w:styleId="NormalWeb">
    <w:name w:val="Normal (Web)"/>
    <w:basedOn w:val="Normal"/>
    <w:uiPriority w:val="99"/>
    <w:semiHidden/>
    <w:unhideWhenUsed/>
    <w:rsid w:val="00227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76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2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4956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2555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21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29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44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67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Andy (LNG-CON)</dc:creator>
  <cp:keywords/>
  <dc:description/>
  <cp:lastModifiedBy>Zhang, Andy (LNG-CON)</cp:lastModifiedBy>
  <cp:revision>1</cp:revision>
  <dcterms:created xsi:type="dcterms:W3CDTF">2018-08-09T08:54:00Z</dcterms:created>
  <dcterms:modified xsi:type="dcterms:W3CDTF">2018-08-09T08:55:00Z</dcterms:modified>
</cp:coreProperties>
</file>