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E8A0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本设计中的定位片制造可以采用3D打印。3D打印的话需要使用耐温大于160度，且颜色为白色的高热变形温度工程耗材，建议使用例如PA6-GF等高耐温工程耗材进行打印。作者所使用的打印参数如下：</w:t>
      </w:r>
    </w:p>
    <w:p w14:paraId="2F5EB1C9"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5"/>
        <w:gridCol w:w="7097"/>
      </w:tblGrid>
      <w:tr w14:paraId="430CC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5" w:type="dxa"/>
          </w:tcPr>
          <w:p w14:paraId="20695F4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耗材</w:t>
            </w:r>
          </w:p>
        </w:tc>
        <w:tc>
          <w:tcPr>
            <w:tcW w:w="7097" w:type="dxa"/>
          </w:tcPr>
          <w:p w14:paraId="650DD05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拓竹原装白色PA6-GF玻纤增强耗材</w:t>
            </w:r>
          </w:p>
        </w:tc>
      </w:tr>
      <w:tr w14:paraId="246E67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5" w:type="dxa"/>
          </w:tcPr>
          <w:p w14:paraId="2537781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打印机</w:t>
            </w:r>
          </w:p>
        </w:tc>
        <w:tc>
          <w:tcPr>
            <w:tcW w:w="7097" w:type="dxa"/>
          </w:tcPr>
          <w:p w14:paraId="4A0F04F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拓竹X1C+AMS换料系统</w:t>
            </w:r>
          </w:p>
        </w:tc>
      </w:tr>
      <w:tr w14:paraId="05314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5" w:type="dxa"/>
          </w:tcPr>
          <w:p w14:paraId="705FA35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热床温度</w:t>
            </w:r>
          </w:p>
        </w:tc>
        <w:tc>
          <w:tcPr>
            <w:tcW w:w="7097" w:type="dxa"/>
          </w:tcPr>
          <w:p w14:paraId="399DA26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110℃</w:t>
            </w:r>
          </w:p>
        </w:tc>
      </w:tr>
      <w:tr w14:paraId="02F107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5" w:type="dxa"/>
          </w:tcPr>
          <w:p w14:paraId="3A59F5E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喷嘴温度</w:t>
            </w:r>
          </w:p>
        </w:tc>
        <w:tc>
          <w:tcPr>
            <w:tcW w:w="7097" w:type="dxa"/>
          </w:tcPr>
          <w:p w14:paraId="32D259A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275℃</w:t>
            </w:r>
          </w:p>
        </w:tc>
      </w:tr>
      <w:tr w14:paraId="047DB3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5" w:type="dxa"/>
          </w:tcPr>
          <w:p w14:paraId="6318FF5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打印顺序</w:t>
            </w:r>
          </w:p>
        </w:tc>
        <w:tc>
          <w:tcPr>
            <w:tcW w:w="7097" w:type="dxa"/>
          </w:tcPr>
          <w:p w14:paraId="6113C29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逐件打印</w:t>
            </w:r>
          </w:p>
        </w:tc>
      </w:tr>
      <w:tr w14:paraId="10B98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5" w:type="dxa"/>
          </w:tcPr>
          <w:p w14:paraId="3870EE2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打印预设参数</w:t>
            </w:r>
          </w:p>
        </w:tc>
        <w:tc>
          <w:tcPr>
            <w:tcW w:w="7097" w:type="dxa"/>
          </w:tcPr>
          <w:p w14:paraId="72C987E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0.08mm Extra Fine @ BBL X1C</w:t>
            </w:r>
          </w:p>
        </w:tc>
      </w:tr>
      <w:tr w14:paraId="7A9121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5" w:type="dxa"/>
          </w:tcPr>
          <w:p w14:paraId="760001E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填充率</w:t>
            </w:r>
          </w:p>
        </w:tc>
        <w:tc>
          <w:tcPr>
            <w:tcW w:w="7097" w:type="dxa"/>
          </w:tcPr>
          <w:p w14:paraId="3AA334C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  <w:bookmarkStart w:id="0" w:name="_GoBack"/>
            <w:bookmarkEnd w:id="0"/>
          </w:p>
        </w:tc>
      </w:tr>
    </w:tbl>
    <w:p w14:paraId="66AD4A39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FD23EA"/>
    <w:rsid w:val="7A9F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2025-05-08T03:20:06Z</dcterms:created>
  <dc:creator>luo01</dc:creator>
  <cp:lastModifiedBy>redstoner_35</cp:lastModifiedBy>
  <dcterms:modified xsi:type="dcterms:W3CDTF">2025-05-08T03:25:08Z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eyJoZGlkIjoiYjQyMjgyN2QyMTEyZjM0YjgyNGY1MjI2ZGQ4NmY2NmQiLCJ1c2VySWQiOiIxMjEyOTE0MTQ5In0=</vt:lpwstr>
  </property>
  <property fmtid="{D5CDD505-2E9C-101B-9397-08002B2CF9AE}" pid="4" name="ICV">
    <vt:lpwstr>751E128473EB445C96BB754FC29F193D_12</vt:lpwstr>
  </property>
</Properties>
</file>