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911" w:rsidRDefault="00A82911" w:rsidP="00A82911">
      <w:r w:rsidRPr="00A82911">
        <w:rPr>
          <w:b/>
          <w:bCs/>
        </w:rPr>
        <w:t>Grupo 0</w:t>
      </w:r>
      <w:r>
        <w:rPr>
          <w:b/>
          <w:bCs/>
        </w:rPr>
        <w:t>3</w:t>
      </w:r>
      <w:r w:rsidRPr="00A82911">
        <w:rPr>
          <w:b/>
          <w:bCs/>
        </w:rPr>
        <w:t xml:space="preserve"> - Desenvolvedor </w:t>
      </w:r>
      <w:r w:rsidRPr="00A82911">
        <w:t xml:space="preserve">- Adao dos Santos Junior, Andreo Dias Barros e Txai Mostardeiro Potier </w:t>
      </w:r>
    </w:p>
    <w:p w:rsidR="00A82911" w:rsidRPr="00A82911" w:rsidRDefault="00A82911" w:rsidP="00A82911">
      <w:r>
        <w:rPr>
          <w:b/>
          <w:bCs/>
        </w:rPr>
        <w:t>Grupo 01</w:t>
      </w:r>
      <w:r w:rsidRPr="00A82911">
        <w:rPr>
          <w:b/>
          <w:bCs/>
        </w:rPr>
        <w:t xml:space="preserve"> - Cliente</w:t>
      </w:r>
      <w:r w:rsidRPr="00A82911">
        <w:t xml:space="preserve"> - Augusto Bennemann, Fabrício Martins Mazzola, Lucas Leal e Vicente Luchi</w:t>
      </w:r>
    </w:p>
    <w:p w:rsidR="00A82911" w:rsidRPr="00A82911" w:rsidRDefault="00A82911" w:rsidP="00A82911">
      <w:pPr>
        <w:rPr>
          <w:b/>
          <w:bCs/>
        </w:rPr>
      </w:pPr>
      <w:r w:rsidRPr="00A82911">
        <w:t>Ata da reunião - 25/04/17</w:t>
      </w:r>
    </w:p>
    <w:p w:rsidR="00A82911" w:rsidRPr="00A82911" w:rsidRDefault="00A82911" w:rsidP="00A82911">
      <w:r w:rsidRPr="00A82911">
        <w:t>Nós, desenvolvedores, acordamos com cliente, baseado no documento de requisição de software, todos os requisitos funcionais e suas dependências, não-funcionais e inversos, listados abaixo. Também acordamos priorizar 5 requisitos funcionais, os de número 03, 04, 05, 08 e 12, pois são as funcionalidades essenciais da  transação aluguel.</w:t>
      </w:r>
    </w:p>
    <w:p w:rsidR="00A82911" w:rsidRPr="00A82911" w:rsidRDefault="00A82911" w:rsidP="00A82911">
      <w:pPr>
        <w:rPr>
          <w:b/>
          <w:bCs/>
        </w:rPr>
      </w:pPr>
      <w:r w:rsidRPr="00A82911">
        <w:rPr>
          <w:b/>
        </w:rPr>
        <w:t>Requisitos funcionais:</w:t>
      </w:r>
    </w:p>
    <w:p w:rsidR="00A82911" w:rsidRPr="00A82911" w:rsidRDefault="00A82911" w:rsidP="00A82911">
      <w:r w:rsidRPr="00A82911">
        <w:t xml:space="preserve">RF01. </w:t>
      </w:r>
      <w:r>
        <w:t>O administrador pode mudar a senha da conta de administrador</w:t>
      </w:r>
      <w:r w:rsidRPr="00A82911">
        <w:t>.</w:t>
      </w:r>
    </w:p>
    <w:p w:rsidR="00A82911" w:rsidRPr="00A82911" w:rsidRDefault="00A82911" w:rsidP="00A82911">
      <w:r w:rsidRPr="00A82911">
        <w:t xml:space="preserve">RF02. </w:t>
      </w:r>
      <w:r>
        <w:t>O administrador pode cadastrar novos itens</w:t>
      </w:r>
      <w:r w:rsidRPr="00A82911">
        <w:t>.</w:t>
      </w:r>
    </w:p>
    <w:p w:rsidR="00A82911" w:rsidRPr="00A82911" w:rsidRDefault="00A82911" w:rsidP="00A82911">
      <w:r w:rsidRPr="00A82911">
        <w:t xml:space="preserve">RF03. </w:t>
      </w:r>
      <w:r>
        <w:t>O administrador pode listar os itens</w:t>
      </w:r>
      <w:r w:rsidRPr="00A82911">
        <w:t>.</w:t>
      </w:r>
    </w:p>
    <w:p w:rsidR="00A82911" w:rsidRPr="00A82911" w:rsidRDefault="00A82911" w:rsidP="00A82911">
      <w:r w:rsidRPr="00A82911">
        <w:t xml:space="preserve">RF04. </w:t>
      </w:r>
      <w:r>
        <w:t>O administrador pode deletar os itens</w:t>
      </w:r>
      <w:r w:rsidRPr="00A82911">
        <w:t>.</w:t>
      </w:r>
    </w:p>
    <w:p w:rsidR="00A82911" w:rsidRPr="00A82911" w:rsidRDefault="00A82911" w:rsidP="00A82911">
      <w:r w:rsidRPr="00A82911">
        <w:t xml:space="preserve">RF05. </w:t>
      </w:r>
      <w:r>
        <w:t>O administrador pode editar os itens</w:t>
      </w:r>
      <w:r w:rsidRPr="00A82911">
        <w:t>..</w:t>
      </w:r>
    </w:p>
    <w:p w:rsidR="00A82911" w:rsidRPr="00A82911" w:rsidRDefault="00A82911" w:rsidP="00A82911">
      <w:r>
        <w:t>RF06. O administrador pode cadastrar novas cestas</w:t>
      </w:r>
      <w:r w:rsidRPr="00A82911">
        <w:t>.</w:t>
      </w:r>
    </w:p>
    <w:p w:rsidR="00A82911" w:rsidRPr="00A82911" w:rsidRDefault="00A82911" w:rsidP="00A82911">
      <w:r w:rsidRPr="00A82911">
        <w:t>RF0</w:t>
      </w:r>
      <w:r>
        <w:t>7</w:t>
      </w:r>
      <w:r w:rsidRPr="00A82911">
        <w:t xml:space="preserve">. </w:t>
      </w:r>
      <w:r>
        <w:t>O administrador pode listar as cestas</w:t>
      </w:r>
      <w:r w:rsidRPr="00A82911">
        <w:t>.</w:t>
      </w:r>
    </w:p>
    <w:p w:rsidR="00A82911" w:rsidRPr="00A82911" w:rsidRDefault="00A82911" w:rsidP="00A82911">
      <w:r w:rsidRPr="00A82911">
        <w:t>RF0</w:t>
      </w:r>
      <w:r>
        <w:t>8</w:t>
      </w:r>
      <w:r w:rsidRPr="00A82911">
        <w:t xml:space="preserve">. </w:t>
      </w:r>
      <w:r>
        <w:t>O administrador pode deletar as cestas</w:t>
      </w:r>
      <w:r w:rsidRPr="00A82911">
        <w:t>.</w:t>
      </w:r>
    </w:p>
    <w:p w:rsidR="00A82911" w:rsidRDefault="00A82911" w:rsidP="00A82911">
      <w:r w:rsidRPr="00A82911">
        <w:t>RF0</w:t>
      </w:r>
      <w:r>
        <w:t>9</w:t>
      </w:r>
      <w:r w:rsidRPr="00A82911">
        <w:t xml:space="preserve">. </w:t>
      </w:r>
      <w:r>
        <w:t>O administrador pode editar as cestas.</w:t>
      </w:r>
    </w:p>
    <w:p w:rsidR="00A82911" w:rsidRPr="00A82911" w:rsidRDefault="00A82911" w:rsidP="00A82911">
      <w:r w:rsidRPr="00A82911">
        <w:t xml:space="preserve"> RF</w:t>
      </w:r>
      <w:r>
        <w:t>10</w:t>
      </w:r>
      <w:r w:rsidRPr="00A82911">
        <w:t xml:space="preserve">. </w:t>
      </w:r>
      <w:r>
        <w:t>O administrador pode consultar o relatório de vendas</w:t>
      </w:r>
      <w:r w:rsidRPr="00A82911">
        <w:t>.</w:t>
      </w:r>
    </w:p>
    <w:p w:rsidR="00A82911" w:rsidRPr="00A82911" w:rsidRDefault="00A82911" w:rsidP="00A82911">
      <w:r w:rsidRPr="00A82911">
        <w:t xml:space="preserve">RF11. </w:t>
      </w:r>
      <w:r>
        <w:t>O administrador pode consultar os dados os usuários comuns</w:t>
      </w:r>
      <w:r w:rsidRPr="00A82911">
        <w:t>.</w:t>
      </w:r>
    </w:p>
    <w:p w:rsidR="00A82911" w:rsidRDefault="00A82911" w:rsidP="00A82911">
      <w:r w:rsidRPr="00A82911">
        <w:t xml:space="preserve">RF12. O usuário </w:t>
      </w:r>
      <w:r>
        <w:t>comum pode editar seus dados da conta</w:t>
      </w:r>
      <w:r w:rsidRPr="00A82911">
        <w:t>.</w:t>
      </w:r>
    </w:p>
    <w:p w:rsidR="00A82911" w:rsidRDefault="00A82911" w:rsidP="00A82911">
      <w:r>
        <w:t>R</w:t>
      </w:r>
      <w:r w:rsidRPr="00A82911">
        <w:t xml:space="preserve">F12. O usuário </w:t>
      </w:r>
      <w:r>
        <w:t>comum pode consultar histórico de compra.</w:t>
      </w:r>
    </w:p>
    <w:p w:rsidR="00A82911" w:rsidRDefault="00A82911" w:rsidP="00A82911">
      <w:r w:rsidRPr="00A82911">
        <w:t xml:space="preserve">RF12. O usuário </w:t>
      </w:r>
      <w:r>
        <w:t>comum pode selecionar a restrição alimentar</w:t>
      </w:r>
      <w:r w:rsidRPr="00A82911">
        <w:t>.</w:t>
      </w:r>
    </w:p>
    <w:p w:rsidR="00A82911" w:rsidRDefault="00A82911" w:rsidP="00A82911">
      <w:r w:rsidRPr="00A82911">
        <w:t xml:space="preserve">RF12. O usuário </w:t>
      </w:r>
      <w:r>
        <w:t>comum pode selecionar uma cesta</w:t>
      </w:r>
      <w:r w:rsidRPr="00A82911">
        <w:t>.</w:t>
      </w:r>
    </w:p>
    <w:p w:rsidR="00A82911" w:rsidRDefault="00A82911" w:rsidP="00A82911">
      <w:r w:rsidRPr="00A82911">
        <w:t xml:space="preserve">RF12. </w:t>
      </w:r>
      <w:r>
        <w:t xml:space="preserve">O sistema deve mostrar </w:t>
      </w:r>
      <w:r w:rsidR="004B68B4">
        <w:t>a lista d</w:t>
      </w:r>
      <w:r>
        <w:t>os itens</w:t>
      </w:r>
      <w:r w:rsidRPr="00A82911">
        <w:t>.</w:t>
      </w:r>
    </w:p>
    <w:p w:rsidR="004B68B4" w:rsidRDefault="004B68B4" w:rsidP="00A82911">
      <w:r w:rsidRPr="00A82911">
        <w:t xml:space="preserve">RF12. </w:t>
      </w:r>
      <w:r>
        <w:t>O usuário deve selecionar os da lista</w:t>
      </w:r>
      <w:r w:rsidRPr="00A82911">
        <w:t>.</w:t>
      </w:r>
    </w:p>
    <w:p w:rsidR="004B68B4" w:rsidRDefault="004B68B4" w:rsidP="00A82911">
      <w:r>
        <w:t>RF13. O sistema mostra a cesta que o usuário montou.</w:t>
      </w:r>
    </w:p>
    <w:p w:rsidR="004B68B4" w:rsidRDefault="004B68B4" w:rsidP="00A82911">
      <w:r>
        <w:t>RF14. O usuário efetua o pagamento.</w:t>
      </w:r>
    </w:p>
    <w:p w:rsidR="00A82911" w:rsidRDefault="00A82911" w:rsidP="00A82911">
      <w:pPr>
        <w:rPr>
          <w:b/>
        </w:rPr>
      </w:pPr>
      <w:r>
        <w:rPr>
          <w:b/>
        </w:rPr>
        <w:t>Requisitos não-funcionais:</w:t>
      </w:r>
    </w:p>
    <w:p w:rsidR="00A82911" w:rsidRPr="00A82911" w:rsidRDefault="00A82911" w:rsidP="00A82911">
      <w:pPr>
        <w:rPr>
          <w:b/>
          <w:bCs/>
        </w:rPr>
      </w:pPr>
    </w:p>
    <w:p w:rsidR="00A82911" w:rsidRPr="00A82911" w:rsidRDefault="00A82911" w:rsidP="00A82911">
      <w:pPr>
        <w:rPr>
          <w:b/>
          <w:bCs/>
        </w:rPr>
      </w:pPr>
      <w:r w:rsidRPr="00A82911">
        <w:rPr>
          <w:b/>
        </w:rPr>
        <w:t>Requisitos inversos:</w:t>
      </w:r>
    </w:p>
    <w:p w:rsidR="001D3A4A" w:rsidRDefault="004B68B4"/>
    <w:sectPr w:rsidR="001D3A4A" w:rsidSect="00E136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82911"/>
    <w:rsid w:val="00081EBD"/>
    <w:rsid w:val="004B68B4"/>
    <w:rsid w:val="007D2D0C"/>
    <w:rsid w:val="00A82911"/>
    <w:rsid w:val="00E13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6E5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6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249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Txai Mostardeiro</dc:creator>
  <cp:lastModifiedBy>Txai Mostardeiro</cp:lastModifiedBy>
  <cp:revision>1</cp:revision>
  <dcterms:created xsi:type="dcterms:W3CDTF">2017-04-27T01:26:00Z</dcterms:created>
  <dcterms:modified xsi:type="dcterms:W3CDTF">2017-04-27T01:46:00Z</dcterms:modified>
</cp:coreProperties>
</file>