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53036" w:rsidRDefault="002457D0">
      <w:pPr>
        <w:pStyle w:val="Normal1"/>
      </w:pPr>
      <w:r>
        <w:rPr>
          <w:b/>
        </w:rPr>
        <w:t xml:space="preserve">Grupo 1: </w:t>
      </w:r>
      <w:r w:rsidR="007274D4">
        <w:t>Ândreo Dias Barros</w:t>
      </w:r>
      <w:r>
        <w:t xml:space="preserve">, </w:t>
      </w:r>
      <w:r w:rsidR="007274D4">
        <w:t>Adão dos Santos Júnior</w:t>
      </w:r>
      <w:r>
        <w:t xml:space="preserve">, </w:t>
      </w:r>
      <w:proofErr w:type="spellStart"/>
      <w:r w:rsidR="007274D4">
        <w:t>Txai</w:t>
      </w:r>
      <w:proofErr w:type="spellEnd"/>
      <w:r w:rsidR="007274D4">
        <w:t xml:space="preserve"> </w:t>
      </w:r>
      <w:proofErr w:type="spellStart"/>
      <w:r w:rsidR="007274D4">
        <w:t>Mostardeiro</w:t>
      </w:r>
      <w:proofErr w:type="spellEnd"/>
      <w:r w:rsidR="007274D4">
        <w:t xml:space="preserve"> </w:t>
      </w:r>
      <w:proofErr w:type="spellStart"/>
      <w:r w:rsidR="007274D4">
        <w:t>Potier</w:t>
      </w:r>
      <w:proofErr w:type="spellEnd"/>
    </w:p>
    <w:p w:rsidR="00E53036" w:rsidRDefault="002457D0">
      <w:pPr>
        <w:pStyle w:val="Ttulo2"/>
        <w:contextualSpacing w:val="0"/>
        <w:rPr>
          <w:b/>
        </w:rPr>
      </w:pPr>
      <w:bookmarkStart w:id="0" w:name="_cpjmtymdbq95" w:colFirst="0" w:colLast="0"/>
      <w:bookmarkEnd w:id="0"/>
      <w:r>
        <w:rPr>
          <w:b/>
        </w:rPr>
        <w:t>Modelo de Casos de Uso</w:t>
      </w:r>
    </w:p>
    <w:p w:rsidR="00E53036" w:rsidRDefault="002457D0">
      <w:pPr>
        <w:pStyle w:val="Ttulo3"/>
        <w:contextualSpacing w:val="0"/>
        <w:rPr>
          <w:b/>
          <w:color w:val="000000"/>
        </w:rPr>
      </w:pPr>
      <w:bookmarkStart w:id="1" w:name="_cgqipoguli5" w:colFirst="0" w:colLast="0"/>
      <w:bookmarkEnd w:id="1"/>
      <w:r>
        <w:rPr>
          <w:b/>
          <w:color w:val="000000"/>
        </w:rPr>
        <w:t>Visão do Sistema</w:t>
      </w:r>
    </w:p>
    <w:p w:rsidR="00E53036" w:rsidRDefault="002457D0">
      <w:pPr>
        <w:pStyle w:val="Ttulo4"/>
        <w:contextualSpacing w:val="0"/>
        <w:rPr>
          <w:b/>
          <w:color w:val="000000"/>
        </w:rPr>
      </w:pPr>
      <w:bookmarkStart w:id="2" w:name="_3ceyvf3g05wr" w:colFirst="0" w:colLast="0"/>
      <w:bookmarkEnd w:id="2"/>
      <w:r>
        <w:rPr>
          <w:b/>
          <w:color w:val="000000"/>
        </w:rPr>
        <w:t>Contexto</w:t>
      </w:r>
    </w:p>
    <w:p w:rsidR="00E53036" w:rsidRDefault="006F7C23" w:rsidP="006F7C23">
      <w:pPr>
        <w:pStyle w:val="Normal1"/>
        <w:ind w:firstLine="720"/>
        <w:jc w:val="both"/>
      </w:pPr>
      <w:r>
        <w:t>A Cooperativa Colheita Urbana é uma iniciativa que tem por objetivo est</w:t>
      </w:r>
      <w:r>
        <w:t xml:space="preserve">imular a </w:t>
      </w:r>
      <w:r>
        <w:t>produção e venda de alimentos orgânicos de produtores locais, incentivando seu co</w:t>
      </w:r>
      <w:r>
        <w:t xml:space="preserve">nsumo e                        </w:t>
      </w:r>
      <w:r>
        <w:t>fortalecendo a comunidade de produtores parceiros.</w:t>
      </w:r>
      <w:r>
        <w:t xml:space="preserve"> Atualmente, </w:t>
      </w:r>
      <w:r>
        <w:t>o negócio</w:t>
      </w:r>
      <w:r>
        <w:t xml:space="preserve"> da cooperativa</w:t>
      </w:r>
      <w:r>
        <w:t xml:space="preserve"> é baseado na venda de cestas de alimentos orgân</w:t>
      </w:r>
      <w:r>
        <w:t xml:space="preserve">icos via </w:t>
      </w:r>
      <w:r>
        <w:t>telefone ou e</w:t>
      </w:r>
      <w:r>
        <w:t>-</w:t>
      </w:r>
      <w:r>
        <w:t>mail.</w:t>
      </w:r>
      <w:r>
        <w:t xml:space="preserve"> </w:t>
      </w:r>
      <w:r>
        <w:t>Diante disso,</w:t>
      </w:r>
      <w:r>
        <w:t xml:space="preserve"> </w:t>
      </w:r>
      <w:r>
        <w:t>queremos</w:t>
      </w:r>
      <w:r>
        <w:t xml:space="preserve"> dar um passo além e</w:t>
      </w:r>
      <w:r>
        <w:t xml:space="preserve"> aproveitar o potencial da</w:t>
      </w:r>
      <w:r>
        <w:t xml:space="preserve"> </w:t>
      </w:r>
      <w:r>
        <w:t>tecnologia para nos conectarmos a ainda mais pessoas e agilizarmos nossas transações</w:t>
      </w:r>
      <w:r w:rsidR="002457D0">
        <w:tab/>
        <w:t xml:space="preserve"> </w:t>
      </w:r>
    </w:p>
    <w:p w:rsidR="00E53036" w:rsidRDefault="002457D0">
      <w:pPr>
        <w:pStyle w:val="Ttulo4"/>
        <w:contextualSpacing w:val="0"/>
        <w:rPr>
          <w:b/>
          <w:color w:val="000000"/>
        </w:rPr>
      </w:pPr>
      <w:bookmarkStart w:id="3" w:name="_na91nk7c4tgi" w:colFirst="0" w:colLast="0"/>
      <w:bookmarkEnd w:id="3"/>
      <w:r>
        <w:rPr>
          <w:b/>
          <w:color w:val="000000"/>
        </w:rPr>
        <w:t>Propósito</w:t>
      </w:r>
    </w:p>
    <w:p w:rsidR="00E53036" w:rsidRDefault="002457D0" w:rsidP="006F7C23">
      <w:pPr>
        <w:pStyle w:val="Normal1"/>
        <w:jc w:val="both"/>
      </w:pPr>
      <w:r>
        <w:tab/>
        <w:t>O propósito do software é</w:t>
      </w:r>
      <w:r w:rsidR="006F7C23">
        <w:t xml:space="preserve"> facilitar o acesso a alimentos orgânicos e ou de qualidade para o morador comum das grandes cidades</w:t>
      </w:r>
      <w:r>
        <w:t>.</w:t>
      </w:r>
      <w:r w:rsidR="006F7C23">
        <w:t xml:space="preserve"> Além é claro de incentivar uma alimentação saudável com uma dieta equilibrada.</w:t>
      </w:r>
    </w:p>
    <w:p w:rsidR="00E53036" w:rsidRDefault="002457D0">
      <w:pPr>
        <w:pStyle w:val="Ttulo4"/>
        <w:contextualSpacing w:val="0"/>
        <w:rPr>
          <w:b/>
          <w:color w:val="000000"/>
        </w:rPr>
      </w:pPr>
      <w:bookmarkStart w:id="4" w:name="_tsunujtl4cff" w:colFirst="0" w:colLast="0"/>
      <w:bookmarkEnd w:id="4"/>
      <w:r>
        <w:rPr>
          <w:b/>
          <w:color w:val="000000"/>
        </w:rPr>
        <w:t>O Público Alvo</w:t>
      </w:r>
    </w:p>
    <w:p w:rsidR="00E53036" w:rsidRDefault="002457D0" w:rsidP="006F7C23">
      <w:pPr>
        <w:pStyle w:val="Normal1"/>
        <w:jc w:val="both"/>
      </w:pPr>
      <w:r>
        <w:tab/>
        <w:t xml:space="preserve">A aplicação é voltada </w:t>
      </w:r>
      <w:r w:rsidR="006F7C23">
        <w:t>para a associação Colheita Urbana, que visa atrair a atenção de cidadãos comuns para seus produtos</w:t>
      </w:r>
      <w:r>
        <w:t xml:space="preserve">. </w:t>
      </w:r>
    </w:p>
    <w:p w:rsidR="00E53036" w:rsidRPr="007274D4" w:rsidRDefault="002457D0" w:rsidP="007274D4">
      <w:pPr>
        <w:pStyle w:val="Ttulo4"/>
        <w:contextualSpacing w:val="0"/>
        <w:jc w:val="both"/>
        <w:rPr>
          <w:b/>
          <w:color w:val="FF0000"/>
        </w:rPr>
      </w:pPr>
      <w:bookmarkStart w:id="5" w:name="_evq9az3lj5gj" w:colFirst="0" w:colLast="0"/>
      <w:bookmarkEnd w:id="5"/>
      <w:r w:rsidRPr="007274D4">
        <w:rPr>
          <w:b/>
          <w:color w:val="FF0000"/>
        </w:rPr>
        <w:t>As Características</w:t>
      </w:r>
    </w:p>
    <w:p w:rsidR="00E53036" w:rsidRPr="007274D4" w:rsidRDefault="006F7C23" w:rsidP="007274D4">
      <w:pPr>
        <w:pStyle w:val="Normal1"/>
        <w:jc w:val="both"/>
        <w:rPr>
          <w:color w:val="FF0000"/>
        </w:rPr>
      </w:pPr>
      <w:r w:rsidRPr="007274D4">
        <w:rPr>
          <w:color w:val="FF0000"/>
        </w:rPr>
        <w:tab/>
        <w:t>O sistema contém uma listagem de cestas e itens, com filtros e carrinho de compras</w:t>
      </w:r>
      <w:r w:rsidR="002457D0" w:rsidRPr="007274D4">
        <w:rPr>
          <w:color w:val="FF0000"/>
        </w:rPr>
        <w:t>. Não há intermediação dos pagamentos, o que diminui significativamente a complexidade do sistema.</w:t>
      </w:r>
    </w:p>
    <w:p w:rsidR="00E53036" w:rsidRPr="007274D4" w:rsidRDefault="002457D0">
      <w:pPr>
        <w:pStyle w:val="Ttulo4"/>
        <w:contextualSpacing w:val="0"/>
        <w:rPr>
          <w:b/>
          <w:color w:val="FF0000"/>
        </w:rPr>
      </w:pPr>
      <w:bookmarkStart w:id="6" w:name="_20dcbrk6j249" w:colFirst="0" w:colLast="0"/>
      <w:bookmarkEnd w:id="6"/>
      <w:r w:rsidRPr="007274D4">
        <w:rPr>
          <w:b/>
          <w:color w:val="FF0000"/>
        </w:rPr>
        <w:t>Expectativas</w:t>
      </w:r>
    </w:p>
    <w:p w:rsidR="00E53036" w:rsidRPr="007274D4" w:rsidRDefault="002457D0">
      <w:pPr>
        <w:pStyle w:val="Normal1"/>
        <w:rPr>
          <w:color w:val="FF0000"/>
        </w:rPr>
      </w:pPr>
      <w:r w:rsidRPr="007274D4">
        <w:rPr>
          <w:color w:val="FF0000"/>
        </w:rPr>
        <w:tab/>
      </w:r>
      <w:r w:rsidR="007274D4" w:rsidRPr="007274D4">
        <w:rPr>
          <w:color w:val="FF0000"/>
        </w:rPr>
        <w:t>Sendo o sistema de tamanho relativamente pequeno,</w:t>
      </w:r>
      <w:r w:rsidRPr="007274D4">
        <w:rPr>
          <w:color w:val="FF0000"/>
        </w:rPr>
        <w:t xml:space="preserve"> </w:t>
      </w:r>
      <w:r w:rsidR="007274D4" w:rsidRPr="007274D4">
        <w:rPr>
          <w:color w:val="FF0000"/>
        </w:rPr>
        <w:t>acreditamos que será possível ser administrado facilmente</w:t>
      </w:r>
      <w:r w:rsidRPr="007274D4">
        <w:rPr>
          <w:color w:val="FF0000"/>
        </w:rPr>
        <w:t xml:space="preserve"> e que atingirá o seu propósito.</w:t>
      </w:r>
    </w:p>
    <w:p w:rsidR="00E53036" w:rsidRDefault="00E53036">
      <w:pPr>
        <w:pStyle w:val="Normal1"/>
      </w:pPr>
    </w:p>
    <w:p w:rsidR="00E53036" w:rsidRDefault="00E53036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7274D4" w:rsidRDefault="007274D4">
      <w:pPr>
        <w:pStyle w:val="Normal1"/>
      </w:pPr>
    </w:p>
    <w:p w:rsidR="00E53036" w:rsidRDefault="00E53036">
      <w:pPr>
        <w:pStyle w:val="Normal1"/>
      </w:pPr>
    </w:p>
    <w:p w:rsidR="00E53036" w:rsidRDefault="00D672A7" w:rsidP="007274D4">
      <w:pPr>
        <w:pStyle w:val="Ttulo3"/>
        <w:contextualSpacing w:val="0"/>
        <w:jc w:val="right"/>
        <w:rPr>
          <w:b/>
          <w:color w:val="000000"/>
        </w:rPr>
      </w:pPr>
      <w:bookmarkStart w:id="7" w:name="_ur7fvs39ndr1" w:colFirst="0" w:colLast="0"/>
      <w:bookmarkEnd w:id="7"/>
      <w:r w:rsidRPr="00D672A7">
        <w:lastRenderedPageBreak/>
        <w:drawing>
          <wp:anchor distT="0" distB="0" distL="114300" distR="114300" simplePos="0" relativeHeight="251640320" behindDoc="1" locked="0" layoutInCell="1" allowOverlap="1" wp14:anchorId="6B3F6E33" wp14:editId="7B7380A7">
            <wp:simplePos x="0" y="0"/>
            <wp:positionH relativeFrom="column">
              <wp:posOffset>-918845</wp:posOffset>
            </wp:positionH>
            <wp:positionV relativeFrom="paragraph">
              <wp:posOffset>-899795</wp:posOffset>
            </wp:positionV>
            <wp:extent cx="7574400" cy="99396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400" cy="99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7D0">
        <w:rPr>
          <w:b/>
          <w:color w:val="000000"/>
        </w:rPr>
        <w:t>Diagrama de Casos de Uso</w:t>
      </w: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P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7274D4" w:rsidRDefault="007274D4" w:rsidP="007274D4">
      <w:pPr>
        <w:pStyle w:val="Normal1"/>
      </w:pPr>
    </w:p>
    <w:p w:rsidR="0041550F" w:rsidRDefault="0041550F">
      <w:pPr>
        <w:pStyle w:val="Ttulo3"/>
        <w:contextualSpacing w:val="0"/>
        <w:rPr>
          <w:color w:val="000000"/>
          <w:sz w:val="22"/>
          <w:szCs w:val="22"/>
        </w:rPr>
      </w:pPr>
      <w:bookmarkStart w:id="8" w:name="_7225klkyurwh" w:colFirst="0" w:colLast="0"/>
      <w:bookmarkEnd w:id="8"/>
    </w:p>
    <w:p w:rsidR="007274D4" w:rsidRPr="007274D4" w:rsidRDefault="007274D4" w:rsidP="007274D4">
      <w:pPr>
        <w:pStyle w:val="Normal1"/>
      </w:pPr>
    </w:p>
    <w:p w:rsidR="00E53036" w:rsidRDefault="002457D0">
      <w:pPr>
        <w:pStyle w:val="Ttulo3"/>
        <w:contextualSpacing w:val="0"/>
        <w:rPr>
          <w:b/>
          <w:color w:val="000000"/>
        </w:rPr>
      </w:pPr>
      <w:r>
        <w:rPr>
          <w:b/>
          <w:color w:val="000000"/>
        </w:rPr>
        <w:lastRenderedPageBreak/>
        <w:t>Descrição Dos Casos de Uso</w:t>
      </w:r>
    </w:p>
    <w:p w:rsidR="00E53036" w:rsidRDefault="002457D0">
      <w:pPr>
        <w:pStyle w:val="Ttulo4"/>
        <w:contextualSpacing w:val="0"/>
        <w:rPr>
          <w:b/>
          <w:color w:val="000000"/>
        </w:rPr>
      </w:pPr>
      <w:bookmarkStart w:id="9" w:name="_n26yvocn2kui" w:colFirst="0" w:colLast="0"/>
      <w:bookmarkEnd w:id="9"/>
      <w:r>
        <w:rPr>
          <w:b/>
          <w:color w:val="000000"/>
        </w:rPr>
        <w:t>Formato Preliminar</w:t>
      </w:r>
    </w:p>
    <w:p w:rsidR="00176C38" w:rsidRDefault="002457D0">
      <w:pPr>
        <w:pStyle w:val="Normal1"/>
      </w:pPr>
      <w:r>
        <w:t xml:space="preserve">Identificação: </w:t>
      </w:r>
      <w:r w:rsidR="00176C38">
        <w:t>UC01</w:t>
      </w:r>
    </w:p>
    <w:p w:rsidR="00E53036" w:rsidRDefault="0041550F">
      <w:pPr>
        <w:pStyle w:val="Normal1"/>
      </w:pPr>
      <w:r>
        <w:t>Caso de Uso: Adicionar Item</w:t>
      </w:r>
    </w:p>
    <w:p w:rsidR="00E53036" w:rsidRDefault="002457D0">
      <w:pPr>
        <w:pStyle w:val="Normal1"/>
      </w:pPr>
      <w:r>
        <w:t xml:space="preserve">Ator: </w:t>
      </w:r>
      <w:r w:rsidR="0041550F">
        <w:t>Administrador</w:t>
      </w:r>
    </w:p>
    <w:p w:rsidR="00E53036" w:rsidRDefault="002457D0">
      <w:pPr>
        <w:pStyle w:val="Normal1"/>
      </w:pPr>
      <w:r>
        <w:t xml:space="preserve">Descrição: Permite ao </w:t>
      </w:r>
      <w:r w:rsidR="0041550F">
        <w:t>a</w:t>
      </w:r>
      <w:r w:rsidR="0041550F">
        <w:t>dministrador</w:t>
      </w:r>
      <w:r w:rsidR="0041550F">
        <w:t xml:space="preserve"> adicionar itens novos ao estoque.</w:t>
      </w:r>
    </w:p>
    <w:p w:rsidR="0041550F" w:rsidRDefault="0041550F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176C38">
        <w:t>UC02</w:t>
      </w:r>
    </w:p>
    <w:p w:rsidR="00E53036" w:rsidRDefault="002457D0">
      <w:pPr>
        <w:pStyle w:val="Normal1"/>
      </w:pPr>
      <w:r>
        <w:t xml:space="preserve">Caso de Uso: </w:t>
      </w:r>
      <w:r w:rsidR="0041550F">
        <w:t>Mudar senha da conta</w:t>
      </w:r>
    </w:p>
    <w:p w:rsidR="00E53036" w:rsidRDefault="0041550F">
      <w:pPr>
        <w:pStyle w:val="Normal1"/>
      </w:pPr>
      <w:r>
        <w:t xml:space="preserve">Ator: </w:t>
      </w:r>
      <w:r>
        <w:t>Administrador</w:t>
      </w:r>
    </w:p>
    <w:p w:rsidR="00E53036" w:rsidRDefault="0041550F">
      <w:pPr>
        <w:pStyle w:val="Normal1"/>
      </w:pPr>
      <w:r>
        <w:t xml:space="preserve">Descrição: O </w:t>
      </w:r>
      <w:r>
        <w:t>administrador</w:t>
      </w:r>
      <w:r w:rsidR="002457D0">
        <w:t xml:space="preserve"> pode </w:t>
      </w:r>
      <w:r>
        <w:t>mudar a senha da própria conta de administrador</w:t>
      </w:r>
    </w:p>
    <w:p w:rsidR="00E53036" w:rsidRDefault="00E53036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176C38">
        <w:t>UC03</w:t>
      </w:r>
    </w:p>
    <w:p w:rsidR="00E53036" w:rsidRDefault="002457D0">
      <w:pPr>
        <w:pStyle w:val="Normal1"/>
      </w:pPr>
      <w:r>
        <w:t>Caso de Uso:</w:t>
      </w:r>
      <w:r w:rsidR="0041550F">
        <w:t xml:space="preserve"> Listar itens</w:t>
      </w:r>
    </w:p>
    <w:p w:rsidR="00E53036" w:rsidRDefault="002457D0">
      <w:pPr>
        <w:pStyle w:val="Normal1"/>
      </w:pPr>
      <w:r>
        <w:t xml:space="preserve">Ator: </w:t>
      </w:r>
      <w:r w:rsidR="0041550F">
        <w:t>Administrador</w:t>
      </w:r>
    </w:p>
    <w:p w:rsidR="00E53036" w:rsidRDefault="002457D0">
      <w:pPr>
        <w:pStyle w:val="Normal1"/>
      </w:pPr>
      <w:r>
        <w:t xml:space="preserve">Descrição: </w:t>
      </w:r>
      <w:r w:rsidR="0041550F">
        <w:t>Permite ao administrador</w:t>
      </w:r>
      <w:r w:rsidR="0041550F">
        <w:t xml:space="preserve"> listar todos os itens do estoque para verificação de quantidades</w:t>
      </w:r>
      <w:r>
        <w:t xml:space="preserve">. </w:t>
      </w:r>
    </w:p>
    <w:p w:rsidR="00E53036" w:rsidRDefault="00E53036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176C38">
        <w:t>UC04</w:t>
      </w:r>
    </w:p>
    <w:p w:rsidR="00E53036" w:rsidRDefault="002457D0">
      <w:pPr>
        <w:pStyle w:val="Normal1"/>
      </w:pPr>
      <w:r>
        <w:t xml:space="preserve">Caso de Uso: </w:t>
      </w:r>
      <w:r w:rsidR="00432AED">
        <w:t>Remover Itens</w:t>
      </w:r>
    </w:p>
    <w:p w:rsidR="00E53036" w:rsidRDefault="00432AED">
      <w:pPr>
        <w:pStyle w:val="Normal1"/>
      </w:pPr>
      <w:r>
        <w:t>Ator: Administrador</w:t>
      </w:r>
    </w:p>
    <w:p w:rsidR="00E53036" w:rsidRDefault="002457D0">
      <w:pPr>
        <w:pStyle w:val="Normal1"/>
      </w:pPr>
      <w:r>
        <w:t xml:space="preserve">Descrição: </w:t>
      </w:r>
      <w:r w:rsidR="00432AED">
        <w:t>O administrador pode</w:t>
      </w:r>
      <w:r w:rsidR="00432AED">
        <w:t xml:space="preserve"> remover itens que estão disponíveis na lista do estoque</w:t>
      </w:r>
      <w:r>
        <w:t xml:space="preserve">. </w:t>
      </w:r>
    </w:p>
    <w:p w:rsidR="00E53036" w:rsidRDefault="00E53036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176C38">
        <w:t>UC05</w:t>
      </w:r>
    </w:p>
    <w:p w:rsidR="00E53036" w:rsidRDefault="002457D0">
      <w:pPr>
        <w:pStyle w:val="Normal1"/>
      </w:pPr>
      <w:r>
        <w:t xml:space="preserve">Caso de Uso: </w:t>
      </w:r>
      <w:r w:rsidR="00432AED">
        <w:t>Editar itens</w:t>
      </w:r>
    </w:p>
    <w:p w:rsidR="00E53036" w:rsidRDefault="002457D0">
      <w:pPr>
        <w:pStyle w:val="Normal1"/>
      </w:pPr>
      <w:r>
        <w:t xml:space="preserve">Ator: </w:t>
      </w:r>
      <w:r w:rsidR="00432AED">
        <w:t>Administrador</w:t>
      </w:r>
    </w:p>
    <w:p w:rsidR="00E53036" w:rsidRDefault="002457D0">
      <w:pPr>
        <w:pStyle w:val="Normal1"/>
      </w:pPr>
      <w:r>
        <w:t>Descrição:</w:t>
      </w:r>
      <w:r w:rsidR="00432AED">
        <w:t xml:space="preserve"> </w:t>
      </w:r>
      <w:r w:rsidR="00432AED">
        <w:t>Permite ao administrador</w:t>
      </w:r>
      <w:r w:rsidR="00432AED">
        <w:t xml:space="preserve"> editar quaisquer itens que estão presentes no estoque</w:t>
      </w:r>
      <w:r>
        <w:t>.</w:t>
      </w:r>
    </w:p>
    <w:p w:rsidR="00E53036" w:rsidRDefault="00E53036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176C38">
        <w:t>UC06</w:t>
      </w:r>
    </w:p>
    <w:p w:rsidR="00E53036" w:rsidRDefault="002457D0">
      <w:pPr>
        <w:pStyle w:val="Normal1"/>
      </w:pPr>
      <w:r>
        <w:t>C</w:t>
      </w:r>
      <w:r w:rsidR="00432AED">
        <w:t>aso de Uso: Cadastrar cestas</w:t>
      </w:r>
    </w:p>
    <w:p w:rsidR="00E53036" w:rsidRDefault="00432AED">
      <w:pPr>
        <w:pStyle w:val="Normal1"/>
      </w:pPr>
      <w:r>
        <w:t>Ator: Administrador</w:t>
      </w:r>
    </w:p>
    <w:p w:rsidR="00E53036" w:rsidRDefault="002457D0">
      <w:pPr>
        <w:pStyle w:val="Normal1"/>
      </w:pPr>
      <w:r>
        <w:t xml:space="preserve">Descrição: </w:t>
      </w:r>
      <w:r w:rsidR="00432AED">
        <w:t>O administrador pode cadastrar novos tipos de cestas, a atual lista de cestas.</w:t>
      </w:r>
    </w:p>
    <w:p w:rsidR="00E53036" w:rsidRDefault="00E53036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176C38">
        <w:t>UC07</w:t>
      </w:r>
    </w:p>
    <w:p w:rsidR="00432AED" w:rsidRDefault="002457D0">
      <w:pPr>
        <w:pStyle w:val="Normal1"/>
      </w:pPr>
      <w:r>
        <w:t xml:space="preserve">Caso de Uso: </w:t>
      </w:r>
      <w:r w:rsidR="00432AED">
        <w:t>Listar cestas</w:t>
      </w:r>
    </w:p>
    <w:p w:rsidR="00E53036" w:rsidRDefault="002457D0">
      <w:pPr>
        <w:pStyle w:val="Normal1"/>
      </w:pPr>
      <w:r>
        <w:t xml:space="preserve">Ator: </w:t>
      </w:r>
      <w:r w:rsidR="00432AED">
        <w:t>Administrador</w:t>
      </w:r>
    </w:p>
    <w:p w:rsidR="00E53036" w:rsidRDefault="002457D0">
      <w:pPr>
        <w:pStyle w:val="Normal1"/>
      </w:pPr>
      <w:r>
        <w:t xml:space="preserve">Descrição: O </w:t>
      </w:r>
      <w:r w:rsidR="00432AED">
        <w:t>administrador pode listar todos os tipos de cestas disponíveis atualmente.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UC08</w:t>
      </w:r>
    </w:p>
    <w:p w:rsidR="00432AED" w:rsidRDefault="00432AED" w:rsidP="00432AED">
      <w:pPr>
        <w:pStyle w:val="Normal1"/>
      </w:pPr>
      <w:r>
        <w:t xml:space="preserve">Caso de Uso: </w:t>
      </w:r>
      <w:r>
        <w:t>Deletar</w:t>
      </w:r>
      <w:r>
        <w:t xml:space="preserve"> cestas</w:t>
      </w:r>
    </w:p>
    <w:p w:rsidR="00432AED" w:rsidRDefault="00432AED" w:rsidP="00432AED">
      <w:pPr>
        <w:pStyle w:val="Normal1"/>
      </w:pPr>
      <w:r>
        <w:t>Ator: Administrador</w:t>
      </w:r>
    </w:p>
    <w:p w:rsidR="00432AED" w:rsidRDefault="00432AED">
      <w:pPr>
        <w:pStyle w:val="Normal1"/>
      </w:pPr>
      <w:r>
        <w:t xml:space="preserve">Descrição: </w:t>
      </w:r>
      <w:r>
        <w:t>Permite ao administrador remover tipos de cestas disponíveis no sistema.</w:t>
      </w:r>
    </w:p>
    <w:p w:rsidR="00432AED" w:rsidRDefault="00432AED">
      <w:pPr>
        <w:pStyle w:val="Normal1"/>
      </w:pPr>
    </w:p>
    <w:p w:rsidR="00432AED" w:rsidRDefault="00432AED">
      <w:pPr>
        <w:pStyle w:val="Normal1"/>
      </w:pPr>
    </w:p>
    <w:p w:rsidR="007A13B9" w:rsidRDefault="007A13B9">
      <w:pPr>
        <w:pStyle w:val="Normal1"/>
      </w:pPr>
    </w:p>
    <w:p w:rsidR="007A13B9" w:rsidRDefault="007A13B9">
      <w:pPr>
        <w:pStyle w:val="Normal1"/>
      </w:pPr>
    </w:p>
    <w:p w:rsidR="00432AED" w:rsidRDefault="00432AED" w:rsidP="00432AED">
      <w:pPr>
        <w:pStyle w:val="Normal1"/>
      </w:pPr>
      <w:r>
        <w:lastRenderedPageBreak/>
        <w:t xml:space="preserve">Identificação: </w:t>
      </w:r>
      <w:r w:rsidR="00176C38">
        <w:t>UC09</w:t>
      </w:r>
    </w:p>
    <w:p w:rsidR="00432AED" w:rsidRDefault="00432AED" w:rsidP="00432AED">
      <w:pPr>
        <w:pStyle w:val="Normal1"/>
      </w:pPr>
      <w:r>
        <w:t xml:space="preserve">Caso de Uso: </w:t>
      </w:r>
      <w:r>
        <w:t>Consultar relatórios</w:t>
      </w:r>
    </w:p>
    <w:p w:rsidR="00432AED" w:rsidRDefault="00432AED" w:rsidP="00432AED">
      <w:pPr>
        <w:pStyle w:val="Normal1"/>
      </w:pPr>
      <w:r>
        <w:t>Ator: Administrador</w:t>
      </w:r>
    </w:p>
    <w:p w:rsidR="00432AED" w:rsidRDefault="00432AED" w:rsidP="00432AED">
      <w:pPr>
        <w:pStyle w:val="Normal1"/>
      </w:pPr>
      <w:r>
        <w:t xml:space="preserve">Descrição: O </w:t>
      </w:r>
      <w:r>
        <w:t>administrador pode consultar um relatório, contendo todas as cestas vendidas no site, de todos os usuários.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UC10</w:t>
      </w:r>
    </w:p>
    <w:p w:rsidR="00432AED" w:rsidRDefault="00432AED" w:rsidP="00432AED">
      <w:pPr>
        <w:pStyle w:val="Normal1"/>
      </w:pPr>
      <w:r>
        <w:t xml:space="preserve">Caso de Uso: </w:t>
      </w:r>
      <w:r>
        <w:t>Consultar usuários</w:t>
      </w:r>
    </w:p>
    <w:p w:rsidR="00432AED" w:rsidRDefault="00432AED" w:rsidP="00432AED">
      <w:pPr>
        <w:pStyle w:val="Normal1"/>
      </w:pPr>
      <w:r>
        <w:t>Ator: Administrador</w:t>
      </w:r>
    </w:p>
    <w:p w:rsidR="00432AED" w:rsidRDefault="00432AED" w:rsidP="00432AED">
      <w:pPr>
        <w:pStyle w:val="Normal1"/>
      </w:pPr>
      <w:r>
        <w:t xml:space="preserve">Descrição: </w:t>
      </w:r>
      <w:r>
        <w:t>Permite ao administrador consultar dados como por exemplo nome, endereço e telefone de todos os usuários cadastrados.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UC11</w:t>
      </w:r>
    </w:p>
    <w:p w:rsidR="00432AED" w:rsidRDefault="00432AED" w:rsidP="00432AED">
      <w:pPr>
        <w:pStyle w:val="Normal1"/>
      </w:pPr>
      <w:r>
        <w:t>Caso de Uso: Listar cestas</w:t>
      </w:r>
    </w:p>
    <w:p w:rsidR="00432AED" w:rsidRDefault="00432AED" w:rsidP="00432AED">
      <w:pPr>
        <w:pStyle w:val="Normal1"/>
      </w:pPr>
      <w:r>
        <w:t>Ator: Administrador</w:t>
      </w:r>
    </w:p>
    <w:p w:rsidR="00432AED" w:rsidRDefault="00432AED" w:rsidP="00432AED">
      <w:pPr>
        <w:pStyle w:val="Normal1"/>
      </w:pPr>
      <w:r>
        <w:t>Descrição: O sistema deve enviar um e-mail ao usuário que solicitou aluguel quando o dono do item aceitou ou recusou seu pedido.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UC12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Cadastrar e editar conta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Usuário comum</w:t>
      </w:r>
    </w:p>
    <w:p w:rsidR="00432AED" w:rsidRDefault="00432AED" w:rsidP="00432AED">
      <w:pPr>
        <w:pStyle w:val="Normal1"/>
      </w:pPr>
      <w:r>
        <w:t xml:space="preserve">Descrição: O </w:t>
      </w:r>
      <w:r w:rsidR="002256A8">
        <w:t>usuário comum deve poder se cadastrar no site, e ter poder de alterar os dados cadastrais da própria conta</w:t>
      </w:r>
      <w:r>
        <w:t>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UC13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Histórico de compra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Usuário comum</w:t>
      </w:r>
    </w:p>
    <w:p w:rsidR="00432AED" w:rsidRDefault="002256A8" w:rsidP="00432AED">
      <w:pPr>
        <w:pStyle w:val="Normal1"/>
      </w:pPr>
      <w:r>
        <w:t xml:space="preserve">Descrição: Permite ao </w:t>
      </w:r>
      <w:r>
        <w:t>Usuário comum</w:t>
      </w:r>
      <w:r>
        <w:t xml:space="preserve"> verificar seu próprio histórico de compras no site</w:t>
      </w:r>
      <w:r w:rsidR="00432AED">
        <w:t>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UC14</w:t>
      </w:r>
    </w:p>
    <w:p w:rsidR="00432AED" w:rsidRDefault="00D672A7" w:rsidP="00432AED">
      <w:pPr>
        <w:pStyle w:val="Normal1"/>
      </w:pPr>
      <w:r>
        <w:t>Caso de Uso: Restrições de Comida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Usuário comum</w:t>
      </w:r>
    </w:p>
    <w:p w:rsidR="00432AED" w:rsidRDefault="00432AED" w:rsidP="00432AED">
      <w:pPr>
        <w:pStyle w:val="Normal1"/>
      </w:pPr>
      <w:r>
        <w:t xml:space="preserve">Descrição: </w:t>
      </w:r>
      <w:r w:rsidR="002256A8">
        <w:t xml:space="preserve">Caso o </w:t>
      </w:r>
      <w:r w:rsidR="002256A8">
        <w:t>Usuário comum</w:t>
      </w:r>
      <w:r w:rsidR="002256A8">
        <w:t xml:space="preserve"> tenha algum tipo de alergia ou restrição nutricional (dieta) é possível restringir a seleção de itens da cesta a apenas os itens da sua dieta.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UC15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Selecionar cesta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Usuário comum</w:t>
      </w:r>
    </w:p>
    <w:p w:rsidR="00432AED" w:rsidRDefault="00432AED" w:rsidP="00432AED">
      <w:pPr>
        <w:pStyle w:val="Normal1"/>
      </w:pPr>
      <w:r>
        <w:t xml:space="preserve">Descrição: </w:t>
      </w:r>
      <w:r w:rsidR="002256A8">
        <w:t>O usuário comum pode escolher uma cesta, para futura compra.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UC16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Mostrar itens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Sistema</w:t>
      </w:r>
    </w:p>
    <w:p w:rsidR="00432AED" w:rsidRDefault="00432AED" w:rsidP="00432AED">
      <w:pPr>
        <w:pStyle w:val="Normal1"/>
      </w:pPr>
      <w:r>
        <w:t xml:space="preserve">Descrição: O sistema deve </w:t>
      </w:r>
      <w:r w:rsidR="002256A8">
        <w:t>exibir os itens disponíveis para o usuário em uma lista.</w:t>
      </w:r>
    </w:p>
    <w:p w:rsidR="00432AED" w:rsidRDefault="00432AED">
      <w:pPr>
        <w:pStyle w:val="Normal1"/>
      </w:pPr>
    </w:p>
    <w:p w:rsidR="002256A8" w:rsidRDefault="002256A8">
      <w:pPr>
        <w:pStyle w:val="Normal1"/>
      </w:pPr>
    </w:p>
    <w:p w:rsidR="002256A8" w:rsidRDefault="002256A8">
      <w:pPr>
        <w:pStyle w:val="Normal1"/>
      </w:pPr>
    </w:p>
    <w:p w:rsidR="002256A8" w:rsidRDefault="002256A8">
      <w:pPr>
        <w:pStyle w:val="Normal1"/>
      </w:pPr>
    </w:p>
    <w:p w:rsidR="00432AED" w:rsidRDefault="00432AED" w:rsidP="00432AED">
      <w:pPr>
        <w:pStyle w:val="Normal1"/>
      </w:pPr>
      <w:r>
        <w:lastRenderedPageBreak/>
        <w:t xml:space="preserve">Identificação: </w:t>
      </w:r>
      <w:r w:rsidR="00176C38">
        <w:t>UC17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Selecionar itens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Usuário comum</w:t>
      </w:r>
    </w:p>
    <w:p w:rsidR="00432AED" w:rsidRDefault="00432AED" w:rsidP="00432AED">
      <w:pPr>
        <w:pStyle w:val="Normal1"/>
      </w:pPr>
      <w:r>
        <w:t xml:space="preserve">Descrição: </w:t>
      </w:r>
      <w:r w:rsidR="002256A8">
        <w:t xml:space="preserve">Para continuar o processo de compra o </w:t>
      </w:r>
      <w:r w:rsidR="002256A8">
        <w:t>Usuário comum</w:t>
      </w:r>
      <w:r w:rsidR="002256A8">
        <w:t xml:space="preserve"> deve selecionar itens da lista exibida.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UC18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Exibir</w:t>
      </w:r>
      <w:r>
        <w:t xml:space="preserve"> cestas</w:t>
      </w:r>
      <w:r w:rsidR="002256A8">
        <w:t xml:space="preserve"> montadas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Sistema</w:t>
      </w:r>
    </w:p>
    <w:p w:rsidR="00432AED" w:rsidRDefault="00432AED" w:rsidP="00432AED">
      <w:pPr>
        <w:pStyle w:val="Normal1"/>
      </w:pPr>
      <w:r>
        <w:t xml:space="preserve">Descrição: </w:t>
      </w:r>
      <w:r w:rsidR="002256A8">
        <w:t xml:space="preserve">O sistema deve exibir a cesta montada pelo </w:t>
      </w:r>
      <w:r w:rsidR="002256A8">
        <w:t>Usuário comum</w:t>
      </w:r>
      <w:r w:rsidR="002256A8">
        <w:t xml:space="preserve"> com os itens por ele escolhidos.</w:t>
      </w:r>
    </w:p>
    <w:p w:rsidR="00432AED" w:rsidRDefault="00432AED">
      <w:pPr>
        <w:pStyle w:val="Normal1"/>
      </w:pPr>
    </w:p>
    <w:p w:rsidR="00432AED" w:rsidRDefault="00432AED" w:rsidP="00432AED">
      <w:pPr>
        <w:pStyle w:val="Normal1"/>
      </w:pPr>
      <w:r>
        <w:t xml:space="preserve">Identificação: </w:t>
      </w:r>
      <w:r w:rsidR="00176C38">
        <w:t>UC19</w:t>
      </w:r>
    </w:p>
    <w:p w:rsidR="00432AED" w:rsidRDefault="00432AED" w:rsidP="00432AED">
      <w:pPr>
        <w:pStyle w:val="Normal1"/>
      </w:pPr>
      <w:r>
        <w:t xml:space="preserve">Caso de Uso: </w:t>
      </w:r>
      <w:r w:rsidR="002256A8">
        <w:t>Pagamento</w:t>
      </w:r>
    </w:p>
    <w:p w:rsidR="00432AED" w:rsidRDefault="00432AED" w:rsidP="00432AED">
      <w:pPr>
        <w:pStyle w:val="Normal1"/>
      </w:pPr>
      <w:r>
        <w:t xml:space="preserve">Ator: </w:t>
      </w:r>
      <w:r w:rsidR="002256A8">
        <w:t>Usuário comum</w:t>
      </w:r>
    </w:p>
    <w:p w:rsidR="00432AED" w:rsidRDefault="00432AED" w:rsidP="00432AED">
      <w:pPr>
        <w:pStyle w:val="Normal1"/>
      </w:pPr>
      <w:r>
        <w:t xml:space="preserve">Descrição: </w:t>
      </w:r>
      <w:r w:rsidR="002256A8">
        <w:t>O usuário efetua a compra, realizando o pagamento feito externamente.</w:t>
      </w:r>
    </w:p>
    <w:p w:rsidR="00432AED" w:rsidRDefault="00432AED">
      <w:pPr>
        <w:pStyle w:val="Normal1"/>
      </w:pPr>
    </w:p>
    <w:p w:rsidR="00E53036" w:rsidRDefault="002457D0">
      <w:pPr>
        <w:pStyle w:val="Ttulo4"/>
        <w:contextualSpacing w:val="0"/>
      </w:pPr>
      <w:bookmarkStart w:id="10" w:name="_xldyg5to9ury" w:colFirst="0" w:colLast="0"/>
      <w:bookmarkEnd w:id="10"/>
      <w:r>
        <w:rPr>
          <w:b/>
          <w:color w:val="000000"/>
        </w:rPr>
        <w:t>Formato Expandido</w:t>
      </w:r>
    </w:p>
    <w:p w:rsidR="00E53036" w:rsidRDefault="00DC59CC">
      <w:pPr>
        <w:pStyle w:val="Normal1"/>
      </w:pPr>
      <w:r>
        <w:t xml:space="preserve">Identificação: </w:t>
      </w:r>
      <w:r w:rsidR="00587DA5">
        <w:t>UC01</w:t>
      </w:r>
    </w:p>
    <w:p w:rsidR="00E53036" w:rsidRDefault="002457D0">
      <w:pPr>
        <w:pStyle w:val="Normal1"/>
      </w:pPr>
      <w:r>
        <w:t xml:space="preserve">Caso de Uso: </w:t>
      </w:r>
      <w:r w:rsidR="00587DA5">
        <w:t>Adicionar</w:t>
      </w:r>
      <w:r>
        <w:t xml:space="preserve"> itens</w:t>
      </w:r>
    </w:p>
    <w:p w:rsidR="00E53036" w:rsidRDefault="002457D0">
      <w:pPr>
        <w:pStyle w:val="Normal1"/>
      </w:pPr>
      <w:r>
        <w:t xml:space="preserve">Ator: </w:t>
      </w:r>
      <w:r w:rsidR="00DC59CC">
        <w:t>Administrador</w:t>
      </w:r>
    </w:p>
    <w:p w:rsidR="00E53036" w:rsidRDefault="002457D0">
      <w:pPr>
        <w:pStyle w:val="Normal1"/>
      </w:pPr>
      <w:r>
        <w:t xml:space="preserve">Pré-condições: o </w:t>
      </w:r>
      <w:r w:rsidR="00DC59CC">
        <w:t>Administrador</w:t>
      </w:r>
      <w:r>
        <w:t xml:space="preserve"> está </w:t>
      </w:r>
      <w:proofErr w:type="spellStart"/>
      <w:r>
        <w:t>logado</w:t>
      </w:r>
      <w:proofErr w:type="spellEnd"/>
      <w:r>
        <w:t xml:space="preserve"> no sistema.</w:t>
      </w:r>
    </w:p>
    <w:p w:rsidR="00E53036" w:rsidRDefault="002457D0">
      <w:pPr>
        <w:pStyle w:val="Normal1"/>
      </w:pPr>
      <w:r>
        <w:t xml:space="preserve">Pós-condições: </w:t>
      </w:r>
    </w:p>
    <w:p w:rsidR="00E53036" w:rsidRDefault="002457D0">
      <w:pPr>
        <w:pStyle w:val="Normal1"/>
      </w:pPr>
      <w:r>
        <w:t>Sequência Típica de Eventos (Fluxo Básico):</w:t>
      </w:r>
    </w:p>
    <w:p w:rsidR="00E53036" w:rsidRPr="00DC59CC" w:rsidRDefault="002457D0">
      <w:pPr>
        <w:pStyle w:val="Normal1"/>
        <w:numPr>
          <w:ilvl w:val="0"/>
          <w:numId w:val="5"/>
        </w:numPr>
        <w:ind w:hanging="360"/>
        <w:contextualSpacing/>
        <w:rPr>
          <w:color w:val="FF0000"/>
        </w:rPr>
      </w:pPr>
      <w:r w:rsidRPr="00DC59CC">
        <w:rPr>
          <w:color w:val="FF0000"/>
        </w:rPr>
        <w:t xml:space="preserve">O </w:t>
      </w:r>
      <w:r w:rsidR="00DC59CC" w:rsidRPr="00DC59CC">
        <w:rPr>
          <w:color w:val="FF0000"/>
        </w:rPr>
        <w:t>Administrador</w:t>
      </w:r>
      <w:r w:rsidRPr="00DC59CC">
        <w:rPr>
          <w:color w:val="FF0000"/>
        </w:rPr>
        <w:t xml:space="preserve"> acessa o menu de gerenciamento</w:t>
      </w:r>
      <w:r w:rsidR="00DC59CC">
        <w:rPr>
          <w:color w:val="FF0000"/>
        </w:rPr>
        <w:t>??????????????</w:t>
      </w:r>
    </w:p>
    <w:p w:rsidR="00E53036" w:rsidRDefault="00DC59CC">
      <w:pPr>
        <w:pStyle w:val="Normal1"/>
        <w:numPr>
          <w:ilvl w:val="0"/>
          <w:numId w:val="5"/>
        </w:numPr>
        <w:ind w:hanging="360"/>
        <w:contextualSpacing/>
      </w:pPr>
      <w:r>
        <w:t>O Administrador</w:t>
      </w:r>
      <w:r w:rsidR="002457D0">
        <w:t xml:space="preserve"> acessa a seção de cadastro de novo item</w:t>
      </w:r>
    </w:p>
    <w:p w:rsidR="00E53036" w:rsidRDefault="002457D0">
      <w:pPr>
        <w:pStyle w:val="Normal1"/>
        <w:numPr>
          <w:ilvl w:val="0"/>
          <w:numId w:val="5"/>
        </w:numPr>
        <w:ind w:hanging="360"/>
        <w:contextualSpacing/>
      </w:pPr>
      <w:r>
        <w:t xml:space="preserve">O </w:t>
      </w:r>
      <w:r w:rsidR="00DC59CC">
        <w:t>Administrador</w:t>
      </w:r>
      <w:r>
        <w:t xml:space="preserve"> preenche o formulário com os detalhes do item e submete uma foto do item</w:t>
      </w:r>
    </w:p>
    <w:p w:rsidR="00E53036" w:rsidRDefault="002457D0">
      <w:pPr>
        <w:pStyle w:val="Normal1"/>
        <w:numPr>
          <w:ilvl w:val="0"/>
          <w:numId w:val="5"/>
        </w:numPr>
        <w:ind w:hanging="360"/>
        <w:contextualSpacing/>
      </w:pPr>
      <w:r>
        <w:t>O Sistema registra o item</w:t>
      </w:r>
    </w:p>
    <w:p w:rsidR="00E53036" w:rsidRDefault="00E53036">
      <w:pPr>
        <w:pStyle w:val="Normal1"/>
      </w:pPr>
    </w:p>
    <w:p w:rsidR="00DC59CC" w:rsidRDefault="00DC59CC" w:rsidP="00DC59CC">
      <w:pPr>
        <w:pStyle w:val="Normal1"/>
      </w:pPr>
      <w:r>
        <w:t xml:space="preserve">Identificação: </w:t>
      </w:r>
      <w:r w:rsidR="00587DA5">
        <w:t>UC06</w:t>
      </w:r>
    </w:p>
    <w:p w:rsidR="00DC59CC" w:rsidRDefault="00DC59CC" w:rsidP="00DC59CC">
      <w:pPr>
        <w:pStyle w:val="Normal1"/>
      </w:pPr>
      <w:r>
        <w:t xml:space="preserve">Caso de Uso: Cadastrar </w:t>
      </w:r>
      <w:r w:rsidR="0069190C">
        <w:t>cestas</w:t>
      </w:r>
    </w:p>
    <w:p w:rsidR="00DC59CC" w:rsidRDefault="00DC59CC" w:rsidP="00DC59CC">
      <w:pPr>
        <w:pStyle w:val="Normal1"/>
      </w:pPr>
      <w:r>
        <w:t>Ator: Administrador</w:t>
      </w:r>
    </w:p>
    <w:p w:rsidR="00DC59CC" w:rsidRDefault="00DC59CC" w:rsidP="00DC59CC">
      <w:pPr>
        <w:pStyle w:val="Normal1"/>
      </w:pPr>
      <w:r>
        <w:t xml:space="preserve">Pré-condições: o Administrador está </w:t>
      </w:r>
      <w:proofErr w:type="spellStart"/>
      <w:r>
        <w:t>logado</w:t>
      </w:r>
      <w:proofErr w:type="spellEnd"/>
      <w:r>
        <w:t xml:space="preserve"> no sistema.</w:t>
      </w:r>
    </w:p>
    <w:p w:rsidR="00DC59CC" w:rsidRDefault="00DC59CC" w:rsidP="00DC59CC">
      <w:pPr>
        <w:pStyle w:val="Normal1"/>
      </w:pPr>
      <w:r>
        <w:t xml:space="preserve">Pós-condições: </w:t>
      </w:r>
    </w:p>
    <w:p w:rsidR="00DC59CC" w:rsidRDefault="00DC59CC" w:rsidP="00DC59CC">
      <w:pPr>
        <w:pStyle w:val="Normal1"/>
      </w:pPr>
      <w:r>
        <w:t>Sequência Típica de Eventos (Fluxo Básico):</w:t>
      </w:r>
    </w:p>
    <w:p w:rsidR="00DC59CC" w:rsidRPr="00DC59CC" w:rsidRDefault="00DC59CC" w:rsidP="00DC59CC">
      <w:pPr>
        <w:pStyle w:val="Normal1"/>
        <w:numPr>
          <w:ilvl w:val="0"/>
          <w:numId w:val="8"/>
        </w:numPr>
        <w:ind w:hanging="436"/>
        <w:contextualSpacing/>
        <w:rPr>
          <w:color w:val="FF0000"/>
        </w:rPr>
      </w:pPr>
      <w:r w:rsidRPr="00DC59CC">
        <w:rPr>
          <w:color w:val="FF0000"/>
        </w:rPr>
        <w:t>O Administrador acessa o menu de gerenciamento??????????????</w:t>
      </w:r>
    </w:p>
    <w:p w:rsidR="00DC59CC" w:rsidRDefault="00DC59CC" w:rsidP="00DC59CC">
      <w:pPr>
        <w:pStyle w:val="Normal1"/>
        <w:numPr>
          <w:ilvl w:val="0"/>
          <w:numId w:val="8"/>
        </w:numPr>
        <w:ind w:hanging="360"/>
        <w:contextualSpacing/>
      </w:pPr>
      <w:r>
        <w:t>O Administrador ace</w:t>
      </w:r>
      <w:r>
        <w:t>ssa a seção de cadastro de nova cesta</w:t>
      </w:r>
    </w:p>
    <w:p w:rsidR="00DC59CC" w:rsidRDefault="00DC59CC" w:rsidP="00DC59CC">
      <w:pPr>
        <w:pStyle w:val="Normal1"/>
        <w:numPr>
          <w:ilvl w:val="0"/>
          <w:numId w:val="8"/>
        </w:numPr>
        <w:ind w:hanging="360"/>
        <w:contextualSpacing/>
      </w:pPr>
      <w:r>
        <w:t xml:space="preserve">O Administrador preenche </w:t>
      </w:r>
      <w:r>
        <w:t>o formulário com os detalhes da cesta</w:t>
      </w:r>
    </w:p>
    <w:p w:rsidR="00DC59CC" w:rsidRDefault="00DC59CC" w:rsidP="00DC59CC">
      <w:pPr>
        <w:pStyle w:val="Normal1"/>
        <w:numPr>
          <w:ilvl w:val="0"/>
          <w:numId w:val="8"/>
        </w:numPr>
        <w:ind w:hanging="360"/>
        <w:contextualSpacing/>
      </w:pPr>
      <w:r>
        <w:t xml:space="preserve">O </w:t>
      </w:r>
      <w:r>
        <w:t>Sistema registra a cesta</w:t>
      </w:r>
    </w:p>
    <w:p w:rsidR="00DC59CC" w:rsidRDefault="00DC59CC">
      <w:pPr>
        <w:pStyle w:val="Normal1"/>
      </w:pPr>
    </w:p>
    <w:p w:rsidR="00DC59CC" w:rsidRDefault="00DC59CC">
      <w:pPr>
        <w:pStyle w:val="Normal1"/>
      </w:pPr>
    </w:p>
    <w:p w:rsidR="00DC59CC" w:rsidRDefault="00DC59CC">
      <w:pPr>
        <w:pStyle w:val="Normal1"/>
      </w:pPr>
    </w:p>
    <w:p w:rsidR="00DC59CC" w:rsidRDefault="00DC59CC">
      <w:pPr>
        <w:pStyle w:val="Normal1"/>
      </w:pPr>
    </w:p>
    <w:p w:rsidR="00DC59CC" w:rsidRDefault="00DC59CC">
      <w:pPr>
        <w:pStyle w:val="Normal1"/>
      </w:pPr>
    </w:p>
    <w:p w:rsidR="00DC59CC" w:rsidRDefault="00DC59CC">
      <w:pPr>
        <w:pStyle w:val="Normal1"/>
      </w:pPr>
    </w:p>
    <w:p w:rsidR="00E53036" w:rsidRDefault="002457D0">
      <w:pPr>
        <w:pStyle w:val="Normal1"/>
      </w:pPr>
      <w:r>
        <w:lastRenderedPageBreak/>
        <w:t xml:space="preserve">Identificação: </w:t>
      </w:r>
      <w:r w:rsidR="00587DA5">
        <w:t>UC12</w:t>
      </w:r>
    </w:p>
    <w:p w:rsidR="00E53036" w:rsidRDefault="002457D0">
      <w:pPr>
        <w:pStyle w:val="Normal1"/>
      </w:pPr>
      <w:r>
        <w:t xml:space="preserve">Caso de Uso: </w:t>
      </w:r>
      <w:r w:rsidR="00DC59CC">
        <w:t>Editar conta</w:t>
      </w:r>
    </w:p>
    <w:p w:rsidR="00E53036" w:rsidRDefault="002457D0">
      <w:pPr>
        <w:pStyle w:val="Normal1"/>
      </w:pPr>
      <w:r>
        <w:t>Ator: Usuário</w:t>
      </w:r>
      <w:r w:rsidR="00DC59CC">
        <w:t xml:space="preserve"> comum</w:t>
      </w:r>
    </w:p>
    <w:p w:rsidR="00E53036" w:rsidRDefault="002457D0">
      <w:pPr>
        <w:pStyle w:val="Normal1"/>
      </w:pPr>
      <w:r>
        <w:t>Pré-condições:</w:t>
      </w:r>
      <w:r w:rsidR="00DC59CC">
        <w:t xml:space="preserve"> O </w:t>
      </w:r>
      <w:r w:rsidR="00DC59CC">
        <w:t>Usuário comum</w:t>
      </w:r>
      <w:r w:rsidR="00DC59CC">
        <w:t xml:space="preserve"> deve estar </w:t>
      </w:r>
      <w:proofErr w:type="spellStart"/>
      <w:r w:rsidR="00DC59CC">
        <w:t>logado</w:t>
      </w:r>
      <w:proofErr w:type="spellEnd"/>
      <w:r w:rsidR="00DC59CC">
        <w:t xml:space="preserve"> no sistema</w:t>
      </w:r>
    </w:p>
    <w:p w:rsidR="00E53036" w:rsidRDefault="002457D0">
      <w:pPr>
        <w:pStyle w:val="Normal1"/>
      </w:pPr>
      <w:r>
        <w:t>Pós-condições:</w:t>
      </w:r>
    </w:p>
    <w:p w:rsidR="00E53036" w:rsidRDefault="002457D0">
      <w:pPr>
        <w:pStyle w:val="Normal1"/>
      </w:pPr>
      <w:r>
        <w:t>Sequência Típica de Eventos (Fluxo Básico):</w:t>
      </w:r>
    </w:p>
    <w:p w:rsidR="00E53036" w:rsidRPr="0069190C" w:rsidRDefault="002457D0">
      <w:pPr>
        <w:pStyle w:val="Normal1"/>
        <w:numPr>
          <w:ilvl w:val="0"/>
          <w:numId w:val="2"/>
        </w:numPr>
        <w:ind w:hanging="360"/>
        <w:contextualSpacing/>
        <w:rPr>
          <w:color w:val="FF0000"/>
        </w:rPr>
      </w:pPr>
      <w:r w:rsidRPr="0069190C">
        <w:rPr>
          <w:color w:val="FF0000"/>
        </w:rPr>
        <w:t>O Usuário acessa o sistema</w:t>
      </w:r>
    </w:p>
    <w:p w:rsidR="00E53036" w:rsidRPr="0069190C" w:rsidRDefault="00DC59CC">
      <w:pPr>
        <w:pStyle w:val="Normal1"/>
        <w:numPr>
          <w:ilvl w:val="0"/>
          <w:numId w:val="2"/>
        </w:numPr>
        <w:ind w:hanging="360"/>
        <w:contextualSpacing/>
        <w:rPr>
          <w:color w:val="FF0000"/>
        </w:rPr>
      </w:pPr>
      <w:r w:rsidRPr="0069190C">
        <w:rPr>
          <w:color w:val="FF0000"/>
        </w:rPr>
        <w:t>O Usuário abre o menu de gerenciamento</w:t>
      </w:r>
    </w:p>
    <w:p w:rsidR="00E53036" w:rsidRPr="0069190C" w:rsidRDefault="00DC59CC">
      <w:pPr>
        <w:pStyle w:val="Normal1"/>
        <w:numPr>
          <w:ilvl w:val="0"/>
          <w:numId w:val="2"/>
        </w:numPr>
        <w:ind w:hanging="360"/>
        <w:contextualSpacing/>
        <w:rPr>
          <w:color w:val="FF0000"/>
        </w:rPr>
      </w:pPr>
      <w:r w:rsidRPr="0069190C">
        <w:rPr>
          <w:color w:val="FF0000"/>
        </w:rPr>
        <w:t>O usuário acessa a seção de gerenciamento da conta</w:t>
      </w:r>
      <w:r w:rsidR="002457D0" w:rsidRPr="0069190C">
        <w:rPr>
          <w:color w:val="FF0000"/>
        </w:rPr>
        <w:t>.</w:t>
      </w:r>
    </w:p>
    <w:p w:rsidR="00E53036" w:rsidRDefault="00DC59CC">
      <w:pPr>
        <w:pStyle w:val="Normal1"/>
        <w:numPr>
          <w:ilvl w:val="0"/>
          <w:numId w:val="2"/>
        </w:numPr>
        <w:ind w:hanging="360"/>
        <w:contextualSpacing/>
      </w:pPr>
      <w:r>
        <w:t>Altera seus dados cadastrais</w:t>
      </w:r>
      <w:r w:rsidR="002457D0">
        <w:t>.</w:t>
      </w:r>
    </w:p>
    <w:p w:rsidR="00E53036" w:rsidRDefault="00E53036">
      <w:pPr>
        <w:pStyle w:val="Normal1"/>
      </w:pPr>
    </w:p>
    <w:p w:rsidR="00E53036" w:rsidRDefault="002457D0">
      <w:pPr>
        <w:pStyle w:val="Normal1"/>
      </w:pPr>
      <w:r>
        <w:t xml:space="preserve">Identificação: </w:t>
      </w:r>
      <w:r w:rsidR="00587DA5">
        <w:t>UC19</w:t>
      </w:r>
    </w:p>
    <w:p w:rsidR="00E53036" w:rsidRDefault="002457D0">
      <w:pPr>
        <w:pStyle w:val="Normal1"/>
      </w:pPr>
      <w:r>
        <w:t xml:space="preserve">Caso de Uso: </w:t>
      </w:r>
      <w:r w:rsidR="00587DA5">
        <w:t>P</w:t>
      </w:r>
      <w:r w:rsidR="0069190C">
        <w:t>agamento</w:t>
      </w:r>
    </w:p>
    <w:p w:rsidR="00E53036" w:rsidRDefault="002457D0">
      <w:pPr>
        <w:pStyle w:val="Normal1"/>
      </w:pPr>
      <w:r>
        <w:t xml:space="preserve">Ator: </w:t>
      </w:r>
      <w:r w:rsidR="0069190C">
        <w:t>Usuário comum</w:t>
      </w:r>
    </w:p>
    <w:p w:rsidR="00E53036" w:rsidRDefault="0069190C">
      <w:pPr>
        <w:pStyle w:val="Normal1"/>
      </w:pPr>
      <w:r>
        <w:t>Pré-condições: O</w:t>
      </w:r>
      <w:r w:rsidR="002457D0">
        <w:t xml:space="preserve"> </w:t>
      </w:r>
      <w:r>
        <w:t>Usuário comum</w:t>
      </w:r>
      <w:r w:rsidR="002457D0">
        <w:t xml:space="preserve"> está </w:t>
      </w:r>
      <w:proofErr w:type="spellStart"/>
      <w:r w:rsidR="002457D0">
        <w:t>logado</w:t>
      </w:r>
      <w:proofErr w:type="spellEnd"/>
      <w:r w:rsidR="002457D0">
        <w:t xml:space="preserve"> no sistema</w:t>
      </w:r>
    </w:p>
    <w:p w:rsidR="00E53036" w:rsidRDefault="0069190C">
      <w:pPr>
        <w:pStyle w:val="Normal1"/>
      </w:pPr>
      <w:r>
        <w:t>Pós-condições: Um registro da compra é criado pelo Sistema.</w:t>
      </w:r>
    </w:p>
    <w:p w:rsidR="00E53036" w:rsidRDefault="002457D0">
      <w:pPr>
        <w:pStyle w:val="Normal1"/>
      </w:pPr>
      <w:r>
        <w:t>Sequência Típica de Eventos (Fluxo Básico):</w:t>
      </w:r>
    </w:p>
    <w:p w:rsidR="00E53036" w:rsidRPr="006F7C23" w:rsidRDefault="0069190C">
      <w:pPr>
        <w:pStyle w:val="Normal1"/>
        <w:numPr>
          <w:ilvl w:val="0"/>
          <w:numId w:val="6"/>
        </w:numPr>
        <w:ind w:hanging="360"/>
        <w:contextualSpacing/>
        <w:rPr>
          <w:color w:val="FF0000"/>
        </w:rPr>
      </w:pPr>
      <w:r w:rsidRPr="006F7C23">
        <w:rPr>
          <w:color w:val="FF0000"/>
        </w:rPr>
        <w:t xml:space="preserve">Include </w:t>
      </w:r>
      <w:r w:rsidRPr="006F7C23">
        <w:rPr>
          <w:color w:val="FF0000"/>
        </w:rPr>
        <w:t>Restrição alimentar</w:t>
      </w:r>
    </w:p>
    <w:p w:rsidR="00E53036" w:rsidRPr="006F7C23" w:rsidRDefault="0069190C" w:rsidP="0069190C">
      <w:pPr>
        <w:pStyle w:val="Normal1"/>
        <w:numPr>
          <w:ilvl w:val="0"/>
          <w:numId w:val="6"/>
        </w:numPr>
        <w:ind w:hanging="360"/>
        <w:contextualSpacing/>
        <w:rPr>
          <w:color w:val="FF0000"/>
        </w:rPr>
      </w:pPr>
      <w:proofErr w:type="gramStart"/>
      <w:r w:rsidRPr="006F7C23">
        <w:rPr>
          <w:color w:val="FF0000"/>
        </w:rPr>
        <w:t>Include Selecionar</w:t>
      </w:r>
      <w:proofErr w:type="gramEnd"/>
      <w:r w:rsidRPr="006F7C23">
        <w:rPr>
          <w:color w:val="FF0000"/>
        </w:rPr>
        <w:t xml:space="preserve"> cesta </w:t>
      </w:r>
    </w:p>
    <w:p w:rsidR="00E53036" w:rsidRDefault="0069190C">
      <w:pPr>
        <w:pStyle w:val="Normal1"/>
        <w:numPr>
          <w:ilvl w:val="0"/>
          <w:numId w:val="6"/>
        </w:numPr>
        <w:ind w:hanging="360"/>
        <w:contextualSpacing/>
      </w:pPr>
      <w:r>
        <w:t>Include Lista itens</w:t>
      </w:r>
    </w:p>
    <w:p w:rsidR="0069190C" w:rsidRDefault="0069190C">
      <w:pPr>
        <w:pStyle w:val="Normal1"/>
        <w:numPr>
          <w:ilvl w:val="0"/>
          <w:numId w:val="6"/>
        </w:numPr>
        <w:ind w:hanging="360"/>
        <w:contextualSpacing/>
      </w:pPr>
      <w:proofErr w:type="gramStart"/>
      <w:r>
        <w:t>Include Selecionar</w:t>
      </w:r>
      <w:proofErr w:type="gramEnd"/>
      <w:r>
        <w:t xml:space="preserve"> itens</w:t>
      </w:r>
    </w:p>
    <w:p w:rsidR="0069190C" w:rsidRDefault="0069190C">
      <w:pPr>
        <w:pStyle w:val="Normal1"/>
        <w:numPr>
          <w:ilvl w:val="0"/>
          <w:numId w:val="6"/>
        </w:numPr>
        <w:ind w:hanging="360"/>
        <w:contextualSpacing/>
      </w:pPr>
      <w:proofErr w:type="gramStart"/>
      <w:r>
        <w:t xml:space="preserve">Include </w:t>
      </w:r>
      <w:r>
        <w:t>Exibir</w:t>
      </w:r>
      <w:proofErr w:type="gramEnd"/>
      <w:r>
        <w:t xml:space="preserve"> cestas montadas</w:t>
      </w:r>
    </w:p>
    <w:p w:rsidR="0069190C" w:rsidRPr="0069190C" w:rsidRDefault="0069190C">
      <w:pPr>
        <w:pStyle w:val="Normal1"/>
        <w:numPr>
          <w:ilvl w:val="0"/>
          <w:numId w:val="6"/>
        </w:numPr>
        <w:ind w:hanging="360"/>
        <w:contextualSpacing/>
        <w:rPr>
          <w:color w:val="FF0000"/>
        </w:rPr>
      </w:pPr>
      <w:r w:rsidRPr="0069190C">
        <w:rPr>
          <w:color w:val="FF0000"/>
        </w:rPr>
        <w:t>O usuário confirma a escolhe a parte para o pagamento externo</w:t>
      </w:r>
    </w:p>
    <w:p w:rsidR="00E53036" w:rsidRDefault="00E53036">
      <w:pPr>
        <w:pStyle w:val="Normal1"/>
      </w:pPr>
    </w:p>
    <w:p w:rsidR="00E53036" w:rsidRDefault="00E53036">
      <w:pPr>
        <w:pStyle w:val="Normal1"/>
      </w:pPr>
    </w:p>
    <w:p w:rsidR="00E53036" w:rsidRPr="006F7C23" w:rsidRDefault="0069190C">
      <w:pPr>
        <w:pStyle w:val="Normal1"/>
        <w:rPr>
          <w:color w:val="FF0000"/>
        </w:rPr>
      </w:pPr>
      <w:r w:rsidRPr="006F7C23">
        <w:rPr>
          <w:color w:val="FF0000"/>
        </w:rPr>
        <w:t>I</w:t>
      </w:r>
      <w:r w:rsidR="002457D0" w:rsidRPr="006F7C23">
        <w:rPr>
          <w:color w:val="FF0000"/>
        </w:rPr>
        <w:t xml:space="preserve">dentificação: </w:t>
      </w:r>
      <w:r w:rsidR="00587DA5">
        <w:t>UC1</w:t>
      </w:r>
      <w:r w:rsidR="00176C38">
        <w:t>4</w:t>
      </w:r>
    </w:p>
    <w:p w:rsidR="00E53036" w:rsidRPr="006F7C23" w:rsidRDefault="002457D0">
      <w:pPr>
        <w:pStyle w:val="Normal1"/>
        <w:rPr>
          <w:color w:val="FF0000"/>
        </w:rPr>
      </w:pPr>
      <w:r w:rsidRPr="006F7C23">
        <w:rPr>
          <w:color w:val="FF0000"/>
        </w:rPr>
        <w:t xml:space="preserve">Caso de Uso: </w:t>
      </w:r>
      <w:r w:rsidR="0069190C" w:rsidRPr="006F7C23">
        <w:rPr>
          <w:color w:val="FF0000"/>
        </w:rPr>
        <w:t>Restriç</w:t>
      </w:r>
      <w:r w:rsidR="00587DA5">
        <w:rPr>
          <w:color w:val="FF0000"/>
        </w:rPr>
        <w:t>ões de Comida</w:t>
      </w:r>
    </w:p>
    <w:p w:rsidR="00E53036" w:rsidRPr="006F7C23" w:rsidRDefault="002457D0">
      <w:pPr>
        <w:pStyle w:val="Normal1"/>
        <w:rPr>
          <w:color w:val="FF0000"/>
        </w:rPr>
      </w:pPr>
      <w:r w:rsidRPr="006F7C23">
        <w:rPr>
          <w:color w:val="FF0000"/>
        </w:rPr>
        <w:t xml:space="preserve">Ator: </w:t>
      </w:r>
      <w:r w:rsidR="0069190C" w:rsidRPr="006F7C23">
        <w:rPr>
          <w:color w:val="FF0000"/>
        </w:rPr>
        <w:t>Usuário comum</w:t>
      </w:r>
    </w:p>
    <w:p w:rsidR="00E53036" w:rsidRPr="006F7C23" w:rsidRDefault="0069190C">
      <w:pPr>
        <w:pStyle w:val="Normal1"/>
        <w:rPr>
          <w:color w:val="FF0000"/>
        </w:rPr>
      </w:pPr>
      <w:r w:rsidRPr="006F7C23">
        <w:rPr>
          <w:color w:val="FF0000"/>
        </w:rPr>
        <w:t>Pré-condições: O</w:t>
      </w:r>
      <w:r w:rsidR="002457D0" w:rsidRPr="006F7C23">
        <w:rPr>
          <w:color w:val="FF0000"/>
        </w:rPr>
        <w:t xml:space="preserve"> </w:t>
      </w:r>
      <w:r w:rsidRPr="006F7C23">
        <w:rPr>
          <w:color w:val="FF0000"/>
        </w:rPr>
        <w:t>usuário comum</w:t>
      </w:r>
      <w:r w:rsidR="002457D0" w:rsidRPr="006F7C23">
        <w:rPr>
          <w:color w:val="FF0000"/>
        </w:rPr>
        <w:t xml:space="preserve"> está </w:t>
      </w:r>
      <w:proofErr w:type="spellStart"/>
      <w:r w:rsidR="002457D0" w:rsidRPr="006F7C23">
        <w:rPr>
          <w:color w:val="FF0000"/>
        </w:rPr>
        <w:t>logado</w:t>
      </w:r>
      <w:proofErr w:type="spellEnd"/>
      <w:r w:rsidR="002457D0" w:rsidRPr="006F7C23">
        <w:rPr>
          <w:color w:val="FF0000"/>
        </w:rPr>
        <w:t xml:space="preserve"> no sistema</w:t>
      </w:r>
    </w:p>
    <w:p w:rsidR="00E53036" w:rsidRPr="006F7C23" w:rsidRDefault="002457D0">
      <w:pPr>
        <w:pStyle w:val="Normal1"/>
        <w:rPr>
          <w:color w:val="FF0000"/>
        </w:rPr>
      </w:pPr>
      <w:r w:rsidRPr="006F7C23">
        <w:rPr>
          <w:color w:val="FF0000"/>
        </w:rPr>
        <w:t xml:space="preserve">Pós-condições: </w:t>
      </w:r>
      <w:r w:rsidR="0069190C" w:rsidRPr="006F7C23">
        <w:rPr>
          <w:color w:val="FF0000"/>
        </w:rPr>
        <w:t>Os itens em Lista itens são filtrados pela restrição</w:t>
      </w:r>
    </w:p>
    <w:p w:rsidR="00E53036" w:rsidRPr="006F7C23" w:rsidRDefault="002457D0">
      <w:pPr>
        <w:pStyle w:val="Normal1"/>
        <w:rPr>
          <w:color w:val="FF0000"/>
        </w:rPr>
      </w:pPr>
      <w:r w:rsidRPr="006F7C23">
        <w:rPr>
          <w:color w:val="FF0000"/>
        </w:rPr>
        <w:t>Sequência Típica de Eventos (Fluxo Básico):</w:t>
      </w:r>
    </w:p>
    <w:p w:rsidR="00E53036" w:rsidRPr="006F7C23" w:rsidRDefault="0069190C">
      <w:pPr>
        <w:pStyle w:val="Normal1"/>
        <w:numPr>
          <w:ilvl w:val="0"/>
          <w:numId w:val="1"/>
        </w:numPr>
        <w:ind w:hanging="360"/>
        <w:contextualSpacing/>
        <w:rPr>
          <w:color w:val="FF0000"/>
        </w:rPr>
      </w:pPr>
      <w:proofErr w:type="gramStart"/>
      <w:r w:rsidRPr="006F7C23">
        <w:rPr>
          <w:color w:val="FF0000"/>
        </w:rPr>
        <w:t>Include Selecionar</w:t>
      </w:r>
      <w:proofErr w:type="gramEnd"/>
      <w:r w:rsidRPr="006F7C23">
        <w:rPr>
          <w:color w:val="FF0000"/>
        </w:rPr>
        <w:t xml:space="preserve"> cesta</w:t>
      </w:r>
    </w:p>
    <w:p w:rsidR="00E53036" w:rsidRPr="006F7C23" w:rsidRDefault="0069190C" w:rsidP="0069190C">
      <w:pPr>
        <w:pStyle w:val="Normal1"/>
        <w:numPr>
          <w:ilvl w:val="0"/>
          <w:numId w:val="1"/>
        </w:numPr>
        <w:ind w:hanging="360"/>
        <w:contextualSpacing/>
        <w:rPr>
          <w:color w:val="FF0000"/>
        </w:rPr>
      </w:pPr>
      <w:r w:rsidRPr="006F7C23">
        <w:rPr>
          <w:color w:val="FF0000"/>
        </w:rPr>
        <w:t>O usuário escolhe a restrição alimentar</w:t>
      </w:r>
    </w:p>
    <w:p w:rsidR="00E53036" w:rsidRDefault="00E53036">
      <w:pPr>
        <w:pStyle w:val="Normal1"/>
      </w:pPr>
    </w:p>
    <w:p w:rsidR="00E53036" w:rsidRDefault="00E53036">
      <w:pPr>
        <w:pStyle w:val="Normal1"/>
      </w:pPr>
    </w:p>
    <w:p w:rsidR="00070DCD" w:rsidRDefault="00070DCD">
      <w:pPr>
        <w:pStyle w:val="Ttulo3"/>
        <w:contextualSpacing w:val="0"/>
        <w:rPr>
          <w:b/>
          <w:color w:val="FF0000"/>
        </w:rPr>
      </w:pPr>
      <w:bookmarkStart w:id="11" w:name="_a77kths9ggpo" w:colFirst="0" w:colLast="0"/>
      <w:bookmarkEnd w:id="11"/>
    </w:p>
    <w:p w:rsidR="00070DCD" w:rsidRDefault="00070DCD">
      <w:pPr>
        <w:pStyle w:val="Ttulo3"/>
        <w:contextualSpacing w:val="0"/>
        <w:rPr>
          <w:b/>
          <w:color w:val="FF0000"/>
        </w:rPr>
      </w:pPr>
    </w:p>
    <w:p w:rsidR="00070DCD" w:rsidRDefault="00070DCD">
      <w:pPr>
        <w:pStyle w:val="Ttulo3"/>
        <w:contextualSpacing w:val="0"/>
        <w:rPr>
          <w:b/>
          <w:color w:val="FF0000"/>
        </w:rPr>
      </w:pPr>
    </w:p>
    <w:p w:rsidR="00070DCD" w:rsidRDefault="00070DCD">
      <w:pPr>
        <w:pStyle w:val="Ttulo3"/>
        <w:contextualSpacing w:val="0"/>
        <w:rPr>
          <w:b/>
          <w:color w:val="FF0000"/>
        </w:rPr>
      </w:pPr>
    </w:p>
    <w:p w:rsidR="00070DCD" w:rsidRPr="00070DCD" w:rsidRDefault="00070DCD" w:rsidP="00070DCD">
      <w:pPr>
        <w:pStyle w:val="Normal1"/>
      </w:pPr>
    </w:p>
    <w:p w:rsidR="00E53036" w:rsidRPr="00587DA5" w:rsidRDefault="002457D0">
      <w:pPr>
        <w:pStyle w:val="Ttulo3"/>
        <w:contextualSpacing w:val="0"/>
        <w:rPr>
          <w:b/>
          <w:color w:val="auto"/>
        </w:rPr>
      </w:pPr>
      <w:bookmarkStart w:id="12" w:name="_GoBack"/>
      <w:r w:rsidRPr="00587DA5">
        <w:rPr>
          <w:b/>
          <w:color w:val="auto"/>
        </w:rPr>
        <w:lastRenderedPageBreak/>
        <w:t>Esboço da Interface</w:t>
      </w:r>
    </w:p>
    <w:bookmarkEnd w:id="12"/>
    <w:p w:rsidR="00070DCD" w:rsidRDefault="00070DCD" w:rsidP="00070DCD">
      <w:pPr>
        <w:pStyle w:val="Normal1"/>
      </w:pPr>
    </w:p>
    <w:p w:rsidR="00070DCD" w:rsidRPr="00070DCD" w:rsidRDefault="00070DCD" w:rsidP="00070DCD">
      <w:pPr>
        <w:pStyle w:val="Normal1"/>
      </w:pPr>
      <w:r>
        <w:t>Página inicial: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3.75pt;height:279.75pt">
            <v:imagedata r:id="rId8" o:title="home"/>
          </v:shape>
        </w:pict>
      </w:r>
    </w:p>
    <w:p w:rsidR="00E53036" w:rsidRDefault="002457D0">
      <w:pPr>
        <w:pStyle w:val="Ttulo4"/>
        <w:contextualSpacing w:val="0"/>
      </w:pPr>
      <w:bookmarkStart w:id="13" w:name="_x4cxpqhk89vy" w:colFirst="0" w:colLast="0"/>
      <w:bookmarkEnd w:id="13"/>
      <w:r>
        <w:lastRenderedPageBreak/>
        <w:t xml:space="preserve">Caso de </w:t>
      </w:r>
      <w:r w:rsidR="00070DCD">
        <w:t>uso: Pesquisar itens</w:t>
      </w:r>
    </w:p>
    <w:p w:rsidR="00E53036" w:rsidRDefault="00070DCD">
      <w:pPr>
        <w:pStyle w:val="Normal1"/>
      </w:pPr>
      <w:r>
        <w:rPr>
          <w:noProof/>
        </w:rPr>
        <w:pict>
          <v:shape id="_x0000_i1025" type="#_x0000_t75" style="width:453pt;height:259.5pt">
            <v:imagedata r:id="rId9" o:title="Pesquisa1"/>
          </v:shape>
        </w:pict>
      </w:r>
      <w:r>
        <w:rPr>
          <w:noProof/>
        </w:rPr>
        <w:pict>
          <v:shape id="_x0000_i1026" type="#_x0000_t75" style="width:453pt;height:195.75pt">
            <v:imagedata r:id="rId10" o:title="Pesquisa2"/>
          </v:shape>
        </w:pict>
      </w:r>
      <w:r w:rsidR="002457D0">
        <w:br/>
      </w:r>
    </w:p>
    <w:p w:rsidR="00E53036" w:rsidRDefault="00E53036">
      <w:pPr>
        <w:pStyle w:val="Normal1"/>
      </w:pPr>
    </w:p>
    <w:p w:rsidR="00E53036" w:rsidRDefault="00E53036">
      <w:pPr>
        <w:pStyle w:val="Normal1"/>
      </w:pPr>
    </w:p>
    <w:p w:rsidR="00E53036" w:rsidRDefault="00070DCD">
      <w:pPr>
        <w:pStyle w:val="Ttulo4"/>
        <w:contextualSpacing w:val="0"/>
      </w:pPr>
      <w:bookmarkStart w:id="14" w:name="_4hoqj38to6g" w:colFirst="0" w:colLast="0"/>
      <w:bookmarkEnd w:id="14"/>
      <w:r>
        <w:t>Caso de Uso: Editar conta</w:t>
      </w:r>
    </w:p>
    <w:p w:rsidR="00E53036" w:rsidRDefault="00070DCD">
      <w:pPr>
        <w:pStyle w:val="Normal1"/>
      </w:pPr>
      <w:r>
        <w:rPr>
          <w:noProof/>
        </w:rPr>
        <w:pict>
          <v:shape id="_x0000_i1027" type="#_x0000_t75" style="width:453pt;height:139.5pt">
            <v:imagedata r:id="rId11" o:title="usuário cadastrado"/>
          </v:shape>
        </w:pict>
      </w:r>
    </w:p>
    <w:p w:rsidR="00E53036" w:rsidRDefault="002457D0">
      <w:pPr>
        <w:pStyle w:val="Ttulo4"/>
        <w:contextualSpacing w:val="0"/>
      </w:pPr>
      <w:bookmarkStart w:id="15" w:name="_ch99qnfdkl4f" w:colFirst="0" w:colLast="0"/>
      <w:bookmarkEnd w:id="15"/>
      <w:r>
        <w:lastRenderedPageBreak/>
        <w:t xml:space="preserve">Caso de Uso: </w:t>
      </w:r>
      <w:r w:rsidR="00070DCD">
        <w:t>escolha de cesta</w:t>
      </w:r>
    </w:p>
    <w:p w:rsidR="00E53036" w:rsidRDefault="00070DCD">
      <w:pPr>
        <w:pStyle w:val="Normal1"/>
      </w:pPr>
      <w:r>
        <w:rPr>
          <w:noProof/>
        </w:rPr>
        <w:pict>
          <v:shape id="_x0000_i1029" type="#_x0000_t75" style="width:453pt;height:307.5pt">
            <v:imagedata r:id="rId12" o:title="Escolha de cesta2"/>
          </v:shape>
        </w:pict>
      </w:r>
      <w:r>
        <w:rPr>
          <w:noProof/>
        </w:rPr>
        <w:pict>
          <v:shape id="_x0000_i1028" type="#_x0000_t75" style="width:453pt;height:210.75pt">
            <v:imagedata r:id="rId13" o:title="Escolha de cesta"/>
          </v:shape>
        </w:pict>
      </w:r>
    </w:p>
    <w:p w:rsidR="00E53036" w:rsidRDefault="002457D0">
      <w:pPr>
        <w:pStyle w:val="Ttulo4"/>
        <w:contextualSpacing w:val="0"/>
      </w:pPr>
      <w:bookmarkStart w:id="16" w:name="_hc597hhuz249" w:colFirst="0" w:colLast="0"/>
      <w:bookmarkEnd w:id="16"/>
      <w:r>
        <w:lastRenderedPageBreak/>
        <w:t xml:space="preserve">Caso de Uso: </w:t>
      </w:r>
      <w:r w:rsidR="00070DCD">
        <w:t>Compra</w:t>
      </w:r>
    </w:p>
    <w:p w:rsidR="00E53036" w:rsidRDefault="00070DCD">
      <w:pPr>
        <w:pStyle w:val="Normal1"/>
        <w:spacing w:line="240" w:lineRule="auto"/>
      </w:pPr>
      <w:r>
        <w:rPr>
          <w:noProof/>
        </w:rPr>
        <w:pict>
          <v:shape id="_x0000_i1030" type="#_x0000_t75" style="width:453pt;height:230.25pt">
            <v:imagedata r:id="rId14" o:title="Compra"/>
          </v:shape>
        </w:pict>
      </w:r>
    </w:p>
    <w:sectPr w:rsidR="00E53036" w:rsidSect="00E53036">
      <w:footerReference w:type="default" r:id="rId15"/>
      <w:pgSz w:w="11906" w:h="16838"/>
      <w:pgMar w:top="1417" w:right="1417" w:bottom="1417" w:left="141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1B3" w:rsidRDefault="008541B3" w:rsidP="00E53036">
      <w:pPr>
        <w:spacing w:line="240" w:lineRule="auto"/>
      </w:pPr>
      <w:r>
        <w:separator/>
      </w:r>
    </w:p>
  </w:endnote>
  <w:endnote w:type="continuationSeparator" w:id="0">
    <w:p w:rsidR="008541B3" w:rsidRDefault="008541B3" w:rsidP="00E530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036" w:rsidRDefault="00E53036">
    <w:pPr>
      <w:pStyle w:val="Normal1"/>
      <w:jc w:val="right"/>
    </w:pPr>
    <w:r>
      <w:fldChar w:fldCharType="begin"/>
    </w:r>
    <w:r w:rsidR="002457D0">
      <w:instrText>PAGE</w:instrText>
    </w:r>
    <w:r>
      <w:fldChar w:fldCharType="separate"/>
    </w:r>
    <w:r w:rsidR="00587DA5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1B3" w:rsidRDefault="008541B3" w:rsidP="00E53036">
      <w:pPr>
        <w:spacing w:line="240" w:lineRule="auto"/>
      </w:pPr>
      <w:r>
        <w:separator/>
      </w:r>
    </w:p>
  </w:footnote>
  <w:footnote w:type="continuationSeparator" w:id="0">
    <w:p w:rsidR="008541B3" w:rsidRDefault="008541B3" w:rsidP="00E530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B7CE7"/>
    <w:multiLevelType w:val="multilevel"/>
    <w:tmpl w:val="DC2409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9362091"/>
    <w:multiLevelType w:val="multilevel"/>
    <w:tmpl w:val="0FE63D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29A96C0E"/>
    <w:multiLevelType w:val="multilevel"/>
    <w:tmpl w:val="9EB8902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4AF42631"/>
    <w:multiLevelType w:val="multilevel"/>
    <w:tmpl w:val="088AFA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5EB80944"/>
    <w:multiLevelType w:val="multilevel"/>
    <w:tmpl w:val="4E66F7F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5EDD0F10"/>
    <w:multiLevelType w:val="multilevel"/>
    <w:tmpl w:val="1A16125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61A715FD"/>
    <w:multiLevelType w:val="multilevel"/>
    <w:tmpl w:val="9EB8902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7339223D"/>
    <w:multiLevelType w:val="multilevel"/>
    <w:tmpl w:val="9EB8902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53036"/>
    <w:rsid w:val="00070DCD"/>
    <w:rsid w:val="00176C38"/>
    <w:rsid w:val="002256A8"/>
    <w:rsid w:val="002457D0"/>
    <w:rsid w:val="0041550F"/>
    <w:rsid w:val="00432AED"/>
    <w:rsid w:val="00587DA5"/>
    <w:rsid w:val="0069190C"/>
    <w:rsid w:val="006F7C23"/>
    <w:rsid w:val="007274D4"/>
    <w:rsid w:val="007A13B9"/>
    <w:rsid w:val="008541B3"/>
    <w:rsid w:val="00AC1E38"/>
    <w:rsid w:val="00D672A7"/>
    <w:rsid w:val="00DC59CC"/>
    <w:rsid w:val="00E53036"/>
    <w:rsid w:val="00E5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67D81C-02E7-463F-B353-818CB77F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1"/>
    <w:next w:val="Normal1"/>
    <w:rsid w:val="00E53036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E53036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E53036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E53036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E53036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E53036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E53036"/>
  </w:style>
  <w:style w:type="table" w:customStyle="1" w:styleId="TableNormal">
    <w:name w:val="Table Normal"/>
    <w:rsid w:val="00E530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E53036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1"/>
    <w:next w:val="Normal1"/>
    <w:rsid w:val="00E53036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10</Pages>
  <Words>1057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Txai Mostardeiro</dc:creator>
  <cp:lastModifiedBy>Ândreo Barros</cp:lastModifiedBy>
  <cp:revision>6</cp:revision>
  <dcterms:created xsi:type="dcterms:W3CDTF">2017-05-04T18:28:00Z</dcterms:created>
  <dcterms:modified xsi:type="dcterms:W3CDTF">2017-05-04T23:21:00Z</dcterms:modified>
</cp:coreProperties>
</file>