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F2B9" w14:textId="1527259A" w:rsidR="00B00AED" w:rsidRDefault="00491640" w:rsidP="00B00AED">
      <w:pPr>
        <w:spacing w:line="48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CS 320 </w:t>
      </w:r>
      <w:r w:rsidR="00A75314" w:rsidRPr="00A75314">
        <w:rPr>
          <w:rFonts w:ascii="Times New Roman" w:hAnsi="Times New Roman" w:cs="Times New Roman"/>
          <w:sz w:val="24"/>
          <w:szCs w:val="24"/>
        </w:rPr>
        <w:t>Project Two</w:t>
      </w:r>
    </w:p>
    <w:p w14:paraId="65A5265F" w14:textId="6888E9E4" w:rsidR="00B00AED" w:rsidRDefault="00A75314" w:rsidP="00B00AED">
      <w:pPr>
        <w:spacing w:line="480" w:lineRule="auto"/>
        <w:ind w:firstLine="0"/>
        <w:jc w:val="center"/>
        <w:rPr>
          <w:rFonts w:ascii="Times New Roman" w:hAnsi="Times New Roman" w:cs="Times New Roman"/>
          <w:sz w:val="24"/>
          <w:szCs w:val="24"/>
        </w:rPr>
      </w:pPr>
      <w:r w:rsidRPr="00A75314">
        <w:rPr>
          <w:rFonts w:ascii="Times New Roman" w:hAnsi="Times New Roman" w:cs="Times New Roman"/>
          <w:sz w:val="24"/>
          <w:szCs w:val="24"/>
        </w:rPr>
        <w:t>Leanna Walker</w:t>
      </w:r>
    </w:p>
    <w:p w14:paraId="7C5E38B5" w14:textId="7BAACFC6" w:rsidR="00ED35E7" w:rsidRDefault="00F525E2" w:rsidP="00B00AED">
      <w:pPr>
        <w:spacing w:line="480" w:lineRule="auto"/>
        <w:ind w:firstLine="720"/>
        <w:rPr>
          <w:rFonts w:ascii="Times New Roman" w:hAnsi="Times New Roman" w:cs="Times New Roman"/>
          <w:sz w:val="24"/>
          <w:szCs w:val="24"/>
        </w:rPr>
      </w:pPr>
      <w:r w:rsidRPr="00F525E2">
        <w:rPr>
          <w:rFonts w:ascii="Times New Roman" w:hAnsi="Times New Roman" w:cs="Times New Roman"/>
          <w:sz w:val="24"/>
          <w:szCs w:val="24"/>
        </w:rPr>
        <w:t xml:space="preserve">The software testing techniques that I used for the Contact Service milestone focused on making sure it catches errors correctly. One of the ways I did this was by using duplicate testing. For instance, in the </w:t>
      </w:r>
      <w:proofErr w:type="spellStart"/>
      <w:r w:rsidRPr="00F525E2">
        <w:rPr>
          <w:rFonts w:ascii="Times New Roman" w:hAnsi="Times New Roman" w:cs="Times New Roman"/>
          <w:sz w:val="24"/>
          <w:szCs w:val="24"/>
        </w:rPr>
        <w:t>testAddDuplicateContact</w:t>
      </w:r>
      <w:proofErr w:type="spellEnd"/>
      <w:r w:rsidRPr="00F525E2">
        <w:rPr>
          <w:rFonts w:ascii="Times New Roman" w:hAnsi="Times New Roman" w:cs="Times New Roman"/>
          <w:sz w:val="24"/>
          <w:szCs w:val="24"/>
        </w:rPr>
        <w:t xml:space="preserve"> class I created a test that used the same contact ID for two different people to see if the program would reject or accept it. With this type of </w:t>
      </w:r>
      <w:r w:rsidR="00491640" w:rsidRPr="00F525E2">
        <w:rPr>
          <w:rFonts w:ascii="Times New Roman" w:hAnsi="Times New Roman" w:cs="Times New Roman"/>
          <w:sz w:val="24"/>
          <w:szCs w:val="24"/>
        </w:rPr>
        <w:t>test,</w:t>
      </w:r>
      <w:r w:rsidRPr="00F525E2">
        <w:rPr>
          <w:rFonts w:ascii="Times New Roman" w:hAnsi="Times New Roman" w:cs="Times New Roman"/>
          <w:sz w:val="24"/>
          <w:szCs w:val="24"/>
        </w:rPr>
        <w:t xml:space="preserve"> I expect</w:t>
      </w:r>
      <w:r w:rsidR="00E9669E">
        <w:rPr>
          <w:rFonts w:ascii="Times New Roman" w:hAnsi="Times New Roman" w:cs="Times New Roman"/>
          <w:sz w:val="24"/>
          <w:szCs w:val="24"/>
        </w:rPr>
        <w:t>ed</w:t>
      </w:r>
      <w:r w:rsidRPr="00F525E2">
        <w:rPr>
          <w:rFonts w:ascii="Times New Roman" w:hAnsi="Times New Roman" w:cs="Times New Roman"/>
          <w:sz w:val="24"/>
          <w:szCs w:val="24"/>
        </w:rPr>
        <w:t xml:space="preserve"> it to throw an exception</w:t>
      </w:r>
      <w:r w:rsidR="00E9669E">
        <w:rPr>
          <w:rFonts w:ascii="Times New Roman" w:hAnsi="Times New Roman" w:cs="Times New Roman"/>
          <w:sz w:val="24"/>
          <w:szCs w:val="24"/>
        </w:rPr>
        <w:t>, so</w:t>
      </w:r>
      <w:r w:rsidRPr="00F525E2">
        <w:rPr>
          <w:rFonts w:ascii="Times New Roman" w:hAnsi="Times New Roman" w:cs="Times New Roman"/>
          <w:sz w:val="24"/>
          <w:szCs w:val="24"/>
        </w:rPr>
        <w:t xml:space="preserve"> I used </w:t>
      </w:r>
      <w:proofErr w:type="spellStart"/>
      <w:r w:rsidRPr="00F525E2">
        <w:rPr>
          <w:rFonts w:ascii="Times New Roman" w:hAnsi="Times New Roman" w:cs="Times New Roman"/>
          <w:sz w:val="24"/>
          <w:szCs w:val="24"/>
        </w:rPr>
        <w:t>assertThrows</w:t>
      </w:r>
      <w:proofErr w:type="spellEnd"/>
      <w:r w:rsidRPr="00F525E2">
        <w:rPr>
          <w:rFonts w:ascii="Times New Roman" w:hAnsi="Times New Roman" w:cs="Times New Roman"/>
          <w:sz w:val="24"/>
          <w:szCs w:val="24"/>
        </w:rPr>
        <w:t xml:space="preserve"> to confirm that adding a duplicate would </w:t>
      </w:r>
      <w:proofErr w:type="gramStart"/>
      <w:r w:rsidRPr="00F525E2">
        <w:rPr>
          <w:rFonts w:ascii="Times New Roman" w:hAnsi="Times New Roman" w:cs="Times New Roman"/>
          <w:sz w:val="24"/>
          <w:szCs w:val="24"/>
        </w:rPr>
        <w:t>actually cause</w:t>
      </w:r>
      <w:proofErr w:type="gramEnd"/>
      <w:r w:rsidRPr="00F525E2">
        <w:rPr>
          <w:rFonts w:ascii="Times New Roman" w:hAnsi="Times New Roman" w:cs="Times New Roman"/>
          <w:sz w:val="24"/>
          <w:szCs w:val="24"/>
        </w:rPr>
        <w:t xml:space="preserve"> an error like it’s supposed to. </w:t>
      </w:r>
      <w:r w:rsidR="00ED08DA">
        <w:rPr>
          <w:rFonts w:ascii="Times New Roman" w:hAnsi="Times New Roman" w:cs="Times New Roman"/>
          <w:sz w:val="24"/>
          <w:szCs w:val="24"/>
        </w:rPr>
        <w:t>I</w:t>
      </w:r>
      <w:r w:rsidR="00C441BF">
        <w:rPr>
          <w:rFonts w:ascii="Times New Roman" w:hAnsi="Times New Roman" w:cs="Times New Roman"/>
          <w:sz w:val="24"/>
          <w:szCs w:val="24"/>
        </w:rPr>
        <w:t>n Contact</w:t>
      </w:r>
      <w:r w:rsidR="00ED08DA">
        <w:rPr>
          <w:rFonts w:ascii="Times New Roman" w:hAnsi="Times New Roman" w:cs="Times New Roman"/>
          <w:sz w:val="24"/>
          <w:szCs w:val="24"/>
        </w:rPr>
        <w:t>Service</w:t>
      </w:r>
      <w:r w:rsidR="00C441BF">
        <w:rPr>
          <w:rFonts w:ascii="Times New Roman" w:hAnsi="Times New Roman" w:cs="Times New Roman"/>
          <w:sz w:val="24"/>
          <w:szCs w:val="24"/>
        </w:rPr>
        <w:t>Test.java</w:t>
      </w:r>
      <w:r w:rsidR="00ED08DA">
        <w:rPr>
          <w:rFonts w:ascii="Times New Roman" w:hAnsi="Times New Roman" w:cs="Times New Roman"/>
          <w:sz w:val="24"/>
          <w:szCs w:val="24"/>
        </w:rPr>
        <w:t>, you can see this on lines 22-23</w:t>
      </w:r>
      <w:r w:rsidR="00C441BF">
        <w:rPr>
          <w:rFonts w:ascii="Times New Roman" w:hAnsi="Times New Roman" w:cs="Times New Roman"/>
          <w:sz w:val="24"/>
          <w:szCs w:val="24"/>
        </w:rPr>
        <w:t xml:space="preserve">: </w:t>
      </w:r>
      <w:r w:rsidR="00ED35E7">
        <w:rPr>
          <w:rFonts w:ascii="Times New Roman" w:hAnsi="Times New Roman" w:cs="Times New Roman"/>
          <w:sz w:val="24"/>
          <w:szCs w:val="24"/>
        </w:rPr>
        <w:br/>
        <w:t xml:space="preserve">       </w:t>
      </w:r>
      <w:proofErr w:type="spellStart"/>
      <w:proofErr w:type="gramStart"/>
      <w:r w:rsidR="00ED35E7">
        <w:rPr>
          <w:rFonts w:ascii="Times New Roman" w:hAnsi="Times New Roman" w:cs="Times New Roman"/>
          <w:sz w:val="24"/>
          <w:szCs w:val="24"/>
        </w:rPr>
        <w:t>assertThrows</w:t>
      </w:r>
      <w:proofErr w:type="spellEnd"/>
      <w:r w:rsidR="00ED35E7">
        <w:rPr>
          <w:rFonts w:ascii="Times New Roman" w:hAnsi="Times New Roman" w:cs="Times New Roman"/>
          <w:sz w:val="24"/>
          <w:szCs w:val="24"/>
        </w:rPr>
        <w:t>(</w:t>
      </w:r>
      <w:proofErr w:type="spellStart"/>
      <w:proofErr w:type="gramEnd"/>
      <w:r w:rsidR="00ED35E7">
        <w:rPr>
          <w:rFonts w:ascii="Times New Roman" w:hAnsi="Times New Roman" w:cs="Times New Roman"/>
          <w:sz w:val="24"/>
          <w:szCs w:val="24"/>
        </w:rPr>
        <w:t>IllegalArgumentException.class</w:t>
      </w:r>
      <w:proofErr w:type="spellEnd"/>
      <w:r w:rsidR="00ED35E7">
        <w:rPr>
          <w:rFonts w:ascii="Times New Roman" w:hAnsi="Times New Roman" w:cs="Times New Roman"/>
          <w:sz w:val="24"/>
          <w:szCs w:val="24"/>
        </w:rPr>
        <w:t>, () -&gt; {</w:t>
      </w:r>
    </w:p>
    <w:p w14:paraId="31739A16" w14:textId="77777777" w:rsidR="00ED35E7" w:rsidRDefault="00ED35E7" w:rsidP="00ED35E7">
      <w:pPr>
        <w:spacing w:line="480" w:lineRule="auto"/>
        <w:ind w:left="720" w:firstLine="720"/>
        <w:rPr>
          <w:rFonts w:ascii="Times New Roman" w:hAnsi="Times New Roman" w:cs="Times New Roman"/>
          <w:sz w:val="24"/>
          <w:szCs w:val="24"/>
        </w:rPr>
      </w:pPr>
      <w:proofErr w:type="spellStart"/>
      <w:r>
        <w:rPr>
          <w:rFonts w:ascii="Times New Roman" w:hAnsi="Times New Roman" w:cs="Times New Roman"/>
          <w:sz w:val="24"/>
          <w:szCs w:val="24"/>
        </w:rPr>
        <w:t>Service.addContact</w:t>
      </w:r>
      <w:proofErr w:type="spellEnd"/>
      <w:r>
        <w:rPr>
          <w:rFonts w:ascii="Times New Roman" w:hAnsi="Times New Roman" w:cs="Times New Roman"/>
          <w:sz w:val="24"/>
          <w:szCs w:val="24"/>
        </w:rPr>
        <w:t>(contact2</w:t>
      </w:r>
      <w:proofErr w:type="gramStart"/>
      <w:r>
        <w:rPr>
          <w:rFonts w:ascii="Times New Roman" w:hAnsi="Times New Roman" w:cs="Times New Roman"/>
          <w:sz w:val="24"/>
          <w:szCs w:val="24"/>
        </w:rPr>
        <w:t>);</w:t>
      </w:r>
      <w:proofErr w:type="gramEnd"/>
    </w:p>
    <w:p w14:paraId="6430A7DF" w14:textId="4F169C36" w:rsidR="00F525E2" w:rsidRPr="00F525E2" w:rsidRDefault="00ED08DA" w:rsidP="00ED35E7">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This line checks to make sure that adding a contact with an ID that already exists throws an exception. </w:t>
      </w:r>
      <w:r w:rsidR="00F525E2" w:rsidRPr="00F525E2">
        <w:rPr>
          <w:rFonts w:ascii="Times New Roman" w:hAnsi="Times New Roman" w:cs="Times New Roman"/>
          <w:sz w:val="24"/>
          <w:szCs w:val="24"/>
        </w:rPr>
        <w:t xml:space="preserve">I used this same duplicate testing in all three milestones (contact, task, and appointment service) to make sure every ID was unique. This is important because it helps keep each user’s </w:t>
      </w:r>
      <w:r w:rsidR="00D114CF" w:rsidRPr="00F525E2">
        <w:rPr>
          <w:rFonts w:ascii="Times New Roman" w:hAnsi="Times New Roman" w:cs="Times New Roman"/>
          <w:sz w:val="24"/>
          <w:szCs w:val="24"/>
        </w:rPr>
        <w:t>data</w:t>
      </w:r>
      <w:r w:rsidR="00F525E2" w:rsidRPr="00F525E2">
        <w:rPr>
          <w:rFonts w:ascii="Times New Roman" w:hAnsi="Times New Roman" w:cs="Times New Roman"/>
          <w:sz w:val="24"/>
          <w:szCs w:val="24"/>
        </w:rPr>
        <w:t xml:space="preserve"> safe and secure. </w:t>
      </w:r>
    </w:p>
    <w:p w14:paraId="1FF6498D" w14:textId="0EAC2361" w:rsidR="00ED35E7" w:rsidRDefault="00F525E2" w:rsidP="002D7A9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mode of testing I used in all three milestones is length testing. Which is how I checked that text fields don’t let the user input more characters than they’re supposed to. For example, in Task Service I created the class testDescriptionTooLong and entered a string of longer than 50 characters and expected the program to throw an error. </w:t>
      </w:r>
      <w:r w:rsidR="00ED35E7">
        <w:rPr>
          <w:rFonts w:ascii="Times New Roman" w:hAnsi="Times New Roman" w:cs="Times New Roman"/>
          <w:sz w:val="24"/>
          <w:szCs w:val="24"/>
        </w:rPr>
        <w:t>In TaskTest.java on lines 48-50 I have:</w:t>
      </w:r>
    </w:p>
    <w:p w14:paraId="1CCDA294" w14:textId="77777777" w:rsidR="00ED35E7" w:rsidRDefault="00ED35E7" w:rsidP="00ED35E7">
      <w:pPr>
        <w:spacing w:line="480" w:lineRule="auto"/>
        <w:ind w:firstLine="720"/>
        <w:rPr>
          <w:rFonts w:ascii="Times New Roman" w:hAnsi="Times New Roman" w:cs="Times New Roman"/>
          <w:sz w:val="24"/>
          <w:szCs w:val="24"/>
        </w:rPr>
      </w:pPr>
      <w:proofErr w:type="spellStart"/>
      <w:proofErr w:type="gramStart"/>
      <w:r>
        <w:rPr>
          <w:rFonts w:ascii="Times New Roman" w:hAnsi="Times New Roman" w:cs="Times New Roman"/>
          <w:sz w:val="24"/>
          <w:szCs w:val="24"/>
        </w:rPr>
        <w:t>assertThrows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IllegalArgumentException.class</w:t>
      </w:r>
      <w:proofErr w:type="spellEnd"/>
      <w:r>
        <w:rPr>
          <w:rFonts w:ascii="Times New Roman" w:hAnsi="Times New Roman" w:cs="Times New Roman"/>
          <w:sz w:val="24"/>
          <w:szCs w:val="24"/>
        </w:rPr>
        <w:t>, () -&gt; {</w:t>
      </w:r>
    </w:p>
    <w:p w14:paraId="1CF87D8F" w14:textId="47C3CE9B" w:rsidR="00BD33C1" w:rsidRDefault="00ED35E7" w:rsidP="00ED35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new </w:t>
      </w:r>
      <w:proofErr w:type="gramStart"/>
      <w:r>
        <w:rPr>
          <w:rFonts w:ascii="Times New Roman" w:hAnsi="Times New Roman" w:cs="Times New Roman"/>
          <w:sz w:val="24"/>
          <w:szCs w:val="24"/>
        </w:rPr>
        <w:t>Task(</w:t>
      </w:r>
      <w:proofErr w:type="gramEnd"/>
      <w:r>
        <w:rPr>
          <w:rFonts w:ascii="Times New Roman" w:hAnsi="Times New Roman" w:cs="Times New Roman"/>
          <w:sz w:val="24"/>
          <w:szCs w:val="24"/>
        </w:rPr>
        <w:t>“123”, “Homework”, “This description has more than fifty characters total”); });</w:t>
      </w:r>
      <w:r>
        <w:rPr>
          <w:rFonts w:ascii="Times New Roman" w:hAnsi="Times New Roman" w:cs="Times New Roman"/>
          <w:sz w:val="24"/>
          <w:szCs w:val="24"/>
        </w:rPr>
        <w:br/>
      </w:r>
      <w:r w:rsidR="003E1FBB">
        <w:rPr>
          <w:rFonts w:ascii="Times New Roman" w:hAnsi="Times New Roman" w:cs="Times New Roman"/>
          <w:sz w:val="24"/>
          <w:szCs w:val="24"/>
        </w:rPr>
        <w:lastRenderedPageBreak/>
        <w:t xml:space="preserve">This line attempts to create a task with a description over 50 characters to make sure the validation </w:t>
      </w:r>
      <w:proofErr w:type="gramStart"/>
      <w:r w:rsidR="003E1FBB">
        <w:rPr>
          <w:rFonts w:ascii="Times New Roman" w:hAnsi="Times New Roman" w:cs="Times New Roman"/>
          <w:sz w:val="24"/>
          <w:szCs w:val="24"/>
        </w:rPr>
        <w:t>actually catches</w:t>
      </w:r>
      <w:proofErr w:type="gramEnd"/>
      <w:r w:rsidR="003E1FBB">
        <w:rPr>
          <w:rFonts w:ascii="Times New Roman" w:hAnsi="Times New Roman" w:cs="Times New Roman"/>
          <w:sz w:val="24"/>
          <w:szCs w:val="24"/>
        </w:rPr>
        <w:t xml:space="preserve"> it. </w:t>
      </w:r>
      <w:r w:rsidR="00F525E2">
        <w:rPr>
          <w:rFonts w:ascii="Times New Roman" w:hAnsi="Times New Roman" w:cs="Times New Roman"/>
          <w:sz w:val="24"/>
          <w:szCs w:val="24"/>
        </w:rPr>
        <w:t xml:space="preserve">I used this technique in all the milestones to make sure they caught inputs that exceeded the maximum length. This type of testing is important because it helps prevent the system from crashing, keeps user data secure, and improves the overall user experience.  </w:t>
      </w:r>
      <w:r w:rsidR="00F8598E">
        <w:rPr>
          <w:rFonts w:ascii="Times New Roman" w:hAnsi="Times New Roman" w:cs="Times New Roman"/>
          <w:sz w:val="24"/>
          <w:szCs w:val="24"/>
        </w:rPr>
        <w:t xml:space="preserve">This is an example of equivalence </w:t>
      </w:r>
      <w:r w:rsidR="00510105">
        <w:rPr>
          <w:rFonts w:ascii="Times New Roman" w:hAnsi="Times New Roman" w:cs="Times New Roman"/>
          <w:sz w:val="24"/>
          <w:szCs w:val="24"/>
        </w:rPr>
        <w:t>partitioning.</w:t>
      </w:r>
      <w:r w:rsidR="003306BC">
        <w:rPr>
          <w:rFonts w:ascii="Times New Roman" w:hAnsi="Times New Roman" w:cs="Times New Roman"/>
          <w:sz w:val="24"/>
          <w:szCs w:val="24"/>
        </w:rPr>
        <w:t xml:space="preserve"> I </w:t>
      </w:r>
      <w:r w:rsidR="00510105">
        <w:rPr>
          <w:rFonts w:ascii="Times New Roman" w:hAnsi="Times New Roman" w:cs="Times New Roman"/>
          <w:sz w:val="24"/>
          <w:szCs w:val="24"/>
        </w:rPr>
        <w:t>split the descriptions into</w:t>
      </w:r>
      <w:r w:rsidR="003306BC">
        <w:rPr>
          <w:rFonts w:ascii="Times New Roman" w:hAnsi="Times New Roman" w:cs="Times New Roman"/>
          <w:sz w:val="24"/>
          <w:szCs w:val="24"/>
        </w:rPr>
        <w:t xml:space="preserve"> two groups: </w:t>
      </w:r>
      <w:r w:rsidR="00510105">
        <w:rPr>
          <w:rFonts w:ascii="Times New Roman" w:hAnsi="Times New Roman" w:cs="Times New Roman"/>
          <w:sz w:val="24"/>
          <w:szCs w:val="24"/>
        </w:rPr>
        <w:t>50 characters or less</w:t>
      </w:r>
      <w:r w:rsidR="003306BC">
        <w:rPr>
          <w:rFonts w:ascii="Times New Roman" w:hAnsi="Times New Roman" w:cs="Times New Roman"/>
          <w:sz w:val="24"/>
          <w:szCs w:val="24"/>
        </w:rPr>
        <w:t xml:space="preserve"> and over 50</w:t>
      </w:r>
      <w:r w:rsidR="00510105">
        <w:rPr>
          <w:rFonts w:ascii="Times New Roman" w:hAnsi="Times New Roman" w:cs="Times New Roman"/>
          <w:sz w:val="24"/>
          <w:szCs w:val="24"/>
        </w:rPr>
        <w:t xml:space="preserve"> characters.</w:t>
      </w:r>
      <w:r w:rsidR="003306BC">
        <w:rPr>
          <w:rFonts w:ascii="Times New Roman" w:hAnsi="Times New Roman" w:cs="Times New Roman"/>
          <w:sz w:val="24"/>
          <w:szCs w:val="24"/>
        </w:rPr>
        <w:t xml:space="preserve"> Then I </w:t>
      </w:r>
      <w:r w:rsidR="00510105">
        <w:rPr>
          <w:rFonts w:ascii="Times New Roman" w:hAnsi="Times New Roman" w:cs="Times New Roman"/>
          <w:sz w:val="24"/>
          <w:szCs w:val="24"/>
        </w:rPr>
        <w:t xml:space="preserve">tested one example from each group. </w:t>
      </w:r>
      <w:r w:rsidR="00BD33C1">
        <w:rPr>
          <w:rFonts w:ascii="Times New Roman" w:hAnsi="Times New Roman" w:cs="Times New Roman"/>
          <w:sz w:val="24"/>
          <w:szCs w:val="24"/>
        </w:rPr>
        <w:t>I also used boundary testing by testing just pas</w:t>
      </w:r>
      <w:r w:rsidR="002D7A9F">
        <w:rPr>
          <w:rFonts w:ascii="Times New Roman" w:hAnsi="Times New Roman" w:cs="Times New Roman"/>
          <w:sz w:val="24"/>
          <w:szCs w:val="24"/>
        </w:rPr>
        <w:t>t</w:t>
      </w:r>
      <w:r w:rsidR="00BD33C1">
        <w:rPr>
          <w:rFonts w:ascii="Times New Roman" w:hAnsi="Times New Roman" w:cs="Times New Roman"/>
          <w:sz w:val="24"/>
          <w:szCs w:val="24"/>
        </w:rPr>
        <w:t xml:space="preserve"> the limit. </w:t>
      </w:r>
      <w:r w:rsidR="00D54134">
        <w:rPr>
          <w:rFonts w:ascii="Times New Roman" w:hAnsi="Times New Roman" w:cs="Times New Roman"/>
          <w:sz w:val="24"/>
          <w:szCs w:val="24"/>
        </w:rPr>
        <w:t>In</w:t>
      </w:r>
      <w:r w:rsidR="00BD33C1">
        <w:rPr>
          <w:rFonts w:ascii="Times New Roman" w:hAnsi="Times New Roman" w:cs="Times New Roman"/>
          <w:sz w:val="24"/>
          <w:szCs w:val="24"/>
        </w:rPr>
        <w:t xml:space="preserve"> </w:t>
      </w:r>
      <w:r w:rsidR="00D54134">
        <w:rPr>
          <w:rFonts w:ascii="Times New Roman" w:hAnsi="Times New Roman" w:cs="Times New Roman"/>
          <w:sz w:val="24"/>
          <w:szCs w:val="24"/>
        </w:rPr>
        <w:t xml:space="preserve">Task Service, the description limit is 50 characters, so I used testDescriptionTooLong with a </w:t>
      </w:r>
      <w:r w:rsidR="00491640">
        <w:rPr>
          <w:rFonts w:ascii="Times New Roman" w:hAnsi="Times New Roman" w:cs="Times New Roman"/>
          <w:sz w:val="24"/>
          <w:szCs w:val="24"/>
        </w:rPr>
        <w:t>51-character</w:t>
      </w:r>
      <w:r w:rsidR="00D54134">
        <w:rPr>
          <w:rFonts w:ascii="Times New Roman" w:hAnsi="Times New Roman" w:cs="Times New Roman"/>
          <w:sz w:val="24"/>
          <w:szCs w:val="24"/>
        </w:rPr>
        <w:t xml:space="preserve"> string to make sure it rejected description</w:t>
      </w:r>
      <w:r w:rsidR="002D7A9F">
        <w:rPr>
          <w:rFonts w:ascii="Times New Roman" w:hAnsi="Times New Roman" w:cs="Times New Roman"/>
          <w:sz w:val="24"/>
          <w:szCs w:val="24"/>
        </w:rPr>
        <w:t>s</w:t>
      </w:r>
      <w:r w:rsidR="00D54134">
        <w:rPr>
          <w:rFonts w:ascii="Times New Roman" w:hAnsi="Times New Roman" w:cs="Times New Roman"/>
          <w:sz w:val="24"/>
          <w:szCs w:val="24"/>
        </w:rPr>
        <w:t xml:space="preserve"> with values that were even just one over the limit.</w:t>
      </w:r>
    </w:p>
    <w:p w14:paraId="553E95CE" w14:textId="5FAD8C00" w:rsidR="00F6580E" w:rsidRDefault="00F525E2" w:rsidP="00255838">
      <w:pPr>
        <w:spacing w:line="48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make sure that users can’t leave a field empty that is required to be filled, I used null testing. I used this in all the milestones, and in </w:t>
      </w:r>
      <w:proofErr w:type="spellStart"/>
      <w:r>
        <w:rPr>
          <w:rFonts w:ascii="Times New Roman" w:hAnsi="Times New Roman" w:cs="Times New Roman"/>
          <w:sz w:val="24"/>
          <w:szCs w:val="24"/>
        </w:rPr>
        <w:t>AppointmentService</w:t>
      </w:r>
      <w:proofErr w:type="spellEnd"/>
      <w:r>
        <w:rPr>
          <w:rFonts w:ascii="Times New Roman" w:hAnsi="Times New Roman" w:cs="Times New Roman"/>
          <w:sz w:val="24"/>
          <w:szCs w:val="24"/>
        </w:rPr>
        <w:t xml:space="preserve"> I created a test called </w:t>
      </w:r>
      <w:proofErr w:type="spellStart"/>
      <w:r>
        <w:rPr>
          <w:rFonts w:ascii="Times New Roman" w:hAnsi="Times New Roman" w:cs="Times New Roman"/>
          <w:sz w:val="24"/>
          <w:szCs w:val="24"/>
        </w:rPr>
        <w:t>aptDateIsNull</w:t>
      </w:r>
      <w:proofErr w:type="spellEnd"/>
      <w:r>
        <w:rPr>
          <w:rFonts w:ascii="Times New Roman" w:hAnsi="Times New Roman" w:cs="Times New Roman"/>
          <w:sz w:val="24"/>
          <w:szCs w:val="24"/>
        </w:rPr>
        <w:t xml:space="preserve"> to make sure the appointment date couldn’t be left blank. </w:t>
      </w:r>
      <w:r w:rsidR="0007059D">
        <w:rPr>
          <w:rFonts w:ascii="Times New Roman" w:hAnsi="Times New Roman" w:cs="Times New Roman"/>
          <w:sz w:val="24"/>
          <w:szCs w:val="24"/>
        </w:rPr>
        <w:t>In AppointmentTest.java on lines 56-5</w:t>
      </w:r>
      <w:r w:rsidR="00773B64">
        <w:rPr>
          <w:rFonts w:ascii="Times New Roman" w:hAnsi="Times New Roman" w:cs="Times New Roman"/>
          <w:sz w:val="24"/>
          <w:szCs w:val="24"/>
        </w:rPr>
        <w:t>8</w:t>
      </w:r>
      <w:r w:rsidR="0007059D">
        <w:rPr>
          <w:rFonts w:ascii="Times New Roman" w:hAnsi="Times New Roman" w:cs="Times New Roman"/>
          <w:sz w:val="24"/>
          <w:szCs w:val="24"/>
        </w:rPr>
        <w:t xml:space="preserve"> I have: </w:t>
      </w:r>
    </w:p>
    <w:p w14:paraId="797D44DD" w14:textId="77777777" w:rsidR="00F6580E" w:rsidRDefault="00F6580E" w:rsidP="00F6580E">
      <w:pPr>
        <w:spacing w:line="480" w:lineRule="auto"/>
        <w:ind w:firstLine="720"/>
        <w:rPr>
          <w:rFonts w:ascii="Times New Roman" w:hAnsi="Times New Roman" w:cs="Times New Roman"/>
          <w:sz w:val="24"/>
          <w:szCs w:val="24"/>
        </w:rPr>
      </w:pPr>
      <w:proofErr w:type="spellStart"/>
      <w:proofErr w:type="gramStart"/>
      <w:r>
        <w:rPr>
          <w:rFonts w:ascii="Times New Roman" w:hAnsi="Times New Roman" w:cs="Times New Roman"/>
          <w:sz w:val="24"/>
          <w:szCs w:val="24"/>
        </w:rPr>
        <w:t>assertThrows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IllegalArgumentException.class</w:t>
      </w:r>
      <w:proofErr w:type="spellEnd"/>
      <w:r>
        <w:rPr>
          <w:rFonts w:ascii="Times New Roman" w:hAnsi="Times New Roman" w:cs="Times New Roman"/>
          <w:sz w:val="24"/>
          <w:szCs w:val="24"/>
        </w:rPr>
        <w:t>, () -&gt; {</w:t>
      </w:r>
    </w:p>
    <w:p w14:paraId="640528F8" w14:textId="77777777" w:rsidR="00F6580E" w:rsidRDefault="00F6580E" w:rsidP="00F6580E">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                       new </w:t>
      </w:r>
      <w:proofErr w:type="gramStart"/>
      <w:r>
        <w:rPr>
          <w:rFonts w:ascii="Times New Roman" w:hAnsi="Times New Roman" w:cs="Times New Roman"/>
          <w:sz w:val="24"/>
          <w:szCs w:val="24"/>
        </w:rPr>
        <w:t>Appointment(</w:t>
      </w:r>
      <w:proofErr w:type="gramEnd"/>
      <w:r>
        <w:rPr>
          <w:rFonts w:ascii="Times New Roman" w:hAnsi="Times New Roman" w:cs="Times New Roman"/>
          <w:sz w:val="24"/>
          <w:szCs w:val="24"/>
        </w:rPr>
        <w:t>“001”, null, “Cooper’s Nephrology Appointment”</w:t>
      </w:r>
      <w:proofErr w:type="gramStart"/>
      <w:r>
        <w:rPr>
          <w:rFonts w:ascii="Times New Roman" w:hAnsi="Times New Roman" w:cs="Times New Roman"/>
          <w:sz w:val="24"/>
          <w:szCs w:val="24"/>
        </w:rPr>
        <w:t>);</w:t>
      </w:r>
      <w:proofErr w:type="gramEnd"/>
    </w:p>
    <w:p w14:paraId="08CE81A5" w14:textId="4B8E2987" w:rsidR="00F525E2" w:rsidRDefault="00F6580E" w:rsidP="00F6580E">
      <w:pPr>
        <w:spacing w:line="480" w:lineRule="auto"/>
        <w:ind w:firstLine="0"/>
        <w:rPr>
          <w:rFonts w:ascii="Times New Roman" w:hAnsi="Times New Roman" w:cs="Times New Roman"/>
          <w:sz w:val="24"/>
          <w:szCs w:val="24"/>
        </w:rPr>
      </w:pPr>
      <w:r>
        <w:rPr>
          <w:rFonts w:ascii="Times New Roman" w:hAnsi="Times New Roman" w:cs="Times New Roman"/>
          <w:sz w:val="24"/>
          <w:szCs w:val="24"/>
        </w:rPr>
        <w:t>});</w:t>
      </w:r>
      <w:r w:rsidR="0007059D">
        <w:rPr>
          <w:rFonts w:ascii="Times New Roman" w:hAnsi="Times New Roman" w:cs="Times New Roman"/>
          <w:sz w:val="24"/>
          <w:szCs w:val="24"/>
        </w:rPr>
        <w:br/>
      </w:r>
      <w:r w:rsidR="00F37536">
        <w:rPr>
          <w:rFonts w:ascii="Times New Roman" w:hAnsi="Times New Roman" w:cs="Times New Roman"/>
          <w:sz w:val="24"/>
          <w:szCs w:val="24"/>
        </w:rPr>
        <w:t xml:space="preserve">This tries to create an appointment with a null date to make sure the program rejects null dates. </w:t>
      </w:r>
      <w:r w:rsidR="00F525E2">
        <w:rPr>
          <w:rFonts w:ascii="Times New Roman" w:hAnsi="Times New Roman" w:cs="Times New Roman"/>
          <w:sz w:val="24"/>
          <w:szCs w:val="24"/>
        </w:rPr>
        <w:t>This helps make sure the program doesn’t try to work with missing information and prevents crashes</w:t>
      </w:r>
      <w:r w:rsidR="00F37536">
        <w:rPr>
          <w:rFonts w:ascii="Times New Roman" w:hAnsi="Times New Roman" w:cs="Times New Roman"/>
          <w:sz w:val="24"/>
          <w:szCs w:val="24"/>
        </w:rPr>
        <w:t xml:space="preserve">. </w:t>
      </w:r>
    </w:p>
    <w:p w14:paraId="4A1ACECC" w14:textId="19F35C42" w:rsidR="0075437F" w:rsidRDefault="0075437F" w:rsidP="00F525E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also used regression testing throughout all three milestones. Every time that I made changes to the code, like fixing the phone validation in Contact Service or adding Javadoc comments, I reran all my existing JUnit tests to make sure that I didn’t break anything that was working previously. </w:t>
      </w:r>
      <w:r w:rsidR="00E70E71">
        <w:rPr>
          <w:rFonts w:ascii="Times New Roman" w:hAnsi="Times New Roman" w:cs="Times New Roman"/>
          <w:sz w:val="24"/>
          <w:szCs w:val="24"/>
        </w:rPr>
        <w:t xml:space="preserve">This helped me catch any bugs early and kept things running smoothly. </w:t>
      </w:r>
      <w:r w:rsidR="005904D9">
        <w:rPr>
          <w:rFonts w:ascii="Times New Roman" w:hAnsi="Times New Roman" w:cs="Times New Roman"/>
          <w:sz w:val="24"/>
          <w:szCs w:val="24"/>
        </w:rPr>
        <w:t xml:space="preserve">For </w:t>
      </w:r>
      <w:r w:rsidR="005904D9">
        <w:rPr>
          <w:rFonts w:ascii="Times New Roman" w:hAnsi="Times New Roman" w:cs="Times New Roman"/>
          <w:sz w:val="24"/>
          <w:szCs w:val="24"/>
        </w:rPr>
        <w:lastRenderedPageBreak/>
        <w:t xml:space="preserve">example, after fixing the phone validation in Contact.java, I reran ContactTest.java and ContactServiceTest.java and all 11 tests passed, which confirmed that my changes didn’t break anything. </w:t>
      </w:r>
      <w:r w:rsidR="00BC1225">
        <w:rPr>
          <w:rFonts w:ascii="Times New Roman" w:hAnsi="Times New Roman" w:cs="Times New Roman"/>
          <w:sz w:val="24"/>
          <w:szCs w:val="24"/>
        </w:rPr>
        <w:t xml:space="preserve">My test coverage came out to over 85% coverage on all three services, Contact: 85.7%, Task 87.9%, and Appointment at 87.6%, which shows that they were effective at running the code and catching errors. </w:t>
      </w:r>
    </w:p>
    <w:p w14:paraId="1522142B" w14:textId="758D63C2" w:rsidR="0019205E" w:rsidRDefault="0019205E" w:rsidP="00F525E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made sure that my code was efficient by focusing on making it readable rather than trying to make it as fast as possible. In my tests, I kept each test focused on one thing. For example, in ContactTest.java, testPhoneNotTenDigits only checks that the phone length validation works, not first name or address. This makes the </w:t>
      </w:r>
      <w:r w:rsidR="00B00AED">
        <w:rPr>
          <w:rFonts w:ascii="Times New Roman" w:hAnsi="Times New Roman" w:cs="Times New Roman"/>
          <w:sz w:val="24"/>
          <w:szCs w:val="24"/>
        </w:rPr>
        <w:t>tests easier</w:t>
      </w:r>
      <w:r>
        <w:rPr>
          <w:rFonts w:ascii="Times New Roman" w:hAnsi="Times New Roman" w:cs="Times New Roman"/>
          <w:sz w:val="24"/>
          <w:szCs w:val="24"/>
        </w:rPr>
        <w:t xml:space="preserve"> to debug when something fails. In the main code, I also built in efficiency. In TaskService.java, the addTask() method checks if IDs match using: </w:t>
      </w:r>
    </w:p>
    <w:p w14:paraId="54B7D5B6" w14:textId="57A6CCBE" w:rsidR="0019205E" w:rsidRDefault="0019205E" w:rsidP="00F525E2">
      <w:pPr>
        <w:spacing w:line="480" w:lineRule="auto"/>
        <w:ind w:firstLine="720"/>
        <w:rPr>
          <w:rFonts w:ascii="Times New Roman" w:hAnsi="Times New Roman" w:cs="Times New Roman"/>
          <w:sz w:val="24"/>
          <w:szCs w:val="24"/>
        </w:rPr>
      </w:pPr>
      <w:r>
        <w:rPr>
          <w:rFonts w:ascii="Times New Roman" w:hAnsi="Times New Roman" w:cs="Times New Roman"/>
          <w:sz w:val="24"/>
          <w:szCs w:val="24"/>
        </w:rPr>
        <w:t>if (tasks.get(i).getTaskId().equals(task.getTaskId()))</w:t>
      </w:r>
    </w:p>
    <w:p w14:paraId="38C4CADF" w14:textId="3D55AF72" w:rsidR="0019205E" w:rsidRDefault="0019205E" w:rsidP="00B00AED">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Using </w:t>
      </w:r>
      <w:r w:rsidR="00B00AED">
        <w:rPr>
          <w:rFonts w:ascii="Times New Roman" w:hAnsi="Times New Roman" w:cs="Times New Roman"/>
          <w:sz w:val="24"/>
          <w:szCs w:val="24"/>
        </w:rPr>
        <w:t>“. equals</w:t>
      </w:r>
      <w:r>
        <w:rPr>
          <w:rFonts w:ascii="Times New Roman" w:hAnsi="Times New Roman" w:cs="Times New Roman"/>
          <w:sz w:val="24"/>
          <w:szCs w:val="24"/>
        </w:rPr>
        <w:t>” is straightforward without adding extra complexity. In the deleteTask() method, after tasks.remove(i); I wrote “return;”</w:t>
      </w:r>
      <w:r w:rsidR="00B00AED">
        <w:rPr>
          <w:rFonts w:ascii="Times New Roman" w:hAnsi="Times New Roman" w:cs="Times New Roman"/>
          <w:sz w:val="24"/>
          <w:szCs w:val="24"/>
        </w:rPr>
        <w:t xml:space="preserve">. Once the program finds and removes the task, return stops the loop from searching further, which saves time. </w:t>
      </w:r>
    </w:p>
    <w:p w14:paraId="373E3D9A" w14:textId="6BBF0810" w:rsidR="00A54D98" w:rsidRDefault="00A54D98" w:rsidP="00F525E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Overall, most of the testing that I did would fall under the category of black-box testing. Which means I made the tests based on the requirements without looking at how the code was </w:t>
      </w:r>
      <w:proofErr w:type="gramStart"/>
      <w:r>
        <w:rPr>
          <w:rFonts w:ascii="Times New Roman" w:hAnsi="Times New Roman" w:cs="Times New Roman"/>
          <w:sz w:val="24"/>
          <w:szCs w:val="24"/>
        </w:rPr>
        <w:t>actually written</w:t>
      </w:r>
      <w:proofErr w:type="gramEnd"/>
      <w:r>
        <w:rPr>
          <w:rFonts w:ascii="Times New Roman" w:hAnsi="Times New Roman" w:cs="Times New Roman"/>
          <w:sz w:val="24"/>
          <w:szCs w:val="24"/>
        </w:rPr>
        <w:t xml:space="preserve">. For instance, I tested that phone numbers needed to be exactly 10 characters just from reading the requirements, not from looking at the code. Some of my testing leaned more toward </w:t>
      </w:r>
      <w:r w:rsidR="00491640">
        <w:rPr>
          <w:rFonts w:ascii="Times New Roman" w:hAnsi="Times New Roman" w:cs="Times New Roman"/>
          <w:sz w:val="24"/>
          <w:szCs w:val="24"/>
        </w:rPr>
        <w:t>white box</w:t>
      </w:r>
      <w:r>
        <w:rPr>
          <w:rFonts w:ascii="Times New Roman" w:hAnsi="Times New Roman" w:cs="Times New Roman"/>
          <w:sz w:val="24"/>
          <w:szCs w:val="24"/>
        </w:rPr>
        <w:t xml:space="preserve"> since I knew exactly what code I had changed and wanted to make sure that it didn’t cause any new errors. An example of this is the regression testing after I fixed the phone validation. </w:t>
      </w:r>
    </w:p>
    <w:p w14:paraId="75505102" w14:textId="451AE967" w:rsidR="00F525E2" w:rsidRDefault="00F525E2" w:rsidP="00F525E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Two types of testing that I did not use in the milestones are security and integration testing. Security testing mainly involves checking for areas in the code that could make it vulnerable to hackers or someone other than the intended user. In appointment service, for example, we could have tested to make sure one user can’t see another user’s appointments. Integration testing is more concerned with how the different areas of the system interact with each other. Like testing if Contact Service and Task Service can share data. I didn’t use this test because the assignment only asked us to test each service individually. </w:t>
      </w:r>
      <w:r w:rsidR="00A97F8D">
        <w:rPr>
          <w:rFonts w:ascii="Times New Roman" w:hAnsi="Times New Roman" w:cs="Times New Roman"/>
          <w:sz w:val="24"/>
          <w:szCs w:val="24"/>
        </w:rPr>
        <w:t xml:space="preserve">Another technique I didn’t intentionally use is decision testing, which means testing both sides of an if statement to make sure everything works. While my duplicate testing accidentally covered both branches, I wasn’t actively creating tests around checking both </w:t>
      </w:r>
      <w:r w:rsidR="002E7034">
        <w:rPr>
          <w:rFonts w:ascii="Times New Roman" w:hAnsi="Times New Roman" w:cs="Times New Roman"/>
          <w:sz w:val="24"/>
          <w:szCs w:val="24"/>
        </w:rPr>
        <w:t>outcomes</w:t>
      </w:r>
      <w:r w:rsidR="00A97F8D">
        <w:rPr>
          <w:rFonts w:ascii="Times New Roman" w:hAnsi="Times New Roman" w:cs="Times New Roman"/>
          <w:sz w:val="24"/>
          <w:szCs w:val="24"/>
        </w:rPr>
        <w:t xml:space="preserve">. </w:t>
      </w:r>
    </w:p>
    <w:p w14:paraId="0ABEEFAA" w14:textId="4731A84C" w:rsidR="00332B82" w:rsidRDefault="00F525E2" w:rsidP="0049164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practical use for duplicate testing would be in hospitals to give each patient a unique ID so that all of their medical records are secure and don’t get mixed up with anyone else’s. Length testing is useful for social media platforms like Instagram where posts captions have character limits, which helps keep the app running smoothly and loading quickly. Null testing is quite helpful in mobile banking apps to make sure </w:t>
      </w:r>
      <w:r w:rsidR="00491640">
        <w:rPr>
          <w:rFonts w:ascii="Times New Roman" w:hAnsi="Times New Roman" w:cs="Times New Roman"/>
          <w:sz w:val="24"/>
          <w:szCs w:val="24"/>
        </w:rPr>
        <w:t>payments</w:t>
      </w:r>
      <w:r>
        <w:rPr>
          <w:rFonts w:ascii="Times New Roman" w:hAnsi="Times New Roman" w:cs="Times New Roman"/>
          <w:sz w:val="24"/>
          <w:szCs w:val="24"/>
        </w:rPr>
        <w:t xml:space="preserve"> can’t be processed if the credit card number field is left blank. Government websites use security testing to prevent one from looking at or editing someone else’s files, which helps protect sensitive information from being exposed. Health apps like Garmin Connect use integration testing to make sure a user’s smart watch adequately connects to their phone so data like step count and stairs climbed syncs properly. </w:t>
      </w:r>
      <w:r w:rsidR="00E86393">
        <w:rPr>
          <w:rFonts w:ascii="Times New Roman" w:hAnsi="Times New Roman" w:cs="Times New Roman"/>
          <w:sz w:val="24"/>
          <w:szCs w:val="24"/>
        </w:rPr>
        <w:t xml:space="preserve">These examples show why the testing techniques that I used in my project matter in real software development. </w:t>
      </w:r>
    </w:p>
    <w:p w14:paraId="1426FC96" w14:textId="77777777" w:rsidR="00BE25FD" w:rsidRDefault="00332B82" w:rsidP="00332B82">
      <w:pPr>
        <w:spacing w:line="480" w:lineRule="auto"/>
        <w:ind w:firstLine="0"/>
        <w:rPr>
          <w:rFonts w:ascii="Times New Roman" w:hAnsi="Times New Roman" w:cs="Times New Roman"/>
          <w:sz w:val="24"/>
          <w:szCs w:val="24"/>
        </w:rPr>
      </w:pPr>
      <w:r>
        <w:rPr>
          <w:rFonts w:ascii="Times New Roman" w:hAnsi="Times New Roman" w:cs="Times New Roman"/>
          <w:sz w:val="24"/>
          <w:szCs w:val="24"/>
        </w:rPr>
        <w:tab/>
        <w:t xml:space="preserve">When working on this project, I practiced caution by constantly referring back to the resource materials and examples provided to us in the modules. I didn’t want to just guess and </w:t>
      </w:r>
      <w:r>
        <w:rPr>
          <w:rFonts w:ascii="Times New Roman" w:hAnsi="Times New Roman" w:cs="Times New Roman"/>
          <w:sz w:val="24"/>
          <w:szCs w:val="24"/>
        </w:rPr>
        <w:lastRenderedPageBreak/>
        <w:t xml:space="preserve">hope it worked, so I carefully compared my code to the examples to make sure that I was on the right track. I also made it a habit to rebuild and rerun after every change I made in Codio to catch any mistakes quickly. </w:t>
      </w:r>
    </w:p>
    <w:p w14:paraId="4D296859" w14:textId="19065343" w:rsidR="00BE25FD" w:rsidRDefault="00BE25FD" w:rsidP="00674D5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It’s important to remember that each part of the system does not exist in a vacuum and does affect other files and code. </w:t>
      </w:r>
      <w:r w:rsidR="00491640">
        <w:rPr>
          <w:rFonts w:ascii="Times New Roman" w:hAnsi="Times New Roman" w:cs="Times New Roman"/>
          <w:sz w:val="24"/>
          <w:szCs w:val="24"/>
        </w:rPr>
        <w:t>So,</w:t>
      </w:r>
      <w:r>
        <w:rPr>
          <w:rFonts w:ascii="Times New Roman" w:hAnsi="Times New Roman" w:cs="Times New Roman"/>
          <w:sz w:val="24"/>
          <w:szCs w:val="24"/>
        </w:rPr>
        <w:t xml:space="preserve"> I had to be careful that changing one thing would not have a ripple effect and </w:t>
      </w:r>
      <w:r w:rsidR="00580147">
        <w:rPr>
          <w:rFonts w:ascii="Times New Roman" w:hAnsi="Times New Roman" w:cs="Times New Roman"/>
          <w:sz w:val="24"/>
          <w:szCs w:val="24"/>
        </w:rPr>
        <w:t>cause others elsewhere</w:t>
      </w:r>
      <w:r>
        <w:rPr>
          <w:rFonts w:ascii="Times New Roman" w:hAnsi="Times New Roman" w:cs="Times New Roman"/>
          <w:sz w:val="24"/>
          <w:szCs w:val="24"/>
        </w:rPr>
        <w:t xml:space="preserve">. When I was editing the </w:t>
      </w:r>
      <w:r w:rsidR="00580147">
        <w:rPr>
          <w:rFonts w:ascii="Times New Roman" w:hAnsi="Times New Roman" w:cs="Times New Roman"/>
          <w:sz w:val="24"/>
          <w:szCs w:val="24"/>
        </w:rPr>
        <w:t>program,</w:t>
      </w:r>
      <w:r>
        <w:rPr>
          <w:rFonts w:ascii="Times New Roman" w:hAnsi="Times New Roman" w:cs="Times New Roman"/>
          <w:sz w:val="24"/>
          <w:szCs w:val="24"/>
        </w:rPr>
        <w:t xml:space="preserve"> I changed </w:t>
      </w:r>
      <w:r w:rsidR="00491640">
        <w:rPr>
          <w:rFonts w:ascii="Times New Roman" w:hAnsi="Times New Roman" w:cs="Times New Roman"/>
          <w:sz w:val="24"/>
          <w:szCs w:val="24"/>
        </w:rPr>
        <w:t>the section</w:t>
      </w:r>
      <w:r>
        <w:rPr>
          <w:rFonts w:ascii="Times New Roman" w:hAnsi="Times New Roman" w:cs="Times New Roman"/>
          <w:sz w:val="24"/>
          <w:szCs w:val="24"/>
        </w:rPr>
        <w:t xml:space="preserve"> of Contact.java file on line 38 from:</w:t>
      </w:r>
    </w:p>
    <w:p w14:paraId="2EEF44BF" w14:textId="12A0C1BF" w:rsidR="00BE25FD" w:rsidRDefault="00BE25FD" w:rsidP="00BE25FD">
      <w:pPr>
        <w:spacing w:line="480" w:lineRule="auto"/>
        <w:ind w:firstLine="0"/>
        <w:rPr>
          <w:rFonts w:ascii="Times New Roman" w:hAnsi="Times New Roman" w:cs="Times New Roman"/>
          <w:sz w:val="24"/>
          <w:szCs w:val="24"/>
        </w:rPr>
      </w:pPr>
      <w:r>
        <w:rPr>
          <w:rFonts w:ascii="Times New Roman" w:hAnsi="Times New Roman" w:cs="Times New Roman"/>
          <w:sz w:val="24"/>
          <w:szCs w:val="24"/>
        </w:rPr>
        <w:tab/>
      </w:r>
      <w:r w:rsidR="00491640">
        <w:rPr>
          <w:rFonts w:ascii="Times New Roman" w:hAnsi="Times New Roman" w:cs="Times New Roman"/>
          <w:sz w:val="24"/>
          <w:szCs w:val="24"/>
        </w:rPr>
        <w:t>if (</w:t>
      </w:r>
      <w:r>
        <w:rPr>
          <w:rFonts w:ascii="Times New Roman" w:hAnsi="Times New Roman" w:cs="Times New Roman"/>
          <w:sz w:val="24"/>
          <w:szCs w:val="24"/>
        </w:rPr>
        <w:t xml:space="preserve">phone == null || </w:t>
      </w:r>
      <w:proofErr w:type="spellStart"/>
      <w:proofErr w:type="gramStart"/>
      <w:r>
        <w:rPr>
          <w:rFonts w:ascii="Times New Roman" w:hAnsi="Times New Roman" w:cs="Times New Roman"/>
          <w:sz w:val="24"/>
          <w:szCs w:val="24"/>
        </w:rPr>
        <w:t>phone.length</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)!=10) {</w:t>
      </w:r>
      <w:proofErr w:type="gramEnd"/>
    </w:p>
    <w:p w14:paraId="1D01934E" w14:textId="77777777" w:rsidR="00BE25FD" w:rsidRDefault="00BE25FD" w:rsidP="00BE25FD">
      <w:pPr>
        <w:spacing w:line="480" w:lineRule="auto"/>
        <w:ind w:firstLine="0"/>
        <w:rPr>
          <w:rFonts w:ascii="Times New Roman" w:hAnsi="Times New Roman" w:cs="Times New Roman"/>
          <w:sz w:val="24"/>
          <w:szCs w:val="24"/>
        </w:rPr>
      </w:pPr>
      <w:r>
        <w:rPr>
          <w:rFonts w:ascii="Times New Roman" w:hAnsi="Times New Roman" w:cs="Times New Roman"/>
          <w:sz w:val="24"/>
          <w:szCs w:val="24"/>
        </w:rPr>
        <w:t xml:space="preserve">to: </w:t>
      </w:r>
    </w:p>
    <w:p w14:paraId="472770C2" w14:textId="612C9E3C" w:rsidR="00332B82" w:rsidRPr="00307DD3" w:rsidRDefault="00BE25FD" w:rsidP="00BE25FD">
      <w:pPr>
        <w:spacing w:line="480" w:lineRule="auto"/>
        <w:ind w:firstLine="0"/>
        <w:rPr>
          <w:rFonts w:ascii="Times New Roman" w:hAnsi="Times New Roman" w:cs="Times New Roman"/>
          <w:sz w:val="24"/>
          <w:szCs w:val="24"/>
        </w:rPr>
      </w:pPr>
      <w:r>
        <w:rPr>
          <w:rFonts w:ascii="Times New Roman" w:hAnsi="Times New Roman" w:cs="Times New Roman"/>
          <w:sz w:val="24"/>
          <w:szCs w:val="24"/>
        </w:rPr>
        <w:tab/>
        <w:t>if (phone == null |</w:t>
      </w:r>
      <w:proofErr w:type="gramStart"/>
      <w:r>
        <w:rPr>
          <w:rFonts w:ascii="Times New Roman" w:hAnsi="Times New Roman" w:cs="Times New Roman"/>
          <w:sz w:val="24"/>
          <w:szCs w:val="24"/>
        </w:rPr>
        <w:t>| !</w:t>
      </w:r>
      <w:proofErr w:type="spellStart"/>
      <w:r>
        <w:rPr>
          <w:rFonts w:ascii="Times New Roman" w:hAnsi="Times New Roman" w:cs="Times New Roman"/>
          <w:sz w:val="24"/>
          <w:szCs w:val="24"/>
        </w:rPr>
        <w:t>phone</w:t>
      </w:r>
      <w:proofErr w:type="gramEnd"/>
      <w:r>
        <w:rPr>
          <w:rFonts w:ascii="Times New Roman" w:hAnsi="Times New Roman" w:cs="Times New Roman"/>
          <w:sz w:val="24"/>
          <w:szCs w:val="24"/>
        </w:rPr>
        <w:t>.matches</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\\d{</w:t>
      </w:r>
      <w:proofErr w:type="gramEnd"/>
      <w:r>
        <w:rPr>
          <w:rFonts w:ascii="Times New Roman" w:hAnsi="Times New Roman" w:cs="Times New Roman"/>
          <w:sz w:val="24"/>
          <w:szCs w:val="24"/>
        </w:rPr>
        <w:t>10}”)) {</w:t>
      </w:r>
      <w:r w:rsidR="00332B82">
        <w:rPr>
          <w:rFonts w:ascii="Times New Roman" w:hAnsi="Times New Roman" w:cs="Times New Roman"/>
          <w:sz w:val="24"/>
          <w:szCs w:val="24"/>
        </w:rPr>
        <w:br/>
      </w:r>
      <w:r w:rsidR="00580147">
        <w:rPr>
          <w:rFonts w:ascii="Times New Roman" w:hAnsi="Times New Roman" w:cs="Times New Roman"/>
          <w:sz w:val="24"/>
          <w:szCs w:val="24"/>
        </w:rPr>
        <w:t xml:space="preserve">I had to be careful because this change was in the Contact constructor, which also handles first name, last name, and address validation. If I made a mistake, it could have affected making new contacts. </w:t>
      </w:r>
      <w:r w:rsidR="00323B5E">
        <w:rPr>
          <w:rFonts w:ascii="Times New Roman" w:hAnsi="Times New Roman" w:cs="Times New Roman"/>
          <w:sz w:val="24"/>
          <w:szCs w:val="24"/>
        </w:rPr>
        <w:t>So,</w:t>
      </w:r>
      <w:r w:rsidR="00580147">
        <w:rPr>
          <w:rFonts w:ascii="Times New Roman" w:hAnsi="Times New Roman" w:cs="Times New Roman"/>
          <w:sz w:val="24"/>
          <w:szCs w:val="24"/>
        </w:rPr>
        <w:t xml:space="preserve"> I made sure to rerun </w:t>
      </w:r>
      <w:proofErr w:type="gramStart"/>
      <w:r w:rsidR="00580147">
        <w:rPr>
          <w:rFonts w:ascii="Times New Roman" w:hAnsi="Times New Roman" w:cs="Times New Roman"/>
          <w:sz w:val="24"/>
          <w:szCs w:val="24"/>
        </w:rPr>
        <w:t>all of</w:t>
      </w:r>
      <w:proofErr w:type="gramEnd"/>
      <w:r w:rsidR="00580147">
        <w:rPr>
          <w:rFonts w:ascii="Times New Roman" w:hAnsi="Times New Roman" w:cs="Times New Roman"/>
          <w:sz w:val="24"/>
          <w:szCs w:val="24"/>
        </w:rPr>
        <w:t xml:space="preserve"> the Contact Service tests to make sure everything </w:t>
      </w:r>
      <w:r w:rsidR="00323B5E">
        <w:rPr>
          <w:rFonts w:ascii="Times New Roman" w:hAnsi="Times New Roman" w:cs="Times New Roman"/>
          <w:sz w:val="24"/>
          <w:szCs w:val="24"/>
        </w:rPr>
        <w:t>was still working</w:t>
      </w:r>
      <w:r w:rsidR="00580147">
        <w:rPr>
          <w:rFonts w:ascii="Times New Roman" w:hAnsi="Times New Roman" w:cs="Times New Roman"/>
          <w:sz w:val="24"/>
          <w:szCs w:val="24"/>
        </w:rPr>
        <w:t xml:space="preserve">. </w:t>
      </w:r>
    </w:p>
    <w:p w14:paraId="4F5B94C8" w14:textId="474C6CF2" w:rsidR="006F408F" w:rsidRDefault="00674D51" w:rsidP="00B43725">
      <w:pPr>
        <w:spacing w:line="480" w:lineRule="auto"/>
        <w:rPr>
          <w:rFonts w:ascii="Times New Roman" w:hAnsi="Times New Roman" w:cs="Times New Roman"/>
          <w:sz w:val="24"/>
          <w:szCs w:val="24"/>
        </w:rPr>
      </w:pPr>
      <w:r>
        <w:rPr>
          <w:rFonts w:ascii="Times New Roman" w:hAnsi="Times New Roman" w:cs="Times New Roman"/>
          <w:sz w:val="24"/>
          <w:szCs w:val="24"/>
        </w:rPr>
        <w:t xml:space="preserve">I tried to </w:t>
      </w:r>
      <w:r w:rsidR="00323B5E">
        <w:rPr>
          <w:rFonts w:ascii="Times New Roman" w:hAnsi="Times New Roman" w:cs="Times New Roman"/>
          <w:sz w:val="24"/>
          <w:szCs w:val="24"/>
        </w:rPr>
        <w:t>limit bias in my review of the code by closely following the requirements and adding tests for things that could break</w:t>
      </w:r>
      <w:r w:rsidR="00B32770">
        <w:rPr>
          <w:rFonts w:ascii="Times New Roman" w:hAnsi="Times New Roman" w:cs="Times New Roman"/>
          <w:sz w:val="24"/>
          <w:szCs w:val="24"/>
        </w:rPr>
        <w:t xml:space="preserve">, not just things I thought would work. For example, I tested null values and lengths that were too long even though I hoped the code would handle normal cases correctly. </w:t>
      </w:r>
      <w:r w:rsidR="00323B5E">
        <w:rPr>
          <w:rFonts w:ascii="Times New Roman" w:hAnsi="Times New Roman" w:cs="Times New Roman"/>
          <w:sz w:val="24"/>
          <w:szCs w:val="24"/>
        </w:rPr>
        <w:t xml:space="preserve">If I were testing my own code, I </w:t>
      </w:r>
      <w:r w:rsidR="00B32770">
        <w:rPr>
          <w:rFonts w:ascii="Times New Roman" w:hAnsi="Times New Roman" w:cs="Times New Roman"/>
          <w:sz w:val="24"/>
          <w:szCs w:val="24"/>
        </w:rPr>
        <w:t>don’t think I could provide the highest</w:t>
      </w:r>
      <w:r w:rsidR="00323B5E">
        <w:rPr>
          <w:rFonts w:ascii="Times New Roman" w:hAnsi="Times New Roman" w:cs="Times New Roman"/>
          <w:sz w:val="24"/>
          <w:szCs w:val="24"/>
        </w:rPr>
        <w:t xml:space="preserve"> quality te</w:t>
      </w:r>
      <w:r w:rsidR="00B32770">
        <w:rPr>
          <w:rFonts w:ascii="Times New Roman" w:hAnsi="Times New Roman" w:cs="Times New Roman"/>
          <w:sz w:val="24"/>
          <w:szCs w:val="24"/>
        </w:rPr>
        <w:t>sting</w:t>
      </w:r>
      <w:r w:rsidR="00323B5E">
        <w:rPr>
          <w:rFonts w:ascii="Times New Roman" w:hAnsi="Times New Roman" w:cs="Times New Roman"/>
          <w:sz w:val="24"/>
          <w:szCs w:val="24"/>
        </w:rPr>
        <w:t xml:space="preserve">. </w:t>
      </w:r>
      <w:r w:rsidR="00B32770">
        <w:rPr>
          <w:rFonts w:ascii="Times New Roman" w:hAnsi="Times New Roman" w:cs="Times New Roman"/>
          <w:sz w:val="24"/>
          <w:szCs w:val="24"/>
        </w:rPr>
        <w:t>When you’re too familiar with the system, it’s easy to overlook things that aren’t obvious because you already know how it’s supposed to work</w:t>
      </w:r>
      <w:r w:rsidR="00323B5E">
        <w:rPr>
          <w:rFonts w:ascii="Times New Roman" w:hAnsi="Times New Roman" w:cs="Times New Roman"/>
          <w:sz w:val="24"/>
          <w:szCs w:val="24"/>
        </w:rPr>
        <w:t>.</w:t>
      </w:r>
      <w:r w:rsidR="00B32770">
        <w:rPr>
          <w:rFonts w:ascii="Times New Roman" w:hAnsi="Times New Roman" w:cs="Times New Roman"/>
          <w:sz w:val="24"/>
          <w:szCs w:val="24"/>
        </w:rPr>
        <w:t xml:space="preserve"> You might subconsciously test the way you think the code functions rather than how it </w:t>
      </w:r>
      <w:proofErr w:type="gramStart"/>
      <w:r w:rsidR="00B32770">
        <w:rPr>
          <w:rFonts w:ascii="Times New Roman" w:hAnsi="Times New Roman" w:cs="Times New Roman"/>
          <w:sz w:val="24"/>
          <w:szCs w:val="24"/>
        </w:rPr>
        <w:t>actually performs</w:t>
      </w:r>
      <w:proofErr w:type="gramEnd"/>
      <w:r w:rsidR="00B32770">
        <w:rPr>
          <w:rFonts w:ascii="Times New Roman" w:hAnsi="Times New Roman" w:cs="Times New Roman"/>
          <w:sz w:val="24"/>
          <w:szCs w:val="24"/>
        </w:rPr>
        <w:t>.</w:t>
      </w:r>
      <w:r w:rsidR="00323B5E">
        <w:rPr>
          <w:rFonts w:ascii="Times New Roman" w:hAnsi="Times New Roman" w:cs="Times New Roman"/>
          <w:sz w:val="24"/>
          <w:szCs w:val="24"/>
        </w:rPr>
        <w:t xml:space="preserve"> It’s dangerous to only have one </w:t>
      </w:r>
      <w:r w:rsidR="00B32770">
        <w:rPr>
          <w:rFonts w:ascii="Times New Roman" w:hAnsi="Times New Roman" w:cs="Times New Roman"/>
          <w:sz w:val="24"/>
          <w:szCs w:val="24"/>
        </w:rPr>
        <w:t xml:space="preserve">person testing from one </w:t>
      </w:r>
      <w:r w:rsidR="00323B5E">
        <w:rPr>
          <w:rFonts w:ascii="Times New Roman" w:hAnsi="Times New Roman" w:cs="Times New Roman"/>
          <w:sz w:val="24"/>
          <w:szCs w:val="24"/>
        </w:rPr>
        <w:t>point of vie</w:t>
      </w:r>
      <w:r w:rsidR="00B32770">
        <w:rPr>
          <w:rFonts w:ascii="Times New Roman" w:hAnsi="Times New Roman" w:cs="Times New Roman"/>
          <w:sz w:val="24"/>
          <w:szCs w:val="24"/>
        </w:rPr>
        <w:t>w</w:t>
      </w:r>
      <w:r w:rsidR="00323B5E">
        <w:rPr>
          <w:rFonts w:ascii="Times New Roman" w:hAnsi="Times New Roman" w:cs="Times New Roman"/>
          <w:sz w:val="24"/>
          <w:szCs w:val="24"/>
        </w:rPr>
        <w:t xml:space="preserve">. </w:t>
      </w:r>
      <w:r w:rsidR="00B32770">
        <w:rPr>
          <w:rFonts w:ascii="Times New Roman" w:hAnsi="Times New Roman" w:cs="Times New Roman"/>
          <w:sz w:val="24"/>
          <w:szCs w:val="24"/>
        </w:rPr>
        <w:t>That’s why it’s</w:t>
      </w:r>
      <w:r w:rsidR="00323B5E">
        <w:rPr>
          <w:rFonts w:ascii="Times New Roman" w:hAnsi="Times New Roman" w:cs="Times New Roman"/>
          <w:sz w:val="24"/>
          <w:szCs w:val="24"/>
        </w:rPr>
        <w:t xml:space="preserve"> important </w:t>
      </w:r>
      <w:r w:rsidR="00B32770">
        <w:rPr>
          <w:rFonts w:ascii="Times New Roman" w:hAnsi="Times New Roman" w:cs="Times New Roman"/>
          <w:sz w:val="24"/>
          <w:szCs w:val="24"/>
        </w:rPr>
        <w:t xml:space="preserve">to have someone with </w:t>
      </w:r>
      <w:r w:rsidR="00323B5E">
        <w:rPr>
          <w:rFonts w:ascii="Times New Roman" w:hAnsi="Times New Roman" w:cs="Times New Roman"/>
          <w:sz w:val="24"/>
          <w:szCs w:val="24"/>
        </w:rPr>
        <w:lastRenderedPageBreak/>
        <w:t xml:space="preserve">no familiarity with the code </w:t>
      </w:r>
      <w:r w:rsidR="00B32770">
        <w:rPr>
          <w:rFonts w:ascii="Times New Roman" w:hAnsi="Times New Roman" w:cs="Times New Roman"/>
          <w:sz w:val="24"/>
          <w:szCs w:val="24"/>
        </w:rPr>
        <w:t>do</w:t>
      </w:r>
      <w:r w:rsidR="00323B5E">
        <w:rPr>
          <w:rFonts w:ascii="Times New Roman" w:hAnsi="Times New Roman" w:cs="Times New Roman"/>
          <w:sz w:val="24"/>
          <w:szCs w:val="24"/>
        </w:rPr>
        <w:t xml:space="preserve"> test</w:t>
      </w:r>
      <w:r w:rsidR="00B32770">
        <w:rPr>
          <w:rFonts w:ascii="Times New Roman" w:hAnsi="Times New Roman" w:cs="Times New Roman"/>
          <w:sz w:val="24"/>
          <w:szCs w:val="24"/>
        </w:rPr>
        <w:t>ing,</w:t>
      </w:r>
      <w:r w:rsidR="00323B5E">
        <w:rPr>
          <w:rFonts w:ascii="Times New Roman" w:hAnsi="Times New Roman" w:cs="Times New Roman"/>
          <w:sz w:val="24"/>
          <w:szCs w:val="24"/>
        </w:rPr>
        <w:t xml:space="preserve"> because ultimately that </w:t>
      </w:r>
      <w:r w:rsidR="00B32770">
        <w:rPr>
          <w:rFonts w:ascii="Times New Roman" w:hAnsi="Times New Roman" w:cs="Times New Roman"/>
          <w:sz w:val="24"/>
          <w:szCs w:val="24"/>
        </w:rPr>
        <w:t xml:space="preserve">is </w:t>
      </w:r>
      <w:r w:rsidR="00323B5E">
        <w:rPr>
          <w:rFonts w:ascii="Times New Roman" w:hAnsi="Times New Roman" w:cs="Times New Roman"/>
          <w:sz w:val="24"/>
          <w:szCs w:val="24"/>
        </w:rPr>
        <w:t>who the product is for</w:t>
      </w:r>
      <w:r w:rsidR="00B32770">
        <w:rPr>
          <w:rFonts w:ascii="Times New Roman" w:hAnsi="Times New Roman" w:cs="Times New Roman"/>
          <w:sz w:val="24"/>
          <w:szCs w:val="24"/>
        </w:rPr>
        <w:t xml:space="preserve">. Users don’t know how the code was written, they just know what they expect it to do. </w:t>
      </w:r>
      <w:r w:rsidR="00323B5E">
        <w:rPr>
          <w:rFonts w:ascii="Times New Roman" w:hAnsi="Times New Roman" w:cs="Times New Roman"/>
          <w:sz w:val="24"/>
          <w:szCs w:val="24"/>
        </w:rPr>
        <w:t xml:space="preserve"> </w:t>
      </w:r>
    </w:p>
    <w:p w14:paraId="5EFE8872" w14:textId="6AD7C12C" w:rsidR="00B43725" w:rsidRPr="006F408F" w:rsidRDefault="00B43725" w:rsidP="00B43725">
      <w:pPr>
        <w:spacing w:line="480" w:lineRule="auto"/>
        <w:rPr>
          <w:rFonts w:ascii="Times New Roman" w:hAnsi="Times New Roman" w:cs="Times New Roman"/>
          <w:sz w:val="24"/>
          <w:szCs w:val="24"/>
        </w:rPr>
      </w:pPr>
      <w:r>
        <w:rPr>
          <w:rFonts w:ascii="Times New Roman" w:hAnsi="Times New Roman" w:cs="Times New Roman"/>
          <w:sz w:val="24"/>
          <w:szCs w:val="24"/>
        </w:rPr>
        <w:t xml:space="preserve">It’s important to be disciplined in commitment to quality because doing it right the first time saves time later and prevents one bad section from causing problems elsewhere. </w:t>
      </w:r>
      <w:proofErr w:type="gramStart"/>
      <w:r w:rsidR="00B11938">
        <w:rPr>
          <w:rFonts w:ascii="Times New Roman" w:hAnsi="Times New Roman" w:cs="Times New Roman"/>
          <w:sz w:val="24"/>
          <w:szCs w:val="24"/>
        </w:rPr>
        <w:t>In order to</w:t>
      </w:r>
      <w:proofErr w:type="gramEnd"/>
      <w:r w:rsidR="00B11938">
        <w:rPr>
          <w:rFonts w:ascii="Times New Roman" w:hAnsi="Times New Roman" w:cs="Times New Roman"/>
          <w:sz w:val="24"/>
          <w:szCs w:val="24"/>
        </w:rPr>
        <w:t xml:space="preserve"> not accrue technical debt, I will write tests as I go and fix errors immediately instead of </w:t>
      </w:r>
      <w:r w:rsidR="00BC1225">
        <w:rPr>
          <w:rFonts w:ascii="Times New Roman" w:hAnsi="Times New Roman" w:cs="Times New Roman"/>
          <w:sz w:val="24"/>
          <w:szCs w:val="24"/>
        </w:rPr>
        <w:t>procrastinating</w:t>
      </w:r>
      <w:r w:rsidR="00B11938">
        <w:rPr>
          <w:rFonts w:ascii="Times New Roman" w:hAnsi="Times New Roman" w:cs="Times New Roman"/>
          <w:sz w:val="24"/>
          <w:szCs w:val="24"/>
        </w:rPr>
        <w:t xml:space="preserve"> and putting them off for later. In this project, I showed this by fixing the phone validation based on feedback even though the code did work already, because ignoring it would have just created issues later in the project. </w:t>
      </w:r>
      <w:r>
        <w:rPr>
          <w:rFonts w:ascii="Times New Roman" w:hAnsi="Times New Roman" w:cs="Times New Roman"/>
          <w:sz w:val="24"/>
          <w:szCs w:val="24"/>
        </w:rPr>
        <w:t xml:space="preserve"> </w:t>
      </w:r>
    </w:p>
    <w:sectPr w:rsidR="00B43725" w:rsidRPr="006F4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3B0B"/>
    <w:multiLevelType w:val="hybridMultilevel"/>
    <w:tmpl w:val="1D687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E63689"/>
    <w:multiLevelType w:val="hybridMultilevel"/>
    <w:tmpl w:val="6B54F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0013335">
    <w:abstractNumId w:val="1"/>
  </w:num>
  <w:num w:numId="2" w16cid:durableId="18070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14"/>
    <w:rsid w:val="00040577"/>
    <w:rsid w:val="0007059D"/>
    <w:rsid w:val="000E0899"/>
    <w:rsid w:val="0019205E"/>
    <w:rsid w:val="00255838"/>
    <w:rsid w:val="002D7A9F"/>
    <w:rsid w:val="002E7034"/>
    <w:rsid w:val="00310596"/>
    <w:rsid w:val="00323B5E"/>
    <w:rsid w:val="003306BC"/>
    <w:rsid w:val="00332B82"/>
    <w:rsid w:val="003E1FBB"/>
    <w:rsid w:val="00467DCA"/>
    <w:rsid w:val="00491640"/>
    <w:rsid w:val="00510105"/>
    <w:rsid w:val="00580147"/>
    <w:rsid w:val="005904D9"/>
    <w:rsid w:val="00674D51"/>
    <w:rsid w:val="00675E27"/>
    <w:rsid w:val="006B3062"/>
    <w:rsid w:val="006E18B2"/>
    <w:rsid w:val="006F408F"/>
    <w:rsid w:val="0075437F"/>
    <w:rsid w:val="00773B64"/>
    <w:rsid w:val="009248D0"/>
    <w:rsid w:val="00A54D98"/>
    <w:rsid w:val="00A75314"/>
    <w:rsid w:val="00A97F8D"/>
    <w:rsid w:val="00B00AED"/>
    <w:rsid w:val="00B11938"/>
    <w:rsid w:val="00B32770"/>
    <w:rsid w:val="00B43725"/>
    <w:rsid w:val="00BC1225"/>
    <w:rsid w:val="00BD33C1"/>
    <w:rsid w:val="00BE25FD"/>
    <w:rsid w:val="00C441BF"/>
    <w:rsid w:val="00D114CF"/>
    <w:rsid w:val="00D54134"/>
    <w:rsid w:val="00E01BE7"/>
    <w:rsid w:val="00E70E71"/>
    <w:rsid w:val="00E86393"/>
    <w:rsid w:val="00E9669E"/>
    <w:rsid w:val="00ED08DA"/>
    <w:rsid w:val="00ED35E7"/>
    <w:rsid w:val="00F37536"/>
    <w:rsid w:val="00F525E2"/>
    <w:rsid w:val="00F6580E"/>
    <w:rsid w:val="00F8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4D64"/>
  <w15:chartTrackingRefBased/>
  <w15:docId w15:val="{3E552DE4-5E1E-4A3D-8DA2-1792DDDB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A75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3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3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3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3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314"/>
    <w:rPr>
      <w:rFonts w:eastAsiaTheme="majorEastAsia" w:cstheme="majorBidi"/>
      <w:color w:val="272727" w:themeColor="text1" w:themeTint="D8"/>
    </w:rPr>
  </w:style>
  <w:style w:type="paragraph" w:styleId="Title">
    <w:name w:val="Title"/>
    <w:basedOn w:val="Normal"/>
    <w:next w:val="Normal"/>
    <w:link w:val="TitleChar"/>
    <w:uiPriority w:val="10"/>
    <w:qFormat/>
    <w:rsid w:val="00A75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314"/>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3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5314"/>
    <w:rPr>
      <w:i/>
      <w:iCs/>
      <w:color w:val="404040" w:themeColor="text1" w:themeTint="BF"/>
    </w:rPr>
  </w:style>
  <w:style w:type="paragraph" w:styleId="ListParagraph">
    <w:name w:val="List Paragraph"/>
    <w:basedOn w:val="Normal"/>
    <w:uiPriority w:val="34"/>
    <w:qFormat/>
    <w:rsid w:val="00A75314"/>
    <w:pPr>
      <w:ind w:left="720"/>
      <w:contextualSpacing/>
    </w:pPr>
  </w:style>
  <w:style w:type="character" w:styleId="IntenseEmphasis">
    <w:name w:val="Intense Emphasis"/>
    <w:basedOn w:val="DefaultParagraphFont"/>
    <w:uiPriority w:val="21"/>
    <w:qFormat/>
    <w:rsid w:val="00A75314"/>
    <w:rPr>
      <w:i/>
      <w:iCs/>
      <w:color w:val="0F4761" w:themeColor="accent1" w:themeShade="BF"/>
    </w:rPr>
  </w:style>
  <w:style w:type="paragraph" w:styleId="IntenseQuote">
    <w:name w:val="Intense Quote"/>
    <w:basedOn w:val="Normal"/>
    <w:next w:val="Normal"/>
    <w:link w:val="IntenseQuoteChar"/>
    <w:uiPriority w:val="30"/>
    <w:qFormat/>
    <w:rsid w:val="00A75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314"/>
    <w:rPr>
      <w:i/>
      <w:iCs/>
      <w:color w:val="0F4761" w:themeColor="accent1" w:themeShade="BF"/>
    </w:rPr>
  </w:style>
  <w:style w:type="character" w:styleId="IntenseReference">
    <w:name w:val="Intense Reference"/>
    <w:basedOn w:val="DefaultParagraphFont"/>
    <w:uiPriority w:val="32"/>
    <w:qFormat/>
    <w:rsid w:val="00A75314"/>
    <w:rPr>
      <w:b/>
      <w:bCs/>
      <w:smallCaps/>
      <w:color w:val="0F4761" w:themeColor="accent1" w:themeShade="BF"/>
      <w:spacing w:val="5"/>
    </w:rPr>
  </w:style>
  <w:style w:type="character" w:styleId="Hyperlink">
    <w:name w:val="Hyperlink"/>
    <w:basedOn w:val="DefaultParagraphFont"/>
    <w:uiPriority w:val="99"/>
    <w:unhideWhenUsed/>
    <w:rsid w:val="00BE25FD"/>
    <w:rPr>
      <w:color w:val="467886" w:themeColor="hyperlink"/>
      <w:u w:val="single"/>
    </w:rPr>
  </w:style>
  <w:style w:type="character" w:styleId="UnresolvedMention">
    <w:name w:val="Unresolved Mention"/>
    <w:basedOn w:val="DefaultParagraphFont"/>
    <w:uiPriority w:val="99"/>
    <w:semiHidden/>
    <w:unhideWhenUsed/>
    <w:rsid w:val="00BE2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1978</TotalTime>
  <Pages>6</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Leanna Walker</dc:creator>
  <cp:keywords/>
  <dc:description/>
  <cp:lastModifiedBy>Leanna Walker</cp:lastModifiedBy>
  <cp:revision>34</cp:revision>
  <dcterms:created xsi:type="dcterms:W3CDTF">2026-02-20T20:16:00Z</dcterms:created>
  <dcterms:modified xsi:type="dcterms:W3CDTF">2026-02-22T17:01:00Z</dcterms:modified>
</cp:coreProperties>
</file>