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620" w:rsidRDefault="006C1620" w:rsidP="00CB1857">
      <w:pPr>
        <w:pStyle w:val="BodyTextIndent"/>
        <w:ind w:left="0" w:firstLine="0"/>
        <w:rPr>
          <w:rFonts w:ascii="Times New Roman" w:hAnsi="Times New Roman"/>
          <w:b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213"/>
      </w:tblGrid>
      <w:tr w:rsidR="006C1620" w:rsidTr="002E5E29">
        <w:trPr>
          <w:trHeight w:val="602"/>
        </w:trPr>
        <w:tc>
          <w:tcPr>
            <w:tcW w:w="1345" w:type="dxa"/>
            <w:shd w:val="clear" w:color="auto" w:fill="000000" w:themeFill="text1"/>
            <w:vAlign w:val="center"/>
          </w:tcPr>
          <w:p w:rsidR="006C1620" w:rsidRDefault="00D60AB4" w:rsidP="00CB1857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D60AB4">
              <w:rPr>
                <w:rFonts w:ascii="Times New Roman" w:hAnsi="Times New Roman"/>
                <w:b/>
                <w:color w:val="FFFFFF" w:themeColor="background1"/>
                <w:szCs w:val="24"/>
              </w:rPr>
              <w:t>PART IX</w:t>
            </w:r>
          </w:p>
        </w:tc>
        <w:tc>
          <w:tcPr>
            <w:tcW w:w="8213" w:type="dxa"/>
            <w:vAlign w:val="center"/>
          </w:tcPr>
          <w:p w:rsidR="006C1620" w:rsidRDefault="00D60AB4" w:rsidP="00CB1857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Financial Data</w:t>
            </w:r>
          </w:p>
        </w:tc>
      </w:tr>
    </w:tbl>
    <w:p w:rsidR="006C1620" w:rsidRPr="009B0876" w:rsidRDefault="006C1620" w:rsidP="00CB1857">
      <w:pPr>
        <w:pStyle w:val="BodyTextIndent"/>
        <w:ind w:left="0" w:firstLine="0"/>
        <w:rPr>
          <w:rFonts w:ascii="Times New Roman" w:hAnsi="Times New Roman"/>
          <w:b/>
          <w:color w:val="000000"/>
          <w:szCs w:val="24"/>
        </w:rPr>
      </w:pPr>
    </w:p>
    <w:p w:rsidR="006D7730" w:rsidRDefault="006D7730" w:rsidP="00CB1857">
      <w:pPr>
        <w:pStyle w:val="BodyTextIndent"/>
        <w:ind w:left="0" w:firstLine="0"/>
        <w:rPr>
          <w:rFonts w:ascii="Times New Roman" w:hAnsi="Times New Roman"/>
          <w:color w:val="000000"/>
          <w:szCs w:val="2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1688"/>
        <w:gridCol w:w="1783"/>
        <w:gridCol w:w="1783"/>
        <w:gridCol w:w="1784"/>
      </w:tblGrid>
      <w:tr w:rsidR="00BA25D1" w:rsidTr="00E90330">
        <w:tc>
          <w:tcPr>
            <w:tcW w:w="2538" w:type="dxa"/>
          </w:tcPr>
          <w:p w:rsidR="006D7730" w:rsidRPr="009B0876" w:rsidRDefault="006D7730" w:rsidP="00CB1857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9B0876">
              <w:rPr>
                <w:rFonts w:ascii="Times New Roman" w:hAnsi="Times New Roman"/>
                <w:b/>
                <w:color w:val="000000"/>
                <w:szCs w:val="24"/>
              </w:rPr>
              <w:t>Line14 – Fundraising Expenses</w:t>
            </w:r>
          </w:p>
        </w:tc>
        <w:tc>
          <w:tcPr>
            <w:tcW w:w="1688" w:type="dxa"/>
          </w:tcPr>
          <w:p w:rsidR="006D7730" w:rsidRDefault="006D7730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From</w:t>
            </w:r>
            <w:r w:rsidR="00BA25D1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1/1/2014 to 12/31/2014</w:t>
            </w:r>
          </w:p>
        </w:tc>
        <w:tc>
          <w:tcPr>
            <w:tcW w:w="1783" w:type="dxa"/>
          </w:tcPr>
          <w:p w:rsidR="006D7730" w:rsidRDefault="006D7730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From 1/1/2015 to </w:t>
            </w:r>
            <w:r w:rsidR="00BA25D1">
              <w:rPr>
                <w:rFonts w:ascii="Times New Roman" w:hAnsi="Times New Roman"/>
                <w:color w:val="000000"/>
                <w:szCs w:val="24"/>
              </w:rPr>
              <w:t>12/31/2015</w:t>
            </w:r>
          </w:p>
        </w:tc>
        <w:tc>
          <w:tcPr>
            <w:tcW w:w="1783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From 1/1/2016 to 12/31/2016</w:t>
            </w:r>
          </w:p>
        </w:tc>
        <w:tc>
          <w:tcPr>
            <w:tcW w:w="1784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From 1/1/2017 to 12/31/2017</w:t>
            </w:r>
          </w:p>
        </w:tc>
      </w:tr>
      <w:tr w:rsidR="00BA25D1" w:rsidTr="00E90330">
        <w:tc>
          <w:tcPr>
            <w:tcW w:w="2538" w:type="dxa"/>
          </w:tcPr>
          <w:p w:rsidR="006D7730" w:rsidRDefault="006D7730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Food for fundraising dinner</w:t>
            </w:r>
          </w:p>
        </w:tc>
        <w:tc>
          <w:tcPr>
            <w:tcW w:w="1688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1000</w:t>
            </w:r>
          </w:p>
        </w:tc>
        <w:tc>
          <w:tcPr>
            <w:tcW w:w="1783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1000</w:t>
            </w:r>
          </w:p>
        </w:tc>
        <w:tc>
          <w:tcPr>
            <w:tcW w:w="1783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1000</w:t>
            </w:r>
          </w:p>
        </w:tc>
        <w:tc>
          <w:tcPr>
            <w:tcW w:w="1784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1000</w:t>
            </w:r>
          </w:p>
        </w:tc>
      </w:tr>
      <w:tr w:rsidR="00796D3B" w:rsidTr="00E90330">
        <w:tc>
          <w:tcPr>
            <w:tcW w:w="2538" w:type="dxa"/>
          </w:tcPr>
          <w:p w:rsidR="00796D3B" w:rsidRDefault="00796D3B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Community Center Rent</w:t>
            </w:r>
          </w:p>
        </w:tc>
        <w:tc>
          <w:tcPr>
            <w:tcW w:w="1688" w:type="dxa"/>
          </w:tcPr>
          <w:p w:rsidR="00796D3B" w:rsidRDefault="001E2C0C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783" w:type="dxa"/>
          </w:tcPr>
          <w:p w:rsidR="00796D3B" w:rsidRDefault="001E2C0C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783" w:type="dxa"/>
          </w:tcPr>
          <w:p w:rsidR="00796D3B" w:rsidRDefault="001E2C0C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784" w:type="dxa"/>
          </w:tcPr>
          <w:p w:rsidR="00796D3B" w:rsidRDefault="001E2C0C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100</w:t>
            </w:r>
          </w:p>
        </w:tc>
      </w:tr>
      <w:tr w:rsidR="00BA25D1" w:rsidTr="00E90330">
        <w:tc>
          <w:tcPr>
            <w:tcW w:w="2538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Raffle draw pri</w:t>
            </w:r>
            <w:r w:rsidR="006926B1">
              <w:rPr>
                <w:rFonts w:ascii="Times New Roman" w:hAnsi="Times New Roman"/>
                <w:color w:val="000000"/>
                <w:szCs w:val="24"/>
              </w:rPr>
              <w:t>zes</w:t>
            </w:r>
          </w:p>
        </w:tc>
        <w:tc>
          <w:tcPr>
            <w:tcW w:w="1688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500</w:t>
            </w:r>
          </w:p>
        </w:tc>
        <w:tc>
          <w:tcPr>
            <w:tcW w:w="1783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500</w:t>
            </w:r>
          </w:p>
        </w:tc>
        <w:tc>
          <w:tcPr>
            <w:tcW w:w="1783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500</w:t>
            </w:r>
          </w:p>
        </w:tc>
        <w:tc>
          <w:tcPr>
            <w:tcW w:w="1784" w:type="dxa"/>
          </w:tcPr>
          <w:p w:rsidR="006D7730" w:rsidRDefault="00BA25D1" w:rsidP="00CB1857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500</w:t>
            </w:r>
          </w:p>
        </w:tc>
      </w:tr>
      <w:tr w:rsidR="00BA25D1" w:rsidRPr="009B0876" w:rsidTr="00E90330">
        <w:tc>
          <w:tcPr>
            <w:tcW w:w="2538" w:type="dxa"/>
          </w:tcPr>
          <w:p w:rsidR="006D7730" w:rsidRPr="009B0876" w:rsidRDefault="006D7730" w:rsidP="00CB1857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688" w:type="dxa"/>
          </w:tcPr>
          <w:p w:rsidR="006D7730" w:rsidRPr="009B0876" w:rsidRDefault="001E2C0C" w:rsidP="00CB1857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  <w:r w:rsidR="009B0876" w:rsidRPr="009B0876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</w:p>
        </w:tc>
        <w:tc>
          <w:tcPr>
            <w:tcW w:w="1783" w:type="dxa"/>
          </w:tcPr>
          <w:p w:rsidR="006D7730" w:rsidRPr="009B0876" w:rsidRDefault="001E2C0C" w:rsidP="00CB1857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  <w:r w:rsidR="009B0876" w:rsidRPr="009B0876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</w:p>
        </w:tc>
        <w:tc>
          <w:tcPr>
            <w:tcW w:w="1783" w:type="dxa"/>
          </w:tcPr>
          <w:p w:rsidR="006D7730" w:rsidRPr="009B0876" w:rsidRDefault="001E2C0C" w:rsidP="00CB1857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  <w:r w:rsidR="009B0876" w:rsidRPr="009B0876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</w:p>
        </w:tc>
        <w:tc>
          <w:tcPr>
            <w:tcW w:w="1784" w:type="dxa"/>
          </w:tcPr>
          <w:p w:rsidR="006D7730" w:rsidRPr="009B0876" w:rsidRDefault="001E2C0C" w:rsidP="00CB1857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  <w:r w:rsidR="009B0876" w:rsidRPr="009B0876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</w:p>
        </w:tc>
      </w:tr>
    </w:tbl>
    <w:p w:rsidR="009B0876" w:rsidRDefault="009B0876" w:rsidP="00CB1857">
      <w:pPr>
        <w:pStyle w:val="BodyTextIndent"/>
        <w:ind w:left="0" w:firstLine="0"/>
        <w:rPr>
          <w:rFonts w:ascii="Times New Roman" w:hAnsi="Times New Roman"/>
          <w:color w:val="000000"/>
          <w:szCs w:val="24"/>
        </w:rPr>
      </w:pPr>
    </w:p>
    <w:p w:rsidR="009B0876" w:rsidRDefault="009B0876" w:rsidP="00CB1857">
      <w:pPr>
        <w:pStyle w:val="BodyTextIndent"/>
        <w:ind w:left="0" w:firstLine="0"/>
        <w:rPr>
          <w:rFonts w:ascii="Times New Roman" w:hAnsi="Times New Roman"/>
          <w:color w:val="000000"/>
          <w:szCs w:val="24"/>
        </w:rPr>
      </w:pPr>
    </w:p>
    <w:p w:rsidR="009B0876" w:rsidRDefault="009B0876" w:rsidP="009B0876">
      <w:pPr>
        <w:pStyle w:val="BodyTextIndent"/>
        <w:ind w:left="0" w:firstLine="0"/>
        <w:rPr>
          <w:rFonts w:ascii="Times New Roman" w:hAnsi="Times New Roman"/>
          <w:color w:val="000000"/>
          <w:szCs w:val="24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38"/>
        <w:gridCol w:w="1688"/>
        <w:gridCol w:w="1783"/>
        <w:gridCol w:w="1783"/>
        <w:gridCol w:w="1784"/>
      </w:tblGrid>
      <w:tr w:rsidR="009B0876" w:rsidTr="00E90330">
        <w:tc>
          <w:tcPr>
            <w:tcW w:w="2538" w:type="dxa"/>
          </w:tcPr>
          <w:p w:rsidR="009B0876" w:rsidRPr="009B0876" w:rsidRDefault="007D1CB4" w:rsidP="009F2755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Line 23</w:t>
            </w:r>
            <w:r w:rsidR="009B0876" w:rsidRPr="009B0876">
              <w:rPr>
                <w:rFonts w:ascii="Times New Roman" w:hAnsi="Times New Roman"/>
                <w:b/>
                <w:color w:val="000000"/>
                <w:szCs w:val="24"/>
              </w:rPr>
              <w:t xml:space="preserve"> – </w:t>
            </w:r>
            <w:r w:rsidR="009F2755">
              <w:rPr>
                <w:rFonts w:ascii="Times New Roman" w:hAnsi="Times New Roman"/>
                <w:b/>
                <w:color w:val="000000"/>
                <w:szCs w:val="24"/>
              </w:rPr>
              <w:t>Any expense not otherwise classified</w:t>
            </w:r>
          </w:p>
        </w:tc>
        <w:tc>
          <w:tcPr>
            <w:tcW w:w="1688" w:type="dxa"/>
          </w:tcPr>
          <w:p w:rsidR="009B0876" w:rsidRDefault="009B0876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From 1/1/2014 to 12/31/2014</w:t>
            </w:r>
          </w:p>
        </w:tc>
        <w:tc>
          <w:tcPr>
            <w:tcW w:w="1783" w:type="dxa"/>
          </w:tcPr>
          <w:p w:rsidR="009B0876" w:rsidRDefault="009B0876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From 1/1/2015 to 12/31/2015</w:t>
            </w:r>
          </w:p>
        </w:tc>
        <w:tc>
          <w:tcPr>
            <w:tcW w:w="1783" w:type="dxa"/>
          </w:tcPr>
          <w:p w:rsidR="009B0876" w:rsidRDefault="009B0876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From 1/1/2016 to 12/31/2016</w:t>
            </w:r>
          </w:p>
        </w:tc>
        <w:tc>
          <w:tcPr>
            <w:tcW w:w="1784" w:type="dxa"/>
          </w:tcPr>
          <w:p w:rsidR="009B0876" w:rsidRDefault="009B0876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From 1/1/2017 to 12/31/2017</w:t>
            </w:r>
          </w:p>
        </w:tc>
      </w:tr>
      <w:tr w:rsidR="009B0876" w:rsidTr="00E90330">
        <w:tc>
          <w:tcPr>
            <w:tcW w:w="2538" w:type="dxa"/>
          </w:tcPr>
          <w:p w:rsidR="009B0876" w:rsidRDefault="00B10A93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HR Block - Filing</w:t>
            </w:r>
            <w:r w:rsidR="009F2755">
              <w:rPr>
                <w:rFonts w:ascii="Times New Roman" w:hAnsi="Times New Roman"/>
                <w:color w:val="000000"/>
                <w:szCs w:val="24"/>
              </w:rPr>
              <w:t xml:space="preserve"> Tax </w:t>
            </w:r>
            <w:r>
              <w:rPr>
                <w:rFonts w:ascii="Times New Roman" w:hAnsi="Times New Roman"/>
                <w:color w:val="000000"/>
                <w:szCs w:val="24"/>
              </w:rPr>
              <w:t>Return Fees</w:t>
            </w:r>
          </w:p>
        </w:tc>
        <w:tc>
          <w:tcPr>
            <w:tcW w:w="1688" w:type="dxa"/>
          </w:tcPr>
          <w:p w:rsidR="009B0876" w:rsidRDefault="009B0876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783" w:type="dxa"/>
          </w:tcPr>
          <w:p w:rsidR="009B0876" w:rsidRDefault="009F2755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200</w:t>
            </w:r>
          </w:p>
        </w:tc>
        <w:tc>
          <w:tcPr>
            <w:tcW w:w="1783" w:type="dxa"/>
          </w:tcPr>
          <w:p w:rsidR="009B0876" w:rsidRDefault="009F2755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200</w:t>
            </w:r>
          </w:p>
        </w:tc>
        <w:tc>
          <w:tcPr>
            <w:tcW w:w="1784" w:type="dxa"/>
          </w:tcPr>
          <w:p w:rsidR="009B0876" w:rsidRDefault="009F2755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200</w:t>
            </w:r>
          </w:p>
        </w:tc>
      </w:tr>
      <w:tr w:rsidR="00B10A93" w:rsidTr="00E90330">
        <w:tc>
          <w:tcPr>
            <w:tcW w:w="2538" w:type="dxa"/>
          </w:tcPr>
          <w:p w:rsidR="00B10A93" w:rsidRDefault="00B10A93" w:rsidP="00796D3B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Bank</w:t>
            </w:r>
            <w:r w:rsidR="00796D3B">
              <w:rPr>
                <w:rFonts w:ascii="Times New Roman" w:hAnsi="Times New Roman"/>
                <w:color w:val="000000"/>
                <w:szCs w:val="24"/>
              </w:rPr>
              <w:t xml:space="preserve"> [e.g. wire transfer]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fees</w:t>
            </w:r>
            <w:r w:rsidR="009F169C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688" w:type="dxa"/>
          </w:tcPr>
          <w:p w:rsidR="00B10A93" w:rsidRDefault="00FD451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10</w:t>
            </w:r>
            <w:r w:rsidR="00B10A93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783" w:type="dxa"/>
          </w:tcPr>
          <w:p w:rsidR="00B10A93" w:rsidRDefault="00FD451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15</w:t>
            </w:r>
            <w:r w:rsidR="00B10A93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783" w:type="dxa"/>
          </w:tcPr>
          <w:p w:rsidR="00B10A93" w:rsidRDefault="00FD451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15</w:t>
            </w:r>
            <w:r w:rsidR="00B10A93">
              <w:rPr>
                <w:rFonts w:ascii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784" w:type="dxa"/>
          </w:tcPr>
          <w:p w:rsidR="00B10A93" w:rsidRDefault="00B10A93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150</w:t>
            </w:r>
          </w:p>
        </w:tc>
      </w:tr>
      <w:tr w:rsidR="009F169C" w:rsidTr="00E90330">
        <w:tc>
          <w:tcPr>
            <w:tcW w:w="2538" w:type="dxa"/>
          </w:tcPr>
          <w:p w:rsidR="009F169C" w:rsidRDefault="009F169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Amendment filing Fees to State of FL</w:t>
            </w:r>
          </w:p>
        </w:tc>
        <w:tc>
          <w:tcPr>
            <w:tcW w:w="1688" w:type="dxa"/>
          </w:tcPr>
          <w:p w:rsidR="009F169C" w:rsidRDefault="009F169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50</w:t>
            </w:r>
          </w:p>
        </w:tc>
        <w:tc>
          <w:tcPr>
            <w:tcW w:w="1783" w:type="dxa"/>
          </w:tcPr>
          <w:p w:rsidR="009F169C" w:rsidRDefault="009F169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783" w:type="dxa"/>
          </w:tcPr>
          <w:p w:rsidR="009F169C" w:rsidRDefault="009F169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784" w:type="dxa"/>
          </w:tcPr>
          <w:p w:rsidR="009F169C" w:rsidRDefault="009F169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FD451C" w:rsidTr="00E90330">
        <w:tc>
          <w:tcPr>
            <w:tcW w:w="2538" w:type="dxa"/>
          </w:tcPr>
          <w:p w:rsidR="00FD451C" w:rsidRDefault="009F169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Filing 1023</w:t>
            </w:r>
            <w:r w:rsidR="00C829EC">
              <w:rPr>
                <w:rFonts w:ascii="Times New Roman" w:hAnsi="Times New Roman"/>
                <w:color w:val="000000"/>
                <w:szCs w:val="24"/>
              </w:rPr>
              <w:t xml:space="preserve"> Form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to IRS Fees</w:t>
            </w:r>
          </w:p>
        </w:tc>
        <w:tc>
          <w:tcPr>
            <w:tcW w:w="1688" w:type="dxa"/>
          </w:tcPr>
          <w:p w:rsidR="00FD451C" w:rsidRDefault="009F169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400</w:t>
            </w:r>
          </w:p>
        </w:tc>
        <w:tc>
          <w:tcPr>
            <w:tcW w:w="1783" w:type="dxa"/>
          </w:tcPr>
          <w:p w:rsidR="00FD451C" w:rsidRDefault="00FD451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783" w:type="dxa"/>
          </w:tcPr>
          <w:p w:rsidR="00FD451C" w:rsidRDefault="00FD451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1784" w:type="dxa"/>
          </w:tcPr>
          <w:p w:rsidR="00FD451C" w:rsidRDefault="00FD451C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B0876" w:rsidTr="00E90330">
        <w:tc>
          <w:tcPr>
            <w:tcW w:w="2538" w:type="dxa"/>
          </w:tcPr>
          <w:p w:rsidR="009B0876" w:rsidRDefault="00B10A93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Domain &amp; </w:t>
            </w:r>
            <w:r w:rsidR="009F2755">
              <w:rPr>
                <w:rFonts w:ascii="Times New Roman" w:hAnsi="Times New Roman"/>
                <w:color w:val="000000"/>
                <w:szCs w:val="24"/>
              </w:rPr>
              <w:t>Website Hosting</w:t>
            </w:r>
          </w:p>
        </w:tc>
        <w:tc>
          <w:tcPr>
            <w:tcW w:w="1688" w:type="dxa"/>
          </w:tcPr>
          <w:p w:rsidR="009B0876" w:rsidRDefault="00D244DF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150</w:t>
            </w:r>
          </w:p>
        </w:tc>
        <w:tc>
          <w:tcPr>
            <w:tcW w:w="1783" w:type="dxa"/>
          </w:tcPr>
          <w:p w:rsidR="009B0876" w:rsidRDefault="00D244DF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150</w:t>
            </w:r>
          </w:p>
        </w:tc>
        <w:tc>
          <w:tcPr>
            <w:tcW w:w="1783" w:type="dxa"/>
          </w:tcPr>
          <w:p w:rsidR="009B0876" w:rsidRDefault="00D244DF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150</w:t>
            </w:r>
          </w:p>
        </w:tc>
        <w:tc>
          <w:tcPr>
            <w:tcW w:w="1784" w:type="dxa"/>
          </w:tcPr>
          <w:p w:rsidR="009B0876" w:rsidRDefault="00D244DF" w:rsidP="009B7FEA">
            <w:pPr>
              <w:pStyle w:val="BodyTextIndent"/>
              <w:ind w:left="0" w:firstLine="0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150</w:t>
            </w:r>
          </w:p>
        </w:tc>
      </w:tr>
      <w:tr w:rsidR="009B0876" w:rsidRPr="009B0876" w:rsidTr="00E90330">
        <w:tc>
          <w:tcPr>
            <w:tcW w:w="2538" w:type="dxa"/>
          </w:tcPr>
          <w:p w:rsidR="009B0876" w:rsidRPr="009B0876" w:rsidRDefault="009B0876" w:rsidP="009B7FEA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1688" w:type="dxa"/>
          </w:tcPr>
          <w:p w:rsidR="009B0876" w:rsidRPr="009B0876" w:rsidRDefault="009F169C" w:rsidP="009B7FEA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  <w:r w:rsidR="00D244DF">
              <w:rPr>
                <w:rFonts w:ascii="Times New Roman" w:hAnsi="Times New Roman"/>
                <w:b/>
                <w:color w:val="000000"/>
                <w:szCs w:val="24"/>
              </w:rPr>
              <w:t>00</w:t>
            </w:r>
          </w:p>
        </w:tc>
        <w:tc>
          <w:tcPr>
            <w:tcW w:w="1783" w:type="dxa"/>
          </w:tcPr>
          <w:p w:rsidR="009B0876" w:rsidRPr="009B0876" w:rsidRDefault="00D244DF" w:rsidP="009B7FEA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500</w:t>
            </w:r>
          </w:p>
        </w:tc>
        <w:tc>
          <w:tcPr>
            <w:tcW w:w="1783" w:type="dxa"/>
          </w:tcPr>
          <w:p w:rsidR="009B0876" w:rsidRPr="009B0876" w:rsidRDefault="00D244DF" w:rsidP="009B7FEA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500</w:t>
            </w:r>
          </w:p>
        </w:tc>
        <w:tc>
          <w:tcPr>
            <w:tcW w:w="1784" w:type="dxa"/>
          </w:tcPr>
          <w:p w:rsidR="009B0876" w:rsidRPr="009B0876" w:rsidRDefault="00D244DF" w:rsidP="009B7FEA">
            <w:pPr>
              <w:pStyle w:val="BodyTextIndent"/>
              <w:ind w:left="0" w:firstLine="0"/>
              <w:rPr>
                <w:rFonts w:ascii="Times New Roman" w:hAnsi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Cs w:val="24"/>
              </w:rPr>
              <w:t>500</w:t>
            </w:r>
          </w:p>
        </w:tc>
      </w:tr>
    </w:tbl>
    <w:p w:rsidR="009B0876" w:rsidRDefault="009B0876" w:rsidP="00CB1857">
      <w:pPr>
        <w:pStyle w:val="BodyTextIndent"/>
        <w:ind w:left="0" w:firstLine="0"/>
        <w:rPr>
          <w:rFonts w:ascii="Times New Roman" w:hAnsi="Times New Roman"/>
          <w:color w:val="000000"/>
          <w:szCs w:val="24"/>
        </w:rPr>
      </w:pPr>
      <w:bookmarkStart w:id="0" w:name="_GoBack"/>
      <w:bookmarkEnd w:id="0"/>
    </w:p>
    <w:sectPr w:rsidR="009B0876" w:rsidSect="003B523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A63" w:rsidRDefault="005F0A63">
      <w:r>
        <w:separator/>
      </w:r>
    </w:p>
  </w:endnote>
  <w:endnote w:type="continuationSeparator" w:id="0">
    <w:p w:rsidR="005F0A63" w:rsidRDefault="005F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B" w:rsidRDefault="00BD6420" w:rsidP="002B54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17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174B" w:rsidRDefault="00DA174B" w:rsidP="008F4E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32" w:rsidRDefault="003B5232">
    <w:pPr>
      <w:pStyle w:val="Footer"/>
      <w:pBdr>
        <w:bottom w:val="single" w:sz="6" w:space="1" w:color="auto"/>
      </w:pBdr>
      <w:jc w:val="right"/>
    </w:pPr>
  </w:p>
  <w:p w:rsidR="00D60AB4" w:rsidRDefault="00D60AB4">
    <w:pPr>
      <w:pStyle w:val="Footer"/>
      <w:jc w:val="right"/>
    </w:pPr>
    <w:r>
      <w:rPr>
        <w:color w:val="262626"/>
        <w:sz w:val="22"/>
        <w:szCs w:val="22"/>
      </w:rPr>
      <w:t xml:space="preserve">Attachment to Form 1023    </w:t>
    </w:r>
  </w:p>
  <w:p w:rsidR="003B5232" w:rsidRDefault="003B5232" w:rsidP="003B5232">
    <w:pPr>
      <w:pStyle w:val="Footer"/>
    </w:pPr>
    <w:r>
      <w:rPr>
        <w:sz w:val="22"/>
        <w:szCs w:val="22"/>
      </w:rPr>
      <w:t xml:space="preserve">   </w:t>
    </w:r>
  </w:p>
  <w:p w:rsidR="003B5232" w:rsidRDefault="003B5232">
    <w:pPr>
      <w:pStyle w:val="Footer"/>
      <w:jc w:val="right"/>
    </w:pPr>
  </w:p>
  <w:p w:rsidR="00DA174B" w:rsidRPr="003B5232" w:rsidRDefault="003B5232" w:rsidP="00A14995">
    <w:pPr>
      <w:rPr>
        <w:sz w:val="22"/>
        <w:szCs w:val="22"/>
      </w:rPr>
    </w:pPr>
    <w:r>
      <w:rPr>
        <w:sz w:val="22"/>
        <w:szCs w:val="22"/>
      </w:rPr>
      <w:t xml:space="preserve">                                                                                                                                                  </w:t>
    </w:r>
    <w:r w:rsidR="00381495">
      <w:rPr>
        <w:sz w:val="22"/>
        <w:szCs w:val="22"/>
      </w:rPr>
      <w:t xml:space="preserve"> </w:t>
    </w:r>
    <w:r>
      <w:rPr>
        <w:sz w:val="22"/>
        <w:szCs w:val="22"/>
      </w:rP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A63" w:rsidRDefault="005F0A63">
      <w:r>
        <w:separator/>
      </w:r>
    </w:p>
  </w:footnote>
  <w:footnote w:type="continuationSeparator" w:id="0">
    <w:p w:rsidR="005F0A63" w:rsidRDefault="005F0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879" w:rsidRPr="00A17879" w:rsidRDefault="006C1620" w:rsidP="00A17879">
    <w:pPr>
      <w:pStyle w:val="Header"/>
      <w:rPr>
        <w:color w:val="262626"/>
      </w:rPr>
    </w:pPr>
    <w:r w:rsidRPr="00D60AB4">
      <w:rPr>
        <w:b/>
        <w:color w:val="262626"/>
        <w:sz w:val="22"/>
        <w:szCs w:val="22"/>
      </w:rPr>
      <w:t>Supplemental Pages</w:t>
    </w:r>
    <w:r w:rsidR="00D60AB4">
      <w:rPr>
        <w:color w:val="262626"/>
        <w:sz w:val="22"/>
        <w:szCs w:val="22"/>
      </w:rPr>
      <w:t xml:space="preserve">               </w:t>
    </w:r>
    <w:r>
      <w:rPr>
        <w:color w:val="262626"/>
        <w:sz w:val="22"/>
        <w:szCs w:val="22"/>
      </w:rPr>
      <w:t xml:space="preserve">Name: </w:t>
    </w:r>
    <w:proofErr w:type="spellStart"/>
    <w:r>
      <w:rPr>
        <w:color w:val="262626"/>
        <w:sz w:val="22"/>
        <w:szCs w:val="22"/>
      </w:rPr>
      <w:t>Bestowers</w:t>
    </w:r>
    <w:proofErr w:type="spellEnd"/>
    <w:r>
      <w:rPr>
        <w:color w:val="262626"/>
        <w:sz w:val="22"/>
        <w:szCs w:val="22"/>
      </w:rPr>
      <w:t xml:space="preserve"> Foundation, Inc.  </w:t>
    </w:r>
    <w:r w:rsidR="000B1613">
      <w:rPr>
        <w:color w:val="262626"/>
        <w:sz w:val="22"/>
        <w:szCs w:val="22"/>
      </w:rPr>
      <w:t xml:space="preserve">  </w:t>
    </w:r>
    <w:r w:rsidR="00D60AB4">
      <w:rPr>
        <w:color w:val="262626"/>
        <w:sz w:val="22"/>
        <w:szCs w:val="22"/>
      </w:rPr>
      <w:t xml:space="preserve">                                  </w:t>
    </w:r>
    <w:r w:rsidR="000B1613">
      <w:rPr>
        <w:color w:val="262626"/>
        <w:sz w:val="22"/>
        <w:szCs w:val="22"/>
      </w:rPr>
      <w:t xml:space="preserve">EIN </w:t>
    </w:r>
    <w:r w:rsidR="000B1613">
      <w:rPr>
        <w:rStyle w:val="apple-style-span"/>
        <w:bCs/>
        <w:color w:val="262626"/>
        <w:sz w:val="22"/>
        <w:szCs w:val="22"/>
      </w:rPr>
      <w:t>46-4846664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4E74"/>
    <w:multiLevelType w:val="hybridMultilevel"/>
    <w:tmpl w:val="2640C372"/>
    <w:lvl w:ilvl="0" w:tplc="27544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602774"/>
    <w:multiLevelType w:val="multilevel"/>
    <w:tmpl w:val="7414A29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>
    <w:nsid w:val="25915DDC"/>
    <w:multiLevelType w:val="multilevel"/>
    <w:tmpl w:val="F52EACE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4BC63360"/>
    <w:multiLevelType w:val="hybridMultilevel"/>
    <w:tmpl w:val="A712F6F6"/>
    <w:lvl w:ilvl="0" w:tplc="161EEBA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95389"/>
    <w:multiLevelType w:val="multilevel"/>
    <w:tmpl w:val="F92830E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62C277D3"/>
    <w:multiLevelType w:val="multilevel"/>
    <w:tmpl w:val="FF144BD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6411FAD"/>
    <w:multiLevelType w:val="hybridMultilevel"/>
    <w:tmpl w:val="D236E702"/>
    <w:lvl w:ilvl="0" w:tplc="52DC24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22411"/>
    <w:multiLevelType w:val="hybridMultilevel"/>
    <w:tmpl w:val="F04AFF52"/>
    <w:lvl w:ilvl="0" w:tplc="0FBCE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0E"/>
    <w:rsid w:val="00015474"/>
    <w:rsid w:val="00021BFD"/>
    <w:rsid w:val="0003040F"/>
    <w:rsid w:val="00083EEE"/>
    <w:rsid w:val="000947E2"/>
    <w:rsid w:val="000B1613"/>
    <w:rsid w:val="00111DAA"/>
    <w:rsid w:val="00141275"/>
    <w:rsid w:val="00147693"/>
    <w:rsid w:val="00153A69"/>
    <w:rsid w:val="00162653"/>
    <w:rsid w:val="001E2C0C"/>
    <w:rsid w:val="00202E40"/>
    <w:rsid w:val="00231B0E"/>
    <w:rsid w:val="00283044"/>
    <w:rsid w:val="002A2874"/>
    <w:rsid w:val="002B54BA"/>
    <w:rsid w:val="002C3474"/>
    <w:rsid w:val="002D4190"/>
    <w:rsid w:val="002E27C8"/>
    <w:rsid w:val="002E5E29"/>
    <w:rsid w:val="00301A9E"/>
    <w:rsid w:val="003025C4"/>
    <w:rsid w:val="00345F6E"/>
    <w:rsid w:val="00372B5E"/>
    <w:rsid w:val="00381495"/>
    <w:rsid w:val="003A3771"/>
    <w:rsid w:val="003B5232"/>
    <w:rsid w:val="003E53C2"/>
    <w:rsid w:val="003F61A0"/>
    <w:rsid w:val="003F6E4E"/>
    <w:rsid w:val="004068D4"/>
    <w:rsid w:val="00447A68"/>
    <w:rsid w:val="0045037B"/>
    <w:rsid w:val="00464FE4"/>
    <w:rsid w:val="00490AC8"/>
    <w:rsid w:val="004B648D"/>
    <w:rsid w:val="004B6FC0"/>
    <w:rsid w:val="004E3B71"/>
    <w:rsid w:val="004E6DC9"/>
    <w:rsid w:val="004F6E4A"/>
    <w:rsid w:val="00514CB9"/>
    <w:rsid w:val="00520E2F"/>
    <w:rsid w:val="005326EB"/>
    <w:rsid w:val="0053554C"/>
    <w:rsid w:val="00542200"/>
    <w:rsid w:val="005700BC"/>
    <w:rsid w:val="00594993"/>
    <w:rsid w:val="00594AB1"/>
    <w:rsid w:val="005E527F"/>
    <w:rsid w:val="005F0A63"/>
    <w:rsid w:val="00612A0E"/>
    <w:rsid w:val="006321FE"/>
    <w:rsid w:val="006409EE"/>
    <w:rsid w:val="00652F28"/>
    <w:rsid w:val="006926B1"/>
    <w:rsid w:val="006B4E12"/>
    <w:rsid w:val="006C1620"/>
    <w:rsid w:val="006C4E7B"/>
    <w:rsid w:val="006D7730"/>
    <w:rsid w:val="006E7976"/>
    <w:rsid w:val="0075149B"/>
    <w:rsid w:val="007626C4"/>
    <w:rsid w:val="00796D3B"/>
    <w:rsid w:val="007D1CB4"/>
    <w:rsid w:val="007D2A55"/>
    <w:rsid w:val="007D3F30"/>
    <w:rsid w:val="0081486D"/>
    <w:rsid w:val="008255E3"/>
    <w:rsid w:val="008316E5"/>
    <w:rsid w:val="0084343D"/>
    <w:rsid w:val="00860D9F"/>
    <w:rsid w:val="00867E75"/>
    <w:rsid w:val="008B688F"/>
    <w:rsid w:val="008C72F5"/>
    <w:rsid w:val="008F4E0D"/>
    <w:rsid w:val="00935463"/>
    <w:rsid w:val="00965A78"/>
    <w:rsid w:val="00970D11"/>
    <w:rsid w:val="00975B75"/>
    <w:rsid w:val="00975E98"/>
    <w:rsid w:val="009B0876"/>
    <w:rsid w:val="009D1813"/>
    <w:rsid w:val="009F169C"/>
    <w:rsid w:val="009F2755"/>
    <w:rsid w:val="00A12690"/>
    <w:rsid w:val="00A14995"/>
    <w:rsid w:val="00A17879"/>
    <w:rsid w:val="00A53253"/>
    <w:rsid w:val="00A73F91"/>
    <w:rsid w:val="00A866DB"/>
    <w:rsid w:val="00AB0534"/>
    <w:rsid w:val="00AD7CFC"/>
    <w:rsid w:val="00AF32A5"/>
    <w:rsid w:val="00B10A93"/>
    <w:rsid w:val="00B37AD7"/>
    <w:rsid w:val="00B42741"/>
    <w:rsid w:val="00B64525"/>
    <w:rsid w:val="00B933D1"/>
    <w:rsid w:val="00BA25D1"/>
    <w:rsid w:val="00BA6054"/>
    <w:rsid w:val="00BD0C18"/>
    <w:rsid w:val="00BD6420"/>
    <w:rsid w:val="00BE3D3B"/>
    <w:rsid w:val="00C829EC"/>
    <w:rsid w:val="00C90138"/>
    <w:rsid w:val="00CA08AC"/>
    <w:rsid w:val="00CB1857"/>
    <w:rsid w:val="00CB6CAF"/>
    <w:rsid w:val="00CE6986"/>
    <w:rsid w:val="00D244DF"/>
    <w:rsid w:val="00D24FC6"/>
    <w:rsid w:val="00D60AB4"/>
    <w:rsid w:val="00D74D5F"/>
    <w:rsid w:val="00D80C8A"/>
    <w:rsid w:val="00D90ED5"/>
    <w:rsid w:val="00D93414"/>
    <w:rsid w:val="00DA174B"/>
    <w:rsid w:val="00DA2426"/>
    <w:rsid w:val="00DC0FF5"/>
    <w:rsid w:val="00DC55E1"/>
    <w:rsid w:val="00DD7001"/>
    <w:rsid w:val="00E07F58"/>
    <w:rsid w:val="00E24C31"/>
    <w:rsid w:val="00E716C9"/>
    <w:rsid w:val="00E7775D"/>
    <w:rsid w:val="00E83A35"/>
    <w:rsid w:val="00E90330"/>
    <w:rsid w:val="00EB2168"/>
    <w:rsid w:val="00EE372D"/>
    <w:rsid w:val="00F03F98"/>
    <w:rsid w:val="00F17EA6"/>
    <w:rsid w:val="00F93503"/>
    <w:rsid w:val="00F9705F"/>
    <w:rsid w:val="00FA2859"/>
    <w:rsid w:val="00FD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rsid w:val="006D7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rsid w:val="006D7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 Adventures Unlimited</vt:lpstr>
    </vt:vector>
  </TitlesOfParts>
  <Company>Toshiba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Adventures Unlimited</dc:title>
  <dc:creator>Chris</dc:creator>
  <cp:lastModifiedBy>USPTO</cp:lastModifiedBy>
  <cp:revision>13</cp:revision>
  <cp:lastPrinted>2014-04-06T16:48:00Z</cp:lastPrinted>
  <dcterms:created xsi:type="dcterms:W3CDTF">2014-04-06T11:34:00Z</dcterms:created>
  <dcterms:modified xsi:type="dcterms:W3CDTF">2014-04-06T16:50:00Z</dcterms:modified>
</cp:coreProperties>
</file>