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1D" w:rsidRPr="00457F05" w:rsidRDefault="0096231D" w:rsidP="0096231D">
      <w:pPr>
        <w:pStyle w:val="Title"/>
        <w:rPr>
          <w:b/>
          <w:sz w:val="24"/>
          <w:szCs w:val="24"/>
        </w:rPr>
      </w:pPr>
      <w:r w:rsidRPr="00457F05">
        <w:rPr>
          <w:b/>
          <w:sz w:val="24"/>
          <w:szCs w:val="24"/>
        </w:rPr>
        <w:t>Minutes</w:t>
      </w:r>
      <w:r>
        <w:rPr>
          <w:b/>
          <w:sz w:val="24"/>
          <w:szCs w:val="24"/>
        </w:rPr>
        <w:t>, Board of Directors Meeting</w:t>
      </w:r>
    </w:p>
    <w:p w:rsidR="0096231D" w:rsidRDefault="0096231D" w:rsidP="0096231D">
      <w:pPr>
        <w:pStyle w:val="Subtitle"/>
        <w:jc w:val="left"/>
        <w:rPr>
          <w:b/>
          <w:sz w:val="20"/>
        </w:rPr>
      </w:pPr>
    </w:p>
    <w:p w:rsidR="0096231D" w:rsidRDefault="0096231D" w:rsidP="0096231D">
      <w:pPr>
        <w:pStyle w:val="Subtitle"/>
        <w:jc w:val="left"/>
        <w:rPr>
          <w:sz w:val="20"/>
        </w:rPr>
      </w:pPr>
      <w:r>
        <w:rPr>
          <w:b/>
          <w:sz w:val="20"/>
        </w:rPr>
        <w:t>Date:</w:t>
      </w:r>
      <w:r>
        <w:rPr>
          <w:sz w:val="20"/>
        </w:rPr>
        <w:t xml:space="preserve"> </w:t>
      </w:r>
      <w:r w:rsidR="00462452">
        <w:rPr>
          <w:sz w:val="20"/>
        </w:rPr>
        <w:t>Thursday</w:t>
      </w:r>
      <w:r>
        <w:rPr>
          <w:sz w:val="20"/>
        </w:rPr>
        <w:t xml:space="preserve">, </w:t>
      </w:r>
      <w:r w:rsidR="00462452">
        <w:rPr>
          <w:sz w:val="20"/>
        </w:rPr>
        <w:t>December</w:t>
      </w:r>
      <w:r>
        <w:rPr>
          <w:sz w:val="20"/>
        </w:rPr>
        <w:t xml:space="preserve"> 0</w:t>
      </w:r>
      <w:r w:rsidR="00462452">
        <w:rPr>
          <w:sz w:val="20"/>
        </w:rPr>
        <w:t>9</w:t>
      </w:r>
      <w:r>
        <w:rPr>
          <w:sz w:val="20"/>
        </w:rPr>
        <w:t>, 2014</w:t>
      </w:r>
    </w:p>
    <w:p w:rsidR="0096231D" w:rsidRDefault="0096231D" w:rsidP="0096231D">
      <w:pPr>
        <w:pStyle w:val="Subtitle"/>
        <w:jc w:val="left"/>
        <w:rPr>
          <w:sz w:val="20"/>
        </w:rPr>
      </w:pPr>
      <w:r>
        <w:rPr>
          <w:b/>
          <w:sz w:val="20"/>
        </w:rPr>
        <w:t>Time:</w:t>
      </w:r>
      <w:r w:rsidR="008245DE">
        <w:rPr>
          <w:sz w:val="20"/>
        </w:rPr>
        <w:t xml:space="preserve"> 7</w:t>
      </w:r>
      <w:r>
        <w:rPr>
          <w:sz w:val="20"/>
        </w:rPr>
        <w:t>:30 PM</w:t>
      </w:r>
    </w:p>
    <w:p w:rsidR="0096231D" w:rsidRDefault="0096231D" w:rsidP="0096231D">
      <w:pPr>
        <w:pStyle w:val="Subtitle"/>
        <w:jc w:val="left"/>
        <w:rPr>
          <w:sz w:val="20"/>
        </w:rPr>
      </w:pPr>
      <w:r>
        <w:rPr>
          <w:b/>
          <w:sz w:val="20"/>
        </w:rPr>
        <w:t>Location</w:t>
      </w:r>
      <w:r>
        <w:rPr>
          <w:sz w:val="20"/>
        </w:rPr>
        <w:t xml:space="preserve">: </w:t>
      </w:r>
      <w:r w:rsidR="00462452" w:rsidRPr="00462452">
        <w:rPr>
          <w:sz w:val="20"/>
        </w:rPr>
        <w:t>2828 NW 42nd PL, Gainesville, FL 32605</w:t>
      </w:r>
    </w:p>
    <w:p w:rsidR="0096231D" w:rsidRDefault="0096231D" w:rsidP="0096231D">
      <w:pPr>
        <w:pStyle w:val="Subtitle"/>
        <w:jc w:val="left"/>
        <w:rPr>
          <w:sz w:val="20"/>
        </w:rPr>
      </w:pPr>
      <w:r>
        <w:rPr>
          <w:b/>
          <w:sz w:val="20"/>
        </w:rPr>
        <w:t>Present:</w:t>
      </w:r>
      <w:r w:rsidR="00860A56">
        <w:rPr>
          <w:sz w:val="20"/>
        </w:rPr>
        <w:t xml:space="preserve"> </w:t>
      </w:r>
      <w:r>
        <w:rPr>
          <w:sz w:val="20"/>
        </w:rPr>
        <w:t xml:space="preserve">Reza Nabi, </w:t>
      </w:r>
      <w:proofErr w:type="gramStart"/>
      <w:r w:rsidR="00634F2E">
        <w:rPr>
          <w:sz w:val="20"/>
        </w:rPr>
        <w:t>President &amp;</w:t>
      </w:r>
      <w:proofErr w:type="gramEnd"/>
      <w:r>
        <w:rPr>
          <w:sz w:val="20"/>
        </w:rPr>
        <w:t xml:space="preserve"> Secretary</w:t>
      </w:r>
    </w:p>
    <w:p w:rsidR="0096231D" w:rsidRDefault="00860A56" w:rsidP="0096231D">
      <w:pPr>
        <w:pStyle w:val="Subtitle"/>
        <w:ind w:firstLine="720"/>
        <w:jc w:val="left"/>
        <w:rPr>
          <w:sz w:val="20"/>
        </w:rPr>
      </w:pPr>
      <w:r>
        <w:rPr>
          <w:sz w:val="20"/>
        </w:rPr>
        <w:t xml:space="preserve">  </w:t>
      </w:r>
      <w:r w:rsidR="0096231D">
        <w:rPr>
          <w:sz w:val="20"/>
        </w:rPr>
        <w:t>Mohammad AH Miah, Vice President</w:t>
      </w:r>
    </w:p>
    <w:p w:rsidR="0096231D" w:rsidRDefault="00860A56" w:rsidP="0096231D">
      <w:pPr>
        <w:pStyle w:val="Subtitle"/>
        <w:ind w:firstLine="720"/>
        <w:jc w:val="left"/>
        <w:rPr>
          <w:sz w:val="20"/>
        </w:rPr>
      </w:pPr>
      <w:r>
        <w:rPr>
          <w:sz w:val="20"/>
        </w:rPr>
        <w:t xml:space="preserve"> </w:t>
      </w:r>
      <w:r w:rsidR="00634F2E">
        <w:rPr>
          <w:sz w:val="20"/>
        </w:rPr>
        <w:t xml:space="preserve"> </w:t>
      </w:r>
      <w:proofErr w:type="spellStart"/>
      <w:r w:rsidR="0096231D">
        <w:rPr>
          <w:sz w:val="20"/>
        </w:rPr>
        <w:t>Tamjidur</w:t>
      </w:r>
      <w:proofErr w:type="spellEnd"/>
      <w:r w:rsidR="0096231D">
        <w:rPr>
          <w:sz w:val="20"/>
        </w:rPr>
        <w:t xml:space="preserve"> Choudhury, Treasurer</w:t>
      </w:r>
    </w:p>
    <w:p w:rsidR="0096231D" w:rsidRDefault="0096231D" w:rsidP="0096231D">
      <w:pPr>
        <w:pStyle w:val="Subtitle"/>
        <w:jc w:val="left"/>
        <w:rPr>
          <w:sz w:val="20"/>
        </w:rPr>
      </w:pPr>
      <w:r>
        <w:rPr>
          <w:b/>
          <w:sz w:val="20"/>
        </w:rPr>
        <w:t>Absent:</w:t>
      </w:r>
      <w:r w:rsidR="00860A56">
        <w:rPr>
          <w:b/>
          <w:sz w:val="20"/>
        </w:rPr>
        <w:t xml:space="preserve"> </w:t>
      </w:r>
      <w:r>
        <w:rPr>
          <w:sz w:val="20"/>
        </w:rPr>
        <w:t>None</w:t>
      </w:r>
    </w:p>
    <w:p w:rsidR="0096231D" w:rsidRDefault="0096231D" w:rsidP="0096231D">
      <w:pPr>
        <w:pStyle w:val="Subtitle"/>
        <w:jc w:val="left"/>
        <w:rPr>
          <w:sz w:val="20"/>
        </w:rPr>
      </w:pPr>
      <w:r>
        <w:rPr>
          <w:sz w:val="20"/>
        </w:rPr>
        <w:tab/>
      </w:r>
      <w:r>
        <w:rPr>
          <w:sz w:val="20"/>
        </w:rPr>
        <w:tab/>
      </w:r>
      <w:r>
        <w:rPr>
          <w:sz w:val="20"/>
        </w:rPr>
        <w:tab/>
      </w:r>
    </w:p>
    <w:p w:rsidR="0096231D" w:rsidRDefault="0096231D" w:rsidP="0096231D">
      <w:pPr>
        <w:pStyle w:val="Subtitle"/>
        <w:numPr>
          <w:ilvl w:val="0"/>
          <w:numId w:val="9"/>
        </w:numPr>
        <w:tabs>
          <w:tab w:val="clear" w:pos="720"/>
        </w:tabs>
        <w:spacing w:after="120"/>
        <w:jc w:val="left"/>
        <w:rPr>
          <w:sz w:val="20"/>
        </w:rPr>
      </w:pPr>
      <w:r>
        <w:rPr>
          <w:b/>
          <w:sz w:val="20"/>
        </w:rPr>
        <w:t>Call to order</w:t>
      </w:r>
      <w:r>
        <w:rPr>
          <w:sz w:val="20"/>
        </w:rPr>
        <w:t xml:space="preserve">: at </w:t>
      </w:r>
      <w:r w:rsidR="008245DE">
        <w:rPr>
          <w:sz w:val="20"/>
        </w:rPr>
        <w:t>7</w:t>
      </w:r>
      <w:r>
        <w:rPr>
          <w:sz w:val="20"/>
        </w:rPr>
        <w:t>:35 PM by presiding officer Reza Nabi.</w:t>
      </w:r>
    </w:p>
    <w:p w:rsidR="0096231D" w:rsidRDefault="0096231D" w:rsidP="0096231D">
      <w:pPr>
        <w:pStyle w:val="Subtitle"/>
        <w:numPr>
          <w:ilvl w:val="0"/>
          <w:numId w:val="9"/>
        </w:numPr>
        <w:tabs>
          <w:tab w:val="clear" w:pos="720"/>
        </w:tabs>
        <w:spacing w:after="120"/>
        <w:jc w:val="left"/>
        <w:rPr>
          <w:sz w:val="20"/>
        </w:rPr>
      </w:pPr>
      <w:r>
        <w:rPr>
          <w:b/>
          <w:sz w:val="20"/>
        </w:rPr>
        <w:t>Quorum:</w:t>
      </w:r>
      <w:r>
        <w:rPr>
          <w:sz w:val="20"/>
        </w:rPr>
        <w:t xml:space="preserve"> three of three Board members present (2 required.)</w:t>
      </w:r>
    </w:p>
    <w:p w:rsidR="0096231D" w:rsidRDefault="0096231D" w:rsidP="0096231D">
      <w:pPr>
        <w:pStyle w:val="Subtitle"/>
        <w:numPr>
          <w:ilvl w:val="0"/>
          <w:numId w:val="9"/>
        </w:numPr>
        <w:tabs>
          <w:tab w:val="clear" w:pos="720"/>
        </w:tabs>
        <w:spacing w:after="120"/>
        <w:jc w:val="left"/>
        <w:rPr>
          <w:sz w:val="20"/>
        </w:rPr>
      </w:pPr>
      <w:r>
        <w:rPr>
          <w:b/>
          <w:sz w:val="20"/>
        </w:rPr>
        <w:t>Reading and Approval of Minutes:</w:t>
      </w:r>
      <w:r w:rsidRPr="005943E5">
        <w:rPr>
          <w:sz w:val="20"/>
        </w:rPr>
        <w:t xml:space="preserve"> </w:t>
      </w:r>
      <w:r w:rsidR="008245DE">
        <w:rPr>
          <w:sz w:val="20"/>
        </w:rPr>
        <w:t xml:space="preserve">Minutes of the </w:t>
      </w:r>
      <w:r w:rsidR="00462452">
        <w:rPr>
          <w:sz w:val="20"/>
        </w:rPr>
        <w:t>July</w:t>
      </w:r>
      <w:r w:rsidR="008245DE">
        <w:rPr>
          <w:sz w:val="20"/>
        </w:rPr>
        <w:t xml:space="preserve"> 0</w:t>
      </w:r>
      <w:r w:rsidR="00462452">
        <w:rPr>
          <w:sz w:val="20"/>
        </w:rPr>
        <w:t>6</w:t>
      </w:r>
      <w:r w:rsidR="008245DE">
        <w:rPr>
          <w:sz w:val="20"/>
        </w:rPr>
        <w:t>, 2014 Board meeting accepted as previously published and posted on foundation website and approved by unanimous consent.</w:t>
      </w:r>
    </w:p>
    <w:p w:rsidR="0096231D" w:rsidRDefault="0096231D" w:rsidP="0096231D">
      <w:pPr>
        <w:pStyle w:val="Subtitle"/>
        <w:numPr>
          <w:ilvl w:val="0"/>
          <w:numId w:val="9"/>
        </w:numPr>
        <w:tabs>
          <w:tab w:val="clear" w:pos="720"/>
        </w:tabs>
        <w:spacing w:after="120"/>
        <w:jc w:val="left"/>
        <w:rPr>
          <w:sz w:val="20"/>
        </w:rPr>
      </w:pPr>
      <w:r>
        <w:rPr>
          <w:b/>
          <w:sz w:val="20"/>
        </w:rPr>
        <w:t>President’s Report</w:t>
      </w:r>
    </w:p>
    <w:p w:rsidR="008245DE" w:rsidRPr="00C552EF" w:rsidRDefault="00462452" w:rsidP="0011740F">
      <w:pPr>
        <w:pStyle w:val="Subtitle"/>
        <w:numPr>
          <w:ilvl w:val="1"/>
          <w:numId w:val="9"/>
        </w:numPr>
        <w:spacing w:after="120"/>
        <w:jc w:val="left"/>
        <w:rPr>
          <w:sz w:val="20"/>
        </w:rPr>
      </w:pPr>
      <w:r>
        <w:rPr>
          <w:sz w:val="20"/>
        </w:rPr>
        <w:t xml:space="preserve">Worked with Mr. </w:t>
      </w:r>
      <w:proofErr w:type="spellStart"/>
      <w:r>
        <w:rPr>
          <w:sz w:val="20"/>
        </w:rPr>
        <w:t>Salahuddin</w:t>
      </w:r>
      <w:proofErr w:type="spellEnd"/>
      <w:r>
        <w:rPr>
          <w:sz w:val="20"/>
        </w:rPr>
        <w:t>, a graphic designer and came up with new logo with message “Seeking Lord’s pleasure alone” which is the core goal of the foundation. Color green has been chosen as many believe it was last prophet’s favorite color</w:t>
      </w:r>
      <w:r w:rsidR="00C552EF">
        <w:rPr>
          <w:sz w:val="20"/>
        </w:rPr>
        <w:t>.</w:t>
      </w:r>
      <w:r w:rsidR="0011740F">
        <w:rPr>
          <w:sz w:val="20"/>
        </w:rPr>
        <w:t xml:space="preserve"> May Lord accept </w:t>
      </w:r>
      <w:proofErr w:type="spellStart"/>
      <w:r w:rsidR="0011740F">
        <w:rPr>
          <w:sz w:val="20"/>
        </w:rPr>
        <w:t>Salahuddin’s</w:t>
      </w:r>
      <w:proofErr w:type="spellEnd"/>
      <w:r w:rsidR="0011740F">
        <w:rPr>
          <w:sz w:val="20"/>
        </w:rPr>
        <w:t xml:space="preserve"> effort to help us with this colorful logo, which was adopted </w:t>
      </w:r>
      <w:proofErr w:type="gramStart"/>
      <w:r w:rsidR="0011740F">
        <w:rPr>
          <w:sz w:val="20"/>
        </w:rPr>
        <w:t>unanimously.</w:t>
      </w:r>
      <w:proofErr w:type="gramEnd"/>
      <w:r w:rsidR="0011740F">
        <w:rPr>
          <w:sz w:val="20"/>
        </w:rPr>
        <w:t xml:space="preserve"> With the new logo, illuminating effect in the center means the same (“</w:t>
      </w:r>
      <w:r w:rsidR="0011740F" w:rsidRPr="0011740F">
        <w:rPr>
          <w:i/>
          <w:sz w:val="20"/>
        </w:rPr>
        <w:t>Striving to illuminate people's worlds and bringing our world out of the darkness</w:t>
      </w:r>
      <w:r w:rsidR="0011740F">
        <w:rPr>
          <w:sz w:val="20"/>
        </w:rPr>
        <w:t xml:space="preserve">”) as the original author, </w:t>
      </w:r>
      <w:proofErr w:type="spellStart"/>
      <w:r w:rsidR="0011740F">
        <w:rPr>
          <w:sz w:val="20"/>
        </w:rPr>
        <w:t>Samah</w:t>
      </w:r>
      <w:proofErr w:type="spellEnd"/>
      <w:r w:rsidR="0011740F">
        <w:rPr>
          <w:sz w:val="20"/>
        </w:rPr>
        <w:t xml:space="preserve"> Nabi, intended.  </w:t>
      </w:r>
    </w:p>
    <w:p w:rsidR="0096231D" w:rsidRDefault="0096231D" w:rsidP="0096231D">
      <w:pPr>
        <w:pStyle w:val="Subtitle"/>
        <w:numPr>
          <w:ilvl w:val="0"/>
          <w:numId w:val="9"/>
        </w:numPr>
        <w:tabs>
          <w:tab w:val="clear" w:pos="720"/>
        </w:tabs>
        <w:spacing w:after="120"/>
        <w:jc w:val="left"/>
        <w:rPr>
          <w:sz w:val="20"/>
        </w:rPr>
      </w:pPr>
      <w:r>
        <w:rPr>
          <w:b/>
          <w:sz w:val="20"/>
        </w:rPr>
        <w:t>New Business</w:t>
      </w:r>
    </w:p>
    <w:p w:rsidR="00860A56" w:rsidRDefault="0011740F" w:rsidP="0096231D">
      <w:pPr>
        <w:pStyle w:val="Subtitle"/>
        <w:numPr>
          <w:ilvl w:val="1"/>
          <w:numId w:val="9"/>
        </w:numPr>
        <w:spacing w:after="120"/>
        <w:jc w:val="left"/>
        <w:rPr>
          <w:sz w:val="20"/>
        </w:rPr>
      </w:pPr>
      <w:proofErr w:type="gramStart"/>
      <w:r>
        <w:rPr>
          <w:sz w:val="20"/>
        </w:rPr>
        <w:t>Kids</w:t>
      </w:r>
      <w:proofErr w:type="gramEnd"/>
      <w:r>
        <w:rPr>
          <w:sz w:val="20"/>
        </w:rPr>
        <w:t xml:space="preserve"> tournament is progressing as it was planned. Foundation appreciated community people’s help to come forward and volunteer to host the various tournaments. We need to make sure all tournaments are finished before January 3, 2015.</w:t>
      </w:r>
    </w:p>
    <w:p w:rsidR="0011740F" w:rsidRPr="00E319F0" w:rsidRDefault="0011740F" w:rsidP="0011740F">
      <w:pPr>
        <w:pStyle w:val="Subtitle"/>
        <w:numPr>
          <w:ilvl w:val="1"/>
          <w:numId w:val="9"/>
        </w:numPr>
        <w:spacing w:after="120"/>
        <w:jc w:val="left"/>
        <w:rPr>
          <w:sz w:val="20"/>
        </w:rPr>
      </w:pPr>
      <w:proofErr w:type="gramStart"/>
      <w:r w:rsidRPr="00E319F0">
        <w:rPr>
          <w:sz w:val="20"/>
        </w:rPr>
        <w:t>Decided to get graduate student’s help to reserve Cory village for fundraiser event as this would be free.</w:t>
      </w:r>
      <w:proofErr w:type="gramEnd"/>
      <w:r w:rsidR="00E319F0">
        <w:rPr>
          <w:sz w:val="20"/>
        </w:rPr>
        <w:t xml:space="preserve"> </w:t>
      </w:r>
      <w:r w:rsidRPr="00E319F0">
        <w:rPr>
          <w:sz w:val="20"/>
        </w:rPr>
        <w:t xml:space="preserve">A </w:t>
      </w:r>
      <w:r w:rsidR="00E319F0" w:rsidRPr="00E319F0">
        <w:rPr>
          <w:sz w:val="20"/>
        </w:rPr>
        <w:t>pledge forma and a b</w:t>
      </w:r>
      <w:r w:rsidRPr="00E319F0">
        <w:rPr>
          <w:sz w:val="20"/>
        </w:rPr>
        <w:t xml:space="preserve">rochure for fundraiser along with detailed program schedule needs to be made. </w:t>
      </w:r>
      <w:r w:rsidR="00E319F0" w:rsidRPr="00E319F0">
        <w:rPr>
          <w:sz w:val="20"/>
        </w:rPr>
        <w:t xml:space="preserve">Reza Nabi will work with </w:t>
      </w:r>
      <w:proofErr w:type="spellStart"/>
      <w:r w:rsidR="00E319F0" w:rsidRPr="00E319F0">
        <w:rPr>
          <w:sz w:val="20"/>
        </w:rPr>
        <w:t>Salahuddin</w:t>
      </w:r>
      <w:proofErr w:type="spellEnd"/>
      <w:r w:rsidR="00E319F0" w:rsidRPr="00E319F0">
        <w:rPr>
          <w:sz w:val="20"/>
        </w:rPr>
        <w:t xml:space="preserve"> to make this happen, Lord willing.</w:t>
      </w:r>
    </w:p>
    <w:p w:rsidR="0096231D" w:rsidRDefault="0096231D" w:rsidP="0096231D">
      <w:pPr>
        <w:pStyle w:val="Subtitle"/>
        <w:numPr>
          <w:ilvl w:val="0"/>
          <w:numId w:val="9"/>
        </w:numPr>
        <w:tabs>
          <w:tab w:val="clear" w:pos="720"/>
        </w:tabs>
        <w:spacing w:after="120"/>
        <w:jc w:val="left"/>
        <w:rPr>
          <w:sz w:val="20"/>
        </w:rPr>
      </w:pPr>
      <w:r>
        <w:rPr>
          <w:b/>
          <w:sz w:val="20"/>
        </w:rPr>
        <w:t>Open Forum</w:t>
      </w:r>
    </w:p>
    <w:p w:rsidR="0096231D" w:rsidRDefault="0096231D" w:rsidP="0096231D">
      <w:pPr>
        <w:pStyle w:val="Subtitle"/>
        <w:numPr>
          <w:ilvl w:val="1"/>
          <w:numId w:val="9"/>
        </w:numPr>
        <w:spacing w:after="120"/>
        <w:jc w:val="left"/>
        <w:rPr>
          <w:sz w:val="20"/>
        </w:rPr>
      </w:pPr>
      <w:r>
        <w:rPr>
          <w:sz w:val="20"/>
        </w:rPr>
        <w:t xml:space="preserve">Next </w:t>
      </w:r>
      <w:r w:rsidR="00557729">
        <w:rPr>
          <w:sz w:val="20"/>
        </w:rPr>
        <w:t xml:space="preserve">meeting tentatively </w:t>
      </w:r>
      <w:r w:rsidR="00E319F0">
        <w:rPr>
          <w:sz w:val="20"/>
        </w:rPr>
        <w:t>set for December</w:t>
      </w:r>
      <w:r>
        <w:rPr>
          <w:sz w:val="20"/>
        </w:rPr>
        <w:t xml:space="preserve"> </w:t>
      </w:r>
      <w:r w:rsidR="00E319F0">
        <w:rPr>
          <w:sz w:val="20"/>
        </w:rPr>
        <w:t>28</w:t>
      </w:r>
      <w:r w:rsidR="00E319F0" w:rsidRPr="00E319F0">
        <w:rPr>
          <w:sz w:val="20"/>
          <w:vertAlign w:val="superscript"/>
        </w:rPr>
        <w:t>th</w:t>
      </w:r>
      <w:r w:rsidR="00E319F0">
        <w:rPr>
          <w:sz w:val="20"/>
        </w:rPr>
        <w:tab/>
      </w:r>
      <w:r>
        <w:rPr>
          <w:sz w:val="20"/>
        </w:rPr>
        <w:t>2014.</w:t>
      </w:r>
    </w:p>
    <w:p w:rsidR="0096231D" w:rsidRDefault="0096231D" w:rsidP="0096231D">
      <w:pPr>
        <w:pStyle w:val="Subtitle"/>
        <w:numPr>
          <w:ilvl w:val="0"/>
          <w:numId w:val="9"/>
        </w:numPr>
        <w:tabs>
          <w:tab w:val="clear" w:pos="720"/>
        </w:tabs>
        <w:spacing w:after="120"/>
        <w:jc w:val="left"/>
        <w:rPr>
          <w:sz w:val="20"/>
        </w:rPr>
      </w:pPr>
      <w:r>
        <w:rPr>
          <w:b/>
          <w:sz w:val="20"/>
        </w:rPr>
        <w:t>Adjournment</w:t>
      </w:r>
    </w:p>
    <w:p w:rsidR="0096231D" w:rsidRDefault="0096231D" w:rsidP="0096231D">
      <w:pPr>
        <w:pStyle w:val="Subtitle"/>
        <w:numPr>
          <w:ilvl w:val="1"/>
          <w:numId w:val="9"/>
        </w:numPr>
        <w:spacing w:after="120"/>
        <w:jc w:val="left"/>
        <w:rPr>
          <w:sz w:val="20"/>
        </w:rPr>
      </w:pPr>
      <w:r>
        <w:rPr>
          <w:sz w:val="20"/>
        </w:rPr>
        <w:t>There being no further business, President Reza Nabi declare meeting adjourned by unanimous consent.</w:t>
      </w:r>
    </w:p>
    <w:p w:rsidR="0096231D" w:rsidRDefault="0096231D" w:rsidP="0096231D">
      <w:pPr>
        <w:pStyle w:val="Subtitle"/>
        <w:numPr>
          <w:ilvl w:val="1"/>
          <w:numId w:val="9"/>
        </w:numPr>
        <w:spacing w:after="120"/>
        <w:jc w:val="left"/>
        <w:rPr>
          <w:sz w:val="20"/>
        </w:rPr>
      </w:pPr>
      <w:r w:rsidRPr="007D62E8">
        <w:rPr>
          <w:sz w:val="20"/>
        </w:rPr>
        <w:t>Meeting Adjourned at 8:35 PM</w:t>
      </w:r>
    </w:p>
    <w:p w:rsidR="0096231D" w:rsidRPr="00442779" w:rsidRDefault="0096231D" w:rsidP="0096231D">
      <w:pPr>
        <w:pStyle w:val="Subtitle"/>
        <w:spacing w:after="120"/>
        <w:ind w:left="360"/>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248"/>
      </w:tblGrid>
      <w:tr w:rsidR="0096231D" w:rsidTr="001F671E">
        <w:tc>
          <w:tcPr>
            <w:tcW w:w="5328" w:type="dxa"/>
          </w:tcPr>
          <w:p w:rsidR="0096231D" w:rsidRDefault="0096231D" w:rsidP="001F671E">
            <w:pPr>
              <w:pStyle w:val="Subtitle"/>
              <w:spacing w:after="120"/>
              <w:jc w:val="left"/>
              <w:rPr>
                <w:sz w:val="20"/>
              </w:rPr>
            </w:pPr>
            <w:r>
              <w:rPr>
                <w:sz w:val="20"/>
              </w:rPr>
              <w:t>Respectfully submitted by,</w:t>
            </w:r>
          </w:p>
          <w:p w:rsidR="0096231D" w:rsidRDefault="0096231D" w:rsidP="001F671E">
            <w:pPr>
              <w:pStyle w:val="Subtitle"/>
              <w:spacing w:after="120"/>
              <w:jc w:val="left"/>
              <w:rPr>
                <w:sz w:val="20"/>
              </w:rPr>
            </w:pPr>
          </w:p>
          <w:p w:rsidR="0096231D" w:rsidRDefault="0096231D" w:rsidP="001F671E">
            <w:pPr>
              <w:pStyle w:val="Subtitle"/>
              <w:spacing w:after="120"/>
              <w:jc w:val="left"/>
              <w:rPr>
                <w:sz w:val="20"/>
              </w:rPr>
            </w:pPr>
            <w:r>
              <w:rPr>
                <w:sz w:val="20"/>
              </w:rPr>
              <w:t>/Reza Nabi/</w:t>
            </w:r>
          </w:p>
          <w:p w:rsidR="0096231D" w:rsidRDefault="0096231D" w:rsidP="001F671E">
            <w:pPr>
              <w:pStyle w:val="Subtitle"/>
              <w:spacing w:after="120"/>
              <w:jc w:val="left"/>
              <w:rPr>
                <w:sz w:val="20"/>
              </w:rPr>
            </w:pPr>
            <w:r>
              <w:rPr>
                <w:sz w:val="20"/>
              </w:rPr>
              <w:t>Secretary</w:t>
            </w:r>
          </w:p>
          <w:p w:rsidR="0096231D" w:rsidRDefault="0096231D" w:rsidP="001F671E">
            <w:pPr>
              <w:pStyle w:val="Subtitle"/>
              <w:spacing w:after="120"/>
              <w:ind w:left="360"/>
              <w:jc w:val="left"/>
              <w:rPr>
                <w:sz w:val="20"/>
              </w:rPr>
            </w:pPr>
          </w:p>
        </w:tc>
        <w:tc>
          <w:tcPr>
            <w:tcW w:w="4248" w:type="dxa"/>
          </w:tcPr>
          <w:p w:rsidR="0096231D" w:rsidRDefault="0096231D" w:rsidP="001F671E">
            <w:pPr>
              <w:pStyle w:val="Subtitle"/>
              <w:spacing w:after="120"/>
              <w:jc w:val="left"/>
              <w:rPr>
                <w:sz w:val="20"/>
              </w:rPr>
            </w:pPr>
            <w:r>
              <w:rPr>
                <w:sz w:val="20"/>
              </w:rPr>
              <w:t xml:space="preserve">Adopted by the Board in the meeting </w:t>
            </w:r>
          </w:p>
          <w:p w:rsidR="0096231D" w:rsidRDefault="00FA6157" w:rsidP="001F671E">
            <w:pPr>
              <w:pStyle w:val="Subtitle"/>
              <w:spacing w:after="120"/>
              <w:jc w:val="left"/>
              <w:rPr>
                <w:sz w:val="20"/>
              </w:rPr>
            </w:pPr>
            <w:r>
              <w:rPr>
                <w:sz w:val="20"/>
              </w:rPr>
              <w:t>Of December</w:t>
            </w:r>
            <w:r w:rsidR="0096231D">
              <w:rPr>
                <w:sz w:val="20"/>
              </w:rPr>
              <w:t xml:space="preserve"> </w:t>
            </w:r>
            <w:r>
              <w:rPr>
                <w:sz w:val="20"/>
              </w:rPr>
              <w:t>09</w:t>
            </w:r>
            <w:bookmarkStart w:id="0" w:name="_GoBack"/>
            <w:bookmarkEnd w:id="0"/>
            <w:r w:rsidR="0096231D">
              <w:rPr>
                <w:sz w:val="20"/>
              </w:rPr>
              <w:t>, 2014</w:t>
            </w:r>
          </w:p>
          <w:p w:rsidR="0096231D" w:rsidRDefault="0096231D" w:rsidP="001F671E">
            <w:pPr>
              <w:pStyle w:val="Subtitle"/>
              <w:spacing w:after="120"/>
              <w:jc w:val="left"/>
              <w:rPr>
                <w:sz w:val="20"/>
              </w:rPr>
            </w:pPr>
          </w:p>
          <w:p w:rsidR="0096231D" w:rsidRDefault="0096231D" w:rsidP="001F671E">
            <w:pPr>
              <w:pStyle w:val="Subtitle"/>
              <w:spacing w:after="120"/>
              <w:jc w:val="left"/>
              <w:rPr>
                <w:sz w:val="20"/>
              </w:rPr>
            </w:pPr>
          </w:p>
          <w:p w:rsidR="0096231D" w:rsidRDefault="0096231D" w:rsidP="001F671E">
            <w:pPr>
              <w:pStyle w:val="Subtitle"/>
              <w:spacing w:after="120"/>
              <w:jc w:val="left"/>
              <w:rPr>
                <w:sz w:val="20"/>
              </w:rPr>
            </w:pPr>
            <w:r>
              <w:rPr>
                <w:noProof/>
              </w:rPr>
              <w:drawing>
                <wp:anchor distT="0" distB="0" distL="114300" distR="114300" simplePos="0" relativeHeight="251659264" behindDoc="0" locked="0" layoutInCell="1" allowOverlap="1" wp14:anchorId="476A612D" wp14:editId="571ED02A">
                  <wp:simplePos x="0" y="0"/>
                  <wp:positionH relativeFrom="column">
                    <wp:posOffset>531495</wp:posOffset>
                  </wp:positionH>
                  <wp:positionV relativeFrom="paragraph">
                    <wp:posOffset>-312420</wp:posOffset>
                  </wp:positionV>
                  <wp:extent cx="1028700" cy="295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28700" cy="295275"/>
                          </a:xfrm>
                          <a:prstGeom prst="rect">
                            <a:avLst/>
                          </a:prstGeom>
                        </pic:spPr>
                      </pic:pic>
                    </a:graphicData>
                  </a:graphic>
                  <wp14:sizeRelH relativeFrom="margin">
                    <wp14:pctWidth>0</wp14:pctWidth>
                  </wp14:sizeRelH>
                  <wp14:sizeRelV relativeFrom="margin">
                    <wp14:pctHeight>0</wp14:pctHeight>
                  </wp14:sizeRelV>
                </wp:anchor>
              </w:drawing>
            </w:r>
            <w:r>
              <w:rPr>
                <w:sz w:val="20"/>
              </w:rPr>
              <w:t>____________________________</w:t>
            </w:r>
          </w:p>
          <w:p w:rsidR="0096231D" w:rsidRDefault="0096231D" w:rsidP="001F671E">
            <w:pPr>
              <w:pStyle w:val="Subtitle"/>
              <w:spacing w:after="120"/>
              <w:jc w:val="left"/>
              <w:rPr>
                <w:sz w:val="20"/>
              </w:rPr>
            </w:pPr>
            <w:r>
              <w:rPr>
                <w:sz w:val="20"/>
              </w:rPr>
              <w:t>(Signature of the Presiding Officer)</w:t>
            </w:r>
          </w:p>
        </w:tc>
      </w:tr>
    </w:tbl>
    <w:p w:rsidR="002D084E" w:rsidRDefault="002D084E" w:rsidP="0096231D"/>
    <w:sectPr w:rsidR="002D084E" w:rsidSect="003B5232">
      <w:headerReference w:type="default" r:id="rId9"/>
      <w:footerReference w:type="even" r:id="rId10"/>
      <w:footerReference w:type="default" r:id="rId1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599" w:rsidRDefault="00633599">
      <w:r>
        <w:separator/>
      </w:r>
    </w:p>
  </w:endnote>
  <w:endnote w:type="continuationSeparator" w:id="0">
    <w:p w:rsidR="00633599" w:rsidRDefault="00633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74B" w:rsidRDefault="00BD6420" w:rsidP="002B54BA">
    <w:pPr>
      <w:pStyle w:val="Footer"/>
      <w:framePr w:wrap="around" w:vAnchor="text" w:hAnchor="margin" w:xAlign="right" w:y="1"/>
      <w:rPr>
        <w:rStyle w:val="PageNumber"/>
      </w:rPr>
    </w:pPr>
    <w:r>
      <w:rPr>
        <w:rStyle w:val="PageNumber"/>
      </w:rPr>
      <w:fldChar w:fldCharType="begin"/>
    </w:r>
    <w:r w:rsidR="00DA174B">
      <w:rPr>
        <w:rStyle w:val="PageNumber"/>
      </w:rPr>
      <w:instrText xml:space="preserve">PAGE  </w:instrText>
    </w:r>
    <w:r>
      <w:rPr>
        <w:rStyle w:val="PageNumber"/>
      </w:rPr>
      <w:fldChar w:fldCharType="end"/>
    </w:r>
  </w:p>
  <w:p w:rsidR="00DA174B" w:rsidRDefault="00DA174B" w:rsidP="008F4E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32" w:rsidRDefault="003B5232">
    <w:pPr>
      <w:pStyle w:val="Footer"/>
      <w:jc w:val="right"/>
    </w:pPr>
  </w:p>
  <w:p w:rsidR="003B5232" w:rsidRDefault="003B5232" w:rsidP="003B5232">
    <w:pPr>
      <w:pStyle w:val="Footer"/>
    </w:pPr>
    <w:r>
      <w:rPr>
        <w:sz w:val="22"/>
        <w:szCs w:val="22"/>
      </w:rPr>
      <w:t xml:space="preserve">   </w:t>
    </w:r>
  </w:p>
  <w:p w:rsidR="003B5232" w:rsidRDefault="003B523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599" w:rsidRDefault="00633599">
      <w:r>
        <w:separator/>
      </w:r>
    </w:p>
  </w:footnote>
  <w:footnote w:type="continuationSeparator" w:id="0">
    <w:p w:rsidR="00633599" w:rsidRDefault="00633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6048"/>
    </w:tblGrid>
    <w:tr w:rsidR="003C68D7" w:rsidRPr="00A17879" w:rsidTr="003C68D7">
      <w:tc>
        <w:tcPr>
          <w:tcW w:w="3528" w:type="dxa"/>
        </w:tcPr>
        <w:p w:rsidR="003C68D7" w:rsidRPr="003C68D7" w:rsidRDefault="00A41F26" w:rsidP="003C68D7">
          <w:pPr>
            <w:pStyle w:val="Header"/>
            <w:tabs>
              <w:tab w:val="clear" w:pos="4320"/>
              <w:tab w:val="clear" w:pos="8640"/>
            </w:tabs>
            <w:jc w:val="right"/>
            <w:rPr>
              <w:color w:val="262626"/>
              <w:sz w:val="22"/>
              <w:szCs w:val="22"/>
            </w:rPr>
          </w:pPr>
          <w:r>
            <w:rPr>
              <w:noProof/>
            </w:rPr>
            <w:drawing>
              <wp:inline distT="0" distB="0" distL="0" distR="0" wp14:anchorId="24F56175" wp14:editId="008BEBF6">
                <wp:extent cx="876935" cy="8667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876935" cy="866775"/>
                        </a:xfrm>
                        <a:prstGeom prst="rect">
                          <a:avLst/>
                        </a:prstGeom>
                      </pic:spPr>
                    </pic:pic>
                  </a:graphicData>
                </a:graphic>
              </wp:inline>
            </w:drawing>
          </w:r>
        </w:p>
      </w:tc>
      <w:tc>
        <w:tcPr>
          <w:tcW w:w="6048" w:type="dxa"/>
        </w:tcPr>
        <w:p w:rsidR="003C68D7" w:rsidRDefault="003C68D7" w:rsidP="003C68D7">
          <w:pPr>
            <w:pStyle w:val="Header"/>
            <w:tabs>
              <w:tab w:val="clear" w:pos="4320"/>
              <w:tab w:val="clear" w:pos="8640"/>
            </w:tabs>
            <w:rPr>
              <w:color w:val="262626"/>
              <w:sz w:val="22"/>
              <w:szCs w:val="22"/>
            </w:rPr>
          </w:pPr>
          <w:r>
            <w:rPr>
              <w:color w:val="262626"/>
              <w:sz w:val="22"/>
              <w:szCs w:val="22"/>
            </w:rPr>
            <w:t>BESTOWERS FOUNDATION</w:t>
          </w:r>
        </w:p>
        <w:p w:rsidR="003C68D7" w:rsidRDefault="003C68D7" w:rsidP="003C68D7">
          <w:pPr>
            <w:pStyle w:val="Header"/>
            <w:tabs>
              <w:tab w:val="clear" w:pos="4320"/>
              <w:tab w:val="clear" w:pos="8640"/>
            </w:tabs>
            <w:rPr>
              <w:color w:val="262626"/>
              <w:sz w:val="22"/>
              <w:szCs w:val="22"/>
            </w:rPr>
          </w:pPr>
          <w:r>
            <w:rPr>
              <w:color w:val="262626"/>
              <w:sz w:val="22"/>
              <w:szCs w:val="22"/>
            </w:rPr>
            <w:t>6023 NW 107</w:t>
          </w:r>
          <w:r w:rsidRPr="003C68D7">
            <w:rPr>
              <w:color w:val="262626"/>
              <w:sz w:val="22"/>
              <w:szCs w:val="22"/>
              <w:vertAlign w:val="superscript"/>
            </w:rPr>
            <w:t>th</w:t>
          </w:r>
          <w:r>
            <w:rPr>
              <w:color w:val="262626"/>
              <w:sz w:val="22"/>
              <w:szCs w:val="22"/>
            </w:rPr>
            <w:t xml:space="preserve"> Place</w:t>
          </w:r>
        </w:p>
        <w:p w:rsidR="003C68D7" w:rsidRDefault="003C68D7" w:rsidP="003C68D7">
          <w:pPr>
            <w:pStyle w:val="Header"/>
            <w:tabs>
              <w:tab w:val="clear" w:pos="4320"/>
              <w:tab w:val="clear" w:pos="8640"/>
            </w:tabs>
            <w:rPr>
              <w:color w:val="262626"/>
              <w:sz w:val="22"/>
              <w:szCs w:val="22"/>
            </w:rPr>
          </w:pPr>
          <w:r>
            <w:rPr>
              <w:color w:val="262626"/>
              <w:sz w:val="22"/>
              <w:szCs w:val="22"/>
            </w:rPr>
            <w:t>Alachua, FL 32615</w:t>
          </w:r>
        </w:p>
        <w:p w:rsidR="003C68D7" w:rsidRDefault="00633599" w:rsidP="003C68D7">
          <w:pPr>
            <w:pStyle w:val="Header"/>
            <w:tabs>
              <w:tab w:val="clear" w:pos="4320"/>
              <w:tab w:val="clear" w:pos="8640"/>
            </w:tabs>
            <w:rPr>
              <w:color w:val="262626"/>
              <w:sz w:val="22"/>
              <w:szCs w:val="22"/>
            </w:rPr>
          </w:pPr>
          <w:hyperlink r:id="rId2" w:history="1">
            <w:r w:rsidR="003C68D7" w:rsidRPr="009003EC">
              <w:rPr>
                <w:rStyle w:val="Hyperlink"/>
                <w:sz w:val="22"/>
                <w:szCs w:val="22"/>
              </w:rPr>
              <w:t>http://www.bestowers.org</w:t>
            </w:r>
          </w:hyperlink>
        </w:p>
        <w:p w:rsidR="003C68D7" w:rsidRPr="00A17879" w:rsidRDefault="00633599" w:rsidP="001F276B">
          <w:pPr>
            <w:pStyle w:val="Header"/>
            <w:tabs>
              <w:tab w:val="clear" w:pos="4320"/>
              <w:tab w:val="clear" w:pos="8640"/>
            </w:tabs>
            <w:rPr>
              <w:color w:val="262626"/>
            </w:rPr>
          </w:pPr>
          <w:hyperlink r:id="rId3" w:history="1">
            <w:r w:rsidR="003C68D7" w:rsidRPr="009003EC">
              <w:rPr>
                <w:rStyle w:val="Hyperlink"/>
              </w:rPr>
              <w:t>info@bestowers.org</w:t>
            </w:r>
          </w:hyperlink>
        </w:p>
      </w:tc>
    </w:tr>
  </w:tbl>
  <w:p w:rsidR="00A17879" w:rsidRPr="00A17879" w:rsidRDefault="00A17879" w:rsidP="003C68D7">
    <w:pPr>
      <w:pStyle w:val="Header"/>
      <w:rPr>
        <w:color w:val="2626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4E74"/>
    <w:multiLevelType w:val="hybridMultilevel"/>
    <w:tmpl w:val="2640C372"/>
    <w:lvl w:ilvl="0" w:tplc="2754436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F65F58"/>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9602774"/>
    <w:multiLevelType w:val="multilevel"/>
    <w:tmpl w:val="7414A2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nsid w:val="25915DDC"/>
    <w:multiLevelType w:val="multilevel"/>
    <w:tmpl w:val="F52EACE0"/>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nsid w:val="4BC63360"/>
    <w:multiLevelType w:val="hybridMultilevel"/>
    <w:tmpl w:val="A712F6F6"/>
    <w:lvl w:ilvl="0" w:tplc="161EEB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95389"/>
    <w:multiLevelType w:val="multilevel"/>
    <w:tmpl w:val="F92830E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62C277D3"/>
    <w:multiLevelType w:val="multilevel"/>
    <w:tmpl w:val="FF144BD6"/>
    <w:lvl w:ilvl="0">
      <w:start w:val="3"/>
      <w:numFmt w:val="decimal"/>
      <w:lvlText w:val="%1"/>
      <w:lvlJc w:val="left"/>
      <w:pPr>
        <w:tabs>
          <w:tab w:val="num" w:pos="720"/>
        </w:tabs>
        <w:ind w:left="720" w:hanging="720"/>
      </w:pPr>
      <w:rPr>
        <w:rFonts w:hint="default"/>
        <w:color w:val="0000FF"/>
        <w:u w:val="single"/>
      </w:rPr>
    </w:lvl>
    <w:lvl w:ilvl="1">
      <w:start w:val="1"/>
      <w:numFmt w:val="decimal"/>
      <w:lvlText w:val="%1.%2"/>
      <w:lvlJc w:val="left"/>
      <w:pPr>
        <w:tabs>
          <w:tab w:val="num" w:pos="720"/>
        </w:tabs>
        <w:ind w:left="720" w:hanging="720"/>
      </w:pPr>
      <w:rPr>
        <w:rFonts w:hint="default"/>
        <w:color w:val="000000"/>
        <w:u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66411FAD"/>
    <w:multiLevelType w:val="hybridMultilevel"/>
    <w:tmpl w:val="D236E702"/>
    <w:lvl w:ilvl="0" w:tplc="52DC24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F22411"/>
    <w:multiLevelType w:val="hybridMultilevel"/>
    <w:tmpl w:val="F04AFF52"/>
    <w:lvl w:ilvl="0" w:tplc="0FBCEE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2"/>
  </w:num>
  <w:num w:numId="4">
    <w:abstractNumId w:val="0"/>
  </w:num>
  <w:num w:numId="5">
    <w:abstractNumId w:val="8"/>
  </w:num>
  <w:num w:numId="6">
    <w:abstractNumId w:val="5"/>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B0E"/>
    <w:rsid w:val="00015474"/>
    <w:rsid w:val="00027B0F"/>
    <w:rsid w:val="0003040F"/>
    <w:rsid w:val="0005277E"/>
    <w:rsid w:val="00083EEE"/>
    <w:rsid w:val="00084022"/>
    <w:rsid w:val="000947E2"/>
    <w:rsid w:val="000A27E9"/>
    <w:rsid w:val="000B0C7A"/>
    <w:rsid w:val="000B1613"/>
    <w:rsid w:val="00111DAA"/>
    <w:rsid w:val="0011740F"/>
    <w:rsid w:val="00141275"/>
    <w:rsid w:val="00147693"/>
    <w:rsid w:val="00153A69"/>
    <w:rsid w:val="00160570"/>
    <w:rsid w:val="00162653"/>
    <w:rsid w:val="001A04D4"/>
    <w:rsid w:val="001D1C8E"/>
    <w:rsid w:val="001D7B68"/>
    <w:rsid w:val="00202E40"/>
    <w:rsid w:val="00217789"/>
    <w:rsid w:val="00220E77"/>
    <w:rsid w:val="00231B0E"/>
    <w:rsid w:val="00283044"/>
    <w:rsid w:val="002A2874"/>
    <w:rsid w:val="002B54BA"/>
    <w:rsid w:val="002D084E"/>
    <w:rsid w:val="002D4190"/>
    <w:rsid w:val="002D4D52"/>
    <w:rsid w:val="002E27C8"/>
    <w:rsid w:val="002F104A"/>
    <w:rsid w:val="00301A9E"/>
    <w:rsid w:val="003025C4"/>
    <w:rsid w:val="00345F6E"/>
    <w:rsid w:val="00352209"/>
    <w:rsid w:val="003556A7"/>
    <w:rsid w:val="00372B5E"/>
    <w:rsid w:val="00381495"/>
    <w:rsid w:val="003A3771"/>
    <w:rsid w:val="003B5232"/>
    <w:rsid w:val="003C68D7"/>
    <w:rsid w:val="003E53C2"/>
    <w:rsid w:val="003F61A0"/>
    <w:rsid w:val="003F6E4E"/>
    <w:rsid w:val="003F7701"/>
    <w:rsid w:val="004015F5"/>
    <w:rsid w:val="004068D4"/>
    <w:rsid w:val="004335A6"/>
    <w:rsid w:val="00447A68"/>
    <w:rsid w:val="0045037B"/>
    <w:rsid w:val="00462452"/>
    <w:rsid w:val="00464FE4"/>
    <w:rsid w:val="00490AC8"/>
    <w:rsid w:val="004B409D"/>
    <w:rsid w:val="004B648D"/>
    <w:rsid w:val="004B6FC0"/>
    <w:rsid w:val="004D08C8"/>
    <w:rsid w:val="004E3B71"/>
    <w:rsid w:val="004F6E4A"/>
    <w:rsid w:val="00514CB9"/>
    <w:rsid w:val="0051590E"/>
    <w:rsid w:val="00520E2F"/>
    <w:rsid w:val="005326EB"/>
    <w:rsid w:val="0053554C"/>
    <w:rsid w:val="005378B3"/>
    <w:rsid w:val="00542200"/>
    <w:rsid w:val="00557729"/>
    <w:rsid w:val="005700BC"/>
    <w:rsid w:val="00587878"/>
    <w:rsid w:val="00594993"/>
    <w:rsid w:val="00594AB1"/>
    <w:rsid w:val="005B1CC6"/>
    <w:rsid w:val="005B7660"/>
    <w:rsid w:val="005C0546"/>
    <w:rsid w:val="005E527F"/>
    <w:rsid w:val="00612A0E"/>
    <w:rsid w:val="0062691A"/>
    <w:rsid w:val="006321FE"/>
    <w:rsid w:val="00633599"/>
    <w:rsid w:val="00634F2E"/>
    <w:rsid w:val="006446FE"/>
    <w:rsid w:val="00652F28"/>
    <w:rsid w:val="00693A35"/>
    <w:rsid w:val="006A5332"/>
    <w:rsid w:val="006B4E12"/>
    <w:rsid w:val="006C4E7B"/>
    <w:rsid w:val="006E7976"/>
    <w:rsid w:val="00701B3A"/>
    <w:rsid w:val="0075149B"/>
    <w:rsid w:val="007626C4"/>
    <w:rsid w:val="00796BDE"/>
    <w:rsid w:val="007A3672"/>
    <w:rsid w:val="007C28D7"/>
    <w:rsid w:val="007D2A55"/>
    <w:rsid w:val="007D3F30"/>
    <w:rsid w:val="00806DCA"/>
    <w:rsid w:val="0081486D"/>
    <w:rsid w:val="008245DE"/>
    <w:rsid w:val="008255E3"/>
    <w:rsid w:val="008316E5"/>
    <w:rsid w:val="0084343D"/>
    <w:rsid w:val="00853E76"/>
    <w:rsid w:val="00860A56"/>
    <w:rsid w:val="00860D9F"/>
    <w:rsid w:val="0086147A"/>
    <w:rsid w:val="00867E75"/>
    <w:rsid w:val="00895FE3"/>
    <w:rsid w:val="008B688F"/>
    <w:rsid w:val="008C72F5"/>
    <w:rsid w:val="008D47EC"/>
    <w:rsid w:val="008D7FC4"/>
    <w:rsid w:val="008F4E0D"/>
    <w:rsid w:val="00926B4B"/>
    <w:rsid w:val="00935463"/>
    <w:rsid w:val="0096231D"/>
    <w:rsid w:val="00965A78"/>
    <w:rsid w:val="00970D11"/>
    <w:rsid w:val="0097228F"/>
    <w:rsid w:val="00975B75"/>
    <w:rsid w:val="00975E98"/>
    <w:rsid w:val="009B3B63"/>
    <w:rsid w:val="009D1813"/>
    <w:rsid w:val="00A12690"/>
    <w:rsid w:val="00A14995"/>
    <w:rsid w:val="00A17879"/>
    <w:rsid w:val="00A41F26"/>
    <w:rsid w:val="00A53253"/>
    <w:rsid w:val="00A573E8"/>
    <w:rsid w:val="00A73F91"/>
    <w:rsid w:val="00A866DB"/>
    <w:rsid w:val="00AB0534"/>
    <w:rsid w:val="00AB7518"/>
    <w:rsid w:val="00AD7CFC"/>
    <w:rsid w:val="00AF32A5"/>
    <w:rsid w:val="00B42741"/>
    <w:rsid w:val="00B64525"/>
    <w:rsid w:val="00B65365"/>
    <w:rsid w:val="00B70A56"/>
    <w:rsid w:val="00B85FE6"/>
    <w:rsid w:val="00B9213B"/>
    <w:rsid w:val="00B933D1"/>
    <w:rsid w:val="00BC7751"/>
    <w:rsid w:val="00BD0C18"/>
    <w:rsid w:val="00BD6420"/>
    <w:rsid w:val="00BE3D3B"/>
    <w:rsid w:val="00C3715E"/>
    <w:rsid w:val="00C552EF"/>
    <w:rsid w:val="00C801CC"/>
    <w:rsid w:val="00C90138"/>
    <w:rsid w:val="00CA08AC"/>
    <w:rsid w:val="00CB1857"/>
    <w:rsid w:val="00CB57E0"/>
    <w:rsid w:val="00CD5D9A"/>
    <w:rsid w:val="00CE6986"/>
    <w:rsid w:val="00D16025"/>
    <w:rsid w:val="00D24FC6"/>
    <w:rsid w:val="00D412F4"/>
    <w:rsid w:val="00D452B5"/>
    <w:rsid w:val="00D74D5F"/>
    <w:rsid w:val="00D80C8A"/>
    <w:rsid w:val="00D90ED5"/>
    <w:rsid w:val="00D91343"/>
    <w:rsid w:val="00D93414"/>
    <w:rsid w:val="00DA174B"/>
    <w:rsid w:val="00DA2426"/>
    <w:rsid w:val="00DC0FF5"/>
    <w:rsid w:val="00DC55E1"/>
    <w:rsid w:val="00DD7001"/>
    <w:rsid w:val="00E07F58"/>
    <w:rsid w:val="00E24C31"/>
    <w:rsid w:val="00E259DF"/>
    <w:rsid w:val="00E319F0"/>
    <w:rsid w:val="00E3560F"/>
    <w:rsid w:val="00E50011"/>
    <w:rsid w:val="00E655BB"/>
    <w:rsid w:val="00E716C9"/>
    <w:rsid w:val="00E7775D"/>
    <w:rsid w:val="00E83A35"/>
    <w:rsid w:val="00EB17CA"/>
    <w:rsid w:val="00EB2168"/>
    <w:rsid w:val="00ED52A6"/>
    <w:rsid w:val="00EE372D"/>
    <w:rsid w:val="00EF2735"/>
    <w:rsid w:val="00F03F98"/>
    <w:rsid w:val="00F17EA6"/>
    <w:rsid w:val="00F510EE"/>
    <w:rsid w:val="00F528C9"/>
    <w:rsid w:val="00F93503"/>
    <w:rsid w:val="00F9705F"/>
    <w:rsid w:val="00FA2859"/>
    <w:rsid w:val="00FA6157"/>
    <w:rsid w:val="00FB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5E98"/>
    <w:pPr>
      <w:widowControl w:val="0"/>
    </w:pPr>
    <w:rPr>
      <w:sz w:val="24"/>
    </w:rPr>
  </w:style>
  <w:style w:type="paragraph" w:styleId="Heading1">
    <w:name w:val="heading 1"/>
    <w:basedOn w:val="Normal"/>
    <w:next w:val="Normal"/>
    <w:link w:val="Heading1Char"/>
    <w:qFormat/>
    <w:rsid w:val="00975E98"/>
    <w:pPr>
      <w:keepNext/>
      <w:jc w:val="center"/>
      <w:outlineLvl w:val="0"/>
    </w:pPr>
    <w:rPr>
      <w:b/>
    </w:rPr>
  </w:style>
  <w:style w:type="paragraph" w:styleId="Heading2">
    <w:name w:val="heading 2"/>
    <w:basedOn w:val="Normal"/>
    <w:next w:val="Normal"/>
    <w:link w:val="Heading2Char"/>
    <w:qFormat/>
    <w:rsid w:val="00975E98"/>
    <w:pPr>
      <w:keepNext/>
      <w:widowControl/>
      <w:ind w:firstLine="720"/>
      <w:jc w:val="center"/>
      <w:outlineLvl w:val="1"/>
    </w:pPr>
    <w:rPr>
      <w:b/>
      <w:bCs/>
      <w:szCs w:val="19"/>
    </w:rPr>
  </w:style>
  <w:style w:type="paragraph" w:styleId="Heading3">
    <w:name w:val="heading 3"/>
    <w:basedOn w:val="Normal"/>
    <w:next w:val="Normal"/>
    <w:qFormat/>
    <w:rsid w:val="00975E98"/>
    <w:pPr>
      <w:keepNext/>
      <w:spacing w:before="240" w:after="60"/>
      <w:outlineLvl w:val="2"/>
    </w:pPr>
    <w:rPr>
      <w:rFonts w:ascii="Arial" w:hAnsi="Arial" w:cs="Arial"/>
      <w:b/>
      <w:bCs/>
      <w:sz w:val="26"/>
      <w:szCs w:val="26"/>
    </w:rPr>
  </w:style>
  <w:style w:type="paragraph" w:styleId="Heading4">
    <w:name w:val="heading 4"/>
    <w:basedOn w:val="Normal"/>
    <w:next w:val="Normal"/>
    <w:qFormat/>
    <w:rsid w:val="00975E98"/>
    <w:pPr>
      <w:keepNext/>
      <w:spacing w:before="240" w:after="60"/>
      <w:outlineLvl w:val="3"/>
    </w:pPr>
    <w:rPr>
      <w:b/>
      <w:bCs/>
      <w:sz w:val="28"/>
      <w:szCs w:val="28"/>
    </w:rPr>
  </w:style>
  <w:style w:type="paragraph" w:styleId="Heading5">
    <w:name w:val="heading 5"/>
    <w:basedOn w:val="Normal"/>
    <w:next w:val="Normal"/>
    <w:qFormat/>
    <w:rsid w:val="00975E98"/>
    <w:pPr>
      <w:spacing w:before="240" w:after="60"/>
      <w:outlineLvl w:val="4"/>
    </w:pPr>
    <w:rPr>
      <w:b/>
      <w:bCs/>
      <w:i/>
      <w:iCs/>
      <w:sz w:val="26"/>
      <w:szCs w:val="26"/>
    </w:rPr>
  </w:style>
  <w:style w:type="paragraph" w:styleId="Heading6">
    <w:name w:val="heading 6"/>
    <w:basedOn w:val="Normal"/>
    <w:next w:val="Normal"/>
    <w:link w:val="Heading6Char"/>
    <w:qFormat/>
    <w:rsid w:val="00975E98"/>
    <w:pPr>
      <w:keepNext/>
      <w:widowControl/>
      <w:jc w:val="center"/>
      <w:outlineLvl w:val="5"/>
    </w:pPr>
    <w:rPr>
      <w:b/>
      <w:color w:val="000000"/>
      <w:sz w:val="2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5E98"/>
    <w:pPr>
      <w:widowControl/>
      <w:ind w:left="720" w:hanging="360"/>
    </w:pPr>
    <w:rPr>
      <w:rFonts w:ascii="Georgia" w:hAnsi="Georgia"/>
      <w:szCs w:val="19"/>
    </w:rPr>
  </w:style>
  <w:style w:type="paragraph" w:styleId="BodyTextIndent2">
    <w:name w:val="Body Text Indent 2"/>
    <w:basedOn w:val="Normal"/>
    <w:rsid w:val="00975E98"/>
    <w:pPr>
      <w:widowControl/>
      <w:ind w:firstLine="720"/>
    </w:pPr>
    <w:rPr>
      <w:szCs w:val="19"/>
    </w:rPr>
  </w:style>
  <w:style w:type="paragraph" w:styleId="BodyText2">
    <w:name w:val="Body Text 2"/>
    <w:basedOn w:val="Normal"/>
    <w:link w:val="BodyText2Char"/>
    <w:rsid w:val="00975E98"/>
    <w:pPr>
      <w:widowControl/>
    </w:pPr>
    <w:rPr>
      <w:color w:val="000000"/>
      <w:sz w:val="28"/>
      <w:szCs w:val="19"/>
    </w:rPr>
  </w:style>
  <w:style w:type="paragraph" w:styleId="BodyTextIndent3">
    <w:name w:val="Body Text Indent 3"/>
    <w:basedOn w:val="Normal"/>
    <w:rsid w:val="00975E98"/>
    <w:pPr>
      <w:spacing w:after="120"/>
      <w:ind w:left="360"/>
    </w:pPr>
    <w:rPr>
      <w:sz w:val="16"/>
      <w:szCs w:val="16"/>
    </w:rPr>
  </w:style>
  <w:style w:type="character" w:customStyle="1" w:styleId="bold">
    <w:name w:val="bold"/>
    <w:basedOn w:val="DefaultParagraphFont"/>
    <w:rsid w:val="00975E98"/>
    <w:rPr>
      <w:rFonts w:cs="Times New Roman"/>
    </w:rPr>
  </w:style>
  <w:style w:type="paragraph" w:styleId="Footer">
    <w:name w:val="footer"/>
    <w:basedOn w:val="Normal"/>
    <w:link w:val="FooterChar"/>
    <w:uiPriority w:val="99"/>
    <w:rsid w:val="008F4E0D"/>
    <w:pPr>
      <w:tabs>
        <w:tab w:val="center" w:pos="4320"/>
        <w:tab w:val="right" w:pos="8640"/>
      </w:tabs>
    </w:pPr>
  </w:style>
  <w:style w:type="character" w:styleId="PageNumber">
    <w:name w:val="page number"/>
    <w:basedOn w:val="DefaultParagraphFont"/>
    <w:rsid w:val="008F4E0D"/>
  </w:style>
  <w:style w:type="paragraph" w:styleId="Header">
    <w:name w:val="header"/>
    <w:basedOn w:val="Normal"/>
    <w:rsid w:val="008F4E0D"/>
    <w:pPr>
      <w:tabs>
        <w:tab w:val="center" w:pos="4320"/>
        <w:tab w:val="right" w:pos="8640"/>
      </w:tabs>
    </w:pPr>
  </w:style>
  <w:style w:type="character" w:customStyle="1" w:styleId="apple-style-span">
    <w:name w:val="apple-style-span"/>
    <w:basedOn w:val="DefaultParagraphFont"/>
    <w:rsid w:val="00D90ED5"/>
  </w:style>
  <w:style w:type="character" w:customStyle="1" w:styleId="BodyText2Char">
    <w:name w:val="Body Text 2 Char"/>
    <w:basedOn w:val="DefaultParagraphFont"/>
    <w:link w:val="BodyText2"/>
    <w:rsid w:val="00514CB9"/>
    <w:rPr>
      <w:color w:val="000000"/>
      <w:sz w:val="28"/>
      <w:szCs w:val="19"/>
    </w:rPr>
  </w:style>
  <w:style w:type="character" w:customStyle="1" w:styleId="Heading6Char">
    <w:name w:val="Heading 6 Char"/>
    <w:basedOn w:val="DefaultParagraphFont"/>
    <w:link w:val="Heading6"/>
    <w:rsid w:val="00514CB9"/>
    <w:rPr>
      <w:b/>
      <w:color w:val="000000"/>
      <w:sz w:val="28"/>
      <w:szCs w:val="19"/>
    </w:rPr>
  </w:style>
  <w:style w:type="character" w:customStyle="1" w:styleId="Heading1Char">
    <w:name w:val="Heading 1 Char"/>
    <w:basedOn w:val="DefaultParagraphFont"/>
    <w:link w:val="Heading1"/>
    <w:rsid w:val="00514CB9"/>
    <w:rPr>
      <w:b/>
      <w:sz w:val="24"/>
    </w:rPr>
  </w:style>
  <w:style w:type="character" w:customStyle="1" w:styleId="Heading2Char">
    <w:name w:val="Heading 2 Char"/>
    <w:basedOn w:val="DefaultParagraphFont"/>
    <w:link w:val="Heading2"/>
    <w:rsid w:val="00514CB9"/>
    <w:rPr>
      <w:b/>
      <w:bCs/>
      <w:sz w:val="24"/>
      <w:szCs w:val="19"/>
    </w:rPr>
  </w:style>
  <w:style w:type="paragraph" w:styleId="BalloonText">
    <w:name w:val="Balloon Text"/>
    <w:basedOn w:val="Normal"/>
    <w:link w:val="BalloonTextChar"/>
    <w:rsid w:val="00D93414"/>
    <w:rPr>
      <w:rFonts w:ascii="Tahoma" w:hAnsi="Tahoma" w:cs="Tahoma"/>
      <w:sz w:val="16"/>
      <w:szCs w:val="16"/>
    </w:rPr>
  </w:style>
  <w:style w:type="character" w:customStyle="1" w:styleId="BalloonTextChar">
    <w:name w:val="Balloon Text Char"/>
    <w:basedOn w:val="DefaultParagraphFont"/>
    <w:link w:val="BalloonText"/>
    <w:rsid w:val="00D93414"/>
    <w:rPr>
      <w:rFonts w:ascii="Tahoma" w:hAnsi="Tahoma" w:cs="Tahoma"/>
      <w:sz w:val="16"/>
      <w:szCs w:val="16"/>
    </w:rPr>
  </w:style>
  <w:style w:type="character" w:customStyle="1" w:styleId="FooterChar">
    <w:name w:val="Footer Char"/>
    <w:basedOn w:val="DefaultParagraphFont"/>
    <w:link w:val="Footer"/>
    <w:uiPriority w:val="99"/>
    <w:rsid w:val="003B5232"/>
    <w:rPr>
      <w:sz w:val="24"/>
    </w:rPr>
  </w:style>
  <w:style w:type="table" w:styleId="TableGrid">
    <w:name w:val="Table Grid"/>
    <w:basedOn w:val="TableNormal"/>
    <w:uiPriority w:val="59"/>
    <w:rsid w:val="003C6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C68D7"/>
    <w:rPr>
      <w:color w:val="0000FF" w:themeColor="hyperlink"/>
      <w:u w:val="single"/>
    </w:rPr>
  </w:style>
  <w:style w:type="paragraph" w:styleId="Title">
    <w:name w:val="Title"/>
    <w:basedOn w:val="Normal"/>
    <w:link w:val="TitleChar"/>
    <w:qFormat/>
    <w:rsid w:val="0096231D"/>
    <w:pPr>
      <w:widowControl/>
      <w:jc w:val="center"/>
    </w:pPr>
    <w:rPr>
      <w:rFonts w:ascii="Arial" w:hAnsi="Arial"/>
      <w:sz w:val="28"/>
    </w:rPr>
  </w:style>
  <w:style w:type="character" w:customStyle="1" w:styleId="TitleChar">
    <w:name w:val="Title Char"/>
    <w:basedOn w:val="DefaultParagraphFont"/>
    <w:link w:val="Title"/>
    <w:rsid w:val="0096231D"/>
    <w:rPr>
      <w:rFonts w:ascii="Arial" w:hAnsi="Arial"/>
      <w:sz w:val="28"/>
    </w:rPr>
  </w:style>
  <w:style w:type="paragraph" w:styleId="Subtitle">
    <w:name w:val="Subtitle"/>
    <w:basedOn w:val="Normal"/>
    <w:link w:val="SubtitleChar"/>
    <w:qFormat/>
    <w:rsid w:val="0096231D"/>
    <w:pPr>
      <w:widowControl/>
      <w:jc w:val="center"/>
    </w:pPr>
    <w:rPr>
      <w:rFonts w:ascii="Arial" w:hAnsi="Arial"/>
    </w:rPr>
  </w:style>
  <w:style w:type="character" w:customStyle="1" w:styleId="SubtitleChar">
    <w:name w:val="Subtitle Char"/>
    <w:basedOn w:val="DefaultParagraphFont"/>
    <w:link w:val="Subtitle"/>
    <w:rsid w:val="0096231D"/>
    <w:rPr>
      <w:rFonts w:ascii="Arial" w:hAnsi="Arial"/>
      <w:sz w:val="24"/>
    </w:rPr>
  </w:style>
  <w:style w:type="character" w:customStyle="1" w:styleId="apple-converted-space">
    <w:name w:val="apple-converted-space"/>
    <w:basedOn w:val="DefaultParagraphFont"/>
    <w:rsid w:val="00796BDE"/>
  </w:style>
  <w:style w:type="character" w:customStyle="1" w:styleId="il">
    <w:name w:val="il"/>
    <w:basedOn w:val="DefaultParagraphFont"/>
    <w:rsid w:val="00796B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5E98"/>
    <w:pPr>
      <w:widowControl w:val="0"/>
    </w:pPr>
    <w:rPr>
      <w:sz w:val="24"/>
    </w:rPr>
  </w:style>
  <w:style w:type="paragraph" w:styleId="Heading1">
    <w:name w:val="heading 1"/>
    <w:basedOn w:val="Normal"/>
    <w:next w:val="Normal"/>
    <w:link w:val="Heading1Char"/>
    <w:qFormat/>
    <w:rsid w:val="00975E98"/>
    <w:pPr>
      <w:keepNext/>
      <w:jc w:val="center"/>
      <w:outlineLvl w:val="0"/>
    </w:pPr>
    <w:rPr>
      <w:b/>
    </w:rPr>
  </w:style>
  <w:style w:type="paragraph" w:styleId="Heading2">
    <w:name w:val="heading 2"/>
    <w:basedOn w:val="Normal"/>
    <w:next w:val="Normal"/>
    <w:link w:val="Heading2Char"/>
    <w:qFormat/>
    <w:rsid w:val="00975E98"/>
    <w:pPr>
      <w:keepNext/>
      <w:widowControl/>
      <w:ind w:firstLine="720"/>
      <w:jc w:val="center"/>
      <w:outlineLvl w:val="1"/>
    </w:pPr>
    <w:rPr>
      <w:b/>
      <w:bCs/>
      <w:szCs w:val="19"/>
    </w:rPr>
  </w:style>
  <w:style w:type="paragraph" w:styleId="Heading3">
    <w:name w:val="heading 3"/>
    <w:basedOn w:val="Normal"/>
    <w:next w:val="Normal"/>
    <w:qFormat/>
    <w:rsid w:val="00975E98"/>
    <w:pPr>
      <w:keepNext/>
      <w:spacing w:before="240" w:after="60"/>
      <w:outlineLvl w:val="2"/>
    </w:pPr>
    <w:rPr>
      <w:rFonts w:ascii="Arial" w:hAnsi="Arial" w:cs="Arial"/>
      <w:b/>
      <w:bCs/>
      <w:sz w:val="26"/>
      <w:szCs w:val="26"/>
    </w:rPr>
  </w:style>
  <w:style w:type="paragraph" w:styleId="Heading4">
    <w:name w:val="heading 4"/>
    <w:basedOn w:val="Normal"/>
    <w:next w:val="Normal"/>
    <w:qFormat/>
    <w:rsid w:val="00975E98"/>
    <w:pPr>
      <w:keepNext/>
      <w:spacing w:before="240" w:after="60"/>
      <w:outlineLvl w:val="3"/>
    </w:pPr>
    <w:rPr>
      <w:b/>
      <w:bCs/>
      <w:sz w:val="28"/>
      <w:szCs w:val="28"/>
    </w:rPr>
  </w:style>
  <w:style w:type="paragraph" w:styleId="Heading5">
    <w:name w:val="heading 5"/>
    <w:basedOn w:val="Normal"/>
    <w:next w:val="Normal"/>
    <w:qFormat/>
    <w:rsid w:val="00975E98"/>
    <w:pPr>
      <w:spacing w:before="240" w:after="60"/>
      <w:outlineLvl w:val="4"/>
    </w:pPr>
    <w:rPr>
      <w:b/>
      <w:bCs/>
      <w:i/>
      <w:iCs/>
      <w:sz w:val="26"/>
      <w:szCs w:val="26"/>
    </w:rPr>
  </w:style>
  <w:style w:type="paragraph" w:styleId="Heading6">
    <w:name w:val="heading 6"/>
    <w:basedOn w:val="Normal"/>
    <w:next w:val="Normal"/>
    <w:link w:val="Heading6Char"/>
    <w:qFormat/>
    <w:rsid w:val="00975E98"/>
    <w:pPr>
      <w:keepNext/>
      <w:widowControl/>
      <w:jc w:val="center"/>
      <w:outlineLvl w:val="5"/>
    </w:pPr>
    <w:rPr>
      <w:b/>
      <w:color w:val="000000"/>
      <w:sz w:val="2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5E98"/>
    <w:pPr>
      <w:widowControl/>
      <w:ind w:left="720" w:hanging="360"/>
    </w:pPr>
    <w:rPr>
      <w:rFonts w:ascii="Georgia" w:hAnsi="Georgia"/>
      <w:szCs w:val="19"/>
    </w:rPr>
  </w:style>
  <w:style w:type="paragraph" w:styleId="BodyTextIndent2">
    <w:name w:val="Body Text Indent 2"/>
    <w:basedOn w:val="Normal"/>
    <w:rsid w:val="00975E98"/>
    <w:pPr>
      <w:widowControl/>
      <w:ind w:firstLine="720"/>
    </w:pPr>
    <w:rPr>
      <w:szCs w:val="19"/>
    </w:rPr>
  </w:style>
  <w:style w:type="paragraph" w:styleId="BodyText2">
    <w:name w:val="Body Text 2"/>
    <w:basedOn w:val="Normal"/>
    <w:link w:val="BodyText2Char"/>
    <w:rsid w:val="00975E98"/>
    <w:pPr>
      <w:widowControl/>
    </w:pPr>
    <w:rPr>
      <w:color w:val="000000"/>
      <w:sz w:val="28"/>
      <w:szCs w:val="19"/>
    </w:rPr>
  </w:style>
  <w:style w:type="paragraph" w:styleId="BodyTextIndent3">
    <w:name w:val="Body Text Indent 3"/>
    <w:basedOn w:val="Normal"/>
    <w:rsid w:val="00975E98"/>
    <w:pPr>
      <w:spacing w:after="120"/>
      <w:ind w:left="360"/>
    </w:pPr>
    <w:rPr>
      <w:sz w:val="16"/>
      <w:szCs w:val="16"/>
    </w:rPr>
  </w:style>
  <w:style w:type="character" w:customStyle="1" w:styleId="bold">
    <w:name w:val="bold"/>
    <w:basedOn w:val="DefaultParagraphFont"/>
    <w:rsid w:val="00975E98"/>
    <w:rPr>
      <w:rFonts w:cs="Times New Roman"/>
    </w:rPr>
  </w:style>
  <w:style w:type="paragraph" w:styleId="Footer">
    <w:name w:val="footer"/>
    <w:basedOn w:val="Normal"/>
    <w:link w:val="FooterChar"/>
    <w:uiPriority w:val="99"/>
    <w:rsid w:val="008F4E0D"/>
    <w:pPr>
      <w:tabs>
        <w:tab w:val="center" w:pos="4320"/>
        <w:tab w:val="right" w:pos="8640"/>
      </w:tabs>
    </w:pPr>
  </w:style>
  <w:style w:type="character" w:styleId="PageNumber">
    <w:name w:val="page number"/>
    <w:basedOn w:val="DefaultParagraphFont"/>
    <w:rsid w:val="008F4E0D"/>
  </w:style>
  <w:style w:type="paragraph" w:styleId="Header">
    <w:name w:val="header"/>
    <w:basedOn w:val="Normal"/>
    <w:rsid w:val="008F4E0D"/>
    <w:pPr>
      <w:tabs>
        <w:tab w:val="center" w:pos="4320"/>
        <w:tab w:val="right" w:pos="8640"/>
      </w:tabs>
    </w:pPr>
  </w:style>
  <w:style w:type="character" w:customStyle="1" w:styleId="apple-style-span">
    <w:name w:val="apple-style-span"/>
    <w:basedOn w:val="DefaultParagraphFont"/>
    <w:rsid w:val="00D90ED5"/>
  </w:style>
  <w:style w:type="character" w:customStyle="1" w:styleId="BodyText2Char">
    <w:name w:val="Body Text 2 Char"/>
    <w:basedOn w:val="DefaultParagraphFont"/>
    <w:link w:val="BodyText2"/>
    <w:rsid w:val="00514CB9"/>
    <w:rPr>
      <w:color w:val="000000"/>
      <w:sz w:val="28"/>
      <w:szCs w:val="19"/>
    </w:rPr>
  </w:style>
  <w:style w:type="character" w:customStyle="1" w:styleId="Heading6Char">
    <w:name w:val="Heading 6 Char"/>
    <w:basedOn w:val="DefaultParagraphFont"/>
    <w:link w:val="Heading6"/>
    <w:rsid w:val="00514CB9"/>
    <w:rPr>
      <w:b/>
      <w:color w:val="000000"/>
      <w:sz w:val="28"/>
      <w:szCs w:val="19"/>
    </w:rPr>
  </w:style>
  <w:style w:type="character" w:customStyle="1" w:styleId="Heading1Char">
    <w:name w:val="Heading 1 Char"/>
    <w:basedOn w:val="DefaultParagraphFont"/>
    <w:link w:val="Heading1"/>
    <w:rsid w:val="00514CB9"/>
    <w:rPr>
      <w:b/>
      <w:sz w:val="24"/>
    </w:rPr>
  </w:style>
  <w:style w:type="character" w:customStyle="1" w:styleId="Heading2Char">
    <w:name w:val="Heading 2 Char"/>
    <w:basedOn w:val="DefaultParagraphFont"/>
    <w:link w:val="Heading2"/>
    <w:rsid w:val="00514CB9"/>
    <w:rPr>
      <w:b/>
      <w:bCs/>
      <w:sz w:val="24"/>
      <w:szCs w:val="19"/>
    </w:rPr>
  </w:style>
  <w:style w:type="paragraph" w:styleId="BalloonText">
    <w:name w:val="Balloon Text"/>
    <w:basedOn w:val="Normal"/>
    <w:link w:val="BalloonTextChar"/>
    <w:rsid w:val="00D93414"/>
    <w:rPr>
      <w:rFonts w:ascii="Tahoma" w:hAnsi="Tahoma" w:cs="Tahoma"/>
      <w:sz w:val="16"/>
      <w:szCs w:val="16"/>
    </w:rPr>
  </w:style>
  <w:style w:type="character" w:customStyle="1" w:styleId="BalloonTextChar">
    <w:name w:val="Balloon Text Char"/>
    <w:basedOn w:val="DefaultParagraphFont"/>
    <w:link w:val="BalloonText"/>
    <w:rsid w:val="00D93414"/>
    <w:rPr>
      <w:rFonts w:ascii="Tahoma" w:hAnsi="Tahoma" w:cs="Tahoma"/>
      <w:sz w:val="16"/>
      <w:szCs w:val="16"/>
    </w:rPr>
  </w:style>
  <w:style w:type="character" w:customStyle="1" w:styleId="FooterChar">
    <w:name w:val="Footer Char"/>
    <w:basedOn w:val="DefaultParagraphFont"/>
    <w:link w:val="Footer"/>
    <w:uiPriority w:val="99"/>
    <w:rsid w:val="003B5232"/>
    <w:rPr>
      <w:sz w:val="24"/>
    </w:rPr>
  </w:style>
  <w:style w:type="table" w:styleId="TableGrid">
    <w:name w:val="Table Grid"/>
    <w:basedOn w:val="TableNormal"/>
    <w:uiPriority w:val="59"/>
    <w:rsid w:val="003C6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C68D7"/>
    <w:rPr>
      <w:color w:val="0000FF" w:themeColor="hyperlink"/>
      <w:u w:val="single"/>
    </w:rPr>
  </w:style>
  <w:style w:type="paragraph" w:styleId="Title">
    <w:name w:val="Title"/>
    <w:basedOn w:val="Normal"/>
    <w:link w:val="TitleChar"/>
    <w:qFormat/>
    <w:rsid w:val="0096231D"/>
    <w:pPr>
      <w:widowControl/>
      <w:jc w:val="center"/>
    </w:pPr>
    <w:rPr>
      <w:rFonts w:ascii="Arial" w:hAnsi="Arial"/>
      <w:sz w:val="28"/>
    </w:rPr>
  </w:style>
  <w:style w:type="character" w:customStyle="1" w:styleId="TitleChar">
    <w:name w:val="Title Char"/>
    <w:basedOn w:val="DefaultParagraphFont"/>
    <w:link w:val="Title"/>
    <w:rsid w:val="0096231D"/>
    <w:rPr>
      <w:rFonts w:ascii="Arial" w:hAnsi="Arial"/>
      <w:sz w:val="28"/>
    </w:rPr>
  </w:style>
  <w:style w:type="paragraph" w:styleId="Subtitle">
    <w:name w:val="Subtitle"/>
    <w:basedOn w:val="Normal"/>
    <w:link w:val="SubtitleChar"/>
    <w:qFormat/>
    <w:rsid w:val="0096231D"/>
    <w:pPr>
      <w:widowControl/>
      <w:jc w:val="center"/>
    </w:pPr>
    <w:rPr>
      <w:rFonts w:ascii="Arial" w:hAnsi="Arial"/>
    </w:rPr>
  </w:style>
  <w:style w:type="character" w:customStyle="1" w:styleId="SubtitleChar">
    <w:name w:val="Subtitle Char"/>
    <w:basedOn w:val="DefaultParagraphFont"/>
    <w:link w:val="Subtitle"/>
    <w:rsid w:val="0096231D"/>
    <w:rPr>
      <w:rFonts w:ascii="Arial" w:hAnsi="Arial"/>
      <w:sz w:val="24"/>
    </w:rPr>
  </w:style>
  <w:style w:type="character" w:customStyle="1" w:styleId="apple-converted-space">
    <w:name w:val="apple-converted-space"/>
    <w:basedOn w:val="DefaultParagraphFont"/>
    <w:rsid w:val="00796BDE"/>
  </w:style>
  <w:style w:type="character" w:customStyle="1" w:styleId="il">
    <w:name w:val="il"/>
    <w:basedOn w:val="DefaultParagraphFont"/>
    <w:rsid w:val="00796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158353">
      <w:bodyDiv w:val="1"/>
      <w:marLeft w:val="0"/>
      <w:marRight w:val="0"/>
      <w:marTop w:val="0"/>
      <w:marBottom w:val="0"/>
      <w:divBdr>
        <w:top w:val="none" w:sz="0" w:space="0" w:color="auto"/>
        <w:left w:val="none" w:sz="0" w:space="0" w:color="auto"/>
        <w:bottom w:val="none" w:sz="0" w:space="0" w:color="auto"/>
        <w:right w:val="none" w:sz="0" w:space="0" w:color="auto"/>
      </w:divBdr>
    </w:div>
    <w:div w:id="1654292186">
      <w:bodyDiv w:val="1"/>
      <w:marLeft w:val="0"/>
      <w:marRight w:val="0"/>
      <w:marTop w:val="0"/>
      <w:marBottom w:val="0"/>
      <w:divBdr>
        <w:top w:val="none" w:sz="0" w:space="0" w:color="auto"/>
        <w:left w:val="none" w:sz="0" w:space="0" w:color="auto"/>
        <w:bottom w:val="none" w:sz="0" w:space="0" w:color="auto"/>
        <w:right w:val="none" w:sz="0" w:space="0" w:color="auto"/>
      </w:divBdr>
    </w:div>
    <w:div w:id="17563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info@bestowers.org" TargetMode="External"/><Relationship Id="rId2" Type="http://schemas.openxmlformats.org/officeDocument/2006/relationships/hyperlink" Target="http://www.bestowers.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Outdoor Adventures Unlimited</vt:lpstr>
    </vt:vector>
  </TitlesOfParts>
  <Company>Toshiba</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Outdoor Adventures Unlimited</dc:title>
  <dc:creator>Chris</dc:creator>
  <cp:lastModifiedBy>USPTO</cp:lastModifiedBy>
  <cp:revision>42</cp:revision>
  <cp:lastPrinted>2014-07-07T14:27:00Z</cp:lastPrinted>
  <dcterms:created xsi:type="dcterms:W3CDTF">2014-03-09T21:10:00Z</dcterms:created>
  <dcterms:modified xsi:type="dcterms:W3CDTF">2015-04-03T03:19:00Z</dcterms:modified>
</cp:coreProperties>
</file>