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A76" w:rsidRDefault="00635202" w:rsidP="00C729AE">
      <w:pPr>
        <w:pStyle w:val="Title"/>
        <w:bidi/>
        <w:spacing w:line="240" w:lineRule="auto"/>
        <w:rPr>
          <w:rtl/>
          <w:lang w:bidi="fa-IR"/>
        </w:rPr>
      </w:pPr>
      <w:r>
        <w:rPr>
          <w:rFonts w:hint="cs"/>
          <w:rtl/>
          <w:lang w:bidi="fa-IR"/>
        </w:rPr>
        <w:t xml:space="preserve">حذف نویزهای ضربه (نمک-فلفل) تراکم بالا در تصاویر به کمک فیلتر فازی تطبیقی تکراری با استفاده از روش میانگین </w:t>
      </w:r>
      <w:r>
        <w:rPr>
          <w:lang w:bidi="fa-IR"/>
        </w:rPr>
        <w:t>Alpha-Trimmed</w:t>
      </w:r>
      <w:r w:rsidR="0013410A">
        <w:rPr>
          <w:rFonts w:hint="cs"/>
          <w:rtl/>
          <w:lang w:bidi="fa-IR"/>
        </w:rPr>
        <w:t xml:space="preserve"> (آلفای تنظیم شده)</w:t>
      </w:r>
    </w:p>
    <w:p w:rsidR="00C729AE" w:rsidRPr="00C729AE" w:rsidRDefault="00C729AE" w:rsidP="00C729AE">
      <w:pPr>
        <w:bidi/>
        <w:rPr>
          <w:lang w:bidi="fa-IR"/>
        </w:rPr>
      </w:pPr>
    </w:p>
    <w:p w:rsidR="00635202" w:rsidRPr="00394259" w:rsidRDefault="00C30B2E" w:rsidP="00C30B2E">
      <w:pPr>
        <w:bidi/>
        <w:jc w:val="both"/>
        <w:rPr>
          <w:rFonts w:ascii="Times-Bold" w:hAnsi="Times-Bold"/>
          <w:b/>
          <w:bCs/>
          <w:sz w:val="26"/>
          <w:szCs w:val="24"/>
          <w:lang w:bidi="fa-IR"/>
        </w:rPr>
      </w:pPr>
      <w:r>
        <w:rPr>
          <w:rFonts w:ascii="Times-Bold" w:hAnsi="Times-Bold" w:hint="cs"/>
          <w:b/>
          <w:bCs/>
          <w:sz w:val="26"/>
          <w:szCs w:val="24"/>
          <w:rtl/>
          <w:lang w:bidi="fa-IR"/>
        </w:rPr>
        <w:t>نویسندگان</w:t>
      </w:r>
      <w:r w:rsidR="001A49EA" w:rsidRPr="00394259">
        <w:rPr>
          <w:rFonts w:ascii="Times-Bold" w:hAnsi="Times-Bold" w:hint="cs"/>
          <w:b/>
          <w:bCs/>
          <w:sz w:val="26"/>
          <w:szCs w:val="24"/>
          <w:rtl/>
          <w:lang w:bidi="fa-IR"/>
        </w:rPr>
        <w:t xml:space="preserve">: </w:t>
      </w:r>
      <w:proofErr w:type="spellStart"/>
      <w:r w:rsidR="00F72AEB" w:rsidRPr="00394259">
        <w:rPr>
          <w:rFonts w:ascii="Times-Bold" w:hAnsi="Times-Bold"/>
          <w:b/>
          <w:bCs/>
          <w:sz w:val="26"/>
          <w:szCs w:val="24"/>
          <w:lang w:bidi="fa-IR"/>
        </w:rPr>
        <w:t>Faruk</w:t>
      </w:r>
      <w:proofErr w:type="spellEnd"/>
      <w:r w:rsidR="00F72AEB" w:rsidRPr="00394259">
        <w:rPr>
          <w:rFonts w:ascii="Times-Bold" w:hAnsi="Times-Bold"/>
          <w:b/>
          <w:bCs/>
          <w:sz w:val="26"/>
          <w:szCs w:val="24"/>
          <w:lang w:bidi="fa-IR"/>
        </w:rPr>
        <w:t xml:space="preserve"> Ahmed</w:t>
      </w:r>
      <w:r w:rsidR="001A49EA" w:rsidRPr="00394259">
        <w:rPr>
          <w:rFonts w:ascii="Times-Bold" w:hAnsi="Times-Bold" w:hint="cs"/>
          <w:b/>
          <w:bCs/>
          <w:sz w:val="26"/>
          <w:szCs w:val="24"/>
          <w:rtl/>
          <w:lang w:bidi="fa-IR"/>
        </w:rPr>
        <w:t xml:space="preserve"> و</w:t>
      </w:r>
      <w:proofErr w:type="spellStart"/>
      <w:r w:rsidR="001A49EA" w:rsidRPr="00394259">
        <w:rPr>
          <w:rFonts w:ascii="Times-Bold" w:hAnsi="Times-Bold"/>
          <w:b/>
          <w:bCs/>
          <w:sz w:val="26"/>
          <w:szCs w:val="24"/>
          <w:lang w:bidi="fa-IR"/>
        </w:rPr>
        <w:t>Snagatan</w:t>
      </w:r>
      <w:proofErr w:type="spellEnd"/>
      <w:r w:rsidR="001A49EA" w:rsidRPr="00394259">
        <w:rPr>
          <w:rFonts w:ascii="Times-Bold" w:hAnsi="Times-Bold"/>
          <w:b/>
          <w:bCs/>
          <w:sz w:val="26"/>
          <w:szCs w:val="24"/>
          <w:lang w:bidi="fa-IR"/>
        </w:rPr>
        <w:t xml:space="preserve"> Das </w:t>
      </w:r>
      <w:r w:rsidR="002E4A09">
        <w:rPr>
          <w:rFonts w:ascii="Times-Bold" w:hAnsi="Times-Bold" w:hint="cs"/>
          <w:b/>
          <w:bCs/>
          <w:sz w:val="26"/>
          <w:szCs w:val="24"/>
          <w:rtl/>
          <w:lang w:bidi="fa-IR"/>
        </w:rPr>
        <w:t xml:space="preserve"> </w:t>
      </w:r>
    </w:p>
    <w:p w:rsidR="001A49EA" w:rsidRDefault="001A49EA" w:rsidP="00CD6E29">
      <w:pPr>
        <w:bidi/>
        <w:ind w:firstLine="720"/>
        <w:jc w:val="both"/>
        <w:rPr>
          <w:rFonts w:ascii="Times-Bold" w:hAnsi="Times-Bold"/>
          <w:rtl/>
          <w:lang w:bidi="fa-IR"/>
        </w:rPr>
      </w:pPr>
      <w:r w:rsidRPr="00394259">
        <w:rPr>
          <w:rFonts w:ascii="Times-Bold" w:hAnsi="Times-Bold" w:hint="cs"/>
          <w:b/>
          <w:bCs/>
          <w:i/>
          <w:iCs/>
          <w:rtl/>
          <w:lang w:bidi="fa-IR"/>
        </w:rPr>
        <w:t>چکیده</w:t>
      </w:r>
      <w:r w:rsidRPr="001A49EA">
        <w:rPr>
          <w:rFonts w:ascii="Times-Bold" w:hAnsi="Times-Bold" w:hint="cs"/>
          <w:rtl/>
          <w:lang w:bidi="fa-IR"/>
        </w:rPr>
        <w:t xml:space="preserve">_حذف نویز ضربه در تصاویر یکی از مشکلات اساسی </w:t>
      </w:r>
      <w:r>
        <w:rPr>
          <w:rFonts w:ascii="Times-Bold" w:hAnsi="Times-Bold" w:hint="cs"/>
          <w:rtl/>
          <w:lang w:bidi="fa-IR"/>
        </w:rPr>
        <w:t xml:space="preserve">در پردازش تصاویر به شمار می رود. در این مقاله ما یه فیلتر فازی تطبیقی (وفقی) تکرارشونده جدید برای حذف نویزهای تصویر که به علت نویز ضربه (نمک </w:t>
      </w:r>
      <w:r>
        <w:rPr>
          <w:rFonts w:ascii="Times New Roman" w:hAnsi="Times New Roman" w:cs="Times New Roman" w:hint="cs"/>
          <w:rtl/>
          <w:lang w:bidi="fa-IR"/>
        </w:rPr>
        <w:t>–</w:t>
      </w:r>
      <w:r>
        <w:rPr>
          <w:rFonts w:ascii="Times-Bold" w:hAnsi="Times-Bold" w:hint="cs"/>
          <w:rtl/>
          <w:lang w:bidi="fa-IR"/>
        </w:rPr>
        <w:t xml:space="preserve"> فلفل) معیوب شده اند، پیشنهاد می دهیم. این روش در دو مرحله اجرا می گردد:</w:t>
      </w:r>
      <w:r w:rsidR="00813C73">
        <w:rPr>
          <w:rFonts w:ascii="Times-Bold" w:hAnsi="Times-Bold" w:hint="cs"/>
          <w:rtl/>
          <w:lang w:bidi="fa-IR"/>
        </w:rPr>
        <w:t xml:space="preserve"> ابتدا یافتن پیکسل های نویزدار با آشکارساز فازی تطبیقی (وفقی) و به دنبال آن حذف نویز با استفاده از فیلتر میانگین وزنی </w:t>
      </w:r>
      <w:bookmarkStart w:id="0" w:name="OLE_LINK1"/>
      <w:bookmarkStart w:id="1" w:name="OLE_LINK2"/>
      <w:r w:rsidR="00394259">
        <w:rPr>
          <w:rFonts w:ascii="Times-Bold" w:hAnsi="Times-Bold" w:hint="cs"/>
          <w:rtl/>
          <w:lang w:bidi="fa-IR"/>
        </w:rPr>
        <w:t xml:space="preserve">در پنجره فیلتر </w:t>
      </w:r>
      <w:bookmarkEnd w:id="0"/>
      <w:bookmarkEnd w:id="1"/>
      <w:r w:rsidR="00813C73">
        <w:rPr>
          <w:rFonts w:ascii="Times-Bold" w:hAnsi="Times-Bold" w:hint="cs"/>
          <w:rtl/>
          <w:lang w:bidi="fa-IR"/>
        </w:rPr>
        <w:t>بر روی پیکسل های سالم.</w:t>
      </w:r>
    </w:p>
    <w:p w:rsidR="00813C73" w:rsidRDefault="00813C73" w:rsidP="00394259">
      <w:pPr>
        <w:bidi/>
        <w:jc w:val="both"/>
        <w:rPr>
          <w:rFonts w:ascii="Times-Bold" w:hAnsi="Times-Bold"/>
          <w:rtl/>
          <w:lang w:bidi="fa-IR"/>
        </w:rPr>
      </w:pPr>
      <w:r>
        <w:rPr>
          <w:rFonts w:ascii="Times-Bold" w:hAnsi="Times-Bold" w:hint="cs"/>
          <w:rtl/>
          <w:lang w:bidi="fa-IR"/>
        </w:rPr>
        <w:t>نتایج تجربی برتری الگوریتم ها را نسبت به جدیدترین فیلترها ن</w:t>
      </w:r>
      <w:r w:rsidR="00394259">
        <w:rPr>
          <w:rFonts w:ascii="Times-Bold" w:hAnsi="Times-Bold" w:hint="cs"/>
          <w:rtl/>
          <w:lang w:bidi="fa-IR"/>
        </w:rPr>
        <w:t>شان می دهد. همچنین نشان داده شده</w:t>
      </w:r>
      <w:r>
        <w:rPr>
          <w:rFonts w:ascii="Times-Bold" w:hAnsi="Times-Bold" w:hint="cs"/>
          <w:rtl/>
          <w:lang w:bidi="fa-IR"/>
        </w:rPr>
        <w:t xml:space="preserve"> </w:t>
      </w:r>
      <w:r w:rsidR="00394259">
        <w:rPr>
          <w:rFonts w:ascii="Times-Bold" w:hAnsi="Times-Bold" w:hint="cs"/>
          <w:rtl/>
          <w:lang w:bidi="fa-IR"/>
        </w:rPr>
        <w:t xml:space="preserve">برای اینکه </w:t>
      </w:r>
      <w:r>
        <w:rPr>
          <w:rFonts w:ascii="Times-Bold" w:hAnsi="Times-Bold" w:hint="cs"/>
          <w:rtl/>
          <w:lang w:bidi="fa-IR"/>
        </w:rPr>
        <w:t>فیلتر در سطوح خیلی بالایی از نویز قدرتمند شود، جزئیات معنی داری در سطوح نویزی به بزرگی 97% را بازیابی می کند.</w:t>
      </w:r>
    </w:p>
    <w:p w:rsidR="00813C73" w:rsidRDefault="00813C73" w:rsidP="00813C73">
      <w:pPr>
        <w:bidi/>
        <w:jc w:val="both"/>
        <w:rPr>
          <w:rFonts w:ascii="Times-Bold" w:hAnsi="Times-Bold"/>
          <w:rtl/>
          <w:lang w:bidi="fa-IR"/>
        </w:rPr>
      </w:pPr>
      <w:r w:rsidRPr="00394259">
        <w:rPr>
          <w:rFonts w:ascii="Times-Bold" w:hAnsi="Times-Bold" w:hint="cs"/>
          <w:b/>
          <w:bCs/>
          <w:i/>
          <w:iCs/>
          <w:rtl/>
          <w:lang w:bidi="fa-IR"/>
        </w:rPr>
        <w:t>اصطلاحات شاخص:</w:t>
      </w:r>
      <w:r>
        <w:rPr>
          <w:rFonts w:ascii="Times-Bold" w:hAnsi="Times-Bold" w:hint="cs"/>
          <w:rtl/>
          <w:lang w:bidi="fa-IR"/>
        </w:rPr>
        <w:t xml:space="preserve"> میانگین </w:t>
      </w:r>
      <w:r>
        <w:rPr>
          <w:rFonts w:ascii="Times-Bold" w:hAnsi="Times-Bold"/>
          <w:lang w:bidi="fa-IR"/>
        </w:rPr>
        <w:t>Alpha-Trimmed</w:t>
      </w:r>
      <w:r>
        <w:rPr>
          <w:rFonts w:ascii="Times-Bold" w:hAnsi="Times-Bold" w:hint="cs"/>
          <w:rtl/>
          <w:lang w:bidi="fa-IR"/>
        </w:rPr>
        <w:t>، فیلتر فازی، حذف نویز ضربه تراکم بالا</w:t>
      </w:r>
    </w:p>
    <w:p w:rsidR="00813C73" w:rsidRDefault="00394259" w:rsidP="004F6631">
      <w:pPr>
        <w:pStyle w:val="Heading1"/>
        <w:bidi/>
        <w:rPr>
          <w:rtl/>
          <w:lang w:bidi="fa-IR"/>
        </w:rPr>
      </w:pPr>
      <w:proofErr w:type="gramStart"/>
      <w:r>
        <w:rPr>
          <w:lang w:bidi="fa-IR"/>
        </w:rPr>
        <w:t>I</w:t>
      </w:r>
      <w:r>
        <w:rPr>
          <w:rFonts w:hint="cs"/>
          <w:rtl/>
          <w:lang w:bidi="fa-IR"/>
        </w:rPr>
        <w:t xml:space="preserve"> .</w:t>
      </w:r>
      <w:proofErr w:type="gramEnd"/>
      <w:r>
        <w:rPr>
          <w:rFonts w:hint="cs"/>
          <w:rtl/>
          <w:lang w:bidi="fa-IR"/>
        </w:rPr>
        <w:t xml:space="preserve"> </w:t>
      </w:r>
      <w:r w:rsidR="00813C73">
        <w:rPr>
          <w:rFonts w:hint="cs"/>
          <w:rtl/>
          <w:lang w:bidi="fa-IR"/>
        </w:rPr>
        <w:t>مقدمه</w:t>
      </w:r>
    </w:p>
    <w:p w:rsidR="00813C73" w:rsidRDefault="00813C73" w:rsidP="006D7129">
      <w:pPr>
        <w:bidi/>
        <w:ind w:firstLine="720"/>
        <w:jc w:val="both"/>
        <w:rPr>
          <w:rFonts w:ascii="Times-Bold" w:hAnsi="Times-Bold"/>
          <w:rtl/>
          <w:lang w:bidi="fa-IR"/>
        </w:rPr>
      </w:pPr>
      <w:r>
        <w:rPr>
          <w:rFonts w:ascii="Times-Bold" w:hAnsi="Times-Bold" w:hint="cs"/>
          <w:rtl/>
          <w:lang w:bidi="fa-IR"/>
        </w:rPr>
        <w:t xml:space="preserve">تصاویر دیجیتالی ممکن است به خاطر عواملی نظیر نقص در سنسورهای تصویربرداری، خطاهای انتقال کانال، رسانه </w:t>
      </w:r>
      <w:r w:rsidR="006D7129">
        <w:rPr>
          <w:rFonts w:ascii="Times-Bold" w:hAnsi="Times-Bold" w:hint="cs"/>
          <w:rtl/>
          <w:lang w:bidi="fa-IR"/>
        </w:rPr>
        <w:t xml:space="preserve">(محیط) </w:t>
      </w:r>
      <w:r>
        <w:rPr>
          <w:rFonts w:ascii="Times-Bold" w:hAnsi="Times-Bold" w:hint="cs"/>
          <w:rtl/>
          <w:lang w:bidi="fa-IR"/>
        </w:rPr>
        <w:t xml:space="preserve">غیرعادی بین صحنه و سیستم تصویربرداری (عواملی مانند پراکندگی تصادفی و جذب) و موقعیت های حافظه معیوب، دچار نویز ضربه (فلفل </w:t>
      </w:r>
      <w:r>
        <w:rPr>
          <w:rFonts w:ascii="Times New Roman" w:hAnsi="Times New Roman" w:cs="Times New Roman" w:hint="cs"/>
          <w:rtl/>
          <w:lang w:bidi="fa-IR"/>
        </w:rPr>
        <w:t>–</w:t>
      </w:r>
      <w:r>
        <w:rPr>
          <w:rFonts w:ascii="Times-Bold" w:hAnsi="Times-Bold" w:hint="cs"/>
          <w:rtl/>
          <w:lang w:bidi="fa-IR"/>
        </w:rPr>
        <w:t xml:space="preserve"> نمک) شوند.</w:t>
      </w:r>
      <w:r w:rsidR="00B056BF">
        <w:rPr>
          <w:rFonts w:ascii="Times-Bold" w:hAnsi="Times-Bold" w:hint="cs"/>
          <w:rtl/>
          <w:lang w:bidi="fa-IR"/>
        </w:rPr>
        <w:t xml:space="preserve"> [1]</w:t>
      </w:r>
    </w:p>
    <w:p w:rsidR="00813C73" w:rsidRDefault="00813C73" w:rsidP="006D7129">
      <w:pPr>
        <w:bidi/>
        <w:ind w:firstLine="720"/>
        <w:jc w:val="both"/>
        <w:rPr>
          <w:rFonts w:ascii="Times-Bold" w:hAnsi="Times-Bold"/>
          <w:rtl/>
          <w:lang w:bidi="fa-IR"/>
        </w:rPr>
      </w:pPr>
      <w:r>
        <w:rPr>
          <w:rFonts w:ascii="Times-Bold" w:hAnsi="Times-Bold" w:hint="cs"/>
          <w:rtl/>
          <w:lang w:bidi="fa-IR"/>
        </w:rPr>
        <w:t>برای اغلب پردازش های تصویر</w:t>
      </w:r>
      <w:r w:rsidR="00F86781">
        <w:rPr>
          <w:rFonts w:ascii="Times-Bold" w:hAnsi="Times-Bold" w:hint="cs"/>
          <w:rtl/>
          <w:lang w:bidi="fa-IR"/>
        </w:rPr>
        <w:t xml:space="preserve"> و</w:t>
      </w:r>
      <w:r>
        <w:rPr>
          <w:rFonts w:ascii="Times-Bold" w:hAnsi="Times-Bold" w:hint="cs"/>
          <w:rtl/>
          <w:lang w:bidi="fa-IR"/>
        </w:rPr>
        <w:t xml:space="preserve"> برنامه های کاربردی تجزیه و تحلیل،</w:t>
      </w:r>
      <w:r w:rsidR="00F86781">
        <w:rPr>
          <w:rFonts w:ascii="Times-Bold" w:hAnsi="Times-Bold" w:hint="cs"/>
          <w:rtl/>
          <w:lang w:bidi="fa-IR"/>
        </w:rPr>
        <w:t xml:space="preserve"> حذف نویز ضربه از تصاوبر بسیار مطلوب خواهد بود. به هنگام فرآیند حذف نویز ضربه از تصویر، حداقل افت در جزئیات مفید و به درد بخور تصویر، مطلوب خواهد بود.</w:t>
      </w:r>
    </w:p>
    <w:p w:rsidR="00F86781" w:rsidRDefault="00B056BF" w:rsidP="00A1552B">
      <w:pPr>
        <w:bidi/>
        <w:ind w:firstLine="720"/>
        <w:jc w:val="both"/>
        <w:rPr>
          <w:rFonts w:ascii="Times-Bold" w:hAnsi="Times-Bold"/>
          <w:rtl/>
          <w:lang w:bidi="fa-IR"/>
        </w:rPr>
      </w:pPr>
      <w:r>
        <w:rPr>
          <w:rFonts w:ascii="Times-Bold" w:hAnsi="Times-Bold" w:hint="cs"/>
          <w:rtl/>
          <w:lang w:bidi="fa-IR"/>
        </w:rPr>
        <w:t>تعداد بس</w:t>
      </w:r>
      <w:r w:rsidR="00A1552B">
        <w:rPr>
          <w:rFonts w:ascii="Times-Bold" w:hAnsi="Times-Bold" w:hint="cs"/>
          <w:rtl/>
          <w:lang w:bidi="fa-IR"/>
        </w:rPr>
        <w:t>ی</w:t>
      </w:r>
      <w:r>
        <w:rPr>
          <w:rFonts w:ascii="Times-Bold" w:hAnsi="Times-Bold" w:hint="cs"/>
          <w:rtl/>
          <w:lang w:bidi="fa-IR"/>
        </w:rPr>
        <w:t>ار عظیمی از تکنیک</w:t>
      </w:r>
      <w:r w:rsidR="00A1552B">
        <w:rPr>
          <w:rFonts w:ascii="Times-Bold" w:hAnsi="Times-Bold" w:hint="cs"/>
          <w:rtl/>
          <w:lang w:bidi="fa-IR"/>
        </w:rPr>
        <w:t xml:space="preserve"> </w:t>
      </w:r>
      <w:r>
        <w:rPr>
          <w:rFonts w:ascii="Times-Bold" w:hAnsi="Times-Bold" w:hint="cs"/>
          <w:rtl/>
          <w:lang w:bidi="fa-IR"/>
        </w:rPr>
        <w:t xml:space="preserve">ها و روش ها برای حل این مسئله پیشنهاد شده است: تکنیک های فیلترینگ غیرخطی براساس فیلترهایی است که با استفاده از روش آرایش-مرتبه ای پیکسل ها عمل می کند. و عموما در عمل نسبت به تکنیک های فیلترینگ خطی بهتر عمل می کند. در زمینه حذف نویز ضربه در </w:t>
      </w:r>
      <w:r w:rsidR="00A1552B">
        <w:rPr>
          <w:rFonts w:ascii="Times-Bold" w:hAnsi="Times-Bold" w:hint="cs"/>
          <w:rtl/>
          <w:lang w:bidi="fa-IR"/>
        </w:rPr>
        <w:t>تصاویر، فیلتر میانگین استاندارد</w:t>
      </w:r>
      <w:r>
        <w:rPr>
          <w:rFonts w:ascii="Times-Bold" w:hAnsi="Times-Bold" w:hint="cs"/>
          <w:rtl/>
          <w:lang w:bidi="fa-IR"/>
        </w:rPr>
        <w:t xml:space="preserve"> </w:t>
      </w:r>
      <w:r w:rsidR="00A1552B">
        <w:rPr>
          <w:rFonts w:ascii="Times-Bold" w:hAnsi="Times-Bold"/>
          <w:lang w:bidi="fa-IR"/>
        </w:rPr>
        <w:t>(SM)</w:t>
      </w:r>
      <w:r w:rsidR="00A1552B">
        <w:rPr>
          <w:rFonts w:ascii="Times-Bold" w:hAnsi="Times-Bold" w:hint="cs"/>
          <w:rtl/>
          <w:lang w:bidi="fa-IR"/>
        </w:rPr>
        <w:t xml:space="preserve">، </w:t>
      </w:r>
      <w:r>
        <w:rPr>
          <w:rFonts w:ascii="Times-Bold" w:hAnsi="Times-Bold" w:hint="cs"/>
          <w:rtl/>
          <w:lang w:bidi="fa-IR"/>
        </w:rPr>
        <w:t>تکنیک فیلترینگ غیرخطی سنتی محسوب می شود. [2]</w:t>
      </w:r>
    </w:p>
    <w:p w:rsidR="003C5A09" w:rsidRDefault="001B1322" w:rsidP="00F4155A">
      <w:pPr>
        <w:bidi/>
        <w:jc w:val="both"/>
        <w:rPr>
          <w:rFonts w:ascii="Times-Bold" w:hAnsi="Times-Bold"/>
          <w:rtl/>
          <w:lang w:bidi="fa-IR"/>
        </w:rPr>
      </w:pPr>
      <w:r>
        <w:rPr>
          <w:rFonts w:ascii="Times-Bold" w:hAnsi="Times-Bold" w:hint="cs"/>
          <w:rtl/>
          <w:lang w:bidi="fa-IR"/>
        </w:rPr>
        <w:t>فیلتر میانگین استاندارد</w:t>
      </w:r>
      <w:r w:rsidR="00A1552B">
        <w:rPr>
          <w:rFonts w:ascii="Times-Bold" w:hAnsi="Times-Bold" w:hint="cs"/>
          <w:rtl/>
          <w:lang w:bidi="fa-IR"/>
        </w:rPr>
        <w:t xml:space="preserve"> </w:t>
      </w:r>
      <w:r w:rsidR="00A1552B">
        <w:rPr>
          <w:rFonts w:ascii="Times-Bold" w:hAnsi="Times-Bold"/>
          <w:lang w:bidi="fa-IR"/>
        </w:rPr>
        <w:t>(SM)</w:t>
      </w:r>
      <w:r>
        <w:rPr>
          <w:rFonts w:ascii="Times-Bold" w:hAnsi="Times-Bold" w:hint="cs"/>
          <w:rtl/>
          <w:lang w:bidi="fa-IR"/>
        </w:rPr>
        <w:t xml:space="preserve"> برای حفظ جزئیات تصویر خوب نبوده و علاوه براین در سطوح بالایی از خرابی (عیوب)، ضعیف عمل می کند.</w:t>
      </w:r>
      <w:r w:rsidR="0060143D">
        <w:rPr>
          <w:rFonts w:ascii="Times-Bold" w:hAnsi="Times-Bold" w:hint="cs"/>
          <w:rtl/>
          <w:lang w:bidi="fa-IR"/>
        </w:rPr>
        <w:t xml:space="preserve"> برای غلبه بر این م</w:t>
      </w:r>
      <w:r>
        <w:rPr>
          <w:rFonts w:ascii="Times-Bold" w:hAnsi="Times-Bold" w:hint="cs"/>
          <w:rtl/>
          <w:lang w:bidi="fa-IR"/>
        </w:rPr>
        <w:t>حدودیت ها در طول این سال ها، تعدادی اصلاحیه برای این فیلتر پیشنهاد شده است که از آن ها می توان به فیلتر میانه وزن دار</w:t>
      </w:r>
      <w:r w:rsidR="00F4155A">
        <w:rPr>
          <w:rFonts w:ascii="Times-Bold" w:hAnsi="Times-Bold" w:hint="cs"/>
          <w:rtl/>
          <w:lang w:bidi="fa-IR"/>
        </w:rPr>
        <w:t xml:space="preserve"> </w:t>
      </w:r>
      <w:r w:rsidR="00F4155A">
        <w:rPr>
          <w:rFonts w:ascii="Times-Bold" w:hAnsi="Times-Bold"/>
          <w:lang w:bidi="fa-IR"/>
        </w:rPr>
        <w:t>(WMF)</w:t>
      </w:r>
      <w:r>
        <w:rPr>
          <w:rFonts w:ascii="Times-Bold" w:hAnsi="Times-Bold" w:hint="cs"/>
          <w:rtl/>
          <w:lang w:bidi="fa-IR"/>
        </w:rPr>
        <w:t xml:space="preserve"> </w:t>
      </w:r>
      <w:r w:rsidR="003C5A09">
        <w:rPr>
          <w:rFonts w:ascii="Times-Bold" w:hAnsi="Times-Bold" w:hint="cs"/>
          <w:rtl/>
          <w:lang w:bidi="fa-IR"/>
        </w:rPr>
        <w:t xml:space="preserve">[3] و [4] </w:t>
      </w:r>
      <w:r>
        <w:rPr>
          <w:rFonts w:ascii="Times-Bold" w:hAnsi="Times-Bold" w:hint="cs"/>
          <w:rtl/>
          <w:lang w:bidi="fa-IR"/>
        </w:rPr>
        <w:t xml:space="preserve">و فیلتر میانه </w:t>
      </w:r>
      <w:r w:rsidR="003C5A09">
        <w:rPr>
          <w:rFonts w:ascii="Times-Bold" w:hAnsi="Times-Bold" w:hint="cs"/>
          <w:rtl/>
          <w:lang w:bidi="fa-IR"/>
        </w:rPr>
        <w:lastRenderedPageBreak/>
        <w:t xml:space="preserve">مرکز-وزن دار </w:t>
      </w:r>
      <w:r w:rsidR="00F4155A">
        <w:rPr>
          <w:rFonts w:ascii="Times-Bold" w:hAnsi="Times-Bold"/>
          <w:lang w:bidi="fa-IR"/>
        </w:rPr>
        <w:t>(CWMF)</w:t>
      </w:r>
      <w:r w:rsidR="00F4155A">
        <w:rPr>
          <w:rFonts w:ascii="Times-Bold" w:hAnsi="Times-Bold" w:hint="cs"/>
          <w:rtl/>
          <w:lang w:bidi="fa-IR"/>
        </w:rPr>
        <w:t xml:space="preserve"> </w:t>
      </w:r>
      <w:r w:rsidR="003C5A09">
        <w:rPr>
          <w:rFonts w:ascii="Times-Bold" w:hAnsi="Times-Bold" w:hint="cs"/>
          <w:rtl/>
          <w:lang w:bidi="fa-IR"/>
        </w:rPr>
        <w:t>اشاره کرد. [5]</w:t>
      </w:r>
      <w:r w:rsidR="00F4155A">
        <w:rPr>
          <w:rFonts w:ascii="Times-Bold" w:hAnsi="Times-Bold" w:hint="cs"/>
          <w:rtl/>
          <w:lang w:bidi="fa-IR"/>
        </w:rPr>
        <w:t xml:space="preserve">. </w:t>
      </w:r>
      <w:r w:rsidR="00A22B62">
        <w:rPr>
          <w:rFonts w:ascii="Times-Bold" w:hAnsi="Times-Bold" w:hint="cs"/>
          <w:rtl/>
          <w:lang w:bidi="fa-IR"/>
        </w:rPr>
        <w:t xml:space="preserve">این فیلتر ها در پنجره فیلترینگ وزن بیشتری به برخی از پیکسل ها می دهند. اما در حالی که نسبت به فیلتر میانگین سنتی حفظ جزئات بیشتری دارند با این حال یا سطوح بالای نویز سازگاری خوبی ندارند. </w:t>
      </w:r>
    </w:p>
    <w:p w:rsidR="00A22B62" w:rsidRDefault="00A22B62" w:rsidP="00890234">
      <w:pPr>
        <w:bidi/>
        <w:ind w:firstLine="720"/>
        <w:jc w:val="both"/>
        <w:rPr>
          <w:rtl/>
        </w:rPr>
      </w:pPr>
      <w:r>
        <w:rPr>
          <w:rFonts w:ascii="Times-Bold" w:hAnsi="Times-Bold" w:hint="cs"/>
          <w:rtl/>
          <w:lang w:bidi="fa-IR"/>
        </w:rPr>
        <w:t>در سالهای اخیر، رویکرد فیلترینگ تک مرحله ای به یک فیلترینگ دو محله ای تکامل یافته است.</w:t>
      </w:r>
      <w:r w:rsidR="00F4155A">
        <w:rPr>
          <w:rFonts w:ascii="Times-Bold" w:hAnsi="Times-Bold" w:hint="cs"/>
          <w:rtl/>
          <w:lang w:bidi="fa-IR"/>
        </w:rPr>
        <w:t xml:space="preserve"> -</w:t>
      </w:r>
      <w:r>
        <w:rPr>
          <w:rFonts w:ascii="Times-Bold" w:hAnsi="Times-Bold" w:hint="cs"/>
          <w:rtl/>
          <w:lang w:bidi="fa-IR"/>
        </w:rPr>
        <w:t>مرحله اول شامل آشکارسازی فیلترهای معیوب شده توسط نویز ضربه، و مرحله دوم حذف این نویز ها است.</w:t>
      </w:r>
      <w:r w:rsidR="00F4155A">
        <w:rPr>
          <w:rFonts w:ascii="Times-Bold" w:hAnsi="Times-Bold" w:hint="cs"/>
          <w:rtl/>
          <w:lang w:bidi="fa-IR"/>
        </w:rPr>
        <w:t xml:space="preserve"> </w:t>
      </w:r>
      <w:r>
        <w:rPr>
          <w:rFonts w:ascii="Times-Bold" w:hAnsi="Times-Bold" w:hint="cs"/>
          <w:rtl/>
          <w:lang w:bidi="fa-IR"/>
        </w:rPr>
        <w:t>برتری فیلتر جایگزینی (دومرحله ای) نسبت به رویکرد تک مرحله ای در [6] نشان داده شده است.</w:t>
      </w:r>
      <w:r w:rsidR="00C47063">
        <w:rPr>
          <w:rFonts w:ascii="Times-Bold" w:hAnsi="Times-Bold" w:hint="cs"/>
          <w:rtl/>
          <w:lang w:bidi="fa-IR"/>
        </w:rPr>
        <w:t xml:space="preserve"> </w:t>
      </w:r>
      <w:r w:rsidR="00C47063">
        <w:rPr>
          <w:rFonts w:ascii="Times-Bold" w:hAnsi="Times-Bold"/>
          <w:lang w:bidi="fa-IR"/>
        </w:rPr>
        <w:t xml:space="preserve">Wang </w:t>
      </w:r>
      <w:r w:rsidR="00C47063">
        <w:rPr>
          <w:rFonts w:ascii="Times-Bold" w:hAnsi="Times-Bold" w:hint="cs"/>
          <w:rtl/>
          <w:lang w:bidi="fa-IR"/>
        </w:rPr>
        <w:t xml:space="preserve">و </w:t>
      </w:r>
      <w:r w:rsidR="00C47063">
        <w:rPr>
          <w:rFonts w:ascii="Times-Bold" w:hAnsi="Times-Bold"/>
          <w:lang w:bidi="fa-IR"/>
        </w:rPr>
        <w:t>Zhang</w:t>
      </w:r>
      <w:r w:rsidR="00C47063">
        <w:rPr>
          <w:rFonts w:ascii="Times-Bold" w:hAnsi="Times-Bold" w:hint="cs"/>
          <w:rtl/>
          <w:lang w:bidi="fa-IR"/>
        </w:rPr>
        <w:t>، [7</w:t>
      </w:r>
      <w:proofErr w:type="gramStart"/>
      <w:r w:rsidR="00C47063">
        <w:rPr>
          <w:rFonts w:ascii="Times-Bold" w:hAnsi="Times-Bold" w:hint="cs"/>
          <w:rtl/>
          <w:lang w:bidi="fa-IR"/>
        </w:rPr>
        <w:t>]،</w:t>
      </w:r>
      <w:proofErr w:type="gramEnd"/>
      <w:r w:rsidR="00C47063">
        <w:rPr>
          <w:rFonts w:ascii="Times-Bold" w:hAnsi="Times-Bold" w:hint="cs"/>
          <w:rtl/>
          <w:lang w:bidi="fa-IR"/>
        </w:rPr>
        <w:t xml:space="preserve"> نشان دادند که برای تصاویر با سطح عیوب بالا، یک فیلتر جایگزینی پیش رونده (تدریجی) نسبت به یک الگوریتم تکراری تک مرحله ای بسیار کارامدتر است. در [8] </w:t>
      </w:r>
      <w:proofErr w:type="spellStart"/>
      <w:r w:rsidR="00C47063" w:rsidRPr="00C47063">
        <w:rPr>
          <w:rFonts w:cstheme="majorBidi"/>
        </w:rPr>
        <w:t>Crnojevic</w:t>
      </w:r>
      <w:proofErr w:type="spellEnd"/>
      <w:r w:rsidR="00C47063" w:rsidRPr="00C47063">
        <w:rPr>
          <w:rFonts w:cstheme="majorBidi"/>
        </w:rPr>
        <w:t xml:space="preserve"> </w:t>
      </w:r>
      <w:r w:rsidR="00890234">
        <w:rPr>
          <w:rFonts w:cstheme="majorBidi" w:hint="cs"/>
          <w:rtl/>
        </w:rPr>
        <w:t xml:space="preserve"> </w:t>
      </w:r>
      <w:r w:rsidR="00890234">
        <w:rPr>
          <w:rFonts w:hint="cs"/>
          <w:rtl/>
        </w:rPr>
        <w:t xml:space="preserve">و همکارانش </w:t>
      </w:r>
      <w:r w:rsidR="00C47063" w:rsidRPr="00C47063">
        <w:rPr>
          <w:rFonts w:hint="cs"/>
          <w:rtl/>
        </w:rPr>
        <w:t>پیشنهاد استفاده از یک تخمین گر (برآوردکننده) قوی واریانس، میانگین انحراف مطلق از میانگین را داد</w:t>
      </w:r>
      <w:r w:rsidR="00890234">
        <w:rPr>
          <w:rFonts w:hint="cs"/>
          <w:rtl/>
        </w:rPr>
        <w:t>ند</w:t>
      </w:r>
      <w:r w:rsidR="00C47063" w:rsidRPr="00C47063">
        <w:rPr>
          <w:rFonts w:hint="cs"/>
          <w:rtl/>
        </w:rPr>
        <w:t>.</w:t>
      </w:r>
    </w:p>
    <w:p w:rsidR="00124D4E" w:rsidRDefault="00124D4E" w:rsidP="00890234">
      <w:pPr>
        <w:bidi/>
        <w:ind w:firstLine="720"/>
        <w:jc w:val="both"/>
        <w:rPr>
          <w:rtl/>
          <w:lang w:bidi="fa-IR"/>
        </w:rPr>
      </w:pPr>
      <w:r>
        <w:rPr>
          <w:rFonts w:hint="cs"/>
          <w:rtl/>
        </w:rPr>
        <w:t xml:space="preserve">رویکردهای محاسباتی نرم دو مرحله ای به خوبی فرموله و تنظیم شده اند. </w:t>
      </w:r>
      <w:proofErr w:type="gramStart"/>
      <w:r w:rsidRPr="00124D4E">
        <w:t>Russo</w:t>
      </w:r>
      <w:r>
        <w:rPr>
          <w:rFonts w:hint="cs"/>
          <w:i/>
          <w:iCs/>
          <w:rtl/>
        </w:rPr>
        <w:t xml:space="preserve"> </w:t>
      </w:r>
      <w:r w:rsidR="00890234">
        <w:rPr>
          <w:rFonts w:hint="cs"/>
          <w:rtl/>
        </w:rPr>
        <w:t xml:space="preserve"> و</w:t>
      </w:r>
      <w:proofErr w:type="gramEnd"/>
      <w:r w:rsidR="00890234">
        <w:rPr>
          <w:rFonts w:hint="cs"/>
          <w:rtl/>
        </w:rPr>
        <w:t xml:space="preserve"> همکارانش</w:t>
      </w:r>
      <w:r>
        <w:rPr>
          <w:rFonts w:hint="cs"/>
          <w:i/>
          <w:iCs/>
          <w:rtl/>
        </w:rPr>
        <w:t>،</w:t>
      </w:r>
      <w:r w:rsidRPr="00124D4E">
        <w:t xml:space="preserve">[9] </w:t>
      </w:r>
      <w:r>
        <w:rPr>
          <w:rFonts w:hint="cs"/>
          <w:rtl/>
        </w:rPr>
        <w:t>، یک فیلتر فازی دو مرحله ای با قابلیت های حفظ جزئیات بهتر را توسعه و گسترش داد</w:t>
      </w:r>
      <w:r w:rsidR="00890234">
        <w:rPr>
          <w:rFonts w:hint="cs"/>
          <w:rtl/>
        </w:rPr>
        <w:t>ند</w:t>
      </w:r>
      <w:r>
        <w:rPr>
          <w:rFonts w:hint="cs"/>
          <w:rtl/>
        </w:rPr>
        <w:t>. قوانین استنتاج فازی که در [10] پیشنهاد شده است با استفاده از فیلترهای دیگر مورد استفاده قرار می گیرند تا جزئ</w:t>
      </w:r>
      <w:r w:rsidR="00890234">
        <w:rPr>
          <w:rFonts w:hint="cs"/>
          <w:rtl/>
        </w:rPr>
        <w:t>ی</w:t>
      </w:r>
      <w:r>
        <w:rPr>
          <w:rFonts w:hint="cs"/>
          <w:rtl/>
        </w:rPr>
        <w:t>ات لبه را بهتر حفظ کنند.</w:t>
      </w:r>
      <w:r w:rsidR="004072CD">
        <w:rPr>
          <w:rFonts w:hint="cs"/>
          <w:rtl/>
        </w:rPr>
        <w:t xml:space="preserve"> </w:t>
      </w:r>
      <w:proofErr w:type="gramStart"/>
      <w:r w:rsidR="004072CD" w:rsidRPr="004072CD">
        <w:t xml:space="preserve">Choi </w:t>
      </w:r>
      <w:r w:rsidR="00890234">
        <w:rPr>
          <w:rFonts w:hint="cs"/>
          <w:i/>
          <w:iCs/>
          <w:rtl/>
        </w:rPr>
        <w:t xml:space="preserve"> </w:t>
      </w:r>
      <w:r w:rsidR="00890234">
        <w:rPr>
          <w:rFonts w:hint="cs"/>
          <w:rtl/>
        </w:rPr>
        <w:t>و</w:t>
      </w:r>
      <w:proofErr w:type="gramEnd"/>
      <w:r w:rsidR="00890234">
        <w:rPr>
          <w:rFonts w:hint="cs"/>
          <w:rtl/>
        </w:rPr>
        <w:t xml:space="preserve"> همکارانش</w:t>
      </w:r>
      <w:r w:rsidR="004072CD">
        <w:rPr>
          <w:rFonts w:hint="cs"/>
          <w:rtl/>
        </w:rPr>
        <w:t>[11]، تکنیکی پیشنهاد داد</w:t>
      </w:r>
      <w:r w:rsidR="00890234">
        <w:rPr>
          <w:rFonts w:hint="cs"/>
          <w:rtl/>
        </w:rPr>
        <w:t>ند</w:t>
      </w:r>
      <w:r w:rsidR="004072CD">
        <w:rPr>
          <w:rFonts w:hint="cs"/>
          <w:rtl/>
        </w:rPr>
        <w:t xml:space="preserve"> که در آن سه فیلتر (برپایه حداقل مربعات فازی) برپایه مجموعه قوانین فازی ترکیب شده اند. </w:t>
      </w:r>
      <w:r w:rsidR="006D6C59">
        <w:rPr>
          <w:rFonts w:hint="cs"/>
          <w:rtl/>
        </w:rPr>
        <w:t xml:space="preserve">در [12] یک فیلتر میانه جایگزینی (دومرحله ای) پیشنهاد شده است که که بر پایه </w:t>
      </w:r>
      <w:r w:rsidR="004072CD">
        <w:rPr>
          <w:rFonts w:hint="cs"/>
          <w:rtl/>
        </w:rPr>
        <w:t xml:space="preserve">یک چارچوب فازی تنظیم شده </w:t>
      </w:r>
      <w:r w:rsidR="006D6C59">
        <w:rPr>
          <w:rFonts w:hint="cs"/>
          <w:rtl/>
        </w:rPr>
        <w:t>است</w:t>
      </w:r>
      <w:r w:rsidR="004072CD">
        <w:rPr>
          <w:rFonts w:hint="cs"/>
          <w:rtl/>
        </w:rPr>
        <w:t xml:space="preserve">. </w:t>
      </w:r>
      <w:r w:rsidR="00D70CB0">
        <w:t xml:space="preserve">Schulte </w:t>
      </w:r>
      <w:r w:rsidR="00890234">
        <w:rPr>
          <w:rFonts w:hint="cs"/>
          <w:i/>
          <w:iCs/>
          <w:rtl/>
        </w:rPr>
        <w:t xml:space="preserve"> </w:t>
      </w:r>
      <w:r w:rsidR="00890234">
        <w:rPr>
          <w:rFonts w:hint="cs"/>
          <w:rtl/>
        </w:rPr>
        <w:t xml:space="preserve"> و همکارانش </w:t>
      </w:r>
      <w:r w:rsidR="00D70CB0" w:rsidRPr="00D70CB0">
        <w:rPr>
          <w:rFonts w:hint="cs"/>
          <w:rtl/>
          <w:lang w:bidi="fa-IR"/>
        </w:rPr>
        <w:t>یک تکنیک غیرخطی</w:t>
      </w:r>
      <w:r w:rsidR="00D70CB0">
        <w:rPr>
          <w:rFonts w:hint="cs"/>
          <w:i/>
          <w:iCs/>
          <w:rtl/>
          <w:lang w:bidi="fa-IR"/>
        </w:rPr>
        <w:t xml:space="preserve"> </w:t>
      </w:r>
      <w:r w:rsidR="00D70CB0">
        <w:rPr>
          <w:rFonts w:hint="cs"/>
          <w:rtl/>
          <w:lang w:bidi="fa-IR"/>
        </w:rPr>
        <w:t xml:space="preserve">دو مرحله ای بر پایه منطق فازی معرفی کرده </w:t>
      </w:r>
      <w:r w:rsidR="00890234">
        <w:rPr>
          <w:rFonts w:hint="cs"/>
          <w:rtl/>
          <w:lang w:bidi="fa-IR"/>
        </w:rPr>
        <w:t>اند</w:t>
      </w:r>
      <w:bookmarkStart w:id="2" w:name="_GoBack"/>
      <w:bookmarkEnd w:id="2"/>
      <w:r w:rsidR="00D70CB0">
        <w:rPr>
          <w:rFonts w:hint="cs"/>
          <w:rtl/>
          <w:lang w:bidi="fa-IR"/>
        </w:rPr>
        <w:t xml:space="preserve">. [13]. در [14] یک فیلتر بر پایه سیستم های استنتاجی عصبی-فازی وفقی (انطباقی) پیشنهاد شده است که برای نویزهای با سطوح بالا </w:t>
      </w:r>
      <w:r w:rsidR="0013410A">
        <w:rPr>
          <w:rFonts w:hint="cs"/>
          <w:rtl/>
          <w:lang w:bidi="fa-IR"/>
        </w:rPr>
        <w:t>عمل می کند</w:t>
      </w:r>
      <w:r w:rsidR="00D70CB0">
        <w:rPr>
          <w:rFonts w:hint="cs"/>
          <w:rtl/>
          <w:lang w:bidi="fa-IR"/>
        </w:rPr>
        <w:t>.</w:t>
      </w:r>
    </w:p>
    <w:p w:rsidR="0013410A" w:rsidRDefault="0013410A" w:rsidP="0013410A">
      <w:pPr>
        <w:bidi/>
        <w:ind w:firstLine="720"/>
        <w:jc w:val="both"/>
        <w:rPr>
          <w:rtl/>
          <w:lang w:bidi="fa-IR"/>
        </w:rPr>
      </w:pPr>
      <w:r>
        <w:rPr>
          <w:rFonts w:hint="cs"/>
          <w:rtl/>
          <w:lang w:bidi="fa-IR"/>
        </w:rPr>
        <w:t>فیلترهای فازی معمولا ساده و کاملا موثر هستند. مخصوصا اگر در تنظیمات وفقی (انطباقی) به کار گرفته شوند. در [27] یک فیلتر میانه فازی وفقی (انطباقی) برای حذف نویز های ضربه پیشنهاد شده است که بر پایه مدل ابری است. [15] این فیلتر در مورد حذف نویزهای ضربه با سطوح بالا، عالی عمل می کند. صرف نظر از برنامه های کاربردی در پردازش تصویر، اخیرا علاقه به استفاده از فیلترهای فازی برای رفع مشکلات پردازش سیگنال های عمومی نیز وجود دارد. [16] و [18]</w:t>
      </w:r>
    </w:p>
    <w:p w:rsidR="0013410A" w:rsidRDefault="0013410A" w:rsidP="0013410A">
      <w:pPr>
        <w:pStyle w:val="Heading1"/>
        <w:bidi/>
        <w:rPr>
          <w:rtl/>
          <w:lang w:bidi="fa-IR"/>
        </w:rPr>
      </w:pPr>
      <w:r>
        <w:rPr>
          <w:lang w:bidi="fa-IR"/>
        </w:rPr>
        <w:t>II</w:t>
      </w:r>
      <w:r>
        <w:rPr>
          <w:rFonts w:hint="cs"/>
          <w:rtl/>
          <w:lang w:bidi="fa-IR"/>
        </w:rPr>
        <w:t>. الگوریتم پیشنهادی</w:t>
      </w:r>
    </w:p>
    <w:p w:rsidR="0013410A" w:rsidRDefault="0013410A" w:rsidP="00B41B38">
      <w:pPr>
        <w:bidi/>
        <w:jc w:val="both"/>
        <w:rPr>
          <w:rtl/>
          <w:lang w:bidi="fa-IR"/>
        </w:rPr>
      </w:pPr>
      <w:r>
        <w:rPr>
          <w:rtl/>
          <w:lang w:bidi="fa-IR"/>
        </w:rPr>
        <w:tab/>
      </w:r>
      <w:r>
        <w:rPr>
          <w:rFonts w:hint="cs"/>
          <w:rtl/>
          <w:lang w:bidi="fa-IR"/>
        </w:rPr>
        <w:t xml:space="preserve">ما برای حذف نویزهای تصاویری که به وسیله نویز ضربه (نمک-فلفل) معیوب شده اند یک فیلتر فازی وفقی (انطباقی) تکرارشونده دومرحله ای را پیشنهاد می دهیم. </w:t>
      </w:r>
    </w:p>
    <w:p w:rsidR="0013410A" w:rsidRDefault="0013410A" w:rsidP="006A1D46">
      <w:pPr>
        <w:bidi/>
        <w:jc w:val="both"/>
        <w:rPr>
          <w:rtl/>
          <w:lang w:bidi="fa-IR"/>
        </w:rPr>
      </w:pPr>
      <w:r>
        <w:rPr>
          <w:rtl/>
          <w:lang w:bidi="fa-IR"/>
        </w:rPr>
        <w:tab/>
      </w:r>
      <w:r>
        <w:rPr>
          <w:rFonts w:hint="cs"/>
          <w:rtl/>
          <w:lang w:bidi="fa-IR"/>
        </w:rPr>
        <w:t xml:space="preserve">ابتدا به طور مختصر میانگین معروف </w:t>
      </w:r>
      <w:bookmarkStart w:id="3" w:name="OLE_LINK3"/>
      <w:bookmarkStart w:id="4" w:name="OLE_LINK4"/>
      <w:bookmarkStart w:id="5" w:name="OLE_LINK5"/>
      <w:r>
        <w:rPr>
          <w:rFonts w:cstheme="majorBidi"/>
          <w:lang w:bidi="fa-IR"/>
        </w:rPr>
        <w:t>α</w:t>
      </w:r>
      <w:r>
        <w:rPr>
          <w:lang w:bidi="fa-IR"/>
        </w:rPr>
        <w:t>-trimmed</w:t>
      </w:r>
      <w:bookmarkEnd w:id="3"/>
      <w:bookmarkEnd w:id="4"/>
      <w:bookmarkEnd w:id="5"/>
      <w:r>
        <w:rPr>
          <w:rFonts w:hint="cs"/>
          <w:rtl/>
          <w:lang w:bidi="fa-IR"/>
        </w:rPr>
        <w:t xml:space="preserve"> را شرح می دهیم. [32]. فیلر میانگین </w:t>
      </w:r>
      <w:r>
        <w:rPr>
          <w:rFonts w:cstheme="majorBidi"/>
          <w:lang w:bidi="fa-IR"/>
        </w:rPr>
        <w:t>α</w:t>
      </w:r>
      <w:r>
        <w:rPr>
          <w:lang w:bidi="fa-IR"/>
        </w:rPr>
        <w:t>-trimmed</w:t>
      </w:r>
      <w:r>
        <w:rPr>
          <w:rFonts w:hint="cs"/>
          <w:rtl/>
          <w:lang w:bidi="fa-IR"/>
        </w:rPr>
        <w:t xml:space="preserve"> به عنوان یک معیار مرکزگرا </w:t>
      </w:r>
      <w:r w:rsidR="00B41B38">
        <w:rPr>
          <w:rFonts w:hint="cs"/>
          <w:rtl/>
          <w:lang w:bidi="fa-IR"/>
        </w:rPr>
        <w:t xml:space="preserve">(احتمال مطابقت داده با مقادیر مورد انتظار) موثر تر از اندازه گیری های میانگین یا میانه کلاسیک در زمینه حذف نویز ضربه عمل می کند. [33]. ما این اندازه (معیار) را به یک </w:t>
      </w:r>
      <w:r w:rsidR="00B41B38" w:rsidRPr="004C70BE">
        <w:rPr>
          <w:rFonts w:hint="cs"/>
          <w:rtl/>
        </w:rPr>
        <w:t xml:space="preserve">فرم دیگر که مرتبط با الگوریتم خودمان است، بازنویسی می کنیم و آن را میانگین </w:t>
      </w:r>
      <w:r w:rsidR="00B41B38" w:rsidRPr="004C70BE">
        <w:t>k-middle</w:t>
      </w:r>
      <w:r w:rsidR="00B41B38" w:rsidRPr="004C70BE">
        <w:rPr>
          <w:rFonts w:hint="cs"/>
          <w:rtl/>
        </w:rPr>
        <w:t xml:space="preserve"> می نامیم. </w:t>
      </w:r>
      <w:r w:rsidR="00B41B38" w:rsidRPr="004C70BE">
        <w:rPr>
          <w:rFonts w:hint="cs"/>
          <w:rtl/>
        </w:rPr>
        <w:lastRenderedPageBreak/>
        <w:t xml:space="preserve">میانگین </w:t>
      </w:r>
      <w:bookmarkStart w:id="6" w:name="OLE_LINK6"/>
      <w:bookmarkStart w:id="7" w:name="OLE_LINK7"/>
      <w:r w:rsidR="00B41B38" w:rsidRPr="004C70BE">
        <w:t>α-trimmed</w:t>
      </w:r>
      <w:bookmarkEnd w:id="6"/>
      <w:bookmarkEnd w:id="7"/>
      <w:r w:rsidR="00B41B38" w:rsidRPr="004C70BE">
        <w:rPr>
          <w:rFonts w:hint="cs"/>
          <w:rtl/>
        </w:rPr>
        <w:t xml:space="preserve"> (تنظیم شده)، میانگین یک مجموعه را پس از برش (تنظیم)</w:t>
      </w:r>
      <w:r w:rsidR="004C70BE" w:rsidRPr="004C70BE">
        <w:t xml:space="preserve"> </w:t>
      </w:r>
      <w:r w:rsidR="004C70BE" w:rsidRPr="004C70BE">
        <w:rPr>
          <w:rFonts w:hint="cs"/>
          <w:rtl/>
        </w:rPr>
        <w:t>به اندازه</w:t>
      </w:r>
      <w:r w:rsidR="00B41B38" w:rsidRPr="004C70BE">
        <w:rPr>
          <w:rFonts w:hint="cs"/>
          <w:rtl/>
        </w:rPr>
        <w:t xml:space="preserve"> </w:t>
      </w:r>
      <w:r w:rsidR="00B41B38" w:rsidRPr="004C70BE">
        <w:t>a/2</w:t>
      </w:r>
      <w:r w:rsidR="004C70BE" w:rsidRPr="004C70BE">
        <w:rPr>
          <w:rFonts w:hint="cs"/>
          <w:rtl/>
        </w:rPr>
        <w:t xml:space="preserve"> از بالا و پایین آن مجموعه، محاسبه می کند.</w:t>
      </w:r>
      <w:r w:rsidR="004C70BE">
        <w:rPr>
          <w:rFonts w:hint="cs"/>
          <w:rtl/>
        </w:rPr>
        <w:t xml:space="preserve"> میانگین </w:t>
      </w:r>
      <w:r w:rsidR="004C70BE" w:rsidRPr="004C70BE">
        <w:t>α-trimmed</w:t>
      </w:r>
      <w:r w:rsidR="004C70BE">
        <w:rPr>
          <w:rFonts w:hint="cs"/>
          <w:rtl/>
        </w:rPr>
        <w:t xml:space="preserve"> مجموعه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rsidR="006A1D46">
        <w:rPr>
          <w:rFonts w:eastAsiaTheme="minorEastAsia" w:hint="cs"/>
          <w:rtl/>
        </w:rPr>
        <w:t xml:space="preserve"> </w:t>
      </w:r>
      <w:r w:rsidR="004C70BE">
        <w:rPr>
          <w:rFonts w:hint="cs"/>
          <w:rtl/>
        </w:rPr>
        <w:t xml:space="preserve">که شامل </w:t>
      </w:r>
      <w:r w:rsidR="004C70BE">
        <w:t xml:space="preserve">n </w:t>
      </w:r>
      <w:r w:rsidR="004C70BE">
        <w:rPr>
          <w:rFonts w:hint="cs"/>
          <w:rtl/>
        </w:rPr>
        <w:t xml:space="preserve"> </w:t>
      </w:r>
      <w:r w:rsidR="004C70BE">
        <w:rPr>
          <w:rFonts w:hint="cs"/>
          <w:rtl/>
          <w:lang w:bidi="fa-IR"/>
        </w:rPr>
        <w:t>عضو است به صورت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C70BE" w:rsidTr="00013187">
        <w:tc>
          <w:tcPr>
            <w:tcW w:w="4508" w:type="dxa"/>
            <w:vAlign w:val="center"/>
          </w:tcPr>
          <w:p w:rsidR="004C70BE" w:rsidRDefault="004C70BE" w:rsidP="00BA708D">
            <w:pPr>
              <w:bidi/>
              <w:rPr>
                <w:rtl/>
                <w:lang w:bidi="fa-IR"/>
              </w:rPr>
            </w:pPr>
            <w:r>
              <w:rPr>
                <w:rFonts w:hint="cs"/>
                <w:rtl/>
                <w:lang w:bidi="fa-IR"/>
              </w:rPr>
              <w:t>رابطه (1)</w:t>
            </w:r>
          </w:p>
        </w:tc>
        <w:tc>
          <w:tcPr>
            <w:tcW w:w="4508" w:type="dxa"/>
          </w:tcPr>
          <w:p w:rsidR="004C70BE" w:rsidRDefault="00890234" w:rsidP="004C70BE">
            <w:pPr>
              <w:bidi/>
              <w:jc w:val="both"/>
              <w:rPr>
                <w:lang w:bidi="fa-IR"/>
              </w:rPr>
            </w:pPr>
            <m:oMathPara>
              <m:oMath>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α</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n-α</m:t>
                    </m:r>
                  </m:den>
                </m:f>
                <m:nary>
                  <m:naryPr>
                    <m:chr m:val="∑"/>
                    <m:limLoc m:val="undOvr"/>
                    <m:ctrlPr>
                      <w:rPr>
                        <w:rFonts w:ascii="Cambria Math" w:hAnsi="Cambria Math"/>
                        <w:i/>
                        <w:lang w:bidi="fa-IR"/>
                      </w:rPr>
                    </m:ctrlPr>
                  </m:naryPr>
                  <m:sub>
                    <m:r>
                      <w:rPr>
                        <w:rFonts w:ascii="Cambria Math" w:hAnsi="Cambria Math"/>
                        <w:lang w:bidi="fa-IR"/>
                      </w:rPr>
                      <m:t>i=</m:t>
                    </m:r>
                    <m:d>
                      <m:dPr>
                        <m:ctrlPr>
                          <w:rPr>
                            <w:rFonts w:ascii="Cambria Math" w:hAnsi="Cambria Math"/>
                            <w:i/>
                            <w:lang w:bidi="fa-IR"/>
                          </w:rPr>
                        </m:ctrlPr>
                      </m:dPr>
                      <m:e>
                        <m:f>
                          <m:fPr>
                            <m:type m:val="skw"/>
                            <m:ctrlPr>
                              <w:rPr>
                                <w:rFonts w:ascii="Cambria Math" w:hAnsi="Cambria Math"/>
                                <w:i/>
                                <w:lang w:bidi="fa-IR"/>
                              </w:rPr>
                            </m:ctrlPr>
                          </m:fPr>
                          <m:num>
                            <m:r>
                              <w:rPr>
                                <w:rFonts w:ascii="Cambria Math" w:hAnsi="Cambria Math"/>
                                <w:lang w:bidi="fa-IR"/>
                              </w:rPr>
                              <m:t>α</m:t>
                            </m:r>
                          </m:num>
                          <m:den>
                            <m:r>
                              <w:rPr>
                                <w:rFonts w:ascii="Cambria Math" w:hAnsi="Cambria Math"/>
                                <w:lang w:bidi="fa-IR"/>
                              </w:rPr>
                              <m:t>2</m:t>
                            </m:r>
                          </m:den>
                        </m:f>
                      </m:e>
                    </m:d>
                    <m:r>
                      <w:rPr>
                        <w:rFonts w:ascii="Cambria Math" w:hAnsi="Cambria Math"/>
                        <w:lang w:bidi="fa-IR"/>
                      </w:rPr>
                      <m:t>+1</m:t>
                    </m:r>
                  </m:sub>
                  <m:sup>
                    <m:r>
                      <w:rPr>
                        <w:rFonts w:ascii="Cambria Math" w:hAnsi="Cambria Math"/>
                        <w:lang w:bidi="fa-IR"/>
                      </w:rPr>
                      <m:t>n-</m:t>
                    </m:r>
                    <m:d>
                      <m:dPr>
                        <m:ctrlPr>
                          <w:rPr>
                            <w:rFonts w:ascii="Cambria Math" w:hAnsi="Cambria Math"/>
                            <w:i/>
                            <w:lang w:bidi="fa-IR"/>
                          </w:rPr>
                        </m:ctrlPr>
                      </m:dPr>
                      <m:e>
                        <m:f>
                          <m:fPr>
                            <m:type m:val="skw"/>
                            <m:ctrlPr>
                              <w:rPr>
                                <w:rFonts w:ascii="Cambria Math" w:hAnsi="Cambria Math"/>
                                <w:i/>
                                <w:lang w:bidi="fa-IR"/>
                              </w:rPr>
                            </m:ctrlPr>
                          </m:fPr>
                          <m:num>
                            <m:r>
                              <w:rPr>
                                <w:rFonts w:ascii="Cambria Math" w:hAnsi="Cambria Math"/>
                                <w:lang w:bidi="fa-IR"/>
                              </w:rPr>
                              <m:t>α</m:t>
                            </m:r>
                          </m:num>
                          <m:den>
                            <m:r>
                              <w:rPr>
                                <w:rFonts w:ascii="Cambria Math" w:hAnsi="Cambria Math"/>
                                <w:lang w:bidi="fa-IR"/>
                              </w:rPr>
                              <m:t>2</m:t>
                            </m:r>
                          </m:den>
                        </m:f>
                      </m:e>
                    </m:d>
                    <m:r>
                      <w:rPr>
                        <w:rFonts w:ascii="Cambria Math" w:hAnsi="Cambria Math"/>
                        <w:lang w:bidi="fa-IR"/>
                      </w:rPr>
                      <m:t>-1</m:t>
                    </m:r>
                  </m:sup>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nary>
              </m:oMath>
            </m:oMathPara>
          </w:p>
        </w:tc>
      </w:tr>
    </w:tbl>
    <w:p w:rsidR="0013410A" w:rsidRDefault="003C7BE5" w:rsidP="00503470">
      <w:pPr>
        <w:bidi/>
        <w:jc w:val="both"/>
        <w:rPr>
          <w:rFonts w:eastAsiaTheme="minorEastAsia"/>
          <w:rtl/>
          <w:lang w:bidi="fa-IR"/>
        </w:rPr>
      </w:pPr>
      <w:bookmarkStart w:id="8" w:name="OLE_LINK12"/>
      <w:bookmarkStart w:id="9" w:name="OLE_LINK13"/>
      <w:r>
        <w:rPr>
          <w:rFonts w:hint="cs"/>
          <w:rtl/>
          <w:lang w:bidi="fa-IR"/>
        </w:rPr>
        <w:t xml:space="preserve">که در آن </w:t>
      </w:r>
      <m:oMath>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oMath>
      <w:r>
        <w:rPr>
          <w:rFonts w:eastAsiaTheme="minorEastAsia" w:hint="cs"/>
          <w:rtl/>
          <w:lang w:bidi="fa-IR"/>
        </w:rPr>
        <w:t xml:space="preserve">، </w:t>
      </w:r>
      <w:proofErr w:type="spellStart"/>
      <w:proofErr w:type="gramStart"/>
      <w:r>
        <w:rPr>
          <w:rFonts w:eastAsiaTheme="minorEastAsia"/>
          <w:lang w:bidi="fa-IR"/>
        </w:rPr>
        <w:t>i</w:t>
      </w:r>
      <w:proofErr w:type="spellEnd"/>
      <w:proofErr w:type="gramEnd"/>
      <w:r>
        <w:rPr>
          <w:rFonts w:eastAsiaTheme="minorEastAsia" w:hint="cs"/>
          <w:rtl/>
          <w:lang w:bidi="fa-IR"/>
        </w:rPr>
        <w:t xml:space="preserve"> امین مرتبه آماری از عضوهای مجموعه </w:t>
      </w:r>
      <w:r>
        <w:rPr>
          <w:rFonts w:eastAsiaTheme="minorEastAsia"/>
          <w:lang w:bidi="fa-IR"/>
        </w:rPr>
        <w:t>A</w:t>
      </w:r>
      <w:r>
        <w:rPr>
          <w:rFonts w:eastAsiaTheme="minorEastAsia" w:hint="cs"/>
          <w:rtl/>
          <w:lang w:bidi="fa-IR"/>
        </w:rPr>
        <w:t xml:space="preserve"> است.</w:t>
      </w:r>
      <w:bookmarkEnd w:id="8"/>
      <w:bookmarkEnd w:id="9"/>
    </w:p>
    <w:p w:rsidR="00EB5627" w:rsidRPr="00EB5627" w:rsidRDefault="00EB5627" w:rsidP="00EB5627">
      <w:pPr>
        <w:pStyle w:val="Heading2"/>
        <w:bidi/>
        <w:rPr>
          <w:rtl/>
          <w:lang w:bidi="fa-IR"/>
        </w:rPr>
      </w:pPr>
      <w:r w:rsidRPr="00EB5627">
        <w:rPr>
          <w:rFonts w:hint="cs"/>
          <w:lang w:bidi="fa-IR"/>
        </w:rPr>
        <w:t>A</w:t>
      </w:r>
      <w:r w:rsidRPr="00EB5627">
        <w:rPr>
          <w:rFonts w:hint="cs"/>
          <w:rtl/>
          <w:lang w:bidi="fa-IR"/>
        </w:rPr>
        <w:t>.</w:t>
      </w:r>
      <w:r>
        <w:rPr>
          <w:rFonts w:hint="cs"/>
          <w:rtl/>
          <w:lang w:bidi="fa-IR"/>
        </w:rPr>
        <w:t xml:space="preserve"> </w:t>
      </w:r>
      <w:r w:rsidRPr="00EB5627">
        <w:rPr>
          <w:rFonts w:hint="cs"/>
          <w:rtl/>
          <w:lang w:bidi="fa-IR"/>
        </w:rPr>
        <w:t xml:space="preserve">میانگین </w:t>
      </w:r>
      <w:r w:rsidRPr="00EB5627">
        <w:rPr>
          <w:lang w:bidi="fa-IR"/>
        </w:rPr>
        <w:t>k-middle</w:t>
      </w:r>
    </w:p>
    <w:p w:rsidR="00B056BF" w:rsidRDefault="00557DB8">
      <w:pPr>
        <w:bidi/>
        <w:jc w:val="both"/>
        <w:rPr>
          <w:rFonts w:ascii="Times-Bold" w:eastAsiaTheme="minorEastAsia" w:hAnsi="Times-Bold"/>
          <w:rtl/>
          <w:lang w:bidi="fa-IR"/>
        </w:rPr>
      </w:pPr>
      <w:r>
        <w:rPr>
          <w:rFonts w:ascii="Times-Bold" w:hAnsi="Times-Bold"/>
          <w:rtl/>
          <w:lang w:bidi="fa-IR"/>
        </w:rPr>
        <w:tab/>
      </w:r>
      <w:r>
        <w:rPr>
          <w:rFonts w:ascii="Times-Bold" w:hAnsi="Times-Bold" w:hint="cs"/>
          <w:rtl/>
          <w:lang w:bidi="fa-IR"/>
        </w:rPr>
        <w:t xml:space="preserve">میانگین </w:t>
      </w:r>
      <w:r>
        <w:rPr>
          <w:rFonts w:ascii="Times-Bold" w:hAnsi="Times-Bold"/>
          <w:lang w:bidi="fa-IR"/>
        </w:rPr>
        <w:t xml:space="preserve">k-middle </w:t>
      </w:r>
      <w:r>
        <w:rPr>
          <w:rFonts w:ascii="Times-Bold" w:hAnsi="Times-Bold" w:hint="cs"/>
          <w:rtl/>
          <w:lang w:bidi="fa-IR"/>
        </w:rPr>
        <w:t xml:space="preserve"> را تعریف می کنیم که با </w:t>
      </w:r>
      <w:bookmarkStart w:id="10" w:name="OLE_LINK10"/>
      <w:bookmarkStart w:id="11" w:name="OLE_LINK11"/>
      <m:oMath>
        <m:sSub>
          <m:sSubPr>
            <m:ctrlPr>
              <w:rPr>
                <w:rFonts w:ascii="Cambria Math" w:hAnsi="Cambria Math"/>
                <w:lang w:bidi="fa-IR"/>
              </w:rPr>
            </m:ctrlPr>
          </m:sSubPr>
          <m:e>
            <m:r>
              <m:rPr>
                <m:scr m:val="script"/>
              </m:rPr>
              <w:rPr>
                <w:rFonts w:ascii="Cambria Math" w:hAnsi="Cambria Math"/>
                <w:lang w:bidi="fa-IR"/>
              </w:rPr>
              <m:t>M</m:t>
            </m:r>
          </m:e>
          <m:sub>
            <m:r>
              <w:rPr>
                <w:rFonts w:ascii="Cambria Math" w:hAnsi="Cambria Math"/>
                <w:lang w:bidi="fa-IR"/>
              </w:rPr>
              <m:t>k</m:t>
            </m:r>
          </m:sub>
        </m:sSub>
        <m:r>
          <w:rPr>
            <w:rFonts w:ascii="Cambria Math" w:hAnsi="Cambria Math"/>
            <w:lang w:bidi="fa-IR"/>
          </w:rPr>
          <m:t>(A)</m:t>
        </m:r>
      </m:oMath>
      <w:bookmarkEnd w:id="10"/>
      <w:bookmarkEnd w:id="11"/>
      <w:r>
        <w:rPr>
          <w:rFonts w:ascii="Times-Bold" w:eastAsiaTheme="minorEastAsia" w:hAnsi="Times-Bold" w:hint="cs"/>
          <w:rtl/>
          <w:lang w:bidi="fa-IR"/>
        </w:rPr>
        <w:t xml:space="preserve"> مشخص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6563"/>
      </w:tblGrid>
      <w:tr w:rsidR="00557DB8" w:rsidTr="00013187">
        <w:tc>
          <w:tcPr>
            <w:tcW w:w="2453" w:type="dxa"/>
            <w:vAlign w:val="center"/>
          </w:tcPr>
          <w:p w:rsidR="00557DB8" w:rsidRDefault="00013187" w:rsidP="00013187">
            <w:pPr>
              <w:bidi/>
              <w:rPr>
                <w:rFonts w:ascii="Times-Bold" w:hAnsi="Times-Bold"/>
                <w:rtl/>
                <w:lang w:bidi="fa-IR"/>
              </w:rPr>
            </w:pPr>
            <w:r>
              <w:rPr>
                <w:rFonts w:ascii="Times-Bold" w:hAnsi="Times-Bold" w:hint="cs"/>
                <w:rtl/>
                <w:lang w:bidi="fa-IR"/>
              </w:rPr>
              <w:t>رابطه (2)</w:t>
            </w:r>
          </w:p>
        </w:tc>
        <w:tc>
          <w:tcPr>
            <w:tcW w:w="6563" w:type="dxa"/>
          </w:tcPr>
          <w:p w:rsidR="00557DB8" w:rsidRDefault="00890234" w:rsidP="001F5194">
            <w:pPr>
              <w:bidi/>
              <w:jc w:val="both"/>
              <w:rPr>
                <w:rFonts w:ascii="Times-Bold" w:hAnsi="Times-Bold"/>
                <w:rtl/>
                <w:lang w:bidi="fa-IR"/>
              </w:rPr>
            </w:pPr>
            <m:oMathPara>
              <m:oMath>
                <m:sSub>
                  <m:sSubPr>
                    <m:ctrlPr>
                      <w:rPr>
                        <w:rFonts w:ascii="Cambria Math" w:hAnsi="Cambria Math"/>
                        <w:lang w:bidi="fa-IR"/>
                      </w:rPr>
                    </m:ctrlPr>
                  </m:sSubPr>
                  <m:e>
                    <m:r>
                      <m:rPr>
                        <m:scr m:val="script"/>
                      </m:rPr>
                      <w:rPr>
                        <w:rFonts w:ascii="Cambria Math" w:hAnsi="Cambria Math"/>
                        <w:lang w:bidi="fa-IR"/>
                      </w:rPr>
                      <m:t>M</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A</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2k-1</m:t>
                            </m:r>
                          </m:den>
                        </m:f>
                        <m:nary>
                          <m:naryPr>
                            <m:chr m:val="∑"/>
                            <m:limLoc m:val="undOvr"/>
                            <m:ctrlPr>
                              <w:rPr>
                                <w:rFonts w:ascii="Cambria Math" w:hAnsi="Cambria Math"/>
                                <w:i/>
                                <w:lang w:bidi="fa-IR"/>
                              </w:rPr>
                            </m:ctrlPr>
                          </m:naryPr>
                          <m:sub>
                            <m:r>
                              <w:rPr>
                                <w:rFonts w:ascii="Cambria Math" w:hAnsi="Cambria Math"/>
                                <w:lang w:bidi="fa-IR"/>
                              </w:rPr>
                              <m:t>i=h-k+1</m:t>
                            </m:r>
                          </m:sub>
                          <m:sup>
                            <m:r>
                              <w:rPr>
                                <w:rFonts w:ascii="Cambria Math" w:hAnsi="Cambria Math"/>
                                <w:lang w:bidi="fa-IR"/>
                              </w:rPr>
                              <m:t>h+k-1</m:t>
                            </m:r>
                          </m:sup>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r>
                              <w:rPr>
                                <w:rFonts w:ascii="Cambria Math" w:hAnsi="Cambria Math"/>
                                <w:lang w:bidi="fa-IR"/>
                              </w:rPr>
                              <m:t xml:space="preserve">, </m:t>
                            </m:r>
                            <m:r>
                              <w:rPr>
                                <w:rFonts w:ascii="Cambria Math" w:hAnsi="Cambria Math" w:hint="cs"/>
                                <w:rtl/>
                                <w:lang w:bidi="fa-IR"/>
                              </w:rPr>
                              <m:t xml:space="preserve"> فرد </m:t>
                            </m:r>
                            <m:r>
                              <w:rPr>
                                <w:rFonts w:ascii="Cambria Math" w:hAnsi="Cambria Math"/>
                                <w:lang w:bidi="fa-IR"/>
                              </w:rPr>
                              <m:t>n</m:t>
                            </m:r>
                          </m:e>
                        </m:nary>
                      </m:e>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2k</m:t>
                            </m:r>
                          </m:den>
                        </m:f>
                        <m:nary>
                          <m:naryPr>
                            <m:chr m:val="∑"/>
                            <m:limLoc m:val="undOvr"/>
                            <m:ctrlPr>
                              <w:rPr>
                                <w:rFonts w:ascii="Cambria Math" w:hAnsi="Cambria Math"/>
                                <w:i/>
                                <w:lang w:bidi="fa-IR"/>
                              </w:rPr>
                            </m:ctrlPr>
                          </m:naryPr>
                          <m:sub>
                            <m:r>
                              <w:rPr>
                                <w:rFonts w:ascii="Cambria Math" w:hAnsi="Cambria Math"/>
                                <w:lang w:bidi="fa-IR"/>
                              </w:rPr>
                              <m:t>i=h-k+1</m:t>
                            </m:r>
                          </m:sub>
                          <m:sup>
                            <m:r>
                              <w:rPr>
                                <w:rFonts w:ascii="Cambria Math" w:hAnsi="Cambria Math"/>
                                <w:lang w:bidi="fa-IR"/>
                              </w:rPr>
                              <m:t>h+k</m:t>
                            </m:r>
                          </m:sup>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i</m:t>
                                </m:r>
                              </m:sub>
                            </m:sSub>
                          </m:e>
                        </m:nary>
                        <m:r>
                          <w:rPr>
                            <w:rFonts w:ascii="Cambria Math" w:hAnsi="Cambria Math"/>
                            <w:lang w:bidi="fa-IR"/>
                          </w:rPr>
                          <m:t xml:space="preserve">,             </m:t>
                        </m:r>
                        <m:r>
                          <m:rPr>
                            <m:sty m:val="p"/>
                          </m:rPr>
                          <w:rPr>
                            <w:rFonts w:ascii="Cambria Math" w:hAnsi="Cambria Math"/>
                            <w:lang w:bidi="fa-IR"/>
                          </w:rPr>
                          <m:t xml:space="preserve"> </m:t>
                        </m:r>
                        <m:r>
                          <m:rPr>
                            <m:sty m:val="p"/>
                          </m:rPr>
                          <w:rPr>
                            <w:rFonts w:ascii="Cambria Math" w:hAnsi="Cambria Math" w:hint="cs"/>
                            <w:rtl/>
                            <w:lang w:bidi="fa-IR"/>
                          </w:rPr>
                          <m:t xml:space="preserve">زوج </m:t>
                        </m:r>
                        <m:r>
                          <w:rPr>
                            <w:rFonts w:ascii="Cambria Math" w:hAnsi="Cambria Math"/>
                            <w:lang w:bidi="fa-IR"/>
                          </w:rPr>
                          <m:t>n</m:t>
                        </m:r>
                      </m:e>
                    </m:eqArr>
                  </m:e>
                </m:d>
              </m:oMath>
            </m:oMathPara>
          </w:p>
        </w:tc>
      </w:tr>
    </w:tbl>
    <w:p w:rsidR="00557DB8" w:rsidRDefault="00503470" w:rsidP="00503470">
      <w:pPr>
        <w:bidi/>
        <w:jc w:val="both"/>
        <w:rPr>
          <w:rFonts w:eastAsiaTheme="minorEastAsia"/>
          <w:rtl/>
          <w:lang w:bidi="fa-IR"/>
        </w:rPr>
      </w:pPr>
      <w:r>
        <w:rPr>
          <w:rFonts w:hint="cs"/>
          <w:rtl/>
          <w:lang w:bidi="fa-IR"/>
        </w:rPr>
        <w:t xml:space="preserve">که در آن </w:t>
      </w:r>
      <m:oMath>
        <m:sSub>
          <m:sSubPr>
            <m:ctrlPr>
              <w:rPr>
                <w:rFonts w:ascii="Cambria Math" w:hAnsi="Cambria Math" w:cs="Times New Roman"/>
                <w:i/>
                <w:sz w:val="24"/>
                <w:szCs w:val="24"/>
                <w:lang w:bidi="fa-IR"/>
              </w:rPr>
            </m:ctrlPr>
          </m:sSubPr>
          <m:e>
            <m:r>
              <w:rPr>
                <w:rFonts w:ascii="Cambria Math" w:hAnsi="Cambria Math"/>
                <w:lang w:bidi="fa-IR"/>
              </w:rPr>
              <m:t>a</m:t>
            </m:r>
          </m:e>
          <m:sub>
            <m:r>
              <w:rPr>
                <w:rFonts w:ascii="Cambria Math" w:hAnsi="Cambria Math"/>
                <w:lang w:bidi="fa-IR"/>
              </w:rPr>
              <m:t>i</m:t>
            </m:r>
          </m:sub>
        </m:sSub>
      </m:oMath>
      <w:r>
        <w:rPr>
          <w:rFonts w:eastAsiaTheme="minorEastAsia" w:hint="cs"/>
          <w:rtl/>
          <w:lang w:bidi="fa-IR"/>
        </w:rPr>
        <w:t xml:space="preserve">، </w:t>
      </w:r>
      <w:proofErr w:type="spellStart"/>
      <w:proofErr w:type="gramStart"/>
      <w:r>
        <w:rPr>
          <w:rFonts w:eastAsiaTheme="minorEastAsia"/>
          <w:lang w:bidi="fa-IR"/>
        </w:rPr>
        <w:t>i</w:t>
      </w:r>
      <w:proofErr w:type="spellEnd"/>
      <w:proofErr w:type="gramEnd"/>
      <w:r>
        <w:rPr>
          <w:rFonts w:eastAsiaTheme="minorEastAsia" w:hint="cs"/>
          <w:rtl/>
          <w:lang w:bidi="fa-IR"/>
        </w:rPr>
        <w:t xml:space="preserve"> امین مرتبه آماری از مجموعه </w:t>
      </w:r>
      <w:r>
        <w:rPr>
          <w:rFonts w:eastAsiaTheme="minorEastAsia"/>
          <w:lang w:bidi="fa-IR"/>
        </w:rPr>
        <w:t>n</w:t>
      </w:r>
      <w:r>
        <w:rPr>
          <w:rFonts w:eastAsiaTheme="minorEastAsia" w:hint="cs"/>
          <w:rtl/>
          <w:lang w:bidi="fa-IR"/>
        </w:rPr>
        <w:t xml:space="preserve"> عضوی </w:t>
      </w:r>
      <w:r>
        <w:rPr>
          <w:rFonts w:eastAsiaTheme="minorEastAsia"/>
          <w:lang w:bidi="fa-IR"/>
        </w:rPr>
        <w:t>A</w:t>
      </w:r>
      <w:r>
        <w:rPr>
          <w:rFonts w:eastAsiaTheme="minorEastAsia" w:hint="cs"/>
          <w:rtl/>
          <w:lang w:bidi="fa-IR"/>
        </w:rPr>
        <w:t xml:space="preserve"> است.</w:t>
      </w:r>
    </w:p>
    <w:p w:rsidR="00503470" w:rsidRDefault="00503470" w:rsidP="00503470">
      <w:pPr>
        <w:bidi/>
        <w:jc w:val="both"/>
        <w:rPr>
          <w:rFonts w:eastAsiaTheme="minorEastAsia"/>
          <w:rtl/>
          <w:lang w:bidi="fa-IR"/>
        </w:rPr>
      </w:pPr>
      <w:r>
        <w:rPr>
          <w:rFonts w:eastAsiaTheme="minorEastAsia"/>
          <w:rtl/>
          <w:lang w:bidi="fa-IR"/>
        </w:rPr>
        <w:tab/>
      </w:r>
      <w:r>
        <w:rPr>
          <w:rFonts w:eastAsiaTheme="minorEastAsia" w:hint="cs"/>
          <w:rtl/>
          <w:lang w:bidi="fa-IR"/>
        </w:rPr>
        <w:t xml:space="preserve">برای </w:t>
      </w:r>
      <w:r>
        <w:rPr>
          <w:rFonts w:eastAsiaTheme="minorEastAsia"/>
          <w:lang w:bidi="fa-IR"/>
        </w:rPr>
        <w:t>k=1</w:t>
      </w:r>
      <w:r>
        <w:rPr>
          <w:rFonts w:eastAsiaTheme="minorEastAsia" w:hint="cs"/>
          <w:rtl/>
          <w:lang w:bidi="fa-IR"/>
        </w:rPr>
        <w:t xml:space="preserve"> محاسبات همانند میانگین کلاسیک و برای </w:t>
      </w:r>
      <w:r>
        <w:rPr>
          <w:rFonts w:eastAsiaTheme="minorEastAsia"/>
          <w:lang w:bidi="fa-IR"/>
        </w:rPr>
        <w:t>k=h</w:t>
      </w:r>
      <w:r>
        <w:rPr>
          <w:rFonts w:eastAsiaTheme="minorEastAsia" w:hint="cs"/>
          <w:rtl/>
          <w:lang w:bidi="fa-IR"/>
        </w:rPr>
        <w:t xml:space="preserve"> محاسبات شکل میانگین را می گیرد.</w:t>
      </w:r>
    </w:p>
    <w:p w:rsidR="00503470" w:rsidRDefault="00503470" w:rsidP="00503470">
      <w:pPr>
        <w:pStyle w:val="Heading2"/>
        <w:bidi/>
        <w:rPr>
          <w:rtl/>
          <w:lang w:bidi="fa-IR"/>
        </w:rPr>
      </w:pPr>
      <w:r>
        <w:rPr>
          <w:lang w:bidi="fa-IR"/>
        </w:rPr>
        <w:t>B</w:t>
      </w:r>
      <w:r>
        <w:rPr>
          <w:rFonts w:hint="cs"/>
          <w:rtl/>
          <w:lang w:bidi="fa-IR"/>
        </w:rPr>
        <w:t>. الگوریتم برای آشکارسازی و حذف نویز پیکسل های نویزدار</w:t>
      </w:r>
    </w:p>
    <w:p w:rsidR="001C4AA7" w:rsidRDefault="00476D6D" w:rsidP="00476D6D">
      <w:pPr>
        <w:bidi/>
        <w:jc w:val="both"/>
        <w:rPr>
          <w:rtl/>
          <w:lang w:bidi="fa-IR"/>
        </w:rPr>
      </w:pPr>
      <w:r>
        <w:rPr>
          <w:rtl/>
          <w:lang w:bidi="fa-IR"/>
        </w:rPr>
        <w:tab/>
      </w:r>
      <w:r>
        <w:rPr>
          <w:rFonts w:hint="cs"/>
          <w:rtl/>
          <w:lang w:bidi="fa-IR"/>
        </w:rPr>
        <w:t xml:space="preserve">از آنجایی که ما با حالت خاصی از نویز نمک-فلفل (ضربه) سروکار داریم، اگر شدت یک پیکسل به طور کامل تیره یا کاملا روشن نباشد، نیازی به بررسی های بیشتر نداریم و مقدار شدت فعلی آن همچنان باقی می ماند. به عبارت دیگر ما فقط در صورتی پیکسل را بررسی می کنیم که معیوب باشد. </w:t>
      </w:r>
    </w:p>
    <w:p w:rsidR="00476D6D" w:rsidRDefault="00476D6D" w:rsidP="00476D6D">
      <w:pPr>
        <w:bidi/>
        <w:jc w:val="both"/>
        <w:rPr>
          <w:rFonts w:eastAsiaTheme="minorEastAsia"/>
          <w:rtl/>
          <w:lang w:bidi="fa-IR"/>
        </w:rPr>
      </w:pPr>
      <w:r>
        <w:rPr>
          <w:rtl/>
          <w:lang w:bidi="fa-IR"/>
        </w:rPr>
        <w:tab/>
      </w:r>
      <w:r>
        <w:rPr>
          <w:rFonts w:hint="cs"/>
          <w:rtl/>
          <w:lang w:bidi="fa-IR"/>
        </w:rPr>
        <w:t xml:space="preserve">برای هر پیکسل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ij</m:t>
            </m:r>
          </m:sub>
        </m:sSub>
      </m:oMath>
      <w:r>
        <w:rPr>
          <w:rFonts w:eastAsiaTheme="minorEastAsia"/>
          <w:lang w:bidi="fa-IR"/>
        </w:rPr>
        <w:t xml:space="preserve"> </w:t>
      </w:r>
      <w:r>
        <w:rPr>
          <w:rFonts w:eastAsiaTheme="minorEastAsia" w:hint="cs"/>
          <w:rtl/>
          <w:lang w:bidi="fa-IR"/>
        </w:rPr>
        <w:t xml:space="preserve">در موقعیت </w:t>
      </w:r>
      <w:r>
        <w:rPr>
          <w:rFonts w:eastAsiaTheme="minorEastAsia"/>
          <w:lang w:bidi="fa-IR"/>
        </w:rPr>
        <w:t>(</w:t>
      </w:r>
      <w:proofErr w:type="spellStart"/>
      <w:r>
        <w:rPr>
          <w:rFonts w:eastAsiaTheme="minorEastAsia"/>
          <w:lang w:bidi="fa-IR"/>
        </w:rPr>
        <w:t>i,j</w:t>
      </w:r>
      <w:proofErr w:type="spellEnd"/>
      <w:r>
        <w:rPr>
          <w:rFonts w:eastAsiaTheme="minorEastAsia"/>
          <w:lang w:bidi="fa-IR"/>
        </w:rPr>
        <w:t>)</w:t>
      </w:r>
      <w:r>
        <w:rPr>
          <w:rFonts w:eastAsiaTheme="minorEastAsia" w:hint="cs"/>
          <w:rtl/>
          <w:lang w:bidi="fa-IR"/>
        </w:rPr>
        <w:t xml:space="preserve"> در یک تصویر مشخص، ما یک ناحیه همسایگی </w:t>
      </w:r>
      <w:r>
        <w:rPr>
          <w:rFonts w:eastAsiaTheme="minorEastAsia"/>
          <w:lang w:bidi="fa-IR"/>
        </w:rPr>
        <w:t>(2M+1)</w:t>
      </w:r>
      <w:r>
        <w:rPr>
          <w:rFonts w:eastAsiaTheme="minorEastAsia" w:cstheme="majorBidi"/>
          <w:lang w:bidi="fa-IR"/>
        </w:rPr>
        <w:t>×</w:t>
      </w:r>
      <w:r>
        <w:rPr>
          <w:rFonts w:eastAsiaTheme="minorEastAsia"/>
          <w:lang w:bidi="fa-IR"/>
        </w:rPr>
        <w:t>(2M+1)</w:t>
      </w:r>
      <w:r>
        <w:rPr>
          <w:rFonts w:eastAsiaTheme="minorEastAsia" w:hint="cs"/>
          <w:rtl/>
          <w:lang w:bidi="fa-IR"/>
        </w:rPr>
        <w:t xml:space="preserve"> با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ij</m:t>
            </m:r>
          </m:sub>
        </m:sSub>
      </m:oMath>
      <w:r>
        <w:rPr>
          <w:rFonts w:eastAsiaTheme="minorEastAsia" w:hint="cs"/>
          <w:rtl/>
          <w:lang w:bidi="fa-IR"/>
        </w:rPr>
        <w:t xml:space="preserve">  در مرکز آن انتخاب می کنیم. ما مجموعه شدت (مقادیر) پیکسل در این ناحیه را </w:t>
      </w:r>
      <m:oMath>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ij</m:t>
            </m:r>
          </m:sub>
          <m:sup>
            <m:r>
              <w:rPr>
                <w:rFonts w:ascii="Cambria Math" w:eastAsiaTheme="minorEastAsia" w:hAnsi="Cambria Math"/>
                <w:lang w:bidi="fa-IR"/>
              </w:rPr>
              <m:t>M</m:t>
            </m:r>
          </m:sup>
        </m:sSubSup>
      </m:oMath>
      <w:r>
        <w:rPr>
          <w:rFonts w:eastAsiaTheme="minorEastAsia" w:hint="cs"/>
          <w:rtl/>
          <w:lang w:bidi="fa-IR"/>
        </w:rPr>
        <w:t xml:space="preserve"> می نامیم.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76D6D" w:rsidTr="00701611">
        <w:tc>
          <w:tcPr>
            <w:tcW w:w="4508" w:type="dxa"/>
          </w:tcPr>
          <w:p w:rsidR="00476D6D" w:rsidRDefault="00476D6D" w:rsidP="00476D6D">
            <w:pPr>
              <w:bidi/>
              <w:jc w:val="both"/>
              <w:rPr>
                <w:rFonts w:eastAsiaTheme="minorEastAsia"/>
                <w:rtl/>
                <w:lang w:bidi="fa-IR"/>
              </w:rPr>
            </w:pPr>
            <w:r>
              <w:rPr>
                <w:rFonts w:eastAsiaTheme="minorEastAsia" w:hint="cs"/>
                <w:rtl/>
                <w:lang w:bidi="fa-IR"/>
              </w:rPr>
              <w:t>رابطه (3)</w:t>
            </w:r>
          </w:p>
        </w:tc>
        <w:tc>
          <w:tcPr>
            <w:tcW w:w="4508" w:type="dxa"/>
          </w:tcPr>
          <w:p w:rsidR="00476D6D" w:rsidRDefault="00890234" w:rsidP="00701611">
            <w:pPr>
              <w:jc w:val="both"/>
              <w:rPr>
                <w:rFonts w:eastAsiaTheme="minorEastAsia"/>
                <w:rtl/>
                <w:lang w:bidi="fa-IR"/>
              </w:rPr>
            </w:pPr>
            <m:oMathPara>
              <m:oMath>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i+k,j+l</m:t>
                        </m:r>
                      </m:sub>
                    </m:sSub>
                    <m:r>
                      <w:rPr>
                        <w:rFonts w:ascii="Cambria Math" w:eastAsiaTheme="minorEastAsia" w:hAnsi="Cambria Math"/>
                        <w:lang w:bidi="fa-IR"/>
                      </w:rPr>
                      <m:t>-M≤k,l≤M</m:t>
                    </m:r>
                  </m:e>
                </m:d>
              </m:oMath>
            </m:oMathPara>
          </w:p>
        </w:tc>
      </w:tr>
    </w:tbl>
    <w:p w:rsidR="001A59FE" w:rsidRDefault="001A59FE" w:rsidP="007247BD">
      <w:pPr>
        <w:bidi/>
        <w:jc w:val="both"/>
        <w:rPr>
          <w:rFonts w:eastAsiaTheme="minorEastAsia"/>
          <w:lang w:bidi="fa-IR"/>
        </w:rPr>
      </w:pPr>
    </w:p>
    <w:p w:rsidR="00476D6D" w:rsidRDefault="00476D6D" w:rsidP="001A59FE">
      <w:pPr>
        <w:bidi/>
        <w:jc w:val="both"/>
        <w:rPr>
          <w:rFonts w:eastAsiaTheme="minorEastAsia"/>
          <w:rtl/>
          <w:lang w:bidi="fa-IR"/>
        </w:rPr>
      </w:pPr>
      <w:r>
        <w:rPr>
          <w:rFonts w:eastAsiaTheme="minorEastAsia" w:hint="cs"/>
          <w:rtl/>
          <w:lang w:bidi="fa-IR"/>
        </w:rPr>
        <w:t xml:space="preserve">سپس مجموعه فازی </w:t>
      </w:r>
      <m:oMath>
        <m:sSubSup>
          <m:sSubSupPr>
            <m:ctrlPr>
              <w:rPr>
                <w:rFonts w:ascii="Cambria Math" w:eastAsiaTheme="minorEastAsia" w:hAnsi="Cambria Math" w:cs="Cambria Math"/>
                <w:i/>
                <w:lang w:bidi="fa-IR"/>
              </w:rPr>
            </m:ctrlPr>
          </m:sSubSupPr>
          <m:e>
            <m:r>
              <m:rPr>
                <m:scr m:val="script"/>
              </m:rPr>
              <w:rPr>
                <w:rFonts w:ascii="Cambria Math" w:eastAsiaTheme="minorEastAsia" w:hAnsi="Cambria Math" w:cs="Cambria Math" w:hint="cs"/>
                <w:rtl/>
                <w:lang w:bidi="fa-IR"/>
              </w:rPr>
              <m:t>u</m:t>
            </m:r>
          </m:e>
          <m:sub>
            <m:r>
              <w:rPr>
                <w:rFonts w:ascii="Cambria Math" w:eastAsiaTheme="minorEastAsia" w:hAnsi="Cambria Math" w:cs="Cambria Math"/>
                <w:lang w:bidi="fa-IR"/>
              </w:rPr>
              <m:t>ij</m:t>
            </m:r>
          </m:sub>
          <m:sup>
            <m:r>
              <w:rPr>
                <w:rFonts w:ascii="Cambria Math" w:eastAsiaTheme="minorEastAsia" w:hAnsi="Cambria Math" w:cs="Cambria Math"/>
                <w:lang w:bidi="fa-IR"/>
              </w:rPr>
              <m:t>M</m:t>
            </m:r>
          </m:sup>
        </m:sSubSup>
      </m:oMath>
      <w:r w:rsidR="00701611">
        <w:rPr>
          <w:rFonts w:eastAsiaTheme="minorEastAsia" w:hint="cs"/>
          <w:rtl/>
          <w:lang w:bidi="fa-IR"/>
        </w:rPr>
        <w:t xml:space="preserve"> </w:t>
      </w:r>
      <w:r>
        <w:rPr>
          <w:rFonts w:eastAsiaTheme="minorEastAsia" w:hint="cs"/>
          <w:rtl/>
          <w:lang w:bidi="fa-IR"/>
        </w:rPr>
        <w:t xml:space="preserve">را تعریف می کنیم که در آن هر عضو </w:t>
      </w:r>
      <m:oMath>
        <m:sSub>
          <m:sSubPr>
            <m:ctrlPr>
              <w:rPr>
                <w:rFonts w:ascii="Cambria Math" w:eastAsiaTheme="minorEastAsia" w:hAnsi="Cambria Math"/>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oMath>
      <w:r>
        <w:rPr>
          <w:rFonts w:eastAsiaTheme="minorEastAsia" w:hint="cs"/>
          <w:rtl/>
          <w:lang w:bidi="fa-IR"/>
        </w:rPr>
        <w:t xml:space="preserve"> </w:t>
      </w:r>
      <w:r w:rsidR="007247BD">
        <w:rPr>
          <w:rFonts w:eastAsiaTheme="minorEastAsia" w:hint="cs"/>
          <w:rtl/>
          <w:lang w:bidi="fa-IR"/>
        </w:rPr>
        <w:t xml:space="preserve"> </w:t>
      </w:r>
      <w:r>
        <w:rPr>
          <w:rFonts w:eastAsiaTheme="minorEastAsia" w:hint="cs"/>
          <w:rtl/>
          <w:lang w:bidi="fa-IR"/>
        </w:rPr>
        <w:t xml:space="preserve">از مجموعه </w:t>
      </w:r>
      <w:r w:rsidR="007247BD">
        <w:rPr>
          <w:rFonts w:eastAsiaTheme="minorEastAsia" w:hint="cs"/>
          <w:rtl/>
          <w:lang w:bidi="fa-IR"/>
        </w:rPr>
        <w:t xml:space="preserve"> </w:t>
      </w:r>
      <m:oMath>
        <m:sSubSup>
          <m:sSubSupPr>
            <m:ctrlPr>
              <w:rPr>
                <w:rFonts w:ascii="Cambria Math" w:eastAsiaTheme="minorEastAsia" w:hAnsi="Cambria Math"/>
                <w:lang w:bidi="fa-IR"/>
              </w:rPr>
            </m:ctrlPr>
          </m:sSubSupPr>
          <m:e>
            <m:r>
              <w:rPr>
                <w:rFonts w:ascii="Cambria Math" w:eastAsiaTheme="minorEastAsia" w:hAnsi="Cambria Math"/>
                <w:lang w:bidi="fa-IR"/>
              </w:rPr>
              <m:t>R</m:t>
            </m:r>
          </m:e>
          <m:sub>
            <m:r>
              <w:rPr>
                <w:rFonts w:ascii="Cambria Math" w:eastAsiaTheme="minorEastAsia" w:hAnsi="Cambria Math"/>
                <w:lang w:bidi="fa-IR"/>
              </w:rPr>
              <m:t>ij</m:t>
            </m:r>
          </m:sub>
          <m:sup>
            <m:r>
              <w:rPr>
                <w:rFonts w:ascii="Cambria Math" w:eastAsiaTheme="minorEastAsia" w:hAnsi="Cambria Math"/>
                <w:lang w:bidi="fa-IR"/>
              </w:rPr>
              <m:t>M</m:t>
            </m:r>
          </m:sup>
        </m:sSubSup>
      </m:oMath>
      <w:r w:rsidR="007247BD">
        <w:rPr>
          <w:rFonts w:eastAsiaTheme="minorEastAsia" w:hint="cs"/>
          <w:rtl/>
          <w:lang w:bidi="fa-IR"/>
        </w:rPr>
        <w:t xml:space="preserve">  </w:t>
      </w:r>
      <w:r>
        <w:rPr>
          <w:rFonts w:eastAsiaTheme="minorEastAsia" w:hint="cs"/>
          <w:rtl/>
          <w:lang w:bidi="fa-IR"/>
        </w:rPr>
        <w:t>با تابع عضویت گاوسی زیر در رابطه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76D6D" w:rsidTr="007247BD">
        <w:tc>
          <w:tcPr>
            <w:tcW w:w="4508" w:type="dxa"/>
          </w:tcPr>
          <w:p w:rsidR="00476D6D" w:rsidRDefault="00476D6D" w:rsidP="00476D6D">
            <w:pPr>
              <w:bidi/>
              <w:jc w:val="both"/>
              <w:rPr>
                <w:rFonts w:eastAsiaTheme="minorEastAsia"/>
                <w:rtl/>
                <w:lang w:bidi="fa-IR"/>
              </w:rPr>
            </w:pPr>
            <w:r>
              <w:rPr>
                <w:rFonts w:eastAsiaTheme="minorEastAsia" w:hint="cs"/>
                <w:rtl/>
                <w:lang w:bidi="fa-IR"/>
              </w:rPr>
              <w:t>رابطه (4)</w:t>
            </w:r>
          </w:p>
        </w:tc>
        <w:tc>
          <w:tcPr>
            <w:tcW w:w="4508" w:type="dxa"/>
          </w:tcPr>
          <w:p w:rsidR="00476D6D" w:rsidRDefault="00890234" w:rsidP="007247BD">
            <w:pPr>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m</m:t>
                    </m:r>
                  </m:e>
                  <m:sub>
                    <m:sSubSup>
                      <m:sSubSupPr>
                        <m:ctrlPr>
                          <w:rPr>
                            <w:rFonts w:ascii="Cambria Math" w:eastAsiaTheme="minorEastAsia" w:hAnsi="Cambria Math"/>
                            <w:i/>
                            <w:lang w:bidi="fa-IR"/>
                          </w:rPr>
                        </m:ctrlPr>
                      </m:sSubSupPr>
                      <m:e>
                        <m:r>
                          <w:rPr>
                            <w:rFonts w:ascii="Cambria Math" w:eastAsiaTheme="minorEastAsia" w:hAnsi="Cambria Math"/>
                            <w:lang w:bidi="fa-IR"/>
                          </w:rPr>
                          <m:t>u</m:t>
                        </m:r>
                      </m:e>
                      <m:sub>
                        <m:r>
                          <w:rPr>
                            <w:rFonts w:ascii="Cambria Math" w:eastAsiaTheme="minorEastAsia" w:hAnsi="Cambria Math"/>
                            <w:lang w:bidi="fa-IR"/>
                          </w:rPr>
                          <m:t>i,j</m:t>
                        </m:r>
                      </m:sub>
                      <m:sup>
                        <m:r>
                          <w:rPr>
                            <w:rFonts w:ascii="Cambria Math" w:eastAsiaTheme="minorEastAsia" w:hAnsi="Cambria Math"/>
                            <w:lang w:bidi="fa-IR"/>
                          </w:rPr>
                          <m:t>M</m:t>
                        </m:r>
                      </m:sup>
                    </m:sSubSup>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f>
                      <m:fPr>
                        <m:type m:val="lin"/>
                        <m:ctrlPr>
                          <w:rPr>
                            <w:rFonts w:ascii="Cambria Math" w:eastAsiaTheme="minorEastAsia" w:hAnsi="Cambria Math"/>
                            <w:i/>
                            <w:lang w:bidi="fa-IR"/>
                          </w:rPr>
                        </m:ctrlPr>
                      </m:fPr>
                      <m:num>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μ</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σ</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e>
                          <m:sup>
                            <m:r>
                              <w:rPr>
                                <w:rFonts w:ascii="Cambria Math" w:eastAsiaTheme="minorEastAsia" w:hAnsi="Cambria Math"/>
                                <w:lang w:bidi="fa-IR"/>
                              </w:rPr>
                              <m:t>2</m:t>
                            </m:r>
                          </m:sup>
                        </m:sSup>
                      </m:den>
                    </m:f>
                  </m:sup>
                </m:sSup>
              </m:oMath>
            </m:oMathPara>
          </w:p>
        </w:tc>
      </w:tr>
    </w:tbl>
    <w:p w:rsidR="001A59FE" w:rsidRDefault="001A59FE" w:rsidP="007247BD">
      <w:pPr>
        <w:bidi/>
        <w:ind w:firstLine="720"/>
        <w:jc w:val="both"/>
        <w:rPr>
          <w:rFonts w:eastAsiaTheme="minorEastAsia"/>
          <w:lang w:bidi="fa-IR"/>
        </w:rPr>
      </w:pPr>
    </w:p>
    <w:p w:rsidR="00476D6D" w:rsidRDefault="00476D6D" w:rsidP="001A59FE">
      <w:pPr>
        <w:bidi/>
        <w:ind w:firstLine="720"/>
        <w:jc w:val="both"/>
        <w:rPr>
          <w:rFonts w:eastAsiaTheme="minorEastAsia"/>
          <w:rtl/>
          <w:lang w:bidi="fa-IR"/>
        </w:rPr>
      </w:pPr>
      <w:r>
        <w:rPr>
          <w:rFonts w:eastAsiaTheme="minorEastAsia" w:hint="cs"/>
          <w:rtl/>
          <w:lang w:bidi="fa-IR"/>
        </w:rPr>
        <w:lastRenderedPageBreak/>
        <w:t xml:space="preserve">پارامتر های </w:t>
      </w:r>
      <m:oMath>
        <m:sSubSup>
          <m:sSubSupPr>
            <m:ctrlPr>
              <w:rPr>
                <w:rFonts w:ascii="Cambria Math" w:eastAsiaTheme="minorEastAsia" w:hAnsi="Cambria Math"/>
                <w:i/>
                <w:lang w:bidi="fa-IR"/>
              </w:rPr>
            </m:ctrlPr>
          </m:sSubSupPr>
          <m:e>
            <m:r>
              <w:rPr>
                <w:rFonts w:ascii="Cambria Math" w:eastAsiaTheme="minorEastAsia" w:hAnsi="Cambria Math"/>
                <w:lang w:bidi="fa-IR"/>
              </w:rPr>
              <m:t>μ</m:t>
            </m:r>
          </m:e>
          <m:sub>
            <m:r>
              <w:rPr>
                <w:rFonts w:ascii="Cambria Math" w:eastAsiaTheme="minorEastAsia" w:hAnsi="Cambria Math"/>
                <w:lang w:bidi="fa-IR"/>
              </w:rPr>
              <m:t>ij</m:t>
            </m:r>
          </m:sub>
          <m:sup>
            <m:r>
              <w:rPr>
                <w:rFonts w:ascii="Cambria Math" w:eastAsiaTheme="minorEastAsia" w:hAnsi="Cambria Math"/>
                <w:lang w:bidi="fa-IR"/>
              </w:rPr>
              <m:t>M</m:t>
            </m:r>
          </m:sup>
        </m:sSubSup>
      </m:oMath>
      <w:r w:rsidR="007247BD">
        <w:rPr>
          <w:rFonts w:eastAsiaTheme="minorEastAsia" w:hint="cs"/>
          <w:rtl/>
          <w:lang w:bidi="fa-IR"/>
        </w:rPr>
        <w:t xml:space="preserve">  </w:t>
      </w:r>
      <w:r w:rsidR="00521B97">
        <w:rPr>
          <w:rFonts w:eastAsiaTheme="minorEastAsia" w:hint="cs"/>
          <w:rtl/>
          <w:lang w:bidi="fa-IR"/>
        </w:rPr>
        <w:t xml:space="preserve">و </w:t>
      </w:r>
      <m:oMath>
        <m:sSubSup>
          <m:sSubSupPr>
            <m:ctrlPr>
              <w:rPr>
                <w:rFonts w:ascii="Cambria Math" w:eastAsiaTheme="minorEastAsia" w:hAnsi="Cambria Math"/>
                <w:lang w:bidi="fa-IR"/>
              </w:rPr>
            </m:ctrlPr>
          </m:sSubSupPr>
          <m:e>
            <m:r>
              <w:rPr>
                <w:rFonts w:ascii="Cambria Math" w:eastAsiaTheme="minorEastAsia" w:hAnsi="Cambria Math"/>
                <w:lang w:bidi="fa-IR"/>
              </w:rPr>
              <m:t>σ</m:t>
            </m:r>
          </m:e>
          <m:sub>
            <m:r>
              <w:rPr>
                <w:rFonts w:ascii="Cambria Math" w:eastAsiaTheme="minorEastAsia" w:hAnsi="Cambria Math"/>
                <w:lang w:bidi="fa-IR"/>
              </w:rPr>
              <m:t>ij</m:t>
            </m:r>
          </m:sub>
          <m:sup>
            <m:r>
              <w:rPr>
                <w:rFonts w:ascii="Cambria Math" w:eastAsiaTheme="minorEastAsia" w:hAnsi="Cambria Math"/>
                <w:lang w:bidi="fa-IR"/>
              </w:rPr>
              <m:t>M</m:t>
            </m:r>
          </m:sup>
        </m:sSubSup>
      </m:oMath>
      <w:r w:rsidR="007247BD">
        <w:rPr>
          <w:rFonts w:eastAsiaTheme="minorEastAsia" w:hint="cs"/>
          <w:rtl/>
          <w:lang w:bidi="fa-IR"/>
        </w:rPr>
        <w:t xml:space="preserve">  </w:t>
      </w:r>
      <w:r w:rsidR="00521B97">
        <w:rPr>
          <w:rFonts w:eastAsiaTheme="minorEastAsia" w:hint="cs"/>
          <w:rtl/>
          <w:lang w:bidi="fa-IR"/>
        </w:rPr>
        <w:t>در تابع عضویت از طریق زیر محاسبه می 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21B97" w:rsidTr="006245E0">
        <w:tc>
          <w:tcPr>
            <w:tcW w:w="4508" w:type="dxa"/>
          </w:tcPr>
          <w:p w:rsidR="00521B97" w:rsidRDefault="00521B97" w:rsidP="00521B97">
            <w:pPr>
              <w:bidi/>
              <w:jc w:val="both"/>
              <w:rPr>
                <w:rFonts w:eastAsiaTheme="minorEastAsia"/>
                <w:rtl/>
                <w:lang w:bidi="fa-IR"/>
              </w:rPr>
            </w:pPr>
            <w:r>
              <w:rPr>
                <w:rFonts w:eastAsiaTheme="minorEastAsia" w:hint="cs"/>
                <w:rtl/>
                <w:lang w:bidi="fa-IR"/>
              </w:rPr>
              <w:t>رابطه (5)</w:t>
            </w:r>
          </w:p>
        </w:tc>
        <w:tc>
          <w:tcPr>
            <w:tcW w:w="4508" w:type="dxa"/>
          </w:tcPr>
          <w:p w:rsidR="00521B97" w:rsidRDefault="00890234" w:rsidP="007247BD">
            <w:pPr>
              <w:jc w:val="both"/>
              <w:rPr>
                <w:rFonts w:eastAsiaTheme="minorEastAsia"/>
                <w:lang w:bidi="fa-IR"/>
              </w:rPr>
            </w:pPr>
            <m:oMathPara>
              <m:oMath>
                <m:sSubSup>
                  <m:sSubSupPr>
                    <m:ctrlPr>
                      <w:rPr>
                        <w:rFonts w:ascii="Cambria Math" w:eastAsiaTheme="minorEastAsia" w:hAnsi="Cambria Math"/>
                        <w:i/>
                        <w:lang w:bidi="fa-IR"/>
                      </w:rPr>
                    </m:ctrlPr>
                  </m:sSubSupPr>
                  <m:e>
                    <m:r>
                      <w:rPr>
                        <w:rFonts w:ascii="Cambria Math" w:eastAsiaTheme="minorEastAsia" w:hAnsi="Cambria Math"/>
                        <w:lang w:bidi="fa-IR"/>
                      </w:rPr>
                      <m:t>μ</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sSub>
                  <m:sSubPr>
                    <m:ctrlPr>
                      <w:rPr>
                        <w:rFonts w:ascii="Cambria Math" w:eastAsiaTheme="minorEastAsia" w:hAnsi="Cambria Math"/>
                        <w:i/>
                        <w:lang w:bidi="fa-IR"/>
                      </w:rPr>
                    </m:ctrlPr>
                  </m:sSubPr>
                  <m:e>
                    <m:r>
                      <m:rPr>
                        <m:scr m:val="script"/>
                      </m:rPr>
                      <w:rPr>
                        <w:rFonts w:ascii="Cambria Math" w:eastAsiaTheme="minorEastAsia" w:hAnsi="Cambria Math"/>
                        <w:lang w:bidi="fa-IR"/>
                      </w:rPr>
                      <m:t>M</m:t>
                    </m:r>
                  </m:e>
                  <m:sub>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1</m:t>
                        </m:r>
                      </m:sub>
                    </m:sSub>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oMath>
            </m:oMathPara>
          </w:p>
        </w:tc>
      </w:tr>
      <w:tr w:rsidR="00521B97" w:rsidTr="006245E0">
        <w:tc>
          <w:tcPr>
            <w:tcW w:w="4508" w:type="dxa"/>
          </w:tcPr>
          <w:p w:rsidR="00521B97" w:rsidRDefault="00521B97" w:rsidP="00521B97">
            <w:pPr>
              <w:bidi/>
              <w:jc w:val="both"/>
              <w:rPr>
                <w:rFonts w:eastAsiaTheme="minorEastAsia"/>
                <w:rtl/>
                <w:lang w:bidi="fa-IR"/>
              </w:rPr>
            </w:pPr>
            <w:r>
              <w:rPr>
                <w:rFonts w:eastAsiaTheme="minorEastAsia" w:hint="cs"/>
                <w:rtl/>
                <w:lang w:bidi="fa-IR"/>
              </w:rPr>
              <w:t>رابطه (6)</w:t>
            </w:r>
          </w:p>
        </w:tc>
        <w:tc>
          <w:tcPr>
            <w:tcW w:w="4508" w:type="dxa"/>
          </w:tcPr>
          <w:p w:rsidR="00521B97" w:rsidRDefault="00890234" w:rsidP="007247BD">
            <w:pPr>
              <w:jc w:val="both"/>
              <w:rPr>
                <w:rFonts w:eastAsiaTheme="minorEastAsia"/>
                <w:rtl/>
                <w:lang w:bidi="fa-IR"/>
              </w:rPr>
            </w:pPr>
            <m:oMathPara>
              <m:oMath>
                <m:sSubSup>
                  <m:sSubSupPr>
                    <m:ctrlPr>
                      <w:rPr>
                        <w:rFonts w:ascii="Cambria Math" w:eastAsiaTheme="minorEastAsia" w:hAnsi="Cambria Math"/>
                        <w:i/>
                        <w:lang w:bidi="fa-IR"/>
                      </w:rPr>
                    </m:ctrlPr>
                  </m:sSubSupPr>
                  <m:e>
                    <m:r>
                      <w:rPr>
                        <w:rFonts w:ascii="Cambria Math" w:eastAsiaTheme="minorEastAsia" w:hAnsi="Cambria Math"/>
                        <w:lang w:bidi="fa-IR"/>
                      </w:rPr>
                      <m:t>σ</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sSub>
                  <m:sSubPr>
                    <m:ctrlPr>
                      <w:rPr>
                        <w:rFonts w:ascii="Cambria Math" w:eastAsiaTheme="minorEastAsia" w:hAnsi="Cambria Math"/>
                        <w:i/>
                        <w:lang w:bidi="fa-IR"/>
                      </w:rPr>
                    </m:ctrlPr>
                  </m:sSubPr>
                  <m:e>
                    <m:r>
                      <m:rPr>
                        <m:scr m:val="script"/>
                      </m:rPr>
                      <w:rPr>
                        <w:rFonts w:ascii="Cambria Math" w:eastAsiaTheme="minorEastAsia" w:hAnsi="Cambria Math"/>
                        <w:lang w:bidi="fa-IR"/>
                      </w:rPr>
                      <m:t>M</m:t>
                    </m:r>
                  </m:e>
                  <m:sub>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sub>
                </m:sSub>
                <m:r>
                  <w:rPr>
                    <w:rFonts w:ascii="Cambria Math" w:eastAsiaTheme="minorEastAsia" w:hAnsi="Cambria Math"/>
                    <w:lang w:bidi="fa-IR"/>
                  </w:rPr>
                  <m:t>(</m:t>
                </m:r>
                <m:sSubSup>
                  <m:sSubSupPr>
                    <m:ctrlPr>
                      <w:rPr>
                        <w:rFonts w:ascii="Cambria Math" w:eastAsiaTheme="minorEastAsia" w:hAnsi="Cambria Math"/>
                        <w:i/>
                        <w:lang w:bidi="fa-IR"/>
                      </w:rPr>
                    </m:ctrlPr>
                  </m:sSubSupPr>
                  <m:e>
                    <m:r>
                      <m:rPr>
                        <m:sty m:val="p"/>
                      </m:rPr>
                      <w:rPr>
                        <w:rFonts w:ascii="Cambria Math" w:eastAsiaTheme="minorEastAsia" w:hAnsi="Cambria Math"/>
                        <w:lang w:bidi="fa-IR"/>
                      </w:rPr>
                      <m:t>Λ</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oMath>
            </m:oMathPara>
          </w:p>
        </w:tc>
      </w:tr>
    </w:tbl>
    <w:p w:rsidR="001A59FE" w:rsidRDefault="001A59FE" w:rsidP="006245E0">
      <w:pPr>
        <w:bidi/>
        <w:jc w:val="both"/>
        <w:rPr>
          <w:rFonts w:eastAsiaTheme="minorEastAsia"/>
          <w:lang w:bidi="fa-IR"/>
        </w:rPr>
      </w:pPr>
    </w:p>
    <w:p w:rsidR="00521B97" w:rsidRDefault="00521B97" w:rsidP="001A59FE">
      <w:pPr>
        <w:bidi/>
        <w:jc w:val="both"/>
        <w:rPr>
          <w:rFonts w:eastAsiaTheme="minorEastAsia"/>
          <w:rtl/>
          <w:lang w:bidi="fa-IR"/>
        </w:rPr>
      </w:pPr>
      <w:r>
        <w:rPr>
          <w:rFonts w:eastAsiaTheme="minorEastAsia" w:hint="cs"/>
          <w:rtl/>
          <w:lang w:bidi="fa-IR"/>
        </w:rPr>
        <w:t xml:space="preserve">که در آن  </w:t>
      </w:r>
      <m:oMath>
        <m:sSub>
          <m:sSubPr>
            <m:ctrlPr>
              <w:rPr>
                <w:rFonts w:ascii="Cambria Math" w:eastAsiaTheme="minorEastAsia" w:hAnsi="Cambria Math" w:cs="Times New Roman"/>
                <w:i/>
                <w:lang w:bidi="fa-IR"/>
              </w:rPr>
            </m:ctrlPr>
          </m:sSubPr>
          <m:e>
            <m:r>
              <m:rPr>
                <m:scr m:val="script"/>
              </m:rPr>
              <w:rPr>
                <w:rFonts w:ascii="Cambria Math" w:eastAsiaTheme="minorEastAsia" w:hAnsi="Cambria Math" w:cs="Times New Roman" w:hint="cs"/>
                <w:rtl/>
                <w:lang w:bidi="fa-IR"/>
              </w:rPr>
              <m:t>M</m:t>
            </m:r>
          </m:e>
          <m:sub>
            <m:r>
              <w:rPr>
                <w:rFonts w:ascii="Cambria Math" w:eastAsiaTheme="minorEastAsia" w:hAnsi="Cambria Math" w:cs="Times New Roman"/>
                <w:lang w:bidi="fa-IR"/>
              </w:rPr>
              <m:t>k</m:t>
            </m:r>
          </m:sub>
        </m:sSub>
      </m:oMath>
      <w:r w:rsidR="006245E0">
        <w:rPr>
          <w:rFonts w:eastAsiaTheme="minorEastAsia" w:hint="cs"/>
          <w:rtl/>
          <w:lang w:bidi="fa-IR"/>
        </w:rPr>
        <w:t xml:space="preserve"> </w:t>
      </w:r>
      <w:r>
        <w:rPr>
          <w:rFonts w:eastAsiaTheme="minorEastAsia" w:hint="cs"/>
          <w:rtl/>
          <w:lang w:bidi="fa-IR"/>
        </w:rPr>
        <w:t xml:space="preserve">حاصل میانگین </w:t>
      </w:r>
      <w:r>
        <w:rPr>
          <w:rFonts w:eastAsiaTheme="minorEastAsia"/>
          <w:lang w:bidi="fa-IR"/>
        </w:rPr>
        <w:t>k-middle</w:t>
      </w:r>
      <w:r>
        <w:rPr>
          <w:rFonts w:eastAsiaTheme="minorEastAsia" w:hint="cs"/>
          <w:rtl/>
          <w:lang w:bidi="fa-IR"/>
        </w:rPr>
        <w:t xml:space="preserve"> که در بخش قبلی تعریف شده است و مجموعه </w:t>
      </w:r>
      <m:oMath>
        <m:sSubSup>
          <m:sSubSupPr>
            <m:ctrlPr>
              <w:rPr>
                <w:rFonts w:ascii="Cambria Math" w:eastAsiaTheme="minorEastAsia" w:hAnsi="Cambria Math" w:cs="Cambria"/>
                <w:lang w:bidi="fa-IR"/>
              </w:rPr>
            </m:ctrlPr>
          </m:sSubSupPr>
          <m:e>
            <m:r>
              <m:rPr>
                <m:sty m:val="p"/>
              </m:rPr>
              <w:rPr>
                <w:rFonts w:ascii="Cambria Math" w:eastAsiaTheme="minorEastAsia" w:hAnsi="Cambria Math" w:cs="Cambria" w:hint="cs"/>
                <w:rtl/>
                <w:lang w:bidi="fa-IR"/>
              </w:rPr>
              <m:t>Λ</m:t>
            </m:r>
          </m:e>
          <m:sub>
            <m:r>
              <w:rPr>
                <w:rFonts w:ascii="Cambria Math" w:eastAsiaTheme="minorEastAsia" w:hAnsi="Cambria Math" w:cs="Cambria"/>
                <w:lang w:bidi="fa-IR"/>
              </w:rPr>
              <m:t>ij</m:t>
            </m:r>
          </m:sub>
          <m:sup>
            <m:r>
              <w:rPr>
                <w:rFonts w:ascii="Cambria Math" w:eastAsiaTheme="minorEastAsia" w:hAnsi="Cambria Math" w:cs="Cambria"/>
                <w:lang w:bidi="fa-IR"/>
              </w:rPr>
              <m:t>M</m:t>
            </m:r>
          </m:sup>
        </m:sSubSup>
      </m:oMath>
      <w:r w:rsidR="006245E0">
        <w:rPr>
          <w:rFonts w:eastAsiaTheme="minorEastAsia" w:hint="cs"/>
          <w:rtl/>
          <w:lang w:bidi="fa-IR"/>
        </w:rPr>
        <w:t xml:space="preserve">  </w:t>
      </w:r>
      <w:r>
        <w:rPr>
          <w:rFonts w:eastAsiaTheme="minorEastAsia" w:hint="cs"/>
          <w:rtl/>
          <w:lang w:bidi="fa-IR"/>
        </w:rPr>
        <w:t>به صورت زیر تعریف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21B97" w:rsidTr="001A59FE">
        <w:tc>
          <w:tcPr>
            <w:tcW w:w="4508" w:type="dxa"/>
          </w:tcPr>
          <w:p w:rsidR="00521B97" w:rsidRDefault="00521B97" w:rsidP="00521B97">
            <w:pPr>
              <w:bidi/>
              <w:jc w:val="both"/>
              <w:rPr>
                <w:rFonts w:eastAsiaTheme="minorEastAsia"/>
                <w:rtl/>
                <w:lang w:bidi="fa-IR"/>
              </w:rPr>
            </w:pPr>
            <w:r>
              <w:rPr>
                <w:rFonts w:eastAsiaTheme="minorEastAsia" w:hint="cs"/>
                <w:rtl/>
                <w:lang w:bidi="fa-IR"/>
              </w:rPr>
              <w:t>رابطه (7)</w:t>
            </w:r>
          </w:p>
        </w:tc>
        <w:tc>
          <w:tcPr>
            <w:tcW w:w="4508" w:type="dxa"/>
          </w:tcPr>
          <w:p w:rsidR="00521B97" w:rsidRPr="001A59FE" w:rsidRDefault="00890234" w:rsidP="001A59FE">
            <w:pPr>
              <w:jc w:val="both"/>
              <w:rPr>
                <w:rFonts w:eastAsiaTheme="minorEastAsia"/>
                <w:i/>
                <w:rtl/>
                <w:lang w:bidi="fa-IR"/>
              </w:rPr>
            </w:pPr>
            <m:oMathPara>
              <m:oMath>
                <m:sSubSup>
                  <m:sSubSupPr>
                    <m:ctrlPr>
                      <w:rPr>
                        <w:rFonts w:ascii="Cambria Math" w:eastAsiaTheme="minorEastAsia" w:hAnsi="Cambria Math"/>
                        <w:lang w:bidi="fa-IR"/>
                      </w:rPr>
                    </m:ctrlPr>
                  </m:sSubSupPr>
                  <m:e>
                    <m:r>
                      <m:rPr>
                        <m:sty m:val="p"/>
                      </m:rPr>
                      <w:rPr>
                        <w:rFonts w:ascii="Cambria Math" w:eastAsiaTheme="minorEastAsia" w:hAnsi="Cambria Math"/>
                        <w:lang w:bidi="fa-IR"/>
                      </w:rPr>
                      <m:t>Λ</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d>
                  <m:dPr>
                    <m:begChr m:val="{"/>
                    <m:endChr m:val="}"/>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μ</m:t>
                            </m:r>
                          </m:e>
                          <m:sub>
                            <m:r>
                              <w:rPr>
                                <w:rFonts w:ascii="Cambria Math" w:eastAsiaTheme="minorEastAsia" w:hAnsi="Cambria Math"/>
                                <w:lang w:bidi="fa-IR"/>
                              </w:rPr>
                              <m:t>ij</m:t>
                            </m:r>
                          </m:sub>
                          <m:sup>
                            <m:r>
                              <w:rPr>
                                <w:rFonts w:ascii="Cambria Math" w:eastAsiaTheme="minorEastAsia" w:hAnsi="Cambria Math"/>
                                <w:lang w:bidi="fa-IR"/>
                              </w:rPr>
                              <m:t>M</m:t>
                            </m:r>
                          </m:sup>
                        </m:sSubSup>
                        <m:r>
                          <w:rPr>
                            <w:rFonts w:ascii="Cambria Math" w:eastAsiaTheme="minorEastAsia" w:hAnsi="Cambria Math"/>
                            <w:lang w:bidi="fa-IR"/>
                          </w:rPr>
                          <m:t>)</m:t>
                        </m:r>
                      </m:e>
                      <m:sup>
                        <m:r>
                          <w:rPr>
                            <w:rFonts w:ascii="Cambria Math" w:eastAsiaTheme="minorEastAsia" w:hAnsi="Cambria Math"/>
                            <w:lang w:bidi="fa-IR"/>
                          </w:rPr>
                          <m:t xml:space="preserve">2 </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ij</m:t>
                        </m:r>
                      </m:sub>
                      <m:sup>
                        <m:r>
                          <w:rPr>
                            <w:rFonts w:ascii="Cambria Math" w:eastAsiaTheme="minorEastAsia" w:hAnsi="Cambria Math"/>
                            <w:lang w:bidi="fa-IR"/>
                          </w:rPr>
                          <m:t>M</m:t>
                        </m:r>
                      </m:sup>
                    </m:sSubSup>
                  </m:e>
                </m:d>
              </m:oMath>
            </m:oMathPara>
          </w:p>
        </w:tc>
      </w:tr>
    </w:tbl>
    <w:p w:rsidR="00521B97" w:rsidRDefault="00521B97" w:rsidP="00521B97">
      <w:pPr>
        <w:bidi/>
        <w:jc w:val="both"/>
        <w:rPr>
          <w:rFonts w:eastAsiaTheme="minorEastAsia"/>
          <w:rtl/>
          <w:lang w:bidi="fa-IR"/>
        </w:rPr>
      </w:pPr>
    </w:p>
    <w:p w:rsidR="00521B97" w:rsidRDefault="00521B97" w:rsidP="00521B97">
      <w:pPr>
        <w:bidi/>
        <w:jc w:val="both"/>
        <w:rPr>
          <w:rFonts w:eastAsiaTheme="minorEastAsia"/>
          <w:rtl/>
          <w:lang w:bidi="fa-IR"/>
        </w:rPr>
      </w:pPr>
      <w:r>
        <w:rPr>
          <w:rFonts w:eastAsiaTheme="minorEastAsia" w:hint="cs"/>
          <w:rtl/>
          <w:lang w:bidi="fa-IR"/>
        </w:rPr>
        <w:t>مراحل اصلی و کلیدی الگوریتم ما به صورت زیر است:</w:t>
      </w:r>
    </w:p>
    <w:p w:rsidR="00521B97" w:rsidRPr="00B73CFD" w:rsidRDefault="00521B97" w:rsidP="00521B97">
      <w:pPr>
        <w:pStyle w:val="ListParagraph"/>
        <w:numPr>
          <w:ilvl w:val="0"/>
          <w:numId w:val="2"/>
        </w:numPr>
        <w:bidi/>
        <w:jc w:val="both"/>
        <w:rPr>
          <w:rFonts w:eastAsiaTheme="minorEastAsia"/>
          <w:b/>
          <w:bCs/>
          <w:i/>
          <w:iCs/>
          <w:color w:val="538135" w:themeColor="accent6" w:themeShade="BF"/>
          <w:lang w:bidi="fa-IR"/>
        </w:rPr>
      </w:pPr>
      <w:r w:rsidRPr="00521B97">
        <w:rPr>
          <w:rFonts w:eastAsiaTheme="minorEastAsia" w:hint="cs"/>
          <w:b/>
          <w:bCs/>
          <w:i/>
          <w:iCs/>
          <w:color w:val="538135" w:themeColor="accent6" w:themeShade="BF"/>
          <w:rtl/>
          <w:lang w:bidi="fa-IR"/>
        </w:rPr>
        <w:t>شروع پایه ریزی پارامترها:</w:t>
      </w:r>
      <w:r>
        <w:rPr>
          <w:rFonts w:eastAsiaTheme="minorEastAsia" w:hint="cs"/>
          <w:b/>
          <w:bCs/>
          <w:i/>
          <w:iCs/>
          <w:color w:val="538135" w:themeColor="accent6" w:themeShade="BF"/>
          <w:rtl/>
          <w:lang w:bidi="fa-IR"/>
        </w:rPr>
        <w:t xml:space="preserve"> </w:t>
      </w:r>
      <w:r>
        <w:rPr>
          <w:rFonts w:eastAsiaTheme="minorEastAsia" w:hint="cs"/>
          <w:rtl/>
          <w:lang w:bidi="fa-IR"/>
        </w:rPr>
        <w:t xml:space="preserve">برای نویزگیری، ما بایستی به تعداد </w:t>
      </w:r>
      <w:r>
        <w:rPr>
          <w:rFonts w:eastAsiaTheme="minorEastAsia"/>
          <w:lang w:bidi="fa-IR"/>
        </w:rPr>
        <w:t>N</w:t>
      </w:r>
      <w:r>
        <w:rPr>
          <w:rFonts w:eastAsiaTheme="minorEastAsia" w:hint="cs"/>
          <w:rtl/>
          <w:lang w:bidi="fa-IR"/>
        </w:rPr>
        <w:t xml:space="preserve"> نویز سالم (بدون عیب) در صفحه داشته باشیم. تعدا پیکسل های نویز (دارای نویز) که در هر تکرار شناسایی می شوند برای توقف الگوریتم تکرارشونده ما بکار گرفته خواهد شد و در نتیجه ما متغیر </w:t>
      </w:r>
      <w:proofErr w:type="spellStart"/>
      <w:r>
        <w:rPr>
          <w:rFonts w:eastAsiaTheme="minorEastAsia"/>
          <w:lang w:bidi="fa-IR"/>
        </w:rPr>
        <w:t>d</w:t>
      </w:r>
      <w:r w:rsidRPr="00E41F98">
        <w:rPr>
          <w:rFonts w:eastAsiaTheme="minorEastAsia"/>
          <w:sz w:val="24"/>
          <w:szCs w:val="24"/>
          <w:lang w:bidi="fa-IR"/>
        </w:rPr>
        <w:t>m</w:t>
      </w:r>
      <w:proofErr w:type="spellEnd"/>
      <w:r>
        <w:rPr>
          <w:rFonts w:eastAsiaTheme="minorEastAsia" w:hint="cs"/>
          <w:rtl/>
          <w:lang w:bidi="fa-IR"/>
        </w:rPr>
        <w:t xml:space="preserve"> را برای نگه داشتن این مقدار در اجرای </w:t>
      </w:r>
      <w:r>
        <w:rPr>
          <w:rFonts w:eastAsiaTheme="minorEastAsia"/>
          <w:lang w:bidi="fa-IR"/>
        </w:rPr>
        <w:t>m</w:t>
      </w:r>
      <w:r>
        <w:rPr>
          <w:rFonts w:eastAsiaTheme="minorEastAsia" w:hint="cs"/>
          <w:rtl/>
          <w:lang w:bidi="fa-IR"/>
        </w:rPr>
        <w:t xml:space="preserve">ام تنظیم </w:t>
      </w:r>
      <w:r w:rsidR="00584443">
        <w:rPr>
          <w:rFonts w:eastAsiaTheme="minorEastAsia" w:hint="cs"/>
          <w:rtl/>
          <w:lang w:bidi="fa-IR"/>
        </w:rPr>
        <w:t xml:space="preserve">می </w:t>
      </w:r>
      <w:r>
        <w:rPr>
          <w:rFonts w:eastAsiaTheme="minorEastAsia" w:hint="cs"/>
          <w:rtl/>
          <w:lang w:bidi="fa-IR"/>
        </w:rPr>
        <w:t xml:space="preserve">کنیم (ایجاد می کنیم). پارامتر نیم-صفحه </w:t>
      </w:r>
      <w:r>
        <w:rPr>
          <w:rFonts w:eastAsiaTheme="minorEastAsia"/>
          <w:lang w:bidi="fa-IR"/>
        </w:rPr>
        <w:t>(M)</w:t>
      </w:r>
      <w:r>
        <w:rPr>
          <w:rFonts w:eastAsiaTheme="minorEastAsia" w:hint="cs"/>
          <w:rtl/>
          <w:lang w:bidi="fa-IR"/>
        </w:rPr>
        <w:t xml:space="preserve"> برای شروع بر روی آن تنظیم می شود که به یک پنجره (صفحه) با اندازه </w:t>
      </w:r>
      <w:r>
        <w:rPr>
          <w:rFonts w:eastAsiaTheme="minorEastAsia"/>
          <w:lang w:bidi="fa-IR"/>
        </w:rPr>
        <w:t>3</w:t>
      </w:r>
      <w:r>
        <w:rPr>
          <w:rFonts w:eastAsiaTheme="minorEastAsia" w:cstheme="majorBidi"/>
          <w:lang w:bidi="fa-IR"/>
        </w:rPr>
        <w:t>×</w:t>
      </w:r>
      <w:r>
        <w:rPr>
          <w:rFonts w:eastAsiaTheme="minorEastAsia"/>
          <w:lang w:bidi="fa-IR"/>
        </w:rPr>
        <w:t>3</w:t>
      </w:r>
      <w:r>
        <w:rPr>
          <w:rFonts w:eastAsiaTheme="minorEastAsia" w:hint="cs"/>
          <w:rtl/>
          <w:lang w:bidi="fa-IR"/>
        </w:rPr>
        <w:t xml:space="preserve"> دلالت دارد. </w:t>
      </w:r>
      <w:proofErr w:type="spellStart"/>
      <w:r>
        <w:rPr>
          <w:rFonts w:eastAsiaTheme="minorEastAsia"/>
          <w:lang w:bidi="fa-IR"/>
        </w:rPr>
        <w:t>T</w:t>
      </w:r>
      <w:r w:rsidRPr="00E41F98">
        <w:rPr>
          <w:rFonts w:eastAsiaTheme="minorEastAsia"/>
          <w:sz w:val="24"/>
          <w:szCs w:val="24"/>
          <w:lang w:bidi="fa-IR"/>
        </w:rPr>
        <w:t>max</w:t>
      </w:r>
      <w:proofErr w:type="spellEnd"/>
      <w:r>
        <w:rPr>
          <w:rFonts w:eastAsiaTheme="minorEastAsia" w:hint="cs"/>
          <w:rtl/>
          <w:lang w:bidi="fa-IR"/>
        </w:rPr>
        <w:t xml:space="preserve"> و ،</w:t>
      </w:r>
      <w:proofErr w:type="spellStart"/>
      <w:r>
        <w:rPr>
          <w:rFonts w:eastAsiaTheme="minorEastAsia"/>
          <w:lang w:bidi="fa-IR"/>
        </w:rPr>
        <w:t>T</w:t>
      </w:r>
      <w:r w:rsidRPr="00E41F98">
        <w:rPr>
          <w:rFonts w:eastAsiaTheme="minorEastAsia"/>
          <w:sz w:val="24"/>
          <w:szCs w:val="24"/>
          <w:lang w:bidi="fa-IR"/>
        </w:rPr>
        <w:t>min</w:t>
      </w:r>
      <w:proofErr w:type="spellEnd"/>
      <w:r>
        <w:rPr>
          <w:rFonts w:eastAsiaTheme="minorEastAsia" w:hint="cs"/>
          <w:rtl/>
          <w:lang w:bidi="fa-IR"/>
        </w:rPr>
        <w:t xml:space="preserve"> حدود بالایی و پایینی اولیه </w:t>
      </w:r>
      <w:r w:rsidR="00B73CFD">
        <w:rPr>
          <w:rFonts w:eastAsiaTheme="minorEastAsia" w:hint="cs"/>
          <w:rtl/>
          <w:lang w:bidi="fa-IR"/>
        </w:rPr>
        <w:t xml:space="preserve">برای </w:t>
      </w:r>
      <w:r w:rsidR="00B73CFD">
        <w:rPr>
          <w:rFonts w:eastAsiaTheme="minorEastAsia"/>
          <w:lang w:bidi="fa-IR"/>
        </w:rPr>
        <w:t>T</w:t>
      </w:r>
      <w:r w:rsidR="00B73CFD">
        <w:rPr>
          <w:rFonts w:eastAsiaTheme="minorEastAsia" w:hint="cs"/>
          <w:rtl/>
          <w:lang w:bidi="fa-IR"/>
        </w:rPr>
        <w:t>، و آستانه انطباقی برای تابع عضویت گاوسی است.</w:t>
      </w:r>
    </w:p>
    <w:p w:rsidR="00B73CFD" w:rsidRPr="00B73CFD" w:rsidRDefault="00B73CFD" w:rsidP="00E41F98">
      <w:pPr>
        <w:pStyle w:val="ListParagraph"/>
        <w:numPr>
          <w:ilvl w:val="0"/>
          <w:numId w:val="2"/>
        </w:numPr>
        <w:bidi/>
        <w:jc w:val="both"/>
        <w:rPr>
          <w:rFonts w:eastAsiaTheme="minorEastAsia"/>
          <w:b/>
          <w:bCs/>
          <w:i/>
          <w:iCs/>
          <w:color w:val="538135" w:themeColor="accent6" w:themeShade="BF"/>
          <w:lang w:bidi="fa-IR"/>
        </w:rPr>
      </w:pPr>
      <w:r>
        <w:rPr>
          <w:rFonts w:eastAsiaTheme="minorEastAsia" w:hint="cs"/>
          <w:b/>
          <w:bCs/>
          <w:i/>
          <w:iCs/>
          <w:color w:val="538135" w:themeColor="accent6" w:themeShade="BF"/>
          <w:rtl/>
          <w:lang w:bidi="fa-IR"/>
        </w:rPr>
        <w:t>شناسایی پیکسل های نویزدار و سالم:</w:t>
      </w:r>
      <w:r>
        <w:rPr>
          <w:rFonts w:eastAsiaTheme="minorEastAsia" w:hint="cs"/>
          <w:rtl/>
          <w:lang w:bidi="fa-IR"/>
        </w:rPr>
        <w:t xml:space="preserve"> در صورتی که پیکسل مرکزی </w:t>
      </w:r>
      <w:r>
        <w:rPr>
          <w:rFonts w:eastAsiaTheme="minorEastAsia"/>
          <w:lang w:bidi="fa-IR"/>
        </w:rPr>
        <w:t>(</w:t>
      </w:r>
      <w:proofErr w:type="spellStart"/>
      <w:r w:rsidR="00E41F98">
        <w:rPr>
          <w:rFonts w:eastAsiaTheme="minorEastAsia"/>
          <w:lang w:bidi="fa-IR"/>
        </w:rPr>
        <w:t>p</w:t>
      </w:r>
      <w:r w:rsidRPr="00E41F98">
        <w:rPr>
          <w:rFonts w:eastAsiaTheme="minorEastAsia"/>
          <w:sz w:val="24"/>
          <w:szCs w:val="24"/>
          <w:lang w:bidi="fa-IR"/>
        </w:rPr>
        <w:t>ij</w:t>
      </w:r>
      <w:proofErr w:type="spellEnd"/>
      <w:r>
        <w:rPr>
          <w:rFonts w:eastAsiaTheme="minorEastAsia"/>
          <w:lang w:bidi="fa-IR"/>
        </w:rPr>
        <w:t>)</w:t>
      </w:r>
      <w:r>
        <w:rPr>
          <w:rFonts w:eastAsiaTheme="minorEastAsia" w:hint="cs"/>
          <w:rtl/>
          <w:lang w:bidi="fa-IR"/>
        </w:rPr>
        <w:t xml:space="preserve"> در پنجره در مقدار نهایی خود نباشد، ما مقدار آن را حذف می کنیم. به عبارت دیگر، لازم است ما تعیین کنیم که پیکسل </w:t>
      </w:r>
      <w:bookmarkStart w:id="12" w:name="OLE_LINK8"/>
      <w:bookmarkStart w:id="13" w:name="OLE_LINK9"/>
      <w:proofErr w:type="spellStart"/>
      <w:r w:rsidR="00E41F98">
        <w:rPr>
          <w:rFonts w:eastAsiaTheme="minorEastAsia"/>
          <w:lang w:bidi="fa-IR"/>
        </w:rPr>
        <w:t>p</w:t>
      </w:r>
      <w:r w:rsidRPr="00E41F98">
        <w:rPr>
          <w:rFonts w:eastAsiaTheme="minorEastAsia"/>
          <w:sz w:val="24"/>
          <w:szCs w:val="24"/>
          <w:lang w:bidi="fa-IR"/>
        </w:rPr>
        <w:t>ij</w:t>
      </w:r>
      <w:bookmarkEnd w:id="12"/>
      <w:bookmarkEnd w:id="13"/>
      <w:proofErr w:type="spellEnd"/>
      <w:r>
        <w:rPr>
          <w:rFonts w:eastAsiaTheme="minorEastAsia" w:hint="cs"/>
          <w:rtl/>
          <w:lang w:bidi="fa-IR"/>
        </w:rPr>
        <w:t>، پیکسل معیوب هست یا نه.</w:t>
      </w:r>
    </w:p>
    <w:p w:rsidR="00B73CFD" w:rsidRPr="00B73CFD" w:rsidRDefault="00B73CFD" w:rsidP="00E41F98">
      <w:pPr>
        <w:pStyle w:val="ListParagraph"/>
        <w:numPr>
          <w:ilvl w:val="1"/>
          <w:numId w:val="2"/>
        </w:numPr>
        <w:bidi/>
        <w:jc w:val="both"/>
        <w:rPr>
          <w:rFonts w:eastAsiaTheme="minorEastAsia"/>
          <w:b/>
          <w:bCs/>
          <w:i/>
          <w:iCs/>
          <w:color w:val="538135" w:themeColor="accent6" w:themeShade="BF"/>
          <w:lang w:bidi="fa-IR"/>
        </w:rPr>
      </w:pPr>
      <w:r>
        <w:rPr>
          <w:rFonts w:eastAsiaTheme="minorEastAsia" w:hint="cs"/>
          <w:b/>
          <w:bCs/>
          <w:i/>
          <w:iCs/>
          <w:color w:val="538135" w:themeColor="accent6" w:themeShade="BF"/>
          <w:rtl/>
          <w:lang w:bidi="fa-IR"/>
        </w:rPr>
        <w:t xml:space="preserve">فاصله امن: </w:t>
      </w:r>
      <w:r>
        <w:rPr>
          <w:rFonts w:eastAsiaTheme="minorEastAsia" w:hint="cs"/>
          <w:rtl/>
          <w:lang w:bidi="fa-IR"/>
        </w:rPr>
        <w:t xml:space="preserve">ما انتظار داریم که پیکسل هایی که از </w:t>
      </w:r>
      <w:proofErr w:type="spellStart"/>
      <w:r w:rsidR="00E41F98">
        <w:rPr>
          <w:rFonts w:eastAsiaTheme="minorEastAsia"/>
          <w:lang w:bidi="fa-IR"/>
        </w:rPr>
        <w:t>p</w:t>
      </w:r>
      <w:r w:rsidRPr="00E41F98">
        <w:rPr>
          <w:rFonts w:eastAsiaTheme="minorEastAsia"/>
          <w:sz w:val="24"/>
          <w:szCs w:val="24"/>
          <w:lang w:bidi="fa-IR"/>
        </w:rPr>
        <w:t>ij</w:t>
      </w:r>
      <w:proofErr w:type="spellEnd"/>
      <w:r>
        <w:rPr>
          <w:rFonts w:eastAsiaTheme="minorEastAsia" w:hint="cs"/>
          <w:rtl/>
          <w:lang w:bidi="fa-IR"/>
        </w:rPr>
        <w:t xml:space="preserve"> فاصله زیادی دارند بر روی شدت آن تاثیر زیادی نداشته باشند. لذا ما متغیر </w:t>
      </w:r>
      <w:r>
        <w:rPr>
          <w:rFonts w:eastAsiaTheme="minorEastAsia"/>
          <w:lang w:bidi="fa-IR"/>
        </w:rPr>
        <w:t>S</w:t>
      </w:r>
      <w:r w:rsidRPr="00E41F98">
        <w:rPr>
          <w:rFonts w:eastAsiaTheme="minorEastAsia"/>
          <w:sz w:val="24"/>
          <w:szCs w:val="24"/>
          <w:lang w:bidi="fa-IR"/>
        </w:rPr>
        <w:t>max</w:t>
      </w:r>
      <w:r>
        <w:rPr>
          <w:rFonts w:eastAsiaTheme="minorEastAsia" w:hint="cs"/>
          <w:rtl/>
          <w:lang w:bidi="fa-IR"/>
        </w:rPr>
        <w:t xml:space="preserve"> را که به عنوان حد بالای </w:t>
      </w:r>
      <w:r>
        <w:rPr>
          <w:rFonts w:eastAsiaTheme="minorEastAsia"/>
          <w:lang w:bidi="fa-IR"/>
        </w:rPr>
        <w:t>M</w:t>
      </w:r>
      <w:r>
        <w:rPr>
          <w:rFonts w:eastAsiaTheme="minorEastAsia" w:hint="cs"/>
          <w:rtl/>
          <w:lang w:bidi="fa-IR"/>
        </w:rPr>
        <w:t xml:space="preserve"> عمل میکند معرفی می کنیم. به عنوان آخرین راه حل، ما اندازه پنجره را فراتر از محدوده امن بالاتر می بریم. اما اولویت ما این است که فراتر از این اندازه نرویم. این کار اولویت ما برای استفاده از پیکسل های نزدیکتر را تا حد ممکن برای تخمین مقادیر نویززدایی شده تضمین می کند.</w:t>
      </w:r>
    </w:p>
    <w:p w:rsidR="001B554C" w:rsidRPr="001B554C" w:rsidRDefault="00B73CFD" w:rsidP="001B554C">
      <w:pPr>
        <w:pStyle w:val="ListParagraph"/>
        <w:numPr>
          <w:ilvl w:val="1"/>
          <w:numId w:val="2"/>
        </w:numPr>
        <w:bidi/>
        <w:jc w:val="both"/>
        <w:rPr>
          <w:rFonts w:eastAsiaTheme="minorEastAsia"/>
          <w:b/>
          <w:bCs/>
          <w:i/>
          <w:iCs/>
          <w:color w:val="538135" w:themeColor="accent6" w:themeShade="BF"/>
          <w:lang w:bidi="fa-IR"/>
        </w:rPr>
      </w:pPr>
      <w:r>
        <w:rPr>
          <w:rFonts w:eastAsiaTheme="minorEastAsia" w:hint="cs"/>
          <w:b/>
          <w:bCs/>
          <w:i/>
          <w:iCs/>
          <w:color w:val="538135" w:themeColor="accent6" w:themeShade="BF"/>
          <w:rtl/>
          <w:lang w:bidi="fa-IR"/>
        </w:rPr>
        <w:t>تابع عضویت گاوسی:</w:t>
      </w:r>
      <w:r>
        <w:rPr>
          <w:rFonts w:eastAsiaTheme="minorEastAsia" w:hint="cs"/>
          <w:rtl/>
          <w:lang w:bidi="fa-IR"/>
        </w:rPr>
        <w:t xml:space="preserve"> </w:t>
      </w:r>
      <w:r w:rsidR="00831139">
        <w:rPr>
          <w:rFonts w:eastAsiaTheme="minorEastAsia" w:hint="cs"/>
          <w:rtl/>
          <w:lang w:bidi="fa-IR"/>
        </w:rPr>
        <w:t>با استفاده از (5) و (7) پارامترهای</w:t>
      </w:r>
      <w:r w:rsidR="00E41F98">
        <w:rPr>
          <w:rFonts w:eastAsiaTheme="minorEastAsia" w:hint="cs"/>
          <w:rtl/>
          <w:lang w:bidi="fa-IR"/>
        </w:rPr>
        <w:t xml:space="preserve"> </w:t>
      </w:r>
      <m:oMath>
        <m:sSubSup>
          <m:sSubSupPr>
            <m:ctrlPr>
              <w:rPr>
                <w:rFonts w:ascii="Cambria Math" w:eastAsiaTheme="minorEastAsia" w:hAnsi="Cambria Math"/>
                <w:i/>
                <w:lang w:bidi="fa-IR"/>
              </w:rPr>
            </m:ctrlPr>
          </m:sSubSupPr>
          <m:e>
            <m:r>
              <w:rPr>
                <w:rFonts w:ascii="Cambria Math" w:eastAsiaTheme="minorEastAsia" w:hAnsi="Cambria Math"/>
                <w:lang w:bidi="fa-IR"/>
              </w:rPr>
              <m:t>μ</m:t>
            </m:r>
          </m:e>
          <m:sub>
            <m:r>
              <w:rPr>
                <w:rFonts w:ascii="Cambria Math" w:eastAsiaTheme="minorEastAsia" w:hAnsi="Cambria Math"/>
                <w:lang w:bidi="fa-IR"/>
              </w:rPr>
              <m:t>ij</m:t>
            </m:r>
          </m:sub>
          <m:sup>
            <m:r>
              <w:rPr>
                <w:rFonts w:ascii="Cambria Math" w:eastAsiaTheme="minorEastAsia" w:hAnsi="Cambria Math"/>
                <w:lang w:bidi="fa-IR"/>
              </w:rPr>
              <m:t>M</m:t>
            </m:r>
          </m:sup>
        </m:sSubSup>
      </m:oMath>
      <w:r w:rsidR="00831139">
        <w:rPr>
          <w:rFonts w:eastAsiaTheme="minorEastAsia" w:hint="cs"/>
          <w:rtl/>
          <w:lang w:bidi="fa-IR"/>
        </w:rPr>
        <w:t xml:space="preserve"> </w:t>
      </w:r>
      <w:r w:rsidR="00E41F98">
        <w:rPr>
          <w:rFonts w:eastAsiaTheme="minorEastAsia" w:hint="cs"/>
          <w:rtl/>
          <w:lang w:bidi="fa-IR"/>
        </w:rPr>
        <w:t xml:space="preserve">و  </w:t>
      </w:r>
      <m:oMath>
        <m:sSubSup>
          <m:sSubSupPr>
            <m:ctrlPr>
              <w:rPr>
                <w:rFonts w:ascii="Cambria Math" w:eastAsiaTheme="minorEastAsia" w:hAnsi="Cambria Math"/>
                <w:lang w:bidi="fa-IR"/>
              </w:rPr>
            </m:ctrlPr>
          </m:sSubSupPr>
          <m:e>
            <m:r>
              <w:rPr>
                <w:rFonts w:ascii="Cambria Math" w:eastAsiaTheme="minorEastAsia" w:hAnsi="Cambria Math"/>
                <w:lang w:bidi="fa-IR"/>
              </w:rPr>
              <m:t>σ</m:t>
            </m:r>
          </m:e>
          <m:sub>
            <m:r>
              <w:rPr>
                <w:rFonts w:ascii="Cambria Math" w:eastAsiaTheme="minorEastAsia" w:hAnsi="Cambria Math"/>
                <w:lang w:bidi="fa-IR"/>
              </w:rPr>
              <m:t>ij</m:t>
            </m:r>
          </m:sub>
          <m:sup>
            <m:r>
              <w:rPr>
                <w:rFonts w:ascii="Cambria Math" w:eastAsiaTheme="minorEastAsia" w:hAnsi="Cambria Math"/>
                <w:lang w:bidi="fa-IR"/>
              </w:rPr>
              <m:t>M</m:t>
            </m:r>
          </m:sup>
        </m:sSubSup>
      </m:oMath>
      <w:r w:rsidR="00E41F98">
        <w:rPr>
          <w:rFonts w:eastAsiaTheme="minorEastAsia" w:hint="cs"/>
          <w:rtl/>
          <w:lang w:bidi="fa-IR"/>
        </w:rPr>
        <w:t xml:space="preserve">  </w:t>
      </w:r>
      <w:r w:rsidR="00831139">
        <w:rPr>
          <w:rFonts w:eastAsiaTheme="minorEastAsia" w:hint="cs"/>
          <w:rtl/>
          <w:lang w:bidi="fa-IR"/>
        </w:rPr>
        <w:t xml:space="preserve">از تابع عضویت گاوسی را محاسبه می کنیم. اگر معلوم گردد که انحراف </w:t>
      </w:r>
      <m:oMath>
        <m:sSubSup>
          <m:sSubSupPr>
            <m:ctrlPr>
              <w:rPr>
                <w:rFonts w:ascii="Cambria Math" w:eastAsiaTheme="minorEastAsia" w:hAnsi="Cambria Math"/>
                <w:lang w:bidi="fa-IR"/>
              </w:rPr>
            </m:ctrlPr>
          </m:sSubSupPr>
          <m:e>
            <m:r>
              <w:rPr>
                <w:rFonts w:ascii="Cambria Math" w:eastAsiaTheme="minorEastAsia" w:hAnsi="Cambria Math"/>
                <w:lang w:bidi="fa-IR"/>
              </w:rPr>
              <m:t>σ</m:t>
            </m:r>
          </m:e>
          <m:sub>
            <m:r>
              <w:rPr>
                <w:rFonts w:ascii="Cambria Math" w:eastAsiaTheme="minorEastAsia" w:hAnsi="Cambria Math"/>
                <w:lang w:bidi="fa-IR"/>
              </w:rPr>
              <m:t>ij</m:t>
            </m:r>
          </m:sub>
          <m:sup>
            <m:r>
              <w:rPr>
                <w:rFonts w:ascii="Cambria Math" w:eastAsiaTheme="minorEastAsia" w:hAnsi="Cambria Math"/>
                <w:lang w:bidi="fa-IR"/>
              </w:rPr>
              <m:t>M</m:t>
            </m:r>
          </m:sup>
        </m:sSubSup>
      </m:oMath>
      <w:r w:rsidR="00C46D61">
        <w:rPr>
          <w:rFonts w:eastAsiaTheme="minorEastAsia" w:hint="cs"/>
          <w:rtl/>
          <w:lang w:bidi="fa-IR"/>
        </w:rPr>
        <w:t xml:space="preserve">  </w:t>
      </w:r>
      <w:r w:rsidR="00831139">
        <w:rPr>
          <w:rFonts w:eastAsiaTheme="minorEastAsia" w:hint="cs"/>
          <w:rtl/>
          <w:lang w:bidi="fa-IR"/>
        </w:rPr>
        <w:t>از یک حد خیلی کم (اپسیلون) پایین تر است ی</w:t>
      </w:r>
      <w:r w:rsidR="008C5A7A">
        <w:rPr>
          <w:rFonts w:eastAsiaTheme="minorEastAsia" w:hint="cs"/>
          <w:rtl/>
          <w:lang w:bidi="fa-IR"/>
        </w:rPr>
        <w:t>ع</w:t>
      </w:r>
      <w:r w:rsidR="00831139">
        <w:rPr>
          <w:rFonts w:eastAsiaTheme="minorEastAsia" w:hint="cs"/>
          <w:rtl/>
          <w:lang w:bidi="fa-IR"/>
        </w:rPr>
        <w:t xml:space="preserve">نی اینکه پنجره شامل پیکسل هایی با شدت خیلی نزدیک به پیکسل </w:t>
      </w:r>
      <w:proofErr w:type="spellStart"/>
      <w:r w:rsidR="008C5A7A">
        <w:rPr>
          <w:rFonts w:eastAsiaTheme="minorEastAsia"/>
          <w:lang w:bidi="fa-IR"/>
        </w:rPr>
        <w:t>p</w:t>
      </w:r>
      <w:r w:rsidR="00831139" w:rsidRPr="008C5A7A">
        <w:rPr>
          <w:rFonts w:eastAsiaTheme="minorEastAsia"/>
          <w:sz w:val="24"/>
          <w:szCs w:val="24"/>
          <w:lang w:bidi="fa-IR"/>
        </w:rPr>
        <w:t>ij</w:t>
      </w:r>
      <w:proofErr w:type="spellEnd"/>
      <w:r w:rsidR="00831139">
        <w:rPr>
          <w:rFonts w:eastAsiaTheme="minorEastAsia" w:hint="cs"/>
          <w:rtl/>
          <w:lang w:bidi="fa-IR"/>
        </w:rPr>
        <w:t xml:space="preserve"> است. بنابراین ما به راحتی می توانیم مقدار </w:t>
      </w:r>
      <w:proofErr w:type="spellStart"/>
      <w:r w:rsidR="008C5A7A">
        <w:rPr>
          <w:rFonts w:eastAsiaTheme="minorEastAsia"/>
          <w:lang w:bidi="fa-IR"/>
        </w:rPr>
        <w:t>p</w:t>
      </w:r>
      <w:r w:rsidR="00831139" w:rsidRPr="008C5A7A">
        <w:rPr>
          <w:rFonts w:eastAsiaTheme="minorEastAsia"/>
          <w:sz w:val="24"/>
          <w:szCs w:val="24"/>
          <w:lang w:bidi="fa-IR"/>
        </w:rPr>
        <w:t>ij</w:t>
      </w:r>
      <w:proofErr w:type="spellEnd"/>
      <w:r w:rsidR="00831139">
        <w:rPr>
          <w:rFonts w:eastAsiaTheme="minorEastAsia" w:hint="cs"/>
          <w:rtl/>
          <w:lang w:bidi="fa-IR"/>
        </w:rPr>
        <w:t xml:space="preserve"> را به </w:t>
      </w:r>
      <m:oMath>
        <m:sSubSup>
          <m:sSubSupPr>
            <m:ctrlPr>
              <w:rPr>
                <w:rFonts w:ascii="Cambria Math" w:eastAsiaTheme="minorEastAsia" w:hAnsi="Cambria Math"/>
                <w:i/>
                <w:lang w:bidi="fa-IR"/>
              </w:rPr>
            </m:ctrlPr>
          </m:sSubSupPr>
          <m:e>
            <m:r>
              <w:rPr>
                <w:rFonts w:ascii="Cambria Math" w:eastAsiaTheme="minorEastAsia" w:hAnsi="Cambria Math"/>
                <w:lang w:bidi="fa-IR"/>
              </w:rPr>
              <m:t>μ</m:t>
            </m:r>
          </m:e>
          <m:sub>
            <m:r>
              <w:rPr>
                <w:rFonts w:ascii="Cambria Math" w:eastAsiaTheme="minorEastAsia" w:hAnsi="Cambria Math"/>
                <w:lang w:bidi="fa-IR"/>
              </w:rPr>
              <m:t>ij</m:t>
            </m:r>
          </m:sub>
          <m:sup>
            <m:r>
              <w:rPr>
                <w:rFonts w:ascii="Cambria Math" w:eastAsiaTheme="minorEastAsia" w:hAnsi="Cambria Math"/>
                <w:lang w:bidi="fa-IR"/>
              </w:rPr>
              <m:t>M</m:t>
            </m:r>
          </m:sup>
        </m:sSubSup>
      </m:oMath>
      <w:r w:rsidR="008C5A7A">
        <w:rPr>
          <w:rFonts w:eastAsiaTheme="minorEastAsia" w:hint="cs"/>
          <w:rtl/>
          <w:lang w:bidi="fa-IR"/>
        </w:rPr>
        <w:t xml:space="preserve">  </w:t>
      </w:r>
      <w:r w:rsidR="00831139">
        <w:rPr>
          <w:rFonts w:eastAsiaTheme="minorEastAsia" w:hint="cs"/>
          <w:rtl/>
          <w:lang w:bidi="fa-IR"/>
        </w:rPr>
        <w:t xml:space="preserve">تنظیم کنیم. این کار از نامعین بودن (تقسیم شدن بر صفر) که ممکن است به خاطر یکنواختی شدت ناحیه که منجر به صفر شدن </w:t>
      </w:r>
      <w:proofErr w:type="spellStart"/>
      <w:r w:rsidR="00831139">
        <w:rPr>
          <w:rFonts w:eastAsiaTheme="minorEastAsia"/>
          <w:lang w:bidi="fa-IR"/>
        </w:rPr>
        <w:t>Mij</w:t>
      </w:r>
      <w:proofErr w:type="spellEnd"/>
      <w:r w:rsidR="00831139">
        <w:rPr>
          <w:rFonts w:eastAsiaTheme="minorEastAsia" w:hint="cs"/>
          <w:rtl/>
          <w:lang w:bidi="fa-IR"/>
        </w:rPr>
        <w:t xml:space="preserve"> می شود جلوگیری می کند.</w:t>
      </w:r>
      <w:r w:rsidR="00302C1B">
        <w:rPr>
          <w:rFonts w:eastAsiaTheme="minorEastAsia" w:hint="cs"/>
          <w:rtl/>
          <w:lang w:bidi="fa-IR"/>
        </w:rPr>
        <w:t xml:space="preserve"> اگر مرتبه عضویت </w:t>
      </w:r>
      <w:r w:rsidR="001B554C">
        <w:rPr>
          <w:rFonts w:eastAsiaTheme="minorEastAsia"/>
          <w:lang w:bidi="fa-IR"/>
        </w:rPr>
        <w:t xml:space="preserve">  </w:t>
      </w:r>
      <w:proofErr w:type="spellStart"/>
      <w:r w:rsidR="00302C1B">
        <w:rPr>
          <w:rFonts w:eastAsiaTheme="minorEastAsia"/>
          <w:lang w:bidi="fa-IR"/>
        </w:rPr>
        <w:t>pij</w:t>
      </w:r>
      <w:proofErr w:type="spellEnd"/>
      <w:r w:rsidR="00302C1B">
        <w:rPr>
          <w:rFonts w:eastAsiaTheme="minorEastAsia"/>
          <w:lang w:bidi="fa-IR"/>
        </w:rPr>
        <w:t xml:space="preserve">, </w:t>
      </w:r>
      <w:bookmarkStart w:id="14" w:name="OLE_LINK16"/>
      <w:bookmarkStart w:id="15" w:name="OLE_LINK17"/>
      <m:oMath>
        <m:sSub>
          <m:sSubPr>
            <m:ctrlPr>
              <w:rPr>
                <w:rFonts w:ascii="Cambria Math" w:eastAsiaTheme="minorEastAsia" w:hAnsi="Cambria Math"/>
                <w:i/>
                <w:lang w:bidi="fa-IR"/>
              </w:rPr>
            </m:ctrlPr>
          </m:sSubPr>
          <m:e>
            <m:r>
              <w:rPr>
                <w:rFonts w:ascii="Cambria Math" w:eastAsiaTheme="minorEastAsia" w:hAnsi="Cambria Math"/>
                <w:lang w:bidi="fa-IR"/>
              </w:rPr>
              <m:t>m</m:t>
            </m:r>
          </m:e>
          <m:sub>
            <m:sSubSup>
              <m:sSubSupPr>
                <m:ctrlPr>
                  <w:rPr>
                    <w:rFonts w:ascii="Cambria Math" w:eastAsiaTheme="minorEastAsia" w:hAnsi="Cambria Math"/>
                    <w:i/>
                    <w:lang w:bidi="fa-IR"/>
                  </w:rPr>
                </m:ctrlPr>
              </m:sSubSupPr>
              <m:e>
                <m:r>
                  <w:rPr>
                    <w:rFonts w:ascii="Cambria Math" w:eastAsiaTheme="minorEastAsia" w:hAnsi="Cambria Math"/>
                    <w:lang w:bidi="fa-IR"/>
                  </w:rPr>
                  <m:t>u</m:t>
                </m:r>
              </m:e>
              <m:sub>
                <m:r>
                  <w:rPr>
                    <w:rFonts w:ascii="Cambria Math" w:eastAsiaTheme="minorEastAsia" w:hAnsi="Cambria Math"/>
                    <w:lang w:bidi="fa-IR"/>
                  </w:rPr>
                  <m:t>ij</m:t>
                </m:r>
              </m:sub>
              <m:sup>
                <m:r>
                  <w:rPr>
                    <w:rFonts w:ascii="Cambria Math" w:eastAsiaTheme="minorEastAsia" w:hAnsi="Cambria Math"/>
                    <w:lang w:bidi="fa-IR"/>
                  </w:rPr>
                  <m:t>M</m:t>
                </m:r>
              </m:sup>
            </m:sSubSup>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ij</m:t>
            </m:r>
          </m:sub>
        </m:sSub>
        <m:r>
          <w:rPr>
            <w:rFonts w:ascii="Cambria Math" w:eastAsiaTheme="minorEastAsia" w:hAnsi="Cambria Math"/>
            <w:lang w:bidi="fa-IR"/>
          </w:rPr>
          <m:t>)</m:t>
        </m:r>
      </m:oMath>
      <w:bookmarkEnd w:id="14"/>
      <w:bookmarkEnd w:id="15"/>
      <w:r w:rsidR="001B554C">
        <w:rPr>
          <w:rFonts w:eastAsiaTheme="minorEastAsia"/>
          <w:lang w:bidi="fa-IR"/>
        </w:rPr>
        <w:t xml:space="preserve"> </w:t>
      </w:r>
      <w:r w:rsidR="005039B7">
        <w:rPr>
          <w:rFonts w:eastAsiaTheme="minorEastAsia" w:hint="cs"/>
          <w:rtl/>
          <w:lang w:bidi="fa-IR"/>
        </w:rPr>
        <w:t xml:space="preserve">بالاتر </w:t>
      </w:r>
      <w:r w:rsidR="005039B7">
        <w:rPr>
          <w:rFonts w:eastAsiaTheme="minorEastAsia" w:hint="cs"/>
          <w:rtl/>
          <w:lang w:bidi="fa-IR"/>
        </w:rPr>
        <w:lastRenderedPageBreak/>
        <w:t xml:space="preserve">از حد آستانه </w:t>
      </w:r>
      <w:r w:rsidR="005039B7">
        <w:rPr>
          <w:rFonts w:eastAsiaTheme="minorEastAsia"/>
          <w:lang w:bidi="fa-IR"/>
        </w:rPr>
        <w:t>T</w:t>
      </w:r>
      <w:r w:rsidR="005039B7">
        <w:rPr>
          <w:rFonts w:eastAsiaTheme="minorEastAsia" w:hint="cs"/>
          <w:rtl/>
          <w:lang w:bidi="fa-IR"/>
        </w:rPr>
        <w:t xml:space="preserve"> باشد، در این صورت فرض می شود که پیکسل </w:t>
      </w:r>
      <w:proofErr w:type="spellStart"/>
      <w:r w:rsidR="001B554C">
        <w:rPr>
          <w:rFonts w:eastAsiaTheme="minorEastAsia"/>
          <w:lang w:bidi="fa-IR"/>
        </w:rPr>
        <w:t>p</w:t>
      </w:r>
      <w:r w:rsidR="005039B7" w:rsidRPr="001B554C">
        <w:rPr>
          <w:rFonts w:eastAsiaTheme="minorEastAsia"/>
          <w:sz w:val="24"/>
          <w:szCs w:val="24"/>
          <w:lang w:bidi="fa-IR"/>
        </w:rPr>
        <w:t>ij</w:t>
      </w:r>
      <w:proofErr w:type="spellEnd"/>
      <w:r w:rsidR="005039B7" w:rsidRPr="001B554C">
        <w:rPr>
          <w:rFonts w:eastAsiaTheme="minorEastAsia" w:hint="cs"/>
          <w:sz w:val="24"/>
          <w:szCs w:val="24"/>
          <w:rtl/>
          <w:lang w:bidi="fa-IR"/>
        </w:rPr>
        <w:t xml:space="preserve"> </w:t>
      </w:r>
      <w:r w:rsidR="005039B7">
        <w:rPr>
          <w:rFonts w:eastAsiaTheme="minorEastAsia" w:hint="cs"/>
          <w:rtl/>
          <w:lang w:bidi="fa-IR"/>
        </w:rPr>
        <w:t xml:space="preserve">سالم است و می توانیم مقدار </w:t>
      </w:r>
      <w:proofErr w:type="spellStart"/>
      <w:r w:rsidR="001B554C">
        <w:rPr>
          <w:rFonts w:eastAsiaTheme="minorEastAsia"/>
          <w:lang w:bidi="fa-IR"/>
        </w:rPr>
        <w:t>p</w:t>
      </w:r>
      <w:r w:rsidR="005039B7" w:rsidRPr="001B554C">
        <w:rPr>
          <w:rFonts w:eastAsiaTheme="minorEastAsia"/>
          <w:sz w:val="24"/>
          <w:szCs w:val="24"/>
          <w:lang w:bidi="fa-IR"/>
        </w:rPr>
        <w:t>ij</w:t>
      </w:r>
      <w:proofErr w:type="spellEnd"/>
      <w:r w:rsidR="005039B7">
        <w:rPr>
          <w:rFonts w:eastAsiaTheme="minorEastAsia" w:hint="cs"/>
          <w:rtl/>
          <w:lang w:bidi="fa-IR"/>
        </w:rPr>
        <w:t xml:space="preserve"> را حفظ کنیم. (شکل 1 را ببینید)</w:t>
      </w:r>
      <w:r w:rsidR="009D50AD">
        <w:rPr>
          <w:rFonts w:eastAsiaTheme="minorEastAsia" w:hint="cs"/>
          <w:rtl/>
          <w:lang w:bidi="fa-IR"/>
        </w:rPr>
        <w:t xml:space="preserve"> </w:t>
      </w:r>
    </w:p>
    <w:p w:rsidR="001B554C" w:rsidRPr="001B554C" w:rsidRDefault="001B554C" w:rsidP="001B554C">
      <w:pPr>
        <w:pStyle w:val="ListParagraph"/>
        <w:bidi/>
        <w:ind w:left="1440"/>
        <w:rPr>
          <w:rFonts w:eastAsiaTheme="minorEastAsia"/>
          <w:color w:val="538135" w:themeColor="accent6" w:themeShade="BF"/>
          <w:lang w:bidi="fa-IR"/>
        </w:rPr>
      </w:pPr>
      <w:r>
        <w:rPr>
          <w:rFonts w:eastAsiaTheme="minorEastAsia"/>
          <w:noProof/>
          <w:color w:val="538135" w:themeColor="accent6" w:themeShade="BF"/>
        </w:rPr>
        <w:drawing>
          <wp:inline distT="0" distB="0" distL="0" distR="0">
            <wp:extent cx="458152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JPG"/>
                    <pic:cNvPicPr/>
                  </pic:nvPicPr>
                  <pic:blipFill>
                    <a:blip r:embed="rId6">
                      <a:extLst>
                        <a:ext uri="{28A0092B-C50C-407E-A947-70E740481C1C}">
                          <a14:useLocalDpi xmlns:a14="http://schemas.microsoft.com/office/drawing/2010/main" val="0"/>
                        </a:ext>
                      </a:extLst>
                    </a:blip>
                    <a:stretch>
                      <a:fillRect/>
                    </a:stretch>
                  </pic:blipFill>
                  <pic:spPr>
                    <a:xfrm>
                      <a:off x="0" y="0"/>
                      <a:ext cx="4581525" cy="4667250"/>
                    </a:xfrm>
                    <a:prstGeom prst="rect">
                      <a:avLst/>
                    </a:prstGeom>
                  </pic:spPr>
                </pic:pic>
              </a:graphicData>
            </a:graphic>
          </wp:inline>
        </w:drawing>
      </w:r>
    </w:p>
    <w:p w:rsidR="005039B7" w:rsidRPr="005039B7" w:rsidRDefault="009D50AD" w:rsidP="001B554C">
      <w:pPr>
        <w:pStyle w:val="ListParagraph"/>
        <w:bidi/>
        <w:ind w:left="1440"/>
        <w:jc w:val="both"/>
        <w:rPr>
          <w:rFonts w:eastAsiaTheme="minorEastAsia"/>
          <w:b/>
          <w:bCs/>
          <w:i/>
          <w:iCs/>
          <w:color w:val="538135" w:themeColor="accent6" w:themeShade="BF"/>
          <w:lang w:bidi="fa-IR"/>
        </w:rPr>
      </w:pPr>
      <w:r>
        <w:rPr>
          <w:rFonts w:eastAsiaTheme="minorEastAsia" w:hint="cs"/>
          <w:rtl/>
          <w:lang w:bidi="fa-IR"/>
        </w:rPr>
        <w:t xml:space="preserve">تابع عضویت گاوسی برای یک پنجره نمونه </w:t>
      </w:r>
      <w:r>
        <w:rPr>
          <w:rFonts w:eastAsiaTheme="minorEastAsia"/>
          <w:lang w:bidi="fa-IR"/>
        </w:rPr>
        <w:t>3</w:t>
      </w:r>
      <w:r>
        <w:rPr>
          <w:rFonts w:eastAsiaTheme="minorEastAsia" w:cstheme="majorBidi"/>
          <w:lang w:bidi="fa-IR"/>
        </w:rPr>
        <w:t>×</w:t>
      </w:r>
      <w:r>
        <w:rPr>
          <w:rFonts w:eastAsiaTheme="minorEastAsia"/>
          <w:lang w:bidi="fa-IR"/>
        </w:rPr>
        <w:t>3</w:t>
      </w:r>
      <w:r>
        <w:rPr>
          <w:rFonts w:eastAsiaTheme="minorEastAsia" w:hint="cs"/>
          <w:rtl/>
          <w:lang w:bidi="fa-IR"/>
        </w:rPr>
        <w:t xml:space="preserve">. مقادیر شدت پیکسل های که محدود در </w:t>
      </w:r>
      <w:r>
        <w:rPr>
          <w:rFonts w:eastAsiaTheme="minorEastAsia"/>
          <w:lang w:bidi="fa-IR"/>
        </w:rPr>
        <w:t>A , A’</w:t>
      </w:r>
      <w:r>
        <w:rPr>
          <w:rFonts w:eastAsiaTheme="minorEastAsia" w:hint="cs"/>
          <w:rtl/>
          <w:lang w:bidi="fa-IR"/>
        </w:rPr>
        <w:t xml:space="preserve"> (با درجه عضویت گاوسی بالاتر از </w:t>
      </w:r>
      <w:r>
        <w:rPr>
          <w:rFonts w:eastAsiaTheme="minorEastAsia"/>
          <w:lang w:bidi="fa-IR"/>
        </w:rPr>
        <w:t>T</w:t>
      </w:r>
      <w:r>
        <w:rPr>
          <w:rFonts w:eastAsiaTheme="minorEastAsia" w:hint="cs"/>
          <w:rtl/>
          <w:lang w:bidi="fa-IR"/>
        </w:rPr>
        <w:t xml:space="preserve">) هستند یا در </w:t>
      </w:r>
      <w:r>
        <w:rPr>
          <w:rFonts w:eastAsiaTheme="minorEastAsia"/>
          <w:lang w:bidi="fa-IR"/>
        </w:rPr>
        <w:t>(0,1)</w:t>
      </w:r>
      <w:r>
        <w:rPr>
          <w:rFonts w:eastAsiaTheme="minorEastAsia" w:hint="cs"/>
          <w:rtl/>
          <w:lang w:bidi="fa-IR"/>
        </w:rPr>
        <w:t xml:space="preserve"> نیستند پیکسل های سالم محسوب می شوند.</w:t>
      </w:r>
    </w:p>
    <w:p w:rsidR="005039B7" w:rsidRPr="005039B7" w:rsidRDefault="005039B7" w:rsidP="00054694">
      <w:pPr>
        <w:pStyle w:val="ListParagraph"/>
        <w:numPr>
          <w:ilvl w:val="1"/>
          <w:numId w:val="2"/>
        </w:numPr>
        <w:bidi/>
        <w:jc w:val="both"/>
        <w:rPr>
          <w:rFonts w:eastAsiaTheme="minorEastAsia"/>
          <w:b/>
          <w:bCs/>
          <w:i/>
          <w:iCs/>
          <w:color w:val="538135" w:themeColor="accent6" w:themeShade="BF"/>
          <w:lang w:bidi="fa-IR"/>
        </w:rPr>
      </w:pPr>
      <w:r>
        <w:rPr>
          <w:rFonts w:eastAsiaTheme="minorEastAsia" w:hint="cs"/>
          <w:b/>
          <w:bCs/>
          <w:i/>
          <w:iCs/>
          <w:color w:val="538135" w:themeColor="accent6" w:themeShade="BF"/>
          <w:rtl/>
          <w:lang w:bidi="fa-IR"/>
        </w:rPr>
        <w:t>مجموعه خوب (سالم):</w:t>
      </w:r>
      <w:r w:rsidR="001B554C">
        <w:rPr>
          <w:rFonts w:eastAsiaTheme="minorEastAsia" w:hint="cs"/>
          <w:b/>
          <w:bCs/>
          <w:i/>
          <w:iCs/>
          <w:color w:val="538135" w:themeColor="accent6" w:themeShade="BF"/>
          <w:rtl/>
          <w:lang w:bidi="fa-IR"/>
        </w:rPr>
        <w:t xml:space="preserve"> </w:t>
      </w:r>
      <w:bookmarkStart w:id="16" w:name="OLE_LINK18"/>
      <w:bookmarkStart w:id="17" w:name="OLE_LINK19"/>
      <w:bookmarkStart w:id="18" w:name="OLE_LINK24"/>
      <w:bookmarkStart w:id="19" w:name="OLE_LINK25"/>
      <m:oMath>
        <m:r>
          <m:rPr>
            <m:sty m:val="p"/>
          </m:rPr>
          <w:rPr>
            <w:rFonts w:ascii="Cambria Math" w:eastAsia="CMSY10" w:hAnsi="Cambria Math" w:cs="CMSY10"/>
            <w:sz w:val="40"/>
            <w:szCs w:val="32"/>
          </w:rPr>
          <m:t>ς</m:t>
        </m:r>
      </m:oMath>
      <w:bookmarkEnd w:id="16"/>
      <w:bookmarkEnd w:id="17"/>
      <w:r w:rsidRPr="00016ED0">
        <w:rPr>
          <w:rFonts w:hint="cs"/>
          <w:sz w:val="56"/>
          <w:szCs w:val="56"/>
          <w:rtl/>
        </w:rPr>
        <w:t xml:space="preserve"> </w:t>
      </w:r>
      <w:bookmarkEnd w:id="18"/>
      <w:bookmarkEnd w:id="19"/>
      <w:r>
        <w:rPr>
          <w:rFonts w:hint="cs"/>
          <w:rtl/>
        </w:rPr>
        <w:t>در ص</w:t>
      </w:r>
      <w:r w:rsidRPr="005039B7">
        <w:rPr>
          <w:rFonts w:hint="cs"/>
          <w:rtl/>
        </w:rPr>
        <w:t xml:space="preserve">ورتی که </w:t>
      </w:r>
      <w:bookmarkStart w:id="20" w:name="OLE_LINK22"/>
      <w:bookmarkStart w:id="21" w:name="OLE_LINK23"/>
      <m:oMath>
        <m:sSub>
          <m:sSubPr>
            <m:ctrlPr>
              <w:rPr>
                <w:rFonts w:ascii="Cambria Math" w:eastAsiaTheme="minorEastAsia" w:hAnsi="Cambria Math"/>
                <w:i/>
                <w:lang w:bidi="fa-IR"/>
              </w:rPr>
            </m:ctrlPr>
          </m:sSubPr>
          <m:e>
            <m:r>
              <w:rPr>
                <w:rFonts w:ascii="Cambria Math" w:eastAsiaTheme="minorEastAsia" w:hAnsi="Cambria Math"/>
                <w:lang w:bidi="fa-IR"/>
              </w:rPr>
              <m:t>m</m:t>
            </m:r>
          </m:e>
          <m:sub>
            <m:sSubSup>
              <m:sSubSupPr>
                <m:ctrlPr>
                  <w:rPr>
                    <w:rFonts w:ascii="Cambria Math" w:eastAsiaTheme="minorEastAsia" w:hAnsi="Cambria Math"/>
                    <w:i/>
                    <w:lang w:bidi="fa-IR"/>
                  </w:rPr>
                </m:ctrlPr>
              </m:sSubSupPr>
              <m:e>
                <m:r>
                  <w:rPr>
                    <w:rFonts w:ascii="Cambria Math" w:eastAsiaTheme="minorEastAsia" w:hAnsi="Cambria Math"/>
                    <w:lang w:bidi="fa-IR"/>
                  </w:rPr>
                  <m:t>u</m:t>
                </m:r>
              </m:e>
              <m:sub>
                <m:r>
                  <w:rPr>
                    <w:rFonts w:ascii="Cambria Math" w:eastAsiaTheme="minorEastAsia" w:hAnsi="Cambria Math"/>
                    <w:lang w:bidi="fa-IR"/>
                  </w:rPr>
                  <m:t>ij</m:t>
                </m:r>
              </m:sub>
              <m:sup>
                <m:r>
                  <w:rPr>
                    <w:rFonts w:ascii="Cambria Math" w:eastAsiaTheme="minorEastAsia" w:hAnsi="Cambria Math"/>
                    <w:lang w:bidi="fa-IR"/>
                  </w:rPr>
                  <m:t>M</m:t>
                </m:r>
              </m:sup>
            </m:sSubSup>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ij</m:t>
            </m:r>
          </m:sub>
        </m:sSub>
        <m:r>
          <w:rPr>
            <w:rFonts w:ascii="Cambria Math" w:eastAsiaTheme="minorEastAsia" w:hAnsi="Cambria Math"/>
            <w:lang w:bidi="fa-IR"/>
          </w:rPr>
          <m:t>)≤T</m:t>
        </m:r>
      </m:oMath>
      <w:bookmarkEnd w:id="20"/>
      <w:bookmarkEnd w:id="21"/>
      <w:r w:rsidR="00016ED0">
        <w:rPr>
          <w:rFonts w:eastAsiaTheme="minorEastAsia" w:hint="cs"/>
          <w:rtl/>
          <w:lang w:bidi="fa-IR"/>
        </w:rPr>
        <w:t xml:space="preserve">   </w:t>
      </w:r>
      <w:r w:rsidRPr="005039B7">
        <w:rPr>
          <w:rFonts w:hint="cs"/>
          <w:rtl/>
        </w:rPr>
        <w:t>باشد</w:t>
      </w:r>
      <w:r>
        <w:rPr>
          <w:rFonts w:hint="cs"/>
          <w:rtl/>
        </w:rPr>
        <w:t xml:space="preserve"> احتمالا پیکسل </w:t>
      </w:r>
      <w:proofErr w:type="spellStart"/>
      <w:r>
        <w:t>p</w:t>
      </w:r>
      <w:r w:rsidRPr="00016ED0">
        <w:rPr>
          <w:sz w:val="24"/>
          <w:szCs w:val="24"/>
        </w:rPr>
        <w:t>ij</w:t>
      </w:r>
      <w:proofErr w:type="spellEnd"/>
      <w:r>
        <w:rPr>
          <w:rFonts w:hint="cs"/>
          <w:rtl/>
          <w:lang w:bidi="fa-IR"/>
        </w:rPr>
        <w:t xml:space="preserve"> دارای نویز است. ازین جهت لازم است که تخمینی از شدت تراکم پیکسل های مجاور داشته باشیم. برای همین یک مجموعه </w:t>
      </w:r>
      <w:r w:rsidR="00742AE9">
        <w:rPr>
          <w:lang w:bidi="fa-IR"/>
        </w:rPr>
        <w:t xml:space="preserve"> </w:t>
      </w:r>
      <w:bookmarkStart w:id="22" w:name="OLE_LINK28"/>
      <w:bookmarkStart w:id="23" w:name="OLE_LINK29"/>
      <m:oMath>
        <m:r>
          <m:rPr>
            <m:sty m:val="p"/>
          </m:rPr>
          <w:rPr>
            <w:rFonts w:ascii="Cambria Math" w:eastAsia="CMSY10" w:hAnsi="Cambria Math" w:cs="CMSY10"/>
            <w:szCs w:val="26"/>
          </w:rPr>
          <m:t>ς</m:t>
        </m:r>
        <m:r>
          <w:rPr>
            <w:rFonts w:ascii="Cambria Math" w:eastAsia="CMSY10" w:hAnsi="Cambria Math" w:cs="CMSY10"/>
            <w:szCs w:val="26"/>
          </w:rPr>
          <m:t>⊆</m:t>
        </m:r>
        <m:sSubSup>
          <m:sSubSupPr>
            <m:ctrlPr>
              <w:rPr>
                <w:rFonts w:ascii="Cambria Math" w:eastAsia="CMSY10" w:hAnsi="Cambria Math" w:cs="CMSY10"/>
                <w:i/>
                <w:iCs/>
                <w:szCs w:val="26"/>
              </w:rPr>
            </m:ctrlPr>
          </m:sSubSupPr>
          <m:e>
            <m:r>
              <w:rPr>
                <w:rFonts w:ascii="Cambria Math" w:eastAsia="CMSY10" w:hAnsi="Cambria Math" w:cs="CMSY10"/>
                <w:szCs w:val="26"/>
              </w:rPr>
              <m:t>R</m:t>
            </m:r>
          </m:e>
          <m:sub>
            <m:r>
              <w:rPr>
                <w:rFonts w:ascii="Cambria Math" w:eastAsia="CMSY10" w:hAnsi="Cambria Math" w:cs="CMSY10"/>
                <w:szCs w:val="26"/>
              </w:rPr>
              <m:t>ij</m:t>
            </m:r>
          </m:sub>
          <m:sup>
            <m:r>
              <w:rPr>
                <w:rFonts w:ascii="Cambria Math" w:eastAsia="CMSY10" w:hAnsi="Cambria Math" w:cs="CMSY10"/>
                <w:szCs w:val="26"/>
              </w:rPr>
              <m:t>M</m:t>
            </m:r>
          </m:sup>
        </m:sSubSup>
        <w:bookmarkEnd w:id="22"/>
        <w:bookmarkEnd w:id="23"/>
        <m:r>
          <w:rPr>
            <w:rFonts w:ascii="Cambria Math" w:eastAsia="CMSY10" w:hAnsi="Cambria Math" w:cs="CMSY10"/>
            <w:szCs w:val="26"/>
          </w:rPr>
          <m:t xml:space="preserve">  </m:t>
        </m:r>
      </m:oMath>
      <w:r>
        <w:rPr>
          <w:rFonts w:hint="cs"/>
          <w:rtl/>
          <w:lang w:bidi="fa-IR"/>
        </w:rPr>
        <w:t>در همس</w:t>
      </w:r>
      <w:r w:rsidR="00742AE9">
        <w:rPr>
          <w:rFonts w:hint="cs"/>
          <w:rtl/>
          <w:lang w:bidi="fa-IR"/>
        </w:rPr>
        <w:t>ایگی پیکسل های سالم و بدون نویز</w:t>
      </w:r>
      <w:r w:rsidR="00742AE9">
        <w:rPr>
          <w:lang w:bidi="fa-IR"/>
        </w:rPr>
        <w:t xml:space="preserve"> </w:t>
      </w:r>
      <w:r>
        <w:rPr>
          <w:rFonts w:hint="cs"/>
          <w:rtl/>
          <w:lang w:bidi="fa-IR"/>
        </w:rPr>
        <w:t>ایجاد می</w:t>
      </w:r>
      <w:r w:rsidR="00016ED0">
        <w:rPr>
          <w:rFonts w:hint="cs"/>
          <w:rtl/>
          <w:lang w:bidi="fa-IR"/>
        </w:rPr>
        <w:t xml:space="preserve"> </w:t>
      </w:r>
      <w:r>
        <w:rPr>
          <w:rFonts w:hint="cs"/>
          <w:rtl/>
          <w:lang w:bidi="fa-IR"/>
        </w:rPr>
        <w:t xml:space="preserve">کنیم. مجموعه </w:t>
      </w:r>
      <w:bookmarkStart w:id="24" w:name="OLE_LINK26"/>
      <w:bookmarkStart w:id="25" w:name="OLE_LINK27"/>
      <w:bookmarkStart w:id="26" w:name="OLE_LINK39"/>
      <m:oMath>
        <m:r>
          <m:rPr>
            <m:sty m:val="p"/>
          </m:rPr>
          <w:rPr>
            <w:rFonts w:ascii="Cambria Math" w:eastAsia="CMSY10" w:hAnsi="Cambria Math" w:cs="CMSY10"/>
            <w:sz w:val="40"/>
            <w:szCs w:val="32"/>
          </w:rPr>
          <m:t>ς</m:t>
        </m:r>
      </m:oMath>
      <w:bookmarkEnd w:id="24"/>
      <w:bookmarkEnd w:id="25"/>
      <w:bookmarkEnd w:id="26"/>
      <w:r>
        <w:rPr>
          <w:rFonts w:hint="cs"/>
          <w:rtl/>
          <w:lang w:bidi="fa-IR"/>
        </w:rPr>
        <w:t xml:space="preserve"> به صورت زیر محاسبه می گردد.</w:t>
      </w:r>
      <w:bookmarkStart w:id="27" w:name="OLE_LINK14"/>
      <w:bookmarkStart w:id="28" w:name="OLE_LINK15"/>
    </w:p>
    <w:p w:rsidR="005039B7" w:rsidRPr="005039B7" w:rsidRDefault="005039B7" w:rsidP="005039B7">
      <w:pPr>
        <w:bidi/>
        <w:jc w:val="both"/>
        <w:rPr>
          <w:rFonts w:eastAsiaTheme="minorEastAsia"/>
          <w:b/>
          <w:bCs/>
          <w:i/>
          <w:iCs/>
          <w:color w:val="538135" w:themeColor="accent6" w:themeShade="BF"/>
          <w:lang w:bidi="fa-IR"/>
        </w:rPr>
      </w:pPr>
    </w:p>
    <w:tbl>
      <w:tblPr>
        <w:tblStyle w:val="TableGrid"/>
        <w:tblpPr w:leftFromText="180" w:rightFromText="180" w:vertAnchor="text" w:horzAnchor="margin" w:tblpY="-47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7643"/>
      </w:tblGrid>
      <w:tr w:rsidR="00742AE9" w:rsidTr="00054694">
        <w:tc>
          <w:tcPr>
            <w:tcW w:w="1373" w:type="dxa"/>
            <w:vAlign w:val="center"/>
          </w:tcPr>
          <w:p w:rsidR="00742AE9" w:rsidRDefault="00742AE9" w:rsidP="00742AE9">
            <w:pPr>
              <w:jc w:val="right"/>
              <w:rPr>
                <w:rtl/>
                <w:lang w:bidi="fa-IR"/>
              </w:rPr>
            </w:pPr>
            <w:bookmarkStart w:id="29" w:name="_Hlk506757286"/>
            <w:bookmarkEnd w:id="27"/>
            <w:bookmarkEnd w:id="28"/>
            <w:r>
              <w:rPr>
                <w:rFonts w:hint="cs"/>
                <w:rtl/>
                <w:lang w:bidi="fa-IR"/>
              </w:rPr>
              <w:t>رابطه (8)</w:t>
            </w:r>
          </w:p>
        </w:tc>
        <w:tc>
          <w:tcPr>
            <w:tcW w:w="7643" w:type="dxa"/>
          </w:tcPr>
          <w:p w:rsidR="00742AE9" w:rsidRPr="00742AE9" w:rsidRDefault="00742AE9" w:rsidP="00742AE9">
            <w:pPr>
              <w:jc w:val="both"/>
              <w:rPr>
                <w:i/>
                <w:color w:val="538135" w:themeColor="accent6" w:themeShade="BF"/>
                <w:szCs w:val="26"/>
                <w:rtl/>
                <w:lang w:bidi="fa-IR"/>
              </w:rPr>
            </w:pPr>
            <m:oMathPara>
              <m:oMath>
                <m:r>
                  <m:rPr>
                    <m:sty m:val="p"/>
                  </m:rPr>
                  <w:rPr>
                    <w:rFonts w:ascii="Cambria Math" w:eastAsia="CMSY10" w:hAnsi="Cambria Math" w:cs="CMSY10"/>
                    <w:szCs w:val="26"/>
                  </w:rPr>
                  <m:t>ς</m:t>
                </m:r>
                <m:r>
                  <w:rPr>
                    <w:rFonts w:ascii="Cambria Math" w:eastAsia="CMSY10" w:hAnsi="Cambria Math" w:cs="CMSY10"/>
                    <w:szCs w:val="26"/>
                  </w:rPr>
                  <m:t>=</m:t>
                </m:r>
                <m:d>
                  <m:dPr>
                    <m:begChr m:val="{"/>
                    <m:endChr m:val="}"/>
                    <m:ctrlPr>
                      <w:rPr>
                        <w:rFonts w:ascii="Cambria Math" w:eastAsia="CMSY10" w:hAnsi="Cambria Math" w:cs="CMSY10"/>
                        <w:i/>
                        <w:iCs/>
                        <w:szCs w:val="26"/>
                      </w:rPr>
                    </m:ctrlPr>
                  </m:dPr>
                  <m:e>
                    <m:d>
                      <m:dPr>
                        <m:begChr m:val=""/>
                        <m:endChr m:val="|"/>
                        <m:ctrlPr>
                          <w:rPr>
                            <w:rFonts w:ascii="Cambria Math" w:eastAsia="CMSY10" w:hAnsi="Cambria Math" w:cs="CMSY10"/>
                            <w:i/>
                            <w:iCs/>
                            <w:szCs w:val="26"/>
                          </w:rPr>
                        </m:ctrlPr>
                      </m:dPr>
                      <m:e>
                        <m:sSub>
                          <m:sSubPr>
                            <m:ctrlPr>
                              <w:rPr>
                                <w:rFonts w:ascii="Cambria Math" w:eastAsia="CMSY10" w:hAnsi="Cambria Math" w:cs="CMSY10"/>
                                <w:i/>
                                <w:iCs/>
                                <w:szCs w:val="26"/>
                              </w:rPr>
                            </m:ctrlPr>
                          </m:sSubPr>
                          <m:e>
                            <m:r>
                              <w:rPr>
                                <w:rFonts w:ascii="Cambria Math" w:eastAsia="CMSY10" w:hAnsi="Cambria Math" w:cs="CMSY10"/>
                                <w:szCs w:val="26"/>
                              </w:rPr>
                              <m:t>p</m:t>
                            </m:r>
                          </m:e>
                          <m:sub>
                            <m:r>
                              <w:rPr>
                                <w:rFonts w:ascii="Cambria Math" w:eastAsia="CMSY10" w:hAnsi="Cambria Math" w:cs="CMSY10"/>
                                <w:szCs w:val="26"/>
                              </w:rPr>
                              <m:t>k</m:t>
                            </m:r>
                          </m:sub>
                        </m:sSub>
                      </m:e>
                    </m:d>
                    <m:sSub>
                      <m:sSubPr>
                        <m:ctrlPr>
                          <w:rPr>
                            <w:rFonts w:ascii="Cambria Math" w:eastAsiaTheme="minorEastAsia" w:hAnsi="Cambria Math"/>
                            <w:i/>
                            <w:lang w:bidi="fa-IR"/>
                          </w:rPr>
                        </m:ctrlPr>
                      </m:sSubPr>
                      <m:e>
                        <m:r>
                          <w:rPr>
                            <w:rFonts w:ascii="Cambria Math" w:eastAsiaTheme="minorEastAsia" w:hAnsi="Cambria Math"/>
                            <w:lang w:bidi="fa-IR"/>
                          </w:rPr>
                          <m:t>m</m:t>
                        </m:r>
                      </m:e>
                      <m:sub>
                        <m:sSubSup>
                          <m:sSubSupPr>
                            <m:ctrlPr>
                              <w:rPr>
                                <w:rFonts w:ascii="Cambria Math" w:eastAsiaTheme="minorEastAsia" w:hAnsi="Cambria Math"/>
                                <w:i/>
                                <w:lang w:bidi="fa-IR"/>
                              </w:rPr>
                            </m:ctrlPr>
                          </m:sSubSupPr>
                          <m:e>
                            <m:r>
                              <w:rPr>
                                <w:rFonts w:ascii="Cambria Math" w:eastAsiaTheme="minorEastAsia" w:hAnsi="Cambria Math"/>
                                <w:lang w:bidi="fa-IR"/>
                              </w:rPr>
                              <m:t>u</m:t>
                            </m:r>
                          </m:e>
                          <m:sub>
                            <m:r>
                              <w:rPr>
                                <w:rFonts w:ascii="Cambria Math" w:eastAsiaTheme="minorEastAsia" w:hAnsi="Cambria Math"/>
                                <w:lang w:bidi="fa-IR"/>
                              </w:rPr>
                              <m:t>ij</m:t>
                            </m:r>
                          </m:sub>
                          <m:sup>
                            <m:r>
                              <w:rPr>
                                <w:rFonts w:ascii="Cambria Math" w:eastAsiaTheme="minorEastAsia" w:hAnsi="Cambria Math"/>
                                <w:lang w:bidi="fa-IR"/>
                              </w:rPr>
                              <m:t>M</m:t>
                            </m:r>
                          </m:sup>
                        </m:sSubSup>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ij</m:t>
                            </m:r>
                          </m:sub>
                        </m:sSub>
                      </m:e>
                    </m:d>
                    <m:r>
                      <w:rPr>
                        <w:rFonts w:ascii="Cambria Math" w:eastAsiaTheme="minorEastAsia" w:hAnsi="Cambria Math"/>
                        <w:lang w:bidi="fa-IR"/>
                      </w:rPr>
                      <m:t>&gt;T∨</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0,1</m:t>
                            </m:r>
                          </m:e>
                        </m:d>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ij</m:t>
                        </m:r>
                      </m:sub>
                      <m:sup>
                        <m:r>
                          <w:rPr>
                            <w:rFonts w:ascii="Cambria Math" w:eastAsiaTheme="minorEastAsia" w:hAnsi="Cambria Math"/>
                            <w:lang w:bidi="fa-IR"/>
                          </w:rPr>
                          <m:t>M</m:t>
                        </m:r>
                      </m:sup>
                    </m:sSubSup>
                  </m:e>
                </m:d>
              </m:oMath>
            </m:oMathPara>
          </w:p>
        </w:tc>
      </w:tr>
    </w:tbl>
    <w:bookmarkEnd w:id="29"/>
    <w:p w:rsidR="002259C8" w:rsidRPr="008171BB" w:rsidRDefault="005039B7" w:rsidP="00DF2033">
      <w:pPr>
        <w:pStyle w:val="ListParagraph"/>
        <w:numPr>
          <w:ilvl w:val="1"/>
          <w:numId w:val="2"/>
        </w:numPr>
        <w:bidi/>
        <w:jc w:val="both"/>
        <w:rPr>
          <w:rFonts w:eastAsiaTheme="minorEastAsia"/>
          <w:b/>
          <w:bCs/>
          <w:i/>
          <w:iCs/>
          <w:color w:val="538135" w:themeColor="accent6" w:themeShade="BF"/>
          <w:lang w:bidi="fa-IR"/>
        </w:rPr>
      </w:pPr>
      <w:r>
        <w:rPr>
          <w:rFonts w:eastAsiaTheme="minorEastAsia" w:hint="cs"/>
          <w:b/>
          <w:bCs/>
          <w:i/>
          <w:iCs/>
          <w:color w:val="538135" w:themeColor="accent6" w:themeShade="BF"/>
          <w:rtl/>
          <w:lang w:bidi="fa-IR"/>
        </w:rPr>
        <w:t xml:space="preserve">کاهش (تضعیف) انطباق پارامترها: </w:t>
      </w:r>
      <w:r>
        <w:rPr>
          <w:rFonts w:eastAsiaTheme="minorEastAsia" w:hint="cs"/>
          <w:rtl/>
          <w:lang w:bidi="fa-IR"/>
        </w:rPr>
        <w:t xml:space="preserve">اگر تعداد عضوهای مجموعه پیکسل های خوب (سالم) </w:t>
      </w:r>
      <w:bookmarkStart w:id="30" w:name="OLE_LINK30"/>
      <w:bookmarkStart w:id="31" w:name="OLE_LINK31"/>
      <w:bookmarkStart w:id="32" w:name="OLE_LINK32"/>
      <m:oMath>
        <m:d>
          <m:dPr>
            <m:begChr m:val="|"/>
            <m:endChr m:val=""/>
            <m:ctrlPr>
              <w:rPr>
                <w:rFonts w:ascii="Cambria Math" w:eastAsiaTheme="minorEastAsia" w:hAnsi="Cambria Math"/>
                <w:i/>
                <w:sz w:val="32"/>
                <w:szCs w:val="32"/>
                <w:lang w:bidi="fa-IR"/>
              </w:rPr>
            </m:ctrlPr>
          </m:dPr>
          <m:e>
            <m:d>
              <m:dPr>
                <m:begChr m:val=""/>
                <m:endChr m:val="|"/>
                <m:ctrlPr>
                  <w:rPr>
                    <w:rFonts w:ascii="Cambria Math" w:eastAsiaTheme="minorEastAsia" w:hAnsi="Cambria Math"/>
                    <w:i/>
                    <w:sz w:val="32"/>
                    <w:szCs w:val="32"/>
                    <w:lang w:bidi="fa-IR"/>
                  </w:rPr>
                </m:ctrlPr>
              </m:dPr>
              <m:e>
                <m:r>
                  <m:rPr>
                    <m:sty m:val="p"/>
                  </m:rPr>
                  <w:rPr>
                    <w:rFonts w:ascii="Cambria Math" w:eastAsia="CMSY10" w:hAnsi="Cambria Math" w:cs="CMSY10"/>
                    <w:sz w:val="32"/>
                    <w:szCs w:val="32"/>
                  </w:rPr>
                  <m:t>ς</m:t>
                </m:r>
              </m:e>
            </m:d>
          </m:e>
        </m:d>
      </m:oMath>
      <w:bookmarkEnd w:id="30"/>
      <w:bookmarkEnd w:id="31"/>
      <w:bookmarkEnd w:id="32"/>
      <w:r w:rsidR="00DF2033">
        <w:rPr>
          <w:rFonts w:eastAsiaTheme="minorEastAsia" w:hint="cs"/>
          <w:rtl/>
          <w:lang w:bidi="fa-IR"/>
        </w:rPr>
        <w:t xml:space="preserve"> </w:t>
      </w:r>
      <w:r>
        <w:rPr>
          <w:rFonts w:eastAsiaTheme="minorEastAsia" w:hint="cs"/>
          <w:rtl/>
          <w:lang w:bidi="fa-IR"/>
        </w:rPr>
        <w:t xml:space="preserve">از حداقل تعداد پیکسل های خوب (سالم) مورد نیاز ما </w:t>
      </w:r>
      <w:r>
        <w:rPr>
          <w:rFonts w:eastAsiaTheme="minorEastAsia"/>
          <w:lang w:bidi="fa-IR"/>
        </w:rPr>
        <w:t>(N)</w:t>
      </w:r>
      <w:r w:rsidR="00DF2033">
        <w:rPr>
          <w:rFonts w:eastAsiaTheme="minorEastAsia" w:hint="cs"/>
          <w:rtl/>
          <w:lang w:bidi="fa-IR"/>
        </w:rPr>
        <w:t xml:space="preserve"> کم</w:t>
      </w:r>
      <w:r>
        <w:rPr>
          <w:rFonts w:eastAsiaTheme="minorEastAsia" w:hint="cs"/>
          <w:rtl/>
          <w:lang w:bidi="fa-IR"/>
        </w:rPr>
        <w:t xml:space="preserve">تر باشد، دراین صورت </w:t>
      </w:r>
      <w:r>
        <w:rPr>
          <w:rFonts w:eastAsiaTheme="minorEastAsia" w:hint="cs"/>
          <w:rtl/>
          <w:lang w:bidi="fa-IR"/>
        </w:rPr>
        <w:lastRenderedPageBreak/>
        <w:t>ما خواستار کاهش پارامترهای خود خواهیم بود. (پارامترهای والیه خود را کاهش می دهیم). انتخاب اینکه کدام پارامتر تضعیف یا کاسته شود و در چه مرتبه و درجه ای کاسته شود، تابع مجموعه ای از قوانین است.</w:t>
      </w:r>
      <w:r w:rsidR="009D50AD">
        <w:rPr>
          <w:rFonts w:eastAsiaTheme="minorEastAsia" w:hint="cs"/>
          <w:rtl/>
          <w:lang w:bidi="fa-IR"/>
        </w:rPr>
        <w:t xml:space="preserve"> بحث و تلاش اصلی ما در اینجا این است که وقتی برای نویزگیری تعداد عضوهای مجموعه پیکسل های خوب و سالم </w:t>
      </w:r>
      <w:r w:rsidR="009D50AD">
        <w:rPr>
          <w:rFonts w:eastAsiaTheme="minorEastAsia"/>
          <w:lang w:bidi="fa-IR"/>
        </w:rPr>
        <w:t>(N)</w:t>
      </w:r>
      <w:r w:rsidR="009D50AD">
        <w:rPr>
          <w:rFonts w:eastAsiaTheme="minorEastAsia" w:hint="cs"/>
          <w:rtl/>
          <w:lang w:bidi="fa-IR"/>
        </w:rPr>
        <w:t xml:space="preserve"> به اندازه پنجره تطبیقی رسید، لازم است در طول جستجو برای پیکسل های خوب (سالم) نزدیک پیکسل مرکزی بمانیم.</w:t>
      </w:r>
      <w:r w:rsidR="00892B54">
        <w:rPr>
          <w:rFonts w:eastAsiaTheme="minorEastAsia" w:hint="cs"/>
          <w:rtl/>
          <w:lang w:bidi="fa-IR"/>
        </w:rPr>
        <w:t xml:space="preserve"> بنابراین هنگام کاهش پارامترها، ابتدا آستانه </w:t>
      </w:r>
      <w:proofErr w:type="spellStart"/>
      <w:r w:rsidR="00892B54">
        <w:rPr>
          <w:rFonts w:eastAsiaTheme="minorEastAsia"/>
          <w:lang w:bidi="fa-IR"/>
        </w:rPr>
        <w:t>T</w:t>
      </w:r>
      <w:r w:rsidR="00892B54" w:rsidRPr="00203117">
        <w:rPr>
          <w:rFonts w:eastAsiaTheme="minorEastAsia"/>
          <w:sz w:val="24"/>
          <w:szCs w:val="24"/>
          <w:lang w:bidi="fa-IR"/>
        </w:rPr>
        <w:t>min</w:t>
      </w:r>
      <w:proofErr w:type="spellEnd"/>
      <w:r w:rsidR="00892B54">
        <w:rPr>
          <w:rFonts w:eastAsiaTheme="minorEastAsia" w:hint="cs"/>
          <w:rtl/>
          <w:lang w:bidi="fa-IR"/>
        </w:rPr>
        <w:t xml:space="preserve"> را کاهش می دهیم (با اندازه پنجره ثابت </w:t>
      </w:r>
      <w:r w:rsidR="00892B54">
        <w:rPr>
          <w:rFonts w:eastAsiaTheme="minorEastAsia"/>
          <w:lang w:bidi="fa-IR"/>
        </w:rPr>
        <w:t>3</w:t>
      </w:r>
      <w:r w:rsidR="00892B54">
        <w:rPr>
          <w:rFonts w:eastAsiaTheme="minorEastAsia" w:cstheme="majorBidi"/>
          <w:lang w:bidi="fa-IR"/>
        </w:rPr>
        <w:t>×</w:t>
      </w:r>
      <w:r w:rsidR="00892B54">
        <w:rPr>
          <w:rFonts w:eastAsiaTheme="minorEastAsia"/>
          <w:lang w:bidi="fa-IR"/>
        </w:rPr>
        <w:t>3</w:t>
      </w:r>
      <w:r w:rsidR="00892B54">
        <w:rPr>
          <w:rFonts w:eastAsiaTheme="minorEastAsia" w:hint="cs"/>
          <w:rtl/>
          <w:lang w:bidi="fa-IR"/>
        </w:rPr>
        <w:t xml:space="preserve">). </w:t>
      </w:r>
      <w:r w:rsidR="008171BB">
        <w:rPr>
          <w:rFonts w:eastAsiaTheme="minorEastAsia" w:hint="cs"/>
          <w:rtl/>
          <w:lang w:bidi="fa-IR"/>
        </w:rPr>
        <w:t>در صورتی که این کاهش آستانه منجر به ناکافی بودن تعداد پی</w:t>
      </w:r>
      <w:r w:rsidR="00892B54">
        <w:rPr>
          <w:rFonts w:eastAsiaTheme="minorEastAsia" w:hint="cs"/>
          <w:rtl/>
          <w:lang w:bidi="fa-IR"/>
        </w:rPr>
        <w:t xml:space="preserve">کسل های خوب شود، اندازه پنجره را افزایش می دهیم. البته این افزایش اندازه </w:t>
      </w:r>
      <w:r w:rsidR="002259C8">
        <w:rPr>
          <w:rFonts w:eastAsiaTheme="minorEastAsia" w:hint="cs"/>
          <w:rtl/>
          <w:lang w:bidi="fa-IR"/>
        </w:rPr>
        <w:t xml:space="preserve">یک حد بالا دارد که از بیش از حد دور شدن ما جلوگیری می کند. اگرباز هم تعداد پیکسل های خوب ناکافی بود، تقاضای خود برای تعداد </w:t>
      </w:r>
      <w:r w:rsidR="002259C8">
        <w:rPr>
          <w:rFonts w:eastAsiaTheme="minorEastAsia"/>
          <w:lang w:bidi="fa-IR"/>
        </w:rPr>
        <w:t>N</w:t>
      </w:r>
      <w:r w:rsidR="002259C8">
        <w:rPr>
          <w:rFonts w:eastAsiaTheme="minorEastAsia" w:hint="cs"/>
          <w:rtl/>
          <w:lang w:bidi="fa-IR"/>
        </w:rPr>
        <w:t xml:space="preserve"> پیکسل خوب را کاهش می دهیم. که این کار از تعداد نمونه هایی که شدت نویز زدایی آن ها را تخمین می زنیم می کاهد اما همچنان مایل است که اندازه پنجره را بیش از حد از پیکسل مرکزی دور کند و در نتیجه از نمونه های نامناسب استفاده می کند. در این مورد هرگاه همچنان قادر به یافتن هرگونه پیکسل سالمی نشدیم، مجبور به افزایش اندازه پنجره حتی بیشتر از حد بالایی هستیم. بنابراین طبق آنچه که گفته شد، سه قانون حذف و کاستن که اتفاق افتاد را فهرست می کنیم.</w:t>
      </w:r>
    </w:p>
    <w:p w:rsidR="00842065" w:rsidRDefault="008171BB" w:rsidP="00CE1B4F">
      <w:pPr>
        <w:pStyle w:val="ListParagraph"/>
        <w:bidi/>
        <w:ind w:left="1440"/>
        <w:jc w:val="both"/>
        <w:rPr>
          <w:rtl/>
          <w:lang w:bidi="fa-IR"/>
        </w:rPr>
      </w:pPr>
      <w:r w:rsidRPr="008171BB">
        <w:rPr>
          <w:rFonts w:eastAsiaTheme="minorEastAsia" w:hint="cs"/>
          <w:b/>
          <w:bCs/>
          <w:i/>
          <w:iCs/>
          <w:color w:val="FF0000"/>
          <w:rtl/>
          <w:lang w:bidi="fa-IR"/>
        </w:rPr>
        <w:t>قانون 1:</w:t>
      </w:r>
      <w:r w:rsidR="000F68F9">
        <w:rPr>
          <w:rFonts w:eastAsiaTheme="minorEastAsia" w:hint="cs"/>
          <w:b/>
          <w:bCs/>
          <w:i/>
          <w:iCs/>
          <w:color w:val="FF0000"/>
          <w:rtl/>
          <w:lang w:bidi="fa-IR"/>
        </w:rPr>
        <w:t xml:space="preserve"> </w:t>
      </w:r>
      <w:r w:rsidR="000F68F9">
        <w:rPr>
          <w:rFonts w:eastAsiaTheme="minorEastAsia" w:hint="cs"/>
          <w:rtl/>
          <w:lang w:bidi="fa-IR"/>
        </w:rPr>
        <w:t>در صورتی که قادر به یافتن</w:t>
      </w:r>
      <w:r w:rsidR="00A814B7">
        <w:rPr>
          <w:rFonts w:eastAsiaTheme="minorEastAsia" w:hint="cs"/>
          <w:rtl/>
          <w:lang w:bidi="fa-IR"/>
        </w:rPr>
        <w:t xml:space="preserve"> </w:t>
      </w:r>
      <w:r w:rsidR="00842065">
        <w:rPr>
          <w:rFonts w:eastAsiaTheme="minorEastAsia"/>
          <w:lang w:bidi="fa-IR"/>
        </w:rPr>
        <w:t>N</w:t>
      </w:r>
      <w:r w:rsidR="00A814B7">
        <w:rPr>
          <w:rFonts w:eastAsiaTheme="minorEastAsia" w:hint="cs"/>
          <w:rtl/>
          <w:lang w:bidi="fa-IR"/>
        </w:rPr>
        <w:t xml:space="preserve"> پیکسل سالم در پنجره نشدیم</w:t>
      </w:r>
      <w:r w:rsidR="00842065">
        <w:rPr>
          <w:rFonts w:eastAsiaTheme="minorEastAsia" w:hint="cs"/>
          <w:rtl/>
          <w:lang w:bidi="fa-IR"/>
        </w:rPr>
        <w:t xml:space="preserve">، ابتدا </w:t>
      </w:r>
      <w:r w:rsidR="00A814B7">
        <w:rPr>
          <w:rFonts w:eastAsiaTheme="minorEastAsia" w:hint="cs"/>
          <w:rtl/>
          <w:lang w:bidi="fa-IR"/>
        </w:rPr>
        <w:t>آ</w:t>
      </w:r>
      <w:r w:rsidR="00842065">
        <w:rPr>
          <w:rFonts w:eastAsiaTheme="minorEastAsia" w:hint="cs"/>
          <w:rtl/>
          <w:lang w:bidi="fa-IR"/>
        </w:rPr>
        <w:t xml:space="preserve">ستانه </w:t>
      </w:r>
      <w:r w:rsidR="00A814B7">
        <w:rPr>
          <w:rFonts w:eastAsiaTheme="minorEastAsia" w:hint="cs"/>
          <w:rtl/>
          <w:lang w:bidi="fa-IR"/>
        </w:rPr>
        <w:t>عضویت</w:t>
      </w:r>
      <w:r w:rsidR="00A814B7">
        <w:rPr>
          <w:rFonts w:eastAsiaTheme="minorEastAsia"/>
          <w:lang w:bidi="fa-IR"/>
        </w:rPr>
        <w:t xml:space="preserve"> </w:t>
      </w:r>
      <w:r w:rsidR="00842065">
        <w:rPr>
          <w:rFonts w:eastAsiaTheme="minorEastAsia"/>
          <w:lang w:bidi="fa-IR"/>
        </w:rPr>
        <w:t>T</w:t>
      </w:r>
      <w:r w:rsidR="00842065">
        <w:rPr>
          <w:rFonts w:eastAsiaTheme="minorEastAsia" w:hint="cs"/>
          <w:rtl/>
          <w:lang w:bidi="fa-IR"/>
        </w:rPr>
        <w:t xml:space="preserve"> را از مقدار اولیه آن یعنی </w:t>
      </w:r>
      <w:proofErr w:type="spellStart"/>
      <w:r w:rsidR="00842065">
        <w:rPr>
          <w:rFonts w:eastAsiaTheme="minorEastAsia"/>
          <w:lang w:bidi="fa-IR"/>
        </w:rPr>
        <w:t>T</w:t>
      </w:r>
      <w:r w:rsidR="00842065" w:rsidRPr="00203117">
        <w:rPr>
          <w:rFonts w:eastAsiaTheme="minorEastAsia"/>
          <w:sz w:val="24"/>
          <w:szCs w:val="24"/>
          <w:lang w:bidi="fa-IR"/>
        </w:rPr>
        <w:t>max</w:t>
      </w:r>
      <w:proofErr w:type="spellEnd"/>
      <w:r w:rsidR="00842065">
        <w:rPr>
          <w:rFonts w:eastAsiaTheme="minorEastAsia"/>
          <w:lang w:bidi="fa-IR"/>
        </w:rPr>
        <w:t xml:space="preserve"> </w:t>
      </w:r>
      <w:r w:rsidR="00842065">
        <w:rPr>
          <w:rFonts w:eastAsiaTheme="minorEastAsia" w:hint="cs"/>
          <w:rtl/>
          <w:lang w:bidi="fa-IR"/>
        </w:rPr>
        <w:t xml:space="preserve">به </w:t>
      </w:r>
      <w:proofErr w:type="spellStart"/>
      <w:r w:rsidR="00842065">
        <w:rPr>
          <w:rFonts w:eastAsiaTheme="minorEastAsia"/>
          <w:lang w:bidi="fa-IR"/>
        </w:rPr>
        <w:t>T</w:t>
      </w:r>
      <w:r w:rsidR="00842065" w:rsidRPr="00203117">
        <w:rPr>
          <w:rFonts w:eastAsiaTheme="minorEastAsia"/>
          <w:sz w:val="24"/>
          <w:szCs w:val="24"/>
          <w:lang w:bidi="fa-IR"/>
        </w:rPr>
        <w:t>min</w:t>
      </w:r>
      <w:proofErr w:type="spellEnd"/>
      <w:r w:rsidR="00842065">
        <w:rPr>
          <w:rFonts w:eastAsiaTheme="minorEastAsia"/>
          <w:lang w:bidi="fa-IR"/>
        </w:rPr>
        <w:t xml:space="preserve"> </w:t>
      </w:r>
      <w:r w:rsidR="00842065">
        <w:rPr>
          <w:rFonts w:eastAsiaTheme="minorEastAsia" w:hint="cs"/>
          <w:rtl/>
          <w:lang w:bidi="fa-IR"/>
        </w:rPr>
        <w:t xml:space="preserve"> به صورت گام به گام پایین می آوریم.</w:t>
      </w:r>
      <w:r w:rsidR="00A814B7">
        <w:rPr>
          <w:rFonts w:eastAsiaTheme="minorEastAsia" w:hint="cs"/>
          <w:rtl/>
          <w:lang w:bidi="fa-IR"/>
        </w:rPr>
        <w:t xml:space="preserve"> </w:t>
      </w:r>
      <w:r w:rsidR="00842065">
        <w:rPr>
          <w:rFonts w:eastAsiaTheme="minorEastAsia" w:hint="cs"/>
          <w:rtl/>
          <w:lang w:bidi="fa-IR"/>
        </w:rPr>
        <w:t xml:space="preserve">(اندازه </w:t>
      </w:r>
      <w:r w:rsidR="00842065" w:rsidRPr="00842065">
        <w:rPr>
          <w:rFonts w:eastAsiaTheme="minorEastAsia" w:hint="cs"/>
          <w:rtl/>
          <w:lang w:bidi="fa-IR"/>
        </w:rPr>
        <w:t xml:space="preserve">گام </w:t>
      </w:r>
      <w:r w:rsidR="00842065" w:rsidRPr="00203117">
        <w:rPr>
          <w:rFonts w:eastAsia="CMMI10" w:cstheme="majorBidi"/>
        </w:rPr>
        <w:t>α</w:t>
      </w:r>
      <w:r w:rsidR="00842065" w:rsidRPr="00A814B7">
        <w:rPr>
          <w:rFonts w:ascii="CMMI10" w:eastAsia="CMMI10" w:hAnsiTheme="minorHAnsi" w:hint="cs"/>
          <w:rtl/>
        </w:rPr>
        <w:t xml:space="preserve"> ممکن است متغییر باشد) تا زمان رسیدن به </w:t>
      </w:r>
      <w:bookmarkStart w:id="33" w:name="OLE_LINK33"/>
      <w:bookmarkStart w:id="34" w:name="OLE_LINK34"/>
      <m:oMath>
        <m:d>
          <m:dPr>
            <m:begChr m:val="|"/>
            <m:endChr m:val=""/>
            <m:ctrlPr>
              <w:rPr>
                <w:rFonts w:ascii="Cambria Math" w:eastAsia="Times New Roman" w:hAnsi="Cambria Math" w:cs="Times New Roman"/>
                <w:i/>
                <w:sz w:val="32"/>
                <w:szCs w:val="32"/>
                <w:lang w:bidi="fa-IR"/>
              </w:rPr>
            </m:ctrlPr>
          </m:dPr>
          <m:e>
            <m:d>
              <m:dPr>
                <m:begChr m:val=""/>
                <m:endChr m:val="|"/>
                <m:ctrlPr>
                  <w:rPr>
                    <w:rFonts w:ascii="Cambria Math" w:eastAsia="Times New Roman" w:hAnsi="Cambria Math" w:cs="Times New Roman"/>
                    <w:i/>
                    <w:sz w:val="32"/>
                    <w:szCs w:val="32"/>
                    <w:lang w:bidi="fa-IR"/>
                  </w:rPr>
                </m:ctrlPr>
              </m:dPr>
              <m:e>
                <m:r>
                  <m:rPr>
                    <m:sty m:val="p"/>
                  </m:rPr>
                  <w:rPr>
                    <w:rFonts w:ascii="Cambria Math" w:eastAsia="CMSY10" w:hAnsi="Cambria Math" w:cs="CMSY10"/>
                    <w:sz w:val="32"/>
                    <w:szCs w:val="32"/>
                  </w:rPr>
                  <m:t>ς</m:t>
                </m:r>
              </m:e>
            </m:d>
          </m:e>
        </m:d>
        <m:r>
          <w:rPr>
            <w:rFonts w:ascii="Cambria Math" w:eastAsia="CMSY10" w:hAnsi="Cambria Math" w:cs="CMSY10"/>
            <w:szCs w:val="26"/>
          </w:rPr>
          <m:t>&gt;</m:t>
        </m:r>
        <m:r>
          <w:rPr>
            <w:rFonts w:ascii="Cambria Math" w:eastAsia="CMSY10" w:hAnsi="Cambria Math" w:cs="CMSY10"/>
            <w:sz w:val="24"/>
            <w:szCs w:val="26"/>
          </w:rPr>
          <m:t>N</m:t>
        </m:r>
      </m:oMath>
      <w:bookmarkEnd w:id="33"/>
      <w:bookmarkEnd w:id="34"/>
      <w:r w:rsidR="00842065" w:rsidRPr="00A814B7">
        <w:rPr>
          <w:rFonts w:hint="cs"/>
          <w:rtl/>
        </w:rPr>
        <w:t xml:space="preserve"> ادامه می دهیم</w:t>
      </w:r>
      <w:r w:rsidR="00842065">
        <w:rPr>
          <w:rFonts w:hint="cs"/>
          <w:rtl/>
        </w:rPr>
        <w:t>.</w:t>
      </w:r>
      <w:r w:rsidR="00A814B7">
        <w:rPr>
          <w:rFonts w:hint="cs"/>
          <w:rtl/>
        </w:rPr>
        <w:t xml:space="preserve"> </w:t>
      </w:r>
      <w:r w:rsidR="00842065">
        <w:rPr>
          <w:rFonts w:hint="cs"/>
          <w:rtl/>
        </w:rPr>
        <w:t>پس از آن حداقل تعداد پیکسل های خوب</w:t>
      </w:r>
      <w:r w:rsidR="00A814B7">
        <w:rPr>
          <w:rFonts w:hint="cs"/>
          <w:rtl/>
        </w:rPr>
        <w:t xml:space="preserve"> </w:t>
      </w:r>
      <w:r w:rsidR="00842065">
        <w:rPr>
          <w:rFonts w:hint="cs"/>
          <w:rtl/>
        </w:rPr>
        <w:t xml:space="preserve">(سالم) </w:t>
      </w:r>
      <w:r w:rsidR="00A814B7">
        <w:rPr>
          <w:rFonts w:hint="cs"/>
          <w:rtl/>
        </w:rPr>
        <w:t xml:space="preserve">مورد نیازمان </w:t>
      </w:r>
      <w:r w:rsidR="00842065">
        <w:rPr>
          <w:rFonts w:hint="cs"/>
          <w:rtl/>
        </w:rPr>
        <w:t xml:space="preserve">برای نویززدایی پیکسل </w:t>
      </w:r>
      <w:proofErr w:type="spellStart"/>
      <w:r w:rsidR="00842065">
        <w:t>Pij</w:t>
      </w:r>
      <w:proofErr w:type="spellEnd"/>
      <w:r w:rsidR="00842065">
        <w:t xml:space="preserve"> </w:t>
      </w:r>
      <w:r w:rsidR="00A814B7">
        <w:rPr>
          <w:rFonts w:hint="cs"/>
          <w:rtl/>
        </w:rPr>
        <w:t xml:space="preserve"> </w:t>
      </w:r>
      <w:r w:rsidR="00842065">
        <w:rPr>
          <w:rFonts w:hint="cs"/>
          <w:rtl/>
          <w:lang w:bidi="fa-IR"/>
        </w:rPr>
        <w:t>را دار</w:t>
      </w:r>
      <w:r w:rsidR="00A814B7">
        <w:rPr>
          <w:rFonts w:hint="cs"/>
          <w:rtl/>
          <w:lang w:bidi="fa-IR"/>
        </w:rPr>
        <w:t>یم</w:t>
      </w:r>
      <w:r w:rsidR="00842065">
        <w:rPr>
          <w:rFonts w:hint="cs"/>
          <w:rtl/>
          <w:lang w:bidi="fa-IR"/>
        </w:rPr>
        <w:t>.</w:t>
      </w:r>
    </w:p>
    <w:p w:rsidR="00842065" w:rsidRDefault="00842065" w:rsidP="00CE1B4F">
      <w:pPr>
        <w:pStyle w:val="ListParagraph"/>
        <w:bidi/>
        <w:ind w:left="1440"/>
        <w:jc w:val="both"/>
        <w:rPr>
          <w:rFonts w:ascii="CMMI10" w:eastAsia="CMMI10" w:hAnsiTheme="minorHAnsi" w:cs="CMMI10"/>
          <w:i/>
          <w:iCs/>
          <w:rtl/>
        </w:rPr>
      </w:pPr>
      <w:r>
        <w:rPr>
          <w:rFonts w:eastAsiaTheme="minorEastAsia" w:hint="cs"/>
          <w:b/>
          <w:bCs/>
          <w:i/>
          <w:iCs/>
          <w:color w:val="FF0000"/>
          <w:rtl/>
          <w:lang w:bidi="fa-IR"/>
        </w:rPr>
        <w:t>قانون 2</w:t>
      </w:r>
      <w:r w:rsidRPr="008C4A29">
        <w:rPr>
          <w:rFonts w:eastAsiaTheme="minorEastAsia" w:hint="cs"/>
          <w:b/>
          <w:bCs/>
          <w:color w:val="FF0000"/>
          <w:rtl/>
          <w:lang w:bidi="fa-IR"/>
        </w:rPr>
        <w:t xml:space="preserve">: </w:t>
      </w:r>
      <w:r w:rsidR="00010E27" w:rsidRPr="008C4A29">
        <w:rPr>
          <w:rFonts w:eastAsiaTheme="minorEastAsia" w:hint="cs"/>
          <w:rtl/>
          <w:lang w:bidi="fa-IR"/>
        </w:rPr>
        <w:t>اگر</w:t>
      </w:r>
      <w:r w:rsidR="00010E27" w:rsidRPr="008C4A29">
        <w:rPr>
          <w:rFonts w:eastAsiaTheme="minorEastAsia" w:hint="cs"/>
          <w:b/>
          <w:bCs/>
          <w:color w:val="FF0000"/>
          <w:rtl/>
          <w:lang w:bidi="fa-IR"/>
        </w:rPr>
        <w:t xml:space="preserve"> </w:t>
      </w:r>
      <w:bookmarkStart w:id="35" w:name="OLE_LINK35"/>
      <w:bookmarkStart w:id="36" w:name="OLE_LINK36"/>
      <m:oMath>
        <m:d>
          <m:dPr>
            <m:begChr m:val="|"/>
            <m:endChr m:val=""/>
            <m:ctrlPr>
              <w:rPr>
                <w:rFonts w:ascii="Cambria Math" w:eastAsia="Times New Roman" w:hAnsi="Cambria Math" w:cs="Times New Roman"/>
                <w:i/>
                <w:sz w:val="32"/>
                <w:szCs w:val="32"/>
                <w:lang w:bidi="fa-IR"/>
              </w:rPr>
            </m:ctrlPr>
          </m:dPr>
          <m:e>
            <m:d>
              <m:dPr>
                <m:begChr m:val=""/>
                <m:endChr m:val="|"/>
                <m:ctrlPr>
                  <w:rPr>
                    <w:rFonts w:ascii="Cambria Math" w:eastAsia="Times New Roman" w:hAnsi="Cambria Math" w:cs="Times New Roman"/>
                    <w:i/>
                    <w:sz w:val="32"/>
                    <w:szCs w:val="32"/>
                    <w:lang w:bidi="fa-IR"/>
                  </w:rPr>
                </m:ctrlPr>
              </m:dPr>
              <m:e>
                <m:r>
                  <m:rPr>
                    <m:sty m:val="p"/>
                  </m:rPr>
                  <w:rPr>
                    <w:rFonts w:ascii="Cambria Math" w:eastAsia="CMSY10" w:hAnsi="Cambria Math" w:cs="CMSY10"/>
                    <w:sz w:val="32"/>
                    <w:szCs w:val="32"/>
                  </w:rPr>
                  <m:t>ς</m:t>
                </m:r>
              </m:e>
            </m:d>
          </m:e>
        </m:d>
      </m:oMath>
      <w:bookmarkEnd w:id="35"/>
      <w:bookmarkEnd w:id="36"/>
      <w:r w:rsidR="00CE1B4F">
        <w:rPr>
          <w:rFonts w:eastAsiaTheme="minorEastAsia" w:hint="cs"/>
          <w:sz w:val="32"/>
          <w:szCs w:val="32"/>
          <w:rtl/>
          <w:lang w:bidi="fa-IR"/>
        </w:rPr>
        <w:t xml:space="preserve"> </w:t>
      </w:r>
      <w:r w:rsidR="008C4A29">
        <w:rPr>
          <w:rFonts w:ascii="CMSY10" w:eastAsia="CMSY10" w:hAnsiTheme="minorHAnsi" w:hint="cs"/>
          <w:rtl/>
        </w:rPr>
        <w:t>بازهم</w:t>
      </w:r>
      <w:r w:rsidR="00010E27" w:rsidRPr="008C4A29">
        <w:rPr>
          <w:rFonts w:ascii="CMSY10" w:eastAsia="CMSY10" w:hAnsiTheme="minorHAnsi" w:hint="cs"/>
          <w:rtl/>
        </w:rPr>
        <w:t xml:space="preserve"> کمتر از </w:t>
      </w:r>
      <w:r w:rsidR="00010E27" w:rsidRPr="00CE1B4F">
        <w:rPr>
          <w:rFonts w:eastAsia="CMSY10" w:cstheme="majorBidi"/>
        </w:rPr>
        <w:t>N</w:t>
      </w:r>
      <w:r w:rsidR="00010E27" w:rsidRPr="008C4A29">
        <w:rPr>
          <w:rFonts w:asciiTheme="minorHAnsi" w:eastAsia="CMSY10" w:hAnsiTheme="minorHAnsi" w:hint="cs"/>
          <w:rtl/>
          <w:lang w:bidi="fa-IR"/>
        </w:rPr>
        <w:t xml:space="preserve"> باشد پارامتر نیم</w:t>
      </w:r>
      <w:r w:rsidR="008C4A29">
        <w:rPr>
          <w:rFonts w:asciiTheme="minorHAnsi" w:eastAsia="CMSY10" w:hAnsiTheme="minorHAnsi" w:hint="cs"/>
          <w:rtl/>
          <w:lang w:bidi="fa-IR"/>
        </w:rPr>
        <w:t>-</w:t>
      </w:r>
      <w:r w:rsidR="00010E27" w:rsidRPr="008C4A29">
        <w:rPr>
          <w:rFonts w:asciiTheme="minorHAnsi" w:eastAsia="CMSY10" w:hAnsiTheme="minorHAnsi" w:hint="cs"/>
          <w:rtl/>
          <w:lang w:bidi="fa-IR"/>
        </w:rPr>
        <w:t>سایز پنجره</w:t>
      </w:r>
      <w:r w:rsidR="008C4A29">
        <w:rPr>
          <w:rFonts w:asciiTheme="minorHAnsi" w:eastAsia="CMSY10" w:hAnsiTheme="minorHAnsi" w:hint="cs"/>
          <w:rtl/>
          <w:lang w:bidi="fa-IR"/>
        </w:rPr>
        <w:t xml:space="preserve"> </w:t>
      </w:r>
      <w:r w:rsidR="008C4A29" w:rsidRPr="008C4A29">
        <w:rPr>
          <w:rFonts w:asciiTheme="minorHAnsi" w:eastAsia="CMSY10" w:hAnsiTheme="minorHAnsi" w:hint="cs"/>
          <w:rtl/>
          <w:lang w:bidi="fa-IR"/>
        </w:rPr>
        <w:t>(</w:t>
      </w:r>
      <w:r w:rsidR="008C4A29" w:rsidRPr="00CE1B4F">
        <w:rPr>
          <w:rFonts w:eastAsia="CMSY10" w:cstheme="majorBidi"/>
          <w:lang w:bidi="fa-IR"/>
        </w:rPr>
        <w:t>M</w:t>
      </w:r>
      <w:r w:rsidR="008C4A29" w:rsidRPr="008C4A29">
        <w:rPr>
          <w:rFonts w:asciiTheme="minorHAnsi" w:eastAsia="CMSY10" w:hAnsiTheme="minorHAnsi" w:hint="cs"/>
          <w:rtl/>
          <w:lang w:bidi="fa-IR"/>
        </w:rPr>
        <w:t>)</w:t>
      </w:r>
      <w:r w:rsidR="008C4A29">
        <w:rPr>
          <w:rFonts w:asciiTheme="minorHAnsi" w:eastAsia="CMSY10" w:hAnsiTheme="minorHAnsi" w:hint="cs"/>
          <w:rtl/>
          <w:lang w:bidi="fa-IR"/>
        </w:rPr>
        <w:t xml:space="preserve"> را</w:t>
      </w:r>
      <w:r w:rsidR="00010E27" w:rsidRPr="008C4A29">
        <w:rPr>
          <w:rFonts w:asciiTheme="minorHAnsi" w:eastAsia="CMSY10" w:hAnsiTheme="minorHAnsi" w:hint="cs"/>
          <w:rtl/>
          <w:lang w:bidi="fa-IR"/>
        </w:rPr>
        <w:t xml:space="preserve"> افزایش می دهیم طوری که اندازه پنجره از </w:t>
      </w:r>
      <w:r w:rsidR="00010E27" w:rsidRPr="008C4A29">
        <w:rPr>
          <w:rFonts w:ascii="Times-Roman" w:hAnsi="Times-Roman"/>
        </w:rPr>
        <w:t>3</w:t>
      </w:r>
      <w:r w:rsidR="00010E27" w:rsidRPr="008C4A29">
        <w:rPr>
          <w:rFonts w:ascii="CMSY10" w:eastAsia="CMSY10" w:hAnsi="Times-Roman" w:hint="eastAsia"/>
        </w:rPr>
        <w:t>×</w:t>
      </w:r>
      <w:r w:rsidR="00010E27" w:rsidRPr="008C4A29">
        <w:rPr>
          <w:rFonts w:ascii="Times-Roman" w:hAnsi="Times-Roman"/>
        </w:rPr>
        <w:t>3</w:t>
      </w:r>
      <w:r w:rsidR="00010E27" w:rsidRPr="008C4A29">
        <w:rPr>
          <w:rFonts w:ascii="Times-Roman" w:hAnsi="Times-Roman" w:hint="cs"/>
          <w:rtl/>
        </w:rPr>
        <w:t xml:space="preserve"> به </w:t>
      </w:r>
      <w:r w:rsidR="00010E27" w:rsidRPr="00CE1B4F">
        <w:rPr>
          <w:rFonts w:eastAsia="CMR10" w:cstheme="majorBidi"/>
        </w:rPr>
        <w:t>(2</w:t>
      </w:r>
      <w:r w:rsidR="00010E27" w:rsidRPr="00CE1B4F">
        <w:rPr>
          <w:rFonts w:eastAsia="CMMI10" w:cstheme="majorBidi"/>
        </w:rPr>
        <w:t>S</w:t>
      </w:r>
      <w:r w:rsidR="00010E27" w:rsidRPr="00CE1B4F">
        <w:rPr>
          <w:rFonts w:eastAsia="CMR10" w:cstheme="majorBidi"/>
          <w:sz w:val="24"/>
          <w:szCs w:val="24"/>
        </w:rPr>
        <w:t>max</w:t>
      </w:r>
      <w:r w:rsidR="00010E27" w:rsidRPr="00CE1B4F">
        <w:rPr>
          <w:rFonts w:eastAsia="CMR10" w:cstheme="majorBidi"/>
        </w:rPr>
        <w:t xml:space="preserve"> + 1) </w:t>
      </w:r>
      <w:r w:rsidR="00010E27" w:rsidRPr="00CE1B4F">
        <w:rPr>
          <w:rFonts w:eastAsia="CMSY10" w:cstheme="majorBidi"/>
        </w:rPr>
        <w:t xml:space="preserve">× </w:t>
      </w:r>
      <w:r w:rsidR="00010E27" w:rsidRPr="00CE1B4F">
        <w:rPr>
          <w:rFonts w:eastAsia="CMR10" w:cstheme="majorBidi"/>
        </w:rPr>
        <w:t>(2</w:t>
      </w:r>
      <w:r w:rsidR="00010E27" w:rsidRPr="00CE1B4F">
        <w:rPr>
          <w:rFonts w:eastAsia="CMMI10" w:cstheme="majorBidi"/>
        </w:rPr>
        <w:t>S</w:t>
      </w:r>
      <w:r w:rsidR="00010E27" w:rsidRPr="00CE1B4F">
        <w:rPr>
          <w:rFonts w:eastAsia="CMR10" w:cstheme="majorBidi"/>
          <w:sz w:val="24"/>
          <w:szCs w:val="24"/>
        </w:rPr>
        <w:t>max</w:t>
      </w:r>
      <w:r w:rsidR="00010E27" w:rsidRPr="00CE1B4F">
        <w:rPr>
          <w:rFonts w:eastAsia="CMR10" w:cstheme="majorBidi"/>
        </w:rPr>
        <w:t xml:space="preserve"> + 1)</w:t>
      </w:r>
      <w:r w:rsidR="00010E27" w:rsidRPr="008C4A29">
        <w:rPr>
          <w:rFonts w:ascii="CMR10" w:eastAsia="CMR10" w:hAnsiTheme="minorHAnsi" w:hint="cs"/>
          <w:rtl/>
        </w:rPr>
        <w:t xml:space="preserve"> به صورت گام به گام افزایش یابد و تا زمان رسیدن به  </w:t>
      </w:r>
      <m:oMath>
        <m:d>
          <m:dPr>
            <m:begChr m:val="|"/>
            <m:endChr m:val=""/>
            <m:ctrlPr>
              <w:rPr>
                <w:rFonts w:ascii="Cambria Math" w:eastAsia="Times New Roman" w:hAnsi="Cambria Math" w:cs="Times New Roman"/>
                <w:i/>
                <w:sz w:val="32"/>
                <w:szCs w:val="32"/>
                <w:lang w:bidi="fa-IR"/>
              </w:rPr>
            </m:ctrlPr>
          </m:dPr>
          <m:e>
            <m:d>
              <m:dPr>
                <m:begChr m:val=""/>
                <m:endChr m:val="|"/>
                <m:ctrlPr>
                  <w:rPr>
                    <w:rFonts w:ascii="Cambria Math" w:eastAsia="Times New Roman" w:hAnsi="Cambria Math" w:cs="Times New Roman"/>
                    <w:i/>
                    <w:sz w:val="32"/>
                    <w:szCs w:val="32"/>
                    <w:lang w:bidi="fa-IR"/>
                  </w:rPr>
                </m:ctrlPr>
              </m:dPr>
              <m:e>
                <m:r>
                  <m:rPr>
                    <m:sty m:val="p"/>
                  </m:rPr>
                  <w:rPr>
                    <w:rFonts w:ascii="Cambria Math" w:eastAsia="CMSY10" w:hAnsi="Cambria Math" w:cs="CMSY10"/>
                    <w:sz w:val="32"/>
                    <w:szCs w:val="32"/>
                  </w:rPr>
                  <m:t>ς</m:t>
                </m:r>
              </m:e>
            </m:d>
          </m:e>
        </m:d>
        <m:r>
          <w:rPr>
            <w:rFonts w:ascii="Cambria Math" w:eastAsia="CMSY10" w:hAnsi="Cambria Math" w:cs="CMSY10"/>
            <w:szCs w:val="26"/>
          </w:rPr>
          <m:t>&gt;</m:t>
        </m:r>
        <m:r>
          <w:rPr>
            <w:rFonts w:ascii="Cambria Math" w:eastAsia="CMSY10" w:hAnsi="Cambria Math" w:cs="CMSY10"/>
            <w:sz w:val="24"/>
            <w:szCs w:val="26"/>
          </w:rPr>
          <m:t>N</m:t>
        </m:r>
      </m:oMath>
      <w:r w:rsidR="00CE1B4F" w:rsidRPr="008C4A29">
        <w:rPr>
          <w:rFonts w:ascii="CMMI10" w:eastAsia="CMMI10" w:hAnsiTheme="minorHAnsi" w:hint="cs"/>
          <w:rtl/>
        </w:rPr>
        <w:t xml:space="preserve"> </w:t>
      </w:r>
      <w:r w:rsidR="00010E27" w:rsidRPr="008C4A29">
        <w:rPr>
          <w:rFonts w:ascii="CMMI10" w:eastAsia="CMMI10" w:hAnsiTheme="minorHAnsi" w:hint="cs"/>
          <w:rtl/>
        </w:rPr>
        <w:t>ادامه می دهیم.</w:t>
      </w:r>
    </w:p>
    <w:p w:rsidR="00B10A5A" w:rsidRDefault="00010E27" w:rsidP="00CE1B4F">
      <w:pPr>
        <w:pStyle w:val="ListParagraph"/>
        <w:bidi/>
        <w:ind w:left="1440"/>
        <w:jc w:val="both"/>
        <w:rPr>
          <w:rFonts w:asciiTheme="minorHAnsi" w:eastAsia="CMR10" w:hAnsiTheme="minorHAnsi"/>
          <w:rtl/>
          <w:lang w:bidi="fa-IR"/>
        </w:rPr>
      </w:pPr>
      <w:r>
        <w:rPr>
          <w:rFonts w:eastAsiaTheme="minorEastAsia" w:hint="cs"/>
          <w:b/>
          <w:bCs/>
          <w:i/>
          <w:iCs/>
          <w:color w:val="FF0000"/>
          <w:rtl/>
          <w:lang w:bidi="fa-IR"/>
        </w:rPr>
        <w:t xml:space="preserve">قانون 3: </w:t>
      </w:r>
      <w:r w:rsidRPr="008C4A29">
        <w:rPr>
          <w:rFonts w:eastAsiaTheme="minorEastAsia" w:hint="cs"/>
          <w:rtl/>
          <w:lang w:bidi="fa-IR"/>
        </w:rPr>
        <w:t xml:space="preserve">اگر </w:t>
      </w:r>
      <w:bookmarkStart w:id="37" w:name="OLE_LINK37"/>
      <w:bookmarkStart w:id="38" w:name="OLE_LINK38"/>
      <m:oMath>
        <m:d>
          <m:dPr>
            <m:begChr m:val="|"/>
            <m:endChr m:val=""/>
            <m:ctrlPr>
              <w:rPr>
                <w:rFonts w:ascii="Cambria Math" w:eastAsia="Times New Roman" w:hAnsi="Cambria Math" w:cs="Times New Roman"/>
                <w:i/>
                <w:sz w:val="32"/>
                <w:szCs w:val="32"/>
                <w:lang w:bidi="fa-IR"/>
              </w:rPr>
            </m:ctrlPr>
          </m:dPr>
          <m:e>
            <m:d>
              <m:dPr>
                <m:begChr m:val=""/>
                <m:endChr m:val="|"/>
                <m:ctrlPr>
                  <w:rPr>
                    <w:rFonts w:ascii="Cambria Math" w:eastAsia="Times New Roman" w:hAnsi="Cambria Math" w:cs="Times New Roman"/>
                    <w:i/>
                    <w:sz w:val="32"/>
                    <w:szCs w:val="32"/>
                    <w:lang w:bidi="fa-IR"/>
                  </w:rPr>
                </m:ctrlPr>
              </m:dPr>
              <m:e>
                <m:r>
                  <m:rPr>
                    <m:sty m:val="p"/>
                  </m:rPr>
                  <w:rPr>
                    <w:rFonts w:ascii="Cambria Math" w:eastAsia="CMSY10" w:hAnsi="Cambria Math" w:cs="CMSY10"/>
                    <w:sz w:val="32"/>
                    <w:szCs w:val="32"/>
                  </w:rPr>
                  <m:t>ς</m:t>
                </m:r>
              </m:e>
            </m:d>
          </m:e>
        </m:d>
      </m:oMath>
      <w:bookmarkEnd w:id="37"/>
      <w:bookmarkEnd w:id="38"/>
      <w:r w:rsidRPr="008C4A29">
        <w:rPr>
          <w:rFonts w:ascii="CMSY10" w:eastAsia="CMSY10" w:hAnsiTheme="minorHAnsi" w:hint="cs"/>
          <w:rtl/>
        </w:rPr>
        <w:t xml:space="preserve"> همچنان کمتر از</w:t>
      </w:r>
      <w:r w:rsidR="008C4A29">
        <w:rPr>
          <w:rFonts w:ascii="CMSY10" w:eastAsia="CMSY10" w:hAnsiTheme="minorHAnsi" w:hint="cs"/>
          <w:rtl/>
        </w:rPr>
        <w:t xml:space="preserve"> </w:t>
      </w:r>
      <w:r w:rsidRPr="00CE1B4F">
        <w:rPr>
          <w:rFonts w:eastAsia="CMSY10" w:cstheme="majorBidi"/>
        </w:rPr>
        <w:t>N</w:t>
      </w:r>
      <w:r w:rsidRPr="008C4A29">
        <w:rPr>
          <w:rFonts w:asciiTheme="minorHAnsi" w:eastAsia="CMSY10" w:hAnsiTheme="minorHAnsi" w:hint="cs"/>
          <w:rtl/>
          <w:lang w:bidi="fa-IR"/>
        </w:rPr>
        <w:t xml:space="preserve"> باشد پارامتر</w:t>
      </w:r>
      <w:r w:rsidR="008C4A29">
        <w:rPr>
          <w:rFonts w:asciiTheme="minorHAnsi" w:eastAsia="CMSY10" w:hAnsiTheme="minorHAnsi" w:hint="cs"/>
          <w:rtl/>
          <w:lang w:bidi="fa-IR"/>
        </w:rPr>
        <w:t xml:space="preserve"> </w:t>
      </w:r>
      <w:r w:rsidRPr="00CE1B4F">
        <w:rPr>
          <w:rFonts w:eastAsia="CMSY10" w:cstheme="majorBidi"/>
          <w:lang w:bidi="fa-IR"/>
        </w:rPr>
        <w:t>N</w:t>
      </w:r>
      <w:r w:rsidRPr="00CE1B4F">
        <w:rPr>
          <w:rFonts w:eastAsia="CMSY10" w:cstheme="majorBidi"/>
          <w:rtl/>
          <w:lang w:bidi="fa-IR"/>
        </w:rPr>
        <w:t xml:space="preserve"> </w:t>
      </w:r>
      <w:r w:rsidRPr="008C4A29">
        <w:rPr>
          <w:rFonts w:asciiTheme="minorHAnsi" w:eastAsia="CMSY10" w:hAnsiTheme="minorHAnsi" w:hint="cs"/>
          <w:rtl/>
          <w:lang w:bidi="fa-IR"/>
        </w:rPr>
        <w:t>را به صورت گام به گام و مرحله ای کاهش می دهیم.</w:t>
      </w:r>
      <w:r w:rsidR="008C4A29">
        <w:rPr>
          <w:rFonts w:asciiTheme="minorHAnsi" w:eastAsia="CMSY10" w:hAnsiTheme="minorHAnsi" w:hint="cs"/>
          <w:rtl/>
          <w:lang w:bidi="fa-IR"/>
        </w:rPr>
        <w:t xml:space="preserve"> </w:t>
      </w:r>
      <w:r w:rsidRPr="008C4A29">
        <w:rPr>
          <w:rFonts w:asciiTheme="minorHAnsi" w:eastAsia="CMSY10" w:hAnsiTheme="minorHAnsi" w:hint="cs"/>
          <w:rtl/>
          <w:lang w:bidi="fa-IR"/>
        </w:rPr>
        <w:t xml:space="preserve">اگر این فرآیند تکراری باعث شود </w:t>
      </w:r>
      <w:r w:rsidRPr="00CE1B4F">
        <w:rPr>
          <w:rFonts w:eastAsia="CMSY10" w:cstheme="majorBidi"/>
          <w:lang w:bidi="fa-IR"/>
        </w:rPr>
        <w:t>N</w:t>
      </w:r>
      <w:r w:rsidR="008C4A29">
        <w:rPr>
          <w:rFonts w:asciiTheme="minorHAnsi" w:eastAsia="CMSY10" w:hAnsiTheme="minorHAnsi" w:hint="cs"/>
          <w:rtl/>
          <w:lang w:bidi="fa-IR"/>
        </w:rPr>
        <w:t xml:space="preserve"> به کمتر از 1 برسد،</w:t>
      </w:r>
      <w:r w:rsidRPr="008C4A29">
        <w:rPr>
          <w:rFonts w:asciiTheme="minorHAnsi" w:eastAsia="CMSY10" w:hAnsiTheme="minorHAnsi"/>
        </w:rPr>
        <w:t xml:space="preserve"> </w:t>
      </w:r>
      <w:r w:rsidRPr="008C4A29">
        <w:rPr>
          <w:rFonts w:asciiTheme="minorHAnsi" w:eastAsia="CMSY10" w:hAnsiTheme="minorHAnsi" w:hint="cs"/>
          <w:rtl/>
          <w:lang w:bidi="fa-IR"/>
        </w:rPr>
        <w:t xml:space="preserve"> </w:t>
      </w:r>
      <w:proofErr w:type="spellStart"/>
      <w:r w:rsidRPr="00CE1B4F">
        <w:rPr>
          <w:rFonts w:eastAsia="CMMI10" w:cstheme="majorBidi"/>
        </w:rPr>
        <w:t>S</w:t>
      </w:r>
      <w:r w:rsidRPr="00CE1B4F">
        <w:rPr>
          <w:rFonts w:eastAsia="CMR10" w:cstheme="majorBidi"/>
          <w:sz w:val="24"/>
          <w:szCs w:val="24"/>
        </w:rPr>
        <w:t>max</w:t>
      </w:r>
      <w:proofErr w:type="spellEnd"/>
      <w:r w:rsidRPr="008C4A29">
        <w:rPr>
          <w:rFonts w:ascii="CMR10" w:eastAsia="CMR10" w:hAnsiTheme="minorHAnsi" w:hint="cs"/>
          <w:rtl/>
        </w:rPr>
        <w:t xml:space="preserve"> </w:t>
      </w:r>
      <w:r w:rsidR="008C4A29">
        <w:rPr>
          <w:rFonts w:ascii="CMR10" w:eastAsia="CMR10" w:hAnsiTheme="minorHAnsi" w:hint="cs"/>
          <w:rtl/>
        </w:rPr>
        <w:t xml:space="preserve">را </w:t>
      </w:r>
      <w:r w:rsidRPr="008C4A29">
        <w:rPr>
          <w:rFonts w:ascii="CMR10" w:eastAsia="CMR10" w:hAnsiTheme="minorHAnsi" w:hint="cs"/>
          <w:rtl/>
        </w:rPr>
        <w:t xml:space="preserve">به طور پیوسته افزایش می دهیم و </w:t>
      </w:r>
      <w:r w:rsidRPr="00CE1B4F">
        <w:rPr>
          <w:rFonts w:eastAsia="CMR10" w:cstheme="majorBidi"/>
        </w:rPr>
        <w:t>N</w:t>
      </w:r>
      <w:r w:rsidR="008C4A29">
        <w:rPr>
          <w:rFonts w:asciiTheme="minorHAnsi" w:eastAsia="CMR10" w:hAnsiTheme="minorHAnsi" w:hint="cs"/>
          <w:rtl/>
          <w:lang w:bidi="fa-IR"/>
        </w:rPr>
        <w:t xml:space="preserve"> را برای نویززدایی</w:t>
      </w:r>
      <w:r w:rsidRPr="008C4A29">
        <w:rPr>
          <w:rFonts w:asciiTheme="minorHAnsi" w:eastAsia="CMR10" w:hAnsiTheme="minorHAnsi" w:hint="cs"/>
          <w:rtl/>
          <w:lang w:bidi="fa-IR"/>
        </w:rPr>
        <w:t xml:space="preserve"> </w:t>
      </w:r>
      <w:proofErr w:type="spellStart"/>
      <w:r w:rsidR="00CE1B4F" w:rsidRPr="00CE1B4F">
        <w:rPr>
          <w:rFonts w:eastAsia="CMR10" w:cstheme="majorBidi"/>
          <w:lang w:bidi="fa-IR"/>
        </w:rPr>
        <w:t>p</w:t>
      </w:r>
      <w:r w:rsidR="00CE1B4F" w:rsidRPr="00CE1B4F">
        <w:rPr>
          <w:rFonts w:eastAsia="CMR10" w:cstheme="majorBidi"/>
          <w:sz w:val="24"/>
          <w:szCs w:val="24"/>
          <w:lang w:bidi="fa-IR"/>
        </w:rPr>
        <w:t>ij</w:t>
      </w:r>
      <w:proofErr w:type="spellEnd"/>
      <w:r w:rsidRPr="008C4A29">
        <w:rPr>
          <w:rFonts w:asciiTheme="minorHAnsi" w:eastAsia="CMR10" w:hAnsiTheme="minorHAnsi" w:hint="cs"/>
          <w:rtl/>
          <w:lang w:bidi="fa-IR"/>
        </w:rPr>
        <w:t xml:space="preserve"> برای همیشه روی 1 تنظیم می کنیم.</w:t>
      </w:r>
      <w:r w:rsidR="00A342BF">
        <w:rPr>
          <w:rFonts w:asciiTheme="minorHAnsi" w:eastAsia="CMR10" w:hAnsiTheme="minorHAnsi" w:hint="cs"/>
          <w:rtl/>
          <w:lang w:bidi="fa-IR"/>
        </w:rPr>
        <w:t xml:space="preserve"> می توانستیم بعدا </w:t>
      </w:r>
      <w:r w:rsidR="00A342BF" w:rsidRPr="00CE1B4F">
        <w:rPr>
          <w:rFonts w:eastAsia="CMR10" w:cstheme="majorBidi"/>
          <w:lang w:bidi="fa-IR"/>
        </w:rPr>
        <w:t>N</w:t>
      </w:r>
      <w:r w:rsidR="00A342BF">
        <w:rPr>
          <w:rFonts w:asciiTheme="minorHAnsi" w:eastAsia="CMR10" w:hAnsiTheme="minorHAnsi" w:hint="cs"/>
          <w:rtl/>
          <w:lang w:bidi="fa-IR"/>
        </w:rPr>
        <w:t xml:space="preserve"> را بر روی 8 یا اعداد کمتری تنظیم کنیم اما واقعیتی که ما را مجبور کرده به فراتر از </w:t>
      </w:r>
      <w:r w:rsidR="00A342BF" w:rsidRPr="00CE1B4F">
        <w:rPr>
          <w:rFonts w:eastAsia="CMMI10" w:cstheme="majorBidi"/>
        </w:rPr>
        <w:t>S</w:t>
      </w:r>
      <w:r w:rsidR="00A342BF" w:rsidRPr="00CE1B4F">
        <w:rPr>
          <w:rFonts w:eastAsia="CMR10" w:cstheme="majorBidi"/>
          <w:sz w:val="24"/>
          <w:szCs w:val="24"/>
        </w:rPr>
        <w:t>max</w:t>
      </w:r>
      <w:r w:rsidR="00A342BF" w:rsidRPr="00CE1B4F">
        <w:rPr>
          <w:rFonts w:ascii="CMR10" w:eastAsia="CMR10" w:hAnsiTheme="minorHAnsi" w:hint="cs"/>
          <w:sz w:val="26"/>
          <w:szCs w:val="24"/>
          <w:rtl/>
        </w:rPr>
        <w:t xml:space="preserve"> </w:t>
      </w:r>
      <w:r w:rsidR="00A342BF">
        <w:rPr>
          <w:rFonts w:ascii="CMR10" w:eastAsia="CMR10" w:hAnsiTheme="minorHAnsi" w:hint="cs"/>
          <w:rtl/>
        </w:rPr>
        <w:t xml:space="preserve">برویم این است که در ناحیه فعلی گنگی و ابهام قابل توجهی وجود دارد یا به دلیل نویز بالاست یا ماهیت خود تصویر. تنظیم </w:t>
      </w:r>
      <w:r w:rsidR="00A342BF" w:rsidRPr="00CE1B4F">
        <w:rPr>
          <w:rFonts w:eastAsia="CMR10" w:cstheme="majorBidi"/>
        </w:rPr>
        <w:t>N</w:t>
      </w:r>
      <w:r w:rsidR="00A342BF">
        <w:rPr>
          <w:rFonts w:asciiTheme="minorHAnsi" w:eastAsia="CMR10" w:hAnsiTheme="minorHAnsi" w:hint="cs"/>
          <w:rtl/>
          <w:lang w:bidi="fa-IR"/>
        </w:rPr>
        <w:t xml:space="preserve"> به مقادیر بالاتر </w:t>
      </w:r>
      <w:r w:rsidR="000C225C">
        <w:rPr>
          <w:rFonts w:asciiTheme="minorHAnsi" w:eastAsia="CMR10" w:hAnsiTheme="minorHAnsi" w:hint="cs"/>
          <w:rtl/>
          <w:lang w:bidi="fa-IR"/>
        </w:rPr>
        <w:t xml:space="preserve">به سود ما نخواهد بود و ممکن است منجربه افزایش مضاعف </w:t>
      </w:r>
      <w:proofErr w:type="spellStart"/>
      <w:r w:rsidR="000C225C" w:rsidRPr="00CE1B4F">
        <w:rPr>
          <w:rFonts w:eastAsia="CMMI10" w:cstheme="majorBidi"/>
        </w:rPr>
        <w:t>S</w:t>
      </w:r>
      <w:r w:rsidR="000C225C" w:rsidRPr="00CE1B4F">
        <w:rPr>
          <w:rFonts w:eastAsia="CMR10" w:cstheme="majorBidi"/>
          <w:sz w:val="24"/>
          <w:szCs w:val="24"/>
        </w:rPr>
        <w:t>max</w:t>
      </w:r>
      <w:proofErr w:type="spellEnd"/>
      <w:r w:rsidR="000C225C">
        <w:rPr>
          <w:rFonts w:ascii="CMR10" w:eastAsia="CMR10" w:hAnsiTheme="minorHAnsi" w:hint="cs"/>
          <w:rtl/>
        </w:rPr>
        <w:t xml:space="preserve"> شود که نتیجه آن اعمال نفوذ دورتر و بی مورد پیکسل ها به محض نویززدایی</w:t>
      </w:r>
      <w:r w:rsidR="000C225C" w:rsidRPr="00CE1B4F">
        <w:rPr>
          <w:rFonts w:eastAsia="CMR10" w:cstheme="majorBidi"/>
          <w:rtl/>
        </w:rPr>
        <w:t xml:space="preserve"> </w:t>
      </w:r>
      <w:proofErr w:type="spellStart"/>
      <w:r w:rsidR="000C225C" w:rsidRPr="00CE1B4F">
        <w:rPr>
          <w:rFonts w:eastAsia="CMR10" w:cstheme="majorBidi"/>
        </w:rPr>
        <w:t>p</w:t>
      </w:r>
      <w:r w:rsidR="000C225C" w:rsidRPr="00CE1B4F">
        <w:rPr>
          <w:rFonts w:eastAsia="CMR10" w:cstheme="majorBidi"/>
          <w:sz w:val="24"/>
          <w:szCs w:val="24"/>
        </w:rPr>
        <w:t>ij</w:t>
      </w:r>
      <w:proofErr w:type="spellEnd"/>
      <w:r w:rsidR="000C225C">
        <w:rPr>
          <w:rFonts w:asciiTheme="minorHAnsi" w:eastAsia="CMR10" w:hAnsiTheme="minorHAnsi" w:hint="cs"/>
          <w:rtl/>
          <w:lang w:bidi="fa-IR"/>
        </w:rPr>
        <w:t xml:space="preserve"> است.</w:t>
      </w:r>
    </w:p>
    <w:p w:rsidR="00B10A5A" w:rsidRPr="00760D08" w:rsidRDefault="00B10A5A" w:rsidP="00760D08">
      <w:pPr>
        <w:pStyle w:val="ListParagraph"/>
        <w:numPr>
          <w:ilvl w:val="0"/>
          <w:numId w:val="2"/>
        </w:numPr>
        <w:bidi/>
        <w:jc w:val="both"/>
        <w:rPr>
          <w:rFonts w:asciiTheme="minorHAnsi" w:eastAsia="CMR10" w:hAnsiTheme="minorHAnsi"/>
          <w:b/>
          <w:bCs/>
          <w:i/>
          <w:iCs/>
          <w:lang w:bidi="fa-IR"/>
        </w:rPr>
      </w:pPr>
      <w:bookmarkStart w:id="39" w:name="OLE_LINK40"/>
      <w:bookmarkStart w:id="40" w:name="OLE_LINK41"/>
      <w:r w:rsidRPr="00B10A5A">
        <w:rPr>
          <w:rFonts w:asciiTheme="minorHAnsi" w:eastAsia="CMR10" w:hAnsiTheme="minorHAnsi" w:hint="cs"/>
          <w:b/>
          <w:bCs/>
          <w:i/>
          <w:iCs/>
          <w:color w:val="538135" w:themeColor="accent6" w:themeShade="BF"/>
          <w:rtl/>
          <w:lang w:bidi="fa-IR"/>
        </w:rPr>
        <w:lastRenderedPageBreak/>
        <w:t>نویزگیری پیکسل های نویزدار</w:t>
      </w:r>
      <w:bookmarkEnd w:id="39"/>
      <w:bookmarkEnd w:id="40"/>
      <w:r w:rsidRPr="00B10A5A">
        <w:rPr>
          <w:rFonts w:asciiTheme="minorHAnsi" w:eastAsia="CMR10" w:hAnsiTheme="minorHAnsi" w:hint="cs"/>
          <w:b/>
          <w:bCs/>
          <w:i/>
          <w:iCs/>
          <w:color w:val="538135" w:themeColor="accent6" w:themeShade="BF"/>
          <w:rtl/>
          <w:lang w:bidi="fa-IR"/>
        </w:rPr>
        <w:t>:</w:t>
      </w:r>
      <w:r w:rsidR="00760D08">
        <w:rPr>
          <w:rFonts w:asciiTheme="minorHAnsi" w:eastAsia="CMR10" w:hAnsiTheme="minorHAnsi" w:hint="cs"/>
          <w:b/>
          <w:bCs/>
          <w:i/>
          <w:iCs/>
          <w:color w:val="538135" w:themeColor="accent6" w:themeShade="BF"/>
          <w:rtl/>
          <w:lang w:bidi="fa-IR"/>
        </w:rPr>
        <w:t xml:space="preserve"> </w:t>
      </w:r>
      <w:r w:rsidR="00760D08">
        <w:rPr>
          <w:rFonts w:asciiTheme="minorHAnsi" w:eastAsia="CMR10" w:hAnsiTheme="minorHAnsi" w:hint="cs"/>
          <w:rtl/>
          <w:lang w:bidi="fa-IR"/>
        </w:rPr>
        <w:t xml:space="preserve">ما تراکم پیکسل نویززدایی شده را از تراکم های پیکسل موجود در مجموعه خوب (سالم) </w:t>
      </w:r>
      <m:oMath>
        <m:d>
          <m:dPr>
            <m:begChr m:val="|"/>
            <m:endChr m:val=""/>
            <m:ctrlPr>
              <w:rPr>
                <w:rFonts w:ascii="Cambria Math" w:eastAsia="Times New Roman" w:hAnsi="Cambria Math" w:cs="Times New Roman"/>
                <w:i/>
                <w:sz w:val="32"/>
                <w:szCs w:val="32"/>
                <w:lang w:bidi="fa-IR"/>
              </w:rPr>
            </m:ctrlPr>
          </m:dPr>
          <m:e>
            <m:d>
              <m:dPr>
                <m:begChr m:val=""/>
                <m:endChr m:val="|"/>
                <m:ctrlPr>
                  <w:rPr>
                    <w:rFonts w:ascii="Cambria Math" w:eastAsia="Times New Roman" w:hAnsi="Cambria Math" w:cs="Times New Roman"/>
                    <w:i/>
                    <w:sz w:val="32"/>
                    <w:szCs w:val="32"/>
                    <w:lang w:bidi="fa-IR"/>
                  </w:rPr>
                </m:ctrlPr>
              </m:dPr>
              <m:e>
                <m:r>
                  <m:rPr>
                    <m:sty m:val="p"/>
                  </m:rPr>
                  <w:rPr>
                    <w:rFonts w:ascii="Cambria Math" w:eastAsia="CMSY10" w:hAnsi="Cambria Math" w:cs="CMSY10"/>
                    <w:sz w:val="32"/>
                    <w:szCs w:val="32"/>
                  </w:rPr>
                  <m:t>ς</m:t>
                </m:r>
              </m:e>
            </m:d>
          </m:e>
        </m:d>
      </m:oMath>
      <w:r w:rsidR="00760D08">
        <w:rPr>
          <w:rFonts w:asciiTheme="minorHAnsi" w:eastAsia="CMR10" w:hAnsiTheme="minorHAnsi" w:hint="cs"/>
          <w:sz w:val="32"/>
          <w:szCs w:val="32"/>
          <w:rtl/>
          <w:lang w:bidi="fa-IR"/>
        </w:rPr>
        <w:t xml:space="preserve"> ، </w:t>
      </w:r>
      <w:r w:rsidR="00760D08" w:rsidRPr="00760D08">
        <w:rPr>
          <w:rFonts w:hint="cs"/>
          <w:rtl/>
        </w:rPr>
        <w:t>تخمین می زنیم. اعضای مجموعه</w:t>
      </w:r>
      <w:r w:rsidR="00760D08" w:rsidRPr="00760D08">
        <w:rPr>
          <w:rFonts w:asciiTheme="minorHAnsi" w:eastAsia="CMR10" w:hAnsiTheme="minorHAnsi" w:hint="cs"/>
          <w:rtl/>
          <w:lang w:bidi="fa-IR"/>
        </w:rPr>
        <w:t xml:space="preserve"> </w:t>
      </w:r>
      <m:oMath>
        <m:r>
          <m:rPr>
            <m:sty m:val="p"/>
          </m:rPr>
          <w:rPr>
            <w:rFonts w:ascii="Cambria Math" w:eastAsia="CMSY10" w:hAnsi="Cambria Math" w:cs="CMSY10"/>
            <w:sz w:val="40"/>
            <w:szCs w:val="32"/>
          </w:rPr>
          <m:t>ς</m:t>
        </m:r>
      </m:oMath>
      <w:r w:rsidR="00760D08">
        <w:rPr>
          <w:rFonts w:asciiTheme="minorHAnsi" w:eastAsia="CMR10" w:hAnsiTheme="minorHAnsi" w:hint="cs"/>
          <w:iCs/>
          <w:sz w:val="40"/>
          <w:szCs w:val="32"/>
          <w:rtl/>
        </w:rPr>
        <w:t xml:space="preserve"> </w:t>
      </w:r>
      <w:r w:rsidR="00760D08">
        <w:rPr>
          <w:rFonts w:hint="cs"/>
          <w:rtl/>
        </w:rPr>
        <w:t xml:space="preserve">را با تابع وزنی ساده معکوس فاصله، وزن دهی می کنیم. که این تابع وزن های پایین تر را به پیکسل های دورتر از پیکسل </w:t>
      </w:r>
      <w:proofErr w:type="spellStart"/>
      <w:r w:rsidR="00760D08">
        <w:t>p</w:t>
      </w:r>
      <w:r w:rsidR="00760D08" w:rsidRPr="006A5145">
        <w:rPr>
          <w:sz w:val="24"/>
          <w:szCs w:val="24"/>
        </w:rPr>
        <w:t>ij</w:t>
      </w:r>
      <w:proofErr w:type="spellEnd"/>
      <w:r w:rsidR="00760D08">
        <w:rPr>
          <w:rFonts w:hint="cs"/>
          <w:rtl/>
          <w:lang w:bidi="fa-IR"/>
        </w:rPr>
        <w:t xml:space="preserve"> و وزن های بالاتر را به پیکسل های نزدیک تر به </w:t>
      </w:r>
      <w:proofErr w:type="spellStart"/>
      <w:r w:rsidR="00760D08">
        <w:rPr>
          <w:lang w:bidi="fa-IR"/>
        </w:rPr>
        <w:t>p</w:t>
      </w:r>
      <w:r w:rsidR="00760D08" w:rsidRPr="006A5145">
        <w:rPr>
          <w:sz w:val="24"/>
          <w:szCs w:val="24"/>
          <w:lang w:bidi="fa-IR"/>
        </w:rPr>
        <w:t>ij</w:t>
      </w:r>
      <w:proofErr w:type="spellEnd"/>
      <w:r w:rsidR="00760D08">
        <w:rPr>
          <w:rFonts w:hint="cs"/>
          <w:rtl/>
          <w:lang w:bidi="fa-IR"/>
        </w:rPr>
        <w:t xml:space="preserve"> اختصاص می دهد. وزن </w:t>
      </w:r>
      <w:proofErr w:type="spellStart"/>
      <w:r w:rsidR="00760D08">
        <w:rPr>
          <w:lang w:bidi="fa-IR"/>
        </w:rPr>
        <w:t>w</w:t>
      </w:r>
      <w:r w:rsidR="00760D08" w:rsidRPr="006A5145">
        <w:rPr>
          <w:sz w:val="22"/>
          <w:szCs w:val="22"/>
          <w:lang w:bidi="fa-IR"/>
        </w:rPr>
        <w:t>k</w:t>
      </w:r>
      <w:proofErr w:type="spellEnd"/>
      <w:r w:rsidR="00760D08">
        <w:rPr>
          <w:rFonts w:hint="cs"/>
          <w:rtl/>
          <w:lang w:bidi="fa-IR"/>
        </w:rPr>
        <w:t xml:space="preserve"> برای یک پیکسل سالم (خوب) در موقعیت </w:t>
      </w:r>
      <w:r w:rsidR="00760D08">
        <w:rPr>
          <w:lang w:bidi="fa-IR"/>
        </w:rPr>
        <w:t>(</w:t>
      </w:r>
      <w:proofErr w:type="spellStart"/>
      <w:r w:rsidR="00760D08">
        <w:rPr>
          <w:lang w:bidi="fa-IR"/>
        </w:rPr>
        <w:t>i</w:t>
      </w:r>
      <w:proofErr w:type="spellEnd"/>
      <w:r w:rsidR="00760D08">
        <w:rPr>
          <w:lang w:bidi="fa-IR"/>
        </w:rPr>
        <w:t>’,j’)</w:t>
      </w:r>
      <w:r w:rsidR="00760D08">
        <w:rPr>
          <w:rFonts w:hint="cs"/>
          <w:rtl/>
          <w:lang w:bidi="fa-IR"/>
        </w:rPr>
        <w:t xml:space="preserve"> در تصویر توسط رابطه (9) بدست می آید. </w:t>
      </w:r>
    </w:p>
    <w:tbl>
      <w:tblPr>
        <w:tblStyle w:val="TableGrid"/>
        <w:bidiVisual/>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4508"/>
      </w:tblGrid>
      <w:tr w:rsidR="00760D08" w:rsidTr="0046502F">
        <w:tc>
          <w:tcPr>
            <w:tcW w:w="3765" w:type="dxa"/>
            <w:vAlign w:val="center"/>
          </w:tcPr>
          <w:p w:rsidR="00760D08" w:rsidRPr="006A5145" w:rsidRDefault="00760D08" w:rsidP="0046502F">
            <w:pPr>
              <w:bidi/>
              <w:rPr>
                <w:rFonts w:asciiTheme="minorHAnsi" w:eastAsia="CMR10" w:hAnsiTheme="minorHAnsi"/>
                <w:rtl/>
                <w:lang w:bidi="fa-IR"/>
              </w:rPr>
            </w:pPr>
            <w:r w:rsidRPr="006A5145">
              <w:rPr>
                <w:rFonts w:asciiTheme="minorHAnsi" w:eastAsia="CMR10" w:hAnsiTheme="minorHAnsi" w:hint="cs"/>
                <w:rtl/>
                <w:lang w:bidi="fa-IR"/>
              </w:rPr>
              <w:t>رابطه (9)</w:t>
            </w:r>
          </w:p>
        </w:tc>
        <w:tc>
          <w:tcPr>
            <w:tcW w:w="4508" w:type="dxa"/>
          </w:tcPr>
          <w:p w:rsidR="00760D08" w:rsidRPr="006A5145" w:rsidRDefault="00890234" w:rsidP="006A5145">
            <w:pPr>
              <w:jc w:val="both"/>
              <w:rPr>
                <w:rFonts w:asciiTheme="minorHAnsi" w:eastAsia="CMR10" w:hAnsiTheme="minorHAnsi"/>
                <w:rtl/>
                <w:lang w:bidi="fa-IR"/>
              </w:rPr>
            </w:pPr>
            <m:oMathPara>
              <m:oMath>
                <m:sSub>
                  <m:sSubPr>
                    <m:ctrlPr>
                      <w:rPr>
                        <w:rFonts w:ascii="Cambria Math" w:eastAsia="CMR10" w:hAnsi="Cambria Math"/>
                        <w:i/>
                        <w:lang w:bidi="fa-IR"/>
                      </w:rPr>
                    </m:ctrlPr>
                  </m:sSubPr>
                  <m:e>
                    <m:r>
                      <w:rPr>
                        <w:rFonts w:ascii="Cambria Math" w:eastAsia="CMR10" w:hAnsi="Cambria Math"/>
                        <w:lang w:bidi="fa-IR"/>
                      </w:rPr>
                      <m:t>w</m:t>
                    </m:r>
                  </m:e>
                  <m:sub>
                    <m:r>
                      <w:rPr>
                        <w:rFonts w:ascii="Cambria Math" w:eastAsia="CMR10" w:hAnsi="Cambria Math"/>
                        <w:lang w:bidi="fa-IR"/>
                      </w:rPr>
                      <m:t>k</m:t>
                    </m:r>
                  </m:sub>
                </m:sSub>
                <m:r>
                  <w:rPr>
                    <w:rFonts w:ascii="Cambria Math" w:eastAsia="CMR10" w:hAnsi="Cambria Math"/>
                    <w:lang w:bidi="fa-IR"/>
                  </w:rPr>
                  <m:t>=</m:t>
                </m:r>
                <m:f>
                  <m:fPr>
                    <m:ctrlPr>
                      <w:rPr>
                        <w:rFonts w:ascii="Cambria Math" w:eastAsia="CMR10" w:hAnsi="Cambria Math"/>
                        <w:i/>
                        <w:lang w:bidi="fa-IR"/>
                      </w:rPr>
                    </m:ctrlPr>
                  </m:fPr>
                  <m:num>
                    <m:r>
                      <w:rPr>
                        <w:rFonts w:ascii="Cambria Math" w:eastAsia="CMR10" w:hAnsi="Cambria Math"/>
                        <w:lang w:bidi="fa-IR"/>
                      </w:rPr>
                      <m:t>1</m:t>
                    </m:r>
                  </m:num>
                  <m:den>
                    <m:r>
                      <w:rPr>
                        <w:rFonts w:ascii="Cambria Math" w:eastAsia="CMR10" w:hAnsi="Cambria Math"/>
                        <w:lang w:bidi="fa-IR"/>
                      </w:rPr>
                      <m:t>(</m:t>
                    </m:r>
                    <m:sSup>
                      <m:sSupPr>
                        <m:ctrlPr>
                          <w:rPr>
                            <w:rFonts w:ascii="Cambria Math" w:eastAsia="CMR10" w:hAnsi="Cambria Math"/>
                            <w:i/>
                            <w:lang w:bidi="fa-IR"/>
                          </w:rPr>
                        </m:ctrlPr>
                      </m:sSupPr>
                      <m:e>
                        <m:sSup>
                          <m:sSupPr>
                            <m:ctrlPr>
                              <w:rPr>
                                <w:rFonts w:ascii="Cambria Math" w:eastAsia="CMR10" w:hAnsi="Cambria Math"/>
                                <w:i/>
                                <w:lang w:bidi="fa-IR"/>
                              </w:rPr>
                            </m:ctrlPr>
                          </m:sSupPr>
                          <m:e>
                            <m:r>
                              <w:rPr>
                                <w:rFonts w:ascii="Cambria Math" w:eastAsia="CMR10" w:hAnsi="Cambria Math"/>
                                <w:lang w:bidi="fa-IR"/>
                              </w:rPr>
                              <m:t>(i-</m:t>
                            </m:r>
                            <m:acc>
                              <m:accPr>
                                <m:chr m:val="́"/>
                                <m:ctrlPr>
                                  <w:rPr>
                                    <w:rFonts w:ascii="Cambria Math" w:eastAsia="CMR10" w:hAnsi="Cambria Math"/>
                                    <w:i/>
                                    <w:lang w:bidi="fa-IR"/>
                                  </w:rPr>
                                </m:ctrlPr>
                              </m:accPr>
                              <m:e>
                                <m:r>
                                  <w:rPr>
                                    <w:rFonts w:ascii="Cambria Math" w:eastAsia="CMR10" w:hAnsi="Cambria Math"/>
                                    <w:lang w:bidi="fa-IR"/>
                                  </w:rPr>
                                  <m:t>i)</m:t>
                                </m:r>
                              </m:e>
                            </m:acc>
                          </m:e>
                          <m:sup>
                            <m:r>
                              <w:rPr>
                                <w:rFonts w:ascii="Cambria Math" w:eastAsia="CMR10" w:hAnsi="Cambria Math"/>
                                <w:lang w:bidi="fa-IR"/>
                              </w:rPr>
                              <m:t>2</m:t>
                            </m:r>
                          </m:sup>
                        </m:sSup>
                        <m:r>
                          <w:rPr>
                            <w:rFonts w:ascii="Cambria Math" w:eastAsia="CMR10" w:hAnsi="Cambria Math"/>
                            <w:lang w:bidi="fa-IR"/>
                          </w:rPr>
                          <m:t>+</m:t>
                        </m:r>
                        <m:sSup>
                          <m:sSupPr>
                            <m:ctrlPr>
                              <w:rPr>
                                <w:rFonts w:ascii="Cambria Math" w:eastAsia="CMR10" w:hAnsi="Cambria Math"/>
                                <w:i/>
                                <w:lang w:bidi="fa-IR"/>
                              </w:rPr>
                            </m:ctrlPr>
                          </m:sSupPr>
                          <m:e>
                            <m:r>
                              <w:rPr>
                                <w:rFonts w:ascii="Cambria Math" w:eastAsia="CMR10" w:hAnsi="Cambria Math"/>
                                <w:lang w:bidi="fa-IR"/>
                              </w:rPr>
                              <m:t>(j-</m:t>
                            </m:r>
                            <m:acc>
                              <m:accPr>
                                <m:chr m:val="́"/>
                                <m:ctrlPr>
                                  <w:rPr>
                                    <w:rFonts w:ascii="Cambria Math" w:eastAsia="CMR10" w:hAnsi="Cambria Math"/>
                                    <w:i/>
                                    <w:lang w:bidi="fa-IR"/>
                                  </w:rPr>
                                </m:ctrlPr>
                              </m:accPr>
                              <m:e>
                                <m:r>
                                  <w:rPr>
                                    <w:rFonts w:ascii="Cambria Math" w:eastAsia="CMR10" w:hAnsi="Cambria Math"/>
                                    <w:lang w:bidi="fa-IR"/>
                                  </w:rPr>
                                  <m:t>j)</m:t>
                                </m:r>
                              </m:e>
                            </m:acc>
                          </m:e>
                          <m:sup>
                            <m:r>
                              <w:rPr>
                                <w:rFonts w:ascii="Cambria Math" w:eastAsia="CMR10" w:hAnsi="Cambria Math"/>
                                <w:lang w:bidi="fa-IR"/>
                              </w:rPr>
                              <m:t>2</m:t>
                            </m:r>
                          </m:sup>
                        </m:sSup>
                        <m:r>
                          <w:rPr>
                            <w:rFonts w:ascii="Cambria Math" w:eastAsia="CMR10" w:hAnsi="Cambria Math"/>
                            <w:lang w:bidi="fa-IR"/>
                          </w:rPr>
                          <m:t>)</m:t>
                        </m:r>
                      </m:e>
                      <m:sup>
                        <m:r>
                          <w:rPr>
                            <w:rFonts w:ascii="Cambria Math" w:eastAsia="CMR10" w:hAnsi="Cambria Math"/>
                            <w:lang w:bidi="fa-IR"/>
                          </w:rPr>
                          <m:t>p</m:t>
                        </m:r>
                      </m:sup>
                    </m:sSup>
                  </m:den>
                </m:f>
              </m:oMath>
            </m:oMathPara>
          </w:p>
        </w:tc>
      </w:tr>
    </w:tbl>
    <w:p w:rsidR="00760D08" w:rsidRDefault="00760D08" w:rsidP="006A5145">
      <w:pPr>
        <w:bidi/>
        <w:ind w:left="720"/>
        <w:jc w:val="both"/>
        <w:rPr>
          <w:rFonts w:eastAsiaTheme="minorEastAsia"/>
          <w:rtl/>
          <w:lang w:bidi="fa-IR"/>
        </w:rPr>
      </w:pPr>
      <w:r>
        <w:rPr>
          <w:rFonts w:hint="cs"/>
          <w:rtl/>
          <w:lang w:bidi="fa-IR"/>
        </w:rPr>
        <w:t xml:space="preserve">که در آن </w:t>
      </w:r>
      <w:r>
        <w:rPr>
          <w:lang w:bidi="fa-IR"/>
        </w:rPr>
        <w:t>p</w:t>
      </w:r>
      <w:r>
        <w:rPr>
          <w:rFonts w:hint="cs"/>
          <w:rtl/>
          <w:lang w:bidi="fa-IR"/>
        </w:rPr>
        <w:t xml:space="preserve"> پارامتر قابل تنظیم است. روی هم رفته از روی مشاهدات تجربی متوجه شدیم که </w:t>
      </w:r>
      <w:r>
        <w:rPr>
          <w:lang w:bidi="fa-IR"/>
        </w:rPr>
        <w:t>p=2</w:t>
      </w:r>
      <w:r>
        <w:rPr>
          <w:rFonts w:hint="cs"/>
          <w:rtl/>
          <w:lang w:bidi="fa-IR"/>
        </w:rPr>
        <w:t xml:space="preserve"> نتایج بهتری می دهد. وزن های </w:t>
      </w:r>
      <w:proofErr w:type="spellStart"/>
      <w:r>
        <w:rPr>
          <w:lang w:bidi="fa-IR"/>
        </w:rPr>
        <w:t>w</w:t>
      </w:r>
      <w:r w:rsidRPr="006A5145">
        <w:rPr>
          <w:sz w:val="24"/>
          <w:szCs w:val="24"/>
          <w:lang w:bidi="fa-IR"/>
        </w:rPr>
        <w:t>k</w:t>
      </w:r>
      <w:proofErr w:type="spellEnd"/>
      <w:r>
        <w:rPr>
          <w:rFonts w:hint="cs"/>
          <w:rtl/>
          <w:lang w:bidi="fa-IR"/>
        </w:rPr>
        <w:t xml:space="preserve"> به هنجار شده و به یکنواختی می رسد (به توزیع یکنواخت می رسد.) بنابراین تراکم پیکسل نویززدایی شده </w:t>
      </w:r>
      <m:oMath>
        <m:sSubSup>
          <m:sSubSupPr>
            <m:ctrlPr>
              <w:rPr>
                <w:rFonts w:ascii="Cambria Math" w:hAnsi="Cambria Math"/>
                <w:lang w:bidi="fa-IR"/>
              </w:rPr>
            </m:ctrlPr>
          </m:sSubSupPr>
          <m:e>
            <m:r>
              <w:rPr>
                <w:rFonts w:ascii="Cambria Math" w:hAnsi="Cambria Math"/>
                <w:lang w:bidi="fa-IR"/>
              </w:rPr>
              <m:t>p</m:t>
            </m:r>
          </m:e>
          <m:sub>
            <m:r>
              <w:rPr>
                <w:rFonts w:ascii="Cambria Math" w:hAnsi="Cambria Math"/>
                <w:lang w:bidi="fa-IR"/>
              </w:rPr>
              <m:t>ij</m:t>
            </m:r>
          </m:sub>
          <m:sup>
            <m:r>
              <w:rPr>
                <w:rFonts w:ascii="Cambria Math" w:hAnsi="Cambria Math"/>
                <w:lang w:bidi="fa-IR"/>
              </w:rPr>
              <m:t>new</m:t>
            </m:r>
          </m:sup>
        </m:sSubSup>
      </m:oMath>
      <w:r>
        <w:rPr>
          <w:rFonts w:eastAsiaTheme="minorEastAsia"/>
          <w:lang w:bidi="fa-IR"/>
        </w:rPr>
        <w:t xml:space="preserve">   </w:t>
      </w:r>
      <w:r>
        <w:rPr>
          <w:rFonts w:eastAsiaTheme="minorEastAsia" w:hint="cs"/>
          <w:rtl/>
          <w:lang w:bidi="fa-IR"/>
        </w:rPr>
        <w:t>با فرمول زیر قابل محاسبه است.</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2"/>
        <w:gridCol w:w="4234"/>
      </w:tblGrid>
      <w:tr w:rsidR="00760D08" w:rsidTr="0046502F">
        <w:tc>
          <w:tcPr>
            <w:tcW w:w="4508" w:type="dxa"/>
            <w:vAlign w:val="center"/>
          </w:tcPr>
          <w:p w:rsidR="00760D08" w:rsidRDefault="00760D08" w:rsidP="0046502F">
            <w:pPr>
              <w:bidi/>
              <w:rPr>
                <w:rtl/>
                <w:lang w:bidi="fa-IR"/>
              </w:rPr>
            </w:pPr>
            <w:r>
              <w:rPr>
                <w:rFonts w:hint="cs"/>
                <w:rtl/>
                <w:lang w:bidi="fa-IR"/>
              </w:rPr>
              <w:t>رابطه (10)</w:t>
            </w:r>
          </w:p>
        </w:tc>
        <w:tc>
          <w:tcPr>
            <w:tcW w:w="4508" w:type="dxa"/>
          </w:tcPr>
          <w:p w:rsidR="00760D08" w:rsidRDefault="00890234" w:rsidP="00EA6F79">
            <w:pPr>
              <w:jc w:val="both"/>
              <w:rPr>
                <w:rtl/>
                <w:lang w:bidi="fa-IR"/>
              </w:rPr>
            </w:pPr>
            <m:oMathPara>
              <m:oMath>
                <m:sSubSup>
                  <m:sSubSupPr>
                    <m:ctrlPr>
                      <w:rPr>
                        <w:rFonts w:ascii="Cambria Math" w:hAnsi="Cambria Math"/>
                        <w:i/>
                        <w:lang w:bidi="fa-IR"/>
                      </w:rPr>
                    </m:ctrlPr>
                  </m:sSubSupPr>
                  <m:e>
                    <m:r>
                      <w:rPr>
                        <w:rFonts w:ascii="Cambria Math" w:hAnsi="Cambria Math"/>
                        <w:lang w:bidi="fa-IR"/>
                      </w:rPr>
                      <m:t>p</m:t>
                    </m:r>
                  </m:e>
                  <m:sub>
                    <m:r>
                      <w:rPr>
                        <w:rFonts w:ascii="Cambria Math" w:hAnsi="Cambria Math"/>
                        <w:lang w:bidi="fa-IR"/>
                      </w:rPr>
                      <m:t>ij</m:t>
                    </m:r>
                  </m:sub>
                  <m:sup>
                    <m:r>
                      <w:rPr>
                        <w:rFonts w:ascii="Cambria Math" w:hAnsi="Cambria Math"/>
                        <w:lang w:bidi="fa-IR"/>
                      </w:rPr>
                      <m:t>new</m:t>
                    </m:r>
                  </m:sup>
                </m:sSub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W</m:t>
                    </m:r>
                  </m:den>
                </m:f>
                <m:nary>
                  <m:naryPr>
                    <m:chr m:val="∑"/>
                    <m:limLoc m:val="undOvr"/>
                    <m:supHide m:val="1"/>
                    <m:ctrlPr>
                      <w:rPr>
                        <w:rFonts w:ascii="Cambria Math" w:hAnsi="Cambria Math"/>
                        <w:i/>
                        <w:lang w:bidi="fa-IR"/>
                      </w:rPr>
                    </m:ctrlPr>
                  </m:naryPr>
                  <m: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k</m:t>
                        </m:r>
                      </m:sub>
                    </m:sSub>
                    <m:r>
                      <w:rPr>
                        <w:rFonts w:ascii="Cambria Math" w:hAnsi="Cambria Math"/>
                        <w:lang w:bidi="fa-IR"/>
                      </w:rPr>
                      <m:t>∈ς</m:t>
                    </m:r>
                  </m:sub>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k</m:t>
                        </m:r>
                      </m:sub>
                    </m:sSub>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k</m:t>
                        </m:r>
                      </m:sub>
                    </m:sSub>
                  </m:e>
                </m:nary>
              </m:oMath>
            </m:oMathPara>
          </w:p>
        </w:tc>
      </w:tr>
    </w:tbl>
    <w:p w:rsidR="00760D08" w:rsidRDefault="00760D08" w:rsidP="00760D08">
      <w:pPr>
        <w:bidi/>
        <w:ind w:left="720"/>
        <w:jc w:val="both"/>
        <w:rPr>
          <w:rtl/>
          <w:lang w:bidi="fa-IR"/>
        </w:rPr>
      </w:pPr>
      <w:r>
        <w:rPr>
          <w:rFonts w:hint="cs"/>
          <w:rtl/>
          <w:lang w:bidi="fa-IR"/>
        </w:rPr>
        <w:t xml:space="preserve">که در آن </w:t>
      </w:r>
      <w:r>
        <w:rPr>
          <w:lang w:bidi="fa-IR"/>
        </w:rPr>
        <w:t>W</w:t>
      </w:r>
      <w:r>
        <w:rPr>
          <w:rFonts w:hint="cs"/>
          <w:rtl/>
          <w:lang w:bidi="fa-IR"/>
        </w:rPr>
        <w:t xml:space="preserve"> جمله به هنجار شده (نرمالیزه شده) است که از رابطه زیر به دست می آید.</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4184"/>
      </w:tblGrid>
      <w:tr w:rsidR="00760D08" w:rsidTr="00B6207F">
        <w:tc>
          <w:tcPr>
            <w:tcW w:w="4508" w:type="dxa"/>
            <w:vAlign w:val="center"/>
          </w:tcPr>
          <w:p w:rsidR="00760D08" w:rsidRDefault="00760D08" w:rsidP="0046502F">
            <w:pPr>
              <w:bidi/>
              <w:rPr>
                <w:rtl/>
                <w:lang w:bidi="fa-IR"/>
              </w:rPr>
            </w:pPr>
            <w:r>
              <w:rPr>
                <w:rFonts w:hint="cs"/>
                <w:rtl/>
                <w:lang w:bidi="fa-IR"/>
              </w:rPr>
              <w:t>رابطه (11)</w:t>
            </w:r>
          </w:p>
        </w:tc>
        <w:tc>
          <w:tcPr>
            <w:tcW w:w="4508" w:type="dxa"/>
          </w:tcPr>
          <w:p w:rsidR="00760D08" w:rsidRDefault="00112B54" w:rsidP="00112B54">
            <w:pPr>
              <w:jc w:val="both"/>
              <w:rPr>
                <w:rtl/>
                <w:lang w:bidi="fa-IR"/>
              </w:rPr>
            </w:pPr>
            <m:oMathPara>
              <m:oMath>
                <m:r>
                  <w:rPr>
                    <w:rFonts w:ascii="Cambria Math" w:hAnsi="Cambria Math"/>
                    <w:lang w:bidi="fa-IR"/>
                  </w:rPr>
                  <m:t>W=</m:t>
                </m:r>
                <m:nary>
                  <m:naryPr>
                    <m:chr m:val="∑"/>
                    <m:limLoc m:val="undOvr"/>
                    <m:ctrlPr>
                      <w:rPr>
                        <w:rFonts w:ascii="Cambria Math" w:hAnsi="Cambria Math"/>
                        <w:i/>
                        <w:lang w:bidi="fa-IR"/>
                      </w:rPr>
                    </m:ctrlPr>
                  </m:naryPr>
                  <m:sub>
                    <m:r>
                      <w:rPr>
                        <w:rFonts w:ascii="Cambria Math" w:hAnsi="Cambria Math"/>
                        <w:lang w:bidi="fa-IR"/>
                      </w:rPr>
                      <m:t>k=1</m:t>
                    </m:r>
                  </m:sub>
                  <m:sup>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ς</m:t>
                            </m:r>
                          </m:e>
                        </m:d>
                      </m:e>
                    </m:d>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k</m:t>
                        </m:r>
                      </m:sub>
                    </m:sSub>
                  </m:e>
                </m:nary>
              </m:oMath>
            </m:oMathPara>
          </w:p>
        </w:tc>
      </w:tr>
    </w:tbl>
    <w:p w:rsidR="00AB16D4" w:rsidRPr="00B6207F" w:rsidRDefault="00760D08" w:rsidP="00B6207F">
      <w:pPr>
        <w:bidi/>
        <w:ind w:left="720"/>
        <w:jc w:val="both"/>
        <w:rPr>
          <w:rtl/>
          <w:lang w:bidi="fa-IR"/>
        </w:rPr>
      </w:pPr>
      <w:r>
        <w:rPr>
          <w:rFonts w:hint="cs"/>
          <w:rtl/>
          <w:lang w:bidi="fa-IR"/>
        </w:rPr>
        <w:t xml:space="preserve">در الگوریتم </w:t>
      </w:r>
      <w:r w:rsidR="00603C24">
        <w:rPr>
          <w:lang w:bidi="fa-IR"/>
        </w:rPr>
        <w:t>I</w:t>
      </w:r>
      <w:r w:rsidR="00603C24">
        <w:rPr>
          <w:rFonts w:hint="cs"/>
          <w:rtl/>
          <w:lang w:bidi="fa-IR"/>
        </w:rPr>
        <w:t xml:space="preserve"> طی یک شبه دستورالعمل (شبه برنامه کدنویسی شده) همه طرز کار را توصیف می کنیم.</w:t>
      </w:r>
    </w:p>
    <w:p w:rsidR="00AB16D4" w:rsidRDefault="00AB16D4" w:rsidP="00AB16D4">
      <w:pPr>
        <w:bidi/>
        <w:ind w:left="360"/>
        <w:jc w:val="both"/>
        <w:rPr>
          <w:rFonts w:eastAsiaTheme="minorEastAsia"/>
          <w:b/>
          <w:bCs/>
          <w:i/>
          <w:iCs/>
          <w:color w:val="538135" w:themeColor="accent6" w:themeShade="BF"/>
          <w:rtl/>
          <w:lang w:bidi="fa-IR"/>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400550" cy="65951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 1.JPG"/>
                    <pic:cNvPicPr/>
                  </pic:nvPicPr>
                  <pic:blipFill>
                    <a:blip r:embed="rId7">
                      <a:extLst>
                        <a:ext uri="{28A0092B-C50C-407E-A947-70E740481C1C}">
                          <a14:useLocalDpi xmlns:a14="http://schemas.microsoft.com/office/drawing/2010/main" val="0"/>
                        </a:ext>
                      </a:extLst>
                    </a:blip>
                    <a:stretch>
                      <a:fillRect/>
                    </a:stretch>
                  </pic:blipFill>
                  <pic:spPr>
                    <a:xfrm>
                      <a:off x="0" y="0"/>
                      <a:ext cx="4400550" cy="6595110"/>
                    </a:xfrm>
                    <a:prstGeom prst="rect">
                      <a:avLst/>
                    </a:prstGeom>
                  </pic:spPr>
                </pic:pic>
              </a:graphicData>
            </a:graphic>
            <wp14:sizeRelH relativeFrom="margin">
              <wp14:pctWidth>0</wp14:pctWidth>
            </wp14:sizeRelH>
            <wp14:sizeRelV relativeFrom="margin">
              <wp14:pctHeight>0</wp14:pctHeight>
            </wp14:sizeRelV>
          </wp:anchor>
        </w:drawing>
      </w:r>
    </w:p>
    <w:p w:rsidR="008171BB" w:rsidRDefault="006A5145" w:rsidP="00A25766">
      <w:pPr>
        <w:bidi/>
        <w:ind w:left="360"/>
        <w:jc w:val="both"/>
        <w:rPr>
          <w:rFonts w:eastAsiaTheme="minorEastAsia"/>
          <w:rtl/>
          <w:lang w:bidi="fa-IR"/>
        </w:rPr>
      </w:pPr>
      <w:r>
        <w:rPr>
          <w:rFonts w:eastAsiaTheme="minorEastAsia" w:hint="cs"/>
          <w:b/>
          <w:bCs/>
          <w:i/>
          <w:iCs/>
          <w:color w:val="538135" w:themeColor="accent6" w:themeShade="BF"/>
          <w:rtl/>
          <w:lang w:bidi="fa-IR"/>
        </w:rPr>
        <w:t xml:space="preserve">4. معیار شروع و توقف: </w:t>
      </w:r>
      <w:r>
        <w:rPr>
          <w:rFonts w:eastAsiaTheme="minorEastAsia" w:hint="cs"/>
          <w:rtl/>
          <w:lang w:bidi="fa-IR"/>
        </w:rPr>
        <w:t xml:space="preserve">الگوریتم </w:t>
      </w:r>
      <w:r>
        <w:rPr>
          <w:rFonts w:eastAsiaTheme="minorEastAsia"/>
          <w:lang w:bidi="fa-IR"/>
        </w:rPr>
        <w:t>I</w:t>
      </w:r>
      <w:r>
        <w:rPr>
          <w:rFonts w:eastAsiaTheme="minorEastAsia" w:hint="cs"/>
          <w:rtl/>
          <w:lang w:bidi="fa-IR"/>
        </w:rPr>
        <w:t xml:space="preserve"> به صورت تکرارشونده و به دنبال آن </w:t>
      </w:r>
      <w:r w:rsidR="00AB16D4">
        <w:rPr>
          <w:rFonts w:eastAsiaTheme="minorEastAsia" w:hint="cs"/>
          <w:rtl/>
          <w:lang w:bidi="fa-IR"/>
        </w:rPr>
        <w:t>یک معیار متوقف کننده اجرا می شود. در نتیجه تکرار الگوریتم به صورت پی در پی، تفاوت تعداد تشخیص های پیکسل های نویز</w:t>
      </w:r>
      <w:r w:rsidR="00A25766">
        <w:rPr>
          <w:rFonts w:eastAsiaTheme="minorEastAsia" w:hint="cs"/>
          <w:rtl/>
          <w:lang w:bidi="fa-IR"/>
        </w:rPr>
        <w:t>دار</w:t>
      </w:r>
      <w:r w:rsidR="00AB16D4">
        <w:rPr>
          <w:rFonts w:eastAsiaTheme="minorEastAsia" w:hint="cs"/>
          <w:rtl/>
          <w:lang w:bidi="fa-IR"/>
        </w:rPr>
        <w:t xml:space="preserve"> </w:t>
      </w:r>
      <w:r w:rsidR="00A25766">
        <w:rPr>
          <w:rFonts w:eastAsiaTheme="minorEastAsia"/>
          <w:lang w:bidi="fa-IR"/>
        </w:rPr>
        <w:t>(</w:t>
      </w:r>
      <w:proofErr w:type="spellStart"/>
      <w:r w:rsidR="00A25766">
        <w:rPr>
          <w:rFonts w:eastAsiaTheme="minorEastAsia"/>
          <w:lang w:bidi="fa-IR"/>
        </w:rPr>
        <w:t>d</w:t>
      </w:r>
      <w:r w:rsidR="00A25766" w:rsidRPr="00C92F8E">
        <w:rPr>
          <w:rFonts w:eastAsiaTheme="minorEastAsia"/>
          <w:sz w:val="24"/>
          <w:szCs w:val="24"/>
          <w:lang w:bidi="fa-IR"/>
        </w:rPr>
        <w:t>m</w:t>
      </w:r>
      <w:proofErr w:type="spellEnd"/>
      <w:r w:rsidR="00A25766">
        <w:rPr>
          <w:rFonts w:eastAsiaTheme="minorEastAsia"/>
          <w:lang w:bidi="fa-IR"/>
        </w:rPr>
        <w:t>)</w:t>
      </w:r>
      <w:r w:rsidR="00A25766">
        <w:rPr>
          <w:rFonts w:eastAsiaTheme="minorEastAsia" w:hint="cs"/>
          <w:rtl/>
          <w:lang w:bidi="fa-IR"/>
        </w:rPr>
        <w:t xml:space="preserve"> </w:t>
      </w:r>
      <w:r w:rsidR="00AB16D4">
        <w:rPr>
          <w:rFonts w:eastAsiaTheme="minorEastAsia" w:hint="cs"/>
          <w:rtl/>
          <w:lang w:bidi="fa-IR"/>
        </w:rPr>
        <w:t>را می یابیم</w:t>
      </w:r>
      <w:r w:rsidR="00A25766">
        <w:rPr>
          <w:rFonts w:eastAsiaTheme="minorEastAsia" w:hint="cs"/>
          <w:rtl/>
          <w:lang w:bidi="fa-IR"/>
        </w:rPr>
        <w:t xml:space="preserve">. تا زمانی که </w:t>
      </w:r>
      <w:proofErr w:type="spellStart"/>
      <w:r w:rsidR="00A25766">
        <w:rPr>
          <w:rFonts w:eastAsiaTheme="minorEastAsia"/>
          <w:lang w:bidi="fa-IR"/>
        </w:rPr>
        <w:t>d</w:t>
      </w:r>
      <w:r w:rsidR="00A25766" w:rsidRPr="00C92F8E">
        <w:rPr>
          <w:rFonts w:eastAsiaTheme="minorEastAsia"/>
          <w:sz w:val="24"/>
          <w:szCs w:val="24"/>
          <w:lang w:bidi="fa-IR"/>
        </w:rPr>
        <w:t>m</w:t>
      </w:r>
      <w:proofErr w:type="spellEnd"/>
      <w:r w:rsidR="00A25766">
        <w:rPr>
          <w:rFonts w:eastAsiaTheme="minorEastAsia" w:hint="cs"/>
          <w:rtl/>
          <w:lang w:bidi="fa-IR"/>
        </w:rPr>
        <w:t xml:space="preserve"> به کمتر از یک آستانه کوچک برسد ادامه می دهیم. این آستانه را به صورت </w:t>
      </w:r>
      <w:r w:rsidR="00A25766">
        <w:rPr>
          <w:rFonts w:eastAsiaTheme="minorEastAsia"/>
          <w:lang w:bidi="fa-IR"/>
        </w:rPr>
        <w:t>0.05%</w:t>
      </w:r>
      <w:r w:rsidR="00A25766">
        <w:rPr>
          <w:rFonts w:eastAsiaTheme="minorEastAsia" w:hint="cs"/>
          <w:rtl/>
          <w:lang w:bidi="fa-IR"/>
        </w:rPr>
        <w:t xml:space="preserve"> تعداد کل پیکسل های تصویر تنظیم می کنیم.</w:t>
      </w:r>
    </w:p>
    <w:p w:rsidR="00A25766" w:rsidRDefault="00A25766" w:rsidP="00A25766">
      <w:pPr>
        <w:pStyle w:val="Heading1"/>
        <w:bidi/>
        <w:rPr>
          <w:rFonts w:eastAsiaTheme="minorEastAsia"/>
          <w:rtl/>
          <w:lang w:bidi="fa-IR"/>
        </w:rPr>
      </w:pPr>
      <w:r>
        <w:rPr>
          <w:rFonts w:eastAsiaTheme="minorEastAsia"/>
          <w:lang w:bidi="fa-IR"/>
        </w:rPr>
        <w:lastRenderedPageBreak/>
        <w:t>III</w:t>
      </w:r>
      <w:r>
        <w:rPr>
          <w:rFonts w:eastAsiaTheme="minorEastAsia" w:hint="cs"/>
          <w:rtl/>
          <w:lang w:bidi="fa-IR"/>
        </w:rPr>
        <w:t>. نتایج</w:t>
      </w:r>
    </w:p>
    <w:p w:rsidR="00BD2E47" w:rsidRDefault="00BD2E47" w:rsidP="00BD2E47">
      <w:pPr>
        <w:pStyle w:val="ListParagraph"/>
        <w:numPr>
          <w:ilvl w:val="0"/>
          <w:numId w:val="6"/>
        </w:numPr>
        <w:bidi/>
        <w:jc w:val="both"/>
        <w:rPr>
          <w:lang w:bidi="fa-IR"/>
        </w:rPr>
      </w:pPr>
      <w:r w:rsidRPr="00BB5951">
        <w:rPr>
          <w:noProof/>
          <w:color w:val="00B0F0"/>
        </w:rPr>
        <w:drawing>
          <wp:anchor distT="0" distB="0" distL="114300" distR="114300" simplePos="0" relativeHeight="251659264" behindDoc="0" locked="0" layoutInCell="1" allowOverlap="1">
            <wp:simplePos x="0" y="0"/>
            <wp:positionH relativeFrom="margin">
              <wp:align>center</wp:align>
            </wp:positionH>
            <wp:positionV relativeFrom="paragraph">
              <wp:posOffset>1868805</wp:posOffset>
            </wp:positionV>
            <wp:extent cx="6448425" cy="4228698"/>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1.JPG"/>
                    <pic:cNvPicPr/>
                  </pic:nvPicPr>
                  <pic:blipFill>
                    <a:blip r:embed="rId8">
                      <a:extLst>
                        <a:ext uri="{28A0092B-C50C-407E-A947-70E740481C1C}">
                          <a14:useLocalDpi xmlns:a14="http://schemas.microsoft.com/office/drawing/2010/main" val="0"/>
                        </a:ext>
                      </a:extLst>
                    </a:blip>
                    <a:stretch>
                      <a:fillRect/>
                    </a:stretch>
                  </pic:blipFill>
                  <pic:spPr>
                    <a:xfrm>
                      <a:off x="0" y="0"/>
                      <a:ext cx="6448425" cy="4228698"/>
                    </a:xfrm>
                    <a:prstGeom prst="rect">
                      <a:avLst/>
                    </a:prstGeom>
                  </pic:spPr>
                </pic:pic>
              </a:graphicData>
            </a:graphic>
          </wp:anchor>
        </w:drawing>
      </w:r>
      <w:r w:rsidR="003757C2" w:rsidRPr="00BB5951">
        <w:rPr>
          <w:rFonts w:hint="cs"/>
          <w:b/>
          <w:bCs/>
          <w:i/>
          <w:iCs/>
          <w:color w:val="00B0F0"/>
          <w:rtl/>
          <w:lang w:bidi="fa-IR"/>
        </w:rPr>
        <w:t xml:space="preserve">تاثیر پارامترهای متغیر </w:t>
      </w:r>
      <w:r w:rsidR="003757C2" w:rsidRPr="00BB5951">
        <w:rPr>
          <w:b/>
          <w:bCs/>
          <w:i/>
          <w:iCs/>
          <w:color w:val="00B0F0"/>
          <w:lang w:bidi="fa-IR"/>
        </w:rPr>
        <w:t>K</w:t>
      </w:r>
      <w:r w:rsidR="003757C2" w:rsidRPr="00C92F8E">
        <w:rPr>
          <w:b/>
          <w:bCs/>
          <w:i/>
          <w:iCs/>
          <w:color w:val="00B0F0"/>
          <w:sz w:val="22"/>
          <w:szCs w:val="22"/>
          <w:lang w:bidi="fa-IR"/>
        </w:rPr>
        <w:t>1</w:t>
      </w:r>
      <w:r w:rsidR="003757C2" w:rsidRPr="00BB5951">
        <w:rPr>
          <w:rFonts w:hint="cs"/>
          <w:b/>
          <w:bCs/>
          <w:i/>
          <w:iCs/>
          <w:color w:val="00B0F0"/>
          <w:rtl/>
          <w:lang w:bidi="fa-IR"/>
        </w:rPr>
        <w:t xml:space="preserve"> و </w:t>
      </w:r>
      <w:r w:rsidR="003757C2" w:rsidRPr="00BB5951">
        <w:rPr>
          <w:b/>
          <w:bCs/>
          <w:i/>
          <w:iCs/>
          <w:color w:val="00B0F0"/>
          <w:lang w:bidi="fa-IR"/>
        </w:rPr>
        <w:t>K</w:t>
      </w:r>
      <w:r w:rsidR="003757C2" w:rsidRPr="00C92F8E">
        <w:rPr>
          <w:b/>
          <w:bCs/>
          <w:i/>
          <w:iCs/>
          <w:color w:val="00B0F0"/>
          <w:sz w:val="22"/>
          <w:szCs w:val="22"/>
          <w:lang w:bidi="fa-IR"/>
        </w:rPr>
        <w:t>2</w:t>
      </w:r>
      <w:r w:rsidR="003757C2" w:rsidRPr="00BB5951">
        <w:rPr>
          <w:rFonts w:hint="cs"/>
          <w:b/>
          <w:bCs/>
          <w:i/>
          <w:iCs/>
          <w:color w:val="00B0F0"/>
          <w:sz w:val="24"/>
          <w:szCs w:val="24"/>
          <w:rtl/>
          <w:lang w:bidi="fa-IR"/>
        </w:rPr>
        <w:t>:</w:t>
      </w:r>
      <w:r w:rsidR="003757C2" w:rsidRPr="00BB5951">
        <w:rPr>
          <w:rFonts w:hint="cs"/>
          <w:color w:val="00B0F0"/>
          <w:sz w:val="24"/>
          <w:szCs w:val="24"/>
          <w:rtl/>
          <w:lang w:bidi="fa-IR"/>
        </w:rPr>
        <w:t xml:space="preserve"> </w:t>
      </w:r>
      <w:r w:rsidR="003757C2" w:rsidRPr="003757C2">
        <w:rPr>
          <w:rFonts w:hint="cs"/>
          <w:rtl/>
          <w:lang w:bidi="fa-IR"/>
        </w:rPr>
        <w:t xml:space="preserve">ابتدا عملکرد الگوریتممان را در مقادیر متغیر </w:t>
      </w:r>
      <w:r w:rsidR="003757C2" w:rsidRPr="003757C2">
        <w:rPr>
          <w:lang w:bidi="fa-IR"/>
        </w:rPr>
        <w:t>K</w:t>
      </w:r>
      <w:r w:rsidR="003757C2" w:rsidRPr="00C92F8E">
        <w:rPr>
          <w:sz w:val="24"/>
          <w:szCs w:val="24"/>
          <w:lang w:bidi="fa-IR"/>
        </w:rPr>
        <w:t>1</w:t>
      </w:r>
      <w:r w:rsidR="003757C2" w:rsidRPr="003757C2">
        <w:rPr>
          <w:rFonts w:hint="cs"/>
          <w:rtl/>
          <w:lang w:bidi="fa-IR"/>
        </w:rPr>
        <w:t xml:space="preserve"> و </w:t>
      </w:r>
      <w:r w:rsidR="003757C2" w:rsidRPr="003757C2">
        <w:rPr>
          <w:lang w:bidi="fa-IR"/>
        </w:rPr>
        <w:t>K</w:t>
      </w:r>
      <w:r w:rsidR="003757C2" w:rsidRPr="00C92F8E">
        <w:rPr>
          <w:sz w:val="24"/>
          <w:szCs w:val="24"/>
          <w:lang w:bidi="fa-IR"/>
        </w:rPr>
        <w:t>2</w:t>
      </w:r>
      <w:r w:rsidR="003757C2" w:rsidRPr="003757C2">
        <w:rPr>
          <w:rFonts w:hint="cs"/>
          <w:rtl/>
          <w:lang w:bidi="fa-IR"/>
        </w:rPr>
        <w:t xml:space="preserve"> برای سطوح مختلف نویز بررسی می کنیم.</w:t>
      </w:r>
      <w:r w:rsidR="003757C2">
        <w:rPr>
          <w:rFonts w:hint="cs"/>
          <w:rtl/>
          <w:lang w:bidi="fa-IR"/>
        </w:rPr>
        <w:t xml:space="preserve"> تصاویر تست نمونه انتخابی ما </w:t>
      </w:r>
      <w:r w:rsidR="003757C2">
        <w:rPr>
          <w:lang w:bidi="fa-IR"/>
        </w:rPr>
        <w:t>Baboon (Mandrill), Lena, Peppers, and Bridge</w:t>
      </w:r>
      <w:r w:rsidR="003757C2">
        <w:rPr>
          <w:rtl/>
          <w:lang w:bidi="fa-IR"/>
        </w:rPr>
        <w:t>.</w:t>
      </w:r>
      <w:r w:rsidR="003757C2">
        <w:rPr>
          <w:lang w:bidi="fa-IR"/>
        </w:rPr>
        <w:t xml:space="preserve"> </w:t>
      </w:r>
      <w:r w:rsidR="003757C2">
        <w:rPr>
          <w:rFonts w:hint="cs"/>
          <w:rtl/>
          <w:lang w:bidi="fa-IR"/>
        </w:rPr>
        <w:t xml:space="preserve"> هستند. الگوریتممان را برای مقادیر 1 و 2 و 3 و 4 یا </w:t>
      </w:r>
      <w:r w:rsidR="003757C2">
        <w:rPr>
          <w:lang w:bidi="fa-IR"/>
        </w:rPr>
        <w:t xml:space="preserve">h </w:t>
      </w:r>
      <w:r w:rsidR="003757C2">
        <w:rPr>
          <w:rFonts w:hint="cs"/>
          <w:rtl/>
          <w:lang w:bidi="fa-IR"/>
        </w:rPr>
        <w:t xml:space="preserve">  برای </w:t>
      </w:r>
      <w:r w:rsidR="003757C2">
        <w:rPr>
          <w:lang w:bidi="fa-IR"/>
        </w:rPr>
        <w:t>K</w:t>
      </w:r>
      <w:r w:rsidR="003757C2" w:rsidRPr="00C92F8E">
        <w:rPr>
          <w:sz w:val="24"/>
          <w:szCs w:val="24"/>
          <w:lang w:bidi="fa-IR"/>
        </w:rPr>
        <w:t>1</w:t>
      </w:r>
      <w:r w:rsidR="003757C2">
        <w:rPr>
          <w:lang w:bidi="fa-IR"/>
        </w:rPr>
        <w:t xml:space="preserve"> , K</w:t>
      </w:r>
      <w:r w:rsidR="003757C2" w:rsidRPr="00C92F8E">
        <w:rPr>
          <w:sz w:val="24"/>
          <w:szCs w:val="24"/>
          <w:lang w:bidi="fa-IR"/>
        </w:rPr>
        <w:t>2</w:t>
      </w:r>
      <w:r w:rsidR="003757C2">
        <w:rPr>
          <w:rFonts w:hint="cs"/>
          <w:rtl/>
          <w:lang w:bidi="fa-IR"/>
        </w:rPr>
        <w:t xml:space="preserve"> تنظیم می کنیم. (رابطه (2) را ببینید). برای هر تصویر نمونه، آزمایشی را برای سه سطح از عیب های ناشی از نویز فلفل </w:t>
      </w:r>
      <w:r w:rsidR="003757C2">
        <w:rPr>
          <w:rFonts w:ascii="Times New Roman" w:hAnsi="Times New Roman" w:cs="Times New Roman" w:hint="cs"/>
          <w:rtl/>
          <w:lang w:bidi="fa-IR"/>
        </w:rPr>
        <w:t>–</w:t>
      </w:r>
      <w:r w:rsidR="003757C2">
        <w:rPr>
          <w:rFonts w:hint="cs"/>
          <w:rtl/>
          <w:lang w:bidi="fa-IR"/>
        </w:rPr>
        <w:t xml:space="preserve"> نمک انجام می دهیم. این سه سطح 10%، 50%</w:t>
      </w:r>
      <w:r w:rsidR="003757C2">
        <w:rPr>
          <w:lang w:bidi="fa-IR"/>
        </w:rPr>
        <w:t xml:space="preserve"> </w:t>
      </w:r>
      <w:r w:rsidR="003757C2">
        <w:rPr>
          <w:rFonts w:hint="cs"/>
          <w:rtl/>
          <w:lang w:bidi="fa-IR"/>
        </w:rPr>
        <w:t xml:space="preserve"> و 90%</w:t>
      </w:r>
      <w:r w:rsidR="003757C2">
        <w:rPr>
          <w:lang w:bidi="fa-IR"/>
        </w:rPr>
        <w:t xml:space="preserve"> </w:t>
      </w:r>
      <w:r w:rsidR="003757C2">
        <w:rPr>
          <w:rFonts w:hint="cs"/>
          <w:rtl/>
          <w:lang w:bidi="fa-IR"/>
        </w:rPr>
        <w:t xml:space="preserve">هستند. همه نتایج گزارش شده در جدول </w:t>
      </w:r>
      <w:r w:rsidR="003757C2">
        <w:rPr>
          <w:lang w:bidi="fa-IR"/>
        </w:rPr>
        <w:t>I</w:t>
      </w:r>
      <w:r w:rsidR="003757C2">
        <w:rPr>
          <w:rFonts w:hint="cs"/>
          <w:rtl/>
          <w:lang w:bidi="fa-IR"/>
        </w:rPr>
        <w:t xml:space="preserve"> به ترتیب از 10 آزمایش به دست آمده است.</w:t>
      </w:r>
    </w:p>
    <w:p w:rsidR="00BD2E47" w:rsidRPr="003757C2" w:rsidRDefault="00BD2E47" w:rsidP="00BD2E47">
      <w:pPr>
        <w:bidi/>
        <w:jc w:val="both"/>
        <w:rPr>
          <w:lang w:bidi="fa-IR"/>
        </w:rPr>
      </w:pPr>
    </w:p>
    <w:p w:rsidR="00AB16D4" w:rsidRDefault="00BD2E47" w:rsidP="00BD2E47">
      <w:pPr>
        <w:bidi/>
        <w:ind w:left="720"/>
        <w:jc w:val="both"/>
        <w:rPr>
          <w:rFonts w:eastAsiaTheme="minorEastAsia"/>
          <w:rtl/>
          <w:lang w:bidi="fa-IR"/>
        </w:rPr>
      </w:pPr>
      <w:r>
        <w:rPr>
          <w:rFonts w:eastAsiaTheme="minorEastAsia" w:hint="cs"/>
          <w:rtl/>
          <w:lang w:bidi="fa-IR"/>
        </w:rPr>
        <w:t>از این آزمایشات این گونه بدست می آید که:</w:t>
      </w:r>
    </w:p>
    <w:p w:rsidR="00BD2E47" w:rsidRDefault="00BD2E47" w:rsidP="00BD2E47">
      <w:pPr>
        <w:pStyle w:val="ListParagraph"/>
        <w:numPr>
          <w:ilvl w:val="1"/>
          <w:numId w:val="6"/>
        </w:numPr>
        <w:bidi/>
        <w:jc w:val="both"/>
        <w:rPr>
          <w:rFonts w:eastAsiaTheme="minorEastAsia"/>
          <w:lang w:bidi="fa-IR"/>
        </w:rPr>
      </w:pPr>
      <w:r>
        <w:rPr>
          <w:rFonts w:eastAsiaTheme="minorEastAsia" w:hint="cs"/>
          <w:rtl/>
          <w:lang w:bidi="fa-IR"/>
        </w:rPr>
        <w:t xml:space="preserve">برای نویز بالا به نظر می رسد </w:t>
      </w:r>
      <w:r>
        <w:rPr>
          <w:rFonts w:eastAsiaTheme="minorEastAsia"/>
          <w:lang w:bidi="fa-IR"/>
        </w:rPr>
        <w:t>K</w:t>
      </w:r>
      <w:r w:rsidRPr="00062CB5">
        <w:rPr>
          <w:rFonts w:eastAsiaTheme="minorEastAsia"/>
          <w:sz w:val="22"/>
          <w:szCs w:val="22"/>
          <w:lang w:bidi="fa-IR"/>
        </w:rPr>
        <w:t>1</w:t>
      </w:r>
      <w:r>
        <w:rPr>
          <w:rFonts w:eastAsiaTheme="minorEastAsia"/>
          <w:lang w:bidi="fa-IR"/>
        </w:rPr>
        <w:t>=h</w:t>
      </w:r>
      <w:r>
        <w:rPr>
          <w:rFonts w:eastAsiaTheme="minorEastAsia" w:hint="cs"/>
          <w:rtl/>
          <w:lang w:bidi="fa-IR"/>
        </w:rPr>
        <w:t xml:space="preserve"> انتخاب خوبی است و برای نویز کم (پایین) </w:t>
      </w:r>
      <w:r>
        <w:rPr>
          <w:rFonts w:eastAsiaTheme="minorEastAsia"/>
          <w:lang w:bidi="fa-IR"/>
        </w:rPr>
        <w:t>K</w:t>
      </w:r>
      <w:r w:rsidRPr="00062CB5">
        <w:rPr>
          <w:rFonts w:eastAsiaTheme="minorEastAsia"/>
          <w:sz w:val="22"/>
          <w:szCs w:val="22"/>
          <w:lang w:bidi="fa-IR"/>
        </w:rPr>
        <w:t>1</w:t>
      </w:r>
      <w:r>
        <w:rPr>
          <w:rFonts w:eastAsiaTheme="minorEastAsia"/>
          <w:lang w:bidi="fa-IR"/>
        </w:rPr>
        <w:t>=1</w:t>
      </w:r>
      <w:r>
        <w:rPr>
          <w:rFonts w:eastAsiaTheme="minorEastAsia" w:hint="cs"/>
          <w:rtl/>
          <w:lang w:bidi="fa-IR"/>
        </w:rPr>
        <w:t xml:space="preserve"> نتایج خوبی را به دنبال دارد.</w:t>
      </w:r>
    </w:p>
    <w:p w:rsidR="00BD2E47" w:rsidRDefault="00BD2E47" w:rsidP="00BD2E47">
      <w:pPr>
        <w:pStyle w:val="ListParagraph"/>
        <w:numPr>
          <w:ilvl w:val="1"/>
          <w:numId w:val="6"/>
        </w:numPr>
        <w:bidi/>
        <w:jc w:val="both"/>
        <w:rPr>
          <w:rFonts w:eastAsiaTheme="minorEastAsia"/>
          <w:lang w:bidi="fa-IR"/>
        </w:rPr>
      </w:pPr>
      <w:r>
        <w:rPr>
          <w:rFonts w:eastAsiaTheme="minorEastAsia"/>
          <w:lang w:bidi="fa-IR"/>
        </w:rPr>
        <w:t>K</w:t>
      </w:r>
      <w:r w:rsidRPr="00062CB5">
        <w:rPr>
          <w:rFonts w:eastAsiaTheme="minorEastAsia"/>
          <w:sz w:val="22"/>
          <w:szCs w:val="22"/>
          <w:lang w:bidi="fa-IR"/>
        </w:rPr>
        <w:t>1</w:t>
      </w:r>
      <w:r>
        <w:rPr>
          <w:rFonts w:eastAsiaTheme="minorEastAsia"/>
          <w:lang w:bidi="fa-IR"/>
        </w:rPr>
        <w:t>=1</w:t>
      </w:r>
      <w:r>
        <w:rPr>
          <w:rFonts w:eastAsiaTheme="minorEastAsia" w:hint="cs"/>
          <w:rtl/>
          <w:lang w:bidi="fa-IR"/>
        </w:rPr>
        <w:t xml:space="preserve"> (اندازه گیری میانه) منجر به عملکرد بد برای عیوب ایجاد شده با سطوح نویز بالا می شود. این به این معنی است که اندازه گیری میانه برآوردکننده بدی برای مقادیر تراکم پیکسل در مورد نویز های شدید است.</w:t>
      </w:r>
    </w:p>
    <w:p w:rsidR="00BD2E47" w:rsidRDefault="0088290F" w:rsidP="0088290F">
      <w:pPr>
        <w:pStyle w:val="ListParagraph"/>
        <w:numPr>
          <w:ilvl w:val="1"/>
          <w:numId w:val="6"/>
        </w:numPr>
        <w:bidi/>
        <w:jc w:val="both"/>
        <w:rPr>
          <w:rFonts w:eastAsiaTheme="minorEastAsia"/>
          <w:lang w:bidi="fa-IR"/>
        </w:rPr>
      </w:pPr>
      <w:r>
        <w:rPr>
          <w:rFonts w:eastAsiaTheme="minorEastAsia" w:hint="cs"/>
          <w:rtl/>
          <w:lang w:bidi="fa-IR"/>
        </w:rPr>
        <w:lastRenderedPageBreak/>
        <w:t xml:space="preserve">در کل به نظر می رسد که متغیر </w:t>
      </w:r>
      <w:r>
        <w:rPr>
          <w:rFonts w:eastAsiaTheme="minorEastAsia"/>
          <w:lang w:bidi="fa-IR"/>
        </w:rPr>
        <w:t>K</w:t>
      </w:r>
      <w:r w:rsidRPr="00C92F8E">
        <w:rPr>
          <w:rFonts w:eastAsiaTheme="minorEastAsia"/>
          <w:sz w:val="24"/>
          <w:szCs w:val="24"/>
          <w:lang w:bidi="fa-IR"/>
        </w:rPr>
        <w:t>2</w:t>
      </w:r>
      <w:r>
        <w:rPr>
          <w:rFonts w:eastAsiaTheme="minorEastAsia" w:hint="cs"/>
          <w:rtl/>
          <w:lang w:bidi="fa-IR"/>
        </w:rPr>
        <w:t xml:space="preserve"> تاثیر زیادی نداشته باشد. با این حال، </w:t>
      </w:r>
      <w:r>
        <w:rPr>
          <w:rFonts w:eastAsiaTheme="minorEastAsia"/>
          <w:lang w:bidi="fa-IR"/>
        </w:rPr>
        <w:t>K</w:t>
      </w:r>
      <w:r w:rsidRPr="00C92F8E">
        <w:rPr>
          <w:rFonts w:eastAsiaTheme="minorEastAsia"/>
          <w:sz w:val="24"/>
          <w:szCs w:val="24"/>
          <w:lang w:bidi="fa-IR"/>
        </w:rPr>
        <w:t>2</w:t>
      </w:r>
      <w:r>
        <w:rPr>
          <w:rFonts w:eastAsiaTheme="minorEastAsia" w:hint="cs"/>
          <w:rtl/>
          <w:lang w:bidi="fa-IR"/>
        </w:rPr>
        <w:t xml:space="preserve"> با مقدار 4 نتایج بهتری را نسبت به </w:t>
      </w:r>
      <w:r>
        <w:rPr>
          <w:rFonts w:eastAsiaTheme="minorEastAsia"/>
          <w:lang w:bidi="fa-IR"/>
        </w:rPr>
        <w:t>K</w:t>
      </w:r>
      <w:r w:rsidRPr="00C92F8E">
        <w:rPr>
          <w:rFonts w:eastAsiaTheme="minorEastAsia"/>
          <w:sz w:val="24"/>
          <w:szCs w:val="24"/>
          <w:lang w:bidi="fa-IR"/>
        </w:rPr>
        <w:t>2</w:t>
      </w:r>
      <w:r>
        <w:rPr>
          <w:rFonts w:eastAsiaTheme="minorEastAsia"/>
          <w:lang w:bidi="fa-IR"/>
        </w:rPr>
        <w:t>=h</w:t>
      </w:r>
      <w:r>
        <w:rPr>
          <w:rFonts w:eastAsiaTheme="minorEastAsia" w:hint="cs"/>
          <w:rtl/>
          <w:lang w:bidi="fa-IR"/>
        </w:rPr>
        <w:t xml:space="preserve"> می دهد. (در اندازه گیری میانه) به جز در مورد </w:t>
      </w:r>
      <w:r>
        <w:rPr>
          <w:rFonts w:eastAsiaTheme="minorEastAsia"/>
          <w:lang w:bidi="fa-IR"/>
        </w:rPr>
        <w:t>Lena</w:t>
      </w:r>
    </w:p>
    <w:p w:rsidR="00BB5951" w:rsidRDefault="0088290F" w:rsidP="00BB5951">
      <w:pPr>
        <w:pStyle w:val="ListParagraph"/>
        <w:bidi/>
        <w:jc w:val="both"/>
        <w:rPr>
          <w:rFonts w:eastAsiaTheme="minorEastAsia"/>
          <w:rtl/>
          <w:lang w:bidi="fa-IR"/>
        </w:rPr>
      </w:pPr>
      <w:r>
        <w:rPr>
          <w:rFonts w:eastAsiaTheme="minorEastAsia" w:hint="cs"/>
          <w:rtl/>
          <w:lang w:bidi="fa-IR"/>
        </w:rPr>
        <w:t xml:space="preserve"> به طور کلی مشاهده می شود که بهترین انتخاب برای پارامترهای </w:t>
      </w:r>
      <w:r>
        <w:rPr>
          <w:rFonts w:eastAsiaTheme="minorEastAsia"/>
          <w:lang w:bidi="fa-IR"/>
        </w:rPr>
        <w:t>K</w:t>
      </w:r>
      <w:r w:rsidRPr="00C92F8E">
        <w:rPr>
          <w:rFonts w:eastAsiaTheme="minorEastAsia"/>
          <w:sz w:val="24"/>
          <w:szCs w:val="24"/>
          <w:lang w:bidi="fa-IR"/>
        </w:rPr>
        <w:t>2</w:t>
      </w:r>
      <w:r>
        <w:rPr>
          <w:rFonts w:eastAsiaTheme="minorEastAsia" w:hint="cs"/>
          <w:rtl/>
          <w:lang w:bidi="fa-IR"/>
        </w:rPr>
        <w:t xml:space="preserve"> و </w:t>
      </w:r>
      <w:r>
        <w:rPr>
          <w:rFonts w:eastAsiaTheme="minorEastAsia"/>
          <w:lang w:bidi="fa-IR"/>
        </w:rPr>
        <w:t>K</w:t>
      </w:r>
      <w:r w:rsidRPr="00C92F8E">
        <w:rPr>
          <w:rFonts w:eastAsiaTheme="minorEastAsia"/>
          <w:sz w:val="24"/>
          <w:szCs w:val="24"/>
          <w:lang w:bidi="fa-IR"/>
        </w:rPr>
        <w:t>1</w:t>
      </w:r>
      <w:r>
        <w:rPr>
          <w:rFonts w:eastAsiaTheme="minorEastAsia" w:hint="cs"/>
          <w:rtl/>
          <w:lang w:bidi="fa-IR"/>
        </w:rPr>
        <w:t xml:space="preserve"> به شدت به ویژگی های خاص تصویر وابسته است. یادآور می شویم که در کل تنظیمات پارامترهای </w:t>
      </w:r>
      <w:r w:rsidR="00A05147">
        <w:rPr>
          <w:rFonts w:eastAsiaTheme="minorEastAsia"/>
          <w:lang w:bidi="fa-IR"/>
        </w:rPr>
        <w:t>K</w:t>
      </w:r>
      <w:r w:rsidR="00A05147" w:rsidRPr="00C92F8E">
        <w:rPr>
          <w:rFonts w:eastAsiaTheme="minorEastAsia"/>
          <w:sz w:val="24"/>
          <w:szCs w:val="24"/>
          <w:lang w:bidi="fa-IR"/>
        </w:rPr>
        <w:t>1</w:t>
      </w:r>
      <w:r w:rsidR="00A05147">
        <w:rPr>
          <w:rFonts w:eastAsiaTheme="minorEastAsia"/>
          <w:lang w:bidi="fa-IR"/>
        </w:rPr>
        <w:t>=3</w:t>
      </w:r>
      <w:r w:rsidR="00A05147">
        <w:rPr>
          <w:rFonts w:eastAsiaTheme="minorEastAsia" w:hint="cs"/>
          <w:rtl/>
          <w:lang w:bidi="fa-IR"/>
        </w:rPr>
        <w:t xml:space="preserve"> و </w:t>
      </w:r>
      <w:r w:rsidR="00A05147">
        <w:rPr>
          <w:rFonts w:eastAsiaTheme="minorEastAsia"/>
          <w:lang w:bidi="fa-IR"/>
        </w:rPr>
        <w:t>K</w:t>
      </w:r>
      <w:r w:rsidR="00A05147" w:rsidRPr="00C92F8E">
        <w:rPr>
          <w:rFonts w:eastAsiaTheme="minorEastAsia"/>
          <w:sz w:val="24"/>
          <w:szCs w:val="24"/>
          <w:lang w:bidi="fa-IR"/>
        </w:rPr>
        <w:t>2</w:t>
      </w:r>
      <w:r w:rsidR="00A05147">
        <w:rPr>
          <w:rFonts w:eastAsiaTheme="minorEastAsia"/>
          <w:lang w:bidi="fa-IR"/>
        </w:rPr>
        <w:t>=3</w:t>
      </w:r>
      <w:r w:rsidR="00A05147">
        <w:rPr>
          <w:rFonts w:eastAsiaTheme="minorEastAsia" w:hint="cs"/>
          <w:rtl/>
          <w:lang w:bidi="fa-IR"/>
        </w:rPr>
        <w:t xml:space="preserve"> برای دستیابی به عملکرد خوب استفاده می شود و ما برای تحلیل های مقایسه ای از این تنظیم استفاده می کنیم.</w:t>
      </w:r>
    </w:p>
    <w:p w:rsidR="005634FE" w:rsidRDefault="00BB5951" w:rsidP="00BB5951">
      <w:pPr>
        <w:pStyle w:val="ListParagraph"/>
        <w:numPr>
          <w:ilvl w:val="0"/>
          <w:numId w:val="6"/>
        </w:numPr>
        <w:bidi/>
        <w:jc w:val="both"/>
        <w:rPr>
          <w:rFonts w:eastAsiaTheme="minorEastAsia"/>
          <w:b/>
          <w:bCs/>
          <w:i/>
          <w:iCs/>
          <w:color w:val="00B0F0"/>
          <w:lang w:bidi="fa-IR"/>
        </w:rPr>
      </w:pPr>
      <w:r w:rsidRPr="00BB5951">
        <w:rPr>
          <w:rFonts w:eastAsiaTheme="minorEastAsia" w:hint="cs"/>
          <w:b/>
          <w:bCs/>
          <w:i/>
          <w:iCs/>
          <w:color w:val="00B0F0"/>
          <w:rtl/>
          <w:lang w:bidi="fa-IR"/>
        </w:rPr>
        <w:t xml:space="preserve">تاثیر </w:t>
      </w:r>
      <w:proofErr w:type="spellStart"/>
      <w:r w:rsidRPr="00BB5951">
        <w:rPr>
          <w:rFonts w:eastAsiaTheme="minorEastAsia"/>
          <w:b/>
          <w:bCs/>
          <w:i/>
          <w:iCs/>
          <w:color w:val="00B0F0"/>
          <w:lang w:bidi="fa-IR"/>
        </w:rPr>
        <w:t>Tmin</w:t>
      </w:r>
      <w:proofErr w:type="spellEnd"/>
      <w:r w:rsidRPr="00BB5951">
        <w:rPr>
          <w:rFonts w:eastAsiaTheme="minorEastAsia" w:hint="cs"/>
          <w:b/>
          <w:bCs/>
          <w:i/>
          <w:iCs/>
          <w:color w:val="00B0F0"/>
          <w:rtl/>
          <w:lang w:bidi="fa-IR"/>
        </w:rPr>
        <w:t xml:space="preserve">، </w:t>
      </w:r>
      <w:proofErr w:type="spellStart"/>
      <w:r w:rsidRPr="00BB5951">
        <w:rPr>
          <w:rFonts w:eastAsiaTheme="minorEastAsia"/>
          <w:b/>
          <w:bCs/>
          <w:i/>
          <w:iCs/>
          <w:color w:val="00B0F0"/>
          <w:lang w:bidi="fa-IR"/>
        </w:rPr>
        <w:t>Tmax</w:t>
      </w:r>
      <w:proofErr w:type="spellEnd"/>
      <w:r w:rsidRPr="00BB5951">
        <w:rPr>
          <w:rFonts w:eastAsiaTheme="minorEastAsia" w:hint="cs"/>
          <w:b/>
          <w:bCs/>
          <w:i/>
          <w:iCs/>
          <w:color w:val="00B0F0"/>
          <w:rtl/>
          <w:lang w:bidi="fa-IR"/>
        </w:rPr>
        <w:t xml:space="preserve"> و </w:t>
      </w:r>
      <w:proofErr w:type="spellStart"/>
      <w:r w:rsidRPr="00BB5951">
        <w:rPr>
          <w:rFonts w:eastAsiaTheme="minorEastAsia"/>
          <w:b/>
          <w:bCs/>
          <w:i/>
          <w:iCs/>
          <w:color w:val="00B0F0"/>
          <w:lang w:bidi="fa-IR"/>
        </w:rPr>
        <w:t>Smax</w:t>
      </w:r>
      <w:proofErr w:type="spellEnd"/>
      <w:r>
        <w:rPr>
          <w:rFonts w:eastAsiaTheme="minorEastAsia" w:hint="cs"/>
          <w:b/>
          <w:bCs/>
          <w:i/>
          <w:iCs/>
          <w:color w:val="00B0F0"/>
          <w:rtl/>
          <w:lang w:bidi="fa-IR"/>
        </w:rPr>
        <w:t xml:space="preserve"> : </w:t>
      </w:r>
    </w:p>
    <w:p w:rsidR="00BB5951" w:rsidRDefault="00C92F8E" w:rsidP="005634FE">
      <w:pPr>
        <w:bidi/>
        <w:ind w:left="360" w:firstLine="360"/>
        <w:jc w:val="both"/>
        <w:rPr>
          <w:rFonts w:eastAsiaTheme="minorEastAsia"/>
          <w:rtl/>
          <w:lang w:bidi="fa-IR"/>
        </w:rPr>
      </w:pPr>
      <w:r>
        <w:rPr>
          <w:rFonts w:eastAsiaTheme="minorEastAsia"/>
          <w:noProof/>
        </w:rPr>
        <w:drawing>
          <wp:anchor distT="0" distB="0" distL="114300" distR="114300" simplePos="0" relativeHeight="251660288" behindDoc="0" locked="0" layoutInCell="1" allowOverlap="1">
            <wp:simplePos x="0" y="0"/>
            <wp:positionH relativeFrom="margin">
              <wp:align>right</wp:align>
            </wp:positionH>
            <wp:positionV relativeFrom="paragraph">
              <wp:posOffset>964565</wp:posOffset>
            </wp:positionV>
            <wp:extent cx="5731510" cy="174244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742440"/>
                    </a:xfrm>
                    <a:prstGeom prst="rect">
                      <a:avLst/>
                    </a:prstGeom>
                  </pic:spPr>
                </pic:pic>
              </a:graphicData>
            </a:graphic>
          </wp:anchor>
        </w:drawing>
      </w:r>
      <w:r w:rsidR="00BB5951" w:rsidRPr="005634FE">
        <w:rPr>
          <w:rFonts w:eastAsiaTheme="minorEastAsia" w:hint="cs"/>
          <w:rtl/>
          <w:lang w:bidi="fa-IR"/>
        </w:rPr>
        <w:t xml:space="preserve">در جدول </w:t>
      </w:r>
      <w:r w:rsidR="00BB5951" w:rsidRPr="005634FE">
        <w:rPr>
          <w:rFonts w:eastAsiaTheme="minorEastAsia"/>
          <w:lang w:bidi="fa-IR"/>
        </w:rPr>
        <w:t>II</w:t>
      </w:r>
      <w:r w:rsidR="00BB5951" w:rsidRPr="005634FE">
        <w:rPr>
          <w:rFonts w:eastAsiaTheme="minorEastAsia" w:hint="cs"/>
          <w:rtl/>
          <w:lang w:bidi="fa-IR"/>
        </w:rPr>
        <w:t xml:space="preserve">، میانگین مقادیر </w:t>
      </w:r>
      <w:r w:rsidR="00BB5951" w:rsidRPr="005634FE">
        <w:rPr>
          <w:rFonts w:eastAsiaTheme="minorEastAsia"/>
          <w:lang w:bidi="fa-IR"/>
        </w:rPr>
        <w:t>PSNR</w:t>
      </w:r>
      <w:r w:rsidR="00BB5951" w:rsidRPr="005634FE">
        <w:rPr>
          <w:rFonts w:eastAsiaTheme="minorEastAsia" w:hint="cs"/>
          <w:rtl/>
          <w:lang w:bidi="fa-IR"/>
        </w:rPr>
        <w:t xml:space="preserve"> برای تنظیم 9 تصویر استاندارد با مقادیر متغیر برای </w:t>
      </w:r>
      <w:proofErr w:type="spellStart"/>
      <w:r w:rsidR="00BB5951" w:rsidRPr="005634FE">
        <w:rPr>
          <w:rFonts w:eastAsiaTheme="minorEastAsia"/>
          <w:lang w:bidi="fa-IR"/>
        </w:rPr>
        <w:t>T</w:t>
      </w:r>
      <w:r w:rsidR="00BB5951" w:rsidRPr="00C92F8E">
        <w:rPr>
          <w:rFonts w:eastAsiaTheme="minorEastAsia"/>
          <w:sz w:val="24"/>
          <w:szCs w:val="24"/>
          <w:lang w:bidi="fa-IR"/>
        </w:rPr>
        <w:t>min</w:t>
      </w:r>
      <w:proofErr w:type="spellEnd"/>
      <w:r w:rsidR="00BB5951" w:rsidRPr="005634FE">
        <w:rPr>
          <w:rFonts w:eastAsiaTheme="minorEastAsia" w:hint="cs"/>
          <w:rtl/>
          <w:lang w:bidi="fa-IR"/>
        </w:rPr>
        <w:t xml:space="preserve">، </w:t>
      </w:r>
      <w:proofErr w:type="spellStart"/>
      <w:r w:rsidR="00BB5951" w:rsidRPr="005634FE">
        <w:rPr>
          <w:rFonts w:eastAsiaTheme="minorEastAsia"/>
          <w:lang w:bidi="fa-IR"/>
        </w:rPr>
        <w:t>T</w:t>
      </w:r>
      <w:r w:rsidR="00BB5951" w:rsidRPr="00C92F8E">
        <w:rPr>
          <w:rFonts w:eastAsiaTheme="minorEastAsia"/>
          <w:sz w:val="24"/>
          <w:szCs w:val="24"/>
          <w:lang w:bidi="fa-IR"/>
        </w:rPr>
        <w:t>max</w:t>
      </w:r>
      <w:proofErr w:type="spellEnd"/>
      <w:r w:rsidR="00BB5951" w:rsidRPr="005634FE">
        <w:rPr>
          <w:rFonts w:eastAsiaTheme="minorEastAsia" w:hint="cs"/>
          <w:rtl/>
          <w:lang w:bidi="fa-IR"/>
        </w:rPr>
        <w:t xml:space="preserve"> و </w:t>
      </w:r>
      <w:proofErr w:type="spellStart"/>
      <w:r w:rsidR="00BB5951" w:rsidRPr="005634FE">
        <w:rPr>
          <w:rFonts w:eastAsiaTheme="minorEastAsia"/>
          <w:lang w:bidi="fa-IR"/>
        </w:rPr>
        <w:t>S</w:t>
      </w:r>
      <w:r w:rsidR="00BB5951" w:rsidRPr="00C92F8E">
        <w:rPr>
          <w:rFonts w:eastAsiaTheme="minorEastAsia"/>
          <w:sz w:val="24"/>
          <w:szCs w:val="24"/>
          <w:lang w:bidi="fa-IR"/>
        </w:rPr>
        <w:t>max</w:t>
      </w:r>
      <w:proofErr w:type="spellEnd"/>
      <w:r w:rsidR="00BB5951" w:rsidRPr="005634FE">
        <w:rPr>
          <w:rFonts w:eastAsiaTheme="minorEastAsia" w:hint="cs"/>
          <w:rtl/>
          <w:lang w:bidi="fa-IR"/>
        </w:rPr>
        <w:t xml:space="preserve"> را گزارش کرده ایم. هر تصویر با سه سطح از سطوح 10% و 50% و 90 % دچار عیب شده اند.</w:t>
      </w:r>
      <w:r w:rsidR="005634FE" w:rsidRPr="005634FE">
        <w:rPr>
          <w:rFonts w:eastAsiaTheme="minorEastAsia" w:hint="cs"/>
          <w:rtl/>
          <w:lang w:bidi="fa-IR"/>
        </w:rPr>
        <w:t xml:space="preserve"> و نتایج برای همه سطوح نویز به تعداد 10 بار میانگین گیری شده اند.</w:t>
      </w:r>
    </w:p>
    <w:p w:rsidR="00C92F8E" w:rsidRDefault="00C92F8E" w:rsidP="00C92F8E">
      <w:pPr>
        <w:bidi/>
        <w:ind w:left="360" w:firstLine="360"/>
        <w:jc w:val="both"/>
        <w:rPr>
          <w:rFonts w:eastAsiaTheme="minorEastAsia"/>
          <w:lang w:bidi="fa-IR"/>
        </w:rPr>
      </w:pPr>
    </w:p>
    <w:p w:rsidR="005634FE" w:rsidRDefault="00804D3E" w:rsidP="005634FE">
      <w:pPr>
        <w:bidi/>
        <w:ind w:left="360" w:firstLine="360"/>
        <w:jc w:val="both"/>
        <w:rPr>
          <w:rFonts w:eastAsiaTheme="minorEastAsia"/>
          <w:rtl/>
          <w:lang w:bidi="fa-IR"/>
        </w:rPr>
      </w:pPr>
      <w:r>
        <w:rPr>
          <w:rFonts w:eastAsiaTheme="minorEastAsia" w:hint="cs"/>
          <w:rtl/>
          <w:lang w:bidi="fa-IR"/>
        </w:rPr>
        <w:t>برای این آزمایش مشاهده شد که بهترین تنظیمات عبارتند از:</w:t>
      </w:r>
    </w:p>
    <w:p w:rsidR="00804D3E" w:rsidRDefault="00804D3E" w:rsidP="00804D3E">
      <w:pPr>
        <w:bidi/>
        <w:ind w:left="360" w:firstLine="360"/>
        <w:jc w:val="both"/>
        <w:rPr>
          <w:rFonts w:eastAsiaTheme="minorEastAsia"/>
          <w:rtl/>
          <w:lang w:bidi="fa-IR"/>
        </w:rPr>
      </w:pPr>
      <w:proofErr w:type="spellStart"/>
      <w:r>
        <w:rPr>
          <w:rFonts w:eastAsiaTheme="minorEastAsia"/>
          <w:lang w:bidi="fa-IR"/>
        </w:rPr>
        <w:t>S</w:t>
      </w:r>
      <w:r w:rsidRPr="00C92F8E">
        <w:rPr>
          <w:rFonts w:eastAsiaTheme="minorEastAsia"/>
          <w:sz w:val="24"/>
          <w:szCs w:val="24"/>
          <w:lang w:bidi="fa-IR"/>
        </w:rPr>
        <w:t>max</w:t>
      </w:r>
      <w:proofErr w:type="spellEnd"/>
      <w:r>
        <w:rPr>
          <w:rFonts w:eastAsiaTheme="minorEastAsia"/>
          <w:lang w:bidi="fa-IR"/>
        </w:rPr>
        <w:t>=2</w:t>
      </w:r>
      <w:r>
        <w:rPr>
          <w:rFonts w:eastAsiaTheme="minorEastAsia" w:hint="cs"/>
          <w:rtl/>
          <w:lang w:bidi="fa-IR"/>
        </w:rPr>
        <w:t xml:space="preserve"> و </w:t>
      </w:r>
      <w:proofErr w:type="spellStart"/>
      <w:r>
        <w:rPr>
          <w:rFonts w:eastAsiaTheme="minorEastAsia"/>
          <w:lang w:bidi="fa-IR"/>
        </w:rPr>
        <w:t>T</w:t>
      </w:r>
      <w:r w:rsidRPr="00C92F8E">
        <w:rPr>
          <w:rFonts w:eastAsiaTheme="minorEastAsia"/>
          <w:sz w:val="24"/>
          <w:szCs w:val="24"/>
          <w:lang w:bidi="fa-IR"/>
        </w:rPr>
        <w:t>min</w:t>
      </w:r>
      <w:proofErr w:type="spellEnd"/>
      <w:r>
        <w:rPr>
          <w:rFonts w:eastAsiaTheme="minorEastAsia"/>
          <w:lang w:bidi="fa-IR"/>
        </w:rPr>
        <w:t>=0.8</w:t>
      </w:r>
      <w:r>
        <w:rPr>
          <w:rFonts w:eastAsiaTheme="minorEastAsia" w:hint="cs"/>
          <w:rtl/>
          <w:lang w:bidi="fa-IR"/>
        </w:rPr>
        <w:t xml:space="preserve"> و </w:t>
      </w:r>
      <w:proofErr w:type="spellStart"/>
      <w:r>
        <w:rPr>
          <w:rFonts w:eastAsiaTheme="minorEastAsia"/>
          <w:lang w:bidi="fa-IR"/>
        </w:rPr>
        <w:t>T</w:t>
      </w:r>
      <w:r w:rsidRPr="00C92F8E">
        <w:rPr>
          <w:rFonts w:eastAsiaTheme="minorEastAsia"/>
          <w:sz w:val="24"/>
          <w:szCs w:val="24"/>
          <w:lang w:bidi="fa-IR"/>
        </w:rPr>
        <w:t>max</w:t>
      </w:r>
      <w:proofErr w:type="spellEnd"/>
      <w:r>
        <w:rPr>
          <w:rFonts w:eastAsiaTheme="minorEastAsia"/>
          <w:lang w:bidi="fa-IR"/>
        </w:rPr>
        <w:t>=</w:t>
      </w:r>
      <w:proofErr w:type="gramStart"/>
      <w:r>
        <w:rPr>
          <w:rFonts w:eastAsiaTheme="minorEastAsia"/>
          <w:lang w:bidi="fa-IR"/>
        </w:rPr>
        <w:t>0.999</w:t>
      </w:r>
      <w:r>
        <w:rPr>
          <w:rFonts w:eastAsiaTheme="minorEastAsia" w:hint="cs"/>
          <w:rtl/>
          <w:lang w:bidi="fa-IR"/>
        </w:rPr>
        <w:t xml:space="preserve"> .</w:t>
      </w:r>
      <w:proofErr w:type="gramEnd"/>
      <w:r>
        <w:rPr>
          <w:rFonts w:eastAsiaTheme="minorEastAsia" w:hint="cs"/>
          <w:rtl/>
          <w:lang w:bidi="fa-IR"/>
        </w:rPr>
        <w:t xml:space="preserve"> همچنین یادآور می شویم که افزایش </w:t>
      </w:r>
      <w:proofErr w:type="spellStart"/>
      <w:r>
        <w:rPr>
          <w:rFonts w:eastAsiaTheme="minorEastAsia"/>
          <w:lang w:bidi="fa-IR"/>
        </w:rPr>
        <w:t>S</w:t>
      </w:r>
      <w:r w:rsidRPr="00C92F8E">
        <w:rPr>
          <w:rFonts w:eastAsiaTheme="minorEastAsia"/>
          <w:sz w:val="24"/>
          <w:szCs w:val="24"/>
          <w:lang w:bidi="fa-IR"/>
        </w:rPr>
        <w:t>max</w:t>
      </w:r>
      <w:proofErr w:type="spellEnd"/>
      <w:r>
        <w:rPr>
          <w:rFonts w:eastAsiaTheme="minorEastAsia" w:hint="cs"/>
          <w:rtl/>
          <w:lang w:bidi="fa-IR"/>
        </w:rPr>
        <w:t xml:space="preserve"> منجربه عملکرد ضعیف تر می شود که تایید کننده این است که افزایش سایز پنجره عملکرد ضعیف تری را نتیجه می دهد.</w:t>
      </w:r>
    </w:p>
    <w:p w:rsidR="00804D3E" w:rsidRPr="00C92F8E" w:rsidRDefault="00804D3E" w:rsidP="00804D3E">
      <w:pPr>
        <w:pStyle w:val="ListParagraph"/>
        <w:numPr>
          <w:ilvl w:val="0"/>
          <w:numId w:val="6"/>
        </w:numPr>
        <w:bidi/>
        <w:jc w:val="both"/>
        <w:rPr>
          <w:rFonts w:eastAsiaTheme="minorEastAsia"/>
          <w:lang w:bidi="fa-IR"/>
        </w:rPr>
      </w:pPr>
      <w:r>
        <w:rPr>
          <w:rFonts w:eastAsiaTheme="minorEastAsia" w:hint="cs"/>
          <w:b/>
          <w:bCs/>
          <w:i/>
          <w:iCs/>
          <w:color w:val="00B0F0"/>
          <w:rtl/>
          <w:lang w:bidi="fa-IR"/>
        </w:rPr>
        <w:t xml:space="preserve">انتخاب </w:t>
      </w:r>
      <w:proofErr w:type="spellStart"/>
      <w:r>
        <w:rPr>
          <w:rFonts w:eastAsiaTheme="minorEastAsia"/>
          <w:b/>
          <w:bCs/>
          <w:i/>
          <w:iCs/>
          <w:color w:val="00B0F0"/>
          <w:lang w:bidi="fa-IR"/>
        </w:rPr>
        <w:t>N</w:t>
      </w:r>
      <w:r w:rsidRPr="00C92F8E">
        <w:rPr>
          <w:rFonts w:eastAsiaTheme="minorEastAsia"/>
          <w:b/>
          <w:bCs/>
          <w:i/>
          <w:iCs/>
          <w:color w:val="00B0F0"/>
          <w:sz w:val="24"/>
          <w:szCs w:val="24"/>
          <w:lang w:bidi="fa-IR"/>
        </w:rPr>
        <w:t>init</w:t>
      </w:r>
      <w:proofErr w:type="spellEnd"/>
    </w:p>
    <w:p w:rsidR="00C92F8E" w:rsidRDefault="00C92F8E" w:rsidP="00C92F8E">
      <w:pPr>
        <w:bidi/>
        <w:ind w:left="360"/>
        <w:jc w:val="both"/>
        <w:rPr>
          <w:rFonts w:eastAsiaTheme="minorEastAsia"/>
          <w:rtl/>
          <w:lang w:bidi="fa-IR"/>
        </w:rPr>
      </w:pPr>
      <w:proofErr w:type="spellStart"/>
      <w:r>
        <w:rPr>
          <w:rFonts w:eastAsiaTheme="minorEastAsia"/>
          <w:lang w:bidi="fa-IR"/>
        </w:rPr>
        <w:t>N</w:t>
      </w:r>
      <w:r w:rsidRPr="005F2E28">
        <w:rPr>
          <w:rFonts w:eastAsiaTheme="minorEastAsia"/>
          <w:sz w:val="24"/>
          <w:szCs w:val="24"/>
          <w:lang w:bidi="fa-IR"/>
        </w:rPr>
        <w:t>init</w:t>
      </w:r>
      <w:proofErr w:type="spellEnd"/>
      <w:r>
        <w:rPr>
          <w:rFonts w:eastAsiaTheme="minorEastAsia" w:hint="cs"/>
          <w:rtl/>
          <w:lang w:bidi="fa-IR"/>
        </w:rPr>
        <w:t xml:space="preserve"> تعداد اولیه پیکسل های خوب (سالم) است که در پنجره جستجو می شود.</w:t>
      </w:r>
      <w:r w:rsidR="005F2E28">
        <w:rPr>
          <w:rFonts w:eastAsiaTheme="minorEastAsia"/>
          <w:lang w:bidi="fa-IR"/>
        </w:rPr>
        <w:t xml:space="preserve"> </w:t>
      </w:r>
      <w:r w:rsidR="005F2E28">
        <w:rPr>
          <w:rFonts w:eastAsiaTheme="minorEastAsia" w:hint="cs"/>
          <w:rtl/>
          <w:lang w:bidi="fa-IR"/>
        </w:rPr>
        <w:t xml:space="preserve">از جدول </w:t>
      </w:r>
      <w:r w:rsidR="005F2E28">
        <w:rPr>
          <w:rFonts w:eastAsiaTheme="minorEastAsia"/>
          <w:lang w:bidi="fa-IR"/>
        </w:rPr>
        <w:t>III</w:t>
      </w:r>
      <w:r w:rsidR="005F2E28">
        <w:rPr>
          <w:rFonts w:eastAsiaTheme="minorEastAsia" w:hint="cs"/>
          <w:rtl/>
          <w:lang w:bidi="fa-IR"/>
        </w:rPr>
        <w:t xml:space="preserve"> (همه مقادیر، میانگین نتایج 10 آزمایش اند) این گونه مشاهده می شود که :</w:t>
      </w:r>
    </w:p>
    <w:p w:rsidR="005F2E28" w:rsidRDefault="005F2E28" w:rsidP="005F2E28">
      <w:pPr>
        <w:pStyle w:val="ListParagraph"/>
        <w:numPr>
          <w:ilvl w:val="1"/>
          <w:numId w:val="6"/>
        </w:numPr>
        <w:bidi/>
        <w:jc w:val="both"/>
        <w:rPr>
          <w:rFonts w:eastAsiaTheme="minorEastAsia"/>
          <w:lang w:bidi="fa-IR"/>
        </w:rPr>
      </w:pPr>
      <w:r>
        <w:rPr>
          <w:rFonts w:eastAsiaTheme="minorEastAsia" w:hint="cs"/>
          <w:rtl/>
          <w:lang w:bidi="fa-IR"/>
        </w:rPr>
        <w:t xml:space="preserve">به طور کلی افزایش مقدار </w:t>
      </w:r>
      <w:proofErr w:type="spellStart"/>
      <w:r>
        <w:rPr>
          <w:rFonts w:eastAsiaTheme="minorEastAsia"/>
          <w:lang w:bidi="fa-IR"/>
        </w:rPr>
        <w:t>N</w:t>
      </w:r>
      <w:r>
        <w:rPr>
          <w:rFonts w:eastAsiaTheme="minorEastAsia"/>
          <w:vertAlign w:val="subscript"/>
          <w:lang w:bidi="fa-IR"/>
        </w:rPr>
        <w:t>init</w:t>
      </w:r>
      <w:proofErr w:type="spellEnd"/>
      <w:r>
        <w:rPr>
          <w:rFonts w:eastAsiaTheme="minorEastAsia" w:hint="cs"/>
          <w:rtl/>
          <w:lang w:bidi="fa-IR"/>
        </w:rPr>
        <w:t xml:space="preserve"> در صورتی که میزان نویز کم باشد (20%) منجربه نویززدایی ضعیف تر تصویر می شود.</w:t>
      </w:r>
    </w:p>
    <w:p w:rsidR="005F2E28" w:rsidRDefault="005F2E28" w:rsidP="005F2E28">
      <w:pPr>
        <w:pStyle w:val="ListParagraph"/>
        <w:numPr>
          <w:ilvl w:val="1"/>
          <w:numId w:val="6"/>
        </w:numPr>
        <w:bidi/>
        <w:jc w:val="both"/>
        <w:rPr>
          <w:rFonts w:eastAsiaTheme="minorEastAsia"/>
          <w:lang w:bidi="fa-IR"/>
        </w:rPr>
      </w:pPr>
      <w:r>
        <w:rPr>
          <w:rFonts w:eastAsiaTheme="minorEastAsia" w:hint="cs"/>
          <w:rtl/>
          <w:lang w:bidi="fa-IR"/>
        </w:rPr>
        <w:t xml:space="preserve">برعکس، مقادیر بالاتر </w:t>
      </w:r>
      <w:proofErr w:type="spellStart"/>
      <w:r>
        <w:rPr>
          <w:rFonts w:eastAsiaTheme="minorEastAsia"/>
          <w:lang w:bidi="fa-IR"/>
        </w:rPr>
        <w:t>N</w:t>
      </w:r>
      <w:r>
        <w:rPr>
          <w:rFonts w:eastAsiaTheme="minorEastAsia"/>
          <w:vertAlign w:val="subscript"/>
          <w:lang w:bidi="fa-IR"/>
        </w:rPr>
        <w:t>init</w:t>
      </w:r>
      <w:proofErr w:type="spellEnd"/>
      <w:r>
        <w:rPr>
          <w:rFonts w:eastAsiaTheme="minorEastAsia" w:hint="cs"/>
          <w:rtl/>
          <w:lang w:bidi="fa-IR"/>
        </w:rPr>
        <w:t>، در مواردی که میزان نویز بالاست (80%) منجربه عملکرد بهتری می شود.</w:t>
      </w:r>
    </w:p>
    <w:p w:rsidR="005F2E28" w:rsidRDefault="005F2E28" w:rsidP="005F2E28">
      <w:pPr>
        <w:pStyle w:val="ListParagraph"/>
        <w:numPr>
          <w:ilvl w:val="1"/>
          <w:numId w:val="6"/>
        </w:numPr>
        <w:bidi/>
        <w:jc w:val="both"/>
        <w:rPr>
          <w:rFonts w:eastAsiaTheme="minorEastAsia"/>
          <w:lang w:bidi="fa-IR"/>
        </w:rPr>
      </w:pPr>
      <w:r>
        <w:rPr>
          <w:rFonts w:eastAsiaTheme="minorEastAsia" w:hint="cs"/>
          <w:rtl/>
          <w:lang w:bidi="fa-IR"/>
        </w:rPr>
        <w:lastRenderedPageBreak/>
        <w:t xml:space="preserve">همچنین با افزایش مقادیر </w:t>
      </w:r>
      <w:proofErr w:type="spellStart"/>
      <w:r>
        <w:rPr>
          <w:rFonts w:eastAsiaTheme="minorEastAsia"/>
          <w:lang w:bidi="fa-IR"/>
        </w:rPr>
        <w:t>N</w:t>
      </w:r>
      <w:r>
        <w:rPr>
          <w:rFonts w:eastAsiaTheme="minorEastAsia"/>
          <w:vertAlign w:val="subscript"/>
          <w:lang w:bidi="fa-IR"/>
        </w:rPr>
        <w:t>init</w:t>
      </w:r>
      <w:proofErr w:type="spellEnd"/>
      <w:r>
        <w:rPr>
          <w:rFonts w:eastAsiaTheme="minorEastAsia" w:hint="cs"/>
          <w:rtl/>
          <w:lang w:bidi="fa-IR"/>
        </w:rPr>
        <w:t xml:space="preserve">، زمان اجرا نیز افزایش می یابد. این به این علت است که تعداد بالاتری از پیکسل های خوب (سالم) در هر نویززدایی لازم است و در نتیجه زمان اجزای الگوریتم </w:t>
      </w:r>
      <w:r>
        <w:rPr>
          <w:rFonts w:eastAsiaTheme="minorEastAsia"/>
          <w:lang w:bidi="fa-IR"/>
        </w:rPr>
        <w:t>I</w:t>
      </w:r>
      <w:r>
        <w:rPr>
          <w:rFonts w:eastAsiaTheme="minorEastAsia" w:hint="cs"/>
          <w:rtl/>
          <w:lang w:bidi="fa-IR"/>
        </w:rPr>
        <w:t xml:space="preserve"> بیشتر خواهد بود.</w:t>
      </w:r>
    </w:p>
    <w:p w:rsidR="005F2E28" w:rsidRDefault="005F2E28" w:rsidP="005F2E28">
      <w:pPr>
        <w:pStyle w:val="ListParagraph"/>
        <w:bidi/>
        <w:jc w:val="both"/>
        <w:rPr>
          <w:rFonts w:eastAsiaTheme="minorEastAsia"/>
          <w:rtl/>
          <w:lang w:bidi="fa-IR"/>
        </w:rPr>
      </w:pPr>
      <w:r>
        <w:rPr>
          <w:rFonts w:eastAsiaTheme="minorEastAsia" w:hint="cs"/>
          <w:rtl/>
          <w:lang w:bidi="fa-IR"/>
        </w:rPr>
        <w:t xml:space="preserve">در تحلیل های مقایسه ای برای نویززدایی و زمان اجرا، همیشه </w:t>
      </w:r>
      <w:proofErr w:type="spellStart"/>
      <w:r>
        <w:rPr>
          <w:rFonts w:eastAsiaTheme="minorEastAsia"/>
          <w:lang w:bidi="fa-IR"/>
        </w:rPr>
        <w:t>N</w:t>
      </w:r>
      <w:r>
        <w:rPr>
          <w:rFonts w:eastAsiaTheme="minorEastAsia"/>
          <w:vertAlign w:val="subscript"/>
          <w:lang w:bidi="fa-IR"/>
        </w:rPr>
        <w:t>init</w:t>
      </w:r>
      <w:proofErr w:type="spellEnd"/>
      <w:r>
        <w:rPr>
          <w:rFonts w:eastAsiaTheme="minorEastAsia"/>
          <w:lang w:bidi="fa-IR"/>
        </w:rPr>
        <w:t xml:space="preserve">=1 </w:t>
      </w:r>
      <w:r>
        <w:rPr>
          <w:rFonts w:eastAsiaTheme="minorEastAsia" w:hint="cs"/>
          <w:rtl/>
          <w:lang w:bidi="fa-IR"/>
        </w:rPr>
        <w:t xml:space="preserve"> در نظر می گیریم.</w:t>
      </w:r>
    </w:p>
    <w:p w:rsidR="005F2E28" w:rsidRPr="005F2E28" w:rsidRDefault="005F2E28" w:rsidP="005F2E28">
      <w:pPr>
        <w:bidi/>
        <w:jc w:val="both"/>
        <w:rPr>
          <w:rFonts w:eastAsiaTheme="minorEastAsia"/>
          <w:lang w:bidi="fa-IR"/>
        </w:rPr>
      </w:pPr>
      <w:r>
        <w:rPr>
          <w:rFonts w:eastAsiaTheme="minorEastAsia" w:hint="cs"/>
          <w:noProof/>
        </w:rPr>
        <w:drawing>
          <wp:inline distT="0" distB="0" distL="0" distR="0">
            <wp:extent cx="5731510" cy="4142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3.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42740"/>
                    </a:xfrm>
                    <a:prstGeom prst="rect">
                      <a:avLst/>
                    </a:prstGeom>
                  </pic:spPr>
                </pic:pic>
              </a:graphicData>
            </a:graphic>
          </wp:inline>
        </w:drawing>
      </w:r>
    </w:p>
    <w:p w:rsidR="005F2E28" w:rsidRPr="005F2E28" w:rsidRDefault="005F2E28" w:rsidP="005F2E28">
      <w:pPr>
        <w:pStyle w:val="ListParagraph"/>
        <w:numPr>
          <w:ilvl w:val="0"/>
          <w:numId w:val="6"/>
        </w:numPr>
        <w:bidi/>
        <w:jc w:val="both"/>
        <w:rPr>
          <w:rFonts w:eastAsiaTheme="minorEastAsia"/>
          <w:b/>
          <w:bCs/>
          <w:i/>
          <w:iCs/>
          <w:color w:val="00B0F0"/>
          <w:rtl/>
          <w:lang w:bidi="fa-IR"/>
        </w:rPr>
      </w:pPr>
      <w:r w:rsidRPr="005F2E28">
        <w:rPr>
          <w:rFonts w:eastAsiaTheme="minorEastAsia" w:hint="cs"/>
          <w:b/>
          <w:bCs/>
          <w:i/>
          <w:iCs/>
          <w:color w:val="00B0F0"/>
          <w:rtl/>
          <w:lang w:bidi="fa-IR"/>
        </w:rPr>
        <w:t xml:space="preserve">مقایسه با فیلترهای مدرن و پیشرفته </w:t>
      </w:r>
      <w:r w:rsidRPr="005F2E28">
        <w:rPr>
          <w:rFonts w:eastAsiaTheme="minorEastAsia"/>
          <w:b/>
          <w:bCs/>
          <w:i/>
          <w:iCs/>
          <w:color w:val="00B0F0"/>
          <w:lang w:bidi="fa-IR"/>
        </w:rPr>
        <w:t>(state of the art)</w:t>
      </w:r>
    </w:p>
    <w:p w:rsidR="004945DD" w:rsidRDefault="009F2CF5" w:rsidP="004945DD">
      <w:pPr>
        <w:bidi/>
        <w:ind w:left="360"/>
        <w:jc w:val="both"/>
        <w:rPr>
          <w:lang w:bidi="fa-IR"/>
        </w:rPr>
      </w:pPr>
      <w:r>
        <w:rPr>
          <w:rFonts w:hint="cs"/>
          <w:rtl/>
          <w:lang w:bidi="fa-IR"/>
        </w:rPr>
        <w:t xml:space="preserve">جدول </w:t>
      </w:r>
      <w:r>
        <w:rPr>
          <w:lang w:bidi="fa-IR"/>
        </w:rPr>
        <w:t>IV</w:t>
      </w:r>
      <w:r>
        <w:rPr>
          <w:rFonts w:hint="cs"/>
          <w:rtl/>
          <w:lang w:bidi="fa-IR"/>
        </w:rPr>
        <w:t xml:space="preserve">، مقایسه ای از عملکرد الگوریتم ما و سایر الگوریتم های جدید و پیشرفته است </w:t>
      </w:r>
      <w:r>
        <w:rPr>
          <w:rFonts w:ascii="Times New Roman" w:hAnsi="Times New Roman" w:cs="Times New Roman" w:hint="cs"/>
          <w:rtl/>
          <w:lang w:bidi="fa-IR"/>
        </w:rPr>
        <w:t>–</w:t>
      </w:r>
      <w:r>
        <w:rPr>
          <w:rFonts w:hint="cs"/>
          <w:rtl/>
          <w:lang w:bidi="fa-IR"/>
        </w:rPr>
        <w:t xml:space="preserve"> میانگین وفقی با تنظیم نگه دارنده لبه [19] </w:t>
      </w:r>
      <w:r>
        <w:rPr>
          <w:lang w:bidi="fa-IR"/>
        </w:rPr>
        <w:t>(AM-EPR)</w:t>
      </w:r>
      <w:r>
        <w:rPr>
          <w:rFonts w:hint="cs"/>
          <w:rtl/>
          <w:lang w:bidi="fa-IR"/>
        </w:rPr>
        <w:t xml:space="preserve">، روش تشخیص نویز متمایز مرزی [20] </w:t>
      </w:r>
      <w:r>
        <w:rPr>
          <w:lang w:bidi="fa-IR"/>
        </w:rPr>
        <w:t>(BDND)</w:t>
      </w:r>
      <w:r>
        <w:rPr>
          <w:rFonts w:hint="cs"/>
          <w:rtl/>
          <w:lang w:bidi="fa-IR"/>
        </w:rPr>
        <w:t xml:space="preserve">، روش میانگین سریع [21] </w:t>
      </w:r>
      <w:r>
        <w:rPr>
          <w:lang w:bidi="fa-IR"/>
        </w:rPr>
        <w:t>(FM)</w:t>
      </w:r>
      <w:r>
        <w:rPr>
          <w:rFonts w:hint="cs"/>
          <w:rtl/>
          <w:lang w:bidi="fa-IR"/>
        </w:rPr>
        <w:t xml:space="preserve">، روش شبکه عصبی موجک [22] </w:t>
      </w:r>
      <w:r>
        <w:rPr>
          <w:lang w:bidi="fa-IR"/>
        </w:rPr>
        <w:t>(WNN)</w:t>
      </w:r>
      <w:r>
        <w:rPr>
          <w:rFonts w:hint="cs"/>
          <w:rtl/>
          <w:lang w:bidi="fa-IR"/>
        </w:rPr>
        <w:t>، یک فیلتر با استفاده از ارزیاب واریانس</w:t>
      </w:r>
      <w:r>
        <w:rPr>
          <w:lang w:bidi="fa-IR"/>
        </w:rPr>
        <w:t>S-</w:t>
      </w:r>
      <w:r>
        <w:rPr>
          <w:rFonts w:hint="cs"/>
          <w:rtl/>
          <w:lang w:bidi="fa-IR"/>
        </w:rPr>
        <w:t xml:space="preserve"> [23] </w:t>
      </w:r>
      <w:r>
        <w:rPr>
          <w:lang w:bidi="fa-IR"/>
        </w:rPr>
        <w:t>(PWS)</w:t>
      </w:r>
      <w:r>
        <w:rPr>
          <w:rFonts w:hint="cs"/>
          <w:rtl/>
          <w:lang w:bidi="fa-IR"/>
        </w:rPr>
        <w:t xml:space="preserve">، فیلتر مبتنی بر افزایش کنتراست [24] </w:t>
      </w:r>
      <w:r>
        <w:rPr>
          <w:lang w:bidi="fa-IR"/>
        </w:rPr>
        <w:t>(CEF)</w:t>
      </w:r>
      <w:r>
        <w:rPr>
          <w:rFonts w:hint="cs"/>
          <w:rtl/>
          <w:lang w:bidi="fa-IR"/>
        </w:rPr>
        <w:t xml:space="preserve">، فیلتر تغییرپذیری وفقی فاصله محور [25]، روش پچ محور [26] و فیلتر مدل ابری [27] </w:t>
      </w:r>
      <w:r>
        <w:rPr>
          <w:lang w:bidi="fa-IR"/>
        </w:rPr>
        <w:t>(CM)</w:t>
      </w:r>
      <w:r>
        <w:rPr>
          <w:rFonts w:hint="cs"/>
          <w:rtl/>
          <w:lang w:bidi="fa-IR"/>
        </w:rPr>
        <w:t>، در شکل های 2 و 3 عملکرد کیفی الگوریتم خودمان را در تصاویر خاکستری نشان داده ایم.</w:t>
      </w:r>
    </w:p>
    <w:p w:rsidR="00963697" w:rsidRDefault="00963697" w:rsidP="00963697">
      <w:pPr>
        <w:bidi/>
        <w:ind w:left="360"/>
        <w:jc w:val="both"/>
        <w:rPr>
          <w:lang w:bidi="fa-IR"/>
        </w:rPr>
      </w:pPr>
    </w:p>
    <w:p w:rsidR="00963697" w:rsidRDefault="00963697" w:rsidP="00963697">
      <w:pPr>
        <w:bidi/>
        <w:ind w:left="360"/>
        <w:jc w:val="both"/>
        <w:rPr>
          <w:lang w:bidi="fa-IR"/>
        </w:rPr>
      </w:pPr>
    </w:p>
    <w:p w:rsidR="00963697" w:rsidRDefault="00963697" w:rsidP="00963697">
      <w:pPr>
        <w:bidi/>
        <w:ind w:left="360"/>
        <w:jc w:val="both"/>
        <w:rPr>
          <w:lang w:bidi="fa-IR"/>
        </w:rPr>
      </w:pPr>
    </w:p>
    <w:p w:rsidR="00963697" w:rsidRDefault="00963697" w:rsidP="00963697">
      <w:pPr>
        <w:bidi/>
        <w:ind w:left="360"/>
        <w:jc w:val="both"/>
        <w:rPr>
          <w:lang w:bidi="fa-IR"/>
        </w:rPr>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31510" cy="358648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anchor>
        </w:drawing>
      </w:r>
    </w:p>
    <w:p w:rsidR="004945DD" w:rsidRDefault="004945DD" w:rsidP="004945DD">
      <w:pPr>
        <w:bidi/>
        <w:jc w:val="both"/>
        <w:rPr>
          <w:lang w:bidi="fa-IR"/>
        </w:rPr>
      </w:pPr>
      <w:r>
        <w:rPr>
          <w:rFonts w:hint="cs"/>
          <w:noProof/>
        </w:rPr>
        <w:drawing>
          <wp:inline distT="0" distB="0" distL="0" distR="0">
            <wp:extent cx="5731510" cy="1250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50315"/>
                    </a:xfrm>
                    <a:prstGeom prst="rect">
                      <a:avLst/>
                    </a:prstGeom>
                  </pic:spPr>
                </pic:pic>
              </a:graphicData>
            </a:graphic>
          </wp:inline>
        </w:drawing>
      </w:r>
    </w:p>
    <w:p w:rsidR="004945DD" w:rsidRDefault="00A54851" w:rsidP="004945DD">
      <w:pPr>
        <w:bidi/>
        <w:jc w:val="both"/>
        <w:rPr>
          <w:lang w:bidi="fa-IR"/>
        </w:rPr>
      </w:pPr>
      <w:r>
        <w:rPr>
          <w:rFonts w:hint="cs"/>
          <w:noProof/>
        </w:rPr>
        <w:drawing>
          <wp:inline distT="0" distB="0" distL="0" distR="0">
            <wp:extent cx="5731510" cy="12903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290320"/>
                    </a:xfrm>
                    <a:prstGeom prst="rect">
                      <a:avLst/>
                    </a:prstGeom>
                  </pic:spPr>
                </pic:pic>
              </a:graphicData>
            </a:graphic>
          </wp:inline>
        </w:drawing>
      </w:r>
    </w:p>
    <w:p w:rsidR="00A54851" w:rsidRDefault="00A54851" w:rsidP="00B05A3E">
      <w:pPr>
        <w:bidi/>
        <w:jc w:val="both"/>
        <w:rPr>
          <w:rFonts w:ascii="Times New Roman" w:eastAsiaTheme="minorEastAsia" w:hAnsi="Times New Roman"/>
          <w:rtl/>
          <w:lang w:bidi="fa-IR"/>
        </w:rPr>
      </w:pPr>
      <w:r>
        <w:rPr>
          <w:lang w:bidi="fa-IR"/>
        </w:rPr>
        <w:tab/>
      </w:r>
      <w:r>
        <w:rPr>
          <w:rFonts w:hint="cs"/>
          <w:rtl/>
          <w:lang w:bidi="fa-IR"/>
        </w:rPr>
        <w:t xml:space="preserve">فیلتر </w:t>
      </w:r>
      <w:r>
        <w:rPr>
          <w:lang w:bidi="fa-IR"/>
        </w:rPr>
        <w:t>FM</w:t>
      </w:r>
      <w:r>
        <w:rPr>
          <w:rFonts w:hint="cs"/>
          <w:rtl/>
          <w:lang w:bidi="fa-IR"/>
        </w:rPr>
        <w:t xml:space="preserve"> همه پیکسل ها را با شدت 0 و 255 در یک پنجره تشخیص اندازه، با سایز ثابت </w:t>
      </w:r>
      <w:r>
        <w:rPr>
          <w:lang w:bidi="fa-IR"/>
        </w:rPr>
        <w:t>3</w:t>
      </w:r>
      <w:r>
        <w:rPr>
          <w:rFonts w:cstheme="majorBidi"/>
          <w:lang w:bidi="fa-IR"/>
        </w:rPr>
        <w:t>×</w:t>
      </w:r>
      <w:r>
        <w:rPr>
          <w:lang w:bidi="fa-IR"/>
        </w:rPr>
        <w:t>3</w:t>
      </w:r>
      <w:r>
        <w:rPr>
          <w:rFonts w:hint="cs"/>
          <w:rtl/>
          <w:lang w:bidi="fa-IR"/>
        </w:rPr>
        <w:t xml:space="preserve"> به عنوان پیکسل نویزدار بررسی می کند. و سپس مقادیر متوسط یا مقادیر همسایگی چپ را برای جایگزینی پیکسل نویز استفاده می کند. فیلتر </w:t>
      </w:r>
      <w:r>
        <w:rPr>
          <w:lang w:bidi="fa-IR"/>
        </w:rPr>
        <w:t>WNN</w:t>
      </w:r>
      <w:r>
        <w:rPr>
          <w:rFonts w:hint="cs"/>
          <w:rtl/>
          <w:lang w:bidi="fa-IR"/>
        </w:rPr>
        <w:t>، از یک شبکه عصبی موجک</w:t>
      </w:r>
      <w:r w:rsidR="00E13126">
        <w:rPr>
          <w:rFonts w:hint="cs"/>
          <w:rtl/>
          <w:lang w:bidi="fa-IR"/>
        </w:rPr>
        <w:t xml:space="preserve"> برای تشخیص پیکسل های نویزدار استفاده می کند. برای نویززدایی، یک ضریب </w:t>
      </w:r>
      <w:proofErr w:type="spellStart"/>
      <w:r w:rsidR="00E13126">
        <w:rPr>
          <w:lang w:bidi="fa-IR"/>
        </w:rPr>
        <w:t>C</w:t>
      </w:r>
      <w:r w:rsidR="00E13126" w:rsidRPr="00062CB5">
        <w:rPr>
          <w:sz w:val="24"/>
          <w:szCs w:val="24"/>
          <w:lang w:bidi="fa-IR"/>
        </w:rPr>
        <w:t>ij</w:t>
      </w:r>
      <w:proofErr w:type="spellEnd"/>
      <w:r w:rsidR="00E13126">
        <w:rPr>
          <w:rFonts w:hint="cs"/>
          <w:rtl/>
          <w:lang w:bidi="fa-IR"/>
        </w:rPr>
        <w:t xml:space="preserve"> محاسبه می شود که معیار اطمینانی است برای این که کدام پیکسل نویزدار است. در نهایت، پیکسل با یک ترکیب خطی، جایگزین مقدار اصلی و مقدار متوسط می شود. جایی که وزن برای هر جمله برابر </w:t>
      </w:r>
      <w:proofErr w:type="spellStart"/>
      <w:r w:rsidR="00E13126">
        <w:rPr>
          <w:lang w:bidi="fa-IR"/>
        </w:rPr>
        <w:t>C</w:t>
      </w:r>
      <w:r w:rsidR="00E13126" w:rsidRPr="00062CB5">
        <w:rPr>
          <w:sz w:val="24"/>
          <w:szCs w:val="24"/>
          <w:lang w:bidi="fa-IR"/>
        </w:rPr>
        <w:t>ij</w:t>
      </w:r>
      <w:proofErr w:type="spellEnd"/>
      <w:r w:rsidR="00E13126" w:rsidRPr="00062CB5">
        <w:rPr>
          <w:rFonts w:hint="cs"/>
          <w:sz w:val="24"/>
          <w:szCs w:val="24"/>
          <w:rtl/>
          <w:lang w:bidi="fa-IR"/>
        </w:rPr>
        <w:t xml:space="preserve"> </w:t>
      </w:r>
      <w:r w:rsidR="00E13126">
        <w:rPr>
          <w:rFonts w:hint="cs"/>
          <w:rtl/>
          <w:lang w:bidi="fa-IR"/>
        </w:rPr>
        <w:t xml:space="preserve">و </w:t>
      </w:r>
      <w:r w:rsidR="00E13126">
        <w:rPr>
          <w:lang w:bidi="fa-IR"/>
        </w:rPr>
        <w:t>(1-C</w:t>
      </w:r>
      <w:r w:rsidR="00E13126" w:rsidRPr="00062CB5">
        <w:rPr>
          <w:sz w:val="24"/>
          <w:szCs w:val="24"/>
          <w:lang w:bidi="fa-IR"/>
        </w:rPr>
        <w:t>ij</w:t>
      </w:r>
      <w:r w:rsidR="00E13126">
        <w:rPr>
          <w:lang w:bidi="fa-IR"/>
        </w:rPr>
        <w:t>)</w:t>
      </w:r>
      <w:r w:rsidR="00E13126">
        <w:rPr>
          <w:rFonts w:hint="cs"/>
          <w:rtl/>
          <w:lang w:bidi="fa-IR"/>
        </w:rPr>
        <w:t xml:space="preserve"> است. در فیلتر </w:t>
      </w:r>
      <w:r w:rsidR="00E13126">
        <w:rPr>
          <w:lang w:bidi="fa-IR"/>
        </w:rPr>
        <w:t>CEF</w:t>
      </w:r>
      <w:r w:rsidR="00E13126">
        <w:rPr>
          <w:rFonts w:hint="cs"/>
          <w:rtl/>
          <w:lang w:bidi="fa-IR"/>
        </w:rPr>
        <w:t>، ایتدا یک تبدیل غیرخطی بر روی شدت پیکسل ها در یک پنجره انجام می پذیرد</w:t>
      </w:r>
      <w:r w:rsidR="00434CDA">
        <w:rPr>
          <w:rFonts w:hint="cs"/>
          <w:rtl/>
          <w:lang w:bidi="fa-IR"/>
        </w:rPr>
        <w:t xml:space="preserve">. (پنجره با سایز </w:t>
      </w:r>
      <w:proofErr w:type="spellStart"/>
      <w:r w:rsidR="00434CDA">
        <w:rPr>
          <w:lang w:bidi="fa-IR"/>
        </w:rPr>
        <w:t>m</w:t>
      </w:r>
      <w:r w:rsidR="00434CDA">
        <w:rPr>
          <w:rFonts w:cstheme="majorBidi"/>
          <w:lang w:bidi="fa-IR"/>
        </w:rPr>
        <w:t>×</w:t>
      </w:r>
      <w:r w:rsidR="00434CDA">
        <w:rPr>
          <w:lang w:bidi="fa-IR"/>
        </w:rPr>
        <w:t>m</w:t>
      </w:r>
      <w:proofErr w:type="spellEnd"/>
      <w:r w:rsidR="00434CDA">
        <w:rPr>
          <w:rFonts w:hint="cs"/>
          <w:rtl/>
          <w:lang w:bidi="fa-IR"/>
        </w:rPr>
        <w:t>)</w:t>
      </w:r>
      <w:r w:rsidR="005139D8">
        <w:rPr>
          <w:rFonts w:hint="cs"/>
          <w:rtl/>
          <w:lang w:bidi="fa-IR"/>
        </w:rPr>
        <w:t xml:space="preserve">. این مرحله پس از مرحله </w:t>
      </w:r>
      <w:r w:rsidR="005139D8">
        <w:rPr>
          <w:rFonts w:hint="cs"/>
          <w:rtl/>
          <w:lang w:bidi="fa-IR"/>
        </w:rPr>
        <w:lastRenderedPageBreak/>
        <w:t xml:space="preserve">شناسایی انجام می گیرد که در آن کمترین مقادیر تبدیل شده جمع و توسط آستانه </w:t>
      </w:r>
      <w:r w:rsidR="005139D8">
        <w:rPr>
          <w:lang w:bidi="fa-IR"/>
        </w:rPr>
        <w:t>T</w:t>
      </w:r>
      <w:r w:rsidR="005139D8">
        <w:rPr>
          <w:rFonts w:hint="cs"/>
          <w:rtl/>
          <w:lang w:bidi="fa-IR"/>
        </w:rPr>
        <w:t xml:space="preserve"> محدود می شود تا زمانی که یک شاخص باینری نشان دهد که پیکسل نویزی است. و پس ار آن مرحله فیلتر کردن با </w:t>
      </w:r>
      <w:r w:rsidR="005139D8">
        <w:rPr>
          <w:lang w:bidi="fa-IR"/>
        </w:rPr>
        <w:t>WMF</w:t>
      </w:r>
      <w:r w:rsidR="005139D8">
        <w:rPr>
          <w:rFonts w:hint="cs"/>
          <w:rtl/>
          <w:lang w:bidi="fa-IR"/>
        </w:rPr>
        <w:t xml:space="preserve"> انجام می پذیرد.</w:t>
      </w:r>
      <w:r w:rsidR="00062CB5">
        <w:rPr>
          <w:rFonts w:hint="cs"/>
          <w:rtl/>
          <w:lang w:bidi="fa-IR"/>
        </w:rPr>
        <w:t xml:space="preserve"> برای یک تحلیل مقایسه ای ما پارامترها را این گونه تنظیم می کنیم.</w:t>
      </w:r>
      <w:r w:rsidR="00F76CB9">
        <w:rPr>
          <w:lang w:bidi="fa-IR"/>
        </w:rPr>
        <w:t xml:space="preserve"> </w:t>
      </w:r>
      <w:r w:rsidR="00F76CB9">
        <w:rPr>
          <w:rFonts w:hint="cs"/>
          <w:rtl/>
          <w:lang w:bidi="fa-IR"/>
        </w:rPr>
        <w:t xml:space="preserve"> </w:t>
      </w:r>
      <w:r w:rsidR="00F76CB9">
        <w:rPr>
          <w:lang w:bidi="fa-IR"/>
        </w:rPr>
        <w:t>T=35</w:t>
      </w:r>
      <w:r w:rsidR="00F76CB9">
        <w:rPr>
          <w:rFonts w:hint="cs"/>
          <w:rtl/>
          <w:lang w:bidi="fa-IR"/>
        </w:rPr>
        <w:t xml:space="preserve"> و </w:t>
      </w:r>
      <w:r w:rsidR="00F76CB9">
        <w:rPr>
          <w:lang w:bidi="fa-IR"/>
        </w:rPr>
        <w:t>p=13</w:t>
      </w:r>
      <w:r w:rsidR="00F76CB9">
        <w:rPr>
          <w:rFonts w:hint="cs"/>
          <w:rtl/>
          <w:lang w:bidi="fa-IR"/>
        </w:rPr>
        <w:t xml:space="preserve"> و </w:t>
      </w:r>
      <w:r w:rsidR="00F76CB9">
        <w:rPr>
          <w:lang w:bidi="fa-IR"/>
        </w:rPr>
        <w:t>m=5</w:t>
      </w:r>
      <w:r w:rsidR="00F76CB9">
        <w:rPr>
          <w:rFonts w:hint="cs"/>
          <w:rtl/>
          <w:lang w:bidi="fa-IR"/>
        </w:rPr>
        <w:t xml:space="preserve">. در فیلتر </w:t>
      </w:r>
      <w:r w:rsidR="00F76CB9">
        <w:rPr>
          <w:lang w:bidi="fa-IR"/>
        </w:rPr>
        <w:t>PWS</w:t>
      </w:r>
      <w:r w:rsidR="00F76CB9">
        <w:rPr>
          <w:rFonts w:hint="cs"/>
          <w:rtl/>
          <w:lang w:bidi="fa-IR"/>
        </w:rPr>
        <w:t xml:space="preserve">، مرحله شناسایی از یک مرتب کننده وابسته استفاده می کند. (پارامترها براساس پیشنهاد نویسندگان تعیین شده اند یعنی </w:t>
      </w:r>
      <m:oMath>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(k+1)</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(k)</m:t>
            </m:r>
          </m:sup>
        </m:sSup>
        <m:r>
          <w:rPr>
            <w:rFonts w:ascii="Cambria Math" w:hAnsi="Cambria Math"/>
            <w:lang w:bidi="fa-IR"/>
          </w:rPr>
          <m:t xml:space="preserve">-0.3 , </m:t>
        </m:r>
        <m:sSup>
          <m:sSupPr>
            <m:ctrlPr>
              <w:rPr>
                <w:rFonts w:ascii="Cambria Math" w:hAnsi="Cambria Math"/>
                <w:i/>
                <w:lang w:bidi="fa-IR"/>
              </w:rPr>
            </m:ctrlPr>
          </m:sSupPr>
          <m:e>
            <m:r>
              <w:rPr>
                <w:rFonts w:ascii="Cambria Math" w:hAnsi="Cambria Math"/>
                <w:lang w:bidi="fa-IR"/>
              </w:rPr>
              <m:t>s</m:t>
            </m:r>
          </m:e>
          <m:sup>
            <m:d>
              <m:dPr>
                <m:ctrlPr>
                  <w:rPr>
                    <w:rFonts w:ascii="Cambria Math" w:hAnsi="Cambria Math"/>
                    <w:i/>
                    <w:lang w:bidi="fa-IR"/>
                  </w:rPr>
                </m:ctrlPr>
              </m:dPr>
              <m:e>
                <m:r>
                  <w:rPr>
                    <w:rFonts w:ascii="Cambria Math" w:hAnsi="Cambria Math"/>
                    <w:lang w:bidi="fa-IR"/>
                  </w:rPr>
                  <m:t>0</m:t>
                </m:r>
              </m:e>
            </m:d>
          </m:sup>
        </m:sSup>
        <m:r>
          <w:rPr>
            <w:rFonts w:ascii="Cambria Math" w:hAnsi="Cambria Math"/>
            <w:lang w:bidi="fa-IR"/>
          </w:rPr>
          <m:t>=2.6 , δ=12</m:t>
        </m:r>
      </m:oMath>
      <w:r w:rsidR="001506C9">
        <w:rPr>
          <w:rFonts w:eastAsiaTheme="minorEastAsia" w:hint="cs"/>
          <w:rtl/>
          <w:lang w:bidi="fa-IR"/>
        </w:rPr>
        <w:t xml:space="preserve">) . نویسندگان براساس سطح نویز اندازه پنجره </w:t>
      </w:r>
      <w:r w:rsidR="001506C9">
        <w:rPr>
          <w:rFonts w:eastAsiaTheme="minorEastAsia"/>
          <w:lang w:bidi="fa-IR"/>
        </w:rPr>
        <w:t>(K)</w:t>
      </w:r>
      <w:r w:rsidR="001506C9">
        <w:rPr>
          <w:rFonts w:eastAsiaTheme="minorEastAsia" w:hint="cs"/>
          <w:rtl/>
          <w:lang w:bidi="fa-IR"/>
        </w:rPr>
        <w:t xml:space="preserve"> را تغییر داده اند. هرچند برای مقایسه، ما اندازه پنجره را روی </w:t>
      </w:r>
      <w:r w:rsidR="001506C9">
        <w:rPr>
          <w:rFonts w:eastAsiaTheme="minorEastAsia"/>
          <w:lang w:bidi="fa-IR"/>
        </w:rPr>
        <w:t>5</w:t>
      </w:r>
      <w:r w:rsidR="001506C9">
        <w:rPr>
          <w:rFonts w:eastAsiaTheme="minorEastAsia" w:cstheme="majorBidi"/>
          <w:lang w:bidi="fa-IR"/>
        </w:rPr>
        <w:t>×</w:t>
      </w:r>
      <w:r w:rsidR="001506C9">
        <w:rPr>
          <w:rFonts w:eastAsiaTheme="minorEastAsia"/>
          <w:lang w:bidi="fa-IR"/>
        </w:rPr>
        <w:t>5</w:t>
      </w:r>
      <w:r w:rsidR="001506C9">
        <w:rPr>
          <w:rFonts w:eastAsiaTheme="minorEastAsia" w:hint="cs"/>
          <w:rtl/>
          <w:lang w:bidi="fa-IR"/>
        </w:rPr>
        <w:t xml:space="preserve"> ثابت کرده ایم. برای نویززدایی با </w:t>
      </w:r>
      <w:bookmarkStart w:id="41" w:name="OLE_LINK20"/>
      <w:bookmarkStart w:id="42" w:name="OLE_LINK21"/>
      <w:bookmarkStart w:id="43" w:name="OLE_LINK42"/>
      <w:r w:rsidR="001506C9">
        <w:rPr>
          <w:rFonts w:ascii="Times New Roman" w:eastAsiaTheme="minorEastAsia" w:hAnsi="Times New Roman" w:cs="Times New Roman"/>
          <w:lang w:bidi="fa-IR"/>
        </w:rPr>
        <w:t>α</w:t>
      </w:r>
      <w:bookmarkEnd w:id="41"/>
      <w:bookmarkEnd w:id="42"/>
      <w:bookmarkEnd w:id="43"/>
      <w:r w:rsidR="001506C9">
        <w:rPr>
          <w:rFonts w:ascii="Times New Roman" w:eastAsiaTheme="minorEastAsia" w:hAnsi="Times New Roman" w:cs="Times New Roman"/>
          <w:lang w:bidi="fa-IR"/>
        </w:rPr>
        <w:t xml:space="preserve"> =1.3</w:t>
      </w:r>
      <w:r w:rsidR="001506C9">
        <w:rPr>
          <w:rFonts w:ascii="Times New Roman" w:eastAsiaTheme="minorEastAsia" w:hAnsi="Times New Roman" w:cs="Times New Roman" w:hint="cs"/>
          <w:rtl/>
          <w:lang w:bidi="fa-IR"/>
        </w:rPr>
        <w:t xml:space="preserve"> </w:t>
      </w:r>
      <w:r w:rsidR="001506C9">
        <w:rPr>
          <w:rFonts w:ascii="Times New Roman" w:eastAsiaTheme="minorEastAsia" w:hAnsi="Times New Roman" w:hint="cs"/>
          <w:rtl/>
          <w:lang w:bidi="fa-IR"/>
        </w:rPr>
        <w:t xml:space="preserve">از یک تابع پتانسیل حفظ-لبه </w:t>
      </w:r>
      <m:oMath>
        <m:r>
          <w:rPr>
            <w:rFonts w:ascii="Cambria Math" w:eastAsiaTheme="minorEastAsia" w:hAnsi="Cambria Math" w:cs="Cambria Math" w:hint="cs"/>
            <w:rtl/>
            <w:lang w:bidi="fa-IR"/>
          </w:rPr>
          <m:t>ψ</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e>
            </m:d>
          </m:e>
          <m:sup>
            <m:r>
              <w:rPr>
                <w:rFonts w:ascii="Cambria Math" w:eastAsiaTheme="minorEastAsia" w:hAnsi="Cambria Math"/>
                <w:lang w:bidi="fa-IR"/>
              </w:rPr>
              <m:t>α</m:t>
            </m:r>
          </m:sup>
        </m:sSup>
      </m:oMath>
      <w:r w:rsidR="001506C9">
        <w:rPr>
          <w:rFonts w:ascii="Times New Roman" w:eastAsiaTheme="minorEastAsia" w:hAnsi="Times New Roman" w:hint="cs"/>
          <w:rtl/>
          <w:lang w:bidi="fa-IR"/>
        </w:rPr>
        <w:t xml:space="preserve"> استفاده می شود. فیلتر </w:t>
      </w:r>
      <w:r w:rsidR="001506C9">
        <w:rPr>
          <w:rFonts w:ascii="Times New Roman" w:eastAsiaTheme="minorEastAsia" w:hAnsi="Times New Roman"/>
          <w:lang w:bidi="fa-IR"/>
        </w:rPr>
        <w:t>AM-EPR</w:t>
      </w:r>
      <w:r w:rsidR="001506C9">
        <w:rPr>
          <w:rFonts w:ascii="Times New Roman" w:eastAsiaTheme="minorEastAsia" w:hAnsi="Times New Roman" w:hint="cs"/>
          <w:rtl/>
          <w:lang w:bidi="fa-IR"/>
        </w:rPr>
        <w:t xml:space="preserve"> ترکیبی از فیلتر </w:t>
      </w:r>
      <w:r w:rsidR="001506C9">
        <w:rPr>
          <w:rFonts w:ascii="Times New Roman" w:eastAsiaTheme="minorEastAsia" w:hAnsi="Times New Roman"/>
          <w:lang w:bidi="fa-IR"/>
        </w:rPr>
        <w:t>AM</w:t>
      </w:r>
      <w:r w:rsidR="001506C9">
        <w:rPr>
          <w:rFonts w:ascii="Times New Roman" w:eastAsiaTheme="minorEastAsia" w:hAnsi="Times New Roman" w:hint="cs"/>
          <w:rtl/>
          <w:lang w:bidi="fa-IR"/>
        </w:rPr>
        <w:t xml:space="preserve"> [28] و روش تغییر است</w:t>
      </w:r>
      <w:r w:rsidR="00E734F4">
        <w:rPr>
          <w:rFonts w:ascii="Times New Roman" w:eastAsiaTheme="minorEastAsia" w:hAnsi="Times New Roman" w:hint="cs"/>
          <w:rtl/>
          <w:lang w:bidi="fa-IR"/>
        </w:rPr>
        <w:t xml:space="preserve"> [</w:t>
      </w:r>
      <w:r w:rsidR="00A70A7A">
        <w:rPr>
          <w:rFonts w:ascii="Times New Roman" w:eastAsiaTheme="minorEastAsia" w:hAnsi="Times New Roman" w:hint="cs"/>
          <w:rtl/>
          <w:lang w:bidi="fa-IR"/>
        </w:rPr>
        <w:t>29]. و در حفظ جزئیات بهتر از فیل</w:t>
      </w:r>
      <w:r w:rsidR="00E734F4">
        <w:rPr>
          <w:rFonts w:ascii="Times New Roman" w:eastAsiaTheme="minorEastAsia" w:hAnsi="Times New Roman" w:hint="cs"/>
          <w:rtl/>
          <w:lang w:bidi="fa-IR"/>
        </w:rPr>
        <w:t xml:space="preserve">تر </w:t>
      </w:r>
      <w:r w:rsidR="00E734F4">
        <w:rPr>
          <w:rFonts w:ascii="Times New Roman" w:eastAsiaTheme="minorEastAsia" w:hAnsi="Times New Roman"/>
          <w:lang w:bidi="fa-IR"/>
        </w:rPr>
        <w:t>AM</w:t>
      </w:r>
      <w:r w:rsidR="00E734F4">
        <w:rPr>
          <w:rFonts w:ascii="Times New Roman" w:eastAsiaTheme="minorEastAsia" w:hAnsi="Times New Roman" w:hint="cs"/>
          <w:rtl/>
          <w:lang w:bidi="fa-IR"/>
        </w:rPr>
        <w:t xml:space="preserve"> عمل می کند. به پیشنهاد نویسندگان، </w:t>
      </w:r>
      <w:proofErr w:type="spellStart"/>
      <w:r w:rsidR="00E734F4">
        <w:rPr>
          <w:rFonts w:ascii="Times New Roman" w:eastAsiaTheme="minorEastAsia" w:hAnsi="Times New Roman"/>
          <w:lang w:bidi="fa-IR"/>
        </w:rPr>
        <w:t>W</w:t>
      </w:r>
      <w:r w:rsidR="00E734F4" w:rsidRPr="006D7877">
        <w:rPr>
          <w:rFonts w:ascii="Times New Roman" w:eastAsiaTheme="minorEastAsia" w:hAnsi="Times New Roman"/>
          <w:sz w:val="24"/>
          <w:szCs w:val="24"/>
          <w:lang w:bidi="fa-IR"/>
        </w:rPr>
        <w:t>max</w:t>
      </w:r>
      <w:proofErr w:type="spellEnd"/>
      <w:r w:rsidR="00E734F4">
        <w:rPr>
          <w:rFonts w:ascii="Times New Roman" w:eastAsiaTheme="minorEastAsia" w:hAnsi="Times New Roman" w:hint="cs"/>
          <w:rtl/>
          <w:lang w:bidi="fa-IR"/>
        </w:rPr>
        <w:t xml:space="preserve"> روی 39، </w:t>
      </w:r>
      <w:r w:rsidR="00E734F4">
        <w:rPr>
          <w:rFonts w:ascii="Times New Roman" w:eastAsiaTheme="minorEastAsia" w:hAnsi="Times New Roman" w:cs="Times New Roman"/>
          <w:rtl/>
          <w:lang w:bidi="fa-IR"/>
        </w:rPr>
        <w:t>α</w:t>
      </w:r>
      <w:r w:rsidR="00E734F4">
        <w:rPr>
          <w:rFonts w:ascii="Times New Roman" w:eastAsiaTheme="minorEastAsia" w:hAnsi="Times New Roman" w:hint="cs"/>
          <w:rtl/>
          <w:lang w:bidi="fa-IR"/>
        </w:rPr>
        <w:t xml:space="preserve"> روی 1.3 و </w:t>
      </w:r>
      <w:r w:rsidR="00E734F4">
        <w:rPr>
          <w:rFonts w:ascii="Times New Roman" w:eastAsiaTheme="minorEastAsia" w:hAnsi="Times New Roman" w:cs="Times New Roman"/>
          <w:rtl/>
          <w:lang w:bidi="fa-IR"/>
        </w:rPr>
        <w:t>β</w:t>
      </w:r>
      <w:r w:rsidR="00E734F4">
        <w:rPr>
          <w:rFonts w:ascii="Times New Roman" w:eastAsiaTheme="minorEastAsia" w:hAnsi="Times New Roman" w:hint="cs"/>
          <w:rtl/>
          <w:lang w:bidi="fa-IR"/>
        </w:rPr>
        <w:t xml:space="preserve">  روی 5 تنظیم می شود. فیلتر </w:t>
      </w:r>
      <w:r w:rsidR="00E734F4">
        <w:rPr>
          <w:rFonts w:ascii="Times New Roman" w:eastAsiaTheme="minorEastAsia" w:hAnsi="Times New Roman"/>
          <w:lang w:bidi="fa-IR"/>
        </w:rPr>
        <w:t>PB</w:t>
      </w:r>
      <w:r w:rsidR="00E734F4">
        <w:rPr>
          <w:rFonts w:ascii="Times New Roman" w:eastAsiaTheme="minorEastAsia" w:hAnsi="Times New Roman" w:hint="cs"/>
          <w:rtl/>
          <w:lang w:bidi="fa-IR"/>
        </w:rPr>
        <w:t xml:space="preserve"> یک فیلتر مبتنی بر پچ (دسته) است که اطلاعات (داده ها) را از دسته های مشابه موجود در یک تصویر بکار می برد. این فیلتر از اختلاف مطلق ترتیب (مرتب) آماری </w:t>
      </w:r>
      <w:r w:rsidR="00E734F4">
        <w:rPr>
          <w:rFonts w:ascii="Times New Roman" w:eastAsiaTheme="minorEastAsia" w:hAnsi="Times New Roman"/>
          <w:lang w:bidi="fa-IR"/>
        </w:rPr>
        <w:t>(ROAD)</w:t>
      </w:r>
      <w:r w:rsidR="00E734F4">
        <w:rPr>
          <w:rFonts w:ascii="Times New Roman" w:eastAsiaTheme="minorEastAsia" w:hAnsi="Times New Roman" w:hint="cs"/>
          <w:rtl/>
          <w:lang w:bidi="fa-IR"/>
        </w:rPr>
        <w:t xml:space="preserve"> برای تخمین نرخ نویز استفاده می کند. پارامترهای زیر براساس مقادیر پیشنهاد شده از طرف نویسندگان تنظیم شده اند. آستانه اختلاف مطلق مرتب آماری </w:t>
      </w:r>
      <w:r w:rsidR="00E734F4">
        <w:rPr>
          <w:rFonts w:ascii="Times New Roman" w:eastAsiaTheme="minorEastAsia" w:hAnsi="Times New Roman"/>
          <w:lang w:bidi="fa-IR"/>
        </w:rPr>
        <w:t>(ROAD)</w:t>
      </w:r>
      <w:r w:rsidR="00E734F4">
        <w:rPr>
          <w:rFonts w:ascii="Times New Roman" w:eastAsiaTheme="minorEastAsia" w:hAnsi="Times New Roman" w:hint="cs"/>
          <w:rtl/>
          <w:lang w:bidi="fa-IR"/>
        </w:rPr>
        <w:t>،</w:t>
      </w:r>
      <w:r w:rsidR="00F973AC">
        <w:rPr>
          <w:rFonts w:ascii="Times New Roman" w:eastAsiaTheme="minorEastAsia" w:hAnsi="Times New Roman"/>
          <w:lang w:bidi="fa-IR"/>
        </w:rPr>
        <w:t xml:space="preserve">  </w:t>
      </w:r>
      <w:r w:rsidR="00E734F4">
        <w:rPr>
          <w:rFonts w:ascii="Times New Roman" w:eastAsiaTheme="minorEastAsia" w:hAnsi="Times New Roman" w:hint="cs"/>
          <w:rtl/>
          <w:lang w:bidi="fa-IR"/>
        </w:rPr>
        <w:t xml:space="preserve"> 3</w:t>
      </w:r>
      <w:bookmarkStart w:id="44" w:name="OLE_LINK45"/>
      <w:bookmarkStart w:id="45" w:name="OLE_LINK46"/>
      <w:r w:rsidR="00E734F4">
        <w:rPr>
          <w:rFonts w:ascii="Times New Roman" w:eastAsiaTheme="minorEastAsia" w:hAnsi="Times New Roman" w:hint="cs"/>
          <w:rtl/>
          <w:lang w:bidi="fa-IR"/>
        </w:rPr>
        <w:t>=</w:t>
      </w:r>
      <w:bookmarkEnd w:id="44"/>
      <w:bookmarkEnd w:id="45"/>
      <w:r w:rsidR="00E734F4" w:rsidRPr="00E734F4">
        <w:rPr>
          <w:rFonts w:ascii="Times New Roman" w:eastAsiaTheme="minorEastAsia" w:hAnsi="Times New Roman" w:hint="cs"/>
          <w:rtl/>
          <w:lang w:bidi="fa-IR"/>
        </w:rPr>
        <w:t xml:space="preserve"> </w:t>
      </w:r>
      <w:bookmarkStart w:id="46" w:name="OLE_LINK47"/>
      <w:bookmarkStart w:id="47" w:name="OLE_LINK48"/>
      <w:r w:rsidR="00E734F4">
        <w:rPr>
          <w:rFonts w:ascii="Times New Roman" w:eastAsiaTheme="minorEastAsia" w:hAnsi="Times New Roman" w:hint="cs"/>
          <w:rtl/>
          <w:lang w:bidi="fa-IR"/>
        </w:rPr>
        <w:t xml:space="preserve">نیم-سایز دسته ها </w:t>
      </w:r>
      <w:bookmarkEnd w:id="46"/>
      <w:bookmarkEnd w:id="47"/>
      <w:r w:rsidR="00F973AC">
        <w:rPr>
          <w:rFonts w:ascii="Times New Roman" w:eastAsiaTheme="minorEastAsia" w:hAnsi="Times New Roman" w:hint="cs"/>
          <w:rtl/>
          <w:lang w:bidi="fa-IR"/>
        </w:rPr>
        <w:t xml:space="preserve">و   </w:t>
      </w:r>
      <w:r w:rsidR="00E734F4">
        <w:rPr>
          <w:rFonts w:ascii="Times New Roman" w:eastAsiaTheme="minorEastAsia" w:hAnsi="Times New Roman" w:hint="cs"/>
          <w:rtl/>
          <w:lang w:bidi="fa-IR"/>
        </w:rPr>
        <w:t xml:space="preserve"> 7</w:t>
      </w:r>
      <w:r w:rsidR="00E734F4" w:rsidRPr="00E734F4">
        <w:rPr>
          <w:rFonts w:ascii="Times New Roman" w:eastAsiaTheme="minorEastAsia" w:hAnsi="Times New Roman" w:hint="cs"/>
          <w:rtl/>
          <w:lang w:bidi="fa-IR"/>
        </w:rPr>
        <w:t xml:space="preserve"> </w:t>
      </w:r>
      <w:bookmarkStart w:id="48" w:name="OLE_LINK59"/>
      <w:bookmarkStart w:id="49" w:name="OLE_LINK60"/>
      <w:bookmarkStart w:id="50" w:name="OLE_LINK61"/>
      <w:r w:rsidR="00E734F4">
        <w:rPr>
          <w:rFonts w:ascii="Times New Roman" w:eastAsiaTheme="minorEastAsia" w:hAnsi="Times New Roman" w:hint="cs"/>
          <w:rtl/>
          <w:lang w:bidi="fa-IR"/>
        </w:rPr>
        <w:t>=</w:t>
      </w:r>
      <w:bookmarkEnd w:id="48"/>
      <w:bookmarkEnd w:id="49"/>
      <w:bookmarkEnd w:id="50"/>
      <w:r w:rsidR="00E734F4">
        <w:rPr>
          <w:rFonts w:ascii="Times New Roman" w:eastAsiaTheme="minorEastAsia" w:hAnsi="Times New Roman" w:hint="cs"/>
          <w:rtl/>
          <w:lang w:bidi="fa-IR"/>
        </w:rPr>
        <w:t xml:space="preserve"> نیم-سایز همسایگی جستجو و </w:t>
      </w:r>
      <m:oMath>
        <m:r>
          <w:rPr>
            <w:rFonts w:ascii="Cambria Math" w:eastAsiaTheme="minorEastAsia" w:hAnsi="Cambria Math" w:cs="Cambria Math" w:hint="cs"/>
            <w:rtl/>
            <w:lang w:bidi="fa-IR"/>
          </w:rPr>
          <m:t>τ</m:t>
        </m:r>
        <m:r>
          <w:rPr>
            <w:rFonts w:ascii="Cambria Math" w:eastAsiaTheme="minorEastAsia" w:hAnsi="Cambria Math"/>
            <w:lang w:bidi="fa-IR"/>
          </w:rPr>
          <m:t>=70</m:t>
        </m:r>
      </m:oMath>
      <w:r w:rsidR="00F973AC">
        <w:rPr>
          <w:rFonts w:ascii="Times New Roman" w:eastAsiaTheme="minorEastAsia" w:hAnsi="Times New Roman" w:hint="cs"/>
          <w:rtl/>
          <w:lang w:bidi="fa-IR"/>
        </w:rPr>
        <w:t xml:space="preserve"> و 2 = تعداد تکرار. فیلتر </w:t>
      </w:r>
      <w:r w:rsidR="00F973AC">
        <w:rPr>
          <w:rFonts w:ascii="Times New Roman" w:eastAsiaTheme="minorEastAsia" w:hAnsi="Times New Roman"/>
          <w:lang w:bidi="fa-IR"/>
        </w:rPr>
        <w:t>BDND</w:t>
      </w:r>
      <w:r w:rsidR="00F973AC">
        <w:rPr>
          <w:rFonts w:ascii="Times New Roman" w:eastAsiaTheme="minorEastAsia" w:hAnsi="Times New Roman" w:hint="cs"/>
          <w:rtl/>
          <w:lang w:bidi="fa-IR"/>
        </w:rPr>
        <w:t xml:space="preserve"> دو اندازه ثابت پنجره </w:t>
      </w:r>
      <w:r w:rsidR="00F973AC">
        <w:rPr>
          <w:rFonts w:ascii="Times New Roman" w:eastAsiaTheme="minorEastAsia" w:hAnsi="Times New Roman"/>
          <w:lang w:bidi="fa-IR"/>
        </w:rPr>
        <w:t>(21</w:t>
      </w:r>
      <w:r w:rsidR="00F973AC">
        <w:rPr>
          <w:rFonts w:ascii="Times New Roman" w:eastAsiaTheme="minorEastAsia" w:hAnsi="Times New Roman" w:cs="Times New Roman"/>
          <w:lang w:bidi="fa-IR"/>
        </w:rPr>
        <w:t>×</w:t>
      </w:r>
      <w:r w:rsidR="00F973AC">
        <w:rPr>
          <w:rFonts w:ascii="Times New Roman" w:eastAsiaTheme="minorEastAsia" w:hAnsi="Times New Roman"/>
          <w:lang w:bidi="fa-IR"/>
        </w:rPr>
        <w:t>21)</w:t>
      </w:r>
      <w:r w:rsidR="00F973AC">
        <w:rPr>
          <w:rFonts w:ascii="Times New Roman" w:eastAsiaTheme="minorEastAsia" w:hAnsi="Times New Roman" w:hint="cs"/>
          <w:rtl/>
          <w:lang w:bidi="fa-IR"/>
        </w:rPr>
        <w:t xml:space="preserve"> و </w:t>
      </w:r>
      <w:r w:rsidR="00F973AC">
        <w:rPr>
          <w:rFonts w:ascii="Times New Roman" w:eastAsiaTheme="minorEastAsia" w:hAnsi="Times New Roman"/>
          <w:lang w:bidi="fa-IR"/>
        </w:rPr>
        <w:t>(3</w:t>
      </w:r>
      <w:r w:rsidR="00F973AC">
        <w:rPr>
          <w:rFonts w:ascii="Times New Roman" w:eastAsiaTheme="minorEastAsia" w:hAnsi="Times New Roman" w:cs="Times New Roman"/>
          <w:lang w:bidi="fa-IR"/>
        </w:rPr>
        <w:t>×</w:t>
      </w:r>
      <w:r w:rsidR="00F973AC">
        <w:rPr>
          <w:rFonts w:ascii="Times New Roman" w:eastAsiaTheme="minorEastAsia" w:hAnsi="Times New Roman"/>
          <w:lang w:bidi="fa-IR"/>
        </w:rPr>
        <w:t>3)</w:t>
      </w:r>
      <w:r w:rsidR="00F973AC">
        <w:rPr>
          <w:rFonts w:ascii="Times New Roman" w:eastAsiaTheme="minorEastAsia" w:hAnsi="Times New Roman" w:hint="cs"/>
          <w:rtl/>
          <w:lang w:bidi="fa-IR"/>
        </w:rPr>
        <w:t xml:space="preserve"> را برای شناسایی پیکسل های نویزدار و یک پنجره وفقی (انطباقی) برای حذف نویز بکار می گیرد. فیلتر </w:t>
      </w:r>
      <w:r w:rsidR="00F973AC">
        <w:rPr>
          <w:rFonts w:ascii="Times New Roman" w:eastAsiaTheme="minorEastAsia" w:hAnsi="Times New Roman"/>
          <w:lang w:bidi="fa-IR"/>
        </w:rPr>
        <w:t>CM</w:t>
      </w:r>
      <w:r w:rsidR="00F973AC">
        <w:rPr>
          <w:rFonts w:ascii="Times New Roman" w:eastAsiaTheme="minorEastAsia" w:hAnsi="Times New Roman" w:hint="cs"/>
          <w:rtl/>
          <w:lang w:bidi="fa-IR"/>
        </w:rPr>
        <w:t xml:space="preserve">، حداقل تعداد پیکسل های سالم است که مشابه </w:t>
      </w:r>
      <w:r w:rsidR="00F973AC">
        <w:rPr>
          <w:rFonts w:ascii="Times New Roman" w:eastAsiaTheme="minorEastAsia" w:hAnsi="Times New Roman" w:cs="Times New Roman"/>
          <w:rtl/>
          <w:lang w:bidi="fa-IR"/>
        </w:rPr>
        <w:t>η</w:t>
      </w:r>
      <w:r w:rsidR="00F973AC">
        <w:rPr>
          <w:rFonts w:ascii="Times New Roman" w:eastAsiaTheme="minorEastAsia" w:hAnsi="Times New Roman"/>
          <w:lang w:bidi="fa-IR"/>
        </w:rPr>
        <w:t xml:space="preserve"> </w:t>
      </w:r>
      <w:r w:rsidR="00F973AC">
        <w:rPr>
          <w:rFonts w:ascii="Times New Roman" w:eastAsiaTheme="minorEastAsia" w:hAnsi="Times New Roman" w:hint="cs"/>
          <w:rtl/>
          <w:lang w:bidi="fa-IR"/>
        </w:rPr>
        <w:t xml:space="preserve"> در الگوریتم ما می باشد. به منظور مقایسه، طبق پیشنهاد نویسندگان، مقدار پارامتر </w:t>
      </w:r>
      <w:r w:rsidR="00F973AC">
        <w:rPr>
          <w:rFonts w:ascii="Times New Roman" w:eastAsiaTheme="minorEastAsia" w:hAnsi="Times New Roman" w:cs="Times New Roman"/>
          <w:rtl/>
          <w:lang w:bidi="fa-IR"/>
        </w:rPr>
        <w:t>η</w:t>
      </w:r>
      <w:r w:rsidR="00F973AC">
        <w:rPr>
          <w:rFonts w:ascii="Times New Roman" w:eastAsiaTheme="minorEastAsia" w:hAnsi="Times New Roman" w:hint="cs"/>
          <w:rtl/>
          <w:lang w:bidi="fa-IR"/>
        </w:rPr>
        <w:t xml:space="preserve"> را در آزمایشات خود بر روی 1 تنظیم کردیم. الگوریتم </w:t>
      </w:r>
      <w:r w:rsidR="00F973AC">
        <w:rPr>
          <w:rFonts w:ascii="Times New Roman" w:eastAsiaTheme="minorEastAsia" w:hAnsi="Times New Roman"/>
          <w:lang w:bidi="fa-IR"/>
        </w:rPr>
        <w:t>SA-TV</w:t>
      </w:r>
      <w:r w:rsidR="00F973AC">
        <w:rPr>
          <w:rFonts w:ascii="Times New Roman" w:eastAsiaTheme="minorEastAsia" w:hAnsi="Times New Roman" w:hint="cs"/>
          <w:rtl/>
          <w:lang w:bidi="fa-IR"/>
        </w:rPr>
        <w:t xml:space="preserve"> براساس روش نرم وزن دهی دوباره پایه گذاری شده است و مسئله تنوع کل </w:t>
      </w:r>
      <w:r w:rsidR="00B05A3E">
        <w:rPr>
          <w:rFonts w:ascii="Times New Roman" w:eastAsiaTheme="minorEastAsia" w:hAnsi="Times New Roman"/>
          <w:lang w:bidi="fa-IR"/>
        </w:rPr>
        <w:t>L</w:t>
      </w:r>
      <w:r w:rsidR="00F973AC">
        <w:rPr>
          <w:rFonts w:ascii="Times New Roman" w:eastAsiaTheme="minorEastAsia" w:hAnsi="Times New Roman"/>
          <w:lang w:bidi="fa-IR"/>
        </w:rPr>
        <w:t>-1</w:t>
      </w:r>
      <w:r w:rsidR="00F973AC">
        <w:rPr>
          <w:rFonts w:ascii="Times New Roman" w:eastAsiaTheme="minorEastAsia" w:hAnsi="Times New Roman" w:hint="cs"/>
          <w:rtl/>
          <w:lang w:bidi="fa-IR"/>
        </w:rPr>
        <w:t xml:space="preserve"> را برای پیکسل های نویزدار حل می کند.</w:t>
      </w:r>
      <w:r w:rsidR="00B05A3E">
        <w:rPr>
          <w:rFonts w:ascii="Times New Roman" w:eastAsiaTheme="minorEastAsia" w:hAnsi="Times New Roman"/>
          <w:lang w:bidi="fa-IR"/>
        </w:rPr>
        <w:t xml:space="preserve"> </w:t>
      </w:r>
      <w:r w:rsidR="00B05A3E">
        <w:rPr>
          <w:rFonts w:ascii="Times New Roman" w:eastAsiaTheme="minorEastAsia" w:hAnsi="Times New Roman" w:hint="cs"/>
          <w:rtl/>
          <w:lang w:bidi="fa-IR"/>
        </w:rPr>
        <w:t>پارامترها براساس پیشنهاد نویسندگان تنظیم شده اند. ما برای شبیه سازی این الگوریتم از کدی استفاده کردیم که توسط نویسندگان در پایگاه</w:t>
      </w:r>
      <w:r w:rsidR="00963697">
        <w:rPr>
          <w:rFonts w:ascii="Times New Roman" w:eastAsiaTheme="minorEastAsia" w:hAnsi="Times New Roman"/>
          <w:lang w:bidi="fa-IR"/>
        </w:rPr>
        <w:t xml:space="preserve"> </w:t>
      </w:r>
      <w:hyperlink r:id="rId14" w:history="1">
        <w:r w:rsidR="00B05A3E" w:rsidRPr="00C76559">
          <w:rPr>
            <w:rStyle w:val="Hyperlink"/>
            <w:rFonts w:ascii="Times New Roman" w:eastAsiaTheme="minorEastAsia" w:hAnsi="Times New Roman"/>
            <w:lang w:bidi="fa-IR"/>
          </w:rPr>
          <w:t>http://www.mathworks.com/matlabcentral/fileexchange/37161-spatialy-adaptive-irn-algorithm</w:t>
        </w:r>
      </w:hyperlink>
      <w:r w:rsidR="00B05A3E">
        <w:rPr>
          <w:rFonts w:ascii="Times New Roman" w:eastAsiaTheme="minorEastAsia" w:hAnsi="Times New Roman" w:hint="cs"/>
          <w:rtl/>
          <w:lang w:bidi="fa-IR"/>
        </w:rPr>
        <w:t xml:space="preserve"> تامین شده بود.</w:t>
      </w:r>
    </w:p>
    <w:p w:rsidR="00B05A3E" w:rsidRDefault="00B05A3E" w:rsidP="00B05A3E">
      <w:pPr>
        <w:bidi/>
        <w:jc w:val="both"/>
        <w:rPr>
          <w:rFonts w:ascii="Times New Roman" w:eastAsiaTheme="minorEastAsia" w:hAnsi="Times New Roman"/>
          <w:rtl/>
          <w:lang w:bidi="fa-IR"/>
        </w:rPr>
      </w:pPr>
      <w:r>
        <w:rPr>
          <w:rFonts w:ascii="Times New Roman" w:eastAsiaTheme="minorEastAsia" w:hAnsi="Times New Roman" w:hint="cs"/>
          <w:rtl/>
          <w:lang w:bidi="fa-IR"/>
        </w:rPr>
        <w:t>تصاویری که مورد تست و آزمایش قرار گرفته اند عبارتند از:</w:t>
      </w:r>
    </w:p>
    <w:p w:rsidR="00B05A3E" w:rsidRDefault="00B05A3E" w:rsidP="00B05A3E">
      <w:pPr>
        <w:jc w:val="both"/>
        <w:rPr>
          <w:rFonts w:ascii="Times New Roman" w:eastAsiaTheme="minorEastAsia" w:hAnsi="Times New Roman"/>
          <w:rtl/>
          <w:lang w:bidi="fa-IR"/>
        </w:rPr>
      </w:pPr>
      <w:r>
        <w:rPr>
          <w:rFonts w:ascii="Times New Roman" w:eastAsiaTheme="minorEastAsia" w:hAnsi="Times New Roman"/>
          <w:lang w:bidi="fa-IR"/>
        </w:rPr>
        <w:t>Lena, Bridge, Peppers, Baboon, Barbara, Boat, Fingerprint, Flintstones, House</w:t>
      </w:r>
    </w:p>
    <w:p w:rsidR="00ED652D" w:rsidRDefault="00ED652D" w:rsidP="00ED652D">
      <w:pPr>
        <w:bidi/>
        <w:jc w:val="both"/>
        <w:rPr>
          <w:rFonts w:ascii="Times New Roman" w:eastAsiaTheme="minorEastAsia" w:hAnsi="Times New Roman"/>
          <w:rtl/>
          <w:lang w:bidi="fa-IR"/>
        </w:rPr>
      </w:pPr>
      <w:r>
        <w:rPr>
          <w:rFonts w:ascii="Times New Roman" w:eastAsiaTheme="minorEastAsia" w:hAnsi="Times New Roman" w:hint="cs"/>
          <w:rtl/>
          <w:lang w:bidi="fa-IR"/>
        </w:rPr>
        <w:t xml:space="preserve">اندازه گیری عملکرد به صورت نسبت سیگنال پیک به نویز </w:t>
      </w:r>
      <w:r>
        <w:rPr>
          <w:rFonts w:ascii="Times New Roman" w:eastAsiaTheme="minorEastAsia" w:hAnsi="Times New Roman"/>
          <w:lang w:bidi="fa-IR"/>
        </w:rPr>
        <w:t>(PSNR)</w:t>
      </w:r>
      <w:r>
        <w:rPr>
          <w:rFonts w:ascii="Times New Roman" w:eastAsiaTheme="minorEastAsia" w:hAnsi="Times New Roman" w:hint="cs"/>
          <w:rtl/>
          <w:lang w:bidi="fa-IR"/>
        </w:rPr>
        <w:t xml:space="preserve">، برای یک تصویر ترمیم شده </w:t>
      </w:r>
      <w:r>
        <w:rPr>
          <w:rFonts w:ascii="Times New Roman" w:eastAsiaTheme="minorEastAsia" w:hAnsi="Times New Roman"/>
          <w:lang w:bidi="fa-IR"/>
        </w:rPr>
        <w:t>(</w:t>
      </w:r>
      <w:proofErr w:type="spellStart"/>
      <w:r>
        <w:rPr>
          <w:rFonts w:ascii="Times New Roman" w:eastAsiaTheme="minorEastAsia" w:hAnsi="Times New Roman"/>
          <w:lang w:bidi="fa-IR"/>
        </w:rPr>
        <w:t>I</w:t>
      </w:r>
      <w:r w:rsidRPr="00ED652D">
        <w:rPr>
          <w:rFonts w:ascii="Times New Roman" w:eastAsiaTheme="minorEastAsia" w:hAnsi="Times New Roman"/>
          <w:sz w:val="24"/>
          <w:szCs w:val="24"/>
          <w:lang w:bidi="fa-IR"/>
        </w:rPr>
        <w:t>r</w:t>
      </w:r>
      <w:proofErr w:type="spellEnd"/>
      <w:r>
        <w:rPr>
          <w:rFonts w:ascii="Times New Roman" w:eastAsiaTheme="minorEastAsia" w:hAnsi="Times New Roman"/>
          <w:lang w:bidi="fa-IR"/>
        </w:rPr>
        <w:t>)</w:t>
      </w:r>
      <w:r>
        <w:rPr>
          <w:rFonts w:ascii="Times New Roman" w:eastAsiaTheme="minorEastAsia" w:hAnsi="Times New Roman" w:hint="cs"/>
          <w:rtl/>
          <w:lang w:bidi="fa-IR"/>
        </w:rPr>
        <w:t xml:space="preserve"> نسبت به تصویر اصلی </w:t>
      </w:r>
      <w:r>
        <w:rPr>
          <w:rFonts w:ascii="Times New Roman" w:eastAsiaTheme="minorEastAsia" w:hAnsi="Times New Roman"/>
          <w:lang w:bidi="fa-IR"/>
        </w:rPr>
        <w:t>(I</w:t>
      </w:r>
      <w:r w:rsidRPr="00ED652D">
        <w:rPr>
          <w:rFonts w:ascii="Times New Roman" w:eastAsiaTheme="minorEastAsia" w:hAnsi="Times New Roman"/>
          <w:sz w:val="20"/>
          <w:szCs w:val="20"/>
          <w:lang w:bidi="fa-IR"/>
        </w:rPr>
        <w:t>o</w:t>
      </w:r>
      <w:r>
        <w:rPr>
          <w:rFonts w:ascii="Times New Roman" w:eastAsiaTheme="minorEastAsia" w:hAnsi="Times New Roman"/>
          <w:lang w:bidi="fa-IR"/>
        </w:rPr>
        <w:t>)</w:t>
      </w:r>
      <w:r>
        <w:rPr>
          <w:rFonts w:ascii="Times New Roman" w:eastAsiaTheme="minorEastAsia" w:hAnsi="Times New Roman" w:hint="cs"/>
          <w:rtl/>
          <w:lang w:bidi="fa-IR"/>
        </w:rPr>
        <w:t xml:space="preserve"> خواهد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7823"/>
      </w:tblGrid>
      <w:tr w:rsidR="00ED652D" w:rsidTr="005B3672">
        <w:tc>
          <w:tcPr>
            <w:tcW w:w="1193" w:type="dxa"/>
            <w:vAlign w:val="center"/>
          </w:tcPr>
          <w:p w:rsidR="00ED652D" w:rsidRDefault="00ED652D" w:rsidP="005B3672">
            <w:pPr>
              <w:bidi/>
              <w:rPr>
                <w:rtl/>
                <w:lang w:bidi="fa-IR"/>
              </w:rPr>
            </w:pPr>
            <w:r>
              <w:rPr>
                <w:rFonts w:hint="cs"/>
                <w:rtl/>
                <w:lang w:bidi="fa-IR"/>
              </w:rPr>
              <w:t>رابطه (12)</w:t>
            </w:r>
          </w:p>
        </w:tc>
        <w:tc>
          <w:tcPr>
            <w:tcW w:w="7823" w:type="dxa"/>
            <w:vAlign w:val="center"/>
          </w:tcPr>
          <w:p w:rsidR="00ED652D" w:rsidRDefault="00ED652D" w:rsidP="005B3672">
            <w:pPr>
              <w:bidi/>
              <w:jc w:val="right"/>
              <w:rPr>
                <w:lang w:bidi="fa-IR"/>
              </w:rPr>
            </w:pPr>
            <m:oMathPara>
              <m:oMath>
                <m:r>
                  <w:rPr>
                    <w:rFonts w:ascii="Cambria Math" w:hAnsi="Cambria Math"/>
                    <w:lang w:bidi="fa-IR"/>
                  </w:rPr>
                  <m:t>PSNR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I</m:t>
                        </m:r>
                      </m:e>
                      <m:sub>
                        <m:r>
                          <w:rPr>
                            <w:rFonts w:ascii="Cambria Math" w:hAnsi="Cambria Math"/>
                            <w:lang w:bidi="fa-IR"/>
                          </w:rPr>
                          <m:t>o</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I</m:t>
                        </m:r>
                      </m:e>
                      <m:sub>
                        <m:r>
                          <w:rPr>
                            <w:rFonts w:ascii="Cambria Math" w:hAnsi="Cambria Math"/>
                            <w:lang w:bidi="fa-IR"/>
                          </w:rPr>
                          <m:t>r</m:t>
                        </m:r>
                      </m:sub>
                    </m:sSub>
                  </m:e>
                </m:d>
                <m:r>
                  <w:rPr>
                    <w:rFonts w:ascii="Cambria Math" w:hAnsi="Cambria Math"/>
                    <w:lang w:bidi="fa-IR"/>
                  </w:rPr>
                  <m:t>=</m:t>
                </m:r>
                <w:bookmarkStart w:id="51" w:name="OLE_LINK62"/>
                <w:bookmarkStart w:id="52" w:name="OLE_LINK63"/>
                <m:r>
                  <w:rPr>
                    <w:rFonts w:ascii="Cambria Math" w:hAnsi="Cambria Math"/>
                    <w:lang w:bidi="fa-IR"/>
                  </w:rPr>
                  <m:t>10</m:t>
                </m:r>
                <m:func>
                  <m:funcPr>
                    <m:ctrlPr>
                      <w:rPr>
                        <w:rFonts w:ascii="Cambria Math" w:hAnsi="Cambria Math"/>
                        <w:i/>
                        <w:lang w:bidi="fa-IR"/>
                      </w:rPr>
                    </m:ctrlPr>
                  </m:funcPr>
                  <m:fName>
                    <m:sSub>
                      <m:sSubPr>
                        <m:ctrlPr>
                          <w:rPr>
                            <w:rFonts w:ascii="Cambria Math" w:hAnsi="Cambria Math"/>
                            <w:i/>
                            <w:lang w:bidi="fa-IR"/>
                          </w:rPr>
                        </m:ctrlPr>
                      </m:sSubPr>
                      <m:e>
                        <m:r>
                          <m:rPr>
                            <m:sty m:val="p"/>
                          </m:rPr>
                          <w:rPr>
                            <w:rFonts w:ascii="Cambria Math" w:hAnsi="Cambria Math"/>
                            <w:lang w:bidi="fa-IR"/>
                          </w:rPr>
                          <m:t>log</m:t>
                        </m:r>
                      </m:e>
                      <m:sub>
                        <m:r>
                          <w:rPr>
                            <w:rFonts w:ascii="Cambria Math" w:hAnsi="Cambria Math"/>
                            <w:lang w:bidi="fa-IR"/>
                          </w:rPr>
                          <m:t>10</m:t>
                        </m:r>
                      </m:sub>
                    </m:sSub>
                  </m:fName>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255</m:t>
                            </m:r>
                          </m:e>
                          <m:sup>
                            <m:r>
                              <w:rPr>
                                <w:rFonts w:ascii="Cambria Math" w:hAnsi="Cambria Math"/>
                                <w:lang w:bidi="fa-IR"/>
                              </w:rPr>
                              <m:t>2</m:t>
                            </m:r>
                          </m:sup>
                        </m:sSup>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3MN</m:t>
                            </m:r>
                          </m:den>
                        </m:f>
                        <m:nary>
                          <m:naryPr>
                            <m:chr m:val="∑"/>
                            <m:limLoc m:val="subSup"/>
                            <m:supHide m:val="1"/>
                            <m:ctrlPr>
                              <w:rPr>
                                <w:rFonts w:ascii="Cambria Math" w:hAnsi="Cambria Math"/>
                                <w:i/>
                                <w:lang w:bidi="fa-IR"/>
                              </w:rPr>
                            </m:ctrlPr>
                          </m:naryPr>
                          <m:sub>
                            <m:r>
                              <w:rPr>
                                <w:rFonts w:ascii="Cambria Math" w:hAnsi="Cambria Math"/>
                                <w:lang w:bidi="fa-IR"/>
                              </w:rPr>
                              <m:t>i,j</m:t>
                            </m:r>
                          </m:sub>
                          <m:sup/>
                          <m:e>
                            <m:sSup>
                              <m:sSupPr>
                                <m:ctrlPr>
                                  <w:rPr>
                                    <w:rFonts w:ascii="Cambria Math" w:hAnsi="Cambria Math"/>
                                    <w:i/>
                                    <w:lang w:bidi="fa-IR"/>
                                  </w:rPr>
                                </m:ctrlPr>
                              </m:sSupPr>
                              <m:e>
                                <m:r>
                                  <w:rPr>
                                    <w:rFonts w:ascii="Cambria Math" w:hAnsi="Cambria Math"/>
                                    <w:lang w:bidi="fa-IR"/>
                                  </w:rPr>
                                  <m:t>(</m:t>
                                </m:r>
                                <m:sSub>
                                  <m:sSubPr>
                                    <m:ctrlPr>
                                      <w:rPr>
                                        <w:rFonts w:ascii="Cambria Math" w:hAnsi="Cambria Math"/>
                                        <w:i/>
                                        <w:lang w:bidi="fa-IR"/>
                                      </w:rPr>
                                    </m:ctrlPr>
                                  </m:sSubPr>
                                  <m:e>
                                    <m:r>
                                      <w:rPr>
                                        <w:rFonts w:ascii="Cambria Math" w:hAnsi="Cambria Math"/>
                                        <w:lang w:bidi="fa-IR"/>
                                      </w:rPr>
                                      <m:t>I</m:t>
                                    </m:r>
                                  </m:e>
                                  <m:sub>
                                    <m:r>
                                      <w:rPr>
                                        <w:rFonts w:ascii="Cambria Math" w:hAnsi="Cambria Math"/>
                                        <w:lang w:bidi="fa-IR"/>
                                      </w:rPr>
                                      <m:t>r</m:t>
                                    </m:r>
                                  </m:sub>
                                </m:sSub>
                                <m:d>
                                  <m:dPr>
                                    <m:ctrlPr>
                                      <w:rPr>
                                        <w:rFonts w:ascii="Cambria Math" w:hAnsi="Cambria Math"/>
                                        <w:i/>
                                        <w:lang w:bidi="fa-IR"/>
                                      </w:rPr>
                                    </m:ctrlPr>
                                  </m:dPr>
                                  <m:e>
                                    <m:r>
                                      <w:rPr>
                                        <w:rFonts w:ascii="Cambria Math" w:hAnsi="Cambria Math"/>
                                        <w:lang w:bidi="fa-IR"/>
                                      </w:rPr>
                                      <m:t>i,j</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I</m:t>
                                    </m:r>
                                  </m:e>
                                  <m:sub>
                                    <m:r>
                                      <w:rPr>
                                        <w:rFonts w:ascii="Cambria Math" w:hAnsi="Cambria Math"/>
                                        <w:lang w:bidi="fa-IR"/>
                                      </w:rPr>
                                      <m:t>o</m:t>
                                    </m:r>
                                  </m:sub>
                                </m:sSub>
                                <m:d>
                                  <m:dPr>
                                    <m:ctrlPr>
                                      <w:rPr>
                                        <w:rFonts w:ascii="Cambria Math" w:hAnsi="Cambria Math"/>
                                        <w:i/>
                                        <w:lang w:bidi="fa-IR"/>
                                      </w:rPr>
                                    </m:ctrlPr>
                                  </m:dPr>
                                  <m:e>
                                    <m:r>
                                      <w:rPr>
                                        <w:rFonts w:ascii="Cambria Math" w:hAnsi="Cambria Math"/>
                                        <w:lang w:bidi="fa-IR"/>
                                      </w:rPr>
                                      <m:t>i,j</m:t>
                                    </m:r>
                                  </m:e>
                                </m:d>
                                <m:r>
                                  <w:rPr>
                                    <w:rFonts w:ascii="Cambria Math" w:hAnsi="Cambria Math"/>
                                    <w:lang w:bidi="fa-IR"/>
                                  </w:rPr>
                                  <m:t>)</m:t>
                                </m:r>
                              </m:e>
                              <m:sup>
                                <m:r>
                                  <w:rPr>
                                    <w:rFonts w:ascii="Cambria Math" w:hAnsi="Cambria Math"/>
                                    <w:lang w:bidi="fa-IR"/>
                                  </w:rPr>
                                  <m:t>2</m:t>
                                </m:r>
                              </m:sup>
                            </m:sSup>
                          </m:e>
                        </m:nary>
                      </m:den>
                    </m:f>
                  </m:e>
                </m:func>
              </m:oMath>
            </m:oMathPara>
            <w:bookmarkEnd w:id="51"/>
            <w:bookmarkEnd w:id="52"/>
          </w:p>
        </w:tc>
      </w:tr>
    </w:tbl>
    <w:p w:rsidR="00ED652D" w:rsidRDefault="005B3672" w:rsidP="00ED652D">
      <w:pPr>
        <w:bidi/>
        <w:jc w:val="both"/>
        <w:rPr>
          <w:rtl/>
          <w:lang w:bidi="fa-IR"/>
        </w:rPr>
      </w:pPr>
      <w:r>
        <w:rPr>
          <w:rFonts w:hint="cs"/>
          <w:rtl/>
          <w:lang w:bidi="fa-IR"/>
        </w:rPr>
        <w:t xml:space="preserve"> که در ان 255 حداکثر شدت پیکسل برای تصاویر 8 بیتی است.</w:t>
      </w:r>
    </w:p>
    <w:p w:rsidR="005B3672" w:rsidRDefault="005B3672" w:rsidP="005B3672">
      <w:pPr>
        <w:bidi/>
        <w:jc w:val="both"/>
        <w:rPr>
          <w:rtl/>
          <w:lang w:bidi="fa-IR"/>
        </w:rPr>
      </w:pPr>
      <w:r>
        <w:rPr>
          <w:rtl/>
          <w:lang w:bidi="fa-IR"/>
        </w:rPr>
        <w:lastRenderedPageBreak/>
        <w:tab/>
      </w:r>
      <w:r>
        <w:rPr>
          <w:rFonts w:hint="cs"/>
          <w:rtl/>
          <w:lang w:bidi="fa-IR"/>
        </w:rPr>
        <w:t xml:space="preserve">آزمون ها بر روی یک سیستم با پردازنده اینتل </w:t>
      </w:r>
      <w:r>
        <w:rPr>
          <w:lang w:bidi="fa-IR"/>
        </w:rPr>
        <w:t>corei7</w:t>
      </w:r>
      <w:r>
        <w:rPr>
          <w:rFonts w:hint="cs"/>
          <w:rtl/>
          <w:lang w:bidi="fa-IR"/>
        </w:rPr>
        <w:t xml:space="preserve"> با فرکانس </w:t>
      </w:r>
      <w:r>
        <w:rPr>
          <w:lang w:bidi="fa-IR"/>
        </w:rPr>
        <w:t>3.2 GHz</w:t>
      </w:r>
      <w:r>
        <w:rPr>
          <w:rFonts w:hint="cs"/>
          <w:rtl/>
          <w:lang w:bidi="fa-IR"/>
        </w:rPr>
        <w:t xml:space="preserve"> و </w:t>
      </w:r>
      <w:r>
        <w:rPr>
          <w:lang w:bidi="fa-IR"/>
        </w:rPr>
        <w:t>24GB of RAM</w:t>
      </w:r>
      <w:r>
        <w:rPr>
          <w:rFonts w:hint="cs"/>
          <w:rtl/>
          <w:lang w:bidi="fa-IR"/>
        </w:rPr>
        <w:t xml:space="preserve"> و نرم افزار متلب </w:t>
      </w:r>
      <w:r>
        <w:rPr>
          <w:lang w:bidi="fa-IR"/>
        </w:rPr>
        <w:t>2012a</w:t>
      </w:r>
      <w:r>
        <w:rPr>
          <w:rFonts w:hint="cs"/>
          <w:rtl/>
          <w:lang w:bidi="fa-IR"/>
        </w:rPr>
        <w:t xml:space="preserve"> انجام گرفته است.</w:t>
      </w:r>
    </w:p>
    <w:p w:rsidR="0068215F" w:rsidRDefault="0068215F" w:rsidP="0068215F">
      <w:pPr>
        <w:pStyle w:val="ListParagraph"/>
        <w:numPr>
          <w:ilvl w:val="0"/>
          <w:numId w:val="6"/>
        </w:numPr>
        <w:bidi/>
        <w:jc w:val="both"/>
        <w:rPr>
          <w:b/>
          <w:bCs/>
          <w:i/>
          <w:iCs/>
          <w:color w:val="00B0F0"/>
          <w:lang w:bidi="fa-IR"/>
        </w:rPr>
      </w:pPr>
      <w:r w:rsidRPr="0068215F">
        <w:rPr>
          <w:rFonts w:hint="cs"/>
          <w:b/>
          <w:bCs/>
          <w:i/>
          <w:iCs/>
          <w:color w:val="00B0F0"/>
          <w:rtl/>
          <w:lang w:bidi="fa-IR"/>
        </w:rPr>
        <w:t>تعداد تکرارها</w:t>
      </w:r>
    </w:p>
    <w:p w:rsidR="0068215F" w:rsidRDefault="0068215F" w:rsidP="0068215F">
      <w:pPr>
        <w:bidi/>
        <w:ind w:firstLine="360"/>
        <w:jc w:val="both"/>
        <w:rPr>
          <w:rtl/>
          <w:lang w:bidi="fa-IR"/>
        </w:rPr>
      </w:pPr>
      <w:r>
        <w:rPr>
          <w:rFonts w:hint="cs"/>
          <w:rtl/>
          <w:lang w:bidi="fa-IR"/>
        </w:rPr>
        <w:t xml:space="preserve">جدول </w:t>
      </w:r>
      <w:r>
        <w:rPr>
          <w:lang w:bidi="fa-IR"/>
        </w:rPr>
        <w:t>VI</w:t>
      </w:r>
      <w:r>
        <w:rPr>
          <w:rFonts w:hint="cs"/>
          <w:rtl/>
          <w:lang w:bidi="fa-IR"/>
        </w:rPr>
        <w:t xml:space="preserve"> تعداد تکرارهای لازم به ازای هر تصویر برای سطوح متغیر نویز، را نشان می دهد. به طور کلی، یک تصویر با نویز بیشتر به تکرار بیشتری نیاز دارد اما ویژگی های خاص و منحصربه فرد </w:t>
      </w:r>
      <w:r w:rsidR="00510277">
        <w:rPr>
          <w:rFonts w:hint="cs"/>
          <w:rtl/>
          <w:lang w:bidi="fa-IR"/>
        </w:rPr>
        <w:t>هر تصویر هم نقش مهمی ایفا می کند.</w:t>
      </w:r>
    </w:p>
    <w:p w:rsidR="00510277" w:rsidRDefault="00510277" w:rsidP="00510277">
      <w:pPr>
        <w:pStyle w:val="ListParagraph"/>
        <w:numPr>
          <w:ilvl w:val="0"/>
          <w:numId w:val="6"/>
        </w:numPr>
        <w:bidi/>
        <w:jc w:val="both"/>
        <w:rPr>
          <w:b/>
          <w:bCs/>
          <w:i/>
          <w:iCs/>
          <w:color w:val="00B0F0"/>
          <w:lang w:bidi="fa-IR"/>
        </w:rPr>
      </w:pPr>
      <w:r w:rsidRPr="00510277">
        <w:rPr>
          <w:rFonts w:hint="cs"/>
          <w:b/>
          <w:bCs/>
          <w:i/>
          <w:iCs/>
          <w:color w:val="00B0F0"/>
          <w:rtl/>
          <w:lang w:bidi="fa-IR"/>
        </w:rPr>
        <w:t>نویزگیری تصاویر رنگی</w:t>
      </w:r>
    </w:p>
    <w:p w:rsidR="00510277" w:rsidRDefault="00510277" w:rsidP="00510277">
      <w:pPr>
        <w:pStyle w:val="ListParagraph"/>
        <w:bidi/>
        <w:jc w:val="both"/>
        <w:rPr>
          <w:rtl/>
          <w:lang w:bidi="fa-IR"/>
        </w:rPr>
      </w:pPr>
      <w:r>
        <w:rPr>
          <w:rFonts w:hint="cs"/>
          <w:rtl/>
          <w:lang w:bidi="fa-IR"/>
        </w:rPr>
        <w:t xml:space="preserve">الگوریتم ما برای استفاده در تصاویر رنگی نیز ممکن است قابل تعمیم باشد. این الگوریتم را به طور جداگانه در سه کانال رنگ </w:t>
      </w:r>
      <w:r>
        <w:rPr>
          <w:rFonts w:ascii="Times New Roman" w:hAnsi="Times New Roman" w:cs="Times New Roman" w:hint="cs"/>
          <w:rtl/>
          <w:lang w:bidi="fa-IR"/>
        </w:rPr>
        <w:t>–</w:t>
      </w:r>
      <w:r>
        <w:rPr>
          <w:rFonts w:hint="cs"/>
          <w:rtl/>
          <w:lang w:bidi="fa-IR"/>
        </w:rPr>
        <w:t xml:space="preserve"> قرمز، سبز و آبی </w:t>
      </w:r>
      <w:r>
        <w:rPr>
          <w:rFonts w:ascii="Times New Roman" w:hAnsi="Times New Roman" w:cs="Times New Roman" w:hint="cs"/>
          <w:rtl/>
          <w:lang w:bidi="fa-IR"/>
        </w:rPr>
        <w:t>–</w:t>
      </w:r>
      <w:r>
        <w:rPr>
          <w:rFonts w:hint="cs"/>
          <w:rtl/>
          <w:lang w:bidi="fa-IR"/>
        </w:rPr>
        <w:t xml:space="preserve"> اعمال کردیم و سپس نتایج را برای هر کدام از کانال ها برای رسیدن به تصویر بدون نویز ترکیب کردیم. در جدول </w:t>
      </w:r>
      <w:r>
        <w:rPr>
          <w:lang w:bidi="fa-IR"/>
        </w:rPr>
        <w:t>V</w:t>
      </w:r>
      <w:r>
        <w:rPr>
          <w:rFonts w:hint="cs"/>
          <w:rtl/>
          <w:lang w:bidi="fa-IR"/>
        </w:rPr>
        <w:t xml:space="preserve">، عملکرد الگوریتم را بر اساس </w:t>
      </w:r>
      <w:r>
        <w:rPr>
          <w:lang w:bidi="fa-IR"/>
        </w:rPr>
        <w:t>PSNR</w:t>
      </w:r>
      <w:r>
        <w:rPr>
          <w:rFonts w:hint="cs"/>
          <w:rtl/>
          <w:lang w:bidi="fa-IR"/>
        </w:rPr>
        <w:t xml:space="preserve"> برای نویزگیری تصاویر رنگی تطبیق می دهیم. برای تصاویر رنگی سه کاناله، </w:t>
      </w:r>
      <w:r>
        <w:rPr>
          <w:lang w:bidi="fa-IR"/>
        </w:rPr>
        <w:t>PSNR</w:t>
      </w:r>
      <w:r>
        <w:rPr>
          <w:rFonts w:hint="cs"/>
          <w:rtl/>
          <w:lang w:bidi="fa-IR"/>
        </w:rPr>
        <w:t xml:space="preserve"> از رابطه زیر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7733"/>
      </w:tblGrid>
      <w:tr w:rsidR="0013749A" w:rsidTr="001A2B9C">
        <w:tc>
          <w:tcPr>
            <w:tcW w:w="1283" w:type="dxa"/>
            <w:vAlign w:val="center"/>
          </w:tcPr>
          <w:p w:rsidR="0013749A" w:rsidRDefault="0013749A" w:rsidP="001A2B9C">
            <w:pPr>
              <w:bidi/>
              <w:rPr>
                <w:rtl/>
                <w:lang w:bidi="fa-IR"/>
              </w:rPr>
            </w:pPr>
            <w:r>
              <w:rPr>
                <w:rFonts w:hint="cs"/>
                <w:rtl/>
                <w:lang w:bidi="fa-IR"/>
              </w:rPr>
              <w:t>رابطه (13)</w:t>
            </w:r>
          </w:p>
        </w:tc>
        <w:tc>
          <w:tcPr>
            <w:tcW w:w="7733" w:type="dxa"/>
          </w:tcPr>
          <w:p w:rsidR="0013749A" w:rsidRDefault="0013749A" w:rsidP="001A2B9C">
            <w:pPr>
              <w:jc w:val="both"/>
              <w:rPr>
                <w:lang w:bidi="fa-IR"/>
              </w:rPr>
            </w:pPr>
            <m:oMathPara>
              <m:oMath>
                <m:r>
                  <w:rPr>
                    <w:rFonts w:ascii="Cambria Math" w:hAnsi="Cambria Math"/>
                    <w:lang w:bidi="fa-IR"/>
                  </w:rPr>
                  <m:t>10</m:t>
                </m:r>
                <m:func>
                  <m:funcPr>
                    <m:ctrlPr>
                      <w:rPr>
                        <w:rFonts w:ascii="Cambria Math" w:hAnsi="Cambria Math"/>
                        <w:i/>
                        <w:lang w:bidi="fa-IR"/>
                      </w:rPr>
                    </m:ctrlPr>
                  </m:funcPr>
                  <m:fName>
                    <m:sSub>
                      <m:sSubPr>
                        <m:ctrlPr>
                          <w:rPr>
                            <w:rFonts w:ascii="Cambria Math" w:hAnsi="Cambria Math"/>
                            <w:i/>
                            <w:lang w:bidi="fa-IR"/>
                          </w:rPr>
                        </m:ctrlPr>
                      </m:sSubPr>
                      <m:e>
                        <m:r>
                          <m:rPr>
                            <m:sty m:val="p"/>
                          </m:rPr>
                          <w:rPr>
                            <w:rFonts w:ascii="Cambria Math" w:hAnsi="Cambria Math"/>
                            <w:lang w:bidi="fa-IR"/>
                          </w:rPr>
                          <m:t>log</m:t>
                        </m:r>
                      </m:e>
                      <m:sub>
                        <m:r>
                          <w:rPr>
                            <w:rFonts w:ascii="Cambria Math" w:hAnsi="Cambria Math"/>
                            <w:lang w:bidi="fa-IR"/>
                          </w:rPr>
                          <m:t>10</m:t>
                        </m:r>
                      </m:sub>
                    </m:sSub>
                  </m:fName>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255</m:t>
                            </m:r>
                          </m:e>
                          <m:sup>
                            <m:r>
                              <w:rPr>
                                <w:rFonts w:ascii="Cambria Math" w:hAnsi="Cambria Math"/>
                                <w:lang w:bidi="fa-IR"/>
                              </w:rPr>
                              <m:t>2</m:t>
                            </m:r>
                          </m:sup>
                        </m:sSup>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3MN</m:t>
                            </m:r>
                          </m:den>
                        </m:f>
                        <m:nary>
                          <m:naryPr>
                            <m:chr m:val="∑"/>
                            <m:limLoc m:val="subSup"/>
                            <m:supHide m:val="1"/>
                            <m:ctrlPr>
                              <w:rPr>
                                <w:rFonts w:ascii="Cambria Math" w:hAnsi="Cambria Math"/>
                                <w:i/>
                                <w:lang w:bidi="fa-IR"/>
                              </w:rPr>
                            </m:ctrlPr>
                          </m:naryPr>
                          <m:sub>
                            <m:r>
                              <w:rPr>
                                <w:rFonts w:ascii="Cambria Math" w:hAnsi="Cambria Math"/>
                                <w:lang w:bidi="fa-IR"/>
                              </w:rPr>
                              <m:t>c∈</m:t>
                            </m:r>
                            <m:d>
                              <m:dPr>
                                <m:begChr m:val="{"/>
                                <m:endChr m:val="}"/>
                                <m:ctrlPr>
                                  <w:rPr>
                                    <w:rFonts w:ascii="Cambria Math" w:hAnsi="Cambria Math"/>
                                    <w:i/>
                                    <w:lang w:bidi="fa-IR"/>
                                  </w:rPr>
                                </m:ctrlPr>
                              </m:dPr>
                              <m:e>
                                <m:r>
                                  <w:rPr>
                                    <w:rFonts w:ascii="Cambria Math" w:hAnsi="Cambria Math"/>
                                    <w:lang w:bidi="fa-IR"/>
                                  </w:rPr>
                                  <m:t>R,G,B</m:t>
                                </m:r>
                              </m:e>
                            </m:d>
                          </m:sub>
                          <m:sup/>
                          <m:e>
                            <m:sSup>
                              <m:sSupPr>
                                <m:ctrlPr>
                                  <w:rPr>
                                    <w:rFonts w:ascii="Cambria Math" w:hAnsi="Cambria Math"/>
                                    <w:i/>
                                    <w:lang w:bidi="fa-IR"/>
                                  </w:rPr>
                                </m:ctrlPr>
                              </m:sSupPr>
                              <m:e>
                                <m:nary>
                                  <m:naryPr>
                                    <m:chr m:val="∑"/>
                                    <m:limLoc m:val="subSup"/>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I</m:t>
                                        </m:r>
                                      </m:e>
                                      <m:sub>
                                        <m:r>
                                          <w:rPr>
                                            <w:rFonts w:ascii="Cambria Math" w:hAnsi="Cambria Math"/>
                                            <w:lang w:bidi="fa-IR"/>
                                          </w:rPr>
                                          <m:t>r</m:t>
                                        </m:r>
                                      </m:sub>
                                      <m:sup>
                                        <m:r>
                                          <w:rPr>
                                            <w:rFonts w:ascii="Cambria Math" w:hAnsi="Cambria Math"/>
                                            <w:lang w:bidi="fa-IR"/>
                                          </w:rPr>
                                          <m:t>c</m:t>
                                        </m:r>
                                      </m:sup>
                                    </m:sSubSup>
                                    <m:d>
                                      <m:dPr>
                                        <m:ctrlPr>
                                          <w:rPr>
                                            <w:rFonts w:ascii="Cambria Math" w:hAnsi="Cambria Math"/>
                                            <w:i/>
                                            <w:lang w:bidi="fa-IR"/>
                                          </w:rPr>
                                        </m:ctrlPr>
                                      </m:dPr>
                                      <m:e>
                                        <m:r>
                                          <w:rPr>
                                            <w:rFonts w:ascii="Cambria Math" w:hAnsi="Cambria Math"/>
                                            <w:lang w:bidi="fa-IR"/>
                                          </w:rPr>
                                          <m:t>i,j</m:t>
                                        </m:r>
                                      </m:e>
                                    </m:d>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I</m:t>
                                        </m:r>
                                      </m:e>
                                      <m:sub>
                                        <m:r>
                                          <w:rPr>
                                            <w:rFonts w:ascii="Cambria Math" w:hAnsi="Cambria Math"/>
                                            <w:lang w:bidi="fa-IR"/>
                                          </w:rPr>
                                          <m:t>o</m:t>
                                        </m:r>
                                      </m:sub>
                                      <m:sup>
                                        <m:r>
                                          <w:rPr>
                                            <w:rFonts w:ascii="Cambria Math" w:hAnsi="Cambria Math"/>
                                            <w:lang w:bidi="fa-IR"/>
                                          </w:rPr>
                                          <m:t>c</m:t>
                                        </m:r>
                                      </m:sup>
                                    </m:sSubSup>
                                    <m:d>
                                      <m:dPr>
                                        <m:ctrlPr>
                                          <w:rPr>
                                            <w:rFonts w:ascii="Cambria Math" w:hAnsi="Cambria Math"/>
                                            <w:i/>
                                            <w:lang w:bidi="fa-IR"/>
                                          </w:rPr>
                                        </m:ctrlPr>
                                      </m:dPr>
                                      <m:e>
                                        <m:r>
                                          <w:rPr>
                                            <w:rFonts w:ascii="Cambria Math" w:hAnsi="Cambria Math"/>
                                            <w:lang w:bidi="fa-IR"/>
                                          </w:rPr>
                                          <m:t>i,j</m:t>
                                        </m:r>
                                      </m:e>
                                    </m:d>
                                    <m:r>
                                      <w:rPr>
                                        <w:rFonts w:ascii="Cambria Math" w:hAnsi="Cambria Math"/>
                                        <w:lang w:bidi="fa-IR"/>
                                      </w:rPr>
                                      <m:t>)</m:t>
                                    </m:r>
                                  </m:e>
                                </m:nary>
                              </m:e>
                              <m:sup>
                                <m:r>
                                  <w:rPr>
                                    <w:rFonts w:ascii="Cambria Math" w:hAnsi="Cambria Math"/>
                                    <w:lang w:bidi="fa-IR"/>
                                  </w:rPr>
                                  <m:t>2</m:t>
                                </m:r>
                              </m:sup>
                            </m:sSup>
                          </m:e>
                        </m:nary>
                      </m:den>
                    </m:f>
                  </m:e>
                </m:func>
              </m:oMath>
            </m:oMathPara>
          </w:p>
        </w:tc>
      </w:tr>
    </w:tbl>
    <w:p w:rsidR="001A2B9C" w:rsidRDefault="001A2B9C" w:rsidP="0013749A">
      <w:pPr>
        <w:bidi/>
        <w:jc w:val="both"/>
        <w:rPr>
          <w:lang w:bidi="fa-IR"/>
        </w:rPr>
      </w:pPr>
    </w:p>
    <w:p w:rsidR="00510277" w:rsidRDefault="001A2B9C" w:rsidP="001A2B9C">
      <w:pPr>
        <w:bidi/>
        <w:jc w:val="both"/>
        <w:rPr>
          <w:rtl/>
          <w:lang w:bidi="fa-IR"/>
        </w:rPr>
      </w:pPr>
      <w:r>
        <w:rPr>
          <w:rFonts w:hint="cs"/>
          <w:rtl/>
          <w:lang w:bidi="fa-IR"/>
        </w:rPr>
        <w:t xml:space="preserve">نتایج بصری در شکل 4 برای تصاویر </w:t>
      </w:r>
      <w:r>
        <w:rPr>
          <w:lang w:bidi="fa-IR"/>
        </w:rPr>
        <w:t>Lena , Baboon</w:t>
      </w:r>
      <w:r>
        <w:rPr>
          <w:rFonts w:hint="cs"/>
          <w:rtl/>
          <w:lang w:bidi="fa-IR"/>
        </w:rPr>
        <w:t xml:space="preserve"> نشان داده شده است.</w:t>
      </w:r>
    </w:p>
    <w:p w:rsidR="001A2B9C" w:rsidRDefault="001A2B9C" w:rsidP="001A2B9C">
      <w:pPr>
        <w:bidi/>
        <w:jc w:val="both"/>
        <w:rPr>
          <w:lang w:bidi="fa-IR"/>
        </w:rPr>
      </w:pPr>
      <w:r>
        <w:rPr>
          <w:rFonts w:hint="cs"/>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500380</wp:posOffset>
            </wp:positionV>
            <wp:extent cx="7010400" cy="9048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5.JPG"/>
                    <pic:cNvPicPr/>
                  </pic:nvPicPr>
                  <pic:blipFill>
                    <a:blip r:embed="rId15">
                      <a:extLst>
                        <a:ext uri="{28A0092B-C50C-407E-A947-70E740481C1C}">
                          <a14:useLocalDpi xmlns:a14="http://schemas.microsoft.com/office/drawing/2010/main" val="0"/>
                        </a:ext>
                      </a:extLst>
                    </a:blip>
                    <a:stretch>
                      <a:fillRect/>
                    </a:stretch>
                  </pic:blipFill>
                  <pic:spPr>
                    <a:xfrm>
                      <a:off x="0" y="0"/>
                      <a:ext cx="7010400" cy="904875"/>
                    </a:xfrm>
                    <a:prstGeom prst="rect">
                      <a:avLst/>
                    </a:prstGeom>
                  </pic:spPr>
                </pic:pic>
              </a:graphicData>
            </a:graphic>
            <wp14:sizeRelH relativeFrom="margin">
              <wp14:pctWidth>0</wp14:pctWidth>
            </wp14:sizeRelH>
            <wp14:sizeRelV relativeFrom="margin">
              <wp14:pctHeight>0</wp14:pctHeight>
            </wp14:sizeRelV>
          </wp:anchor>
        </w:drawing>
      </w:r>
    </w:p>
    <w:p w:rsidR="001A2B9C" w:rsidRDefault="001A2B9C" w:rsidP="001A2B9C">
      <w:pPr>
        <w:bidi/>
        <w:jc w:val="both"/>
        <w:rPr>
          <w:lang w:bidi="fa-IR"/>
        </w:rPr>
      </w:pPr>
    </w:p>
    <w:p w:rsidR="001A2B9C" w:rsidRDefault="001A2B9C" w:rsidP="001A2B9C">
      <w:pPr>
        <w:bidi/>
        <w:jc w:val="both"/>
        <w:rPr>
          <w:lang w:bidi="fa-IR"/>
        </w:rPr>
      </w:pPr>
    </w:p>
    <w:p w:rsidR="001A2B9C" w:rsidRDefault="001A2B9C" w:rsidP="001A2B9C">
      <w:pPr>
        <w:bidi/>
        <w:jc w:val="both"/>
        <w:rPr>
          <w:lang w:bidi="fa-IR"/>
        </w:rPr>
      </w:pPr>
    </w:p>
    <w:p w:rsidR="001A2B9C" w:rsidRDefault="001A2B9C" w:rsidP="001A2B9C">
      <w:pPr>
        <w:bidi/>
        <w:jc w:val="both"/>
        <w:rPr>
          <w:lang w:bidi="fa-IR"/>
        </w:rPr>
      </w:pPr>
      <w:r>
        <w:rPr>
          <w:rFonts w:hint="cs"/>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3743325</wp:posOffset>
            </wp:positionV>
            <wp:extent cx="7400925" cy="166243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 4.JPG"/>
                    <pic:cNvPicPr/>
                  </pic:nvPicPr>
                  <pic:blipFill>
                    <a:blip r:embed="rId16">
                      <a:extLst>
                        <a:ext uri="{28A0092B-C50C-407E-A947-70E740481C1C}">
                          <a14:useLocalDpi xmlns:a14="http://schemas.microsoft.com/office/drawing/2010/main" val="0"/>
                        </a:ext>
                      </a:extLst>
                    </a:blip>
                    <a:stretch>
                      <a:fillRect/>
                    </a:stretch>
                  </pic:blipFill>
                  <pic:spPr>
                    <a:xfrm>
                      <a:off x="0" y="0"/>
                      <a:ext cx="7400925" cy="166243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4505325" cy="34099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6-7.JPG"/>
                    <pic:cNvPicPr/>
                  </pic:nvPicPr>
                  <pic:blipFill>
                    <a:blip r:embed="rId17">
                      <a:extLst>
                        <a:ext uri="{28A0092B-C50C-407E-A947-70E740481C1C}">
                          <a14:useLocalDpi xmlns:a14="http://schemas.microsoft.com/office/drawing/2010/main" val="0"/>
                        </a:ext>
                      </a:extLst>
                    </a:blip>
                    <a:stretch>
                      <a:fillRect/>
                    </a:stretch>
                  </pic:blipFill>
                  <pic:spPr>
                    <a:xfrm>
                      <a:off x="0" y="0"/>
                      <a:ext cx="4505325" cy="3409950"/>
                    </a:xfrm>
                    <a:prstGeom prst="rect">
                      <a:avLst/>
                    </a:prstGeom>
                  </pic:spPr>
                </pic:pic>
              </a:graphicData>
            </a:graphic>
          </wp:anchor>
        </w:drawing>
      </w:r>
    </w:p>
    <w:p w:rsidR="001A2B9C" w:rsidRDefault="001A2B9C" w:rsidP="001A2B9C">
      <w:pPr>
        <w:bidi/>
        <w:jc w:val="both"/>
        <w:rPr>
          <w:lang w:bidi="fa-IR"/>
        </w:rPr>
      </w:pPr>
    </w:p>
    <w:p w:rsidR="008B420E" w:rsidRDefault="008B420E" w:rsidP="008B420E">
      <w:pPr>
        <w:pStyle w:val="Heading1"/>
        <w:bidi/>
        <w:rPr>
          <w:rtl/>
          <w:lang w:bidi="fa-IR"/>
        </w:rPr>
      </w:pPr>
      <w:r>
        <w:rPr>
          <w:lang w:bidi="fa-IR"/>
        </w:rPr>
        <w:t>IV</w:t>
      </w:r>
      <w:r>
        <w:rPr>
          <w:rFonts w:hint="cs"/>
          <w:rtl/>
          <w:lang w:bidi="fa-IR"/>
        </w:rPr>
        <w:t>. نتیجه گیری</w:t>
      </w:r>
    </w:p>
    <w:p w:rsidR="008B420E" w:rsidRPr="008B420E" w:rsidRDefault="008B420E" w:rsidP="00807573">
      <w:pPr>
        <w:bidi/>
        <w:ind w:firstLine="720"/>
        <w:jc w:val="both"/>
        <w:rPr>
          <w:rtl/>
          <w:lang w:bidi="fa-IR"/>
        </w:rPr>
      </w:pPr>
      <w:r>
        <w:rPr>
          <w:rFonts w:hint="cs"/>
          <w:rtl/>
          <w:lang w:bidi="fa-IR"/>
        </w:rPr>
        <w:t>در این مقاله، ما یک فیلتر دومرحله ای جدید برای نویزگیری تصاویری که در اثر نویز نمک-فلفل دچار خرابی شده اند، ارائه دادیم. در مرحله اول یک فیلتر فازی وفقی (انطباقی) برای شناسایی پیکسل های نویزدار</w:t>
      </w:r>
      <w:r w:rsidR="00807573">
        <w:rPr>
          <w:rFonts w:hint="cs"/>
          <w:rtl/>
          <w:lang w:bidi="fa-IR"/>
        </w:rPr>
        <w:t xml:space="preserve"> استفاده می شود. در مرحله دوم، عمل نویزگیری با اعمال یک فیلترینگ میانگین وزن دار بر روی پیکسل های سالم مجاور انجام می پذیرد. نتایج تجربی حاکی از آن است که فیلتر پیشنهادی ما، از فیلترهای جدید و پیشرفته بهتر بوده و علاوه بر این قادر است جزئیات معنی دار تصویر را در سطوح خرابی به بزرگی </w:t>
      </w:r>
      <w:r w:rsidR="00807573">
        <w:rPr>
          <w:lang w:bidi="fa-IR"/>
        </w:rPr>
        <w:t>97%</w:t>
      </w:r>
      <w:r w:rsidR="00807573">
        <w:rPr>
          <w:rFonts w:hint="cs"/>
          <w:rtl/>
          <w:lang w:bidi="fa-IR"/>
        </w:rPr>
        <w:t>، ترمیم و بازیابی کند.</w:t>
      </w:r>
    </w:p>
    <w:sectPr w:rsidR="008B420E" w:rsidRPr="008B420E" w:rsidSect="0013410A">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MI10">
    <w:altName w:val="MS Gothic"/>
    <w:panose1 w:val="00000000000000000000"/>
    <w:charset w:val="80"/>
    <w:family w:val="auto"/>
    <w:notTrueType/>
    <w:pitch w:val="default"/>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MR10">
    <w:altName w:val="Malgun Gothic Semilight"/>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30ED"/>
    <w:multiLevelType w:val="hybridMultilevel"/>
    <w:tmpl w:val="55C4C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B2988"/>
    <w:multiLevelType w:val="hybridMultilevel"/>
    <w:tmpl w:val="0546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F1561"/>
    <w:multiLevelType w:val="hybridMultilevel"/>
    <w:tmpl w:val="98FA2F0A"/>
    <w:lvl w:ilvl="0" w:tplc="04090015">
      <w:start w:val="1"/>
      <w:numFmt w:val="upperLetter"/>
      <w:lvlText w:val="%1."/>
      <w:lvlJc w:val="left"/>
      <w:pPr>
        <w:ind w:left="1440" w:hanging="360"/>
      </w:pPr>
      <w:rPr>
        <w:color w:val="538135" w:themeColor="accent6" w:themeShade="B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DB18AC"/>
    <w:multiLevelType w:val="hybridMultilevel"/>
    <w:tmpl w:val="5B507D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C601AC6"/>
    <w:multiLevelType w:val="hybridMultilevel"/>
    <w:tmpl w:val="017EA7A4"/>
    <w:lvl w:ilvl="0" w:tplc="928EDEE2">
      <w:start w:val="1"/>
      <w:numFmt w:val="decimal"/>
      <w:lvlText w:val="%1."/>
      <w:lvlJc w:val="left"/>
      <w:pPr>
        <w:ind w:left="720" w:hanging="360"/>
      </w:pPr>
      <w:rPr>
        <w:color w:val="538135" w:themeColor="accent6" w:themeShade="BF"/>
      </w:rPr>
    </w:lvl>
    <w:lvl w:ilvl="1" w:tplc="B4C0DEA8">
      <w:start w:val="1"/>
      <w:numFmt w:val="lowerLetter"/>
      <w:lvlText w:val="%2."/>
      <w:lvlJc w:val="left"/>
      <w:pPr>
        <w:ind w:left="1440" w:hanging="360"/>
      </w:pPr>
      <w:rPr>
        <w:color w:val="4CEE1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F2021"/>
    <w:multiLevelType w:val="hybridMultilevel"/>
    <w:tmpl w:val="36F6D8A8"/>
    <w:lvl w:ilvl="0" w:tplc="11C4D23E">
      <w:start w:val="1"/>
      <w:numFmt w:val="upperLetter"/>
      <w:lvlText w:val="%1."/>
      <w:lvlJc w:val="left"/>
      <w:pPr>
        <w:ind w:left="720" w:hanging="360"/>
      </w:pPr>
      <w:rPr>
        <w:rFonts w:hint="default"/>
        <w:b/>
        <w:bCs/>
        <w:i/>
        <w:iCs/>
        <w:color w:val="00B0F0"/>
      </w:rPr>
    </w:lvl>
    <w:lvl w:ilvl="1" w:tplc="928EDEE2">
      <w:start w:val="1"/>
      <w:numFmt w:val="decimal"/>
      <w:lvlText w:val="%2."/>
      <w:lvlJc w:val="left"/>
      <w:pPr>
        <w:ind w:left="1440" w:hanging="360"/>
      </w:pPr>
      <w:rPr>
        <w:color w:val="538135" w:themeColor="accent6" w:themeShade="B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83F40"/>
    <w:multiLevelType w:val="hybridMultilevel"/>
    <w:tmpl w:val="B7468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62F94"/>
    <w:multiLevelType w:val="hybridMultilevel"/>
    <w:tmpl w:val="F10E5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3"/>
  </w:num>
  <w:num w:numId="4">
    <w:abstractNumId w:val="0"/>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034"/>
    <w:rsid w:val="00010E27"/>
    <w:rsid w:val="00013187"/>
    <w:rsid w:val="00016ED0"/>
    <w:rsid w:val="00054694"/>
    <w:rsid w:val="00062CB5"/>
    <w:rsid w:val="00095C42"/>
    <w:rsid w:val="000C225C"/>
    <w:rsid w:val="000F68F9"/>
    <w:rsid w:val="00112B54"/>
    <w:rsid w:val="00124D4E"/>
    <w:rsid w:val="0013410A"/>
    <w:rsid w:val="0013749A"/>
    <w:rsid w:val="001506C9"/>
    <w:rsid w:val="001A2B9C"/>
    <w:rsid w:val="001A49EA"/>
    <w:rsid w:val="001A59FE"/>
    <w:rsid w:val="001B1322"/>
    <w:rsid w:val="001B554C"/>
    <w:rsid w:val="001C4AA7"/>
    <w:rsid w:val="001F5194"/>
    <w:rsid w:val="00203117"/>
    <w:rsid w:val="002259C8"/>
    <w:rsid w:val="002E4A09"/>
    <w:rsid w:val="00302C1B"/>
    <w:rsid w:val="003757C2"/>
    <w:rsid w:val="00394259"/>
    <w:rsid w:val="003C5A09"/>
    <w:rsid w:val="003C7BE5"/>
    <w:rsid w:val="004072CD"/>
    <w:rsid w:val="00434CDA"/>
    <w:rsid w:val="0046502F"/>
    <w:rsid w:val="00476D6D"/>
    <w:rsid w:val="004945DD"/>
    <w:rsid w:val="004C70BE"/>
    <w:rsid w:val="004F6631"/>
    <w:rsid w:val="00503470"/>
    <w:rsid w:val="005039B7"/>
    <w:rsid w:val="00510277"/>
    <w:rsid w:val="005139D8"/>
    <w:rsid w:val="00521B97"/>
    <w:rsid w:val="00557DB8"/>
    <w:rsid w:val="005610A1"/>
    <w:rsid w:val="0056194F"/>
    <w:rsid w:val="005634FE"/>
    <w:rsid w:val="005748E6"/>
    <w:rsid w:val="00584443"/>
    <w:rsid w:val="005B3672"/>
    <w:rsid w:val="005F2E28"/>
    <w:rsid w:val="0060143D"/>
    <w:rsid w:val="00601E32"/>
    <w:rsid w:val="00603C24"/>
    <w:rsid w:val="006245E0"/>
    <w:rsid w:val="00635202"/>
    <w:rsid w:val="00680034"/>
    <w:rsid w:val="0068215F"/>
    <w:rsid w:val="006A1D46"/>
    <w:rsid w:val="006A5145"/>
    <w:rsid w:val="006D1580"/>
    <w:rsid w:val="006D6C59"/>
    <w:rsid w:val="006D7129"/>
    <w:rsid w:val="006D7877"/>
    <w:rsid w:val="00701611"/>
    <w:rsid w:val="007247BD"/>
    <w:rsid w:val="00742AE9"/>
    <w:rsid w:val="00760D08"/>
    <w:rsid w:val="00804D3E"/>
    <w:rsid w:val="00807573"/>
    <w:rsid w:val="00813C73"/>
    <w:rsid w:val="008171BB"/>
    <w:rsid w:val="00831139"/>
    <w:rsid w:val="00842065"/>
    <w:rsid w:val="00855A76"/>
    <w:rsid w:val="0088290F"/>
    <w:rsid w:val="00890234"/>
    <w:rsid w:val="00892B54"/>
    <w:rsid w:val="008B420E"/>
    <w:rsid w:val="008C4A29"/>
    <w:rsid w:val="008C5A7A"/>
    <w:rsid w:val="00963697"/>
    <w:rsid w:val="009B6DDD"/>
    <w:rsid w:val="009D50AD"/>
    <w:rsid w:val="009F2CF5"/>
    <w:rsid w:val="00A05147"/>
    <w:rsid w:val="00A1552B"/>
    <w:rsid w:val="00A22B62"/>
    <w:rsid w:val="00A25766"/>
    <w:rsid w:val="00A342BF"/>
    <w:rsid w:val="00A54851"/>
    <w:rsid w:val="00A70A7A"/>
    <w:rsid w:val="00A814B7"/>
    <w:rsid w:val="00AB16D4"/>
    <w:rsid w:val="00B056BF"/>
    <w:rsid w:val="00B05A3E"/>
    <w:rsid w:val="00B10A5A"/>
    <w:rsid w:val="00B41B38"/>
    <w:rsid w:val="00B6207F"/>
    <w:rsid w:val="00B73CFD"/>
    <w:rsid w:val="00BA708D"/>
    <w:rsid w:val="00BB5951"/>
    <w:rsid w:val="00BD2E47"/>
    <w:rsid w:val="00C30B2E"/>
    <w:rsid w:val="00C46D61"/>
    <w:rsid w:val="00C47063"/>
    <w:rsid w:val="00C729AE"/>
    <w:rsid w:val="00C92F8E"/>
    <w:rsid w:val="00CD6E29"/>
    <w:rsid w:val="00CE1B4F"/>
    <w:rsid w:val="00CE4C3D"/>
    <w:rsid w:val="00D70CB0"/>
    <w:rsid w:val="00DB4BF5"/>
    <w:rsid w:val="00DF2033"/>
    <w:rsid w:val="00E13126"/>
    <w:rsid w:val="00E41F98"/>
    <w:rsid w:val="00E734F4"/>
    <w:rsid w:val="00EA6F79"/>
    <w:rsid w:val="00EB5627"/>
    <w:rsid w:val="00ED652D"/>
    <w:rsid w:val="00F4155A"/>
    <w:rsid w:val="00F72AEB"/>
    <w:rsid w:val="00F76CB9"/>
    <w:rsid w:val="00F86781"/>
    <w:rsid w:val="00F97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68C8"/>
  <w15:chartTrackingRefBased/>
  <w15:docId w15:val="{887227D9-FEA2-41A6-BAE3-FAB8DAB7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063"/>
    <w:rPr>
      <w:rFonts w:asciiTheme="majorBidi" w:hAnsiTheme="majorBidi" w:cs="B Nazanin"/>
      <w:sz w:val="28"/>
      <w:szCs w:val="28"/>
    </w:rPr>
  </w:style>
  <w:style w:type="paragraph" w:styleId="Heading1">
    <w:name w:val="heading 1"/>
    <w:basedOn w:val="Normal"/>
    <w:next w:val="Normal"/>
    <w:link w:val="Heading1Char"/>
    <w:uiPriority w:val="9"/>
    <w:qFormat/>
    <w:rsid w:val="004F6631"/>
    <w:pPr>
      <w:keepNext/>
      <w:keepLines/>
      <w:spacing w:before="240" w:after="0" w:line="240" w:lineRule="auto"/>
      <w:jc w:val="center"/>
      <w:outlineLvl w:val="0"/>
    </w:pPr>
    <w:rPr>
      <w:rFonts w:eastAsiaTheme="majorEastAsia"/>
      <w:b/>
      <w:bCs/>
      <w:color w:val="1F4E79" w:themeColor="accent1" w:themeShade="80"/>
      <w:sz w:val="32"/>
      <w:szCs w:val="32"/>
    </w:rPr>
  </w:style>
  <w:style w:type="paragraph" w:styleId="Heading2">
    <w:name w:val="heading 2"/>
    <w:basedOn w:val="Normal"/>
    <w:next w:val="Normal"/>
    <w:link w:val="Heading2Char"/>
    <w:uiPriority w:val="9"/>
    <w:unhideWhenUsed/>
    <w:qFormat/>
    <w:rsid w:val="00BA708D"/>
    <w:pPr>
      <w:keepNext/>
      <w:keepLines/>
      <w:spacing w:before="40" w:after="0"/>
      <w:outlineLvl w:val="1"/>
    </w:pPr>
    <w:rPr>
      <w:rFonts w:eastAsiaTheme="majorEastAsia"/>
      <w:b/>
      <w:bCs/>
      <w:i/>
      <w:iCs/>
      <w:color w:val="DC080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9AE"/>
    <w:pPr>
      <w:spacing w:before="120" w:after="120" w:line="360" w:lineRule="auto"/>
      <w:contextualSpacing/>
      <w:jc w:val="center"/>
    </w:pPr>
    <w:rPr>
      <w:rFonts w:asciiTheme="majorHAnsi" w:eastAsiaTheme="majorEastAsia" w:hAnsiTheme="majorHAnsi" w:cs="B Titr"/>
      <w:spacing w:val="-10"/>
      <w:kern w:val="28"/>
      <w:sz w:val="36"/>
      <w:szCs w:val="32"/>
    </w:rPr>
  </w:style>
  <w:style w:type="character" w:customStyle="1" w:styleId="TitleChar">
    <w:name w:val="Title Char"/>
    <w:basedOn w:val="DefaultParagraphFont"/>
    <w:link w:val="Title"/>
    <w:uiPriority w:val="10"/>
    <w:rsid w:val="00C729AE"/>
    <w:rPr>
      <w:rFonts w:asciiTheme="majorHAnsi" w:eastAsiaTheme="majorEastAsia" w:hAnsiTheme="majorHAnsi" w:cs="B Titr"/>
      <w:spacing w:val="-10"/>
      <w:kern w:val="28"/>
      <w:sz w:val="36"/>
      <w:szCs w:val="32"/>
    </w:rPr>
  </w:style>
  <w:style w:type="character" w:customStyle="1" w:styleId="Heading1Char">
    <w:name w:val="Heading 1 Char"/>
    <w:basedOn w:val="DefaultParagraphFont"/>
    <w:link w:val="Heading1"/>
    <w:uiPriority w:val="9"/>
    <w:rsid w:val="004F6631"/>
    <w:rPr>
      <w:rFonts w:asciiTheme="majorBidi" w:eastAsiaTheme="majorEastAsia" w:hAnsiTheme="majorBidi" w:cs="B Nazanin"/>
      <w:b/>
      <w:bCs/>
      <w:color w:val="1F4E79" w:themeColor="accent1" w:themeShade="80"/>
      <w:sz w:val="32"/>
      <w:szCs w:val="32"/>
    </w:rPr>
  </w:style>
  <w:style w:type="paragraph" w:styleId="BalloonText">
    <w:name w:val="Balloon Text"/>
    <w:basedOn w:val="Normal"/>
    <w:link w:val="BalloonTextChar"/>
    <w:uiPriority w:val="99"/>
    <w:semiHidden/>
    <w:unhideWhenUsed/>
    <w:rsid w:val="004F6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1"/>
    <w:rPr>
      <w:rFonts w:ascii="Segoe UI" w:hAnsi="Segoe UI" w:cs="Segoe UI"/>
      <w:sz w:val="18"/>
      <w:szCs w:val="18"/>
    </w:rPr>
  </w:style>
  <w:style w:type="table" w:styleId="TableGrid">
    <w:name w:val="Table Grid"/>
    <w:basedOn w:val="TableNormal"/>
    <w:uiPriority w:val="39"/>
    <w:rsid w:val="004C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70BE"/>
    <w:rPr>
      <w:color w:val="808080"/>
    </w:rPr>
  </w:style>
  <w:style w:type="character" w:customStyle="1" w:styleId="Heading2Char">
    <w:name w:val="Heading 2 Char"/>
    <w:basedOn w:val="DefaultParagraphFont"/>
    <w:link w:val="Heading2"/>
    <w:uiPriority w:val="9"/>
    <w:rsid w:val="00BA708D"/>
    <w:rPr>
      <w:rFonts w:asciiTheme="majorBidi" w:eastAsiaTheme="majorEastAsia" w:hAnsiTheme="majorBidi" w:cs="B Nazanin"/>
      <w:b/>
      <w:bCs/>
      <w:i/>
      <w:iCs/>
      <w:color w:val="DC0808"/>
      <w:sz w:val="28"/>
      <w:szCs w:val="28"/>
    </w:rPr>
  </w:style>
  <w:style w:type="paragraph" w:styleId="ListParagraph">
    <w:name w:val="List Paragraph"/>
    <w:basedOn w:val="Normal"/>
    <w:uiPriority w:val="34"/>
    <w:qFormat/>
    <w:rsid w:val="00EB5627"/>
    <w:pPr>
      <w:ind w:left="720"/>
      <w:contextualSpacing/>
    </w:pPr>
  </w:style>
  <w:style w:type="character" w:styleId="Hyperlink">
    <w:name w:val="Hyperlink"/>
    <w:basedOn w:val="DefaultParagraphFont"/>
    <w:uiPriority w:val="99"/>
    <w:unhideWhenUsed/>
    <w:rsid w:val="00B05A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mathworks.com/matlabcentral/fileexchange/37161-spatialy-adaptive-ir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485D-E91D-4CC6-86C9-083E9479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15</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Dakhili</dc:creator>
  <cp:keywords/>
  <dc:description/>
  <cp:lastModifiedBy>Mahdi Dakhili</cp:lastModifiedBy>
  <cp:revision>28</cp:revision>
  <dcterms:created xsi:type="dcterms:W3CDTF">2018-02-14T17:55:00Z</dcterms:created>
  <dcterms:modified xsi:type="dcterms:W3CDTF">2018-02-21T16:03:00Z</dcterms:modified>
</cp:coreProperties>
</file>