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ind w:left="2356"/>
        <w:jc w:val="left"/>
      </w:pPr>
      <w:r>
        <w:rPr>
          <w:rtl w:val="0"/>
          <w:lang w:val="en-US"/>
        </w:rPr>
        <w:tab/>
        <w:t xml:space="preserve">  </w:t>
        <w:tab/>
        <w:tab/>
        <w:t>REDx</w:t>
      </w:r>
    </w:p>
    <w:p>
      <w:pPr>
        <w:pStyle w:val="Body"/>
        <w:ind w:left="720"/>
        <w:jc w:val="both"/>
        <w:rPr>
          <w:sz w:val="30"/>
          <w:szCs w:val="30"/>
        </w:rPr>
      </w:pPr>
    </w:p>
    <w:p>
      <w:pPr>
        <w:pStyle w:val="Body"/>
        <w:ind w:left="720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Team: </w:t>
      </w:r>
      <w:r>
        <w:rPr>
          <w:b w:val="1"/>
          <w:bCs w:val="1"/>
          <w:sz w:val="34"/>
          <w:szCs w:val="34"/>
          <w:u w:val="single"/>
          <w:rtl w:val="0"/>
          <w:lang w:val="en-US"/>
        </w:rPr>
        <w:t>Transporters</w:t>
      </w:r>
    </w:p>
    <w:p>
      <w:pPr>
        <w:pStyle w:val="Body"/>
        <w:ind w:left="720"/>
        <w:jc w:val="both"/>
        <w:rPr>
          <w:sz w:val="32"/>
          <w:szCs w:val="32"/>
        </w:rPr>
      </w:pPr>
      <w:r>
        <w:tab/>
        <w:tab/>
        <w:tab/>
        <w:tab/>
      </w:r>
      <w:r>
        <w:rPr>
          <w:sz w:val="32"/>
          <w:szCs w:val="32"/>
          <w:rtl w:val="0"/>
          <w:lang w:val="en-US"/>
        </w:rPr>
        <w:t>As we attended our first Redx meeting we are always in a search of a domain which would be the most impactful on Wari. we came across like</w:t>
      </w:r>
      <w:r>
        <w:rPr>
          <w:sz w:val="32"/>
          <w:szCs w:val="32"/>
          <w:rtl w:val="0"/>
          <w:lang w:val="en-US"/>
        </w:rPr>
        <w:t xml:space="preserve"> :</w:t>
      </w:r>
    </w:p>
    <w:p>
      <w:pPr>
        <w:pStyle w:val="Body"/>
        <w:ind w:left="720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 xml:space="preserve">    1)</w:t>
      </w:r>
      <w:r>
        <w:rPr>
          <w:sz w:val="32"/>
          <w:szCs w:val="32"/>
          <w:rtl w:val="0"/>
          <w:lang w:val="en-US"/>
        </w:rPr>
        <w:t xml:space="preserve">Water management, </w:t>
      </w:r>
    </w:p>
    <w:p>
      <w:pPr>
        <w:pStyle w:val="Body"/>
        <w:ind w:left="720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 xml:space="preserve">    2)</w:t>
      </w:r>
      <w:r>
        <w:rPr>
          <w:sz w:val="32"/>
          <w:szCs w:val="32"/>
          <w:rtl w:val="0"/>
        </w:rPr>
        <w:t xml:space="preserve">Pollution </w:t>
      </w:r>
      <w:r>
        <w:rPr>
          <w:sz w:val="32"/>
          <w:szCs w:val="32"/>
          <w:rtl w:val="0"/>
          <w:lang w:val="en-US"/>
        </w:rPr>
        <w:t>C</w:t>
      </w:r>
      <w:r>
        <w:rPr>
          <w:sz w:val="32"/>
          <w:szCs w:val="32"/>
          <w:rtl w:val="0"/>
          <w:lang w:val="it-IT"/>
        </w:rPr>
        <w:t>ontrol,</w:t>
      </w:r>
    </w:p>
    <w:p>
      <w:pPr>
        <w:pStyle w:val="Body"/>
        <w:ind w:left="720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 xml:space="preserve">    3)Health Care,</w:t>
      </w:r>
    </w:p>
    <w:p>
      <w:pPr>
        <w:pStyle w:val="Body"/>
        <w:ind w:left="720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 xml:space="preserve">    4)Accommodation,</w:t>
      </w:r>
    </w:p>
    <w:p>
      <w:pPr>
        <w:pStyle w:val="Body"/>
        <w:ind w:left="720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 xml:space="preserve">    5)Traffic Control, </w:t>
      </w:r>
    </w:p>
    <w:p>
      <w:pPr>
        <w:pStyle w:val="Body"/>
        <w:ind w:left="720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 xml:space="preserve">    6)Crowd management, </w:t>
      </w:r>
      <w:r>
        <w:rPr>
          <w:sz w:val="32"/>
          <w:szCs w:val="32"/>
          <w:rtl w:val="0"/>
        </w:rPr>
        <w:t>etc.</w:t>
      </w:r>
    </w:p>
    <w:p>
      <w:pPr>
        <w:pStyle w:val="Body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  <w:rtl w:val="0"/>
          <w:lang w:val="en-US"/>
        </w:rPr>
        <w:t>We did a analysis of all the domains.We found out many problem statement from each of the domains.So we did go</w:t>
      </w:r>
      <w:r>
        <w:rPr>
          <w:sz w:val="32"/>
          <w:szCs w:val="32"/>
          <w:rtl w:val="0"/>
          <w:lang w:val="en-US"/>
        </w:rPr>
        <w:t xml:space="preserve"> to</w:t>
      </w:r>
      <w:r>
        <w:rPr>
          <w:sz w:val="32"/>
          <w:szCs w:val="32"/>
          <w:rtl w:val="0"/>
          <w:lang w:val="en-US"/>
        </w:rPr>
        <w:t xml:space="preserve"> Alandi temple once just to see what problems could be faced by warkaris during the time of Wari.Then we came  to know that </w:t>
      </w:r>
      <w:r>
        <w:rPr>
          <w:sz w:val="32"/>
          <w:szCs w:val="32"/>
          <w:rtl w:val="0"/>
          <w:lang w:val="en-US"/>
        </w:rPr>
        <w:t xml:space="preserve">about </w:t>
      </w:r>
      <w:r>
        <w:rPr>
          <w:sz w:val="32"/>
          <w:szCs w:val="32"/>
          <w:rtl w:val="0"/>
        </w:rPr>
        <w:t>a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 xml:space="preserve">lot of problems </w:t>
      </w:r>
      <w:r>
        <w:rPr>
          <w:sz w:val="32"/>
          <w:szCs w:val="32"/>
          <w:rtl w:val="0"/>
          <w:lang w:val="en-US"/>
        </w:rPr>
        <w:t>,because of</w:t>
      </w:r>
      <w:r>
        <w:rPr>
          <w:sz w:val="32"/>
          <w:szCs w:val="32"/>
          <w:rtl w:val="0"/>
          <w:lang w:val="en-US"/>
        </w:rPr>
        <w:t xml:space="preserve"> the constraints of the resources.We thought that we should not just rely on resources but should find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 xml:space="preserve">out different ways to tackle </w:t>
      </w:r>
      <w:r>
        <w:rPr>
          <w:sz w:val="32"/>
          <w:szCs w:val="32"/>
          <w:rtl w:val="0"/>
          <w:lang w:val="en-US"/>
        </w:rPr>
        <w:t xml:space="preserve">with </w:t>
      </w:r>
      <w:r>
        <w:rPr>
          <w:sz w:val="32"/>
          <w:szCs w:val="32"/>
          <w:rtl w:val="0"/>
          <w:lang w:val="en-US"/>
        </w:rPr>
        <w:t xml:space="preserve">this </w:t>
      </w:r>
      <w:r>
        <w:rPr>
          <w:sz w:val="32"/>
          <w:szCs w:val="32"/>
          <w:rtl w:val="0"/>
          <w:lang w:val="en-US"/>
        </w:rPr>
        <w:t xml:space="preserve">available </w:t>
      </w:r>
      <w:r>
        <w:rPr>
          <w:sz w:val="32"/>
          <w:szCs w:val="32"/>
          <w:rtl w:val="0"/>
          <w:lang w:val="en-US"/>
        </w:rPr>
        <w:t>resources.</w:t>
      </w:r>
    </w:p>
    <w:p>
      <w:pPr>
        <w:pStyle w:val="Body"/>
        <w:ind w:left="720"/>
        <w:jc w:val="both"/>
      </w:pPr>
      <w:r>
        <w:rPr>
          <w:sz w:val="32"/>
          <w:szCs w:val="32"/>
        </w:rPr>
        <w:tab/>
        <w:tab/>
        <w:tab/>
      </w:r>
      <w:r>
        <w:rPr>
          <w:sz w:val="32"/>
          <w:szCs w:val="32"/>
          <w:rtl w:val="0"/>
          <w:lang w:val="en-US"/>
        </w:rPr>
        <w:t>Traffic Management</w:t>
      </w:r>
      <w:r>
        <w:rPr>
          <w:sz w:val="32"/>
          <w:szCs w:val="32"/>
          <w:rtl w:val="0"/>
          <w:lang w:val="en-US"/>
        </w:rPr>
        <w:t xml:space="preserve"> was one of</w:t>
      </w:r>
      <w:r>
        <w:rPr>
          <w:sz w:val="32"/>
          <w:szCs w:val="32"/>
          <w:rtl w:val="0"/>
          <w:lang w:val="en-US"/>
        </w:rPr>
        <w:t xml:space="preserve"> the domain</w:t>
      </w:r>
      <w:r>
        <w:rPr>
          <w:sz w:val="32"/>
          <w:szCs w:val="32"/>
          <w:rtl w:val="0"/>
          <w:lang w:val="en-US"/>
        </w:rPr>
        <w:t xml:space="preserve">s which </w:t>
      </w:r>
      <w:r>
        <w:rPr>
          <w:sz w:val="32"/>
          <w:szCs w:val="32"/>
          <w:rtl w:val="0"/>
          <w:lang w:val="en-US"/>
        </w:rPr>
        <w:t xml:space="preserve"> hit us when we were strolling around the temple and </w:t>
      </w:r>
      <w:r>
        <w:rPr>
          <w:sz w:val="32"/>
          <w:szCs w:val="32"/>
          <w:rtl w:val="0"/>
          <w:lang w:val="en-US"/>
        </w:rPr>
        <w:t>of course we do face too much of travelling stress during the same!</w:t>
      </w:r>
      <w:r>
        <w:rPr>
          <w:sz w:val="32"/>
          <w:szCs w:val="32"/>
          <w:rtl w:val="0"/>
          <w:lang w:val="en-US"/>
        </w:rPr>
        <w:t>.Hence we</w:t>
      </w:r>
      <w:r>
        <w:rPr>
          <w:sz w:val="32"/>
          <w:szCs w:val="32"/>
          <w:rtl w:val="0"/>
          <w:lang w:val="en-US"/>
        </w:rPr>
        <w:t xml:space="preserve"> roughly thought to work on this </w:t>
      </w:r>
      <w:r>
        <w:rPr>
          <w:sz w:val="32"/>
          <w:szCs w:val="32"/>
          <w:rtl w:val="0"/>
          <w:lang w:val="en-US"/>
        </w:rPr>
        <w:t>Traffic Management as our Domain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