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D1E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A11F86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0D575AC">
      <w:pPr>
        <w:spacing w:after="0"/>
        <w:jc w:val="center"/>
        <w:rPr>
          <w:b/>
        </w:rPr>
      </w:pPr>
    </w:p>
    <w:tbl>
      <w:tblPr>
        <w:tblStyle w:val="35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784A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EFCA0B4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7C5CBD18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19 february 2026</w:t>
            </w:r>
          </w:p>
          <w:p w14:paraId="6906ABE5">
            <w:pPr>
              <w:spacing w:after="0" w:line="240" w:lineRule="auto"/>
            </w:pPr>
          </w:p>
        </w:tc>
      </w:tr>
      <w:tr w14:paraId="59E8F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5962B3B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64E56EF8">
            <w:pPr>
              <w:spacing w:after="0" w:line="240" w:lineRule="auto"/>
            </w:pPr>
            <w:r>
              <w:rPr>
                <w:rFonts w:hint="default"/>
              </w:rPr>
              <w:t>LTVIP2026TMIDS46924</w:t>
            </w:r>
          </w:p>
        </w:tc>
      </w:tr>
      <w:tr w14:paraId="5E6EC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5B01EA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4DF96B16">
            <w:pPr>
              <w:spacing w:after="0" w:line="240" w:lineRule="auto"/>
            </w:pPr>
            <w:r>
              <w:t>ShopSmart</w:t>
            </w:r>
          </w:p>
        </w:tc>
      </w:tr>
      <w:tr w14:paraId="30B3F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245E817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28B6356F">
            <w:pPr>
              <w:spacing w:after="0" w:line="240" w:lineRule="auto"/>
            </w:pPr>
            <w:r>
              <w:t>4 Marks</w:t>
            </w:r>
          </w:p>
        </w:tc>
      </w:tr>
    </w:tbl>
    <w:p w14:paraId="01A7DAEC">
      <w:pPr>
        <w:rPr>
          <w:b/>
        </w:rPr>
      </w:pPr>
    </w:p>
    <w:p w14:paraId="216D0EB6">
      <w:pPr>
        <w:rPr>
          <w:b/>
        </w:rPr>
      </w:pPr>
      <w:r>
        <w:rPr>
          <w:b/>
        </w:rPr>
        <w:t>Functional Requirements:</w:t>
      </w:r>
    </w:p>
    <w:p w14:paraId="7DEDFFD8">
      <w:r>
        <w:t>Following are the functional requirements of the proposed solution.</w:t>
      </w:r>
      <w:bookmarkStart w:id="0" w:name="_GoBack"/>
      <w:bookmarkEnd w:id="0"/>
    </w:p>
    <w:p w14:paraId="14550186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3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543"/>
        <w:gridCol w:w="4820"/>
      </w:tblGrid>
      <w:tr w14:paraId="2348E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A97781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6646AEEF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086563FF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2E861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6C48ADA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68627EE8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14:paraId="28DD9BF3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37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668AE7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BA9EA0"/>
              </w:tc>
            </w:tr>
          </w:tbl>
          <w:p w14:paraId="58BA8E1D">
            <w:pPr>
              <w:spacing w:after="160" w:line="259" w:lineRule="auto"/>
            </w:pPr>
          </w:p>
        </w:tc>
      </w:tr>
      <w:tr w14:paraId="2DB17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9E2C3D2">
            <w:pPr>
              <w:spacing w:after="160" w:line="259" w:lineRule="auto"/>
            </w:pPr>
          </w:p>
        </w:tc>
        <w:tc>
          <w:tcPr>
            <w:tcW w:w="3543" w:type="dxa"/>
          </w:tcPr>
          <w:p w14:paraId="7AB89E5C">
            <w:pPr>
              <w:spacing w:after="160" w:line="259" w:lineRule="auto"/>
            </w:pPr>
          </w:p>
        </w:tc>
        <w:tc>
          <w:tcPr>
            <w:tcW w:w="4820" w:type="dxa"/>
          </w:tcPr>
          <w:p w14:paraId="7500CA24">
            <w:pPr>
              <w:spacing w:after="160" w:line="259" w:lineRule="auto"/>
            </w:pPr>
          </w:p>
          <w:tbl>
            <w:tblPr>
              <w:tblStyle w:val="38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24D2D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C4847D"/>
              </w:tc>
            </w:tr>
          </w:tbl>
          <w:p w14:paraId="588685F5">
            <w:pPr>
              <w:spacing w:after="160" w:line="259" w:lineRule="auto"/>
            </w:pPr>
          </w:p>
          <w:tbl>
            <w:tblPr>
              <w:tblStyle w:val="39"/>
              <w:tblW w:w="369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95"/>
            </w:tblGrid>
            <w:tr w14:paraId="6ECEAAF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58EEAB">
                  <w:r>
                    <w:t>OAuth login using Google / GitHub</w:t>
                  </w:r>
                </w:p>
              </w:tc>
            </w:tr>
          </w:tbl>
          <w:p w14:paraId="21BFE1EE">
            <w:pPr>
              <w:spacing w:after="160" w:line="259" w:lineRule="auto"/>
            </w:pPr>
          </w:p>
        </w:tc>
      </w:tr>
      <w:tr w14:paraId="06705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973DB0D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651FE02B">
            <w:pPr>
              <w:spacing w:after="160" w:line="259" w:lineRule="auto"/>
              <w:rPr>
                <w:b/>
              </w:rPr>
            </w:pPr>
          </w:p>
          <w:tbl>
            <w:tblPr>
              <w:tblStyle w:val="40"/>
              <w:tblW w:w="317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170"/>
            </w:tblGrid>
            <w:tr w14:paraId="52302C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1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920520">
                  <w:pPr>
                    <w:rPr>
                      <w:b/>
                    </w:rPr>
                  </w:pPr>
                  <w:r>
                    <w:rPr>
                      <w:b/>
                    </w:rPr>
                    <w:t>Product Management (Admin)</w:t>
                  </w:r>
                </w:p>
              </w:tc>
            </w:tr>
          </w:tbl>
          <w:p w14:paraId="138349A6">
            <w:pPr>
              <w:spacing w:after="160" w:line="259" w:lineRule="auto"/>
              <w:rPr>
                <w:b/>
              </w:rPr>
            </w:pPr>
          </w:p>
          <w:tbl>
            <w:tblPr>
              <w:tblStyle w:val="4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E56FFB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BE649F">
                  <w:pPr>
                    <w:rPr>
                      <w:b/>
                    </w:rPr>
                  </w:pPr>
                </w:p>
              </w:tc>
            </w:tr>
          </w:tbl>
          <w:p w14:paraId="7164B516">
            <w:pPr>
              <w:spacing w:after="160" w:line="259" w:lineRule="auto"/>
              <w:rPr>
                <w:b/>
              </w:rPr>
            </w:pPr>
          </w:p>
        </w:tc>
        <w:tc>
          <w:tcPr>
            <w:tcW w:w="4820" w:type="dxa"/>
          </w:tcPr>
          <w:p w14:paraId="64223A28">
            <w:pPr>
              <w:spacing w:after="160" w:line="259" w:lineRule="auto"/>
            </w:pPr>
          </w:p>
          <w:tbl>
            <w:tblPr>
              <w:tblStyle w:val="42"/>
              <w:tblW w:w="288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885"/>
            </w:tblGrid>
            <w:tr w14:paraId="63BB20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837291">
                  <w:r>
                    <w:t>- Add/Edit/Delete grocery products</w:t>
                  </w:r>
                </w:p>
                <w:p w14:paraId="1E6377DB">
                  <w:r>
                    <w:t>- View product inventory</w:t>
                  </w:r>
                </w:p>
              </w:tc>
            </w:tr>
          </w:tbl>
          <w:p w14:paraId="4F0F5B81">
            <w:pPr>
              <w:spacing w:after="160" w:line="259" w:lineRule="auto"/>
            </w:pPr>
          </w:p>
        </w:tc>
      </w:tr>
      <w:tr w14:paraId="59E61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tcPr>
            <w:tcW w:w="988" w:type="dxa"/>
          </w:tcPr>
          <w:p w14:paraId="2E5FAD63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753313C6">
            <w:pPr>
              <w:spacing w:after="160" w:line="259" w:lineRule="auto"/>
            </w:pPr>
          </w:p>
          <w:tbl>
            <w:tblPr>
              <w:tblStyle w:val="43"/>
              <w:tblW w:w="330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305"/>
            </w:tblGrid>
            <w:tr w14:paraId="505E1C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DE01A0">
                  <w:pPr>
                    <w:rPr>
                      <w:b/>
                    </w:rPr>
                  </w:pPr>
                </w:p>
                <w:tbl>
                  <w:tblPr>
                    <w:tblStyle w:val="44"/>
                    <w:tblW w:w="3090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3090"/>
                  </w:tblGrid>
                  <w:tr w14:paraId="1E840AC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00" w:type="dxa"/>
                        <w:left w:w="100" w:type="dxa"/>
                        <w:bottom w:w="100" w:type="dxa"/>
                        <w:right w:w="100" w:type="dxa"/>
                      </w:tblCellMar>
                    </w:tblPrEx>
                    <w:trPr>
                      <w:trHeight w:val="515" w:hRule="atLeast"/>
                    </w:trPr>
                    <w:tc>
                      <w:tcPr>
                        <w:tcW w:w="30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43CE10D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Product Browsing &amp; Search (User)</w:t>
                        </w:r>
                      </w:p>
                    </w:tc>
                  </w:tr>
                </w:tbl>
                <w:p w14:paraId="3EA35EA7">
                  <w:pPr>
                    <w:rPr>
                      <w:b/>
                    </w:rPr>
                  </w:pPr>
                </w:p>
              </w:tc>
            </w:tr>
          </w:tbl>
          <w:p w14:paraId="1AC2F296">
            <w:pPr>
              <w:spacing w:after="160" w:line="259" w:lineRule="auto"/>
            </w:pPr>
          </w:p>
        </w:tc>
        <w:tc>
          <w:tcPr>
            <w:tcW w:w="4820" w:type="dxa"/>
          </w:tcPr>
          <w:p w14:paraId="1127C533">
            <w:pPr>
              <w:spacing w:after="160" w:line="259" w:lineRule="auto"/>
            </w:pPr>
            <w:r>
              <w:t>- Browse products by category</w:t>
            </w:r>
          </w:p>
          <w:p w14:paraId="52960D77">
            <w:pPr>
              <w:spacing w:after="160" w:line="259" w:lineRule="auto"/>
            </w:pPr>
            <w:r>
              <w:t>- Search for specific products</w:t>
            </w:r>
          </w:p>
        </w:tc>
      </w:tr>
    </w:tbl>
    <w:p w14:paraId="39B2EA51">
      <w:pPr>
        <w:rPr>
          <w:b/>
        </w:rPr>
      </w:pPr>
    </w:p>
    <w:p w14:paraId="5725688D">
      <w:pPr>
        <w:rPr>
          <w:b/>
        </w:rPr>
      </w:pPr>
    </w:p>
    <w:p w14:paraId="28AF3D78">
      <w:pPr>
        <w:rPr>
          <w:b/>
        </w:rPr>
      </w:pPr>
    </w:p>
    <w:p w14:paraId="59C448B8">
      <w:pPr>
        <w:rPr>
          <w:b/>
        </w:rPr>
      </w:pPr>
      <w:r>
        <w:rPr>
          <w:b/>
        </w:rPr>
        <w:t>Non-functional Requirements:</w:t>
      </w:r>
    </w:p>
    <w:p w14:paraId="608CAEA2">
      <w:r>
        <w:t>Following are the non-functional requirements of the proposed solution.</w:t>
      </w:r>
    </w:p>
    <w:tbl>
      <w:tblPr>
        <w:tblStyle w:val="4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876"/>
        <w:gridCol w:w="6390"/>
      </w:tblGrid>
      <w:tr w14:paraId="313A0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1E23085E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NFR No.</w:t>
            </w:r>
          </w:p>
        </w:tc>
        <w:tc>
          <w:tcPr>
            <w:tcW w:w="1876" w:type="dxa"/>
          </w:tcPr>
          <w:p w14:paraId="1257BFD3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10554808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5D78A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57EC1376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6218EA4D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70866D10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14:paraId="6052E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2AE2C4AB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68784046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43B50A40">
            <w:pPr>
              <w:spacing w:after="160" w:line="259" w:lineRule="auto"/>
            </w:pPr>
          </w:p>
          <w:tbl>
            <w:tblPr>
              <w:tblStyle w:val="4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4A797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A1056F"/>
              </w:tc>
            </w:tr>
          </w:tbl>
          <w:p w14:paraId="4214A435">
            <w:pPr>
              <w:spacing w:after="160" w:line="259" w:lineRule="auto"/>
            </w:pPr>
          </w:p>
          <w:tbl>
            <w:tblPr>
              <w:tblStyle w:val="47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269ECC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D7C558">
                  <w:r>
                    <w:t>All data transfers must be encrypted. Implement role-based access and token auth.</w:t>
                  </w:r>
                </w:p>
              </w:tc>
            </w:tr>
          </w:tbl>
          <w:p w14:paraId="1A355AEB">
            <w:pPr>
              <w:spacing w:after="160" w:line="259" w:lineRule="auto"/>
            </w:pPr>
          </w:p>
        </w:tc>
      </w:tr>
      <w:tr w14:paraId="5441B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7EF95969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4E73F9FB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39DDE71C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14:paraId="5F732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457B1597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7105F13D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366A0345">
            <w:pPr>
              <w:spacing w:after="160" w:line="259" w:lineRule="auto"/>
            </w:pPr>
          </w:p>
          <w:tbl>
            <w:tblPr>
              <w:tblStyle w:val="48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1AAE6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5C8E97"/>
              </w:tc>
            </w:tr>
          </w:tbl>
          <w:p w14:paraId="1DE9D1C7">
            <w:pPr>
              <w:spacing w:after="160" w:line="259" w:lineRule="auto"/>
            </w:pPr>
          </w:p>
          <w:tbl>
            <w:tblPr>
              <w:tblStyle w:val="49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57293A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01F9AE">
                  <w:r>
                    <w:t>The system should maintain 99.9% uptime across all services.</w:t>
                  </w:r>
                </w:p>
              </w:tc>
            </w:tr>
          </w:tbl>
          <w:p w14:paraId="71582C2E">
            <w:pPr>
              <w:spacing w:after="160" w:line="259" w:lineRule="auto"/>
            </w:pPr>
          </w:p>
        </w:tc>
      </w:tr>
      <w:tr w14:paraId="497B89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0DCA59FF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389277A7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60E15D73">
            <w:pPr>
              <w:spacing w:after="160" w:line="259" w:lineRule="auto"/>
            </w:pPr>
          </w:p>
          <w:tbl>
            <w:tblPr>
              <w:tblStyle w:val="5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161342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562261"/>
              </w:tc>
            </w:tr>
          </w:tbl>
          <w:p w14:paraId="76B67BE2">
            <w:pPr>
              <w:spacing w:after="160" w:line="259" w:lineRule="auto"/>
            </w:pPr>
          </w:p>
          <w:tbl>
            <w:tblPr>
              <w:tblStyle w:val="51"/>
              <w:tblW w:w="61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6180"/>
            </w:tblGrid>
            <w:tr w14:paraId="56C189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D1DC9C">
                  <w:r>
                    <w:t>Should support high concurrency and rapid feature scaling through microservices.</w:t>
                  </w:r>
                </w:p>
              </w:tc>
            </w:tr>
          </w:tbl>
          <w:p w14:paraId="60872BBC">
            <w:pPr>
              <w:spacing w:after="160" w:line="259" w:lineRule="auto"/>
            </w:pPr>
          </w:p>
        </w:tc>
      </w:tr>
    </w:tbl>
    <w:p w14:paraId="27A33E1F"/>
    <w:p w14:paraId="0EFCF01C">
      <w:pPr>
        <w:spacing w:after="0" w:line="276" w:lineRule="auto"/>
        <w:rPr>
          <w:rFonts w:ascii="Arial" w:hAnsi="Arial" w:eastAsia="Arial" w:cs="Arial"/>
        </w:rPr>
      </w:pPr>
    </w:p>
    <w:p w14:paraId="4F941B0A">
      <w:pPr>
        <w:rPr>
          <w:b/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6B5"/>
    <w:rsid w:val="009972A9"/>
    <w:rsid w:val="00CC36B5"/>
    <w:rsid w:val="4548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uiPriority w:val="0"/>
    <w:pPr>
      <w:spacing w:after="0" w:line="240" w:lineRule="auto"/>
    </w:pPr>
  </w:style>
  <w:style w:type="table" w:customStyle="1" w:styleId="29">
    <w:name w:val="_Style 2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qFormat/>
    <w:uiPriority w:val="0"/>
    <w:pPr>
      <w:spacing w:after="0" w:line="240" w:lineRule="auto"/>
    </w:pPr>
  </w:style>
  <w:style w:type="table" w:customStyle="1" w:styleId="36">
    <w:name w:val="_Style 35"/>
    <w:basedOn w:val="9"/>
    <w:uiPriority w:val="0"/>
    <w:pPr>
      <w:spacing w:after="0" w:line="240" w:lineRule="auto"/>
    </w:pPr>
  </w:style>
  <w:style w:type="table" w:customStyle="1" w:styleId="37">
    <w:name w:val="_Style 3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4"/>
    <w:basedOn w:val="9"/>
    <w:uiPriority w:val="0"/>
    <w:pPr>
      <w:spacing w:after="0" w:line="240" w:lineRule="auto"/>
    </w:pPr>
  </w:style>
  <w:style w:type="table" w:customStyle="1" w:styleId="46">
    <w:name w:val="_Style 4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4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4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_Style 5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wgQMVJnHYe0sk/AtRAcFHjrmg==">CgMxLjA4AHIhMUZpZ1pQeDVyeEYzSlBtTG1DTVJuQ1Q5T1FpYXNKbDlh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200</Words>
  <Characters>1146</Characters>
  <Lines>1</Lines>
  <Paragraphs>1</Paragraphs>
  <TotalTime>1</TotalTime>
  <ScaleCrop>false</ScaleCrop>
  <LinksUpToDate>false</LinksUpToDate>
  <CharactersWithSpaces>1344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2025-06-27T12:32:00Z</dcterms:created>
  <dc:creator>Amarender Katkam</dc:creator>
  <cp:lastModifiedBy>haritha redyam</cp:lastModifiedBy>
  <dcterms:modified xsi:type="dcterms:W3CDTF">2026-02-20T11:48:02Z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3208847E634749C09D5716D2C742C315_12</vt:lpwstr>
  </property>
</Properties>
</file>