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921C" w14:textId="77777777" w:rsidR="00573CCC" w:rsidRDefault="00573CCC" w:rsidP="00573CCC">
      <w:pPr>
        <w:spacing w:after="16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D82A4" wp14:editId="17D713D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E4FCC3" w14:textId="77777777" w:rsidR="00573CCC" w:rsidRDefault="00573CCC" w:rsidP="00573CCC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C18E58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7EA713" w14:textId="77777777" w:rsidR="00573CCC" w:rsidRDefault="00573CCC" w:rsidP="00573CCC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DC6D55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5AF8CB" w14:textId="77777777" w:rsidR="00573CCC" w:rsidRPr="004E31C2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CSC248</w:t>
      </w:r>
    </w:p>
    <w:p w14:paraId="06077651" w14:textId="77777777" w:rsidR="00573CCC" w:rsidRPr="003C562B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MY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FUNDAMENTALS OF DATA</w:t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br/>
        <w:t>STRUCTURE</w:t>
      </w:r>
    </w:p>
    <w:p w14:paraId="6752C17D" w14:textId="77777777" w:rsidR="00573CCC" w:rsidRPr="004E31C2" w:rsidRDefault="00573CCC" w:rsidP="00573CCC">
      <w:pPr>
        <w:spacing w:after="0"/>
        <w:ind w:right="50"/>
        <w:jc w:val="center"/>
        <w:rPr>
          <w:sz w:val="44"/>
          <w:szCs w:val="44"/>
        </w:rPr>
      </w:pPr>
    </w:p>
    <w:p w14:paraId="6CD5BDDC" w14:textId="2E39C8DB" w:rsidR="00573CCC" w:rsidRPr="001B42D1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MY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LAB ASSIGNMENT</w:t>
      </w:r>
      <w:r w:rsidR="001B42D1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r w:rsidR="0010481B">
        <w:rPr>
          <w:rFonts w:ascii="Times New Roman" w:eastAsia="Times New Roman" w:hAnsi="Times New Roman" w:cs="Times New Roman"/>
          <w:b/>
          <w:bCs/>
          <w:sz w:val="48"/>
          <w:szCs w:val="48"/>
        </w:rPr>
        <w:t>6</w:t>
      </w:r>
    </w:p>
    <w:p w14:paraId="5EE19EE0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MUHAMMAD REDZA BIN MAHAYADIN</w:t>
      </w:r>
    </w:p>
    <w:p w14:paraId="1098DE41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53932626" w14:textId="77777777" w:rsidR="00573CCC" w:rsidRPr="000D3B3C" w:rsidRDefault="00573CCC" w:rsidP="00573CCC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RCDCS110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B </w:t>
      </w:r>
    </w:p>
    <w:p w14:paraId="4F2B6508" w14:textId="77777777" w:rsidR="00573CCC" w:rsidRPr="000D3B3C" w:rsidRDefault="00573CCC" w:rsidP="00573CCC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SIR MOHD NIZAM BIN OSMAN</w:t>
      </w:r>
    </w:p>
    <w:p w14:paraId="40BD9717" w14:textId="02A1617A" w:rsidR="00AB6C33" w:rsidRPr="001B42D1" w:rsidRDefault="00573CCC" w:rsidP="001B42D1">
      <w:pPr>
        <w:spacing w:after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41117177" w14:textId="338BCC81" w:rsidR="00680781" w:rsidRDefault="006274A2" w:rsidP="0010481B">
      <w:pPr>
        <w:spacing w:after="312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Q</w:t>
      </w:r>
      <w:r>
        <w:rPr>
          <w:rFonts w:eastAsiaTheme="minorEastAsia"/>
          <w:sz w:val="28"/>
          <w:szCs w:val="28"/>
        </w:rPr>
        <w:t>UESTION 1</w:t>
      </w:r>
    </w:p>
    <w:p w14:paraId="7451CC7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*;</w:t>
      </w:r>
      <w:proofErr w:type="gramEnd"/>
    </w:p>
    <w:p w14:paraId="011DE6A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32613B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6CE5FA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638030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D7EA7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F4AE4C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73737F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C6B469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qSemi_D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A7EECD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qTerrace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51992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6D2FD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AD1B15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298DF73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"1. Semi-D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2. Terrace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house type: 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6525FF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139204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79967C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2EA7B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2FE4E55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"Semi-D</w:t>
      </w:r>
      <w:proofErr w:type="gramStart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3EBD2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30EB78C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"Terrace</w:t>
      </w:r>
      <w:proofErr w:type="gramStart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845A0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</w:p>
    <w:p w14:paraId="747FB20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input."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1DDF32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AC566E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location: 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094F9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A3EF2A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size (</w:t>
      </w:r>
      <w:proofErr w:type="spellStart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Metre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): 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EFBD3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3BE5C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price per unit (RM): 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FEB504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1744C4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59E088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B9A4E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EF8939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14358A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FADEDF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0E8F062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FEBF5D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A41F8C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getType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"Semi-D"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0FF146A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qSemi_D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62F56A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getType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"Terrace"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511BCEB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qTerrace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2D5DCA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17DF56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83BBC3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6AF8CD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27BB540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8923E7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7D7268F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31A57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0A6C3F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8B9AC5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countTerrace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160B2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qTerrace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66B7C1A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qTerrace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28DB4C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15D399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&lt;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150000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076528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countTerrace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06480F1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countTerrace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157867F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"Houses with price less than RM 150,000.00: 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380F9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CBB16E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406A903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532B177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7313F9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countTerrace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7761AFF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"No houses with price less than RM 150,000.00."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9A8795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F43B39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734D1EC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qTerrace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0A3060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392BCC1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042083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43039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05EDCC9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ECE85B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3EB79B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&gt;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300000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BA8637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25FC1F0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543FFB4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"Houses with price more than RM 300,000.00: 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596DC0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83FC9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1D7D227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49FF65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7BA298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6BD88D5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"No houses with price more than RM 300,000.00."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B3264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CCFA24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1491FBE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F78980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06DA56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"Number of houses with price more than RM 300,000.00: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96F3E3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BB320C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1FDF0E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60F89A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D20032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3025362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E9B20E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extends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LinkedList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&gt; {</w:t>
      </w:r>
    </w:p>
    <w:p w14:paraId="40491FB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protected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LinkedList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53AB3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4DC4C1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260433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LinkedList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&gt;(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2001AB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90D574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FDA91F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element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F1D9F2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addFirst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E6F2B0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9D37F0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1BDA35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330DC8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removeLast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4884A3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B93AB1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B16A6E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6F0D01A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105E79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A92906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23BAA59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A70954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5C1CDBA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237B5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3FCB7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6D6EA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3B792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1A4922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186F39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3B245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EE2AE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F1693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5F2A4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CE55C2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60C274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getType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6B4B4E4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067C7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6AE2B5E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66A423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getLocation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57B921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A0998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C2FB99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DEEFFE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getSize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4DC80B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43862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B7DBE6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1FDB55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D23325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4FC62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171414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0E2E1D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@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Override</w:t>
      </w:r>
    </w:p>
    <w:p w14:paraId="4AFFD2A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340F6F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"House type: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Location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Size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Metre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):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"%,.2f"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7E4EE7D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Price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RM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"%,.2f"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22522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3B714B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0BC6A3A3" w14:textId="77777777" w:rsidR="000868B7" w:rsidRPr="0010481B" w:rsidRDefault="000868B7" w:rsidP="0010481B">
      <w:pPr>
        <w:spacing w:after="312"/>
        <w:rPr>
          <w:rFonts w:eastAsiaTheme="minorEastAsia" w:hint="eastAsia"/>
          <w:sz w:val="28"/>
          <w:szCs w:val="28"/>
        </w:rPr>
      </w:pPr>
    </w:p>
    <w:p w14:paraId="0BE64929" w14:textId="7CBCDDFE" w:rsidR="0010481B" w:rsidRPr="0010481B" w:rsidRDefault="00FB2301" w:rsidP="0010481B">
      <w:pPr>
        <w:spacing w:after="312"/>
        <w:rPr>
          <w:rFonts w:eastAsiaTheme="minorEastAsia" w:hint="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  <w:r w:rsidR="0010481B">
        <w:rPr>
          <w:rFonts w:eastAsiaTheme="minorEastAsia" w:hint="eastAsia"/>
          <w:sz w:val="28"/>
          <w:szCs w:val="28"/>
        </w:rPr>
        <w:lastRenderedPageBreak/>
        <w:t>Q</w:t>
      </w:r>
      <w:r w:rsidR="0010481B">
        <w:rPr>
          <w:rFonts w:eastAsiaTheme="minorEastAsia"/>
          <w:sz w:val="28"/>
          <w:szCs w:val="28"/>
        </w:rPr>
        <w:t xml:space="preserve">UESTION </w:t>
      </w:r>
      <w:r w:rsidR="0010481B">
        <w:rPr>
          <w:rFonts w:eastAsiaTheme="minorEastAsia"/>
          <w:sz w:val="28"/>
          <w:szCs w:val="28"/>
        </w:rPr>
        <w:t>2</w:t>
      </w:r>
    </w:p>
    <w:p w14:paraId="28F8F52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*;</w:t>
      </w:r>
      <w:proofErr w:type="gramEnd"/>
    </w:p>
    <w:p w14:paraId="71E2CBB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4AD00F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Q2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C0A0DD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8C2E23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6CB59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07F2D6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9FCE60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qCustomer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611D48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qQualify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5129F5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677F98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23AD05A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customer name: 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FBF1F2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19FCB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account number: 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A000BF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ED89BC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saving (RM): 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6DD54A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4061E7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total transaction (RM): 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9CC1FE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F1159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9D5596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8D3BCD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DFFE6E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D494C1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process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3FF8B59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qQualify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35C4F2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475491E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26F5BB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51E1F7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qQualify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7FA9397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qQualify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A0DACD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9ADB49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7F4D21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62C13F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06EE9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8FC7E2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4980BA2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A72E43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54A97DE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4FC6B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85F12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814D3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7D28D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09416A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C368D2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D2657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8A6A1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146CC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9E4DF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421A24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95B0AF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4C117D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BBCEE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5FE025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CAC658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CC0908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76C2F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121A7A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328FD5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getSaving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68CF83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1BDDA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D13310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44BA4F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5047B0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EFEF6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AC0A0B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AE2FD0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@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Override</w:t>
      </w:r>
    </w:p>
    <w:p w14:paraId="1110C56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B713F6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"Customer name: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Account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No: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Saving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RM "</w:t>
      </w:r>
    </w:p>
    <w:p w14:paraId="529952F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+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"%,.2f"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5F10A8B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Total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Transaction: RM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"%,.2f"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D247BC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BAD1CD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B39447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process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F05796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&gt; </w:t>
      </w:r>
      <w:proofErr w:type="gramStart"/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1000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103AC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9AB47D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5AEF1C3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21ACE3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965D21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39D2D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59453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EC105A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E03AE9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4EA51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21088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051D9E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F21FE4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6242DC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FCF22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E37BE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014C7F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84875B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ED9F59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AF1CC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AEF313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53F022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getLink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D42C52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93008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3870E5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7F3DB8E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DEC6B6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1E26D9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934C3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DEC3E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C0E2F1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673050D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9AA57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C9CF9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F2ECBF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0154C93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CB6D7D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extends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D83C6D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370537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super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3E587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DD59AF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6A6AA4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2DE661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</w:t>
      </w:r>
      <w:proofErr w:type="spellEnd"/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0052F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C7B547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64A42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F9A81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9B11D1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B5ECC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4A281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7F126B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966257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EB77BC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0135FD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24FEAC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EEDF4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F8CB2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97B7D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1A74B75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AAE86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9A1FEF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6C05F1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D0CE92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58161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554434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CA6BDB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getFirst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3C9AA3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A92EBE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71999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6E1D51E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DBD8E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0E1D8CA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EA9E86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7460D1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571ECD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E99110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2F60E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31A6826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E63BA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2A8B6E6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2164A9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C395EE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getLast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6FFA6CA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52821D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A7B5E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FF98B8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6A672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4404042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91F525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1730FBA1" w14:textId="1C916CCF" w:rsidR="00FB2301" w:rsidRDefault="00FB2301">
      <w:pPr>
        <w:spacing w:after="0" w:line="240" w:lineRule="auto"/>
        <w:rPr>
          <w:rFonts w:eastAsiaTheme="minorEastAsia"/>
          <w:sz w:val="28"/>
          <w:szCs w:val="28"/>
        </w:rPr>
      </w:pPr>
    </w:p>
    <w:sectPr w:rsidR="00FB2301">
      <w:pgSz w:w="12240" w:h="15840"/>
      <w:pgMar w:top="1351" w:right="1835" w:bottom="123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C"/>
    <w:rsid w:val="00017A63"/>
    <w:rsid w:val="0002708B"/>
    <w:rsid w:val="000868B7"/>
    <w:rsid w:val="0010481B"/>
    <w:rsid w:val="001B42D1"/>
    <w:rsid w:val="00356F39"/>
    <w:rsid w:val="00380665"/>
    <w:rsid w:val="003C562B"/>
    <w:rsid w:val="00434BFC"/>
    <w:rsid w:val="00573CCC"/>
    <w:rsid w:val="006274A2"/>
    <w:rsid w:val="00680781"/>
    <w:rsid w:val="00693C57"/>
    <w:rsid w:val="006963F9"/>
    <w:rsid w:val="006F761A"/>
    <w:rsid w:val="00755FA0"/>
    <w:rsid w:val="007A1321"/>
    <w:rsid w:val="007D53D6"/>
    <w:rsid w:val="00817A69"/>
    <w:rsid w:val="009C64EE"/>
    <w:rsid w:val="00AB6C33"/>
    <w:rsid w:val="00B21B1D"/>
    <w:rsid w:val="00B52C0A"/>
    <w:rsid w:val="00E364FA"/>
    <w:rsid w:val="00F7727A"/>
    <w:rsid w:val="00FA5C14"/>
    <w:rsid w:val="00FB2301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216D70"/>
  <w15:chartTrackingRefBased/>
  <w15:docId w15:val="{C6FA67D0-DF1A-4782-979D-6A3504C8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CC"/>
    <w:pPr>
      <w:spacing w:after="160" w:line="259" w:lineRule="auto"/>
    </w:pPr>
    <w:rPr>
      <w:rFonts w:ascii="Calibri" w:eastAsia="Calibri" w:hAnsi="Calibri" w:cs="Calibri"/>
      <w:color w:val="000000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「redzx」 ‎</dc:creator>
  <cp:keywords/>
  <dc:description/>
  <cp:lastModifiedBy>MUHAMMAD REDZA BIN MAHAYADIN</cp:lastModifiedBy>
  <cp:revision>4</cp:revision>
  <dcterms:created xsi:type="dcterms:W3CDTF">2024-01-05T13:42:00Z</dcterms:created>
  <dcterms:modified xsi:type="dcterms:W3CDTF">2024-01-05T13:43:00Z</dcterms:modified>
</cp:coreProperties>
</file>