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52FEFE">
      <w:pPr>
        <w:pStyle w:val="2"/>
        <w:ind w:left="160"/>
        <w:rPr>
          <w:rFonts w:hint="eastAsia" w:ascii="Times New Roman"/>
          <w:b w:val="0"/>
          <w:sz w:val="20"/>
        </w:rPr>
      </w:pPr>
      <w:r>
        <w:rPr>
          <w:rFonts w:hint="eastAsia" w:ascii="Times New Roman"/>
          <w:b w:val="0"/>
          <w:sz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-78105</wp:posOffset>
            </wp:positionH>
            <wp:positionV relativeFrom="paragraph">
              <wp:posOffset>-427355</wp:posOffset>
            </wp:positionV>
            <wp:extent cx="1530350" cy="649605"/>
            <wp:effectExtent l="0" t="0" r="8890" b="5715"/>
            <wp:wrapNone/>
            <wp:docPr id="1" name="图片 1" descr="浮山后校区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浮山后校区log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30350" cy="6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0D2B51">
      <w:pPr>
        <w:pStyle w:val="2"/>
        <w:tabs>
          <w:tab w:val="left" w:pos="643"/>
          <w:tab w:val="left" w:pos="1288"/>
          <w:tab w:val="left" w:pos="1931"/>
          <w:tab w:val="left" w:pos="2575"/>
          <w:tab w:val="left" w:pos="3220"/>
          <w:tab w:val="left" w:pos="3863"/>
          <w:tab w:val="left" w:pos="4507"/>
          <w:tab w:val="left" w:pos="5150"/>
        </w:tabs>
        <w:spacing w:line="702" w:lineRule="exact"/>
        <w:ind w:right="204"/>
        <w:jc w:val="center"/>
        <w:rPr>
          <w:rFonts w:hint="eastAsia"/>
        </w:rPr>
      </w:pPr>
      <w:r>
        <w:t>基</w:t>
      </w:r>
      <w:r>
        <w:tab/>
      </w:r>
      <w:r>
        <w:t>础</w:t>
      </w:r>
      <w:r>
        <w:tab/>
      </w:r>
      <w:r>
        <w:t>部</w:t>
      </w:r>
      <w:r>
        <w:tab/>
      </w:r>
      <w:r>
        <w:t>学</w:t>
      </w:r>
      <w:r>
        <w:tab/>
      </w:r>
      <w:r>
        <w:t>员</w:t>
      </w:r>
      <w:r>
        <w:tab/>
      </w:r>
      <w:r>
        <w:t>学</w:t>
      </w:r>
      <w:r>
        <w:tab/>
      </w:r>
      <w:r>
        <w:t>习</w:t>
      </w:r>
      <w:r>
        <w:tab/>
      </w:r>
      <w:r>
        <w:t>档</w:t>
      </w:r>
      <w:r>
        <w:tab/>
      </w:r>
      <w:r>
        <w:t>案</w:t>
      </w:r>
    </w:p>
    <w:p w14:paraId="5543A27C">
      <w:pPr>
        <w:pStyle w:val="2"/>
        <w:spacing w:before="17"/>
        <w:rPr>
          <w:rFonts w:hint="eastAsia"/>
          <w:sz w:val="19"/>
        </w:rPr>
      </w:pPr>
    </w:p>
    <w:tbl>
      <w:tblPr>
        <w:tblStyle w:val="5"/>
        <w:tblpPr w:leftFromText="180" w:rightFromText="180" w:vertAnchor="text" w:tblpXSpec="center" w:tblpY="1"/>
        <w:tblOverlap w:val="never"/>
        <w:tblW w:w="10387" w:type="dxa"/>
        <w:tblInd w:w="0" w:type="dxa"/>
        <w:tblBorders>
          <w:top w:val="single" w:color="000000" w:sz="18" w:space="0"/>
          <w:left w:val="single" w:color="000000" w:sz="18" w:space="0"/>
          <w:bottom w:val="single" w:color="000000" w:sz="18" w:space="0"/>
          <w:right w:val="single" w:color="000000" w:sz="18" w:space="0"/>
          <w:insideH w:val="single" w:color="000000" w:sz="18" w:space="0"/>
          <w:insideV w:val="single" w:color="000000" w:sz="1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1"/>
        <w:gridCol w:w="363"/>
        <w:gridCol w:w="620"/>
        <w:gridCol w:w="667"/>
        <w:gridCol w:w="2483"/>
        <w:gridCol w:w="1717"/>
        <w:gridCol w:w="3366"/>
      </w:tblGrid>
      <w:tr w14:paraId="67154131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7" w:hRule="atLeast"/>
        </w:trPr>
        <w:tc>
          <w:tcPr>
            <w:tcW w:w="2154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EBD43A5">
            <w:pPr>
              <w:pStyle w:val="8"/>
              <w:spacing w:before="1" w:line="242" w:lineRule="auto"/>
              <w:ind w:right="132"/>
              <w:jc w:val="center"/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  <w:lang w:val="en-US"/>
              </w:rPr>
              <w:t xml:space="preserve">  姓名</w:t>
            </w:r>
          </w:p>
        </w:tc>
        <w:tc>
          <w:tcPr>
            <w:tcW w:w="3150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DD8C730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>任羿霏</w:t>
            </w:r>
          </w:p>
        </w:tc>
        <w:tc>
          <w:tcPr>
            <w:tcW w:w="171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05E69C2">
            <w:pPr>
              <w:pStyle w:val="8"/>
              <w:jc w:val="center"/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  <w:lang w:val="en-US"/>
              </w:rPr>
              <w:t>班级</w:t>
            </w:r>
          </w:p>
        </w:tc>
        <w:tc>
          <w:tcPr>
            <w:tcW w:w="336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10C11D8">
            <w:pPr>
              <w:pStyle w:val="8"/>
              <w:ind w:right="22"/>
              <w:jc w:val="center"/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>初三班</w:t>
            </w:r>
          </w:p>
        </w:tc>
      </w:tr>
      <w:tr w14:paraId="0F2BEC6A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atLeast"/>
        </w:trPr>
        <w:tc>
          <w:tcPr>
            <w:tcW w:w="2154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572D7B5">
            <w:pPr>
              <w:pStyle w:val="8"/>
              <w:spacing w:before="1" w:line="242" w:lineRule="auto"/>
              <w:ind w:right="132"/>
              <w:jc w:val="center"/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  <w:lang w:val="en-US"/>
              </w:rPr>
              <w:t>课程</w:t>
            </w:r>
          </w:p>
        </w:tc>
        <w:tc>
          <w:tcPr>
            <w:tcW w:w="8233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1CA0B9B">
            <w:pPr>
              <w:pStyle w:val="8"/>
              <w:ind w:left="1184" w:right="1146"/>
              <w:jc w:val="center"/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>素描静物-中考方向   课次：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 w:eastAsia="zh-CN"/>
              </w:rPr>
              <w:t>5</w:t>
            </w:r>
            <w:bookmarkStart w:id="0" w:name="_GoBack"/>
            <w:bookmarkEnd w:id="0"/>
          </w:p>
        </w:tc>
      </w:tr>
      <w:tr w14:paraId="78335282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1534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3194D57">
            <w:pPr>
              <w:pStyle w:val="8"/>
              <w:spacing w:before="1" w:line="242" w:lineRule="auto"/>
              <w:ind w:right="132"/>
              <w:jc w:val="center"/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  <w:lang w:val="en-US"/>
              </w:rPr>
              <w:t>课程内容</w:t>
            </w:r>
          </w:p>
        </w:tc>
        <w:tc>
          <w:tcPr>
            <w:tcW w:w="8853" w:type="dxa"/>
            <w:gridSpan w:val="5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CB8CA3D">
            <w:pPr>
              <w:pStyle w:val="8"/>
              <w:ind w:left="220" w:leftChars="100" w:right="11"/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> 立足中考，巩固左脚，查缺补漏，多种形式训练，熟悉考试模式，衔接集训。强化作画步骤，强化学生自主把控画面黑白灰、空间等关系的能力，控制作画时间</w:t>
            </w:r>
          </w:p>
        </w:tc>
      </w:tr>
      <w:tr w14:paraId="0981FB2F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7" w:hRule="atLeast"/>
        </w:trPr>
        <w:tc>
          <w:tcPr>
            <w:tcW w:w="1534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3F148F3">
            <w:pPr>
              <w:pStyle w:val="8"/>
              <w:spacing w:before="1" w:line="242" w:lineRule="auto"/>
              <w:ind w:right="132"/>
              <w:jc w:val="center"/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</w:rPr>
              <w:t>学习状态</w:t>
            </w:r>
          </w:p>
        </w:tc>
        <w:tc>
          <w:tcPr>
            <w:tcW w:w="8853" w:type="dxa"/>
            <w:gridSpan w:val="5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A8878B4">
            <w:pPr>
              <w:pStyle w:val="8"/>
              <w:tabs>
                <w:tab w:val="left" w:pos="1989"/>
              </w:tabs>
              <w:spacing w:before="1" w:line="278" w:lineRule="auto"/>
              <w:ind w:right="336"/>
              <w:jc w:val="both"/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t>听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t>课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t>状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t>态：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 xml:space="preserve">    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t>优秀</w:t>
            </w:r>
            <w:r>
              <w:rPr>
                <w:rFonts w:ascii="Segoe UI Symbol" w:hAnsi="Segoe UI Symbol" w:eastAsia="华文细黑" w:cs="Segoe UI Symbol"/>
                <w:bCs/>
                <w:color w:val="000000"/>
                <w:sz w:val="24"/>
                <w:szCs w:val="24"/>
              </w:rPr>
              <w:t>☑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 xml:space="preserve">     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t>良好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pacing w:val="-17"/>
                <w:sz w:val="24"/>
                <w:szCs w:val="24"/>
              </w:rPr>
              <w:t xml:space="preserve"> </w:t>
            </w:r>
            <w:r>
              <w:rPr>
                <w:rFonts w:ascii="华文细黑" w:hAnsi="华文细黑" w:eastAsia="华文细黑" w:cs="华文细黑"/>
                <w:bCs/>
                <w:color w:val="000000"/>
                <w:spacing w:val="-17"/>
                <w:sz w:val="24"/>
                <w:szCs w:val="24"/>
              </w:rPr>
              <w:t xml:space="preserve">       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t>待提高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sym w:font="Wingdings 2" w:char="00A3"/>
            </w:r>
          </w:p>
          <w:p w14:paraId="208B76D9">
            <w:pPr>
              <w:pStyle w:val="8"/>
              <w:tabs>
                <w:tab w:val="left" w:pos="1989"/>
              </w:tabs>
              <w:spacing w:line="278" w:lineRule="auto"/>
              <w:ind w:right="336"/>
              <w:jc w:val="both"/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t>画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t>画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t>状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t>态：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 xml:space="preserve">    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t>优秀</w:t>
            </w:r>
            <w:r>
              <w:rPr>
                <w:rFonts w:ascii="Segoe UI Symbol" w:hAnsi="Segoe UI Symbol" w:eastAsia="华文细黑" w:cs="Segoe UI Symbol"/>
                <w:bCs/>
                <w:color w:val="000000"/>
                <w:sz w:val="24"/>
                <w:szCs w:val="24"/>
              </w:rPr>
              <w:t>☑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 xml:space="preserve">      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t>良好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pacing w:val="-17"/>
                <w:sz w:val="24"/>
                <w:szCs w:val="24"/>
              </w:rPr>
              <w:t xml:space="preserve"> </w:t>
            </w:r>
            <w:r>
              <w:rPr>
                <w:rFonts w:ascii="华文细黑" w:hAnsi="华文细黑" w:eastAsia="华文细黑" w:cs="华文细黑"/>
                <w:bCs/>
                <w:color w:val="000000"/>
                <w:spacing w:val="-17"/>
                <w:sz w:val="24"/>
                <w:szCs w:val="24"/>
              </w:rPr>
              <w:t xml:space="preserve">       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t>待提高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sym w:font="Wingdings 2" w:char="00A3"/>
            </w:r>
          </w:p>
          <w:p w14:paraId="215B1410">
            <w:pPr>
              <w:pStyle w:val="8"/>
              <w:spacing w:line="278" w:lineRule="auto"/>
              <w:ind w:right="233"/>
              <w:jc w:val="both"/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t>知识点掌握：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 xml:space="preserve">   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t>优秀</w:t>
            </w:r>
            <w:r>
              <w:rPr>
                <w:rFonts w:ascii="Segoe UI Symbol" w:hAnsi="Segoe UI Symbol" w:eastAsia="华文细黑" w:cs="Segoe UI Symbol"/>
                <w:bCs/>
                <w:color w:val="000000"/>
                <w:sz w:val="24"/>
                <w:szCs w:val="24"/>
              </w:rPr>
              <w:t>☑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 xml:space="preserve">      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t>良好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ascii="华文细黑" w:hAnsi="华文细黑" w:eastAsia="华文细黑" w:cs="华文细黑"/>
                <w:bCs/>
                <w:color w:val="000000"/>
                <w:sz w:val="24"/>
                <w:szCs w:val="24"/>
              </w:rPr>
              <w:t xml:space="preserve">     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pacing w:val="-17"/>
                <w:sz w:val="24"/>
                <w:szCs w:val="24"/>
              </w:rPr>
              <w:t xml:space="preserve"> 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t>待提高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sym w:font="Wingdings 2" w:char="00A3"/>
            </w:r>
          </w:p>
          <w:p w14:paraId="3E1D6A40">
            <w:pPr>
              <w:pStyle w:val="8"/>
              <w:tabs>
                <w:tab w:val="left" w:pos="2198"/>
              </w:tabs>
              <w:spacing w:line="278" w:lineRule="auto"/>
              <w:ind w:right="84"/>
              <w:jc w:val="both"/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bCs/>
                <w:color w:val="000000"/>
                <w:spacing w:val="23"/>
                <w:sz w:val="24"/>
                <w:szCs w:val="24"/>
              </w:rPr>
              <w:t>考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pacing w:val="21"/>
                <w:sz w:val="24"/>
                <w:szCs w:val="24"/>
              </w:rPr>
              <w:t>勤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pacing w:val="23"/>
                <w:sz w:val="24"/>
                <w:szCs w:val="24"/>
              </w:rPr>
              <w:t>情况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t>：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 xml:space="preserve"> 全勤</w:t>
            </w:r>
          </w:p>
        </w:tc>
      </w:tr>
      <w:tr w14:paraId="5FC7C8F2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534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A8DFD0F">
            <w:pPr>
              <w:pStyle w:val="8"/>
              <w:spacing w:before="1" w:line="242" w:lineRule="auto"/>
              <w:ind w:right="132"/>
              <w:jc w:val="center"/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</w:rPr>
              <w:t>课程反馈</w:t>
            </w:r>
          </w:p>
        </w:tc>
        <w:tc>
          <w:tcPr>
            <w:tcW w:w="8853" w:type="dxa"/>
            <w:gridSpan w:val="5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4321121">
            <w:pPr>
              <w:pStyle w:val="8"/>
              <w:ind w:right="33"/>
              <w:jc w:val="center"/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  <w:lang w:val="en-US"/>
              </w:rPr>
              <w:t>详见视频点评</w:t>
            </w:r>
          </w:p>
        </w:tc>
      </w:tr>
      <w:tr w14:paraId="20BA2AFD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8" w:hRule="atLeast"/>
        </w:trPr>
        <w:tc>
          <w:tcPr>
            <w:tcW w:w="10387" w:type="dxa"/>
            <w:gridSpan w:val="7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0E74E154">
            <w:pPr>
              <w:pStyle w:val="8"/>
              <w:ind w:right="27"/>
              <w:jc w:val="center"/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</w:rPr>
              <w:t>在校测试成绩</w:t>
            </w:r>
          </w:p>
          <w:p w14:paraId="34F51F32">
            <w:pPr>
              <w:pStyle w:val="8"/>
              <w:ind w:right="27"/>
              <w:jc w:val="center"/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>打分标准：A、A- 为优秀；B+ 为良好；B为中等；B-为待提高；C+ 为较弱；</w:t>
            </w:r>
          </w:p>
          <w:p w14:paraId="3ABA862C">
            <w:pPr>
              <w:pStyle w:val="8"/>
              <w:ind w:right="27" w:firstLine="1200" w:firstLineChars="500"/>
              <w:jc w:val="both"/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>B及以下同学需重视本课程的学习</w:t>
            </w:r>
          </w:p>
        </w:tc>
      </w:tr>
      <w:tr w14:paraId="55D7B4A0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117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110000F">
            <w:pPr>
              <w:pStyle w:val="8"/>
              <w:spacing w:before="1" w:line="242" w:lineRule="auto"/>
              <w:ind w:right="181"/>
              <w:jc w:val="center"/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</w:rPr>
              <w:t>测试</w:t>
            </w:r>
          </w:p>
          <w:p w14:paraId="7DDEF23F">
            <w:pPr>
              <w:pStyle w:val="8"/>
              <w:spacing w:before="1" w:line="242" w:lineRule="auto"/>
              <w:ind w:right="27"/>
              <w:jc w:val="center"/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</w:rPr>
              <w:t>时间</w:t>
            </w:r>
          </w:p>
        </w:tc>
        <w:tc>
          <w:tcPr>
            <w:tcW w:w="1650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D0060EE">
            <w:pPr>
              <w:pStyle w:val="8"/>
              <w:spacing w:before="1" w:line="242" w:lineRule="auto"/>
              <w:ind w:right="132"/>
              <w:jc w:val="center"/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</w:rPr>
              <w:t>测试</w:t>
            </w:r>
          </w:p>
          <w:p w14:paraId="42938904">
            <w:pPr>
              <w:pStyle w:val="8"/>
              <w:spacing w:before="1" w:line="242" w:lineRule="auto"/>
              <w:ind w:right="132"/>
              <w:jc w:val="center"/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</w:rPr>
              <w:t>成绩</w:t>
            </w:r>
          </w:p>
        </w:tc>
        <w:tc>
          <w:tcPr>
            <w:tcW w:w="7566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0FC305A">
            <w:pPr>
              <w:pStyle w:val="8"/>
              <w:ind w:right="42"/>
              <w:jc w:val="center"/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  <w:lang w:val="en-US"/>
              </w:rPr>
              <w:t>测试作品</w:t>
            </w:r>
          </w:p>
        </w:tc>
      </w:tr>
      <w:tr w14:paraId="43D5725B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117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F39465A">
            <w:pPr>
              <w:pStyle w:val="8"/>
              <w:jc w:val="center"/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>4.6</w:t>
            </w:r>
          </w:p>
        </w:tc>
        <w:tc>
          <w:tcPr>
            <w:tcW w:w="1650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34CB792">
            <w:pPr>
              <w:pStyle w:val="8"/>
              <w:ind w:left="117"/>
              <w:jc w:val="center"/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>A</w:t>
            </w:r>
          </w:p>
        </w:tc>
        <w:tc>
          <w:tcPr>
            <w:tcW w:w="7566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12B43D1">
            <w:pPr>
              <w:pStyle w:val="8"/>
              <w:ind w:left="117"/>
              <w:jc w:val="center"/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drawing>
                <wp:inline distT="0" distB="0" distL="0" distR="0">
                  <wp:extent cx="3455670" cy="2591435"/>
                  <wp:effectExtent l="0" t="0" r="0" b="0"/>
                  <wp:docPr id="746110458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110458" name="图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259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82E6EA5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117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E90E732">
            <w:pPr>
              <w:pStyle w:val="8"/>
              <w:jc w:val="center"/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>4.20</w:t>
            </w:r>
          </w:p>
        </w:tc>
        <w:tc>
          <w:tcPr>
            <w:tcW w:w="1650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80256B6">
            <w:pPr>
              <w:pStyle w:val="8"/>
              <w:ind w:left="117"/>
              <w:jc w:val="center"/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>A-</w:t>
            </w:r>
          </w:p>
        </w:tc>
        <w:tc>
          <w:tcPr>
            <w:tcW w:w="7566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CC54D2D">
            <w:pPr>
              <w:pStyle w:val="8"/>
              <w:ind w:left="117"/>
              <w:jc w:val="center"/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</w:pPr>
            <w:r>
              <w:rPr>
                <w:rFonts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drawing>
                <wp:inline distT="0" distB="0" distL="0" distR="0">
                  <wp:extent cx="3455670" cy="2498090"/>
                  <wp:effectExtent l="0" t="0" r="0" b="0"/>
                  <wp:docPr id="5518560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856082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249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91F51C8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117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8578BBB">
            <w:pPr>
              <w:pStyle w:val="8"/>
              <w:jc w:val="center"/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>4.26</w:t>
            </w:r>
          </w:p>
        </w:tc>
        <w:tc>
          <w:tcPr>
            <w:tcW w:w="1650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1984BF8">
            <w:pPr>
              <w:pStyle w:val="8"/>
              <w:ind w:left="117"/>
              <w:jc w:val="center"/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7566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AA7240F">
            <w:pPr>
              <w:pStyle w:val="8"/>
              <w:ind w:left="117"/>
              <w:jc w:val="center"/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</w:pPr>
            <w:r>
              <w:rPr>
                <w:rFonts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drawing>
                <wp:inline distT="0" distB="0" distL="0" distR="0">
                  <wp:extent cx="3455035" cy="3354070"/>
                  <wp:effectExtent l="0" t="6667" r="5397" b="5398"/>
                  <wp:docPr id="13916461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64617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3461770" cy="33609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24AB008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5" w:hRule="atLeast"/>
        </w:trPr>
        <w:tc>
          <w:tcPr>
            <w:tcW w:w="1534" w:type="dxa"/>
            <w:gridSpan w:val="2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15081F4">
            <w:pPr>
              <w:pStyle w:val="8"/>
              <w:spacing w:before="1" w:line="242" w:lineRule="auto"/>
              <w:ind w:right="132"/>
              <w:jc w:val="center"/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  <w:lang w:val="en-US"/>
              </w:rPr>
              <w:t>课程总评</w:t>
            </w:r>
          </w:p>
        </w:tc>
        <w:tc>
          <w:tcPr>
            <w:tcW w:w="8853" w:type="dxa"/>
            <w:gridSpan w:val="5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28961FB2">
            <w:pPr>
              <w:pStyle w:val="8"/>
              <w:ind w:right="33"/>
              <w:jc w:val="center"/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>优</w:t>
            </w:r>
          </w:p>
        </w:tc>
      </w:tr>
      <w:tr w14:paraId="2F086E2E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1534" w:type="dxa"/>
            <w:gridSpan w:val="2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64FD782">
            <w:pPr>
              <w:pStyle w:val="8"/>
              <w:spacing w:before="1" w:line="242" w:lineRule="auto"/>
              <w:ind w:right="132"/>
              <w:jc w:val="center"/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853" w:type="dxa"/>
            <w:gridSpan w:val="5"/>
            <w:tcBorders>
              <w:top w:val="single" w:color="auto" w:sz="4" w:space="0"/>
              <w:tl2br w:val="nil"/>
              <w:tr2bl w:val="nil"/>
            </w:tcBorders>
            <w:shd w:val="clear" w:color="auto" w:fill="D7D7D7"/>
            <w:vAlign w:val="center"/>
          </w:tcPr>
          <w:p w14:paraId="600B5D55">
            <w:pPr>
              <w:pStyle w:val="8"/>
              <w:ind w:right="33"/>
              <w:jc w:val="center"/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  <w:lang w:val="en-US"/>
              </w:rPr>
              <w:t>班级成绩比例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>：   优 25 %，良 54 %，中21  %，待提高0 %</w:t>
            </w:r>
          </w:p>
        </w:tc>
      </w:tr>
    </w:tbl>
    <w:p w14:paraId="7177AE8E">
      <w:pPr>
        <w:tabs>
          <w:tab w:val="left" w:pos="6248"/>
        </w:tabs>
        <w:rPr>
          <w:rFonts w:hint="eastAsia"/>
          <w:lang w:val="en-US"/>
        </w:rPr>
        <w:sectPr>
          <w:headerReference r:id="rId3" w:type="default"/>
          <w:type w:val="continuous"/>
          <w:pgSz w:w="11910" w:h="16840"/>
          <w:pgMar w:top="900" w:right="560" w:bottom="280" w:left="560" w:header="720" w:footer="720" w:gutter="0"/>
          <w:cols w:space="720" w:num="1"/>
        </w:sectPr>
      </w:pPr>
    </w:p>
    <w:p w14:paraId="1770613E">
      <w:pPr>
        <w:tabs>
          <w:tab w:val="left" w:pos="6248"/>
        </w:tabs>
        <w:rPr>
          <w:rFonts w:hint="eastAsia"/>
          <w:lang w:val="en-US"/>
        </w:rPr>
      </w:pPr>
    </w:p>
    <w:sectPr>
      <w:type w:val="continuous"/>
      <w:pgSz w:w="11910" w:h="16840"/>
      <w:pgMar w:top="900" w:right="560" w:bottom="280" w:left="56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 Symbol">
    <w:panose1 w:val="020B0502040204020203"/>
    <w:charset w:val="00"/>
    <w:family w:val="swiss"/>
    <w:pitch w:val="default"/>
    <w:sig w:usb0="8000006F" w:usb1="1200FBEF" w:usb2="0004C000" w:usb3="00000000" w:csb0="00000001" w:csb1="4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35554E">
    <w:pPr>
      <w:pStyle w:val="4"/>
      <w:ind w:firstLine="7000" w:firstLineChars="3500"/>
      <w:rPr>
        <w:rFonts w:hint="eastAsia"/>
      </w:rPr>
    </w:pPr>
    <w:r>
      <w:rPr>
        <w:rFonts w:hint="eastAsia"/>
        <w:sz w:val="20"/>
        <w:szCs w:val="28"/>
        <w:lang w:val="en-US"/>
      </w:rPr>
      <w:t>青岛天艺画室浮山后校区  学员学习手册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720"/>
  <w:drawingGridHorizontalSpacing w:val="110"/>
  <w:noPunctuationKerning w:val="1"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NmZTJkY2ViMDZkOTY0ZTJjNmJiNTNmY2E5NjRkN2YifQ=="/>
  </w:docVars>
  <w:rsids>
    <w:rsidRoot w:val="30B368B7"/>
    <w:rsid w:val="0008062A"/>
    <w:rsid w:val="00114E78"/>
    <w:rsid w:val="001F0F8C"/>
    <w:rsid w:val="002B1063"/>
    <w:rsid w:val="002F1874"/>
    <w:rsid w:val="003A56A6"/>
    <w:rsid w:val="003C2BD9"/>
    <w:rsid w:val="00457774"/>
    <w:rsid w:val="004946BF"/>
    <w:rsid w:val="004F56A4"/>
    <w:rsid w:val="005530F2"/>
    <w:rsid w:val="00586541"/>
    <w:rsid w:val="006C4F9F"/>
    <w:rsid w:val="006E186C"/>
    <w:rsid w:val="00720DC9"/>
    <w:rsid w:val="007318BF"/>
    <w:rsid w:val="00815AA2"/>
    <w:rsid w:val="00844078"/>
    <w:rsid w:val="0087643B"/>
    <w:rsid w:val="0093648D"/>
    <w:rsid w:val="00990265"/>
    <w:rsid w:val="00A5725A"/>
    <w:rsid w:val="00A61D37"/>
    <w:rsid w:val="00A64414"/>
    <w:rsid w:val="00C44EDB"/>
    <w:rsid w:val="00CA7150"/>
    <w:rsid w:val="00CB715D"/>
    <w:rsid w:val="00D27200"/>
    <w:rsid w:val="00DB08DC"/>
    <w:rsid w:val="00DF2830"/>
    <w:rsid w:val="00EE6863"/>
    <w:rsid w:val="00EF14E0"/>
    <w:rsid w:val="055B7DD2"/>
    <w:rsid w:val="06114D3D"/>
    <w:rsid w:val="06C71612"/>
    <w:rsid w:val="07244C34"/>
    <w:rsid w:val="079434A3"/>
    <w:rsid w:val="07A15B94"/>
    <w:rsid w:val="09063A89"/>
    <w:rsid w:val="09B02FDA"/>
    <w:rsid w:val="0B010C49"/>
    <w:rsid w:val="0B0342E9"/>
    <w:rsid w:val="0BEA0873"/>
    <w:rsid w:val="0BFE6E41"/>
    <w:rsid w:val="0C090396"/>
    <w:rsid w:val="0F431827"/>
    <w:rsid w:val="0FAD73C6"/>
    <w:rsid w:val="108710DE"/>
    <w:rsid w:val="10C44FE7"/>
    <w:rsid w:val="12067159"/>
    <w:rsid w:val="12C33137"/>
    <w:rsid w:val="131F26AE"/>
    <w:rsid w:val="13A17C28"/>
    <w:rsid w:val="13A77BE6"/>
    <w:rsid w:val="15A959ED"/>
    <w:rsid w:val="15BE40CA"/>
    <w:rsid w:val="16C47AF1"/>
    <w:rsid w:val="16CE0680"/>
    <w:rsid w:val="17181343"/>
    <w:rsid w:val="173052EE"/>
    <w:rsid w:val="18393FEF"/>
    <w:rsid w:val="189019C2"/>
    <w:rsid w:val="19935135"/>
    <w:rsid w:val="1A8B20CC"/>
    <w:rsid w:val="1AB26819"/>
    <w:rsid w:val="1B18286E"/>
    <w:rsid w:val="1B237B0D"/>
    <w:rsid w:val="1B4C79DB"/>
    <w:rsid w:val="1D3B5C69"/>
    <w:rsid w:val="1D4D6936"/>
    <w:rsid w:val="1D6C2525"/>
    <w:rsid w:val="1F091A97"/>
    <w:rsid w:val="1F977094"/>
    <w:rsid w:val="1FD85E0B"/>
    <w:rsid w:val="202D2C3D"/>
    <w:rsid w:val="23327343"/>
    <w:rsid w:val="247E76DD"/>
    <w:rsid w:val="249730A3"/>
    <w:rsid w:val="24E87042"/>
    <w:rsid w:val="26990AA0"/>
    <w:rsid w:val="26E96CED"/>
    <w:rsid w:val="270543D8"/>
    <w:rsid w:val="270E6B59"/>
    <w:rsid w:val="275E5D9E"/>
    <w:rsid w:val="278758F8"/>
    <w:rsid w:val="29D85CEB"/>
    <w:rsid w:val="2A90083D"/>
    <w:rsid w:val="2B9D4049"/>
    <w:rsid w:val="2C4418E7"/>
    <w:rsid w:val="2DBC3323"/>
    <w:rsid w:val="2F0671FB"/>
    <w:rsid w:val="2F592853"/>
    <w:rsid w:val="30B368B7"/>
    <w:rsid w:val="310B38FE"/>
    <w:rsid w:val="318E6F5F"/>
    <w:rsid w:val="31BE20F0"/>
    <w:rsid w:val="31D07ACC"/>
    <w:rsid w:val="33450071"/>
    <w:rsid w:val="33663605"/>
    <w:rsid w:val="342E49FE"/>
    <w:rsid w:val="363155EB"/>
    <w:rsid w:val="36A2229F"/>
    <w:rsid w:val="36B73213"/>
    <w:rsid w:val="371741BF"/>
    <w:rsid w:val="37824B65"/>
    <w:rsid w:val="37F765BB"/>
    <w:rsid w:val="38207979"/>
    <w:rsid w:val="38FC3D2F"/>
    <w:rsid w:val="397B1656"/>
    <w:rsid w:val="3B7336FF"/>
    <w:rsid w:val="3BEA4EFF"/>
    <w:rsid w:val="3C8B26F6"/>
    <w:rsid w:val="3D1741C2"/>
    <w:rsid w:val="3D9F7035"/>
    <w:rsid w:val="3DF24089"/>
    <w:rsid w:val="3F5E4366"/>
    <w:rsid w:val="4039075F"/>
    <w:rsid w:val="41CE1213"/>
    <w:rsid w:val="425342CD"/>
    <w:rsid w:val="45011B67"/>
    <w:rsid w:val="46115FD2"/>
    <w:rsid w:val="46247F55"/>
    <w:rsid w:val="4766576D"/>
    <w:rsid w:val="4786370A"/>
    <w:rsid w:val="480145AC"/>
    <w:rsid w:val="48313769"/>
    <w:rsid w:val="483D7A80"/>
    <w:rsid w:val="494F68AD"/>
    <w:rsid w:val="4A7E12B5"/>
    <w:rsid w:val="4D3E122E"/>
    <w:rsid w:val="4D8D03C9"/>
    <w:rsid w:val="4DF056A6"/>
    <w:rsid w:val="4E87158D"/>
    <w:rsid w:val="4F783C51"/>
    <w:rsid w:val="4FDF5841"/>
    <w:rsid w:val="4FE8063F"/>
    <w:rsid w:val="50DD046B"/>
    <w:rsid w:val="522B6F24"/>
    <w:rsid w:val="52A05D67"/>
    <w:rsid w:val="535009E2"/>
    <w:rsid w:val="539314AA"/>
    <w:rsid w:val="558C6A70"/>
    <w:rsid w:val="55916D58"/>
    <w:rsid w:val="55965E3F"/>
    <w:rsid w:val="562B729B"/>
    <w:rsid w:val="562E47A2"/>
    <w:rsid w:val="56953DCD"/>
    <w:rsid w:val="571C3097"/>
    <w:rsid w:val="57822794"/>
    <w:rsid w:val="58676A0C"/>
    <w:rsid w:val="58E02BBB"/>
    <w:rsid w:val="597210C5"/>
    <w:rsid w:val="59F37E75"/>
    <w:rsid w:val="5B8F09CB"/>
    <w:rsid w:val="5C697134"/>
    <w:rsid w:val="5C9D44A5"/>
    <w:rsid w:val="5CED331E"/>
    <w:rsid w:val="5FF928B5"/>
    <w:rsid w:val="608A030D"/>
    <w:rsid w:val="60F62952"/>
    <w:rsid w:val="62255278"/>
    <w:rsid w:val="625C70A2"/>
    <w:rsid w:val="62E507DA"/>
    <w:rsid w:val="64D617BD"/>
    <w:rsid w:val="65F62E7C"/>
    <w:rsid w:val="66416174"/>
    <w:rsid w:val="687B2FD3"/>
    <w:rsid w:val="6A012EE6"/>
    <w:rsid w:val="6C236D94"/>
    <w:rsid w:val="6C527D59"/>
    <w:rsid w:val="6CED22C4"/>
    <w:rsid w:val="6D28529F"/>
    <w:rsid w:val="6DC32CA4"/>
    <w:rsid w:val="6DC770A2"/>
    <w:rsid w:val="6E9241AB"/>
    <w:rsid w:val="6EC05567"/>
    <w:rsid w:val="70735EBF"/>
    <w:rsid w:val="71067956"/>
    <w:rsid w:val="73206010"/>
    <w:rsid w:val="74704F90"/>
    <w:rsid w:val="74794406"/>
    <w:rsid w:val="74CC30FC"/>
    <w:rsid w:val="75627A1C"/>
    <w:rsid w:val="75795B70"/>
    <w:rsid w:val="76697B6F"/>
    <w:rsid w:val="795A70F4"/>
    <w:rsid w:val="795D1516"/>
    <w:rsid w:val="796F412E"/>
    <w:rsid w:val="79C30220"/>
    <w:rsid w:val="7A107B4B"/>
    <w:rsid w:val="7A6660F8"/>
    <w:rsid w:val="7BA03879"/>
    <w:rsid w:val="7C0F688E"/>
    <w:rsid w:val="7C263DC2"/>
    <w:rsid w:val="7C390651"/>
    <w:rsid w:val="7CF074D2"/>
    <w:rsid w:val="7DE8436D"/>
    <w:rsid w:val="7E2268DC"/>
    <w:rsid w:val="7EF72F80"/>
    <w:rsid w:val="7F8754E3"/>
    <w:rsid w:val="7F9F9F49"/>
    <w:rsid w:val="F2DDB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sz w:val="22"/>
      <w:szCs w:val="22"/>
      <w:lang w:val="zh-CN" w:eastAsia="zh-CN" w:bidi="zh-CN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微软雅黑" w:hAnsi="微软雅黑" w:eastAsia="微软雅黑" w:cs="微软雅黑"/>
      <w:b/>
      <w:bCs/>
      <w:sz w:val="44"/>
      <w:szCs w:val="44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table" w:styleId="6">
    <w:name w:val="Table Grid"/>
    <w:basedOn w:val="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Table Paragraph"/>
    <w:basedOn w:val="1"/>
    <w:qFormat/>
    <w:uiPriority w:val="1"/>
  </w:style>
  <w:style w:type="paragraph" w:customStyle="1" w:styleId="9">
    <w:name w:val="列表段落1"/>
    <w:basedOn w:val="1"/>
    <w:autoRedefine/>
    <w:qFormat/>
    <w:uiPriority w:val="1"/>
  </w:style>
  <w:style w:type="table" w:customStyle="1" w:styleId="10">
    <w:name w:val="Table Normal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275</Words>
  <Characters>291</Characters>
  <Lines>36</Lines>
  <Paragraphs>43</Paragraphs>
  <TotalTime>4</TotalTime>
  <ScaleCrop>false</ScaleCrop>
  <LinksUpToDate>false</LinksUpToDate>
  <CharactersWithSpaces>375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2025-04-24T14:23:00Z</dcterms:created>
  <dc:creator>吴言川.</dc:creator>
  <cp:lastModifiedBy>apple</cp:lastModifiedBy>
  <dcterms:modified xsi:type="dcterms:W3CDTF">2025-04-29T06:16:58Z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2019-09-24T00:00:00Z</vt:filetime>
  </property>
  <property fmtid="{D5CDD505-2E9C-101B-9397-08002B2CF9AE}" pid="3" name="Creator">
    <vt:lpwstr>WPS 文字</vt:lpwstr>
  </property>
  <property fmtid="{D5CDD505-2E9C-101B-9397-08002B2CF9AE}" pid="4" name="LastSaved">
    <vt:filetime>2019-10-04T00:00:00Z</vt:filetime>
  </property>
  <property fmtid="{D5CDD505-2E9C-101B-9397-08002B2CF9AE}" pid="5" name="KSOProductBuildVer">
    <vt:lpwstr>2052-12.1.0.20784</vt:lpwstr>
  </property>
  <property fmtid="{D5CDD505-2E9C-101B-9397-08002B2CF9AE}" pid="6" name="ICV">
    <vt:lpwstr>8513A4FDF5114D5BBFC2B524E662EE9E</vt:lpwstr>
  </property>
  <property fmtid="{D5CDD505-2E9C-101B-9397-08002B2CF9AE}" pid="7" name="KSOTemplateDocerSaveRecord">
    <vt:lpwstr>eyJoZGlkIjoiMDQ4MDU3OWVlOWRjNTBhZGQ3Mjc0ODhjZGZlNWQ4YTUifQ==</vt:lpwstr>
  </property>
</Properties>
</file>