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2ED96" w14:textId="77777777" w:rsidR="0037563D" w:rsidRPr="0037563D" w:rsidRDefault="0037563D" w:rsidP="0037563D">
      <w:pPr>
        <w:widowControl/>
        <w:jc w:val="left"/>
        <w:rPr>
          <w:rFonts w:ascii="Times" w:eastAsia="ＭＳ Ｐゴシック" w:hAnsi="Times" w:cs="ＭＳ Ｐゴシック"/>
          <w:color w:val="000000"/>
          <w:kern w:val="0"/>
          <w:sz w:val="18"/>
          <w:szCs w:val="18"/>
          <w14:ligatures w14:val="none"/>
        </w:rPr>
      </w:pPr>
      <w:r w:rsidRPr="0037563D">
        <w:rPr>
          <w:rFonts w:ascii="Times" w:eastAsia="ＭＳ Ｐゴシック" w:hAnsi="Times" w:cs="ＭＳ Ｐゴシック"/>
          <w:color w:val="000000"/>
          <w:kern w:val="0"/>
          <w:sz w:val="18"/>
          <w:szCs w:val="18"/>
          <w14:ligatures w14:val="none"/>
        </w:rPr>
        <w:br/>
      </w:r>
      <w:r w:rsidRPr="0037563D">
        <w:rPr>
          <w:rFonts w:ascii="Times" w:eastAsia="ＭＳ Ｐゴシック" w:hAnsi="Times" w:cs="ＭＳ Ｐゴシック"/>
          <w:color w:val="000000"/>
          <w:kern w:val="0"/>
          <w:sz w:val="18"/>
          <w:szCs w:val="18"/>
          <w14:ligatures w14:val="none"/>
        </w:rPr>
        <w:t>第</w:t>
      </w:r>
      <w:r w:rsidRPr="0037563D">
        <w:rPr>
          <w:rFonts w:ascii="Times" w:eastAsia="ＭＳ Ｐゴシック" w:hAnsi="Times" w:cs="ＭＳ Ｐゴシック"/>
          <w:color w:val="000000"/>
          <w:kern w:val="0"/>
          <w:sz w:val="18"/>
          <w:szCs w:val="18"/>
          <w14:ligatures w14:val="none"/>
        </w:rPr>
        <w:t> </w:t>
      </w:r>
      <w:r w:rsidRPr="0037563D">
        <w:rPr>
          <w:rFonts w:ascii="Times" w:eastAsia="ＭＳ Ｐゴシック" w:hAnsi="Times" w:cs="ＭＳ Ｐゴシック"/>
          <w:b/>
          <w:bCs/>
          <w:color w:val="000000"/>
          <w:kern w:val="0"/>
          <w:sz w:val="18"/>
          <w:szCs w:val="18"/>
          <w14:ligatures w14:val="none"/>
        </w:rPr>
        <w:t>269 </w:t>
      </w:r>
      <w:r w:rsidRPr="0037563D">
        <w:rPr>
          <w:rFonts w:ascii="Times" w:eastAsia="ＭＳ Ｐゴシック" w:hAnsi="Times" w:cs="ＭＳ Ｐゴシック"/>
          <w:color w:val="000000"/>
          <w:kern w:val="0"/>
          <w:sz w:val="18"/>
          <w:szCs w:val="18"/>
          <w14:ligatures w14:val="none"/>
        </w:rPr>
        <w:t>号</w:t>
      </w:r>
      <w:r w:rsidRPr="0037563D">
        <w:rPr>
          <w:rFonts w:ascii="Times" w:eastAsia="ＭＳ Ｐゴシック" w:hAnsi="Times" w:cs="ＭＳ Ｐゴシック"/>
          <w:color w:val="000000"/>
          <w:kern w:val="0"/>
          <w:sz w:val="18"/>
          <w:szCs w:val="18"/>
          <w14:ligatures w14:val="none"/>
        </w:rPr>
        <w:t> </w:t>
      </w:r>
      <w:r w:rsidRPr="0037563D">
        <w:rPr>
          <w:rFonts w:ascii="Times" w:eastAsia="ＭＳ Ｐゴシック" w:hAnsi="Times" w:cs="ＭＳ Ｐゴシック"/>
          <w:b/>
          <w:bCs/>
          <w:color w:val="000000"/>
          <w:kern w:val="0"/>
          <w:sz w:val="18"/>
          <w:szCs w:val="18"/>
          <w14:ligatures w14:val="none"/>
        </w:rPr>
        <w:t>2023 </w:t>
      </w:r>
      <w:r w:rsidRPr="0037563D">
        <w:rPr>
          <w:rFonts w:ascii="Times" w:eastAsia="ＭＳ Ｐゴシック" w:hAnsi="Times" w:cs="ＭＳ Ｐゴシック"/>
          <w:color w:val="000000"/>
          <w:kern w:val="0"/>
          <w:sz w:val="18"/>
          <w:szCs w:val="18"/>
          <w14:ligatures w14:val="none"/>
        </w:rPr>
        <w:t>年</w:t>
      </w:r>
      <w:r w:rsidRPr="0037563D">
        <w:rPr>
          <w:rFonts w:ascii="Times" w:eastAsia="ＭＳ Ｐゴシック" w:hAnsi="Times" w:cs="ＭＳ Ｐゴシック"/>
          <w:color w:val="000000"/>
          <w:kern w:val="0"/>
          <w:sz w:val="18"/>
          <w:szCs w:val="18"/>
          <w14:ligatures w14:val="none"/>
        </w:rPr>
        <w:t> </w:t>
      </w:r>
      <w:r w:rsidRPr="0037563D">
        <w:rPr>
          <w:rFonts w:ascii="Times" w:eastAsia="ＭＳ Ｐゴシック" w:hAnsi="Times" w:cs="ＭＳ Ｐゴシック"/>
          <w:b/>
          <w:bCs/>
          <w:color w:val="000000"/>
          <w:kern w:val="0"/>
          <w:sz w:val="18"/>
          <w:szCs w:val="18"/>
          <w14:ligatures w14:val="none"/>
        </w:rPr>
        <w:t>8 </w:t>
      </w:r>
      <w:r w:rsidRPr="0037563D">
        <w:rPr>
          <w:rFonts w:ascii="Times" w:eastAsia="ＭＳ Ｐゴシック" w:hAnsi="Times" w:cs="ＭＳ Ｐゴシック"/>
          <w:color w:val="000000"/>
          <w:kern w:val="0"/>
          <w:sz w:val="18"/>
          <w:szCs w:val="18"/>
          <w14:ligatures w14:val="none"/>
        </w:rPr>
        <w:t>月</w:t>
      </w:r>
      <w:r w:rsidRPr="0037563D">
        <w:rPr>
          <w:rFonts w:ascii="Times" w:eastAsia="ＭＳ Ｐゴシック" w:hAnsi="Times" w:cs="ＭＳ Ｐゴシック"/>
          <w:color w:val="000000"/>
          <w:kern w:val="0"/>
          <w:sz w:val="18"/>
          <w:szCs w:val="18"/>
          <w14:ligatures w14:val="none"/>
        </w:rPr>
        <w:t> </w:t>
      </w:r>
      <w:r w:rsidRPr="0037563D">
        <w:rPr>
          <w:rFonts w:ascii="Times" w:eastAsia="ＭＳ Ｐゴシック" w:hAnsi="Times" w:cs="ＭＳ Ｐゴシック"/>
          <w:b/>
          <w:bCs/>
          <w:color w:val="000000"/>
          <w:kern w:val="0"/>
          <w:sz w:val="18"/>
          <w:szCs w:val="18"/>
          <w14:ligatures w14:val="none"/>
        </w:rPr>
        <w:t>1 </w:t>
      </w:r>
      <w:r w:rsidRPr="0037563D">
        <w:rPr>
          <w:rFonts w:ascii="Times" w:eastAsia="ＭＳ Ｐゴシック" w:hAnsi="Times" w:cs="ＭＳ Ｐゴシック"/>
          <w:color w:val="000000"/>
          <w:kern w:val="0"/>
          <w:sz w:val="18"/>
          <w:szCs w:val="18"/>
          <w14:ligatures w14:val="none"/>
        </w:rPr>
        <w:t>日</w:t>
      </w:r>
    </w:p>
    <w:p w14:paraId="21B177D3" w14:textId="77777777" w:rsidR="0037563D" w:rsidRPr="0037563D" w:rsidRDefault="0037563D" w:rsidP="0037563D">
      <w:pPr>
        <w:widowControl/>
        <w:jc w:val="left"/>
        <w:rPr>
          <w:rFonts w:ascii="Times" w:eastAsia="ＭＳ Ｐゴシック" w:hAnsi="Times" w:cs="ＭＳ Ｐゴシック"/>
          <w:color w:val="062C80"/>
          <w:kern w:val="0"/>
          <w:sz w:val="51"/>
          <w:szCs w:val="51"/>
          <w14:ligatures w14:val="none"/>
        </w:rPr>
      </w:pPr>
      <w:r w:rsidRPr="0037563D">
        <w:rPr>
          <w:rFonts w:ascii="Times" w:eastAsia="ＭＳ Ｐゴシック" w:hAnsi="Times" w:cs="ＭＳ Ｐゴシック"/>
          <w:b/>
          <w:bCs/>
          <w:color w:val="062C80"/>
          <w:kern w:val="0"/>
          <w:sz w:val="51"/>
          <w:szCs w:val="51"/>
          <w14:ligatures w14:val="none"/>
        </w:rPr>
        <w:t>サウジアラビア・イラン国交回復における</w:t>
      </w:r>
    </w:p>
    <w:p w14:paraId="304E9572" w14:textId="77777777" w:rsidR="0037563D" w:rsidRPr="0037563D" w:rsidRDefault="0037563D" w:rsidP="0037563D">
      <w:pPr>
        <w:widowControl/>
        <w:jc w:val="left"/>
        <w:rPr>
          <w:rFonts w:ascii="Times" w:eastAsia="ＭＳ Ｐゴシック" w:hAnsi="Times" w:cs="ＭＳ Ｐゴシック"/>
          <w:color w:val="062C80"/>
          <w:kern w:val="0"/>
          <w:sz w:val="51"/>
          <w:szCs w:val="51"/>
          <w14:ligatures w14:val="none"/>
        </w:rPr>
      </w:pPr>
      <w:r w:rsidRPr="0037563D">
        <w:rPr>
          <w:rFonts w:ascii="Times" w:eastAsia="ＭＳ Ｐゴシック" w:hAnsi="Times" w:cs="ＭＳ Ｐゴシック"/>
          <w:b/>
          <w:bCs/>
          <w:color w:val="062C80"/>
          <w:kern w:val="0"/>
          <w:sz w:val="51"/>
          <w:szCs w:val="51"/>
          <w14:ligatures w14:val="none"/>
        </w:rPr>
        <w:t>中国の仲介的役割について</w:t>
      </w:r>
    </w:p>
    <w:p w14:paraId="51C80E4E" w14:textId="77777777" w:rsidR="0037563D" w:rsidRPr="0037563D" w:rsidRDefault="0037563D" w:rsidP="0037563D">
      <w:pPr>
        <w:widowControl/>
        <w:jc w:val="left"/>
        <w:rPr>
          <w:rFonts w:ascii="Times" w:eastAsia="ＭＳ Ｐゴシック" w:hAnsi="Times" w:cs="ＭＳ Ｐゴシック"/>
          <w:color w:val="062C80"/>
          <w:kern w:val="0"/>
          <w:sz w:val="17"/>
          <w:szCs w:val="17"/>
          <w14:ligatures w14:val="none"/>
        </w:rPr>
      </w:pPr>
      <w:r w:rsidRPr="0037563D">
        <w:rPr>
          <w:rFonts w:ascii="Times" w:eastAsia="ＭＳ Ｐゴシック" w:hAnsi="Times" w:cs="ＭＳ Ｐゴシック"/>
          <w:b/>
          <w:bCs/>
          <w:color w:val="062C80"/>
          <w:kern w:val="0"/>
          <w:sz w:val="17"/>
          <w:szCs w:val="17"/>
          <w14:ligatures w14:val="none"/>
        </w:rPr>
        <w:t>地域研究部中国研究室主任研究官</w:t>
      </w:r>
    </w:p>
    <w:p w14:paraId="02D9A2A7" w14:textId="77777777" w:rsidR="0037563D" w:rsidRPr="0037563D" w:rsidRDefault="0037563D" w:rsidP="0037563D">
      <w:pPr>
        <w:widowControl/>
        <w:jc w:val="left"/>
        <w:rPr>
          <w:rFonts w:ascii="Times" w:eastAsia="ＭＳ Ｐゴシック" w:hAnsi="Times" w:cs="ＭＳ Ｐゴシック"/>
          <w:color w:val="062C80"/>
          <w:kern w:val="0"/>
          <w:szCs w:val="21"/>
          <w14:ligatures w14:val="none"/>
        </w:rPr>
      </w:pPr>
      <w:r w:rsidRPr="0037563D">
        <w:rPr>
          <w:rFonts w:ascii="Times" w:eastAsia="ＭＳ Ｐゴシック" w:hAnsi="Times" w:cs="ＭＳ Ｐゴシック"/>
          <w:b/>
          <w:bCs/>
          <w:color w:val="062C80"/>
          <w:kern w:val="0"/>
          <w:szCs w:val="21"/>
          <w14:ligatures w14:val="none"/>
        </w:rPr>
        <w:t>八塚</w:t>
      </w:r>
      <w:r w:rsidRPr="0037563D">
        <w:rPr>
          <w:rFonts w:ascii="Times" w:eastAsia="ＭＳ Ｐゴシック" w:hAnsi="Times" w:cs="ＭＳ Ｐゴシック"/>
          <w:b/>
          <w:bCs/>
          <w:color w:val="062C80"/>
          <w:kern w:val="0"/>
          <w:szCs w:val="21"/>
          <w14:ligatures w14:val="none"/>
        </w:rPr>
        <w:t xml:space="preserve"> </w:t>
      </w:r>
      <w:r w:rsidRPr="0037563D">
        <w:rPr>
          <w:rFonts w:ascii="Times" w:eastAsia="ＭＳ Ｐゴシック" w:hAnsi="Times" w:cs="ＭＳ Ｐゴシック"/>
          <w:b/>
          <w:bCs/>
          <w:color w:val="062C80"/>
          <w:kern w:val="0"/>
          <w:szCs w:val="21"/>
          <w14:ligatures w14:val="none"/>
        </w:rPr>
        <w:t>正晃</w:t>
      </w:r>
    </w:p>
    <w:p w14:paraId="72418BC0" w14:textId="77777777" w:rsidR="0037563D" w:rsidRPr="0037563D" w:rsidRDefault="0037563D" w:rsidP="0037563D">
      <w:pPr>
        <w:widowControl/>
        <w:jc w:val="left"/>
        <w:rPr>
          <w:rFonts w:ascii="Times" w:eastAsia="ＭＳ Ｐゴシック" w:hAnsi="Times" w:cs="ＭＳ Ｐゴシック"/>
          <w:color w:val="062C80"/>
          <w:kern w:val="0"/>
          <w:sz w:val="29"/>
          <w:szCs w:val="29"/>
          <w14:ligatures w14:val="none"/>
        </w:rPr>
      </w:pPr>
      <w:r w:rsidRPr="0037563D">
        <w:rPr>
          <w:rFonts w:ascii="Times" w:eastAsia="ＭＳ Ｐゴシック" w:hAnsi="Times" w:cs="ＭＳ Ｐゴシック"/>
          <w:color w:val="062C80"/>
          <w:kern w:val="0"/>
          <w:sz w:val="29"/>
          <w:szCs w:val="29"/>
          <w14:ligatures w14:val="none"/>
        </w:rPr>
        <w:t>はじめに</w:t>
      </w:r>
    </w:p>
    <w:p w14:paraId="579B2F9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 xml:space="preserve">2023 </w:t>
      </w:r>
      <w:r w:rsidRPr="0037563D">
        <w:rPr>
          <w:rFonts w:ascii="Times" w:eastAsia="ＭＳ Ｐゴシック" w:hAnsi="Times" w:cs="ＭＳ Ｐゴシック"/>
          <w:color w:val="000000"/>
          <w:kern w:val="0"/>
          <w:szCs w:val="21"/>
          <w14:ligatures w14:val="none"/>
        </w:rPr>
        <w:t>年</w:t>
      </w:r>
      <w:r w:rsidRPr="0037563D">
        <w:rPr>
          <w:rFonts w:ascii="Times" w:eastAsia="ＭＳ Ｐゴシック" w:hAnsi="Times" w:cs="ＭＳ Ｐゴシック"/>
          <w:color w:val="000000"/>
          <w:kern w:val="0"/>
          <w:szCs w:val="21"/>
          <w14:ligatures w14:val="none"/>
        </w:rPr>
        <w:t xml:space="preserve"> 3 </w:t>
      </w:r>
      <w:r w:rsidRPr="0037563D">
        <w:rPr>
          <w:rFonts w:ascii="Times" w:eastAsia="ＭＳ Ｐゴシック" w:hAnsi="Times" w:cs="ＭＳ Ｐゴシック"/>
          <w:color w:val="000000"/>
          <w:kern w:val="0"/>
          <w:szCs w:val="21"/>
          <w14:ligatures w14:val="none"/>
        </w:rPr>
        <w:t>月</w:t>
      </w:r>
      <w:r w:rsidRPr="0037563D">
        <w:rPr>
          <w:rFonts w:ascii="Times" w:eastAsia="ＭＳ Ｐゴシック" w:hAnsi="Times" w:cs="ＭＳ Ｐゴシック"/>
          <w:color w:val="000000"/>
          <w:kern w:val="0"/>
          <w:szCs w:val="21"/>
          <w14:ligatures w14:val="none"/>
        </w:rPr>
        <w:t xml:space="preserve"> 6 </w:t>
      </w:r>
      <w:r w:rsidRPr="0037563D">
        <w:rPr>
          <w:rFonts w:ascii="Times" w:eastAsia="ＭＳ Ｐゴシック" w:hAnsi="Times" w:cs="ＭＳ Ｐゴシック"/>
          <w:color w:val="000000"/>
          <w:kern w:val="0"/>
          <w:szCs w:val="21"/>
          <w14:ligatures w14:val="none"/>
        </w:rPr>
        <w:t>日から</w:t>
      </w:r>
      <w:r w:rsidRPr="0037563D">
        <w:rPr>
          <w:rFonts w:ascii="Times" w:eastAsia="ＭＳ Ｐゴシック" w:hAnsi="Times" w:cs="ＭＳ Ｐゴシック"/>
          <w:color w:val="000000"/>
          <w:kern w:val="0"/>
          <w:szCs w:val="21"/>
          <w14:ligatures w14:val="none"/>
        </w:rPr>
        <w:t xml:space="preserve"> 10 </w:t>
      </w:r>
      <w:r w:rsidRPr="0037563D">
        <w:rPr>
          <w:rFonts w:ascii="Times" w:eastAsia="ＭＳ Ｐゴシック" w:hAnsi="Times" w:cs="ＭＳ Ｐゴシック"/>
          <w:color w:val="000000"/>
          <w:kern w:val="0"/>
          <w:szCs w:val="21"/>
          <w14:ligatures w14:val="none"/>
        </w:rPr>
        <w:t>日にかけて、サウジアラビアのアイバーン国務相兼国家安全保障顧問とイラ</w:t>
      </w:r>
    </w:p>
    <w:p w14:paraId="777DF21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ンのシャムハニ最高安全保障委員会書記は北京で協議を持ち、中国の王毅・中国共産党中央外事工作委</w:t>
      </w:r>
    </w:p>
    <w:p w14:paraId="35BD8A0A"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員会弁公室主任の仲介で国交回復に合意したことを発表した</w:t>
      </w:r>
      <w:r w:rsidRPr="0037563D">
        <w:rPr>
          <w:rFonts w:ascii="Times" w:eastAsia="ＭＳ Ｐゴシック" w:hAnsi="Times" w:cs="ＭＳ Ｐゴシック"/>
          <w:color w:val="000000"/>
          <w:kern w:val="0"/>
          <w:sz w:val="12"/>
          <w:szCs w:val="12"/>
          <w14:ligatures w14:val="none"/>
        </w:rPr>
        <w:t>1</w:t>
      </w:r>
      <w:r w:rsidRPr="0037563D">
        <w:rPr>
          <w:rFonts w:ascii="Times" w:eastAsia="ＭＳ Ｐゴシック" w:hAnsi="Times" w:cs="ＭＳ Ｐゴシック"/>
          <w:color w:val="000000"/>
          <w:kern w:val="0"/>
          <w:szCs w:val="21"/>
          <w14:ligatures w14:val="none"/>
        </w:rPr>
        <w:t>。それまで反目していた中東の二大地域大</w:t>
      </w:r>
    </w:p>
    <w:p w14:paraId="43657D1F"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国が突如として国交回復を発表したこともさることながら、域外国である中国が仲介役を担ったことが</w:t>
      </w:r>
    </w:p>
    <w:p w14:paraId="277DDFC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世界の注目を集めた。この近年、中東地域において主に経済面で影響力を増していた中国が、政治面でも</w:t>
      </w:r>
    </w:p>
    <w:p w14:paraId="22FEED7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プレゼンスを高めており、そのことが中東地域の緊張緩和につながっていることを世界に印象づけたの</w:t>
      </w:r>
    </w:p>
    <w:p w14:paraId="28E9116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である。</w:t>
      </w:r>
    </w:p>
    <w:p w14:paraId="104E4D9B"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本稿は、中国がこのサウジアラビアとイランの国交回復の仲介役を果たした背景への理解を深める</w:t>
      </w:r>
      <w:proofErr w:type="gramStart"/>
      <w:r w:rsidRPr="0037563D">
        <w:rPr>
          <w:rFonts w:ascii="Times" w:eastAsia="ＭＳ Ｐゴシック" w:hAnsi="Times" w:cs="ＭＳ Ｐゴシック"/>
          <w:color w:val="000000"/>
          <w:kern w:val="0"/>
          <w:szCs w:val="21"/>
          <w14:ligatures w14:val="none"/>
        </w:rPr>
        <w:t>こ</w:t>
      </w:r>
      <w:proofErr w:type="gramEnd"/>
    </w:p>
    <w:p w14:paraId="2703DFF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proofErr w:type="gramStart"/>
      <w:r w:rsidRPr="0037563D">
        <w:rPr>
          <w:rFonts w:ascii="Times" w:eastAsia="ＭＳ Ｐゴシック" w:hAnsi="Times" w:cs="ＭＳ Ｐゴシック"/>
          <w:color w:val="000000"/>
          <w:kern w:val="0"/>
          <w:szCs w:val="21"/>
          <w14:ligatures w14:val="none"/>
        </w:rPr>
        <w:t>とを</w:t>
      </w:r>
      <w:proofErr w:type="gramEnd"/>
      <w:r w:rsidRPr="0037563D">
        <w:rPr>
          <w:rFonts w:ascii="Times" w:eastAsia="ＭＳ Ｐゴシック" w:hAnsi="Times" w:cs="ＭＳ Ｐゴシック"/>
          <w:color w:val="000000"/>
          <w:kern w:val="0"/>
          <w:szCs w:val="21"/>
          <w14:ligatures w14:val="none"/>
        </w:rPr>
        <w:t>目的とする。この背景理解には二つの問いを検討することを内包する。一つは、なぜイランとサウジ</w:t>
      </w:r>
    </w:p>
    <w:p w14:paraId="5AB3EA7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アラビアが国交回復を合意するに至ったのか、という動機や要因をめぐる論点である。いまひとつは、な</w:t>
      </w:r>
    </w:p>
    <w:p w14:paraId="433681A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ぜ他の国ではなく中国が仲介をすることになったのか、という国交回復に至る方法をめぐる論点である。</w:t>
      </w:r>
    </w:p>
    <w:p w14:paraId="1D18431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以下で、二つの論点について国交回復の経緯を整理しつつ検討することで、今後の中国の中東地域に</w:t>
      </w:r>
      <w:proofErr w:type="gramStart"/>
      <w:r w:rsidRPr="0037563D">
        <w:rPr>
          <w:rFonts w:ascii="Times" w:eastAsia="ＭＳ Ｐゴシック" w:hAnsi="Times" w:cs="ＭＳ Ｐゴシック"/>
          <w:color w:val="000000"/>
          <w:kern w:val="0"/>
          <w:szCs w:val="21"/>
          <w14:ligatures w14:val="none"/>
        </w:rPr>
        <w:t>お</w:t>
      </w:r>
      <w:proofErr w:type="gramEnd"/>
    </w:p>
    <w:p w14:paraId="46D20937"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ける大国外交の展望を得ることを試みる。</w:t>
      </w:r>
    </w:p>
    <w:p w14:paraId="02B8709B" w14:textId="77777777" w:rsidR="0037563D" w:rsidRPr="0037563D" w:rsidRDefault="0037563D" w:rsidP="0037563D">
      <w:pPr>
        <w:widowControl/>
        <w:jc w:val="left"/>
        <w:rPr>
          <w:rFonts w:ascii="Times" w:eastAsia="ＭＳ Ｐゴシック" w:hAnsi="Times" w:cs="ＭＳ Ｐゴシック"/>
          <w:color w:val="062C80"/>
          <w:kern w:val="0"/>
          <w:sz w:val="29"/>
          <w:szCs w:val="29"/>
          <w14:ligatures w14:val="none"/>
        </w:rPr>
      </w:pPr>
      <w:r w:rsidRPr="0037563D">
        <w:rPr>
          <w:rFonts w:ascii="Times" w:eastAsia="ＭＳ Ｐゴシック" w:hAnsi="Times" w:cs="ＭＳ Ｐゴシック"/>
          <w:color w:val="062C80"/>
          <w:kern w:val="0"/>
          <w:sz w:val="29"/>
          <w:szCs w:val="29"/>
          <w14:ligatures w14:val="none"/>
        </w:rPr>
        <w:lastRenderedPageBreak/>
        <w:t>サウジアラビア・イラン国交回復の経緯</w:t>
      </w:r>
    </w:p>
    <w:p w14:paraId="78C493D1"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中東の二大地域大国であるサウジアラビアとイランは、</w:t>
      </w:r>
      <w:r w:rsidRPr="0037563D">
        <w:rPr>
          <w:rFonts w:ascii="Times" w:eastAsia="ＭＳ Ｐゴシック" w:hAnsi="Times" w:cs="ＭＳ Ｐゴシック"/>
          <w:color w:val="000000"/>
          <w:kern w:val="0"/>
          <w:szCs w:val="21"/>
          <w14:ligatures w14:val="none"/>
        </w:rPr>
        <w:t xml:space="preserve">2016 </w:t>
      </w:r>
      <w:r w:rsidRPr="0037563D">
        <w:rPr>
          <w:rFonts w:ascii="Times" w:eastAsia="ＭＳ Ｐゴシック" w:hAnsi="Times" w:cs="ＭＳ Ｐゴシック"/>
          <w:color w:val="000000"/>
          <w:kern w:val="0"/>
          <w:szCs w:val="21"/>
          <w14:ligatures w14:val="none"/>
        </w:rPr>
        <w:t>年</w:t>
      </w:r>
      <w:r w:rsidRPr="0037563D">
        <w:rPr>
          <w:rFonts w:ascii="Times" w:eastAsia="ＭＳ Ｐゴシック" w:hAnsi="Times" w:cs="ＭＳ Ｐゴシック"/>
          <w:color w:val="000000"/>
          <w:kern w:val="0"/>
          <w:szCs w:val="21"/>
          <w14:ligatures w14:val="none"/>
        </w:rPr>
        <w:t xml:space="preserve"> 1 </w:t>
      </w:r>
      <w:r w:rsidRPr="0037563D">
        <w:rPr>
          <w:rFonts w:ascii="Times" w:eastAsia="ＭＳ Ｐゴシック" w:hAnsi="Times" w:cs="ＭＳ Ｐゴシック"/>
          <w:color w:val="000000"/>
          <w:kern w:val="0"/>
          <w:szCs w:val="21"/>
          <w14:ligatures w14:val="none"/>
        </w:rPr>
        <w:t>月に国交を断絶した。直接的な契機</w:t>
      </w:r>
    </w:p>
    <w:p w14:paraId="2867AAE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は、サウジ政府によるシーア派聖職者らの処刑とそれに反発したイラン市民によるサウジ大使館の襲撃</w:t>
      </w:r>
    </w:p>
    <w:p w14:paraId="2C13E83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であった。しかし、両国が対立する背景には、スンナ派であるサウジアラビアとシーア派の領袖たるイラ</w:t>
      </w:r>
    </w:p>
    <w:p w14:paraId="12C125DC" w14:textId="77777777" w:rsidR="0037563D" w:rsidRPr="0037563D" w:rsidRDefault="00A9289C" w:rsidP="0037563D">
      <w:pPr>
        <w:widowControl/>
        <w:jc w:val="left"/>
        <w:rPr>
          <w:rFonts w:ascii="-webkit-standard" w:eastAsia="ＭＳ Ｐゴシック" w:hAnsi="-webkit-standard" w:cs="ＭＳ Ｐゴシック"/>
          <w:color w:val="000000"/>
          <w:kern w:val="0"/>
          <w:sz w:val="24"/>
          <w14:ligatures w14:val="none"/>
        </w:rPr>
      </w:pPr>
      <w:r w:rsidRPr="00A9289C">
        <w:rPr>
          <w:rFonts w:ascii="-webkit-standard" w:eastAsia="ＭＳ Ｐゴシック" w:hAnsi="-webkit-standard" w:cs="ＭＳ Ｐゴシック"/>
          <w:noProof/>
          <w:color w:val="000000"/>
          <w:kern w:val="0"/>
          <w:sz w:val="24"/>
        </w:rPr>
        <w:pict w14:anchorId="2ECAC606">
          <v:rect id="_x0000_i1033" alt="" style="width:425.2pt;height:.05pt;mso-width-percent:0;mso-height-percent:0;mso-width-percent:0;mso-height-percent:0" o:hralign="center" o:hrstd="t" o:hr="t" fillcolor="#a0a0a0" stroked="f">
            <v:textbox inset="5.85pt,.7pt,5.85pt,.7pt"/>
          </v:rect>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04"/>
      </w:tblGrid>
      <w:tr w:rsidR="0037563D" w:rsidRPr="0037563D" w14:paraId="2E430FC8" w14:textId="77777777" w:rsidTr="0037563D">
        <w:trPr>
          <w:tblCellSpacing w:w="15" w:type="dxa"/>
        </w:trPr>
        <w:tc>
          <w:tcPr>
            <w:tcW w:w="0" w:type="auto"/>
            <w:shd w:val="clear" w:color="auto" w:fill="EEEEEE"/>
            <w:vAlign w:val="center"/>
            <w:hideMark/>
          </w:tcPr>
          <w:p w14:paraId="16D61728" w14:textId="77777777" w:rsidR="0037563D" w:rsidRPr="0037563D" w:rsidRDefault="0037563D" w:rsidP="0037563D">
            <w:pPr>
              <w:widowControl/>
              <w:jc w:val="right"/>
              <w:rPr>
                <w:rFonts w:ascii="ＭＳ Ｐゴシック" w:eastAsia="ＭＳ Ｐゴシック" w:hAnsi="ＭＳ Ｐゴシック" w:cs="ＭＳ Ｐゴシック"/>
                <w:kern w:val="0"/>
                <w:sz w:val="24"/>
                <w14:ligatures w14:val="none"/>
              </w:rPr>
            </w:pPr>
            <w:bookmarkStart w:id="0" w:name="2"/>
            <w:r w:rsidRPr="0037563D">
              <w:rPr>
                <w:rFonts w:ascii="Arial" w:eastAsia="ＭＳ Ｐゴシック" w:hAnsi="Arial" w:cs="Arial"/>
                <w:b/>
                <w:bCs/>
                <w:kern w:val="0"/>
                <w:sz w:val="24"/>
                <w14:ligatures w14:val="none"/>
              </w:rPr>
              <w:t>Page 2</w:t>
            </w:r>
            <w:bookmarkEnd w:id="0"/>
          </w:p>
        </w:tc>
      </w:tr>
    </w:tbl>
    <w:p w14:paraId="5DC1329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- 2 -</w:t>
      </w:r>
    </w:p>
    <w:p w14:paraId="57BF8B66" w14:textId="77777777" w:rsidR="0037563D" w:rsidRPr="0037563D" w:rsidRDefault="0037563D" w:rsidP="0037563D">
      <w:pPr>
        <w:widowControl/>
        <w:jc w:val="left"/>
        <w:rPr>
          <w:rFonts w:ascii="Times" w:eastAsia="ＭＳ Ｐゴシック" w:hAnsi="Times" w:cs="ＭＳ Ｐゴシック"/>
          <w:color w:val="000000"/>
          <w:kern w:val="0"/>
          <w:sz w:val="18"/>
          <w:szCs w:val="18"/>
          <w14:ligatures w14:val="none"/>
        </w:rPr>
      </w:pPr>
      <w:r w:rsidRPr="0037563D">
        <w:rPr>
          <w:rFonts w:ascii="Times" w:eastAsia="ＭＳ Ｐゴシック" w:hAnsi="Times" w:cs="ＭＳ Ｐゴシック"/>
          <w:b/>
          <w:bCs/>
          <w:color w:val="000000"/>
          <w:kern w:val="0"/>
          <w:sz w:val="18"/>
          <w:szCs w:val="18"/>
          <w14:ligatures w14:val="none"/>
        </w:rPr>
        <w:t>NIDS </w:t>
      </w:r>
      <w:r w:rsidRPr="0037563D">
        <w:rPr>
          <w:rFonts w:ascii="Times" w:eastAsia="ＭＳ Ｐゴシック" w:hAnsi="Times" w:cs="ＭＳ Ｐゴシック"/>
          <w:color w:val="000000"/>
          <w:kern w:val="0"/>
          <w:sz w:val="18"/>
          <w:szCs w:val="18"/>
          <w14:ligatures w14:val="none"/>
        </w:rPr>
        <w:t>コメンタリー第</w:t>
      </w:r>
      <w:r w:rsidRPr="0037563D">
        <w:rPr>
          <w:rFonts w:ascii="Times" w:eastAsia="ＭＳ Ｐゴシック" w:hAnsi="Times" w:cs="ＭＳ Ｐゴシック"/>
          <w:color w:val="000000"/>
          <w:kern w:val="0"/>
          <w:sz w:val="18"/>
          <w:szCs w:val="18"/>
          <w14:ligatures w14:val="none"/>
        </w:rPr>
        <w:t> </w:t>
      </w:r>
      <w:r w:rsidRPr="0037563D">
        <w:rPr>
          <w:rFonts w:ascii="Times" w:eastAsia="ＭＳ Ｐゴシック" w:hAnsi="Times" w:cs="ＭＳ Ｐゴシック"/>
          <w:b/>
          <w:bCs/>
          <w:color w:val="000000"/>
          <w:kern w:val="0"/>
          <w:sz w:val="18"/>
          <w:szCs w:val="18"/>
          <w14:ligatures w14:val="none"/>
        </w:rPr>
        <w:t>269 </w:t>
      </w:r>
      <w:r w:rsidRPr="0037563D">
        <w:rPr>
          <w:rFonts w:ascii="Times" w:eastAsia="ＭＳ Ｐゴシック" w:hAnsi="Times" w:cs="ＭＳ Ｐゴシック"/>
          <w:color w:val="000000"/>
          <w:kern w:val="0"/>
          <w:sz w:val="18"/>
          <w:szCs w:val="18"/>
          <w14:ligatures w14:val="none"/>
        </w:rPr>
        <w:t>号</w:t>
      </w:r>
    </w:p>
    <w:p w14:paraId="6A53A42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ンによる宗派対立や中東における地域覇権をめぐる競争があった</w:t>
      </w:r>
      <w:r w:rsidRPr="0037563D">
        <w:rPr>
          <w:rFonts w:ascii="Times" w:eastAsia="ＭＳ Ｐゴシック" w:hAnsi="Times" w:cs="ＭＳ Ｐゴシック"/>
          <w:color w:val="000000"/>
          <w:kern w:val="0"/>
          <w:sz w:val="12"/>
          <w:szCs w:val="12"/>
          <w14:ligatures w14:val="none"/>
        </w:rPr>
        <w:t>2</w:t>
      </w:r>
      <w:r w:rsidRPr="0037563D">
        <w:rPr>
          <w:rFonts w:ascii="Times" w:eastAsia="ＭＳ Ｐゴシック" w:hAnsi="Times" w:cs="ＭＳ Ｐゴシック"/>
          <w:color w:val="000000"/>
          <w:kern w:val="0"/>
          <w:szCs w:val="21"/>
          <w14:ligatures w14:val="none"/>
        </w:rPr>
        <w:t>。また、両国の対立は、シリア・イエ</w:t>
      </w:r>
    </w:p>
    <w:p w14:paraId="25CCDBFC"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メンなどの地域紛争においてそれぞれの息のかかった勢力を背後から支援することで、「代理戦争」の様</w:t>
      </w:r>
    </w:p>
    <w:p w14:paraId="3F20236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相を呈していた。</w:t>
      </w:r>
      <w:r w:rsidRPr="0037563D">
        <w:rPr>
          <w:rFonts w:ascii="Times" w:eastAsia="ＭＳ Ｐゴシック" w:hAnsi="Times" w:cs="ＭＳ Ｐゴシック"/>
          <w:color w:val="000000"/>
          <w:kern w:val="0"/>
          <w:szCs w:val="21"/>
          <w14:ligatures w14:val="none"/>
        </w:rPr>
        <w:t xml:space="preserve">2019 </w:t>
      </w:r>
      <w:r w:rsidRPr="0037563D">
        <w:rPr>
          <w:rFonts w:ascii="Times" w:eastAsia="ＭＳ Ｐゴシック" w:hAnsi="Times" w:cs="ＭＳ Ｐゴシック"/>
          <w:color w:val="000000"/>
          <w:kern w:val="0"/>
          <w:szCs w:val="21"/>
          <w14:ligatures w14:val="none"/>
        </w:rPr>
        <w:t>年</w:t>
      </w:r>
      <w:r w:rsidRPr="0037563D">
        <w:rPr>
          <w:rFonts w:ascii="Times" w:eastAsia="ＭＳ Ｐゴシック" w:hAnsi="Times" w:cs="ＭＳ Ｐゴシック"/>
          <w:color w:val="000000"/>
          <w:kern w:val="0"/>
          <w:szCs w:val="21"/>
          <w14:ligatures w14:val="none"/>
        </w:rPr>
        <w:t xml:space="preserve"> 9 </w:t>
      </w:r>
      <w:r w:rsidRPr="0037563D">
        <w:rPr>
          <w:rFonts w:ascii="Times" w:eastAsia="ＭＳ Ｐゴシック" w:hAnsi="Times" w:cs="ＭＳ Ｐゴシック"/>
          <w:color w:val="000000"/>
          <w:kern w:val="0"/>
          <w:szCs w:val="21"/>
          <w14:ligatures w14:val="none"/>
        </w:rPr>
        <w:t>月には、サウジアラビア東部のサウジアラムコの石油生産プラントにおいて</w:t>
      </w:r>
    </w:p>
    <w:p w14:paraId="4EFAB32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イランが背後に関わったと疑われるドローン攻撃がなされたことによって、両国の対立は一層先鋭化し</w:t>
      </w:r>
    </w:p>
    <w:p w14:paraId="02B7DABB"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た。その後、サウジアラビアに近い</w:t>
      </w:r>
      <w:r w:rsidRPr="0037563D">
        <w:rPr>
          <w:rFonts w:ascii="Times" w:eastAsia="ＭＳ Ｐゴシック" w:hAnsi="Times" w:cs="ＭＳ Ｐゴシック"/>
          <w:color w:val="000000"/>
          <w:kern w:val="0"/>
          <w:szCs w:val="21"/>
          <w14:ligatures w14:val="none"/>
        </w:rPr>
        <w:t xml:space="preserve"> UAE </w:t>
      </w:r>
      <w:r w:rsidRPr="0037563D">
        <w:rPr>
          <w:rFonts w:ascii="Times" w:eastAsia="ＭＳ Ｐゴシック" w:hAnsi="Times" w:cs="ＭＳ Ｐゴシック"/>
          <w:color w:val="000000"/>
          <w:kern w:val="0"/>
          <w:szCs w:val="21"/>
          <w14:ligatures w14:val="none"/>
        </w:rPr>
        <w:t>が</w:t>
      </w:r>
      <w:r w:rsidRPr="0037563D">
        <w:rPr>
          <w:rFonts w:ascii="Times" w:eastAsia="ＭＳ Ｐゴシック" w:hAnsi="Times" w:cs="ＭＳ Ｐゴシック"/>
          <w:color w:val="000000"/>
          <w:kern w:val="0"/>
          <w:szCs w:val="21"/>
          <w14:ligatures w14:val="none"/>
        </w:rPr>
        <w:t xml:space="preserve"> 2019 </w:t>
      </w:r>
      <w:r w:rsidRPr="0037563D">
        <w:rPr>
          <w:rFonts w:ascii="Times" w:eastAsia="ＭＳ Ｐゴシック" w:hAnsi="Times" w:cs="ＭＳ Ｐゴシック"/>
          <w:color w:val="000000"/>
          <w:kern w:val="0"/>
          <w:szCs w:val="21"/>
          <w14:ligatures w14:val="none"/>
        </w:rPr>
        <w:t>年からイランとの安全保障協議を設けるなど緊張緩和</w:t>
      </w:r>
    </w:p>
    <w:p w14:paraId="624ED933"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の動きを見せ、サウジアラビアもイランも対話の機会を持ったものの、目立った成果を生んでいなかっ</w:t>
      </w:r>
    </w:p>
    <w:p w14:paraId="05EF6C40"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た</w:t>
      </w:r>
      <w:r w:rsidRPr="0037563D">
        <w:rPr>
          <w:rFonts w:ascii="Times" w:eastAsia="ＭＳ Ｐゴシック" w:hAnsi="Times" w:cs="ＭＳ Ｐゴシック"/>
          <w:color w:val="000000"/>
          <w:kern w:val="0"/>
          <w:sz w:val="12"/>
          <w:szCs w:val="12"/>
          <w14:ligatures w14:val="none"/>
        </w:rPr>
        <w:t>3</w:t>
      </w:r>
      <w:r w:rsidRPr="0037563D">
        <w:rPr>
          <w:rFonts w:ascii="Times" w:eastAsia="ＭＳ Ｐゴシック" w:hAnsi="Times" w:cs="ＭＳ Ｐゴシック"/>
          <w:color w:val="000000"/>
          <w:kern w:val="0"/>
          <w:szCs w:val="21"/>
          <w14:ligatures w14:val="none"/>
        </w:rPr>
        <w:t>。</w:t>
      </w:r>
    </w:p>
    <w:p w14:paraId="4D187AE3"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こうした中で、サウジアラビアとイランが北京での協議を通じて、</w:t>
      </w:r>
      <w:r w:rsidRPr="0037563D">
        <w:rPr>
          <w:rFonts w:ascii="Times" w:eastAsia="ＭＳ Ｐゴシック" w:hAnsi="Times" w:cs="ＭＳ Ｐゴシック"/>
          <w:color w:val="000000"/>
          <w:kern w:val="0"/>
          <w:szCs w:val="21"/>
          <w14:ligatures w14:val="none"/>
        </w:rPr>
        <w:t xml:space="preserve">3 </w:t>
      </w:r>
      <w:r w:rsidRPr="0037563D">
        <w:rPr>
          <w:rFonts w:ascii="Times" w:eastAsia="ＭＳ Ｐゴシック" w:hAnsi="Times" w:cs="ＭＳ Ｐゴシック"/>
          <w:color w:val="000000"/>
          <w:kern w:val="0"/>
          <w:szCs w:val="21"/>
          <w14:ligatures w14:val="none"/>
        </w:rPr>
        <w:t>月</w:t>
      </w:r>
      <w:r w:rsidRPr="0037563D">
        <w:rPr>
          <w:rFonts w:ascii="Times" w:eastAsia="ＭＳ Ｐゴシック" w:hAnsi="Times" w:cs="ＭＳ Ｐゴシック"/>
          <w:color w:val="000000"/>
          <w:kern w:val="0"/>
          <w:szCs w:val="21"/>
          <w14:ligatures w14:val="none"/>
        </w:rPr>
        <w:t xml:space="preserve"> 10 </w:t>
      </w:r>
      <w:r w:rsidRPr="0037563D">
        <w:rPr>
          <w:rFonts w:ascii="Times" w:eastAsia="ＭＳ Ｐゴシック" w:hAnsi="Times" w:cs="ＭＳ Ｐゴシック"/>
          <w:color w:val="000000"/>
          <w:kern w:val="0"/>
          <w:szCs w:val="21"/>
          <w14:ligatures w14:val="none"/>
        </w:rPr>
        <w:t>日に国交回復に関する合意</w:t>
      </w:r>
    </w:p>
    <w:p w14:paraId="3F2F33A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文書を突如として公表したことは、多くの人々を驚かせた。この「北京協議」で発表された合意文書には、</w:t>
      </w:r>
    </w:p>
    <w:p w14:paraId="10DE4C31"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両国が外交関係を回復させること、</w:t>
      </w:r>
      <w:r w:rsidRPr="0037563D">
        <w:rPr>
          <w:rFonts w:ascii="Times" w:eastAsia="ＭＳ Ｐゴシック" w:hAnsi="Times" w:cs="ＭＳ Ｐゴシック"/>
          <w:color w:val="000000"/>
          <w:kern w:val="0"/>
          <w:szCs w:val="21"/>
          <w14:ligatures w14:val="none"/>
        </w:rPr>
        <w:t xml:space="preserve">2 </w:t>
      </w:r>
      <w:proofErr w:type="gramStart"/>
      <w:r w:rsidRPr="0037563D">
        <w:rPr>
          <w:rFonts w:ascii="Times" w:eastAsia="ＭＳ Ｐゴシック" w:hAnsi="Times" w:cs="ＭＳ Ｐゴシック"/>
          <w:color w:val="000000"/>
          <w:kern w:val="0"/>
          <w:szCs w:val="21"/>
          <w14:ligatures w14:val="none"/>
        </w:rPr>
        <w:t>か</w:t>
      </w:r>
      <w:proofErr w:type="gramEnd"/>
      <w:r w:rsidRPr="0037563D">
        <w:rPr>
          <w:rFonts w:ascii="Times" w:eastAsia="ＭＳ Ｐゴシック" w:hAnsi="Times" w:cs="ＭＳ Ｐゴシック"/>
          <w:color w:val="000000"/>
          <w:kern w:val="0"/>
          <w:szCs w:val="21"/>
          <w14:ligatures w14:val="none"/>
        </w:rPr>
        <w:t>月以内に双方の大使館や代表機関を設置すること、各国の主権を</w:t>
      </w:r>
    </w:p>
    <w:p w14:paraId="3B1DAD32"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尊重し、他国への内政不干渉を強調し、両国関係を強化することが記されている。合意発表後翌月の</w:t>
      </w:r>
      <w:r w:rsidRPr="0037563D">
        <w:rPr>
          <w:rFonts w:ascii="Times" w:eastAsia="ＭＳ Ｐゴシック" w:hAnsi="Times" w:cs="ＭＳ Ｐゴシック"/>
          <w:color w:val="000000"/>
          <w:kern w:val="0"/>
          <w:szCs w:val="21"/>
          <w14:ligatures w14:val="none"/>
        </w:rPr>
        <w:t xml:space="preserve"> 4 </w:t>
      </w:r>
      <w:r w:rsidRPr="0037563D">
        <w:rPr>
          <w:rFonts w:ascii="Times" w:eastAsia="ＭＳ Ｐゴシック" w:hAnsi="Times" w:cs="ＭＳ Ｐゴシック"/>
          <w:color w:val="000000"/>
          <w:kern w:val="0"/>
          <w:szCs w:val="21"/>
          <w14:ligatures w14:val="none"/>
        </w:rPr>
        <w:t>月</w:t>
      </w:r>
    </w:p>
    <w:p w14:paraId="7C8A363F"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proofErr w:type="gramStart"/>
      <w:r w:rsidRPr="0037563D">
        <w:rPr>
          <w:rFonts w:ascii="Times" w:eastAsia="ＭＳ Ｐゴシック" w:hAnsi="Times" w:cs="ＭＳ Ｐゴシック"/>
          <w:color w:val="000000"/>
          <w:kern w:val="0"/>
          <w:szCs w:val="21"/>
          <w14:ligatures w14:val="none"/>
        </w:rPr>
        <w:t>にも</w:t>
      </w:r>
      <w:proofErr w:type="gramEnd"/>
      <w:r w:rsidRPr="0037563D">
        <w:rPr>
          <w:rFonts w:ascii="Times" w:eastAsia="ＭＳ Ｐゴシック" w:hAnsi="Times" w:cs="ＭＳ Ｐゴシック"/>
          <w:color w:val="000000"/>
          <w:kern w:val="0"/>
          <w:szCs w:val="21"/>
          <w14:ligatures w14:val="none"/>
        </w:rPr>
        <w:t>中国・サウジアラビア・イランの</w:t>
      </w:r>
      <w:r w:rsidRPr="0037563D">
        <w:rPr>
          <w:rFonts w:ascii="Times" w:eastAsia="ＭＳ Ｐゴシック" w:hAnsi="Times" w:cs="ＭＳ Ｐゴシック"/>
          <w:color w:val="000000"/>
          <w:kern w:val="0"/>
          <w:szCs w:val="21"/>
          <w14:ligatures w14:val="none"/>
        </w:rPr>
        <w:t xml:space="preserve"> 3 </w:t>
      </w:r>
      <w:proofErr w:type="gramStart"/>
      <w:r w:rsidRPr="0037563D">
        <w:rPr>
          <w:rFonts w:ascii="Times" w:eastAsia="ＭＳ Ｐゴシック" w:hAnsi="Times" w:cs="ＭＳ Ｐゴシック"/>
          <w:color w:val="000000"/>
          <w:kern w:val="0"/>
          <w:szCs w:val="21"/>
          <w14:ligatures w14:val="none"/>
        </w:rPr>
        <w:t>か</w:t>
      </w:r>
      <w:proofErr w:type="gramEnd"/>
      <w:r w:rsidRPr="0037563D">
        <w:rPr>
          <w:rFonts w:ascii="Times" w:eastAsia="ＭＳ Ｐゴシック" w:hAnsi="Times" w:cs="ＭＳ Ｐゴシック"/>
          <w:color w:val="000000"/>
          <w:kern w:val="0"/>
          <w:szCs w:val="21"/>
          <w14:ligatures w14:val="none"/>
        </w:rPr>
        <w:t>国外相は、フォローアップ会談を北京で開催し、北京協議で示</w:t>
      </w:r>
    </w:p>
    <w:p w14:paraId="5D4FFBFB"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lastRenderedPageBreak/>
        <w:t>されたロードマップとタイムスケジュールに沿って緊張緩和に向けた動きを進めることを確認した</w:t>
      </w:r>
      <w:r w:rsidRPr="0037563D">
        <w:rPr>
          <w:rFonts w:ascii="Times" w:eastAsia="ＭＳ Ｐゴシック" w:hAnsi="Times" w:cs="ＭＳ Ｐゴシック"/>
          <w:color w:val="000000"/>
          <w:kern w:val="0"/>
          <w:sz w:val="12"/>
          <w:szCs w:val="12"/>
          <w14:ligatures w14:val="none"/>
        </w:rPr>
        <w:t>4</w:t>
      </w:r>
      <w:r w:rsidRPr="0037563D">
        <w:rPr>
          <w:rFonts w:ascii="Times" w:eastAsia="ＭＳ Ｐゴシック" w:hAnsi="Times" w:cs="ＭＳ Ｐゴシック"/>
          <w:color w:val="000000"/>
          <w:kern w:val="0"/>
          <w:szCs w:val="21"/>
          <w14:ligatures w14:val="none"/>
        </w:rPr>
        <w:t>。合</w:t>
      </w:r>
    </w:p>
    <w:p w14:paraId="6082B801"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意から約</w:t>
      </w:r>
      <w:r w:rsidRPr="0037563D">
        <w:rPr>
          <w:rFonts w:ascii="Times" w:eastAsia="ＭＳ Ｐゴシック" w:hAnsi="Times" w:cs="ＭＳ Ｐゴシック"/>
          <w:color w:val="000000"/>
          <w:kern w:val="0"/>
          <w:szCs w:val="21"/>
          <w14:ligatures w14:val="none"/>
        </w:rPr>
        <w:t xml:space="preserve"> 3 </w:t>
      </w:r>
      <w:proofErr w:type="gramStart"/>
      <w:r w:rsidRPr="0037563D">
        <w:rPr>
          <w:rFonts w:ascii="Times" w:eastAsia="ＭＳ Ｐゴシック" w:hAnsi="Times" w:cs="ＭＳ Ｐゴシック"/>
          <w:color w:val="000000"/>
          <w:kern w:val="0"/>
          <w:szCs w:val="21"/>
          <w14:ligatures w14:val="none"/>
        </w:rPr>
        <w:t>か</w:t>
      </w:r>
      <w:proofErr w:type="gramEnd"/>
      <w:r w:rsidRPr="0037563D">
        <w:rPr>
          <w:rFonts w:ascii="Times" w:eastAsia="ＭＳ Ｐゴシック" w:hAnsi="Times" w:cs="ＭＳ Ｐゴシック"/>
          <w:color w:val="000000"/>
          <w:kern w:val="0"/>
          <w:szCs w:val="21"/>
          <w14:ligatures w14:val="none"/>
        </w:rPr>
        <w:t>月後の</w:t>
      </w:r>
      <w:r w:rsidRPr="0037563D">
        <w:rPr>
          <w:rFonts w:ascii="Times" w:eastAsia="ＭＳ Ｐゴシック" w:hAnsi="Times" w:cs="ＭＳ Ｐゴシック"/>
          <w:color w:val="000000"/>
          <w:kern w:val="0"/>
          <w:szCs w:val="21"/>
          <w14:ligatures w14:val="none"/>
        </w:rPr>
        <w:t xml:space="preserve"> 6 </w:t>
      </w:r>
      <w:r w:rsidRPr="0037563D">
        <w:rPr>
          <w:rFonts w:ascii="Times" w:eastAsia="ＭＳ Ｐゴシック" w:hAnsi="Times" w:cs="ＭＳ Ｐゴシック"/>
          <w:color w:val="000000"/>
          <w:kern w:val="0"/>
          <w:szCs w:val="21"/>
          <w14:ligatures w14:val="none"/>
        </w:rPr>
        <w:t>月</w:t>
      </w:r>
      <w:r w:rsidRPr="0037563D">
        <w:rPr>
          <w:rFonts w:ascii="Times" w:eastAsia="ＭＳ Ｐゴシック" w:hAnsi="Times" w:cs="ＭＳ Ｐゴシック"/>
          <w:color w:val="000000"/>
          <w:kern w:val="0"/>
          <w:szCs w:val="21"/>
          <w14:ligatures w14:val="none"/>
        </w:rPr>
        <w:t xml:space="preserve"> 7 </w:t>
      </w:r>
      <w:r w:rsidRPr="0037563D">
        <w:rPr>
          <w:rFonts w:ascii="Times" w:eastAsia="ＭＳ Ｐゴシック" w:hAnsi="Times" w:cs="ＭＳ Ｐゴシック"/>
          <w:color w:val="000000"/>
          <w:kern w:val="0"/>
          <w:szCs w:val="21"/>
          <w14:ligatures w14:val="none"/>
        </w:rPr>
        <w:t>日、当初の予定から</w:t>
      </w:r>
      <w:proofErr w:type="gramStart"/>
      <w:r w:rsidRPr="0037563D">
        <w:rPr>
          <w:rFonts w:ascii="Times" w:eastAsia="ＭＳ Ｐゴシック" w:hAnsi="Times" w:cs="ＭＳ Ｐゴシック"/>
          <w:color w:val="000000"/>
          <w:kern w:val="0"/>
          <w:szCs w:val="21"/>
          <w14:ligatures w14:val="none"/>
        </w:rPr>
        <w:t>少し遅れて</w:t>
      </w:r>
      <w:proofErr w:type="gramEnd"/>
      <w:r w:rsidRPr="0037563D">
        <w:rPr>
          <w:rFonts w:ascii="Times" w:eastAsia="ＭＳ Ｐゴシック" w:hAnsi="Times" w:cs="ＭＳ Ｐゴシック"/>
          <w:color w:val="000000"/>
          <w:kern w:val="0"/>
          <w:szCs w:val="21"/>
          <w14:ligatures w14:val="none"/>
        </w:rPr>
        <w:t>、イラン政府は、サウジアラビアのリヤドに</w:t>
      </w:r>
    </w:p>
    <w:p w14:paraId="11D9E6D1"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イラン大使館を再設置した</w:t>
      </w:r>
      <w:r w:rsidRPr="0037563D">
        <w:rPr>
          <w:rFonts w:ascii="Times" w:eastAsia="ＭＳ Ｐゴシック" w:hAnsi="Times" w:cs="ＭＳ Ｐゴシック"/>
          <w:color w:val="000000"/>
          <w:kern w:val="0"/>
          <w:sz w:val="12"/>
          <w:szCs w:val="12"/>
          <w14:ligatures w14:val="none"/>
        </w:rPr>
        <w:t>5</w:t>
      </w:r>
      <w:r w:rsidRPr="0037563D">
        <w:rPr>
          <w:rFonts w:ascii="Times" w:eastAsia="ＭＳ Ｐゴシック" w:hAnsi="Times" w:cs="ＭＳ Ｐゴシック"/>
          <w:color w:val="000000"/>
          <w:kern w:val="0"/>
          <w:szCs w:val="21"/>
          <w14:ligatures w14:val="none"/>
        </w:rPr>
        <w:t>。これに続いて</w:t>
      </w:r>
      <w:r w:rsidRPr="0037563D">
        <w:rPr>
          <w:rFonts w:ascii="Times" w:eastAsia="ＭＳ Ｐゴシック" w:hAnsi="Times" w:cs="ＭＳ Ｐゴシック"/>
          <w:color w:val="000000"/>
          <w:kern w:val="0"/>
          <w:szCs w:val="21"/>
          <w14:ligatures w14:val="none"/>
        </w:rPr>
        <w:t xml:space="preserve"> 6 </w:t>
      </w:r>
      <w:r w:rsidRPr="0037563D">
        <w:rPr>
          <w:rFonts w:ascii="Times" w:eastAsia="ＭＳ Ｐゴシック" w:hAnsi="Times" w:cs="ＭＳ Ｐゴシック"/>
          <w:color w:val="000000"/>
          <w:kern w:val="0"/>
          <w:szCs w:val="21"/>
          <w14:ligatures w14:val="none"/>
        </w:rPr>
        <w:t>月</w:t>
      </w:r>
      <w:r w:rsidRPr="0037563D">
        <w:rPr>
          <w:rFonts w:ascii="Times" w:eastAsia="ＭＳ Ｐゴシック" w:hAnsi="Times" w:cs="ＭＳ Ｐゴシック"/>
          <w:color w:val="000000"/>
          <w:kern w:val="0"/>
          <w:szCs w:val="21"/>
          <w14:ligatures w14:val="none"/>
        </w:rPr>
        <w:t xml:space="preserve"> 17 </w:t>
      </w:r>
      <w:r w:rsidRPr="0037563D">
        <w:rPr>
          <w:rFonts w:ascii="Times" w:eastAsia="ＭＳ Ｐゴシック" w:hAnsi="Times" w:cs="ＭＳ Ｐゴシック"/>
          <w:color w:val="000000"/>
          <w:kern w:val="0"/>
          <w:szCs w:val="21"/>
          <w14:ligatures w14:val="none"/>
        </w:rPr>
        <w:t>日、サウジアラビアのファイサル外相がイランを訪</w:t>
      </w:r>
    </w:p>
    <w:p w14:paraId="6F789B57"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問し、ライシ大統領とアブドラヒアン外相との会談を実施し、</w:t>
      </w:r>
      <w:r w:rsidRPr="0037563D">
        <w:rPr>
          <w:rFonts w:ascii="Times" w:eastAsia="ＭＳ Ｐゴシック" w:hAnsi="Times" w:cs="ＭＳ Ｐゴシック"/>
          <w:color w:val="000000"/>
          <w:kern w:val="0"/>
          <w:szCs w:val="21"/>
          <w14:ligatures w14:val="none"/>
        </w:rPr>
        <w:t xml:space="preserve">2016 </w:t>
      </w:r>
      <w:r w:rsidRPr="0037563D">
        <w:rPr>
          <w:rFonts w:ascii="Times" w:eastAsia="ＭＳ Ｐゴシック" w:hAnsi="Times" w:cs="ＭＳ Ｐゴシック"/>
          <w:color w:val="000000"/>
          <w:kern w:val="0"/>
          <w:szCs w:val="21"/>
          <w14:ligatures w14:val="none"/>
        </w:rPr>
        <w:t>年の襲撃で被害を受けて閉鎖が続く</w:t>
      </w:r>
    </w:p>
    <w:p w14:paraId="00EC5A63"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駐イラン・サウジアラビア大使館の再開についての見通しを示したとされる</w:t>
      </w:r>
      <w:r w:rsidRPr="0037563D">
        <w:rPr>
          <w:rFonts w:ascii="Times" w:eastAsia="ＭＳ Ｐゴシック" w:hAnsi="Times" w:cs="ＭＳ Ｐゴシック"/>
          <w:color w:val="000000"/>
          <w:kern w:val="0"/>
          <w:sz w:val="12"/>
          <w:szCs w:val="12"/>
          <w14:ligatures w14:val="none"/>
        </w:rPr>
        <w:t>6</w:t>
      </w:r>
      <w:r w:rsidRPr="0037563D">
        <w:rPr>
          <w:rFonts w:ascii="Times" w:eastAsia="ＭＳ Ｐゴシック" w:hAnsi="Times" w:cs="ＭＳ Ｐゴシック"/>
          <w:color w:val="000000"/>
          <w:kern w:val="0"/>
          <w:szCs w:val="21"/>
          <w14:ligatures w14:val="none"/>
        </w:rPr>
        <w:t>。</w:t>
      </w:r>
    </w:p>
    <w:p w14:paraId="06542C2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以上の経緯から、サウジアラビアとイランの国交回復合意は急展開にみえた一方で、合意後の国交回</w:t>
      </w:r>
    </w:p>
    <w:p w14:paraId="662ECA1B"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復プロセスは継続的な中国の関与もあって着実に進展している。サウジアラビアとイランの双方も、</w:t>
      </w:r>
      <w:proofErr w:type="gramStart"/>
      <w:r w:rsidRPr="0037563D">
        <w:rPr>
          <w:rFonts w:ascii="Times" w:eastAsia="ＭＳ Ｐゴシック" w:hAnsi="Times" w:cs="ＭＳ Ｐゴシック"/>
          <w:color w:val="000000"/>
          <w:kern w:val="0"/>
          <w:szCs w:val="21"/>
          <w14:ligatures w14:val="none"/>
        </w:rPr>
        <w:t>こ</w:t>
      </w:r>
      <w:proofErr w:type="gramEnd"/>
    </w:p>
    <w:p w14:paraId="2C0C4F67"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の国交回復を過度に楽観視せず、関係改善の中でも両国関係が抱える障害を解決する意向を示している</w:t>
      </w:r>
    </w:p>
    <w:p w14:paraId="6F4EFFA0" w14:textId="77777777" w:rsidR="0037563D" w:rsidRPr="0037563D" w:rsidRDefault="0037563D" w:rsidP="0037563D">
      <w:pPr>
        <w:widowControl/>
        <w:jc w:val="left"/>
        <w:rPr>
          <w:rFonts w:ascii="Times" w:eastAsia="ＭＳ Ｐゴシック" w:hAnsi="Times" w:cs="ＭＳ Ｐゴシック"/>
          <w:color w:val="000000"/>
          <w:kern w:val="0"/>
          <w:sz w:val="12"/>
          <w:szCs w:val="12"/>
          <w14:ligatures w14:val="none"/>
        </w:rPr>
      </w:pPr>
      <w:r w:rsidRPr="0037563D">
        <w:rPr>
          <w:rFonts w:ascii="Times" w:eastAsia="ＭＳ Ｐゴシック" w:hAnsi="Times" w:cs="ＭＳ Ｐゴシック"/>
          <w:color w:val="000000"/>
          <w:kern w:val="0"/>
          <w:sz w:val="12"/>
          <w:szCs w:val="12"/>
          <w14:ligatures w14:val="none"/>
        </w:rPr>
        <w:t>7</w:t>
      </w:r>
      <w:r w:rsidRPr="0037563D">
        <w:rPr>
          <w:rFonts w:ascii="Times" w:eastAsia="ＭＳ Ｐゴシック" w:hAnsi="Times" w:cs="ＭＳ Ｐゴシック"/>
          <w:color w:val="000000"/>
          <w:kern w:val="0"/>
          <w:szCs w:val="21"/>
          <w14:ligatures w14:val="none"/>
        </w:rPr>
        <w:t>。</w:t>
      </w:r>
    </w:p>
    <w:p w14:paraId="44B19BD4" w14:textId="77777777" w:rsidR="0037563D" w:rsidRPr="0037563D" w:rsidRDefault="0037563D" w:rsidP="0037563D">
      <w:pPr>
        <w:widowControl/>
        <w:jc w:val="left"/>
        <w:rPr>
          <w:rFonts w:ascii="Times" w:eastAsia="ＭＳ Ｐゴシック" w:hAnsi="Times" w:cs="ＭＳ Ｐゴシック"/>
          <w:color w:val="062C80"/>
          <w:kern w:val="0"/>
          <w:sz w:val="29"/>
          <w:szCs w:val="29"/>
          <w14:ligatures w14:val="none"/>
        </w:rPr>
      </w:pPr>
      <w:r w:rsidRPr="0037563D">
        <w:rPr>
          <w:rFonts w:ascii="Times" w:eastAsia="ＭＳ Ｐゴシック" w:hAnsi="Times" w:cs="ＭＳ Ｐゴシック"/>
          <w:color w:val="062C80"/>
          <w:kern w:val="0"/>
          <w:sz w:val="29"/>
          <w:szCs w:val="29"/>
          <w14:ligatures w14:val="none"/>
        </w:rPr>
        <w:t>なぜサウジアラビアとイランは国交回復を進めたのか</w:t>
      </w:r>
    </w:p>
    <w:p w14:paraId="6CB3F3D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サウジアラビアとイランの国交回復は、中国の識者も認める通り、水到渠成であったと見ることもで</w:t>
      </w:r>
    </w:p>
    <w:p w14:paraId="4E9EB1E2"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きる</w:t>
      </w:r>
      <w:r w:rsidRPr="0037563D">
        <w:rPr>
          <w:rFonts w:ascii="Times" w:eastAsia="ＭＳ Ｐゴシック" w:hAnsi="Times" w:cs="ＭＳ Ｐゴシック"/>
          <w:color w:val="000000"/>
          <w:kern w:val="0"/>
          <w:sz w:val="12"/>
          <w:szCs w:val="12"/>
          <w14:ligatures w14:val="none"/>
        </w:rPr>
        <w:t>8</w:t>
      </w:r>
      <w:r w:rsidRPr="0037563D">
        <w:rPr>
          <w:rFonts w:ascii="Times" w:eastAsia="ＭＳ Ｐゴシック" w:hAnsi="Times" w:cs="ＭＳ Ｐゴシック"/>
          <w:color w:val="000000"/>
          <w:kern w:val="0"/>
          <w:szCs w:val="21"/>
          <w14:ligatures w14:val="none"/>
        </w:rPr>
        <w:t>。すなわち、サウジアラビアとイランは双方ともに国交回復を望んでいて、中国はそれを最後に一</w:t>
      </w:r>
    </w:p>
    <w:p w14:paraId="391B141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押しする役割を担ったに過ぎないという見方ができる。実際にサウジアラビアとイランは、</w:t>
      </w:r>
      <w:r w:rsidRPr="0037563D">
        <w:rPr>
          <w:rFonts w:ascii="Times" w:eastAsia="ＭＳ Ｐゴシック" w:hAnsi="Times" w:cs="ＭＳ Ｐゴシック"/>
          <w:color w:val="000000"/>
          <w:kern w:val="0"/>
          <w:szCs w:val="21"/>
          <w14:ligatures w14:val="none"/>
        </w:rPr>
        <w:t xml:space="preserve">2021 </w:t>
      </w:r>
      <w:r w:rsidRPr="0037563D">
        <w:rPr>
          <w:rFonts w:ascii="Times" w:eastAsia="ＭＳ Ｐゴシック" w:hAnsi="Times" w:cs="ＭＳ Ｐゴシック"/>
          <w:color w:val="000000"/>
          <w:kern w:val="0"/>
          <w:szCs w:val="21"/>
          <w14:ligatures w14:val="none"/>
        </w:rPr>
        <w:t>年から</w:t>
      </w:r>
    </w:p>
    <w:p w14:paraId="5EDE091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 xml:space="preserve">2022 </w:t>
      </w:r>
      <w:r w:rsidRPr="0037563D">
        <w:rPr>
          <w:rFonts w:ascii="Times" w:eastAsia="ＭＳ Ｐゴシック" w:hAnsi="Times" w:cs="ＭＳ Ｐゴシック"/>
          <w:color w:val="000000"/>
          <w:kern w:val="0"/>
          <w:szCs w:val="21"/>
          <w14:ligatures w14:val="none"/>
        </w:rPr>
        <w:t>年にかけてイラクやオマーンの仲介で国交回復について話し合ってきた</w:t>
      </w:r>
      <w:r w:rsidRPr="0037563D">
        <w:rPr>
          <w:rFonts w:ascii="Times" w:eastAsia="ＭＳ Ｐゴシック" w:hAnsi="Times" w:cs="ＭＳ Ｐゴシック"/>
          <w:color w:val="000000"/>
          <w:kern w:val="0"/>
          <w:sz w:val="12"/>
          <w:szCs w:val="12"/>
          <w14:ligatures w14:val="none"/>
        </w:rPr>
        <w:t>9</w:t>
      </w:r>
      <w:r w:rsidRPr="0037563D">
        <w:rPr>
          <w:rFonts w:ascii="Times" w:eastAsia="ＭＳ Ｐゴシック" w:hAnsi="Times" w:cs="ＭＳ Ｐゴシック"/>
          <w:color w:val="000000"/>
          <w:kern w:val="0"/>
          <w:szCs w:val="21"/>
          <w14:ligatures w14:val="none"/>
        </w:rPr>
        <w:t>。</w:t>
      </w:r>
    </w:p>
    <w:p w14:paraId="070FE90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サウジアラビアは、イランとの緊張関係を緩和させることで代理戦争の様相を呈していたイエメンに</w:t>
      </w:r>
    </w:p>
    <w:p w14:paraId="086AE54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おける内戦を鎮静化させたい意向があった。自国周辺の安全保障環境の改善は、「ビジョン</w:t>
      </w:r>
      <w:r w:rsidRPr="0037563D">
        <w:rPr>
          <w:rFonts w:ascii="Times" w:eastAsia="ＭＳ Ｐゴシック" w:hAnsi="Times" w:cs="ＭＳ Ｐゴシック"/>
          <w:color w:val="000000"/>
          <w:kern w:val="0"/>
          <w:szCs w:val="21"/>
          <w14:ligatures w14:val="none"/>
        </w:rPr>
        <w:t xml:space="preserve"> 2030</w:t>
      </w:r>
      <w:r w:rsidRPr="0037563D">
        <w:rPr>
          <w:rFonts w:ascii="Times" w:eastAsia="ＭＳ Ｐゴシック" w:hAnsi="Times" w:cs="ＭＳ Ｐゴシック"/>
          <w:color w:val="000000"/>
          <w:kern w:val="0"/>
          <w:szCs w:val="21"/>
          <w14:ligatures w14:val="none"/>
        </w:rPr>
        <w:t>」など発</w:t>
      </w:r>
    </w:p>
    <w:p w14:paraId="07EA3EFE" w14:textId="77777777" w:rsidR="0037563D" w:rsidRPr="0037563D" w:rsidRDefault="0037563D" w:rsidP="0037563D">
      <w:pPr>
        <w:widowControl/>
        <w:jc w:val="left"/>
        <w:rPr>
          <w:rFonts w:ascii="-webkit-standard" w:eastAsia="ＭＳ Ｐゴシック" w:hAnsi="-webkit-standard" w:cs="ＭＳ Ｐゴシック"/>
          <w:color w:val="000000"/>
          <w:kern w:val="0"/>
          <w:sz w:val="24"/>
          <w14:ligatures w14:val="none"/>
        </w:rPr>
      </w:pPr>
      <w:r w:rsidRPr="0037563D">
        <w:rPr>
          <w:rFonts w:ascii="-webkit-standard" w:eastAsia="ＭＳ Ｐゴシック" w:hAnsi="-webkit-standard" w:cs="ＭＳ Ｐゴシック"/>
          <w:color w:val="000000"/>
          <w:kern w:val="0"/>
          <w:sz w:val="24"/>
          <w14:ligatures w14:val="none"/>
        </w:rPr>
        <w:pict w14:anchorId="341BB31D">
          <v:rect id="_x0000_i1026" style="width:0;height:1.5pt" o:hralign="center" o:hrstd="t" o:hr="t" fillcolor="#a0a0a0" stroked="f">
            <v:textbox inset="5.85pt,.7pt,5.85pt,.7pt"/>
          </v:rect>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04"/>
      </w:tblGrid>
      <w:tr w:rsidR="0037563D" w:rsidRPr="0037563D" w14:paraId="6F0EF2FA" w14:textId="77777777" w:rsidTr="0037563D">
        <w:trPr>
          <w:tblCellSpacing w:w="15" w:type="dxa"/>
        </w:trPr>
        <w:tc>
          <w:tcPr>
            <w:tcW w:w="0" w:type="auto"/>
            <w:shd w:val="clear" w:color="auto" w:fill="EEEEEE"/>
            <w:vAlign w:val="center"/>
            <w:hideMark/>
          </w:tcPr>
          <w:p w14:paraId="407F4F38" w14:textId="77777777" w:rsidR="0037563D" w:rsidRPr="0037563D" w:rsidRDefault="0037563D" w:rsidP="0037563D">
            <w:pPr>
              <w:widowControl/>
              <w:jc w:val="right"/>
              <w:rPr>
                <w:rFonts w:ascii="ＭＳ Ｐゴシック" w:eastAsia="ＭＳ Ｐゴシック" w:hAnsi="ＭＳ Ｐゴシック" w:cs="ＭＳ Ｐゴシック"/>
                <w:kern w:val="0"/>
                <w:sz w:val="24"/>
                <w14:ligatures w14:val="none"/>
              </w:rPr>
            </w:pPr>
            <w:bookmarkStart w:id="1" w:name="3"/>
            <w:r w:rsidRPr="0037563D">
              <w:rPr>
                <w:rFonts w:ascii="Arial" w:eastAsia="ＭＳ Ｐゴシック" w:hAnsi="Arial" w:cs="Arial"/>
                <w:b/>
                <w:bCs/>
                <w:kern w:val="0"/>
                <w:sz w:val="24"/>
                <w14:ligatures w14:val="none"/>
              </w:rPr>
              <w:t>Page 3</w:t>
            </w:r>
            <w:bookmarkEnd w:id="1"/>
          </w:p>
        </w:tc>
      </w:tr>
    </w:tbl>
    <w:p w14:paraId="2B8C66A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- 3 -</w:t>
      </w:r>
    </w:p>
    <w:p w14:paraId="444A8B27" w14:textId="77777777" w:rsidR="0037563D" w:rsidRPr="0037563D" w:rsidRDefault="0037563D" w:rsidP="0037563D">
      <w:pPr>
        <w:widowControl/>
        <w:jc w:val="left"/>
        <w:rPr>
          <w:rFonts w:ascii="Times" w:eastAsia="ＭＳ Ｐゴシック" w:hAnsi="Times" w:cs="ＭＳ Ｐゴシック"/>
          <w:color w:val="000000"/>
          <w:kern w:val="0"/>
          <w:sz w:val="18"/>
          <w:szCs w:val="18"/>
          <w14:ligatures w14:val="none"/>
        </w:rPr>
      </w:pPr>
      <w:r w:rsidRPr="0037563D">
        <w:rPr>
          <w:rFonts w:ascii="Times" w:eastAsia="ＭＳ Ｐゴシック" w:hAnsi="Times" w:cs="ＭＳ Ｐゴシック"/>
          <w:b/>
          <w:bCs/>
          <w:color w:val="000000"/>
          <w:kern w:val="0"/>
          <w:sz w:val="18"/>
          <w:szCs w:val="18"/>
          <w14:ligatures w14:val="none"/>
        </w:rPr>
        <w:t>NIDS </w:t>
      </w:r>
      <w:r w:rsidRPr="0037563D">
        <w:rPr>
          <w:rFonts w:ascii="Times" w:eastAsia="ＭＳ Ｐゴシック" w:hAnsi="Times" w:cs="ＭＳ Ｐゴシック"/>
          <w:color w:val="000000"/>
          <w:kern w:val="0"/>
          <w:sz w:val="18"/>
          <w:szCs w:val="18"/>
          <w14:ligatures w14:val="none"/>
        </w:rPr>
        <w:t>コメンタリー第</w:t>
      </w:r>
      <w:r w:rsidRPr="0037563D">
        <w:rPr>
          <w:rFonts w:ascii="Times" w:eastAsia="ＭＳ Ｐゴシック" w:hAnsi="Times" w:cs="ＭＳ Ｐゴシック"/>
          <w:color w:val="000000"/>
          <w:kern w:val="0"/>
          <w:sz w:val="18"/>
          <w:szCs w:val="18"/>
          <w14:ligatures w14:val="none"/>
        </w:rPr>
        <w:t> </w:t>
      </w:r>
      <w:r w:rsidRPr="0037563D">
        <w:rPr>
          <w:rFonts w:ascii="Times" w:eastAsia="ＭＳ Ｐゴシック" w:hAnsi="Times" w:cs="ＭＳ Ｐゴシック"/>
          <w:b/>
          <w:bCs/>
          <w:color w:val="000000"/>
          <w:kern w:val="0"/>
          <w:sz w:val="18"/>
          <w:szCs w:val="18"/>
          <w14:ligatures w14:val="none"/>
        </w:rPr>
        <w:t>269 </w:t>
      </w:r>
      <w:r w:rsidRPr="0037563D">
        <w:rPr>
          <w:rFonts w:ascii="Times" w:eastAsia="ＭＳ Ｐゴシック" w:hAnsi="Times" w:cs="ＭＳ Ｐゴシック"/>
          <w:color w:val="000000"/>
          <w:kern w:val="0"/>
          <w:sz w:val="18"/>
          <w:szCs w:val="18"/>
          <w14:ligatures w14:val="none"/>
        </w:rPr>
        <w:t>号</w:t>
      </w:r>
    </w:p>
    <w:p w14:paraId="7AC92E62"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展計画を実現するための経済建設に注力するためにも重要であった。イエメン内戦に対してサウジアラ</w:t>
      </w:r>
    </w:p>
    <w:p w14:paraId="13054FEE"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lastRenderedPageBreak/>
        <w:t>ビア政府は、政権側勢力を支えるべく</w:t>
      </w:r>
      <w:r w:rsidRPr="0037563D">
        <w:rPr>
          <w:rFonts w:ascii="Times" w:eastAsia="ＭＳ Ｐゴシック" w:hAnsi="Times" w:cs="ＭＳ Ｐゴシック"/>
          <w:color w:val="000000"/>
          <w:kern w:val="0"/>
          <w:szCs w:val="21"/>
          <w14:ligatures w14:val="none"/>
        </w:rPr>
        <w:t xml:space="preserve"> 2015 </w:t>
      </w:r>
      <w:r w:rsidRPr="0037563D">
        <w:rPr>
          <w:rFonts w:ascii="Times" w:eastAsia="ＭＳ Ｐゴシック" w:hAnsi="Times" w:cs="ＭＳ Ｐゴシック"/>
          <w:color w:val="000000"/>
          <w:kern w:val="0"/>
          <w:szCs w:val="21"/>
          <w14:ligatures w14:val="none"/>
        </w:rPr>
        <w:t>年から軍事介入を続けてきたが、イランが反政府勢力である</w:t>
      </w:r>
    </w:p>
    <w:p w14:paraId="4DD8075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フーシー派勢力に対する支援を続けることで内戦が泥沼化していた。サウジアラビアは、フーシー派勢</w:t>
      </w:r>
    </w:p>
    <w:p w14:paraId="739EA96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力から自国内の空港や石油施設への攻撃を受けており、自身の安全保障の観点からも隣国イエメンの内</w:t>
      </w:r>
    </w:p>
    <w:p w14:paraId="28D6174F"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戦状態を鎮静化させることを模索している</w:t>
      </w:r>
      <w:r w:rsidRPr="0037563D">
        <w:rPr>
          <w:rFonts w:ascii="Times" w:eastAsia="ＭＳ Ｐゴシック" w:hAnsi="Times" w:cs="ＭＳ Ｐゴシック"/>
          <w:color w:val="000000"/>
          <w:kern w:val="0"/>
          <w:sz w:val="12"/>
          <w:szCs w:val="12"/>
          <w14:ligatures w14:val="none"/>
        </w:rPr>
        <w:t>10</w:t>
      </w:r>
      <w:r w:rsidRPr="0037563D">
        <w:rPr>
          <w:rFonts w:ascii="Times" w:eastAsia="ＭＳ Ｐゴシック" w:hAnsi="Times" w:cs="ＭＳ Ｐゴシック"/>
          <w:color w:val="000000"/>
          <w:kern w:val="0"/>
          <w:szCs w:val="21"/>
          <w14:ligatures w14:val="none"/>
        </w:rPr>
        <w:t>。国交回復の交渉において、イランはサウジアラビアとの国</w:t>
      </w:r>
    </w:p>
    <w:p w14:paraId="3848F66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交回復に際して、フーシー派勢力への武器支援を停止することを約束したとも報道されている</w:t>
      </w:r>
      <w:r w:rsidRPr="0037563D">
        <w:rPr>
          <w:rFonts w:ascii="Times" w:eastAsia="ＭＳ Ｐゴシック" w:hAnsi="Times" w:cs="ＭＳ Ｐゴシック"/>
          <w:color w:val="000000"/>
          <w:kern w:val="0"/>
          <w:sz w:val="12"/>
          <w:szCs w:val="12"/>
          <w14:ligatures w14:val="none"/>
        </w:rPr>
        <w:t>11</w:t>
      </w:r>
      <w:r w:rsidRPr="0037563D">
        <w:rPr>
          <w:rFonts w:ascii="Times" w:eastAsia="ＭＳ Ｐゴシック" w:hAnsi="Times" w:cs="ＭＳ Ｐゴシック"/>
          <w:color w:val="000000"/>
          <w:kern w:val="0"/>
          <w:szCs w:val="21"/>
          <w14:ligatures w14:val="none"/>
        </w:rPr>
        <w:t>。</w:t>
      </w:r>
    </w:p>
    <w:p w14:paraId="6221E34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シリア内戦においても、米国が中東地域から軍事プレゼンスを後退させる中で、サウジアラビアが支</w:t>
      </w:r>
    </w:p>
    <w:p w14:paraId="4918D90F"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援する反体制派勢力による巻き返しは難しく、イランやロシアが支援するアサド政権の軍事的な勝利が</w:t>
      </w:r>
    </w:p>
    <w:p w14:paraId="594BEC1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確実視されている。こうした中で、サウジアラビア政府は、アサド政権へ影響力を有するイランとの緊張</w:t>
      </w:r>
    </w:p>
    <w:p w14:paraId="50AE024E"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緩和を進めることで、アサド政権との関係修復を円滑に進めることを図ったとみられる。かくして、サウ</w:t>
      </w:r>
    </w:p>
    <w:p w14:paraId="3E9B482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ジアラビアとイランの国交回復が確認された</w:t>
      </w:r>
      <w:r w:rsidRPr="0037563D">
        <w:rPr>
          <w:rFonts w:ascii="Times" w:eastAsia="ＭＳ Ｐゴシック" w:hAnsi="Times" w:cs="ＭＳ Ｐゴシック"/>
          <w:color w:val="000000"/>
          <w:kern w:val="0"/>
          <w:szCs w:val="21"/>
          <w14:ligatures w14:val="none"/>
        </w:rPr>
        <w:t xml:space="preserve"> 1 </w:t>
      </w:r>
      <w:proofErr w:type="gramStart"/>
      <w:r w:rsidRPr="0037563D">
        <w:rPr>
          <w:rFonts w:ascii="Times" w:eastAsia="ＭＳ Ｐゴシック" w:hAnsi="Times" w:cs="ＭＳ Ｐゴシック"/>
          <w:color w:val="000000"/>
          <w:kern w:val="0"/>
          <w:szCs w:val="21"/>
          <w14:ligatures w14:val="none"/>
        </w:rPr>
        <w:t>か</w:t>
      </w:r>
      <w:proofErr w:type="gramEnd"/>
      <w:r w:rsidRPr="0037563D">
        <w:rPr>
          <w:rFonts w:ascii="Times" w:eastAsia="ＭＳ Ｐゴシック" w:hAnsi="Times" w:cs="ＭＳ Ｐゴシック"/>
          <w:color w:val="000000"/>
          <w:kern w:val="0"/>
          <w:szCs w:val="21"/>
          <w14:ligatures w14:val="none"/>
        </w:rPr>
        <w:t>月後の</w:t>
      </w:r>
      <w:r w:rsidRPr="0037563D">
        <w:rPr>
          <w:rFonts w:ascii="Times" w:eastAsia="ＭＳ Ｐゴシック" w:hAnsi="Times" w:cs="ＭＳ Ｐゴシック"/>
          <w:color w:val="000000"/>
          <w:kern w:val="0"/>
          <w:szCs w:val="21"/>
          <w14:ligatures w14:val="none"/>
        </w:rPr>
        <w:t xml:space="preserve"> 2023 </w:t>
      </w:r>
      <w:r w:rsidRPr="0037563D">
        <w:rPr>
          <w:rFonts w:ascii="Times" w:eastAsia="ＭＳ Ｐゴシック" w:hAnsi="Times" w:cs="ＭＳ Ｐゴシック"/>
          <w:color w:val="000000"/>
          <w:kern w:val="0"/>
          <w:szCs w:val="21"/>
          <w14:ligatures w14:val="none"/>
        </w:rPr>
        <w:t>年</w:t>
      </w:r>
      <w:r w:rsidRPr="0037563D">
        <w:rPr>
          <w:rFonts w:ascii="Times" w:eastAsia="ＭＳ Ｐゴシック" w:hAnsi="Times" w:cs="ＭＳ Ｐゴシック"/>
          <w:color w:val="000000"/>
          <w:kern w:val="0"/>
          <w:szCs w:val="21"/>
          <w14:ligatures w14:val="none"/>
        </w:rPr>
        <w:t xml:space="preserve"> 5 </w:t>
      </w:r>
      <w:r w:rsidRPr="0037563D">
        <w:rPr>
          <w:rFonts w:ascii="Times" w:eastAsia="ＭＳ Ｐゴシック" w:hAnsi="Times" w:cs="ＭＳ Ｐゴシック"/>
          <w:color w:val="000000"/>
          <w:kern w:val="0"/>
          <w:szCs w:val="21"/>
          <w14:ligatures w14:val="none"/>
        </w:rPr>
        <w:t>月、アサド政権は、シリア内戦に</w:t>
      </w:r>
      <w:proofErr w:type="gramStart"/>
      <w:r w:rsidRPr="0037563D">
        <w:rPr>
          <w:rFonts w:ascii="Times" w:eastAsia="ＭＳ Ｐゴシック" w:hAnsi="Times" w:cs="ＭＳ Ｐゴシック"/>
          <w:color w:val="000000"/>
          <w:kern w:val="0"/>
          <w:szCs w:val="21"/>
          <w14:ligatures w14:val="none"/>
        </w:rPr>
        <w:t>よっ</w:t>
      </w:r>
      <w:proofErr w:type="gramEnd"/>
    </w:p>
    <w:p w14:paraId="662B9D2A"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proofErr w:type="gramStart"/>
      <w:r w:rsidRPr="0037563D">
        <w:rPr>
          <w:rFonts w:ascii="Times" w:eastAsia="ＭＳ Ｐゴシック" w:hAnsi="Times" w:cs="ＭＳ Ｐゴシック"/>
          <w:color w:val="000000"/>
          <w:kern w:val="0"/>
          <w:szCs w:val="21"/>
          <w14:ligatures w14:val="none"/>
        </w:rPr>
        <w:t>て追</w:t>
      </w:r>
      <w:proofErr w:type="gramEnd"/>
      <w:r w:rsidRPr="0037563D">
        <w:rPr>
          <w:rFonts w:ascii="Times" w:eastAsia="ＭＳ Ｐゴシック" w:hAnsi="Times" w:cs="ＭＳ Ｐゴシック"/>
          <w:color w:val="000000"/>
          <w:kern w:val="0"/>
          <w:szCs w:val="21"/>
          <w14:ligatures w14:val="none"/>
        </w:rPr>
        <w:t>放されていたアラブ連盟に</w:t>
      </w:r>
      <w:r w:rsidRPr="0037563D">
        <w:rPr>
          <w:rFonts w:ascii="Times" w:eastAsia="ＭＳ Ｐゴシック" w:hAnsi="Times" w:cs="ＭＳ Ｐゴシック"/>
          <w:color w:val="000000"/>
          <w:kern w:val="0"/>
          <w:szCs w:val="21"/>
          <w14:ligatures w14:val="none"/>
        </w:rPr>
        <w:t xml:space="preserve"> 12 </w:t>
      </w:r>
      <w:r w:rsidRPr="0037563D">
        <w:rPr>
          <w:rFonts w:ascii="Times" w:eastAsia="ＭＳ Ｐゴシック" w:hAnsi="Times" w:cs="ＭＳ Ｐゴシック"/>
          <w:color w:val="000000"/>
          <w:kern w:val="0"/>
          <w:szCs w:val="21"/>
          <w14:ligatures w14:val="none"/>
        </w:rPr>
        <w:t>年ぶりに復帰を果たした</w:t>
      </w:r>
      <w:r w:rsidRPr="0037563D">
        <w:rPr>
          <w:rFonts w:ascii="Times" w:eastAsia="ＭＳ Ｐゴシック" w:hAnsi="Times" w:cs="ＭＳ Ｐゴシック"/>
          <w:color w:val="000000"/>
          <w:kern w:val="0"/>
          <w:sz w:val="12"/>
          <w:szCs w:val="12"/>
          <w14:ligatures w14:val="none"/>
        </w:rPr>
        <w:t>12</w:t>
      </w:r>
      <w:r w:rsidRPr="0037563D">
        <w:rPr>
          <w:rFonts w:ascii="Times" w:eastAsia="ＭＳ Ｐゴシック" w:hAnsi="Times" w:cs="ＭＳ Ｐゴシック"/>
          <w:color w:val="000000"/>
          <w:kern w:val="0"/>
          <w:szCs w:val="21"/>
          <w14:ligatures w14:val="none"/>
        </w:rPr>
        <w:t>。</w:t>
      </w:r>
    </w:p>
    <w:p w14:paraId="3239396A"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一方で、イランは、トランプ政権がイラン核合意</w:t>
      </w:r>
      <w:r w:rsidRPr="0037563D">
        <w:rPr>
          <w:rFonts w:ascii="Times" w:eastAsia="ＭＳ Ｐゴシック" w:hAnsi="Times" w:cs="ＭＳ Ｐゴシック"/>
          <w:color w:val="000000"/>
          <w:kern w:val="0"/>
          <w:szCs w:val="21"/>
          <w14:ligatures w14:val="none"/>
        </w:rPr>
        <w:t>(JCPOA)</w:t>
      </w:r>
      <w:r w:rsidRPr="0037563D">
        <w:rPr>
          <w:rFonts w:ascii="Times" w:eastAsia="ＭＳ Ｐゴシック" w:hAnsi="Times" w:cs="ＭＳ Ｐゴシック"/>
          <w:color w:val="000000"/>
          <w:kern w:val="0"/>
          <w:szCs w:val="21"/>
          <w14:ligatures w14:val="none"/>
        </w:rPr>
        <w:t>から離脱して以降、人権問題、核問題、さら</w:t>
      </w:r>
    </w:p>
    <w:p w14:paraId="585C533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proofErr w:type="gramStart"/>
      <w:r w:rsidRPr="0037563D">
        <w:rPr>
          <w:rFonts w:ascii="Times" w:eastAsia="ＭＳ Ｐゴシック" w:hAnsi="Times" w:cs="ＭＳ Ｐゴシック"/>
          <w:color w:val="000000"/>
          <w:kern w:val="0"/>
          <w:szCs w:val="21"/>
          <w14:ligatures w14:val="none"/>
        </w:rPr>
        <w:t>には</w:t>
      </w:r>
      <w:proofErr w:type="gramEnd"/>
      <w:r w:rsidRPr="0037563D">
        <w:rPr>
          <w:rFonts w:ascii="Times" w:eastAsia="ＭＳ Ｐゴシック" w:hAnsi="Times" w:cs="ＭＳ Ｐゴシック"/>
          <w:color w:val="000000"/>
          <w:kern w:val="0"/>
          <w:szCs w:val="21"/>
          <w14:ligatures w14:val="none"/>
        </w:rPr>
        <w:t>ロシアによるウクライナ侵攻への姿勢をめぐって国際社会から孤立を深め、経済的にも困難な状況</w:t>
      </w:r>
    </w:p>
    <w:p w14:paraId="68F1A8FE"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proofErr w:type="gramStart"/>
      <w:r w:rsidRPr="0037563D">
        <w:rPr>
          <w:rFonts w:ascii="Times" w:eastAsia="ＭＳ Ｐゴシック" w:hAnsi="Times" w:cs="ＭＳ Ｐゴシック"/>
          <w:color w:val="000000"/>
          <w:kern w:val="0"/>
          <w:szCs w:val="21"/>
          <w14:ligatures w14:val="none"/>
        </w:rPr>
        <w:t>に置</w:t>
      </w:r>
      <w:proofErr w:type="gramEnd"/>
      <w:r w:rsidRPr="0037563D">
        <w:rPr>
          <w:rFonts w:ascii="Times" w:eastAsia="ＭＳ Ｐゴシック" w:hAnsi="Times" w:cs="ＭＳ Ｐゴシック"/>
          <w:color w:val="000000"/>
          <w:kern w:val="0"/>
          <w:szCs w:val="21"/>
          <w14:ligatures w14:val="none"/>
        </w:rPr>
        <w:t>かれていた</w:t>
      </w:r>
      <w:r w:rsidRPr="0037563D">
        <w:rPr>
          <w:rFonts w:ascii="Times" w:eastAsia="ＭＳ Ｐゴシック" w:hAnsi="Times" w:cs="ＭＳ Ｐゴシック"/>
          <w:color w:val="000000"/>
          <w:kern w:val="0"/>
          <w:sz w:val="12"/>
          <w:szCs w:val="12"/>
          <w14:ligatures w14:val="none"/>
        </w:rPr>
        <w:t>13</w:t>
      </w:r>
      <w:r w:rsidRPr="0037563D">
        <w:rPr>
          <w:rFonts w:ascii="Times" w:eastAsia="ＭＳ Ｐゴシック" w:hAnsi="Times" w:cs="ＭＳ Ｐゴシック"/>
          <w:color w:val="000000"/>
          <w:kern w:val="0"/>
          <w:szCs w:val="21"/>
          <w14:ligatures w14:val="none"/>
        </w:rPr>
        <w:t>。こうした中、</w:t>
      </w:r>
      <w:r w:rsidRPr="0037563D">
        <w:rPr>
          <w:rFonts w:ascii="Times" w:eastAsia="ＭＳ Ｐゴシック" w:hAnsi="Times" w:cs="ＭＳ Ｐゴシック"/>
          <w:color w:val="000000"/>
          <w:kern w:val="0"/>
          <w:szCs w:val="21"/>
          <w14:ligatures w14:val="none"/>
        </w:rPr>
        <w:t xml:space="preserve">2021 </w:t>
      </w:r>
      <w:r w:rsidRPr="0037563D">
        <w:rPr>
          <w:rFonts w:ascii="Times" w:eastAsia="ＭＳ Ｐゴシック" w:hAnsi="Times" w:cs="ＭＳ Ｐゴシック"/>
          <w:color w:val="000000"/>
          <w:kern w:val="0"/>
          <w:szCs w:val="21"/>
          <w14:ligatures w14:val="none"/>
        </w:rPr>
        <w:t>年</w:t>
      </w:r>
      <w:r w:rsidRPr="0037563D">
        <w:rPr>
          <w:rFonts w:ascii="Times" w:eastAsia="ＭＳ Ｐゴシック" w:hAnsi="Times" w:cs="ＭＳ Ｐゴシック"/>
          <w:color w:val="000000"/>
          <w:kern w:val="0"/>
          <w:szCs w:val="21"/>
          <w14:ligatures w14:val="none"/>
        </w:rPr>
        <w:t xml:space="preserve"> 6 </w:t>
      </w:r>
      <w:r w:rsidRPr="0037563D">
        <w:rPr>
          <w:rFonts w:ascii="Times" w:eastAsia="ＭＳ Ｐゴシック" w:hAnsi="Times" w:cs="ＭＳ Ｐゴシック"/>
          <w:color w:val="000000"/>
          <w:kern w:val="0"/>
          <w:szCs w:val="21"/>
          <w14:ligatures w14:val="none"/>
        </w:rPr>
        <w:t>月に発足したライースィー政権は近隣外交を重視する方針を</w:t>
      </w:r>
    </w:p>
    <w:p w14:paraId="19ECF8B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掲げ、サウジアラビアなど周辺国と関係改善を進めることで、難局を好転させることを模索していた</w:t>
      </w:r>
      <w:r w:rsidRPr="0037563D">
        <w:rPr>
          <w:rFonts w:ascii="Times" w:eastAsia="ＭＳ Ｐゴシック" w:hAnsi="Times" w:cs="ＭＳ Ｐゴシック"/>
          <w:color w:val="000000"/>
          <w:kern w:val="0"/>
          <w:sz w:val="12"/>
          <w:szCs w:val="12"/>
          <w14:ligatures w14:val="none"/>
        </w:rPr>
        <w:t>14</w:t>
      </w:r>
      <w:r w:rsidRPr="0037563D">
        <w:rPr>
          <w:rFonts w:ascii="Times" w:eastAsia="ＭＳ Ｐゴシック" w:hAnsi="Times" w:cs="ＭＳ Ｐゴシック"/>
          <w:color w:val="000000"/>
          <w:kern w:val="0"/>
          <w:szCs w:val="21"/>
          <w14:ligatures w14:val="none"/>
        </w:rPr>
        <w:t>。</w:t>
      </w:r>
    </w:p>
    <w:p w14:paraId="330E08D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また、イランは、サウジアラビア政府との関係改善を通じて、国内治安の安定化も図っている。イラン</w:t>
      </w:r>
    </w:p>
    <w:p w14:paraId="3C75750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側は、サウジアラビアの財界人が出資するペルシャ語の衛星チャンネルの「イラン・インターナショナ</w:t>
      </w:r>
    </w:p>
    <w:p w14:paraId="0117300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ル」が</w:t>
      </w:r>
      <w:r w:rsidRPr="0037563D">
        <w:rPr>
          <w:rFonts w:ascii="Times" w:eastAsia="ＭＳ Ｐゴシック" w:hAnsi="Times" w:cs="ＭＳ Ｐゴシック"/>
          <w:color w:val="000000"/>
          <w:kern w:val="0"/>
          <w:szCs w:val="21"/>
          <w14:ligatures w14:val="none"/>
        </w:rPr>
        <w:t xml:space="preserve"> 2022 </w:t>
      </w:r>
      <w:r w:rsidRPr="0037563D">
        <w:rPr>
          <w:rFonts w:ascii="Times" w:eastAsia="ＭＳ Ｐゴシック" w:hAnsi="Times" w:cs="ＭＳ Ｐゴシック"/>
          <w:color w:val="000000"/>
          <w:kern w:val="0"/>
          <w:szCs w:val="21"/>
          <w14:ligatures w14:val="none"/>
        </w:rPr>
        <w:t>年９月にイランで起きた抗議運動を扇動したと非難していた</w:t>
      </w:r>
      <w:r w:rsidRPr="0037563D">
        <w:rPr>
          <w:rFonts w:ascii="Times" w:eastAsia="ＭＳ Ｐゴシック" w:hAnsi="Times" w:cs="ＭＳ Ｐゴシック"/>
          <w:color w:val="000000"/>
          <w:kern w:val="0"/>
          <w:sz w:val="12"/>
          <w:szCs w:val="12"/>
          <w14:ligatures w14:val="none"/>
        </w:rPr>
        <w:t>15</w:t>
      </w:r>
      <w:r w:rsidRPr="0037563D">
        <w:rPr>
          <w:rFonts w:ascii="Times" w:eastAsia="ＭＳ Ｐゴシック" w:hAnsi="Times" w:cs="ＭＳ Ｐゴシック"/>
          <w:color w:val="000000"/>
          <w:kern w:val="0"/>
          <w:szCs w:val="21"/>
          <w14:ligatures w14:val="none"/>
        </w:rPr>
        <w:t>。今回の国交回復に際して、</w:t>
      </w:r>
    </w:p>
    <w:p w14:paraId="7199ABD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サウジアラビアは同チャンネルでのイラン政府への批判的報道を控えることを合意</w:t>
      </w:r>
      <w:proofErr w:type="gramStart"/>
      <w:r w:rsidRPr="0037563D">
        <w:rPr>
          <w:rFonts w:ascii="Times" w:eastAsia="ＭＳ Ｐゴシック" w:hAnsi="Times" w:cs="ＭＳ Ｐゴシック"/>
          <w:color w:val="000000"/>
          <w:kern w:val="0"/>
          <w:szCs w:val="21"/>
          <w14:ligatures w14:val="none"/>
        </w:rPr>
        <w:t>したの</w:t>
      </w:r>
      <w:proofErr w:type="gramEnd"/>
      <w:r w:rsidRPr="0037563D">
        <w:rPr>
          <w:rFonts w:ascii="Times" w:eastAsia="ＭＳ Ｐゴシック" w:hAnsi="Times" w:cs="ＭＳ Ｐゴシック"/>
          <w:color w:val="000000"/>
          <w:kern w:val="0"/>
          <w:szCs w:val="21"/>
          <w14:ligatures w14:val="none"/>
        </w:rPr>
        <w:t>報道がある</w:t>
      </w:r>
      <w:r w:rsidRPr="0037563D">
        <w:rPr>
          <w:rFonts w:ascii="Times" w:eastAsia="ＭＳ Ｐゴシック" w:hAnsi="Times" w:cs="ＭＳ Ｐゴシック"/>
          <w:color w:val="000000"/>
          <w:kern w:val="0"/>
          <w:sz w:val="12"/>
          <w:szCs w:val="12"/>
          <w14:ligatures w14:val="none"/>
        </w:rPr>
        <w:t>16</w:t>
      </w:r>
      <w:r w:rsidRPr="0037563D">
        <w:rPr>
          <w:rFonts w:ascii="Times" w:eastAsia="ＭＳ Ｐゴシック" w:hAnsi="Times" w:cs="ＭＳ Ｐゴシック"/>
          <w:color w:val="000000"/>
          <w:kern w:val="0"/>
          <w:szCs w:val="21"/>
          <w14:ligatures w14:val="none"/>
        </w:rPr>
        <w:t>。</w:t>
      </w:r>
    </w:p>
    <w:p w14:paraId="2F62659F"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lastRenderedPageBreak/>
        <w:t>国交回復の合意文書では、「各国の主権を尊重し、他国の内政に対する不干渉を強調する」ことが謳われ</w:t>
      </w:r>
    </w:p>
    <w:p w14:paraId="6CE1563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ているのは、その表れとも言われる</w:t>
      </w:r>
      <w:r w:rsidRPr="0037563D">
        <w:rPr>
          <w:rFonts w:ascii="Times" w:eastAsia="ＭＳ Ｐゴシック" w:hAnsi="Times" w:cs="ＭＳ Ｐゴシック"/>
          <w:color w:val="000000"/>
          <w:kern w:val="0"/>
          <w:sz w:val="12"/>
          <w:szCs w:val="12"/>
          <w14:ligatures w14:val="none"/>
        </w:rPr>
        <w:t>17</w:t>
      </w:r>
      <w:r w:rsidRPr="0037563D">
        <w:rPr>
          <w:rFonts w:ascii="Times" w:eastAsia="ＭＳ Ｐゴシック" w:hAnsi="Times" w:cs="ＭＳ Ｐゴシック"/>
          <w:color w:val="000000"/>
          <w:kern w:val="0"/>
          <w:szCs w:val="21"/>
          <w14:ligatures w14:val="none"/>
        </w:rPr>
        <w:t>。</w:t>
      </w:r>
    </w:p>
    <w:p w14:paraId="1BB51A1B"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以上のように、中東情勢が大きく変化する中でサウジアラビアとイランの双方が緊張緩和を模索して</w:t>
      </w:r>
    </w:p>
    <w:p w14:paraId="0DB7320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いたことは明らかであった。他方で、</w:t>
      </w:r>
      <w:r w:rsidRPr="0037563D">
        <w:rPr>
          <w:rFonts w:ascii="Times" w:eastAsia="ＭＳ Ｐゴシック" w:hAnsi="Times" w:cs="ＭＳ Ｐゴシック"/>
          <w:color w:val="000000"/>
          <w:kern w:val="0"/>
          <w:szCs w:val="21"/>
          <w14:ligatures w14:val="none"/>
        </w:rPr>
        <w:t xml:space="preserve">2021 </w:t>
      </w:r>
      <w:r w:rsidRPr="0037563D">
        <w:rPr>
          <w:rFonts w:ascii="Times" w:eastAsia="ＭＳ Ｐゴシック" w:hAnsi="Times" w:cs="ＭＳ Ｐゴシック"/>
          <w:color w:val="000000"/>
          <w:kern w:val="0"/>
          <w:szCs w:val="21"/>
          <w14:ligatures w14:val="none"/>
        </w:rPr>
        <w:t>年からイラクやオマーンの仲介で協議を続けてきたにも関</w:t>
      </w:r>
      <w:proofErr w:type="gramStart"/>
      <w:r w:rsidRPr="0037563D">
        <w:rPr>
          <w:rFonts w:ascii="Times" w:eastAsia="ＭＳ Ｐゴシック" w:hAnsi="Times" w:cs="ＭＳ Ｐゴシック"/>
          <w:color w:val="000000"/>
          <w:kern w:val="0"/>
          <w:szCs w:val="21"/>
          <w14:ligatures w14:val="none"/>
        </w:rPr>
        <w:t>わ</w:t>
      </w:r>
      <w:proofErr w:type="gramEnd"/>
    </w:p>
    <w:p w14:paraId="48074DE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らず、中国の仲介まで大きな成果を生んでいなかった事実も考慮する必要があろう。また、サウジアラビ</w:t>
      </w:r>
    </w:p>
    <w:p w14:paraId="5B44471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アは、国交回復した後も、イランを周辺国への干渉や核開発を通じて地域の安全保障環境を不安定化し</w:t>
      </w:r>
    </w:p>
    <w:p w14:paraId="65685C0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うる存在と警戒する認識を大きく変えていない</w:t>
      </w:r>
      <w:r w:rsidRPr="0037563D">
        <w:rPr>
          <w:rFonts w:ascii="Times" w:eastAsia="ＭＳ Ｐゴシック" w:hAnsi="Times" w:cs="ＭＳ Ｐゴシック"/>
          <w:color w:val="000000"/>
          <w:kern w:val="0"/>
          <w:sz w:val="12"/>
          <w:szCs w:val="12"/>
          <w14:ligatures w14:val="none"/>
        </w:rPr>
        <w:t>18</w:t>
      </w:r>
      <w:r w:rsidRPr="0037563D">
        <w:rPr>
          <w:rFonts w:ascii="Times" w:eastAsia="ＭＳ Ｐゴシック" w:hAnsi="Times" w:cs="ＭＳ Ｐゴシック"/>
          <w:color w:val="000000"/>
          <w:kern w:val="0"/>
          <w:szCs w:val="21"/>
          <w14:ligatures w14:val="none"/>
        </w:rPr>
        <w:t>。これらを考慮すれば、中国が仲介者として関与した影</w:t>
      </w:r>
    </w:p>
    <w:p w14:paraId="6FA053FC"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響も無視できないであろう。</w:t>
      </w:r>
      <w:r w:rsidRPr="0037563D">
        <w:rPr>
          <w:rFonts w:ascii="Times" w:eastAsia="ＭＳ Ｐゴシック" w:hAnsi="Times" w:cs="ＭＳ Ｐゴシック"/>
          <w:color w:val="000000"/>
          <w:kern w:val="0"/>
          <w:szCs w:val="21"/>
          <w14:ligatures w14:val="none"/>
        </w:rPr>
        <w:t> </w:t>
      </w:r>
    </w:p>
    <w:p w14:paraId="74C2CEA6" w14:textId="77777777" w:rsidR="0037563D" w:rsidRPr="0037563D" w:rsidRDefault="0037563D" w:rsidP="0037563D">
      <w:pPr>
        <w:widowControl/>
        <w:jc w:val="left"/>
        <w:rPr>
          <w:rFonts w:ascii="-webkit-standard" w:eastAsia="ＭＳ Ｐゴシック" w:hAnsi="-webkit-standard" w:cs="ＭＳ Ｐゴシック"/>
          <w:color w:val="000000"/>
          <w:kern w:val="0"/>
          <w:sz w:val="24"/>
          <w14:ligatures w14:val="none"/>
        </w:rPr>
      </w:pPr>
      <w:r w:rsidRPr="0037563D">
        <w:rPr>
          <w:rFonts w:ascii="-webkit-standard" w:eastAsia="ＭＳ Ｐゴシック" w:hAnsi="-webkit-standard" w:cs="ＭＳ Ｐゴシック"/>
          <w:color w:val="000000"/>
          <w:kern w:val="0"/>
          <w:sz w:val="24"/>
          <w14:ligatures w14:val="none"/>
        </w:rPr>
        <w:pict w14:anchorId="25B33EB2">
          <v:rect id="_x0000_i1027" style="width:0;height:1.5pt" o:hralign="center" o:hrstd="t" o:hr="t" fillcolor="#a0a0a0" stroked="f">
            <v:textbox inset="5.85pt,.7pt,5.85pt,.7pt"/>
          </v:rect>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04"/>
      </w:tblGrid>
      <w:tr w:rsidR="0037563D" w:rsidRPr="0037563D" w14:paraId="464980B3" w14:textId="77777777" w:rsidTr="0037563D">
        <w:trPr>
          <w:tblCellSpacing w:w="15" w:type="dxa"/>
        </w:trPr>
        <w:tc>
          <w:tcPr>
            <w:tcW w:w="0" w:type="auto"/>
            <w:shd w:val="clear" w:color="auto" w:fill="EEEEEE"/>
            <w:vAlign w:val="center"/>
            <w:hideMark/>
          </w:tcPr>
          <w:p w14:paraId="707EA9EB" w14:textId="77777777" w:rsidR="0037563D" w:rsidRPr="0037563D" w:rsidRDefault="0037563D" w:rsidP="0037563D">
            <w:pPr>
              <w:widowControl/>
              <w:jc w:val="right"/>
              <w:rPr>
                <w:rFonts w:ascii="ＭＳ Ｐゴシック" w:eastAsia="ＭＳ Ｐゴシック" w:hAnsi="ＭＳ Ｐゴシック" w:cs="ＭＳ Ｐゴシック"/>
                <w:kern w:val="0"/>
                <w:sz w:val="24"/>
                <w14:ligatures w14:val="none"/>
              </w:rPr>
            </w:pPr>
            <w:bookmarkStart w:id="2" w:name="4"/>
            <w:r w:rsidRPr="0037563D">
              <w:rPr>
                <w:rFonts w:ascii="Arial" w:eastAsia="ＭＳ Ｐゴシック" w:hAnsi="Arial" w:cs="Arial"/>
                <w:b/>
                <w:bCs/>
                <w:kern w:val="0"/>
                <w:sz w:val="24"/>
                <w14:ligatures w14:val="none"/>
              </w:rPr>
              <w:t>Page 4</w:t>
            </w:r>
            <w:bookmarkEnd w:id="2"/>
          </w:p>
        </w:tc>
      </w:tr>
    </w:tbl>
    <w:p w14:paraId="0CDB3543"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- 4 -</w:t>
      </w:r>
    </w:p>
    <w:p w14:paraId="509703D6" w14:textId="77777777" w:rsidR="0037563D" w:rsidRPr="0037563D" w:rsidRDefault="0037563D" w:rsidP="0037563D">
      <w:pPr>
        <w:widowControl/>
        <w:jc w:val="left"/>
        <w:rPr>
          <w:rFonts w:ascii="Times" w:eastAsia="ＭＳ Ｐゴシック" w:hAnsi="Times" w:cs="ＭＳ Ｐゴシック"/>
          <w:color w:val="000000"/>
          <w:kern w:val="0"/>
          <w:sz w:val="18"/>
          <w:szCs w:val="18"/>
          <w14:ligatures w14:val="none"/>
        </w:rPr>
      </w:pPr>
      <w:r w:rsidRPr="0037563D">
        <w:rPr>
          <w:rFonts w:ascii="Times" w:eastAsia="ＭＳ Ｐゴシック" w:hAnsi="Times" w:cs="ＭＳ Ｐゴシック"/>
          <w:b/>
          <w:bCs/>
          <w:color w:val="000000"/>
          <w:kern w:val="0"/>
          <w:sz w:val="18"/>
          <w:szCs w:val="18"/>
          <w14:ligatures w14:val="none"/>
        </w:rPr>
        <w:t>NIDS </w:t>
      </w:r>
      <w:r w:rsidRPr="0037563D">
        <w:rPr>
          <w:rFonts w:ascii="Times" w:eastAsia="ＭＳ Ｐゴシック" w:hAnsi="Times" w:cs="ＭＳ Ｐゴシック"/>
          <w:color w:val="000000"/>
          <w:kern w:val="0"/>
          <w:sz w:val="18"/>
          <w:szCs w:val="18"/>
          <w14:ligatures w14:val="none"/>
        </w:rPr>
        <w:t>コメンタリー第</w:t>
      </w:r>
      <w:r w:rsidRPr="0037563D">
        <w:rPr>
          <w:rFonts w:ascii="Times" w:eastAsia="ＭＳ Ｐゴシック" w:hAnsi="Times" w:cs="ＭＳ Ｐゴシック"/>
          <w:color w:val="000000"/>
          <w:kern w:val="0"/>
          <w:sz w:val="18"/>
          <w:szCs w:val="18"/>
          <w14:ligatures w14:val="none"/>
        </w:rPr>
        <w:t> </w:t>
      </w:r>
      <w:r w:rsidRPr="0037563D">
        <w:rPr>
          <w:rFonts w:ascii="Times" w:eastAsia="ＭＳ Ｐゴシック" w:hAnsi="Times" w:cs="ＭＳ Ｐゴシック"/>
          <w:b/>
          <w:bCs/>
          <w:color w:val="000000"/>
          <w:kern w:val="0"/>
          <w:sz w:val="18"/>
          <w:szCs w:val="18"/>
          <w14:ligatures w14:val="none"/>
        </w:rPr>
        <w:t>269 </w:t>
      </w:r>
      <w:r w:rsidRPr="0037563D">
        <w:rPr>
          <w:rFonts w:ascii="Times" w:eastAsia="ＭＳ Ｐゴシック" w:hAnsi="Times" w:cs="ＭＳ Ｐゴシック"/>
          <w:color w:val="000000"/>
          <w:kern w:val="0"/>
          <w:sz w:val="18"/>
          <w:szCs w:val="18"/>
          <w14:ligatures w14:val="none"/>
        </w:rPr>
        <w:t>号</w:t>
      </w:r>
    </w:p>
    <w:p w14:paraId="4C7B00EF" w14:textId="77777777" w:rsidR="0037563D" w:rsidRPr="0037563D" w:rsidRDefault="0037563D" w:rsidP="0037563D">
      <w:pPr>
        <w:widowControl/>
        <w:jc w:val="left"/>
        <w:rPr>
          <w:rFonts w:ascii="Times" w:eastAsia="ＭＳ Ｐゴシック" w:hAnsi="Times" w:cs="ＭＳ Ｐゴシック"/>
          <w:color w:val="062C80"/>
          <w:kern w:val="0"/>
          <w:sz w:val="29"/>
          <w:szCs w:val="29"/>
          <w14:ligatures w14:val="none"/>
        </w:rPr>
      </w:pPr>
      <w:r w:rsidRPr="0037563D">
        <w:rPr>
          <w:rFonts w:ascii="Times" w:eastAsia="ＭＳ Ｐゴシック" w:hAnsi="Times" w:cs="ＭＳ Ｐゴシック"/>
          <w:color w:val="062C80"/>
          <w:kern w:val="0"/>
          <w:sz w:val="29"/>
          <w:szCs w:val="29"/>
          <w14:ligatures w14:val="none"/>
        </w:rPr>
        <w:t>なぜ中国が仲介役を果たしえたのか</w:t>
      </w:r>
    </w:p>
    <w:p w14:paraId="25DFA2A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（１）中国の仲介工作の経緯</w:t>
      </w:r>
    </w:p>
    <w:p w14:paraId="0F6F7B4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実際に中国がサウジアラビアとイランの仲裁役を担い始めたのは、</w:t>
      </w:r>
      <w:r w:rsidRPr="0037563D">
        <w:rPr>
          <w:rFonts w:ascii="Times" w:eastAsia="ＭＳ Ｐゴシック" w:hAnsi="Times" w:cs="ＭＳ Ｐゴシック"/>
          <w:color w:val="000000"/>
          <w:kern w:val="0"/>
          <w:szCs w:val="21"/>
          <w14:ligatures w14:val="none"/>
        </w:rPr>
        <w:t xml:space="preserve">2022 </w:t>
      </w:r>
      <w:r w:rsidRPr="0037563D">
        <w:rPr>
          <w:rFonts w:ascii="Times" w:eastAsia="ＭＳ Ｐゴシック" w:hAnsi="Times" w:cs="ＭＳ Ｐゴシック"/>
          <w:color w:val="000000"/>
          <w:kern w:val="0"/>
          <w:szCs w:val="21"/>
          <w14:ligatures w14:val="none"/>
        </w:rPr>
        <w:t>年初め頃だと考えらえる。中</w:t>
      </w:r>
    </w:p>
    <w:p w14:paraId="42D8CC0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国政府は</w:t>
      </w:r>
      <w:r w:rsidRPr="0037563D">
        <w:rPr>
          <w:rFonts w:ascii="Times" w:eastAsia="ＭＳ Ｐゴシック" w:hAnsi="Times" w:cs="ＭＳ Ｐゴシック"/>
          <w:color w:val="000000"/>
          <w:kern w:val="0"/>
          <w:szCs w:val="21"/>
          <w14:ligatures w14:val="none"/>
        </w:rPr>
        <w:t xml:space="preserve"> 2022 </w:t>
      </w:r>
      <w:r w:rsidRPr="0037563D">
        <w:rPr>
          <w:rFonts w:ascii="Times" w:eastAsia="ＭＳ Ｐゴシック" w:hAnsi="Times" w:cs="ＭＳ Ｐゴシック"/>
          <w:color w:val="000000"/>
          <w:kern w:val="0"/>
          <w:szCs w:val="21"/>
          <w14:ligatures w14:val="none"/>
        </w:rPr>
        <w:t>年</w:t>
      </w:r>
      <w:r w:rsidRPr="0037563D">
        <w:rPr>
          <w:rFonts w:ascii="Times" w:eastAsia="ＭＳ Ｐゴシック" w:hAnsi="Times" w:cs="ＭＳ Ｐゴシック"/>
          <w:color w:val="000000"/>
          <w:kern w:val="0"/>
          <w:szCs w:val="21"/>
          <w14:ligatures w14:val="none"/>
        </w:rPr>
        <w:t xml:space="preserve"> 1 </w:t>
      </w:r>
      <w:r w:rsidRPr="0037563D">
        <w:rPr>
          <w:rFonts w:ascii="Times" w:eastAsia="ＭＳ Ｐゴシック" w:hAnsi="Times" w:cs="ＭＳ Ｐゴシック"/>
          <w:color w:val="000000"/>
          <w:kern w:val="0"/>
          <w:szCs w:val="21"/>
          <w14:ligatures w14:val="none"/>
        </w:rPr>
        <w:t>月、サウジアラビア、バーレーン、カタール、オマーン、トルコ、イランの各国外</w:t>
      </w:r>
    </w:p>
    <w:p w14:paraId="1218DB3A"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相及び</w:t>
      </w:r>
      <w:r w:rsidRPr="0037563D">
        <w:rPr>
          <w:rFonts w:ascii="Times" w:eastAsia="ＭＳ Ｐゴシック" w:hAnsi="Times" w:cs="ＭＳ Ｐゴシック"/>
          <w:color w:val="000000"/>
          <w:kern w:val="0"/>
          <w:szCs w:val="21"/>
          <w14:ligatures w14:val="none"/>
        </w:rPr>
        <w:t xml:space="preserve"> GCC </w:t>
      </w:r>
      <w:r w:rsidRPr="0037563D">
        <w:rPr>
          <w:rFonts w:ascii="Times" w:eastAsia="ＭＳ Ｐゴシック" w:hAnsi="Times" w:cs="ＭＳ Ｐゴシック"/>
          <w:color w:val="000000"/>
          <w:kern w:val="0"/>
          <w:szCs w:val="21"/>
          <w14:ligatures w14:val="none"/>
        </w:rPr>
        <w:t>事務局長を同時期に中国に招き、中東各国との間で外相級会談を開催した。中国外交部の公</w:t>
      </w:r>
    </w:p>
    <w:p w14:paraId="5E9F0501"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式発表では、サウジアラビアとイランの外相会談が実施されたとの情報は公表されていないが、中国が</w:t>
      </w:r>
    </w:p>
    <w:p w14:paraId="158FD567"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両国の国交回復に向けたプロセスに関与し始めた形跡が見られる。</w:t>
      </w:r>
    </w:p>
    <w:p w14:paraId="49FA8252"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中国外交部によれば、イラン外相との会談においては「中国側は湾岸の多角的な対話プラットフォー</w:t>
      </w:r>
    </w:p>
    <w:p w14:paraId="2A665C9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ムの構築について提案し、地域の国家安全保障に関わる問題、イエメン問題の政治的な解決、各国関係の</w:t>
      </w:r>
    </w:p>
    <w:p w14:paraId="33FA7CF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改善や地域の平和と安定の促進を討論した」とされ、これに対して、イラン側も「サウジアラビア等湾岸</w:t>
      </w:r>
    </w:p>
    <w:p w14:paraId="2B9922D1"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lastRenderedPageBreak/>
        <w:t>諸国との関係の改善に積極的な意思を示し、イエメンなどの問題を政治解決の軌道に乗せることを希望</w:t>
      </w:r>
    </w:p>
    <w:p w14:paraId="2CD974E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した」とされる</w:t>
      </w:r>
      <w:r w:rsidRPr="0037563D">
        <w:rPr>
          <w:rFonts w:ascii="Times" w:eastAsia="ＭＳ Ｐゴシック" w:hAnsi="Times" w:cs="ＭＳ Ｐゴシック"/>
          <w:color w:val="000000"/>
          <w:kern w:val="0"/>
          <w:sz w:val="12"/>
          <w:szCs w:val="12"/>
          <w14:ligatures w14:val="none"/>
        </w:rPr>
        <w:t>19</w:t>
      </w:r>
      <w:r w:rsidRPr="0037563D">
        <w:rPr>
          <w:rFonts w:ascii="Times" w:eastAsia="ＭＳ Ｐゴシック" w:hAnsi="Times" w:cs="ＭＳ Ｐゴシック"/>
          <w:color w:val="000000"/>
          <w:kern w:val="0"/>
          <w:szCs w:val="21"/>
          <w14:ligatures w14:val="none"/>
        </w:rPr>
        <w:t>。この数日前に実施されたサウジアラビアとの外相会談でもイランの核問題や地域の安</w:t>
      </w:r>
    </w:p>
    <w:p w14:paraId="2D66BEFA"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全に係る問題について意見交換がなされたようである</w:t>
      </w:r>
      <w:r w:rsidRPr="0037563D">
        <w:rPr>
          <w:rFonts w:ascii="Times" w:eastAsia="ＭＳ Ｐゴシック" w:hAnsi="Times" w:cs="ＭＳ Ｐゴシック"/>
          <w:color w:val="000000"/>
          <w:kern w:val="0"/>
          <w:sz w:val="12"/>
          <w:szCs w:val="12"/>
          <w14:ligatures w14:val="none"/>
        </w:rPr>
        <w:t>20</w:t>
      </w:r>
      <w:r w:rsidRPr="0037563D">
        <w:rPr>
          <w:rFonts w:ascii="Times" w:eastAsia="ＭＳ Ｐゴシック" w:hAnsi="Times" w:cs="ＭＳ Ｐゴシック"/>
          <w:color w:val="000000"/>
          <w:kern w:val="0"/>
          <w:szCs w:val="21"/>
          <w14:ligatures w14:val="none"/>
        </w:rPr>
        <w:t>。訪問団の受け入れ後のメディアインタビューに</w:t>
      </w:r>
    </w:p>
    <w:p w14:paraId="59B9365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おいて、王毅外交部長（当時）は「湾岸アラブ諸国とイランは共に中国の友人であり、彼らは中国の独特</w:t>
      </w:r>
    </w:p>
    <w:p w14:paraId="31677ACF"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な影響を重視し、中国にさらなる役割を果たすことを期待している」と述べており、サウジアラビアとイ</w:t>
      </w:r>
    </w:p>
    <w:p w14:paraId="69DF15B0"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ランの緊張緩和において中国が仲介的役割を担うことをほのめかしている</w:t>
      </w:r>
      <w:r w:rsidRPr="0037563D">
        <w:rPr>
          <w:rFonts w:ascii="Times" w:eastAsia="ＭＳ Ｐゴシック" w:hAnsi="Times" w:cs="ＭＳ Ｐゴシック"/>
          <w:color w:val="000000"/>
          <w:kern w:val="0"/>
          <w:sz w:val="12"/>
          <w:szCs w:val="12"/>
          <w14:ligatures w14:val="none"/>
        </w:rPr>
        <w:t>21</w:t>
      </w:r>
      <w:r w:rsidRPr="0037563D">
        <w:rPr>
          <w:rFonts w:ascii="Times" w:eastAsia="ＭＳ Ｐゴシック" w:hAnsi="Times" w:cs="ＭＳ Ｐゴシック"/>
          <w:color w:val="000000"/>
          <w:kern w:val="0"/>
          <w:szCs w:val="21"/>
          <w14:ligatures w14:val="none"/>
        </w:rPr>
        <w:t>。</w:t>
      </w:r>
    </w:p>
    <w:p w14:paraId="2E4FED83"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その後も中国政府は、特にイラン側の外交担当の高官とのオンライン／対面での協議を重ねていった</w:t>
      </w:r>
    </w:p>
    <w:p w14:paraId="4B5775A2" w14:textId="77777777" w:rsidR="0037563D" w:rsidRPr="0037563D" w:rsidRDefault="0037563D" w:rsidP="0037563D">
      <w:pPr>
        <w:widowControl/>
        <w:jc w:val="left"/>
        <w:rPr>
          <w:rFonts w:ascii="Times" w:eastAsia="ＭＳ Ｐゴシック" w:hAnsi="Times" w:cs="ＭＳ Ｐゴシック"/>
          <w:color w:val="000000"/>
          <w:kern w:val="0"/>
          <w:sz w:val="12"/>
          <w:szCs w:val="12"/>
          <w14:ligatures w14:val="none"/>
        </w:rPr>
      </w:pPr>
      <w:r w:rsidRPr="0037563D">
        <w:rPr>
          <w:rFonts w:ascii="Times" w:eastAsia="ＭＳ Ｐゴシック" w:hAnsi="Times" w:cs="ＭＳ Ｐゴシック"/>
          <w:color w:val="000000"/>
          <w:kern w:val="0"/>
          <w:sz w:val="12"/>
          <w:szCs w:val="12"/>
          <w14:ligatures w14:val="none"/>
        </w:rPr>
        <w:t>22</w:t>
      </w:r>
      <w:r w:rsidRPr="0037563D">
        <w:rPr>
          <w:rFonts w:ascii="Times" w:eastAsia="ＭＳ Ｐゴシック" w:hAnsi="Times" w:cs="ＭＳ Ｐゴシック"/>
          <w:color w:val="000000"/>
          <w:kern w:val="0"/>
          <w:szCs w:val="21"/>
          <w14:ligatures w14:val="none"/>
        </w:rPr>
        <w:t>。興味深いことに、中国とサウジアラビアの協議内容や合意文書においては、イラン核問題における不</w:t>
      </w:r>
    </w:p>
    <w:p w14:paraId="7548A6C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拡散体制の維持、近隣友好や内政不干渉原則の確認への言及が多いのに対して、中国とイランのそれに</w:t>
      </w:r>
    </w:p>
    <w:p w14:paraId="7F334C2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おいては、対話を通じた対立の緩和、近隣友好の実現、さらには地域の平和と安全と安定の維持が強調さ</w:t>
      </w:r>
    </w:p>
    <w:p w14:paraId="6DFE4E6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れている。こうしたプレスリリースで公表される文言の違いからも、中国が双方の関係改善に係る関心</w:t>
      </w:r>
    </w:p>
    <w:p w14:paraId="5012F9EB"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事項の把握とそれぞれへの伝達といった仲介的役割を担ったことが示唆される。</w:t>
      </w:r>
    </w:p>
    <w:p w14:paraId="030A9C3E"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 xml:space="preserve">2022 </w:t>
      </w:r>
      <w:r w:rsidRPr="0037563D">
        <w:rPr>
          <w:rFonts w:ascii="Times" w:eastAsia="ＭＳ Ｐゴシック" w:hAnsi="Times" w:cs="ＭＳ Ｐゴシック"/>
          <w:color w:val="000000"/>
          <w:kern w:val="0"/>
          <w:szCs w:val="21"/>
          <w14:ligatures w14:val="none"/>
        </w:rPr>
        <w:t>年</w:t>
      </w:r>
      <w:r w:rsidRPr="0037563D">
        <w:rPr>
          <w:rFonts w:ascii="Times" w:eastAsia="ＭＳ Ｐゴシック" w:hAnsi="Times" w:cs="ＭＳ Ｐゴシック"/>
          <w:color w:val="000000"/>
          <w:kern w:val="0"/>
          <w:szCs w:val="21"/>
          <w14:ligatures w14:val="none"/>
        </w:rPr>
        <w:t xml:space="preserve"> 12 </w:t>
      </w:r>
      <w:r w:rsidRPr="0037563D">
        <w:rPr>
          <w:rFonts w:ascii="Times" w:eastAsia="ＭＳ Ｐゴシック" w:hAnsi="Times" w:cs="ＭＳ Ｐゴシック"/>
          <w:color w:val="000000"/>
          <w:kern w:val="0"/>
          <w:szCs w:val="21"/>
          <w14:ligatures w14:val="none"/>
        </w:rPr>
        <w:t>月には習近平はサウジアラビアへ公式訪問し、中国サウジアラビア首脳会談、中国・</w:t>
      </w:r>
      <w:r w:rsidRPr="0037563D">
        <w:rPr>
          <w:rFonts w:ascii="Times" w:eastAsia="ＭＳ Ｐゴシック" w:hAnsi="Times" w:cs="ＭＳ Ｐゴシック"/>
          <w:color w:val="000000"/>
          <w:kern w:val="0"/>
          <w:szCs w:val="21"/>
          <w14:ligatures w14:val="none"/>
        </w:rPr>
        <w:t xml:space="preserve">GCC </w:t>
      </w:r>
      <w:r w:rsidRPr="0037563D">
        <w:rPr>
          <w:rFonts w:ascii="Times" w:eastAsia="ＭＳ Ｐゴシック" w:hAnsi="Times" w:cs="ＭＳ Ｐゴシック"/>
          <w:color w:val="000000"/>
          <w:kern w:val="0"/>
          <w:szCs w:val="21"/>
          <w14:ligatures w14:val="none"/>
        </w:rPr>
        <w:t>サ</w:t>
      </w:r>
    </w:p>
    <w:p w14:paraId="4918B14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ミット、中国・アラブ連盟サミットに出席した</w:t>
      </w:r>
      <w:r w:rsidRPr="0037563D">
        <w:rPr>
          <w:rFonts w:ascii="Times" w:eastAsia="ＭＳ Ｐゴシック" w:hAnsi="Times" w:cs="ＭＳ Ｐゴシック"/>
          <w:color w:val="000000"/>
          <w:kern w:val="0"/>
          <w:sz w:val="12"/>
          <w:szCs w:val="12"/>
          <w14:ligatures w14:val="none"/>
        </w:rPr>
        <w:t>23</w:t>
      </w:r>
      <w:r w:rsidRPr="0037563D">
        <w:rPr>
          <w:rFonts w:ascii="Times" w:eastAsia="ＭＳ Ｐゴシック" w:hAnsi="Times" w:cs="ＭＳ Ｐゴシック"/>
          <w:color w:val="000000"/>
          <w:kern w:val="0"/>
          <w:szCs w:val="21"/>
          <w14:ligatures w14:val="none"/>
        </w:rPr>
        <w:t>。そして、中国サウジアラビア首脳会談で出された共同</w:t>
      </w:r>
    </w:p>
    <w:p w14:paraId="53556721"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声明において、イランに関して「近隣友好と各国内政への不干渉原則」を強調した。その</w:t>
      </w:r>
      <w:r w:rsidRPr="0037563D">
        <w:rPr>
          <w:rFonts w:ascii="Times" w:eastAsia="ＭＳ Ｐゴシック" w:hAnsi="Times" w:cs="ＭＳ Ｐゴシック"/>
          <w:color w:val="000000"/>
          <w:kern w:val="0"/>
          <w:szCs w:val="21"/>
          <w14:ligatures w14:val="none"/>
        </w:rPr>
        <w:t xml:space="preserve"> 2 </w:t>
      </w:r>
      <w:proofErr w:type="gramStart"/>
      <w:r w:rsidRPr="0037563D">
        <w:rPr>
          <w:rFonts w:ascii="Times" w:eastAsia="ＭＳ Ｐゴシック" w:hAnsi="Times" w:cs="ＭＳ Ｐゴシック"/>
          <w:color w:val="000000"/>
          <w:kern w:val="0"/>
          <w:szCs w:val="21"/>
          <w14:ligatures w14:val="none"/>
        </w:rPr>
        <w:t>か</w:t>
      </w:r>
      <w:proofErr w:type="gramEnd"/>
      <w:r w:rsidRPr="0037563D">
        <w:rPr>
          <w:rFonts w:ascii="Times" w:eastAsia="ＭＳ Ｐゴシック" w:hAnsi="Times" w:cs="ＭＳ Ｐゴシック"/>
          <w:color w:val="000000"/>
          <w:kern w:val="0"/>
          <w:szCs w:val="21"/>
          <w14:ligatures w14:val="none"/>
        </w:rPr>
        <w:t>月後の</w:t>
      </w:r>
      <w:r w:rsidRPr="0037563D">
        <w:rPr>
          <w:rFonts w:ascii="Times" w:eastAsia="ＭＳ Ｐゴシック" w:hAnsi="Times" w:cs="ＭＳ Ｐゴシック"/>
          <w:color w:val="000000"/>
          <w:kern w:val="0"/>
          <w:szCs w:val="21"/>
          <w14:ligatures w14:val="none"/>
        </w:rPr>
        <w:t xml:space="preserve"> 2023</w:t>
      </w:r>
    </w:p>
    <w:p w14:paraId="0E623D4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年</w:t>
      </w:r>
      <w:r w:rsidRPr="0037563D">
        <w:rPr>
          <w:rFonts w:ascii="Times" w:eastAsia="ＭＳ Ｐゴシック" w:hAnsi="Times" w:cs="ＭＳ Ｐゴシック"/>
          <w:color w:val="000000"/>
          <w:kern w:val="0"/>
          <w:szCs w:val="21"/>
          <w14:ligatures w14:val="none"/>
        </w:rPr>
        <w:t xml:space="preserve"> 2 </w:t>
      </w:r>
      <w:r w:rsidRPr="0037563D">
        <w:rPr>
          <w:rFonts w:ascii="Times" w:eastAsia="ＭＳ Ｐゴシック" w:hAnsi="Times" w:cs="ＭＳ Ｐゴシック"/>
          <w:color w:val="000000"/>
          <w:kern w:val="0"/>
          <w:szCs w:val="21"/>
          <w14:ligatures w14:val="none"/>
        </w:rPr>
        <w:t>月にイランのライースィー大統領が中国へ公式訪問した際に発表されたプレスリリースにおいて、</w:t>
      </w:r>
    </w:p>
    <w:p w14:paraId="69D56990"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習近平は「イランの周辺隣国関係を改善しようとする姿勢を称賛する」と言及するとともに、「中国も地</w:t>
      </w:r>
    </w:p>
    <w:p w14:paraId="3B3FAFE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域の平和と安定を進める建設的な役割を務めることを希望する」と発言したとされる</w:t>
      </w:r>
      <w:r w:rsidRPr="0037563D">
        <w:rPr>
          <w:rFonts w:ascii="Times" w:eastAsia="ＭＳ Ｐゴシック" w:hAnsi="Times" w:cs="ＭＳ Ｐゴシック"/>
          <w:color w:val="000000"/>
          <w:kern w:val="0"/>
          <w:sz w:val="12"/>
          <w:szCs w:val="12"/>
          <w14:ligatures w14:val="none"/>
        </w:rPr>
        <w:t>24</w:t>
      </w:r>
      <w:r w:rsidRPr="0037563D">
        <w:rPr>
          <w:rFonts w:ascii="Times" w:eastAsia="ＭＳ Ｐゴシック" w:hAnsi="Times" w:cs="ＭＳ Ｐゴシック"/>
          <w:color w:val="000000"/>
          <w:kern w:val="0"/>
          <w:szCs w:val="21"/>
          <w14:ligatures w14:val="none"/>
        </w:rPr>
        <w:t>。この短期間の</w:t>
      </w:r>
      <w:proofErr w:type="gramStart"/>
      <w:r w:rsidRPr="0037563D">
        <w:rPr>
          <w:rFonts w:ascii="Times" w:eastAsia="ＭＳ Ｐゴシック" w:hAnsi="Times" w:cs="ＭＳ Ｐゴシック"/>
          <w:color w:val="000000"/>
          <w:kern w:val="0"/>
          <w:szCs w:val="21"/>
          <w14:ligatures w14:val="none"/>
        </w:rPr>
        <w:t>う</w:t>
      </w:r>
      <w:proofErr w:type="gramEnd"/>
    </w:p>
    <w:p w14:paraId="154CDF2E" w14:textId="77777777" w:rsidR="0037563D" w:rsidRPr="0037563D" w:rsidRDefault="0037563D" w:rsidP="0037563D">
      <w:pPr>
        <w:widowControl/>
        <w:jc w:val="left"/>
        <w:rPr>
          <w:rFonts w:ascii="-webkit-standard" w:eastAsia="ＭＳ Ｐゴシック" w:hAnsi="-webkit-standard" w:cs="ＭＳ Ｐゴシック"/>
          <w:color w:val="000000"/>
          <w:kern w:val="0"/>
          <w:sz w:val="24"/>
          <w14:ligatures w14:val="none"/>
        </w:rPr>
      </w:pPr>
      <w:r w:rsidRPr="0037563D">
        <w:rPr>
          <w:rFonts w:ascii="-webkit-standard" w:eastAsia="ＭＳ Ｐゴシック" w:hAnsi="-webkit-standard" w:cs="ＭＳ Ｐゴシック"/>
          <w:color w:val="000000"/>
          <w:kern w:val="0"/>
          <w:sz w:val="24"/>
          <w14:ligatures w14:val="none"/>
        </w:rPr>
        <w:pict w14:anchorId="6879005D">
          <v:rect id="_x0000_i1028" style="width:0;height:1.5pt" o:hralign="center" o:hrstd="t" o:hr="t" fillcolor="#a0a0a0" stroked="f">
            <v:textbox inset="5.85pt,.7pt,5.85pt,.7pt"/>
          </v:rect>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04"/>
      </w:tblGrid>
      <w:tr w:rsidR="0037563D" w:rsidRPr="0037563D" w14:paraId="38FEE13A" w14:textId="77777777" w:rsidTr="0037563D">
        <w:trPr>
          <w:tblCellSpacing w:w="15" w:type="dxa"/>
        </w:trPr>
        <w:tc>
          <w:tcPr>
            <w:tcW w:w="0" w:type="auto"/>
            <w:shd w:val="clear" w:color="auto" w:fill="EEEEEE"/>
            <w:vAlign w:val="center"/>
            <w:hideMark/>
          </w:tcPr>
          <w:p w14:paraId="411AB783" w14:textId="77777777" w:rsidR="0037563D" w:rsidRPr="0037563D" w:rsidRDefault="0037563D" w:rsidP="0037563D">
            <w:pPr>
              <w:widowControl/>
              <w:jc w:val="right"/>
              <w:rPr>
                <w:rFonts w:ascii="ＭＳ Ｐゴシック" w:eastAsia="ＭＳ Ｐゴシック" w:hAnsi="ＭＳ Ｐゴシック" w:cs="ＭＳ Ｐゴシック"/>
                <w:kern w:val="0"/>
                <w:sz w:val="24"/>
                <w14:ligatures w14:val="none"/>
              </w:rPr>
            </w:pPr>
            <w:bookmarkStart w:id="3" w:name="5"/>
            <w:r w:rsidRPr="0037563D">
              <w:rPr>
                <w:rFonts w:ascii="Arial" w:eastAsia="ＭＳ Ｐゴシック" w:hAnsi="Arial" w:cs="Arial"/>
                <w:b/>
                <w:bCs/>
                <w:kern w:val="0"/>
                <w:sz w:val="24"/>
                <w14:ligatures w14:val="none"/>
              </w:rPr>
              <w:t>Page 5</w:t>
            </w:r>
            <w:bookmarkEnd w:id="3"/>
          </w:p>
        </w:tc>
      </w:tr>
    </w:tbl>
    <w:p w14:paraId="2513303C"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lastRenderedPageBreak/>
        <w:t>- 5 -</w:t>
      </w:r>
    </w:p>
    <w:p w14:paraId="6C2E302E" w14:textId="77777777" w:rsidR="0037563D" w:rsidRPr="0037563D" w:rsidRDefault="0037563D" w:rsidP="0037563D">
      <w:pPr>
        <w:widowControl/>
        <w:jc w:val="left"/>
        <w:rPr>
          <w:rFonts w:ascii="Times" w:eastAsia="ＭＳ Ｐゴシック" w:hAnsi="Times" w:cs="ＭＳ Ｐゴシック"/>
          <w:color w:val="000000"/>
          <w:kern w:val="0"/>
          <w:sz w:val="18"/>
          <w:szCs w:val="18"/>
          <w14:ligatures w14:val="none"/>
        </w:rPr>
      </w:pPr>
      <w:r w:rsidRPr="0037563D">
        <w:rPr>
          <w:rFonts w:ascii="Times" w:eastAsia="ＭＳ Ｐゴシック" w:hAnsi="Times" w:cs="ＭＳ Ｐゴシック"/>
          <w:b/>
          <w:bCs/>
          <w:color w:val="000000"/>
          <w:kern w:val="0"/>
          <w:sz w:val="18"/>
          <w:szCs w:val="18"/>
          <w14:ligatures w14:val="none"/>
        </w:rPr>
        <w:t>NIDS </w:t>
      </w:r>
      <w:r w:rsidRPr="0037563D">
        <w:rPr>
          <w:rFonts w:ascii="Times" w:eastAsia="ＭＳ Ｐゴシック" w:hAnsi="Times" w:cs="ＭＳ Ｐゴシック"/>
          <w:color w:val="000000"/>
          <w:kern w:val="0"/>
          <w:sz w:val="18"/>
          <w:szCs w:val="18"/>
          <w14:ligatures w14:val="none"/>
        </w:rPr>
        <w:t>コメンタリー第</w:t>
      </w:r>
      <w:r w:rsidRPr="0037563D">
        <w:rPr>
          <w:rFonts w:ascii="Times" w:eastAsia="ＭＳ Ｐゴシック" w:hAnsi="Times" w:cs="ＭＳ Ｐゴシック"/>
          <w:color w:val="000000"/>
          <w:kern w:val="0"/>
          <w:sz w:val="18"/>
          <w:szCs w:val="18"/>
          <w14:ligatures w14:val="none"/>
        </w:rPr>
        <w:t> </w:t>
      </w:r>
      <w:r w:rsidRPr="0037563D">
        <w:rPr>
          <w:rFonts w:ascii="Times" w:eastAsia="ＭＳ Ｐゴシック" w:hAnsi="Times" w:cs="ＭＳ Ｐゴシック"/>
          <w:b/>
          <w:bCs/>
          <w:color w:val="000000"/>
          <w:kern w:val="0"/>
          <w:sz w:val="18"/>
          <w:szCs w:val="18"/>
          <w14:ligatures w14:val="none"/>
        </w:rPr>
        <w:t>269 </w:t>
      </w:r>
      <w:r w:rsidRPr="0037563D">
        <w:rPr>
          <w:rFonts w:ascii="Times" w:eastAsia="ＭＳ Ｐゴシック" w:hAnsi="Times" w:cs="ＭＳ Ｐゴシック"/>
          <w:color w:val="000000"/>
          <w:kern w:val="0"/>
          <w:sz w:val="18"/>
          <w:szCs w:val="18"/>
          <w14:ligatures w14:val="none"/>
        </w:rPr>
        <w:t>号</w:t>
      </w:r>
    </w:p>
    <w:p w14:paraId="42FB525E"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proofErr w:type="gramStart"/>
      <w:r w:rsidRPr="0037563D">
        <w:rPr>
          <w:rFonts w:ascii="Times" w:eastAsia="ＭＳ Ｐゴシック" w:hAnsi="Times" w:cs="ＭＳ Ｐゴシック"/>
          <w:color w:val="000000"/>
          <w:kern w:val="0"/>
          <w:szCs w:val="21"/>
          <w14:ligatures w14:val="none"/>
        </w:rPr>
        <w:t>ちに</w:t>
      </w:r>
      <w:proofErr w:type="gramEnd"/>
      <w:r w:rsidRPr="0037563D">
        <w:rPr>
          <w:rFonts w:ascii="Times" w:eastAsia="ＭＳ Ｐゴシック" w:hAnsi="Times" w:cs="ＭＳ Ｐゴシック"/>
          <w:color w:val="000000"/>
          <w:kern w:val="0"/>
          <w:szCs w:val="21"/>
          <w14:ligatures w14:val="none"/>
        </w:rPr>
        <w:t>実施された首脳レベルの交流を通じて、サウジアラビアとイランの国交回復へ道筋を</w:t>
      </w:r>
      <w:proofErr w:type="gramStart"/>
      <w:r w:rsidRPr="0037563D">
        <w:rPr>
          <w:rFonts w:ascii="Times" w:eastAsia="ＭＳ Ｐゴシック" w:hAnsi="Times" w:cs="ＭＳ Ｐゴシック"/>
          <w:color w:val="000000"/>
          <w:kern w:val="0"/>
          <w:szCs w:val="21"/>
          <w14:ligatures w14:val="none"/>
        </w:rPr>
        <w:t>つけるととも</w:t>
      </w:r>
      <w:proofErr w:type="gramEnd"/>
    </w:p>
    <w:p w14:paraId="3E93AB27"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に、仲介役として中国の存在を両国に印象づけたと考えられる。</w:t>
      </w:r>
    </w:p>
    <w:p w14:paraId="4219CA30"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（２）中国が仲介役を担った要因</w:t>
      </w:r>
    </w:p>
    <w:p w14:paraId="726E772A"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それでは、中国がサウジアラビアとイランの国交回復で仲介役を担うことができた要因はどのような</w:t>
      </w:r>
    </w:p>
    <w:p w14:paraId="12DE7D6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ものが考えられるだろうか。</w:t>
      </w:r>
    </w:p>
    <w:p w14:paraId="7C7D5E2F"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第一に、中国政府が中東地域の紛争問題に対して積極的に関与する姿勢を見せつつ、協議の場を提供</w:t>
      </w:r>
    </w:p>
    <w:p w14:paraId="709330C0"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するなどの外交努力を続けていたことであろう。</w:t>
      </w:r>
      <w:r w:rsidRPr="0037563D">
        <w:rPr>
          <w:rFonts w:ascii="Times" w:eastAsia="ＭＳ Ｐゴシック" w:hAnsi="Times" w:cs="ＭＳ Ｐゴシック"/>
          <w:color w:val="000000"/>
          <w:kern w:val="0"/>
          <w:szCs w:val="21"/>
          <w14:ligatures w14:val="none"/>
        </w:rPr>
        <w:t xml:space="preserve">2014 </w:t>
      </w:r>
      <w:r w:rsidRPr="0037563D">
        <w:rPr>
          <w:rFonts w:ascii="Times" w:eastAsia="ＭＳ Ｐゴシック" w:hAnsi="Times" w:cs="ＭＳ Ｐゴシック"/>
          <w:color w:val="000000"/>
          <w:kern w:val="0"/>
          <w:szCs w:val="21"/>
          <w14:ligatures w14:val="none"/>
        </w:rPr>
        <w:t>年から習近平政権は「中国の特色ある大国外交」</w:t>
      </w:r>
    </w:p>
    <w:p w14:paraId="59C2235E"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を掲げており、この実践として「国際社会・地域において火種となる問題の平和的解決を推進する」こと</w:t>
      </w:r>
    </w:p>
    <w:p w14:paraId="07D3C377"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を追求している。その一環として、世界のために「中国の知恵」、「中国のプラットフォーム」を提供する</w:t>
      </w:r>
    </w:p>
    <w:p w14:paraId="61FE5870"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ことを掲げていた。</w:t>
      </w:r>
      <w:r w:rsidRPr="0037563D">
        <w:rPr>
          <w:rFonts w:ascii="Times" w:eastAsia="ＭＳ Ｐゴシック" w:hAnsi="Times" w:cs="ＭＳ Ｐゴシック"/>
          <w:color w:val="000000"/>
          <w:kern w:val="0"/>
          <w:szCs w:val="21"/>
          <w14:ligatures w14:val="none"/>
        </w:rPr>
        <w:t xml:space="preserve">2021 </w:t>
      </w:r>
      <w:r w:rsidRPr="0037563D">
        <w:rPr>
          <w:rFonts w:ascii="Times" w:eastAsia="ＭＳ Ｐゴシック" w:hAnsi="Times" w:cs="ＭＳ Ｐゴシック"/>
          <w:color w:val="000000"/>
          <w:kern w:val="0"/>
          <w:szCs w:val="21"/>
          <w14:ligatures w14:val="none"/>
        </w:rPr>
        <w:t>年</w:t>
      </w:r>
      <w:r w:rsidRPr="0037563D">
        <w:rPr>
          <w:rFonts w:ascii="Times" w:eastAsia="ＭＳ Ｐゴシック" w:hAnsi="Times" w:cs="ＭＳ Ｐゴシック"/>
          <w:color w:val="000000"/>
          <w:kern w:val="0"/>
          <w:szCs w:val="21"/>
          <w14:ligatures w14:val="none"/>
        </w:rPr>
        <w:t xml:space="preserve"> 3 </w:t>
      </w:r>
      <w:r w:rsidRPr="0037563D">
        <w:rPr>
          <w:rFonts w:ascii="Times" w:eastAsia="ＭＳ Ｐゴシック" w:hAnsi="Times" w:cs="ＭＳ Ｐゴシック"/>
          <w:color w:val="000000"/>
          <w:kern w:val="0"/>
          <w:szCs w:val="21"/>
          <w14:ligatures w14:val="none"/>
        </w:rPr>
        <w:t>月下旬に王毅外交部長（当時）がサウジアラビア、トルコ、イラン、</w:t>
      </w:r>
      <w:r w:rsidRPr="0037563D">
        <w:rPr>
          <w:rFonts w:ascii="Times" w:eastAsia="ＭＳ Ｐゴシック" w:hAnsi="Times" w:cs="ＭＳ Ｐゴシック"/>
          <w:color w:val="000000"/>
          <w:kern w:val="0"/>
          <w:szCs w:val="21"/>
          <w14:ligatures w14:val="none"/>
        </w:rPr>
        <w:t>UAE</w:t>
      </w:r>
      <w:r w:rsidRPr="0037563D">
        <w:rPr>
          <w:rFonts w:ascii="Times" w:eastAsia="ＭＳ Ｐゴシック" w:hAnsi="Times" w:cs="ＭＳ Ｐゴシック"/>
          <w:color w:val="000000"/>
          <w:kern w:val="0"/>
          <w:szCs w:val="21"/>
          <w14:ligatures w14:val="none"/>
        </w:rPr>
        <w:t>、</w:t>
      </w:r>
    </w:p>
    <w:p w14:paraId="7593A0F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バーレーン、オマーンの</w:t>
      </w:r>
      <w:r w:rsidRPr="0037563D">
        <w:rPr>
          <w:rFonts w:ascii="Times" w:eastAsia="ＭＳ Ｐゴシック" w:hAnsi="Times" w:cs="ＭＳ Ｐゴシック"/>
          <w:color w:val="000000"/>
          <w:kern w:val="0"/>
          <w:szCs w:val="21"/>
          <w14:ligatures w14:val="none"/>
        </w:rPr>
        <w:t xml:space="preserve"> 6 </w:t>
      </w:r>
      <w:r w:rsidRPr="0037563D">
        <w:rPr>
          <w:rFonts w:ascii="Times" w:eastAsia="ＭＳ Ｐゴシック" w:hAnsi="Times" w:cs="ＭＳ Ｐゴシック"/>
          <w:color w:val="000000"/>
          <w:kern w:val="0"/>
          <w:szCs w:val="21"/>
          <w14:ligatures w14:val="none"/>
        </w:rPr>
        <w:t>カ国を訪問し、この訪問中に受けたプレスインタビューで、</w:t>
      </w:r>
      <w:r w:rsidRPr="0037563D">
        <w:rPr>
          <w:rFonts w:ascii="Cambria Math" w:eastAsia="ＭＳ Ｐゴシック" w:hAnsi="Cambria Math" w:cs="Cambria Math"/>
          <w:color w:val="000000"/>
          <w:kern w:val="0"/>
          <w:szCs w:val="21"/>
          <w14:ligatures w14:val="none"/>
        </w:rPr>
        <w:t>①</w:t>
      </w:r>
      <w:r w:rsidRPr="0037563D">
        <w:rPr>
          <w:rFonts w:ascii="Times" w:eastAsia="ＭＳ Ｐゴシック" w:hAnsi="Times" w:cs="ＭＳ Ｐゴシック"/>
          <w:color w:val="000000"/>
          <w:kern w:val="0"/>
          <w:szCs w:val="21"/>
          <w14:ligatures w14:val="none"/>
        </w:rPr>
        <w:t>相互尊重の提</w:t>
      </w:r>
    </w:p>
    <w:p w14:paraId="3B93339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唱、</w:t>
      </w:r>
      <w:r w:rsidRPr="0037563D">
        <w:rPr>
          <w:rFonts w:ascii="Cambria Math" w:eastAsia="ＭＳ Ｐゴシック" w:hAnsi="Cambria Math" w:cs="Cambria Math"/>
          <w:color w:val="000000"/>
          <w:kern w:val="0"/>
          <w:szCs w:val="21"/>
          <w14:ligatures w14:val="none"/>
        </w:rPr>
        <w:t>②</w:t>
      </w:r>
      <w:r w:rsidRPr="0037563D">
        <w:rPr>
          <w:rFonts w:ascii="Times" w:eastAsia="ＭＳ Ｐゴシック" w:hAnsi="Times" w:cs="ＭＳ Ｐゴシック"/>
          <w:color w:val="000000"/>
          <w:kern w:val="0"/>
          <w:szCs w:val="21"/>
          <w14:ligatures w14:val="none"/>
        </w:rPr>
        <w:t>公平正義の堅持、</w:t>
      </w:r>
      <w:r w:rsidRPr="0037563D">
        <w:rPr>
          <w:rFonts w:ascii="Cambria Math" w:eastAsia="ＭＳ Ｐゴシック" w:hAnsi="Cambria Math" w:cs="Cambria Math"/>
          <w:color w:val="000000"/>
          <w:kern w:val="0"/>
          <w:szCs w:val="21"/>
          <w14:ligatures w14:val="none"/>
        </w:rPr>
        <w:t>③</w:t>
      </w:r>
      <w:r w:rsidRPr="0037563D">
        <w:rPr>
          <w:rFonts w:ascii="Times" w:eastAsia="ＭＳ Ｐゴシック" w:hAnsi="Times" w:cs="ＭＳ Ｐゴシック"/>
          <w:color w:val="000000"/>
          <w:kern w:val="0"/>
          <w:szCs w:val="21"/>
          <w14:ligatures w14:val="none"/>
        </w:rPr>
        <w:t>核不拡散の実現、</w:t>
      </w:r>
      <w:r w:rsidRPr="0037563D">
        <w:rPr>
          <w:rFonts w:ascii="Cambria Math" w:eastAsia="ＭＳ Ｐゴシック" w:hAnsi="Cambria Math" w:cs="Cambria Math"/>
          <w:color w:val="000000"/>
          <w:kern w:val="0"/>
          <w:szCs w:val="21"/>
          <w14:ligatures w14:val="none"/>
        </w:rPr>
        <w:t>④</w:t>
      </w:r>
      <w:r w:rsidRPr="0037563D">
        <w:rPr>
          <w:rFonts w:ascii="Times" w:eastAsia="ＭＳ Ｐゴシック" w:hAnsi="Times" w:cs="ＭＳ Ｐゴシック"/>
          <w:color w:val="000000"/>
          <w:kern w:val="0"/>
          <w:szCs w:val="21"/>
          <w14:ligatures w14:val="none"/>
        </w:rPr>
        <w:t>集団安全保障の共同構築、</w:t>
      </w:r>
      <w:r w:rsidRPr="0037563D">
        <w:rPr>
          <w:rFonts w:ascii="Cambria Math" w:eastAsia="ＭＳ Ｐゴシック" w:hAnsi="Cambria Math" w:cs="Cambria Math"/>
          <w:color w:val="000000"/>
          <w:kern w:val="0"/>
          <w:szCs w:val="21"/>
          <w14:ligatures w14:val="none"/>
        </w:rPr>
        <w:t>⑤</w:t>
      </w:r>
      <w:r w:rsidRPr="0037563D">
        <w:rPr>
          <w:rFonts w:ascii="Times" w:eastAsia="ＭＳ Ｐゴシック" w:hAnsi="Times" w:cs="ＭＳ Ｐゴシック"/>
          <w:color w:val="000000"/>
          <w:kern w:val="0"/>
          <w:szCs w:val="21"/>
          <w14:ligatures w14:val="none"/>
        </w:rPr>
        <w:t>発展協力の加速を旨とする</w:t>
      </w:r>
    </w:p>
    <w:p w14:paraId="192F1E7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「中東の安全と安定を実現する</w:t>
      </w:r>
      <w:r w:rsidRPr="0037563D">
        <w:rPr>
          <w:rFonts w:ascii="Times" w:eastAsia="ＭＳ Ｐゴシック" w:hAnsi="Times" w:cs="ＭＳ Ｐゴシック"/>
          <w:color w:val="000000"/>
          <w:kern w:val="0"/>
          <w:szCs w:val="21"/>
          <w14:ligatures w14:val="none"/>
        </w:rPr>
        <w:t xml:space="preserve"> 5 </w:t>
      </w:r>
      <w:r w:rsidRPr="0037563D">
        <w:rPr>
          <w:rFonts w:ascii="Times" w:eastAsia="ＭＳ Ｐゴシック" w:hAnsi="Times" w:cs="ＭＳ Ｐゴシック"/>
          <w:color w:val="000000"/>
          <w:kern w:val="0"/>
          <w:szCs w:val="21"/>
          <w14:ligatures w14:val="none"/>
        </w:rPr>
        <w:t>つのイニシアティブ」を披露した</w:t>
      </w:r>
      <w:r w:rsidRPr="0037563D">
        <w:rPr>
          <w:rFonts w:ascii="Times" w:eastAsia="ＭＳ Ｐゴシック" w:hAnsi="Times" w:cs="ＭＳ Ｐゴシック"/>
          <w:color w:val="000000"/>
          <w:kern w:val="0"/>
          <w:sz w:val="12"/>
          <w:szCs w:val="12"/>
          <w14:ligatures w14:val="none"/>
        </w:rPr>
        <w:t>25</w:t>
      </w:r>
      <w:r w:rsidRPr="0037563D">
        <w:rPr>
          <w:rFonts w:ascii="Times" w:eastAsia="ＭＳ Ｐゴシック" w:hAnsi="Times" w:cs="ＭＳ Ｐゴシック"/>
          <w:color w:val="000000"/>
          <w:kern w:val="0"/>
          <w:szCs w:val="21"/>
          <w14:ligatures w14:val="none"/>
        </w:rPr>
        <w:t>。この中では、シリア、イエメン、</w:t>
      </w:r>
    </w:p>
    <w:p w14:paraId="3FB0A9A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リビアなどの内戦問題、パレスチナ問題の解決、イラン核問題に加えて、湾岸地域国家の平等な対話と協</w:t>
      </w:r>
    </w:p>
    <w:p w14:paraId="776A21A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議の推進を掲げ、これまでの経済中心の関与のみならず、政治や安全保障の面を含めた地域秩序形成に</w:t>
      </w:r>
    </w:p>
    <w:p w14:paraId="3D99A1F1"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関与する姿勢を示していた。</w:t>
      </w:r>
    </w:p>
    <w:p w14:paraId="49E65CB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習近平政権は</w:t>
      </w:r>
      <w:r w:rsidRPr="0037563D">
        <w:rPr>
          <w:rFonts w:ascii="Times" w:eastAsia="ＭＳ Ｐゴシック" w:hAnsi="Times" w:cs="ＭＳ Ｐゴシック"/>
          <w:color w:val="000000"/>
          <w:kern w:val="0"/>
          <w:szCs w:val="21"/>
          <w14:ligatures w14:val="none"/>
        </w:rPr>
        <w:t xml:space="preserve"> 2022 </w:t>
      </w:r>
      <w:r w:rsidRPr="0037563D">
        <w:rPr>
          <w:rFonts w:ascii="Times" w:eastAsia="ＭＳ Ｐゴシック" w:hAnsi="Times" w:cs="ＭＳ Ｐゴシック"/>
          <w:color w:val="000000"/>
          <w:kern w:val="0"/>
          <w:szCs w:val="21"/>
          <w14:ligatures w14:val="none"/>
        </w:rPr>
        <w:t>年</w:t>
      </w:r>
      <w:r w:rsidRPr="0037563D">
        <w:rPr>
          <w:rFonts w:ascii="Times" w:eastAsia="ＭＳ Ｐゴシック" w:hAnsi="Times" w:cs="ＭＳ Ｐゴシック"/>
          <w:color w:val="000000"/>
          <w:kern w:val="0"/>
          <w:szCs w:val="21"/>
          <w14:ligatures w14:val="none"/>
        </w:rPr>
        <w:t xml:space="preserve"> 4 </w:t>
      </w:r>
      <w:r w:rsidRPr="0037563D">
        <w:rPr>
          <w:rFonts w:ascii="Times" w:eastAsia="ＭＳ Ｐゴシック" w:hAnsi="Times" w:cs="ＭＳ Ｐゴシック"/>
          <w:color w:val="000000"/>
          <w:kern w:val="0"/>
          <w:szCs w:val="21"/>
          <w14:ligatures w14:val="none"/>
        </w:rPr>
        <w:t>月から「グローバル安全保障イニシアティブ（</w:t>
      </w:r>
      <w:r w:rsidRPr="0037563D">
        <w:rPr>
          <w:rFonts w:ascii="Times" w:eastAsia="ＭＳ Ｐゴシック" w:hAnsi="Times" w:cs="ＭＳ Ｐゴシック"/>
          <w:color w:val="000000"/>
          <w:kern w:val="0"/>
          <w:szCs w:val="21"/>
          <w14:ligatures w14:val="none"/>
        </w:rPr>
        <w:t>Global Security Initiative: GSI</w:t>
      </w:r>
      <w:r w:rsidRPr="0037563D">
        <w:rPr>
          <w:rFonts w:ascii="Times" w:eastAsia="ＭＳ Ｐゴシック" w:hAnsi="Times" w:cs="ＭＳ Ｐゴシック"/>
          <w:color w:val="000000"/>
          <w:kern w:val="0"/>
          <w:szCs w:val="21"/>
          <w14:ligatures w14:val="none"/>
        </w:rPr>
        <w:t>）」</w:t>
      </w:r>
    </w:p>
    <w:p w14:paraId="257F9ADE"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を掲げ、同イニシアティブの一環として中東における対話の促進や関係改善を位置づけ始めた</w:t>
      </w:r>
      <w:r w:rsidRPr="0037563D">
        <w:rPr>
          <w:rFonts w:ascii="Times" w:eastAsia="ＭＳ Ｐゴシック" w:hAnsi="Times" w:cs="ＭＳ Ｐゴシック"/>
          <w:color w:val="000000"/>
          <w:kern w:val="0"/>
          <w:sz w:val="12"/>
          <w:szCs w:val="12"/>
          <w14:ligatures w14:val="none"/>
        </w:rPr>
        <w:t>26</w:t>
      </w:r>
      <w:r w:rsidRPr="0037563D">
        <w:rPr>
          <w:rFonts w:ascii="Times" w:eastAsia="ＭＳ Ｐゴシック" w:hAnsi="Times" w:cs="ＭＳ Ｐゴシック"/>
          <w:color w:val="000000"/>
          <w:kern w:val="0"/>
          <w:szCs w:val="21"/>
          <w14:ligatures w14:val="none"/>
        </w:rPr>
        <w:t>。習近平</w:t>
      </w:r>
    </w:p>
    <w:p w14:paraId="2B650DF1"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によって提起された外交イニシアティブの中に中東の諸問題への対応を含めたことは、中国外交当局ら</w:t>
      </w:r>
    </w:p>
    <w:p w14:paraId="5ED4A17A"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lastRenderedPageBreak/>
        <w:t>にとってある種のプレッシャーとして作用したであろう。つまり、中国外交当局者らにとっては、仲介役</w:t>
      </w:r>
    </w:p>
    <w:p w14:paraId="1E43B7B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としてサウジアラビアとイランの国交回復に積極的に関与して成果を出すことが国内の最高指導者の求</w:t>
      </w:r>
    </w:p>
    <w:p w14:paraId="26EC8F2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proofErr w:type="gramStart"/>
      <w:r w:rsidRPr="0037563D">
        <w:rPr>
          <w:rFonts w:ascii="Times" w:eastAsia="ＭＳ Ｐゴシック" w:hAnsi="Times" w:cs="ＭＳ Ｐゴシック"/>
          <w:color w:val="000000"/>
          <w:kern w:val="0"/>
          <w:szCs w:val="21"/>
          <w14:ligatures w14:val="none"/>
        </w:rPr>
        <w:t>めに</w:t>
      </w:r>
      <w:proofErr w:type="gramEnd"/>
      <w:r w:rsidRPr="0037563D">
        <w:rPr>
          <w:rFonts w:ascii="Times" w:eastAsia="ＭＳ Ｐゴシック" w:hAnsi="Times" w:cs="ＭＳ Ｐゴシック"/>
          <w:color w:val="000000"/>
          <w:kern w:val="0"/>
          <w:szCs w:val="21"/>
          <w14:ligatures w14:val="none"/>
        </w:rPr>
        <w:t>応じることを意味する。実際に、国交回復の合意発表に同席した王毅中央委員は、サウジアラビアと</w:t>
      </w:r>
    </w:p>
    <w:p w14:paraId="5C3C753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イランの国交回復の仲介について、</w:t>
      </w:r>
      <w:r w:rsidRPr="0037563D">
        <w:rPr>
          <w:rFonts w:ascii="Times" w:eastAsia="ＭＳ Ｐゴシック" w:hAnsi="Times" w:cs="ＭＳ Ｐゴシック"/>
          <w:color w:val="000000"/>
          <w:kern w:val="0"/>
          <w:szCs w:val="21"/>
          <w14:ligatures w14:val="none"/>
        </w:rPr>
        <w:t xml:space="preserve">GSI </w:t>
      </w:r>
      <w:r w:rsidRPr="0037563D">
        <w:rPr>
          <w:rFonts w:ascii="Times" w:eastAsia="ＭＳ Ｐゴシック" w:hAnsi="Times" w:cs="ＭＳ Ｐゴシック"/>
          <w:color w:val="000000"/>
          <w:kern w:val="0"/>
          <w:szCs w:val="21"/>
          <w14:ligatures w14:val="none"/>
        </w:rPr>
        <w:t>の実践であるとの成果をアピールした</w:t>
      </w:r>
      <w:r w:rsidRPr="0037563D">
        <w:rPr>
          <w:rFonts w:ascii="Times" w:eastAsia="ＭＳ Ｐゴシック" w:hAnsi="Times" w:cs="ＭＳ Ｐゴシック"/>
          <w:color w:val="000000"/>
          <w:kern w:val="0"/>
          <w:sz w:val="12"/>
          <w:szCs w:val="12"/>
          <w14:ligatures w14:val="none"/>
        </w:rPr>
        <w:t>27</w:t>
      </w:r>
      <w:r w:rsidRPr="0037563D">
        <w:rPr>
          <w:rFonts w:ascii="Times" w:eastAsia="ＭＳ Ｐゴシック" w:hAnsi="Times" w:cs="ＭＳ Ｐゴシック"/>
          <w:color w:val="000000"/>
          <w:kern w:val="0"/>
          <w:szCs w:val="21"/>
          <w14:ligatures w14:val="none"/>
        </w:rPr>
        <w:t>。</w:t>
      </w:r>
    </w:p>
    <w:p w14:paraId="166921E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イニシアティブの提起のみならず、これまでの外交的資産を活かした外交努力も展開された。中国政</w:t>
      </w:r>
    </w:p>
    <w:p w14:paraId="5A46AF33"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府はここ一年の間に、サウジアラビアとイランに対して、首脳訪問を含む二国間協議、多国間協議（中</w:t>
      </w:r>
    </w:p>
    <w:p w14:paraId="64BC234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国・</w:t>
      </w:r>
      <w:r w:rsidRPr="0037563D">
        <w:rPr>
          <w:rFonts w:ascii="Times" w:eastAsia="ＭＳ Ｐゴシック" w:hAnsi="Times" w:cs="ＭＳ Ｐゴシック"/>
          <w:color w:val="000000"/>
          <w:kern w:val="0"/>
          <w:szCs w:val="21"/>
          <w14:ligatures w14:val="none"/>
        </w:rPr>
        <w:t xml:space="preserve">GCC </w:t>
      </w:r>
      <w:r w:rsidRPr="0037563D">
        <w:rPr>
          <w:rFonts w:ascii="Times" w:eastAsia="ＭＳ Ｐゴシック" w:hAnsi="Times" w:cs="ＭＳ Ｐゴシック"/>
          <w:color w:val="000000"/>
          <w:kern w:val="0"/>
          <w:szCs w:val="21"/>
          <w14:ligatures w14:val="none"/>
        </w:rPr>
        <w:t>戦略対話、中国・アラブ連盟協力フォーラム、上海協力機構）、アドホックな協議（アフガニス</w:t>
      </w:r>
    </w:p>
    <w:p w14:paraId="20A215EA"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タン隣国外相会議）など多層的なハイレベル協議の機会を活用して、自らの意向を伝えつつ、双方のコミ</w:t>
      </w:r>
    </w:p>
    <w:p w14:paraId="052F718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ュニケーションのチャネル役を務めてきた。これらは、</w:t>
      </w:r>
      <w:r w:rsidRPr="0037563D">
        <w:rPr>
          <w:rFonts w:ascii="Times" w:eastAsia="ＭＳ Ｐゴシック" w:hAnsi="Times" w:cs="ＭＳ Ｐゴシック"/>
          <w:color w:val="000000"/>
          <w:kern w:val="0"/>
          <w:szCs w:val="21"/>
          <w14:ligatures w14:val="none"/>
        </w:rPr>
        <w:t xml:space="preserve">2000 </w:t>
      </w:r>
      <w:r w:rsidRPr="0037563D">
        <w:rPr>
          <w:rFonts w:ascii="Times" w:eastAsia="ＭＳ Ｐゴシック" w:hAnsi="Times" w:cs="ＭＳ Ｐゴシック"/>
          <w:color w:val="000000"/>
          <w:kern w:val="0"/>
          <w:szCs w:val="21"/>
          <w14:ligatures w14:val="none"/>
        </w:rPr>
        <w:t>年代中盤から中国が中東地域で構築してき</w:t>
      </w:r>
    </w:p>
    <w:p w14:paraId="0823E2E7" w14:textId="77777777" w:rsidR="0037563D" w:rsidRPr="0037563D" w:rsidRDefault="0037563D" w:rsidP="0037563D">
      <w:pPr>
        <w:widowControl/>
        <w:jc w:val="left"/>
        <w:rPr>
          <w:rFonts w:ascii="-webkit-standard" w:eastAsia="ＭＳ Ｐゴシック" w:hAnsi="-webkit-standard" w:cs="ＭＳ Ｐゴシック"/>
          <w:color w:val="000000"/>
          <w:kern w:val="0"/>
          <w:sz w:val="24"/>
          <w14:ligatures w14:val="none"/>
        </w:rPr>
      </w:pPr>
      <w:r w:rsidRPr="0037563D">
        <w:rPr>
          <w:rFonts w:ascii="-webkit-standard" w:eastAsia="ＭＳ Ｐゴシック" w:hAnsi="-webkit-standard" w:cs="ＭＳ Ｐゴシック"/>
          <w:color w:val="000000"/>
          <w:kern w:val="0"/>
          <w:sz w:val="24"/>
          <w14:ligatures w14:val="none"/>
        </w:rPr>
        <w:pict w14:anchorId="050FD77D">
          <v:rect id="_x0000_i1029" style="width:0;height:1.5pt" o:hralign="center" o:hrstd="t" o:hr="t" fillcolor="#a0a0a0" stroked="f">
            <v:textbox inset="5.85pt,.7pt,5.85pt,.7pt"/>
          </v:rect>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04"/>
      </w:tblGrid>
      <w:tr w:rsidR="0037563D" w:rsidRPr="0037563D" w14:paraId="7F9587AA" w14:textId="77777777" w:rsidTr="0037563D">
        <w:trPr>
          <w:tblCellSpacing w:w="15" w:type="dxa"/>
        </w:trPr>
        <w:tc>
          <w:tcPr>
            <w:tcW w:w="0" w:type="auto"/>
            <w:shd w:val="clear" w:color="auto" w:fill="EEEEEE"/>
            <w:vAlign w:val="center"/>
            <w:hideMark/>
          </w:tcPr>
          <w:p w14:paraId="63C45FA1" w14:textId="77777777" w:rsidR="0037563D" w:rsidRPr="0037563D" w:rsidRDefault="0037563D" w:rsidP="0037563D">
            <w:pPr>
              <w:widowControl/>
              <w:jc w:val="right"/>
              <w:rPr>
                <w:rFonts w:ascii="ＭＳ Ｐゴシック" w:eastAsia="ＭＳ Ｐゴシック" w:hAnsi="ＭＳ Ｐゴシック" w:cs="ＭＳ Ｐゴシック"/>
                <w:kern w:val="0"/>
                <w:sz w:val="24"/>
                <w14:ligatures w14:val="none"/>
              </w:rPr>
            </w:pPr>
            <w:bookmarkStart w:id="4" w:name="6"/>
            <w:r w:rsidRPr="0037563D">
              <w:rPr>
                <w:rFonts w:ascii="Arial" w:eastAsia="ＭＳ Ｐゴシック" w:hAnsi="Arial" w:cs="Arial"/>
                <w:b/>
                <w:bCs/>
                <w:kern w:val="0"/>
                <w:sz w:val="24"/>
                <w14:ligatures w14:val="none"/>
              </w:rPr>
              <w:t>Page 6</w:t>
            </w:r>
            <w:bookmarkEnd w:id="4"/>
          </w:p>
        </w:tc>
      </w:tr>
    </w:tbl>
    <w:p w14:paraId="26827F5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- 6 -</w:t>
      </w:r>
    </w:p>
    <w:p w14:paraId="775C0CBC" w14:textId="77777777" w:rsidR="0037563D" w:rsidRPr="0037563D" w:rsidRDefault="0037563D" w:rsidP="0037563D">
      <w:pPr>
        <w:widowControl/>
        <w:jc w:val="left"/>
        <w:rPr>
          <w:rFonts w:ascii="Times" w:eastAsia="ＭＳ Ｐゴシック" w:hAnsi="Times" w:cs="ＭＳ Ｐゴシック"/>
          <w:color w:val="000000"/>
          <w:kern w:val="0"/>
          <w:sz w:val="18"/>
          <w:szCs w:val="18"/>
          <w14:ligatures w14:val="none"/>
        </w:rPr>
      </w:pPr>
      <w:r w:rsidRPr="0037563D">
        <w:rPr>
          <w:rFonts w:ascii="Times" w:eastAsia="ＭＳ Ｐゴシック" w:hAnsi="Times" w:cs="ＭＳ Ｐゴシック"/>
          <w:b/>
          <w:bCs/>
          <w:color w:val="000000"/>
          <w:kern w:val="0"/>
          <w:sz w:val="18"/>
          <w:szCs w:val="18"/>
          <w14:ligatures w14:val="none"/>
        </w:rPr>
        <w:t>NIDS </w:t>
      </w:r>
      <w:r w:rsidRPr="0037563D">
        <w:rPr>
          <w:rFonts w:ascii="Times" w:eastAsia="ＭＳ Ｐゴシック" w:hAnsi="Times" w:cs="ＭＳ Ｐゴシック"/>
          <w:color w:val="000000"/>
          <w:kern w:val="0"/>
          <w:sz w:val="18"/>
          <w:szCs w:val="18"/>
          <w14:ligatures w14:val="none"/>
        </w:rPr>
        <w:t>コメンタリー第</w:t>
      </w:r>
      <w:r w:rsidRPr="0037563D">
        <w:rPr>
          <w:rFonts w:ascii="Times" w:eastAsia="ＭＳ Ｐゴシック" w:hAnsi="Times" w:cs="ＭＳ Ｐゴシック"/>
          <w:color w:val="000000"/>
          <w:kern w:val="0"/>
          <w:sz w:val="18"/>
          <w:szCs w:val="18"/>
          <w14:ligatures w14:val="none"/>
        </w:rPr>
        <w:t> </w:t>
      </w:r>
      <w:r w:rsidRPr="0037563D">
        <w:rPr>
          <w:rFonts w:ascii="Times" w:eastAsia="ＭＳ Ｐゴシック" w:hAnsi="Times" w:cs="ＭＳ Ｐゴシック"/>
          <w:b/>
          <w:bCs/>
          <w:color w:val="000000"/>
          <w:kern w:val="0"/>
          <w:sz w:val="18"/>
          <w:szCs w:val="18"/>
          <w14:ligatures w14:val="none"/>
        </w:rPr>
        <w:t>269 </w:t>
      </w:r>
      <w:r w:rsidRPr="0037563D">
        <w:rPr>
          <w:rFonts w:ascii="Times" w:eastAsia="ＭＳ Ｐゴシック" w:hAnsi="Times" w:cs="ＭＳ Ｐゴシック"/>
          <w:color w:val="000000"/>
          <w:kern w:val="0"/>
          <w:sz w:val="18"/>
          <w:szCs w:val="18"/>
          <w14:ligatures w14:val="none"/>
        </w:rPr>
        <w:t>号</w:t>
      </w:r>
    </w:p>
    <w:p w14:paraId="21618A3A"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た外交プラットフォームである。</w:t>
      </w:r>
    </w:p>
    <w:p w14:paraId="36008533"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第二に、中国が中東地域における中立的な立場を維持してきたことが挙げられる。中国は従来から、サ</w:t>
      </w:r>
    </w:p>
    <w:p w14:paraId="4D02BCDC"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ウジアラビアとイランという反目する地域大国に対して、常にバランスを保ちながら関係構築を進めて</w:t>
      </w:r>
    </w:p>
    <w:p w14:paraId="7D141AC3"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きた。例えば、</w:t>
      </w:r>
      <w:r w:rsidRPr="0037563D">
        <w:rPr>
          <w:rFonts w:ascii="Times" w:eastAsia="ＭＳ Ｐゴシック" w:hAnsi="Times" w:cs="ＭＳ Ｐゴシック"/>
          <w:color w:val="000000"/>
          <w:kern w:val="0"/>
          <w:szCs w:val="21"/>
          <w14:ligatures w14:val="none"/>
        </w:rPr>
        <w:t xml:space="preserve">2016 </w:t>
      </w:r>
      <w:r w:rsidRPr="0037563D">
        <w:rPr>
          <w:rFonts w:ascii="Times" w:eastAsia="ＭＳ Ｐゴシック" w:hAnsi="Times" w:cs="ＭＳ Ｐゴシック"/>
          <w:color w:val="000000"/>
          <w:kern w:val="0"/>
          <w:szCs w:val="21"/>
          <w14:ligatures w14:val="none"/>
        </w:rPr>
        <w:t>年に習近平が国家主席として初の中東地域への公式訪問を実施する際、エジプトに</w:t>
      </w:r>
    </w:p>
    <w:p w14:paraId="075398B0"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加えて、サウジアラビアとイランの両国を訪問先に選び、両国ともに「包括的戦略パートナーシップ」関</w:t>
      </w:r>
    </w:p>
    <w:p w14:paraId="2D15565B"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係への格上げを合意した。その後も中国は、</w:t>
      </w:r>
      <w:r w:rsidRPr="0037563D">
        <w:rPr>
          <w:rFonts w:ascii="Times" w:eastAsia="ＭＳ Ｐゴシック" w:hAnsi="Times" w:cs="ＭＳ Ｐゴシック"/>
          <w:color w:val="000000"/>
          <w:kern w:val="0"/>
          <w:szCs w:val="21"/>
          <w14:ligatures w14:val="none"/>
        </w:rPr>
        <w:t xml:space="preserve">2022 </w:t>
      </w:r>
      <w:r w:rsidRPr="0037563D">
        <w:rPr>
          <w:rFonts w:ascii="Times" w:eastAsia="ＭＳ Ｐゴシック" w:hAnsi="Times" w:cs="ＭＳ Ｐゴシック"/>
          <w:color w:val="000000"/>
          <w:kern w:val="0"/>
          <w:szCs w:val="21"/>
          <w14:ligatures w14:val="none"/>
        </w:rPr>
        <w:t>年に習近平がサウジアラビアへ公式訪問し、</w:t>
      </w:r>
      <w:r w:rsidRPr="0037563D">
        <w:rPr>
          <w:rFonts w:ascii="Times" w:eastAsia="ＭＳ Ｐゴシック" w:hAnsi="Times" w:cs="ＭＳ Ｐゴシック"/>
          <w:color w:val="000000"/>
          <w:kern w:val="0"/>
          <w:szCs w:val="21"/>
          <w14:ligatures w14:val="none"/>
        </w:rPr>
        <w:t>”Vision 2030”</w:t>
      </w:r>
    </w:p>
    <w:p w14:paraId="269EA04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proofErr w:type="gramStart"/>
      <w:r w:rsidRPr="0037563D">
        <w:rPr>
          <w:rFonts w:ascii="Times" w:eastAsia="ＭＳ Ｐゴシック" w:hAnsi="Times" w:cs="ＭＳ Ｐゴシック"/>
          <w:color w:val="000000"/>
          <w:kern w:val="0"/>
          <w:szCs w:val="21"/>
          <w14:ligatures w14:val="none"/>
        </w:rPr>
        <w:t>への</w:t>
      </w:r>
      <w:proofErr w:type="gramEnd"/>
      <w:r w:rsidRPr="0037563D">
        <w:rPr>
          <w:rFonts w:ascii="Times" w:eastAsia="ＭＳ Ｐゴシック" w:hAnsi="Times" w:cs="ＭＳ Ｐゴシック"/>
          <w:color w:val="000000"/>
          <w:kern w:val="0"/>
          <w:szCs w:val="21"/>
          <w14:ligatures w14:val="none"/>
        </w:rPr>
        <w:t>協力を謳いつつ様々な経済協力を進める一方で、イランに対してもライースィー大統領の公式訪問</w:t>
      </w:r>
    </w:p>
    <w:p w14:paraId="2E786923"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を受け入れ、</w:t>
      </w:r>
      <w:r w:rsidRPr="0037563D">
        <w:rPr>
          <w:rFonts w:ascii="Times" w:eastAsia="ＭＳ Ｐゴシック" w:hAnsi="Times" w:cs="ＭＳ Ｐゴシック"/>
          <w:color w:val="000000"/>
          <w:kern w:val="0"/>
          <w:szCs w:val="21"/>
          <w14:ligatures w14:val="none"/>
        </w:rPr>
        <w:t xml:space="preserve">2021 </w:t>
      </w:r>
      <w:r w:rsidRPr="0037563D">
        <w:rPr>
          <w:rFonts w:ascii="Times" w:eastAsia="ＭＳ Ｐゴシック" w:hAnsi="Times" w:cs="ＭＳ Ｐゴシック"/>
          <w:color w:val="000000"/>
          <w:kern w:val="0"/>
          <w:szCs w:val="21"/>
          <w14:ligatures w14:val="none"/>
        </w:rPr>
        <w:t>年に合意した</w:t>
      </w:r>
      <w:r w:rsidRPr="0037563D">
        <w:rPr>
          <w:rFonts w:ascii="Times" w:eastAsia="ＭＳ Ｐゴシック" w:hAnsi="Times" w:cs="ＭＳ Ｐゴシック"/>
          <w:color w:val="000000"/>
          <w:kern w:val="0"/>
          <w:szCs w:val="21"/>
          <w14:ligatures w14:val="none"/>
        </w:rPr>
        <w:t xml:space="preserve"> 25 </w:t>
      </w:r>
      <w:r w:rsidRPr="0037563D">
        <w:rPr>
          <w:rFonts w:ascii="Times" w:eastAsia="ＭＳ Ｐゴシック" w:hAnsi="Times" w:cs="ＭＳ Ｐゴシック"/>
          <w:color w:val="000000"/>
          <w:kern w:val="0"/>
          <w:szCs w:val="21"/>
          <w14:ligatures w14:val="none"/>
        </w:rPr>
        <w:t>年の「包括的協力プログラム」を推進するなど等距離外交を展開し</w:t>
      </w:r>
    </w:p>
    <w:p w14:paraId="5C66424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lastRenderedPageBreak/>
        <w:t>ている。こうした中国の等距離外交は、双方からの猜疑心や巻き込まれのリスクも内包するが、今回の仲</w:t>
      </w:r>
    </w:p>
    <w:p w14:paraId="5A095A1C"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介役として振る舞うことにおいては、ポジティブに作用したであろう</w:t>
      </w:r>
      <w:r w:rsidRPr="0037563D">
        <w:rPr>
          <w:rFonts w:ascii="Times" w:eastAsia="ＭＳ Ｐゴシック" w:hAnsi="Times" w:cs="ＭＳ Ｐゴシック"/>
          <w:color w:val="000000"/>
          <w:kern w:val="0"/>
          <w:sz w:val="12"/>
          <w:szCs w:val="12"/>
          <w14:ligatures w14:val="none"/>
        </w:rPr>
        <w:t>28</w:t>
      </w:r>
      <w:r w:rsidRPr="0037563D">
        <w:rPr>
          <w:rFonts w:ascii="Times" w:eastAsia="ＭＳ Ｐゴシック" w:hAnsi="Times" w:cs="ＭＳ Ｐゴシック"/>
          <w:color w:val="000000"/>
          <w:kern w:val="0"/>
          <w:szCs w:val="21"/>
          <w14:ligatures w14:val="none"/>
        </w:rPr>
        <w:t>。</w:t>
      </w:r>
    </w:p>
    <w:p w14:paraId="33D2C67B"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第三に、中国の中東各国に対する影響力、とりわけ中国がイランへのレバレッジを有することが</w:t>
      </w:r>
      <w:proofErr w:type="gramStart"/>
      <w:r w:rsidRPr="0037563D">
        <w:rPr>
          <w:rFonts w:ascii="Times" w:eastAsia="ＭＳ Ｐゴシック" w:hAnsi="Times" w:cs="ＭＳ Ｐゴシック"/>
          <w:color w:val="000000"/>
          <w:kern w:val="0"/>
          <w:szCs w:val="21"/>
          <w14:ligatures w14:val="none"/>
        </w:rPr>
        <w:t>大</w:t>
      </w:r>
      <w:proofErr w:type="gramEnd"/>
      <w:r w:rsidRPr="0037563D">
        <w:rPr>
          <w:rFonts w:ascii="Times" w:eastAsia="ＭＳ Ｐゴシック" w:hAnsi="Times" w:cs="ＭＳ Ｐゴシック"/>
          <w:color w:val="000000"/>
          <w:kern w:val="0"/>
          <w:szCs w:val="21"/>
          <w14:ligatures w14:val="none"/>
        </w:rPr>
        <w:t>き</w:t>
      </w:r>
    </w:p>
    <w:p w14:paraId="38151C2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かったと考えられる。サウジアラビアにとっては、国交回復に際して、イランによるイエメンのフーシー</w:t>
      </w:r>
    </w:p>
    <w:p w14:paraId="1CE5B1E0"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派勢力に対する支援停止などの合意を取り付けるだけでなく、国交回復後もその合意を守らせる重石を</w:t>
      </w:r>
    </w:p>
    <w:p w14:paraId="32E5B093"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必要としたであろう。サウジアラビアは、イランに対して影響力を高める中国に対して、重石の役割を期</w:t>
      </w:r>
    </w:p>
    <w:p w14:paraId="30B3B4D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待したと考えられる。中国はイラン核協議（</w:t>
      </w:r>
      <w:r w:rsidRPr="0037563D">
        <w:rPr>
          <w:rFonts w:ascii="Times" w:eastAsia="ＭＳ Ｐゴシック" w:hAnsi="Times" w:cs="ＭＳ Ｐゴシック"/>
          <w:color w:val="000000"/>
          <w:kern w:val="0"/>
          <w:szCs w:val="21"/>
          <w14:ligatures w14:val="none"/>
        </w:rPr>
        <w:t>JCPOA</w:t>
      </w:r>
      <w:r w:rsidRPr="0037563D">
        <w:rPr>
          <w:rFonts w:ascii="Times" w:eastAsia="ＭＳ Ｐゴシック" w:hAnsi="Times" w:cs="ＭＳ Ｐゴシック"/>
          <w:color w:val="000000"/>
          <w:kern w:val="0"/>
          <w:szCs w:val="21"/>
          <w14:ligatures w14:val="none"/>
        </w:rPr>
        <w:t>）のメンバーである一方で、米国による対イラン制裁</w:t>
      </w:r>
    </w:p>
    <w:p w14:paraId="792D9A3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proofErr w:type="gramStart"/>
      <w:r w:rsidRPr="0037563D">
        <w:rPr>
          <w:rFonts w:ascii="Times" w:eastAsia="ＭＳ Ｐゴシック" w:hAnsi="Times" w:cs="ＭＳ Ｐゴシック"/>
          <w:color w:val="000000"/>
          <w:kern w:val="0"/>
          <w:szCs w:val="21"/>
          <w14:ligatures w14:val="none"/>
        </w:rPr>
        <w:t>にも</w:t>
      </w:r>
      <w:proofErr w:type="gramEnd"/>
      <w:r w:rsidRPr="0037563D">
        <w:rPr>
          <w:rFonts w:ascii="Times" w:eastAsia="ＭＳ Ｐゴシック" w:hAnsi="Times" w:cs="ＭＳ Ｐゴシック"/>
          <w:color w:val="000000"/>
          <w:kern w:val="0"/>
          <w:szCs w:val="21"/>
          <w14:ligatures w14:val="none"/>
        </w:rPr>
        <w:t>関わらず近年でも大量の石油輸入を続けているとされ、政治経済面でイランへの影響力を高めて</w:t>
      </w:r>
      <w:proofErr w:type="gramStart"/>
      <w:r w:rsidRPr="0037563D">
        <w:rPr>
          <w:rFonts w:ascii="Times" w:eastAsia="ＭＳ Ｐゴシック" w:hAnsi="Times" w:cs="ＭＳ Ｐゴシック"/>
          <w:color w:val="000000"/>
          <w:kern w:val="0"/>
          <w:szCs w:val="21"/>
          <w14:ligatures w14:val="none"/>
        </w:rPr>
        <w:t>い</w:t>
      </w:r>
      <w:proofErr w:type="gramEnd"/>
    </w:p>
    <w:p w14:paraId="6581D7F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proofErr w:type="gramStart"/>
      <w:r w:rsidRPr="0037563D">
        <w:rPr>
          <w:rFonts w:ascii="Times" w:eastAsia="ＭＳ Ｐゴシック" w:hAnsi="Times" w:cs="ＭＳ Ｐゴシック"/>
          <w:color w:val="000000"/>
          <w:kern w:val="0"/>
          <w:szCs w:val="21"/>
          <w14:ligatures w14:val="none"/>
        </w:rPr>
        <w:t>ると</w:t>
      </w:r>
      <w:proofErr w:type="gramEnd"/>
      <w:r w:rsidRPr="0037563D">
        <w:rPr>
          <w:rFonts w:ascii="Times" w:eastAsia="ＭＳ Ｐゴシック" w:hAnsi="Times" w:cs="ＭＳ Ｐゴシック"/>
          <w:color w:val="000000"/>
          <w:kern w:val="0"/>
          <w:szCs w:val="21"/>
          <w14:ligatures w14:val="none"/>
        </w:rPr>
        <w:t>見られる</w:t>
      </w:r>
      <w:r w:rsidRPr="0037563D">
        <w:rPr>
          <w:rFonts w:ascii="Times" w:eastAsia="ＭＳ Ｐゴシック" w:hAnsi="Times" w:cs="ＭＳ Ｐゴシック"/>
          <w:color w:val="000000"/>
          <w:kern w:val="0"/>
          <w:sz w:val="12"/>
          <w:szCs w:val="12"/>
          <w14:ligatures w14:val="none"/>
        </w:rPr>
        <w:t>29</w:t>
      </w:r>
      <w:r w:rsidRPr="0037563D">
        <w:rPr>
          <w:rFonts w:ascii="Times" w:eastAsia="ＭＳ Ｐゴシック" w:hAnsi="Times" w:cs="ＭＳ Ｐゴシック"/>
          <w:color w:val="000000"/>
          <w:kern w:val="0"/>
          <w:szCs w:val="21"/>
          <w14:ligatures w14:val="none"/>
        </w:rPr>
        <w:t>。また、イラン側にとっても欧米諸国の中東関与に対する不信が根強いため、仲介役を担</w:t>
      </w:r>
    </w:p>
    <w:p w14:paraId="414804F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える国家は欧米諸国以外となろう</w:t>
      </w:r>
      <w:r w:rsidRPr="0037563D">
        <w:rPr>
          <w:rFonts w:ascii="Times" w:eastAsia="ＭＳ Ｐゴシック" w:hAnsi="Times" w:cs="ＭＳ Ｐゴシック"/>
          <w:color w:val="000000"/>
          <w:kern w:val="0"/>
          <w:sz w:val="12"/>
          <w:szCs w:val="12"/>
          <w14:ligatures w14:val="none"/>
        </w:rPr>
        <w:t>30</w:t>
      </w:r>
      <w:r w:rsidRPr="0037563D">
        <w:rPr>
          <w:rFonts w:ascii="Times" w:eastAsia="ＭＳ Ｐゴシック" w:hAnsi="Times" w:cs="ＭＳ Ｐゴシック"/>
          <w:color w:val="000000"/>
          <w:kern w:val="0"/>
          <w:szCs w:val="21"/>
          <w14:ligatures w14:val="none"/>
        </w:rPr>
        <w:t>。こうした意味では、日本もサウジアラビア・イラン双方と比較的良</w:t>
      </w:r>
    </w:p>
    <w:p w14:paraId="02F33B7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好な関係を保っているとはいえ、米国との同盟関係やイランへの影響力の観点から、サウジアラビアと</w:t>
      </w:r>
    </w:p>
    <w:p w14:paraId="483D25D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イランの双方から仲介役を期待されることは難しかった</w:t>
      </w:r>
      <w:proofErr w:type="gramStart"/>
      <w:r w:rsidRPr="0037563D">
        <w:rPr>
          <w:rFonts w:ascii="Times" w:eastAsia="ＭＳ Ｐゴシック" w:hAnsi="Times" w:cs="ＭＳ Ｐゴシック"/>
          <w:color w:val="000000"/>
          <w:kern w:val="0"/>
          <w:szCs w:val="21"/>
          <w14:ligatures w14:val="none"/>
        </w:rPr>
        <w:t>でろう</w:t>
      </w:r>
      <w:proofErr w:type="gramEnd"/>
      <w:r w:rsidRPr="0037563D">
        <w:rPr>
          <w:rFonts w:ascii="Times" w:eastAsia="ＭＳ Ｐゴシック" w:hAnsi="Times" w:cs="ＭＳ Ｐゴシック"/>
          <w:color w:val="000000"/>
          <w:kern w:val="0"/>
          <w:szCs w:val="21"/>
          <w14:ligatures w14:val="none"/>
        </w:rPr>
        <w:t>。つまり、米国と一定の距離を置き、イラ</w:t>
      </w:r>
    </w:p>
    <w:p w14:paraId="6CE25CC3"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ンへの影響力を得ていることが、仲介者には求められたのである。</w:t>
      </w:r>
    </w:p>
    <w:p w14:paraId="430D8EA4" w14:textId="77777777" w:rsidR="0037563D" w:rsidRPr="0037563D" w:rsidRDefault="0037563D" w:rsidP="0037563D">
      <w:pPr>
        <w:widowControl/>
        <w:jc w:val="left"/>
        <w:rPr>
          <w:rFonts w:ascii="Times" w:eastAsia="ＭＳ Ｐゴシック" w:hAnsi="Times" w:cs="ＭＳ Ｐゴシック"/>
          <w:color w:val="062C80"/>
          <w:kern w:val="0"/>
          <w:sz w:val="29"/>
          <w:szCs w:val="29"/>
          <w14:ligatures w14:val="none"/>
        </w:rPr>
      </w:pPr>
      <w:r w:rsidRPr="0037563D">
        <w:rPr>
          <w:rFonts w:ascii="Times" w:eastAsia="ＭＳ Ｐゴシック" w:hAnsi="Times" w:cs="ＭＳ Ｐゴシック"/>
          <w:color w:val="062C80"/>
          <w:kern w:val="0"/>
          <w:sz w:val="29"/>
          <w:szCs w:val="29"/>
          <w14:ligatures w14:val="none"/>
        </w:rPr>
        <w:t>おわりに：今後の中東における中国の大国外交</w:t>
      </w:r>
    </w:p>
    <w:p w14:paraId="7A25EF5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これらを踏まえるならば、サウジアラビアとイランの双方がここ数年の間に関係改善を模索していた</w:t>
      </w:r>
    </w:p>
    <w:p w14:paraId="1C5B943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とはいえ、最後にそれを実現させる磁場として中国が果たした役割も過小評価すべきではないであろう。</w:t>
      </w:r>
    </w:p>
    <w:p w14:paraId="00516031"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中国はここ数年、中東地域において経済的な影響力を強めてきたが、それを梃に政治的な影響力を強め、</w:t>
      </w:r>
    </w:p>
    <w:p w14:paraId="4CE3EE5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域外国として中東の地域秩序形成を担い得ることを示した。</w:t>
      </w:r>
    </w:p>
    <w:p w14:paraId="5F3BAF2A"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当然ながら、サウジアラビアとイランの両国は、国交回復によって両国が抱える対立点を根本的に解</w:t>
      </w:r>
    </w:p>
    <w:p w14:paraId="0FBBB687"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lastRenderedPageBreak/>
        <w:t>決したわけではない。サウジアラビアのイランへの猜疑心は大きく変わっていないし、イランが実際に</w:t>
      </w:r>
    </w:p>
    <w:p w14:paraId="2F560B79" w14:textId="77777777" w:rsidR="0037563D" w:rsidRPr="0037563D" w:rsidRDefault="0037563D" w:rsidP="0037563D">
      <w:pPr>
        <w:widowControl/>
        <w:jc w:val="left"/>
        <w:rPr>
          <w:rFonts w:ascii="-webkit-standard" w:eastAsia="ＭＳ Ｐゴシック" w:hAnsi="-webkit-standard" w:cs="ＭＳ Ｐゴシック"/>
          <w:color w:val="000000"/>
          <w:kern w:val="0"/>
          <w:sz w:val="24"/>
          <w14:ligatures w14:val="none"/>
        </w:rPr>
      </w:pPr>
      <w:r w:rsidRPr="0037563D">
        <w:rPr>
          <w:rFonts w:ascii="-webkit-standard" w:eastAsia="ＭＳ Ｐゴシック" w:hAnsi="-webkit-standard" w:cs="ＭＳ Ｐゴシック"/>
          <w:color w:val="000000"/>
          <w:kern w:val="0"/>
          <w:sz w:val="24"/>
          <w14:ligatures w14:val="none"/>
        </w:rPr>
        <w:pict w14:anchorId="4BCA98DF">
          <v:rect id="_x0000_i1030" style="width:0;height:1.5pt" o:hralign="center" o:hrstd="t" o:hr="t" fillcolor="#a0a0a0" stroked="f">
            <v:textbox inset="5.85pt,.7pt,5.85pt,.7pt"/>
          </v:rect>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04"/>
      </w:tblGrid>
      <w:tr w:rsidR="0037563D" w:rsidRPr="0037563D" w14:paraId="7003C7D4" w14:textId="77777777" w:rsidTr="0037563D">
        <w:trPr>
          <w:tblCellSpacing w:w="15" w:type="dxa"/>
        </w:trPr>
        <w:tc>
          <w:tcPr>
            <w:tcW w:w="0" w:type="auto"/>
            <w:shd w:val="clear" w:color="auto" w:fill="EEEEEE"/>
            <w:vAlign w:val="center"/>
            <w:hideMark/>
          </w:tcPr>
          <w:p w14:paraId="1302DDCD" w14:textId="77777777" w:rsidR="0037563D" w:rsidRPr="0037563D" w:rsidRDefault="0037563D" w:rsidP="0037563D">
            <w:pPr>
              <w:widowControl/>
              <w:jc w:val="right"/>
              <w:rPr>
                <w:rFonts w:ascii="ＭＳ Ｐゴシック" w:eastAsia="ＭＳ Ｐゴシック" w:hAnsi="ＭＳ Ｐゴシック" w:cs="ＭＳ Ｐゴシック"/>
                <w:kern w:val="0"/>
                <w:sz w:val="24"/>
                <w14:ligatures w14:val="none"/>
              </w:rPr>
            </w:pPr>
            <w:bookmarkStart w:id="5" w:name="7"/>
            <w:r w:rsidRPr="0037563D">
              <w:rPr>
                <w:rFonts w:ascii="Arial" w:eastAsia="ＭＳ Ｐゴシック" w:hAnsi="Arial" w:cs="Arial"/>
                <w:b/>
                <w:bCs/>
                <w:kern w:val="0"/>
                <w:sz w:val="24"/>
                <w14:ligatures w14:val="none"/>
              </w:rPr>
              <w:t>Page 7</w:t>
            </w:r>
            <w:bookmarkEnd w:id="5"/>
          </w:p>
        </w:tc>
      </w:tr>
    </w:tbl>
    <w:p w14:paraId="5C15FF5C"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- 7 -</w:t>
      </w:r>
    </w:p>
    <w:p w14:paraId="52F2431D" w14:textId="77777777" w:rsidR="0037563D" w:rsidRPr="0037563D" w:rsidRDefault="0037563D" w:rsidP="0037563D">
      <w:pPr>
        <w:widowControl/>
        <w:jc w:val="left"/>
        <w:rPr>
          <w:rFonts w:ascii="Times" w:eastAsia="ＭＳ Ｐゴシック" w:hAnsi="Times" w:cs="ＭＳ Ｐゴシック"/>
          <w:color w:val="000000"/>
          <w:kern w:val="0"/>
          <w:sz w:val="18"/>
          <w:szCs w:val="18"/>
          <w14:ligatures w14:val="none"/>
        </w:rPr>
      </w:pPr>
      <w:r w:rsidRPr="0037563D">
        <w:rPr>
          <w:rFonts w:ascii="Times" w:eastAsia="ＭＳ Ｐゴシック" w:hAnsi="Times" w:cs="ＭＳ Ｐゴシック"/>
          <w:b/>
          <w:bCs/>
          <w:color w:val="000000"/>
          <w:kern w:val="0"/>
          <w:sz w:val="18"/>
          <w:szCs w:val="18"/>
          <w14:ligatures w14:val="none"/>
        </w:rPr>
        <w:t>NIDS </w:t>
      </w:r>
      <w:r w:rsidRPr="0037563D">
        <w:rPr>
          <w:rFonts w:ascii="Times" w:eastAsia="ＭＳ Ｐゴシック" w:hAnsi="Times" w:cs="ＭＳ Ｐゴシック"/>
          <w:color w:val="000000"/>
          <w:kern w:val="0"/>
          <w:sz w:val="18"/>
          <w:szCs w:val="18"/>
          <w14:ligatures w14:val="none"/>
        </w:rPr>
        <w:t>コメンタリー第</w:t>
      </w:r>
      <w:r w:rsidRPr="0037563D">
        <w:rPr>
          <w:rFonts w:ascii="Times" w:eastAsia="ＭＳ Ｐゴシック" w:hAnsi="Times" w:cs="ＭＳ Ｐゴシック"/>
          <w:color w:val="000000"/>
          <w:kern w:val="0"/>
          <w:sz w:val="18"/>
          <w:szCs w:val="18"/>
          <w14:ligatures w14:val="none"/>
        </w:rPr>
        <w:t> </w:t>
      </w:r>
      <w:r w:rsidRPr="0037563D">
        <w:rPr>
          <w:rFonts w:ascii="Times" w:eastAsia="ＭＳ Ｐゴシック" w:hAnsi="Times" w:cs="ＭＳ Ｐゴシック"/>
          <w:b/>
          <w:bCs/>
          <w:color w:val="000000"/>
          <w:kern w:val="0"/>
          <w:sz w:val="18"/>
          <w:szCs w:val="18"/>
          <w14:ligatures w14:val="none"/>
        </w:rPr>
        <w:t>269 </w:t>
      </w:r>
      <w:r w:rsidRPr="0037563D">
        <w:rPr>
          <w:rFonts w:ascii="Times" w:eastAsia="ＭＳ Ｐゴシック" w:hAnsi="Times" w:cs="ＭＳ Ｐゴシック"/>
          <w:color w:val="000000"/>
          <w:kern w:val="0"/>
          <w:sz w:val="18"/>
          <w:szCs w:val="18"/>
          <w14:ligatures w14:val="none"/>
        </w:rPr>
        <w:t>号</w:t>
      </w:r>
    </w:p>
    <w:p w14:paraId="33058F72"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周辺国への影響力行使を控えることも不透明である。この意味では、重石として中国がイランへの影響</w:t>
      </w:r>
    </w:p>
    <w:p w14:paraId="775CCF12"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を行使し続けられるのかは今後も問われていくだろう。また、吉田が指摘するように、イエメン内戦は、</w:t>
      </w:r>
    </w:p>
    <w:p w14:paraId="3E80CA6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イランの関与後退によって代理戦争的側面が弱まっても内戦的側面が弱まるわけではない</w:t>
      </w:r>
      <w:r w:rsidRPr="0037563D">
        <w:rPr>
          <w:rFonts w:ascii="Times" w:eastAsia="ＭＳ Ｐゴシック" w:hAnsi="Times" w:cs="ＭＳ Ｐゴシック"/>
          <w:color w:val="000000"/>
          <w:kern w:val="0"/>
          <w:sz w:val="12"/>
          <w:szCs w:val="12"/>
          <w14:ligatures w14:val="none"/>
        </w:rPr>
        <w:t>31</w:t>
      </w:r>
      <w:r w:rsidRPr="0037563D">
        <w:rPr>
          <w:rFonts w:ascii="Times" w:eastAsia="ＭＳ Ｐゴシック" w:hAnsi="Times" w:cs="ＭＳ Ｐゴシック"/>
          <w:color w:val="000000"/>
          <w:kern w:val="0"/>
          <w:szCs w:val="21"/>
          <w14:ligatures w14:val="none"/>
        </w:rPr>
        <w:t>。このため、</w:t>
      </w:r>
    </w:p>
    <w:p w14:paraId="6DE14AE6"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今回の中国の仲介工作が、サウジアラビアとイランの二国間関係を越えて、中東地域に緊張緩和の波を</w:t>
      </w:r>
    </w:p>
    <w:p w14:paraId="77033AF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広げることを意味するかは未知数である。</w:t>
      </w:r>
    </w:p>
    <w:p w14:paraId="51F9CE4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他方で、中国政府は今回の成果を踏まえて自らの「大国外交」に自信を深め、中東における他の「火種</w:t>
      </w:r>
    </w:p>
    <w:p w14:paraId="776C3F3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となる問題」への取り組みを強化するであろう。中国政府は</w:t>
      </w:r>
      <w:r w:rsidRPr="0037563D">
        <w:rPr>
          <w:rFonts w:ascii="Times" w:eastAsia="ＭＳ Ｐゴシック" w:hAnsi="Times" w:cs="ＭＳ Ｐゴシック"/>
          <w:color w:val="000000"/>
          <w:kern w:val="0"/>
          <w:szCs w:val="21"/>
          <w14:ligatures w14:val="none"/>
        </w:rPr>
        <w:t xml:space="preserve"> 2023 </w:t>
      </w:r>
      <w:r w:rsidRPr="0037563D">
        <w:rPr>
          <w:rFonts w:ascii="Times" w:eastAsia="ＭＳ Ｐゴシック" w:hAnsi="Times" w:cs="ＭＳ Ｐゴシック"/>
          <w:color w:val="000000"/>
          <w:kern w:val="0"/>
          <w:szCs w:val="21"/>
          <w14:ligatures w14:val="none"/>
        </w:rPr>
        <w:t>年</w:t>
      </w:r>
      <w:r w:rsidRPr="0037563D">
        <w:rPr>
          <w:rFonts w:ascii="Times" w:eastAsia="ＭＳ Ｐゴシック" w:hAnsi="Times" w:cs="ＭＳ Ｐゴシック"/>
          <w:color w:val="000000"/>
          <w:kern w:val="0"/>
          <w:szCs w:val="21"/>
          <w14:ligatures w14:val="none"/>
        </w:rPr>
        <w:t xml:space="preserve"> 6 </w:t>
      </w:r>
      <w:r w:rsidRPr="0037563D">
        <w:rPr>
          <w:rFonts w:ascii="Times" w:eastAsia="ＭＳ Ｐゴシック" w:hAnsi="Times" w:cs="ＭＳ Ｐゴシック"/>
          <w:color w:val="000000"/>
          <w:kern w:val="0"/>
          <w:szCs w:val="21"/>
          <w14:ligatures w14:val="none"/>
        </w:rPr>
        <w:t>月、パレスチナのアッバス首相の</w:t>
      </w:r>
    </w:p>
    <w:p w14:paraId="0EC1A8E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公式訪問を受け入れ、習近平国家主席との首脳会談において「戦略パートナーシップ関係」の構築を合意</w:t>
      </w:r>
    </w:p>
    <w:p w14:paraId="367A4951"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した</w:t>
      </w:r>
      <w:r w:rsidRPr="0037563D">
        <w:rPr>
          <w:rFonts w:ascii="Times" w:eastAsia="ＭＳ Ｐゴシック" w:hAnsi="Times" w:cs="ＭＳ Ｐゴシック"/>
          <w:color w:val="000000"/>
          <w:kern w:val="0"/>
          <w:sz w:val="12"/>
          <w:szCs w:val="12"/>
          <w14:ligatures w14:val="none"/>
        </w:rPr>
        <w:t>32</w:t>
      </w:r>
      <w:r w:rsidRPr="0037563D">
        <w:rPr>
          <w:rFonts w:ascii="Times" w:eastAsia="ＭＳ Ｐゴシック" w:hAnsi="Times" w:cs="ＭＳ Ｐゴシック"/>
          <w:color w:val="000000"/>
          <w:kern w:val="0"/>
          <w:szCs w:val="21"/>
          <w14:ligatures w14:val="none"/>
        </w:rPr>
        <w:t>。習近平政権はこれまで、パレスチナ問題を「中東問題の核心」として位置づけ、「二国家解決案」</w:t>
      </w:r>
    </w:p>
    <w:p w14:paraId="0C5B6B4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を中心とする自らの立場を示してきたものの、パレスチナ自治政府との間ではパートナーシップ関係な</w:t>
      </w:r>
    </w:p>
    <w:p w14:paraId="2A2EC41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ど積極的な二国間関係を構築してこなかった</w:t>
      </w:r>
      <w:r w:rsidRPr="0037563D">
        <w:rPr>
          <w:rFonts w:ascii="Times" w:eastAsia="ＭＳ Ｐゴシック" w:hAnsi="Times" w:cs="ＭＳ Ｐゴシック"/>
          <w:color w:val="000000"/>
          <w:kern w:val="0"/>
          <w:sz w:val="12"/>
          <w:szCs w:val="12"/>
          <w14:ligatures w14:val="none"/>
        </w:rPr>
        <w:t>33</w:t>
      </w:r>
      <w:r w:rsidRPr="0037563D">
        <w:rPr>
          <w:rFonts w:ascii="Times" w:eastAsia="ＭＳ Ｐゴシック" w:hAnsi="Times" w:cs="ＭＳ Ｐゴシック"/>
          <w:color w:val="000000"/>
          <w:kern w:val="0"/>
          <w:szCs w:val="21"/>
          <w14:ligatures w14:val="none"/>
        </w:rPr>
        <w:t>。今回の戦略パートナーシップ関係の合意は、中国がパレ</w:t>
      </w:r>
    </w:p>
    <w:p w14:paraId="5F250BD4"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スチナ問題に対して取り組む姿勢を示すものとも解釈できる。戦略パートナーシップ関係の推進におい</w:t>
      </w:r>
    </w:p>
    <w:p w14:paraId="2B43B8AE"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ては、二国家解決策を基にしたイスラエルとの和平協議への支持を改めて言及するとともに、二国間の</w:t>
      </w:r>
    </w:p>
    <w:p w14:paraId="6010BDEE"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経済貿易合同委員会の活用や自由貿易協定交渉など経済貿易面での推進をうたっている</w:t>
      </w:r>
      <w:r w:rsidRPr="0037563D">
        <w:rPr>
          <w:rFonts w:ascii="Times" w:eastAsia="ＭＳ Ｐゴシック" w:hAnsi="Times" w:cs="ＭＳ Ｐゴシック"/>
          <w:color w:val="000000"/>
          <w:kern w:val="0"/>
          <w:sz w:val="12"/>
          <w:szCs w:val="12"/>
          <w14:ligatures w14:val="none"/>
        </w:rPr>
        <w:t>34</w:t>
      </w:r>
      <w:r w:rsidRPr="0037563D">
        <w:rPr>
          <w:rFonts w:ascii="Times" w:eastAsia="ＭＳ Ｐゴシック" w:hAnsi="Times" w:cs="ＭＳ Ｐゴシック"/>
          <w:color w:val="000000"/>
          <w:kern w:val="0"/>
          <w:szCs w:val="21"/>
          <w14:ligatures w14:val="none"/>
        </w:rPr>
        <w:t>。これまで</w:t>
      </w:r>
      <w:r w:rsidRPr="0037563D">
        <w:rPr>
          <w:rFonts w:ascii="Times" w:eastAsia="ＭＳ Ｐゴシック" w:hAnsi="Times" w:cs="ＭＳ Ｐゴシック"/>
          <w:color w:val="000000"/>
          <w:kern w:val="0"/>
          <w:szCs w:val="21"/>
          <w14:ligatures w14:val="none"/>
        </w:rPr>
        <w:t xml:space="preserve"> 4 </w:t>
      </w:r>
      <w:r w:rsidRPr="0037563D">
        <w:rPr>
          <w:rFonts w:ascii="Times" w:eastAsia="ＭＳ Ｐゴシック" w:hAnsi="Times" w:cs="ＭＳ Ｐゴシック"/>
          <w:color w:val="000000"/>
          <w:kern w:val="0"/>
          <w:szCs w:val="21"/>
          <w14:ligatures w14:val="none"/>
        </w:rPr>
        <w:t>度</w:t>
      </w:r>
    </w:p>
    <w:p w14:paraId="7D5341A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開催されている「パレスチナ・イスラエル和平人士検討会」のような様々な事業を通じて、中国のパレス</w:t>
      </w:r>
    </w:p>
    <w:p w14:paraId="7E0B9177"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lastRenderedPageBreak/>
        <w:t>チナ和平に対する取り組みをアピールするであろう</w:t>
      </w:r>
      <w:r w:rsidRPr="0037563D">
        <w:rPr>
          <w:rFonts w:ascii="Times" w:eastAsia="ＭＳ Ｐゴシック" w:hAnsi="Times" w:cs="ＭＳ Ｐゴシック"/>
          <w:color w:val="000000"/>
          <w:kern w:val="0"/>
          <w:sz w:val="12"/>
          <w:szCs w:val="12"/>
          <w14:ligatures w14:val="none"/>
        </w:rPr>
        <w:t>35</w:t>
      </w:r>
      <w:r w:rsidRPr="0037563D">
        <w:rPr>
          <w:rFonts w:ascii="Times" w:eastAsia="ＭＳ Ｐゴシック" w:hAnsi="Times" w:cs="ＭＳ Ｐゴシック"/>
          <w:color w:val="000000"/>
          <w:kern w:val="0"/>
          <w:szCs w:val="21"/>
          <w14:ligatures w14:val="none"/>
        </w:rPr>
        <w:t>。だが、イスラエルは、サウジアラビア・イラン国</w:t>
      </w:r>
    </w:p>
    <w:p w14:paraId="1CD87998"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交回復に対して反対しており、今回の成果の機運をパレスチナ問題につなげることは難しい</w:t>
      </w:r>
      <w:r w:rsidRPr="0037563D">
        <w:rPr>
          <w:rFonts w:ascii="Times" w:eastAsia="ＭＳ Ｐゴシック" w:hAnsi="Times" w:cs="ＭＳ Ｐゴシック"/>
          <w:color w:val="000000"/>
          <w:kern w:val="0"/>
          <w:sz w:val="12"/>
          <w:szCs w:val="12"/>
          <w14:ligatures w14:val="none"/>
        </w:rPr>
        <w:t>36</w:t>
      </w:r>
      <w:r w:rsidRPr="0037563D">
        <w:rPr>
          <w:rFonts w:ascii="Times" w:eastAsia="ＭＳ Ｐゴシック" w:hAnsi="Times" w:cs="ＭＳ Ｐゴシック"/>
          <w:color w:val="000000"/>
          <w:kern w:val="0"/>
          <w:szCs w:val="21"/>
          <w14:ligatures w14:val="none"/>
        </w:rPr>
        <w:t>。中国は</w:t>
      </w:r>
      <w:proofErr w:type="gramStart"/>
      <w:r w:rsidRPr="0037563D">
        <w:rPr>
          <w:rFonts w:ascii="Times" w:eastAsia="ＭＳ Ｐゴシック" w:hAnsi="Times" w:cs="ＭＳ Ｐゴシック"/>
          <w:color w:val="000000"/>
          <w:kern w:val="0"/>
          <w:szCs w:val="21"/>
          <w14:ligatures w14:val="none"/>
        </w:rPr>
        <w:t>こ</w:t>
      </w:r>
      <w:proofErr w:type="gramEnd"/>
    </w:p>
    <w:p w14:paraId="37BD7D5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proofErr w:type="gramStart"/>
      <w:r w:rsidRPr="0037563D">
        <w:rPr>
          <w:rFonts w:ascii="Times" w:eastAsia="ＭＳ Ｐゴシック" w:hAnsi="Times" w:cs="ＭＳ Ｐゴシック"/>
          <w:color w:val="000000"/>
          <w:kern w:val="0"/>
          <w:szCs w:val="21"/>
          <w14:ligatures w14:val="none"/>
        </w:rPr>
        <w:t>れま</w:t>
      </w:r>
      <w:proofErr w:type="gramEnd"/>
      <w:r w:rsidRPr="0037563D">
        <w:rPr>
          <w:rFonts w:ascii="Times" w:eastAsia="ＭＳ Ｐゴシック" w:hAnsi="Times" w:cs="ＭＳ Ｐゴシック"/>
          <w:color w:val="000000"/>
          <w:kern w:val="0"/>
          <w:szCs w:val="21"/>
          <w14:ligatures w14:val="none"/>
        </w:rPr>
        <w:t>でもパレスチナ和平については失敗を重ねており、解決への道はより複雑で困難であることは明ら</w:t>
      </w:r>
    </w:p>
    <w:p w14:paraId="7B7DF9CC"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proofErr w:type="gramStart"/>
      <w:r w:rsidRPr="0037563D">
        <w:rPr>
          <w:rFonts w:ascii="Times" w:eastAsia="ＭＳ Ｐゴシック" w:hAnsi="Times" w:cs="ＭＳ Ｐゴシック"/>
          <w:color w:val="000000"/>
          <w:kern w:val="0"/>
          <w:szCs w:val="21"/>
          <w14:ligatures w14:val="none"/>
        </w:rPr>
        <w:t>かで</w:t>
      </w:r>
      <w:proofErr w:type="gramEnd"/>
      <w:r w:rsidRPr="0037563D">
        <w:rPr>
          <w:rFonts w:ascii="Times" w:eastAsia="ＭＳ Ｐゴシック" w:hAnsi="Times" w:cs="ＭＳ Ｐゴシック"/>
          <w:color w:val="000000"/>
          <w:kern w:val="0"/>
          <w:szCs w:val="21"/>
          <w14:ligatures w14:val="none"/>
        </w:rPr>
        <w:t>ある</w:t>
      </w:r>
      <w:r w:rsidRPr="0037563D">
        <w:rPr>
          <w:rFonts w:ascii="Times" w:eastAsia="ＭＳ Ｐゴシック" w:hAnsi="Times" w:cs="ＭＳ Ｐゴシック"/>
          <w:color w:val="000000"/>
          <w:kern w:val="0"/>
          <w:sz w:val="12"/>
          <w:szCs w:val="12"/>
          <w14:ligatures w14:val="none"/>
        </w:rPr>
        <w:t>37</w:t>
      </w:r>
      <w:r w:rsidRPr="0037563D">
        <w:rPr>
          <w:rFonts w:ascii="Times" w:eastAsia="ＭＳ Ｐゴシック" w:hAnsi="Times" w:cs="ＭＳ Ｐゴシック"/>
          <w:color w:val="000000"/>
          <w:kern w:val="0"/>
          <w:szCs w:val="21"/>
          <w14:ligatures w14:val="none"/>
        </w:rPr>
        <w:t>。</w:t>
      </w:r>
    </w:p>
    <w:p w14:paraId="2AE4F1BC"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そして、最近の中東政治の急速な変動には、その底流に米国の中東におけるプレゼンス低下がある</w:t>
      </w:r>
      <w:proofErr w:type="gramStart"/>
      <w:r w:rsidRPr="0037563D">
        <w:rPr>
          <w:rFonts w:ascii="Times" w:eastAsia="ＭＳ Ｐゴシック" w:hAnsi="Times" w:cs="ＭＳ Ｐゴシック"/>
          <w:color w:val="000000"/>
          <w:kern w:val="0"/>
          <w:szCs w:val="21"/>
          <w14:ligatures w14:val="none"/>
        </w:rPr>
        <w:t>こ</w:t>
      </w:r>
      <w:proofErr w:type="gramEnd"/>
    </w:p>
    <w:p w14:paraId="2C1A7F0F"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とも考えなければならない。アラブ青年調査（</w:t>
      </w:r>
      <w:r w:rsidRPr="0037563D">
        <w:rPr>
          <w:rFonts w:ascii="Times" w:eastAsia="ＭＳ Ｐゴシック" w:hAnsi="Times" w:cs="ＭＳ Ｐゴシック"/>
          <w:color w:val="000000"/>
          <w:kern w:val="0"/>
          <w:szCs w:val="21"/>
          <w14:ligatures w14:val="none"/>
        </w:rPr>
        <w:t>Arab youth Survey</w:t>
      </w:r>
      <w:r w:rsidRPr="0037563D">
        <w:rPr>
          <w:rFonts w:ascii="Times" w:eastAsia="ＭＳ Ｐゴシック" w:hAnsi="Times" w:cs="ＭＳ Ｐゴシック"/>
          <w:color w:val="000000"/>
          <w:kern w:val="0"/>
          <w:szCs w:val="21"/>
          <w14:ligatures w14:val="none"/>
        </w:rPr>
        <w:t>）の調査によれば、</w:t>
      </w:r>
      <w:r w:rsidRPr="0037563D">
        <w:rPr>
          <w:rFonts w:ascii="Times" w:eastAsia="ＭＳ Ｐゴシック" w:hAnsi="Times" w:cs="ＭＳ Ｐゴシック"/>
          <w:color w:val="000000"/>
          <w:kern w:val="0"/>
          <w:szCs w:val="21"/>
          <w14:ligatures w14:val="none"/>
        </w:rPr>
        <w:t xml:space="preserve">18 </w:t>
      </w:r>
      <w:r w:rsidRPr="0037563D">
        <w:rPr>
          <w:rFonts w:ascii="Times" w:eastAsia="ＭＳ Ｐゴシック" w:hAnsi="Times" w:cs="ＭＳ Ｐゴシック"/>
          <w:color w:val="000000"/>
          <w:kern w:val="0"/>
          <w:szCs w:val="21"/>
          <w14:ligatures w14:val="none"/>
        </w:rPr>
        <w:t>歳から</w:t>
      </w:r>
      <w:r w:rsidRPr="0037563D">
        <w:rPr>
          <w:rFonts w:ascii="Times" w:eastAsia="ＭＳ Ｐゴシック" w:hAnsi="Times" w:cs="ＭＳ Ｐゴシック"/>
          <w:color w:val="000000"/>
          <w:kern w:val="0"/>
          <w:szCs w:val="21"/>
          <w14:ligatures w14:val="none"/>
        </w:rPr>
        <w:t xml:space="preserve"> 24 </w:t>
      </w:r>
      <w:r w:rsidRPr="0037563D">
        <w:rPr>
          <w:rFonts w:ascii="Times" w:eastAsia="ＭＳ Ｐゴシック" w:hAnsi="Times" w:cs="ＭＳ Ｐゴシック"/>
          <w:color w:val="000000"/>
          <w:kern w:val="0"/>
          <w:szCs w:val="21"/>
          <w14:ligatures w14:val="none"/>
        </w:rPr>
        <w:t>歳の</w:t>
      </w:r>
    </w:p>
    <w:p w14:paraId="0F891A0D"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中東地域の若者の</w:t>
      </w:r>
      <w:r w:rsidRPr="0037563D">
        <w:rPr>
          <w:rFonts w:ascii="Times" w:eastAsia="ＭＳ Ｐゴシック" w:hAnsi="Times" w:cs="ＭＳ Ｐゴシック"/>
          <w:color w:val="000000"/>
          <w:kern w:val="0"/>
          <w:szCs w:val="21"/>
          <w14:ligatures w14:val="none"/>
        </w:rPr>
        <w:t xml:space="preserve"> 80%</w:t>
      </w:r>
      <w:r w:rsidRPr="0037563D">
        <w:rPr>
          <w:rFonts w:ascii="Times" w:eastAsia="ＭＳ Ｐゴシック" w:hAnsi="Times" w:cs="ＭＳ Ｐゴシック"/>
          <w:color w:val="000000"/>
          <w:kern w:val="0"/>
          <w:szCs w:val="21"/>
          <w14:ligatures w14:val="none"/>
        </w:rPr>
        <w:t>が中国を信頼に足る相手（</w:t>
      </w:r>
      <w:r w:rsidRPr="0037563D">
        <w:rPr>
          <w:rFonts w:ascii="Times" w:eastAsia="ＭＳ Ｐゴシック" w:hAnsi="Times" w:cs="ＭＳ Ｐゴシック"/>
          <w:color w:val="000000"/>
          <w:kern w:val="0"/>
          <w:szCs w:val="21"/>
          <w14:ligatures w14:val="none"/>
        </w:rPr>
        <w:t>ally</w:t>
      </w:r>
      <w:r w:rsidRPr="0037563D">
        <w:rPr>
          <w:rFonts w:ascii="Times" w:eastAsia="ＭＳ Ｐゴシック" w:hAnsi="Times" w:cs="ＭＳ Ｐゴシック"/>
          <w:color w:val="000000"/>
          <w:kern w:val="0"/>
          <w:szCs w:val="21"/>
          <w14:ligatures w14:val="none"/>
        </w:rPr>
        <w:t>）と認識しており、米国の</w:t>
      </w:r>
      <w:r w:rsidRPr="0037563D">
        <w:rPr>
          <w:rFonts w:ascii="Times" w:eastAsia="ＭＳ Ｐゴシック" w:hAnsi="Times" w:cs="ＭＳ Ｐゴシック"/>
          <w:color w:val="000000"/>
          <w:kern w:val="0"/>
          <w:szCs w:val="21"/>
          <w14:ligatures w14:val="none"/>
        </w:rPr>
        <w:t xml:space="preserve"> 72%</w:t>
      </w:r>
      <w:r w:rsidRPr="0037563D">
        <w:rPr>
          <w:rFonts w:ascii="Times" w:eastAsia="ＭＳ Ｐゴシック" w:hAnsi="Times" w:cs="ＭＳ Ｐゴシック"/>
          <w:color w:val="000000"/>
          <w:kern w:val="0"/>
          <w:szCs w:val="21"/>
          <w14:ligatures w14:val="none"/>
        </w:rPr>
        <w:t>を上回り、近年上昇</w:t>
      </w:r>
    </w:p>
    <w:p w14:paraId="19B90FA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傾向にあるという</w:t>
      </w:r>
      <w:r w:rsidRPr="0037563D">
        <w:rPr>
          <w:rFonts w:ascii="Times" w:eastAsia="ＭＳ Ｐゴシック" w:hAnsi="Times" w:cs="ＭＳ Ｐゴシック"/>
          <w:color w:val="000000"/>
          <w:kern w:val="0"/>
          <w:sz w:val="12"/>
          <w:szCs w:val="12"/>
          <w14:ligatures w14:val="none"/>
        </w:rPr>
        <w:t>38</w:t>
      </w:r>
      <w:r w:rsidRPr="0037563D">
        <w:rPr>
          <w:rFonts w:ascii="Times" w:eastAsia="ＭＳ Ｐゴシック" w:hAnsi="Times" w:cs="ＭＳ Ｐゴシック"/>
          <w:color w:val="000000"/>
          <w:kern w:val="0"/>
          <w:szCs w:val="21"/>
          <w14:ligatures w14:val="none"/>
        </w:rPr>
        <w:t>。米国と比べた場合、中国の中東地域への影響力は、今後しばらく高まることが予想</w:t>
      </w:r>
    </w:p>
    <w:p w14:paraId="6B9A7CF1"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される。もちろん、米国は依然として中東において圧倒的な軍事プレゼンスを誇っており、中国が短期的</w:t>
      </w:r>
    </w:p>
    <w:p w14:paraId="20B80C62"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に米国の軍事的なプレゼンスに挑戦する兆候はみられないし、そもそも代替するような存在でもない。</w:t>
      </w:r>
    </w:p>
    <w:p w14:paraId="4FBFD58E"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とはいえ、中東地域における反米感情と中国への親近感の高まりは、グローバルな米中戦略的競争に</w:t>
      </w:r>
    </w:p>
    <w:p w14:paraId="0D708D25"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おいて、中国側に有利なナラティブが同地域に広まる可能性がある。中国は、米国との対立先鋭化を受け</w:t>
      </w:r>
    </w:p>
    <w:p w14:paraId="31E36EC7"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て、中東諸国に対して中国の核心的利益（台湾問題、海洋問題、人権問題など）への支持表明を強く求め</w:t>
      </w:r>
    </w:p>
    <w:p w14:paraId="7D1D93D1"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proofErr w:type="gramStart"/>
      <w:r w:rsidRPr="0037563D">
        <w:rPr>
          <w:rFonts w:ascii="Times" w:eastAsia="ＭＳ Ｐゴシック" w:hAnsi="Times" w:cs="ＭＳ Ｐゴシック"/>
          <w:color w:val="000000"/>
          <w:kern w:val="0"/>
          <w:szCs w:val="21"/>
          <w14:ligatures w14:val="none"/>
        </w:rPr>
        <w:t>るように</w:t>
      </w:r>
      <w:proofErr w:type="gramEnd"/>
      <w:r w:rsidRPr="0037563D">
        <w:rPr>
          <w:rFonts w:ascii="Times" w:eastAsia="ＭＳ Ｐゴシック" w:hAnsi="Times" w:cs="ＭＳ Ｐゴシック"/>
          <w:color w:val="000000"/>
          <w:kern w:val="0"/>
          <w:szCs w:val="21"/>
          <w14:ligatures w14:val="none"/>
        </w:rPr>
        <w:t>なっている。国連などの国際機関においても、中国に関するイシューが討議される際、中東諸国</w:t>
      </w:r>
    </w:p>
    <w:p w14:paraId="72BCBCB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の多くが中国の立場を支持し、結果として中国支持国が多数派になる事例が散見されている</w:t>
      </w:r>
      <w:r w:rsidRPr="0037563D">
        <w:rPr>
          <w:rFonts w:ascii="Times" w:eastAsia="ＭＳ Ｐゴシック" w:hAnsi="Times" w:cs="ＭＳ Ｐゴシック"/>
          <w:color w:val="000000"/>
          <w:kern w:val="0"/>
          <w:sz w:val="11"/>
          <w:szCs w:val="11"/>
          <w14:ligatures w14:val="none"/>
        </w:rPr>
        <w:t>39</w:t>
      </w:r>
      <w:r w:rsidRPr="0037563D">
        <w:rPr>
          <w:rFonts w:ascii="Times" w:eastAsia="ＭＳ Ｐゴシック" w:hAnsi="Times" w:cs="ＭＳ Ｐゴシック"/>
          <w:color w:val="000000"/>
          <w:kern w:val="0"/>
          <w:szCs w:val="21"/>
          <w14:ligatures w14:val="none"/>
        </w:rPr>
        <w:t>。こうした</w:t>
      </w:r>
    </w:p>
    <w:p w14:paraId="4DA0F287" w14:textId="77777777" w:rsidR="0037563D" w:rsidRPr="0037563D" w:rsidRDefault="0037563D" w:rsidP="0037563D">
      <w:pPr>
        <w:widowControl/>
        <w:jc w:val="left"/>
        <w:rPr>
          <w:rFonts w:ascii="-webkit-standard" w:eastAsia="ＭＳ Ｐゴシック" w:hAnsi="-webkit-standard" w:cs="ＭＳ Ｐゴシック"/>
          <w:color w:val="000000"/>
          <w:kern w:val="0"/>
          <w:sz w:val="24"/>
          <w14:ligatures w14:val="none"/>
        </w:rPr>
      </w:pPr>
      <w:r w:rsidRPr="0037563D">
        <w:rPr>
          <w:rFonts w:ascii="-webkit-standard" w:eastAsia="ＭＳ Ｐゴシック" w:hAnsi="-webkit-standard" w:cs="ＭＳ Ｐゴシック"/>
          <w:color w:val="000000"/>
          <w:kern w:val="0"/>
          <w:sz w:val="24"/>
          <w14:ligatures w14:val="none"/>
        </w:rPr>
        <w:pict w14:anchorId="36578146">
          <v:rect id="_x0000_i1031" style="width:0;height:1.5pt" o:hralign="center" o:hrstd="t" o:hr="t" fillcolor="#a0a0a0" stroked="f">
            <v:textbox inset="5.85pt,.7pt,5.85pt,.7pt"/>
          </v:rect>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04"/>
      </w:tblGrid>
      <w:tr w:rsidR="0037563D" w:rsidRPr="0037563D" w14:paraId="3349F4BD" w14:textId="77777777" w:rsidTr="0037563D">
        <w:trPr>
          <w:tblCellSpacing w:w="15" w:type="dxa"/>
        </w:trPr>
        <w:tc>
          <w:tcPr>
            <w:tcW w:w="0" w:type="auto"/>
            <w:shd w:val="clear" w:color="auto" w:fill="EEEEEE"/>
            <w:vAlign w:val="center"/>
            <w:hideMark/>
          </w:tcPr>
          <w:p w14:paraId="3284FF7C" w14:textId="77777777" w:rsidR="0037563D" w:rsidRPr="0037563D" w:rsidRDefault="0037563D" w:rsidP="0037563D">
            <w:pPr>
              <w:widowControl/>
              <w:jc w:val="right"/>
              <w:rPr>
                <w:rFonts w:ascii="ＭＳ Ｐゴシック" w:eastAsia="ＭＳ Ｐゴシック" w:hAnsi="ＭＳ Ｐゴシック" w:cs="ＭＳ Ｐゴシック"/>
                <w:kern w:val="0"/>
                <w:sz w:val="24"/>
                <w14:ligatures w14:val="none"/>
              </w:rPr>
            </w:pPr>
            <w:bookmarkStart w:id="6" w:name="8"/>
            <w:r w:rsidRPr="0037563D">
              <w:rPr>
                <w:rFonts w:ascii="Arial" w:eastAsia="ＭＳ Ｐゴシック" w:hAnsi="Arial" w:cs="Arial"/>
                <w:b/>
                <w:bCs/>
                <w:kern w:val="0"/>
                <w:sz w:val="24"/>
                <w14:ligatures w14:val="none"/>
              </w:rPr>
              <w:t>Page 8</w:t>
            </w:r>
            <w:bookmarkEnd w:id="6"/>
          </w:p>
        </w:tc>
      </w:tr>
    </w:tbl>
    <w:p w14:paraId="373ED572"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- 8 -</w:t>
      </w:r>
    </w:p>
    <w:p w14:paraId="008F47A4" w14:textId="77777777" w:rsidR="0037563D" w:rsidRPr="0037563D" w:rsidRDefault="0037563D" w:rsidP="0037563D">
      <w:pPr>
        <w:widowControl/>
        <w:jc w:val="left"/>
        <w:rPr>
          <w:rFonts w:ascii="Times" w:eastAsia="ＭＳ Ｐゴシック" w:hAnsi="Times" w:cs="ＭＳ Ｐゴシック"/>
          <w:color w:val="000000"/>
          <w:kern w:val="0"/>
          <w:sz w:val="18"/>
          <w:szCs w:val="18"/>
          <w14:ligatures w14:val="none"/>
        </w:rPr>
      </w:pPr>
      <w:r w:rsidRPr="0037563D">
        <w:rPr>
          <w:rFonts w:ascii="Times" w:eastAsia="ＭＳ Ｐゴシック" w:hAnsi="Times" w:cs="ＭＳ Ｐゴシック"/>
          <w:b/>
          <w:bCs/>
          <w:color w:val="000000"/>
          <w:kern w:val="0"/>
          <w:sz w:val="18"/>
          <w:szCs w:val="18"/>
          <w14:ligatures w14:val="none"/>
        </w:rPr>
        <w:t>NIDS </w:t>
      </w:r>
      <w:r w:rsidRPr="0037563D">
        <w:rPr>
          <w:rFonts w:ascii="Times" w:eastAsia="ＭＳ Ｐゴシック" w:hAnsi="Times" w:cs="ＭＳ Ｐゴシック"/>
          <w:color w:val="000000"/>
          <w:kern w:val="0"/>
          <w:sz w:val="18"/>
          <w:szCs w:val="18"/>
          <w14:ligatures w14:val="none"/>
        </w:rPr>
        <w:t>コメンタリー第</w:t>
      </w:r>
      <w:r w:rsidRPr="0037563D">
        <w:rPr>
          <w:rFonts w:ascii="Times" w:eastAsia="ＭＳ Ｐゴシック" w:hAnsi="Times" w:cs="ＭＳ Ｐゴシック"/>
          <w:color w:val="000000"/>
          <w:kern w:val="0"/>
          <w:sz w:val="18"/>
          <w:szCs w:val="18"/>
          <w14:ligatures w14:val="none"/>
        </w:rPr>
        <w:t> </w:t>
      </w:r>
      <w:r w:rsidRPr="0037563D">
        <w:rPr>
          <w:rFonts w:ascii="Times" w:eastAsia="ＭＳ Ｐゴシック" w:hAnsi="Times" w:cs="ＭＳ Ｐゴシック"/>
          <w:b/>
          <w:bCs/>
          <w:color w:val="000000"/>
          <w:kern w:val="0"/>
          <w:sz w:val="18"/>
          <w:szCs w:val="18"/>
          <w14:ligatures w14:val="none"/>
        </w:rPr>
        <w:t>269 </w:t>
      </w:r>
      <w:r w:rsidRPr="0037563D">
        <w:rPr>
          <w:rFonts w:ascii="Times" w:eastAsia="ＭＳ Ｐゴシック" w:hAnsi="Times" w:cs="ＭＳ Ｐゴシック"/>
          <w:color w:val="000000"/>
          <w:kern w:val="0"/>
          <w:sz w:val="18"/>
          <w:szCs w:val="18"/>
          <w14:ligatures w14:val="none"/>
        </w:rPr>
        <w:t>号</w:t>
      </w:r>
    </w:p>
    <w:p w14:paraId="13BC0E29"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事例は、東アジア情勢をめぐって異なる見解を持つ日本にとっても無関係の事象ではないであろう。こ</w:t>
      </w:r>
    </w:p>
    <w:p w14:paraId="3077FB7C"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lastRenderedPageBreak/>
        <w:t>うした観点からも、政治・安全保障面における中国の中東地域への取り組みは注視していく必要が</w:t>
      </w:r>
      <w:proofErr w:type="gramStart"/>
      <w:r w:rsidRPr="0037563D">
        <w:rPr>
          <w:rFonts w:ascii="Times" w:eastAsia="ＭＳ Ｐゴシック" w:hAnsi="Times" w:cs="ＭＳ Ｐゴシック"/>
          <w:color w:val="000000"/>
          <w:kern w:val="0"/>
          <w:szCs w:val="21"/>
          <w14:ligatures w14:val="none"/>
        </w:rPr>
        <w:t>あろ</w:t>
      </w:r>
      <w:proofErr w:type="gramEnd"/>
    </w:p>
    <w:p w14:paraId="05F7990F"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う。</w:t>
      </w:r>
    </w:p>
    <w:p w14:paraId="06B7777B"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1 </w:t>
      </w:r>
      <w:r w:rsidRPr="0037563D">
        <w:rPr>
          <w:rFonts w:ascii="Times" w:eastAsia="ＭＳ Ｐゴシック" w:hAnsi="Times" w:cs="ＭＳ Ｐゴシック"/>
          <w:color w:val="000000"/>
          <w:kern w:val="0"/>
          <w:sz w:val="15"/>
          <w:szCs w:val="15"/>
          <w14:ligatures w14:val="none"/>
        </w:rPr>
        <w:t>「中</w:t>
      </w:r>
      <w:r w:rsidRPr="0037563D">
        <w:rPr>
          <w:rFonts w:ascii="Microsoft JhengHei" w:eastAsia="Microsoft JhengHei" w:hAnsi="Microsoft JhengHei" w:cs="Microsoft JhengHei" w:hint="eastAsia"/>
          <w:color w:val="000000"/>
          <w:kern w:val="0"/>
          <w:sz w:val="15"/>
          <w:szCs w:val="15"/>
          <w14:ligatures w14:val="none"/>
        </w:rPr>
        <w:t>华</w:t>
      </w:r>
      <w:r w:rsidRPr="0037563D">
        <w:rPr>
          <w:rFonts w:ascii="Times" w:eastAsia="ＭＳ Ｐゴシック" w:hAnsi="Times" w:cs="ＭＳ Ｐゴシック"/>
          <w:color w:val="000000"/>
          <w:kern w:val="0"/>
          <w:sz w:val="15"/>
          <w:szCs w:val="15"/>
          <w14:ligatures w14:val="none"/>
        </w:rPr>
        <w:t>人民共和国、沙特阿拉伯王国、伊朗伊斯</w:t>
      </w:r>
      <w:r w:rsidRPr="0037563D">
        <w:rPr>
          <w:rFonts w:ascii="Microsoft JhengHei" w:eastAsia="Microsoft JhengHei" w:hAnsi="Microsoft JhengHei" w:cs="Microsoft JhengHei" w:hint="eastAsia"/>
          <w:color w:val="000000"/>
          <w:kern w:val="0"/>
          <w:sz w:val="15"/>
          <w:szCs w:val="15"/>
          <w14:ligatures w14:val="none"/>
        </w:rPr>
        <w:t>兰</w:t>
      </w:r>
      <w:r w:rsidRPr="0037563D">
        <w:rPr>
          <w:rFonts w:ascii="Times" w:eastAsia="ＭＳ Ｐゴシック" w:hAnsi="Times" w:cs="ＭＳ Ｐゴシック"/>
          <w:color w:val="000000"/>
          <w:kern w:val="0"/>
          <w:sz w:val="15"/>
          <w:szCs w:val="15"/>
          <w14:ligatures w14:val="none"/>
        </w:rPr>
        <w:t>共和国三方</w:t>
      </w:r>
      <w:r w:rsidRPr="0037563D">
        <w:rPr>
          <w:rFonts w:ascii="Microsoft JhengHei" w:eastAsia="Microsoft JhengHei" w:hAnsi="Microsoft JhengHei" w:cs="Microsoft JhengHei" w:hint="eastAsia"/>
          <w:color w:val="000000"/>
          <w:kern w:val="0"/>
          <w:sz w:val="15"/>
          <w:szCs w:val="15"/>
          <w14:ligatures w14:val="none"/>
        </w:rPr>
        <w:t>联</w:t>
      </w:r>
      <w:r w:rsidRPr="0037563D">
        <w:rPr>
          <w:rFonts w:ascii="Times" w:eastAsia="ＭＳ Ｐゴシック" w:hAnsi="Times" w:cs="ＭＳ Ｐゴシック"/>
          <w:color w:val="000000"/>
          <w:kern w:val="0"/>
          <w:sz w:val="15"/>
          <w:szCs w:val="15"/>
          <w14:ligatures w14:val="none"/>
        </w:rPr>
        <w:t>合声明」中国外交部</w:t>
      </w:r>
      <w:r w:rsidRPr="0037563D">
        <w:rPr>
          <w:rFonts w:ascii="Times" w:eastAsia="ＭＳ Ｐゴシック" w:hAnsi="Times" w:cs="ＭＳ Ｐゴシック"/>
          <w:color w:val="000000"/>
          <w:kern w:val="0"/>
          <w:sz w:val="15"/>
          <w:szCs w:val="15"/>
          <w14:ligatures w14:val="none"/>
        </w:rPr>
        <w:t xml:space="preserve"> HP </w:t>
      </w:r>
      <w:r w:rsidRPr="0037563D">
        <w:rPr>
          <w:rFonts w:ascii="Times" w:eastAsia="ＭＳ Ｐゴシック" w:hAnsi="Times" w:cs="ＭＳ Ｐゴシック"/>
          <w:color w:val="000000"/>
          <w:kern w:val="0"/>
          <w:sz w:val="15"/>
          <w:szCs w:val="15"/>
          <w14:ligatures w14:val="none"/>
        </w:rPr>
        <w:t>、</w:t>
      </w:r>
      <w:r w:rsidRPr="0037563D">
        <w:rPr>
          <w:rFonts w:ascii="Times" w:eastAsia="ＭＳ Ｐゴシック" w:hAnsi="Times" w:cs="ＭＳ Ｐゴシック"/>
          <w:color w:val="000000"/>
          <w:kern w:val="0"/>
          <w:sz w:val="15"/>
          <w:szCs w:val="15"/>
          <w14:ligatures w14:val="none"/>
        </w:rPr>
        <w:t xml:space="preserve"> 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3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10 </w:t>
      </w:r>
      <w:r w:rsidRPr="0037563D">
        <w:rPr>
          <w:rFonts w:ascii="Times" w:eastAsia="ＭＳ Ｐゴシック" w:hAnsi="Times" w:cs="ＭＳ Ｐゴシック"/>
          <w:color w:val="000000"/>
          <w:kern w:val="0"/>
          <w:sz w:val="15"/>
          <w:szCs w:val="15"/>
          <w14:ligatures w14:val="none"/>
        </w:rPr>
        <w:t>日、</w:t>
      </w:r>
    </w:p>
    <w:p w14:paraId="476F6D28"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4" w:history="1">
        <w:r w:rsidRPr="0037563D">
          <w:rPr>
            <w:rFonts w:ascii="Times" w:eastAsia="ＭＳ Ｐゴシック" w:hAnsi="Times" w:cs="ＭＳ Ｐゴシック"/>
            <w:color w:val="0000FF"/>
            <w:kern w:val="0"/>
            <w:sz w:val="15"/>
            <w:szCs w:val="15"/>
            <w:u w:val="single"/>
            <w14:ligatures w14:val="none"/>
          </w:rPr>
          <w:t>http://new.fmprc.gov.cn/web/zyxw/202303/t20230310_11039137.shtml</w:t>
        </w:r>
      </w:hyperlink>
      <w:r w:rsidRPr="0037563D">
        <w:rPr>
          <w:rFonts w:ascii="Times" w:eastAsia="ＭＳ Ｐゴシック" w:hAnsi="Times" w:cs="ＭＳ Ｐゴシック"/>
          <w:color w:val="000000"/>
          <w:kern w:val="0"/>
          <w:sz w:val="15"/>
          <w:szCs w:val="15"/>
          <w14:ligatures w14:val="none"/>
        </w:rPr>
        <w:t>。</w:t>
      </w:r>
    </w:p>
    <w:p w14:paraId="18BB73F5"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2 </w:t>
      </w:r>
      <w:r w:rsidRPr="0037563D">
        <w:rPr>
          <w:rFonts w:ascii="Times" w:eastAsia="ＭＳ Ｐゴシック" w:hAnsi="Times" w:cs="ＭＳ Ｐゴシック"/>
          <w:color w:val="000000"/>
          <w:kern w:val="0"/>
          <w:sz w:val="15"/>
          <w:szCs w:val="15"/>
          <w14:ligatures w14:val="none"/>
        </w:rPr>
        <w:t>サウジアラビアとイランの対立構図について分かりやすく解説しているものとして、村上拓哉「サウジアラビアとイランはなぜ対立するのか」</w:t>
      </w:r>
    </w:p>
    <w:p w14:paraId="6A5C46C2"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w:t>
      </w:r>
      <w:r w:rsidRPr="0037563D">
        <w:rPr>
          <w:rFonts w:ascii="Times" w:eastAsia="ＭＳ Ｐゴシック" w:hAnsi="Times" w:cs="ＭＳ Ｐゴシック"/>
          <w:color w:val="000000"/>
          <w:kern w:val="0"/>
          <w:sz w:val="15"/>
          <w:szCs w:val="15"/>
          <w14:ligatures w14:val="none"/>
        </w:rPr>
        <w:t>SYNODOS</w:t>
      </w:r>
      <w:r w:rsidRPr="0037563D">
        <w:rPr>
          <w:rFonts w:ascii="Times" w:eastAsia="ＭＳ Ｐゴシック" w:hAnsi="Times" w:cs="ＭＳ Ｐゴシック"/>
          <w:color w:val="000000"/>
          <w:kern w:val="0"/>
          <w:sz w:val="15"/>
          <w:szCs w:val="15"/>
          <w14:ligatures w14:val="none"/>
        </w:rPr>
        <w:t>』</w:t>
      </w:r>
      <w:r w:rsidRPr="0037563D">
        <w:rPr>
          <w:rFonts w:ascii="Times" w:eastAsia="ＭＳ Ｐゴシック" w:hAnsi="Times" w:cs="ＭＳ Ｐゴシック"/>
          <w:color w:val="000000"/>
          <w:kern w:val="0"/>
          <w:sz w:val="15"/>
          <w:szCs w:val="15"/>
          <w14:ligatures w14:val="none"/>
        </w:rPr>
        <w:t xml:space="preserve">2016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1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13 </w:t>
      </w:r>
      <w:r w:rsidRPr="0037563D">
        <w:rPr>
          <w:rFonts w:ascii="Times" w:eastAsia="ＭＳ Ｐゴシック" w:hAnsi="Times" w:cs="ＭＳ Ｐゴシック"/>
          <w:color w:val="000000"/>
          <w:kern w:val="0"/>
          <w:sz w:val="15"/>
          <w:szCs w:val="15"/>
          <w14:ligatures w14:val="none"/>
        </w:rPr>
        <w:t>日、</w:t>
      </w:r>
      <w:r w:rsidRPr="0037563D">
        <w:rPr>
          <w:rFonts w:ascii="Times" w:eastAsia="ＭＳ Ｐゴシック" w:hAnsi="Times" w:cs="ＭＳ Ｐゴシック" w:hint="eastAsia"/>
          <w:color w:val="0563C1"/>
          <w:kern w:val="0"/>
          <w:sz w:val="15"/>
          <w:szCs w:val="15"/>
          <w14:ligatures w14:val="none"/>
        </w:rPr>
        <w:fldChar w:fldCharType="begin"/>
      </w:r>
      <w:r w:rsidRPr="0037563D">
        <w:rPr>
          <w:rFonts w:ascii="Times" w:eastAsia="ＭＳ Ｐゴシック" w:hAnsi="Times" w:cs="ＭＳ Ｐゴシック" w:hint="eastAsia"/>
          <w:color w:val="0563C1"/>
          <w:kern w:val="0"/>
          <w:sz w:val="15"/>
          <w:szCs w:val="15"/>
          <w14:ligatures w14:val="none"/>
        </w:rPr>
        <w:instrText>HYPERLINK "https://synodos.jp/opinion/international/15906/"</w:instrText>
      </w:r>
      <w:r w:rsidRPr="0037563D">
        <w:rPr>
          <w:rFonts w:ascii="Times" w:eastAsia="ＭＳ Ｐゴシック" w:hAnsi="Times" w:cs="ＭＳ Ｐゴシック" w:hint="eastAsia"/>
          <w:color w:val="0563C1"/>
          <w:kern w:val="0"/>
          <w:sz w:val="15"/>
          <w:szCs w:val="15"/>
          <w14:ligatures w14:val="none"/>
        </w:rPr>
      </w:r>
      <w:r w:rsidRPr="0037563D">
        <w:rPr>
          <w:rFonts w:ascii="Times" w:eastAsia="ＭＳ Ｐゴシック" w:hAnsi="Times" w:cs="ＭＳ Ｐゴシック" w:hint="eastAsia"/>
          <w:color w:val="0563C1"/>
          <w:kern w:val="0"/>
          <w:sz w:val="15"/>
          <w:szCs w:val="15"/>
          <w14:ligatures w14:val="none"/>
        </w:rPr>
        <w:fldChar w:fldCharType="separate"/>
      </w:r>
      <w:r w:rsidRPr="0037563D">
        <w:rPr>
          <w:rFonts w:ascii="Times" w:eastAsia="ＭＳ Ｐゴシック" w:hAnsi="Times" w:cs="ＭＳ Ｐゴシック"/>
          <w:color w:val="0000FF"/>
          <w:kern w:val="0"/>
          <w:sz w:val="15"/>
          <w:szCs w:val="15"/>
          <w:u w:val="single"/>
          <w14:ligatures w14:val="none"/>
        </w:rPr>
        <w:t>https://synodos.jp/opinion/international/15906/</w:t>
      </w:r>
      <w:r w:rsidRPr="0037563D">
        <w:rPr>
          <w:rFonts w:ascii="Times" w:eastAsia="ＭＳ Ｐゴシック" w:hAnsi="Times" w:cs="ＭＳ Ｐゴシック" w:hint="eastAsia"/>
          <w:color w:val="0563C1"/>
          <w:kern w:val="0"/>
          <w:sz w:val="15"/>
          <w:szCs w:val="15"/>
          <w14:ligatures w14:val="none"/>
        </w:rPr>
        <w:fldChar w:fldCharType="end"/>
      </w:r>
      <w:r w:rsidRPr="0037563D">
        <w:rPr>
          <w:rFonts w:ascii="Times" w:eastAsia="ＭＳ Ｐゴシック" w:hAnsi="Times" w:cs="ＭＳ Ｐゴシック"/>
          <w:color w:val="000000"/>
          <w:kern w:val="0"/>
          <w:sz w:val="15"/>
          <w:szCs w:val="15"/>
          <w14:ligatures w14:val="none"/>
        </w:rPr>
        <w:t>。</w:t>
      </w:r>
    </w:p>
    <w:p w14:paraId="711368A0"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3 </w:t>
      </w:r>
      <w:r w:rsidRPr="0037563D">
        <w:rPr>
          <w:rFonts w:ascii="Times" w:eastAsia="ＭＳ Ｐゴシック" w:hAnsi="Times" w:cs="ＭＳ Ｐゴシック"/>
          <w:color w:val="000000"/>
          <w:kern w:val="0"/>
          <w:sz w:val="15"/>
          <w:szCs w:val="15"/>
          <w14:ligatures w14:val="none"/>
        </w:rPr>
        <w:t>立山良司「移行期にある国際秩序と中東・アフリカ」『移行期にある国際秩序と中東・アフリカ』（日本国際問題研究所、</w:t>
      </w:r>
      <w:r w:rsidRPr="0037563D">
        <w:rPr>
          <w:rFonts w:ascii="Times" w:eastAsia="ＭＳ Ｐゴシック" w:hAnsi="Times" w:cs="ＭＳ Ｐゴシック"/>
          <w:color w:val="000000"/>
          <w:kern w:val="0"/>
          <w:sz w:val="15"/>
          <w:szCs w:val="15"/>
          <w14:ligatures w14:val="none"/>
        </w:rPr>
        <w:t xml:space="preserve">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4 </w:t>
      </w:r>
      <w:r w:rsidRPr="0037563D">
        <w:rPr>
          <w:rFonts w:ascii="Times" w:eastAsia="ＭＳ Ｐゴシック" w:hAnsi="Times" w:cs="ＭＳ Ｐゴシック"/>
          <w:color w:val="000000"/>
          <w:kern w:val="0"/>
          <w:sz w:val="15"/>
          <w:szCs w:val="15"/>
          <w14:ligatures w14:val="none"/>
        </w:rPr>
        <w:t>頁。</w:t>
      </w:r>
    </w:p>
    <w:p w14:paraId="10A1AE66"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4</w:t>
      </w:r>
    </w:p>
    <w:p w14:paraId="25AC44AA"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xml:space="preserve">「　秦　</w:t>
      </w:r>
      <w:r w:rsidRPr="0037563D">
        <w:rPr>
          <w:rFonts w:ascii="Microsoft JhengHei" w:eastAsia="Microsoft JhengHei" w:hAnsi="Microsoft JhengHei" w:cs="Microsoft JhengHei" w:hint="eastAsia"/>
          <w:color w:val="000000"/>
          <w:kern w:val="0"/>
          <w:sz w:val="15"/>
          <w:szCs w:val="15"/>
          <w14:ligatures w14:val="none"/>
        </w:rPr>
        <w:t>刚</w:t>
      </w:r>
      <w:r w:rsidRPr="0037563D">
        <w:rPr>
          <w:rFonts w:ascii="Times" w:eastAsia="ＭＳ Ｐゴシック" w:hAnsi="Times" w:cs="ＭＳ Ｐゴシック"/>
          <w:color w:val="000000"/>
          <w:kern w:val="0"/>
          <w:sz w:val="15"/>
          <w:szCs w:val="15"/>
          <w14:ligatures w14:val="none"/>
        </w:rPr>
        <w:t xml:space="preserve">　集　体　会　</w:t>
      </w:r>
      <w:r w:rsidRPr="0037563D">
        <w:rPr>
          <w:rFonts w:ascii="Microsoft JhengHei" w:eastAsia="Microsoft JhengHei" w:hAnsi="Microsoft JhengHei" w:cs="Microsoft JhengHei" w:hint="eastAsia"/>
          <w:color w:val="000000"/>
          <w:kern w:val="0"/>
          <w:sz w:val="15"/>
          <w:szCs w:val="15"/>
          <w14:ligatures w14:val="none"/>
        </w:rPr>
        <w:t>见</w:t>
      </w:r>
      <w:r w:rsidRPr="0037563D">
        <w:rPr>
          <w:rFonts w:ascii="Times" w:eastAsia="ＭＳ Ｐゴシック" w:hAnsi="Times" w:cs="ＭＳ Ｐゴシック"/>
          <w:color w:val="000000"/>
          <w:kern w:val="0"/>
          <w:sz w:val="15"/>
          <w:szCs w:val="15"/>
          <w14:ligatures w14:val="none"/>
        </w:rPr>
        <w:t xml:space="preserve">　沙　特　外　交　大　臣　</w:t>
      </w:r>
      <w:r w:rsidRPr="0037563D">
        <w:rPr>
          <w:rFonts w:ascii="Microsoft JhengHei" w:eastAsia="Microsoft JhengHei" w:hAnsi="Microsoft JhengHei" w:cs="Microsoft JhengHei" w:hint="eastAsia"/>
          <w:color w:val="000000"/>
          <w:kern w:val="0"/>
          <w:sz w:val="15"/>
          <w:szCs w:val="15"/>
          <w14:ligatures w14:val="none"/>
        </w:rPr>
        <w:t>费</w:t>
      </w:r>
      <w:r w:rsidRPr="0037563D">
        <w:rPr>
          <w:rFonts w:ascii="Times" w:eastAsia="ＭＳ Ｐゴシック" w:hAnsi="Times" w:cs="ＭＳ Ｐゴシック"/>
          <w:color w:val="000000"/>
          <w:kern w:val="0"/>
          <w:sz w:val="15"/>
          <w:szCs w:val="15"/>
          <w14:ligatures w14:val="none"/>
        </w:rPr>
        <w:t xml:space="preserve">　</w:t>
      </w:r>
      <w:r w:rsidRPr="0037563D">
        <w:rPr>
          <w:rFonts w:ascii="Microsoft JhengHei" w:eastAsia="Microsoft JhengHei" w:hAnsi="Microsoft JhengHei" w:cs="Microsoft JhengHei" w:hint="eastAsia"/>
          <w:color w:val="000000"/>
          <w:kern w:val="0"/>
          <w:sz w:val="15"/>
          <w:szCs w:val="15"/>
          <w14:ligatures w14:val="none"/>
        </w:rPr>
        <w:t>萨</w:t>
      </w:r>
      <w:r w:rsidRPr="0037563D">
        <w:rPr>
          <w:rFonts w:ascii="Times" w:eastAsia="ＭＳ Ｐゴシック" w:hAnsi="Times" w:cs="ＭＳ Ｐゴシック"/>
          <w:color w:val="000000"/>
          <w:kern w:val="0"/>
          <w:sz w:val="15"/>
          <w:szCs w:val="15"/>
          <w14:ligatures w14:val="none"/>
        </w:rPr>
        <w:t xml:space="preserve">　</w:t>
      </w:r>
      <w:r w:rsidRPr="0037563D">
        <w:rPr>
          <w:rFonts w:ascii="Yu Gothic" w:eastAsia="Yu Gothic" w:hAnsi="Yu Gothic" w:cs="Yu Gothic" w:hint="eastAsia"/>
          <w:color w:val="000000"/>
          <w:kern w:val="0"/>
          <w:sz w:val="15"/>
          <w:szCs w:val="15"/>
          <w14:ligatures w14:val="none"/>
        </w:rPr>
        <w:t>尔</w:t>
      </w:r>
      <w:r w:rsidRPr="0037563D">
        <w:rPr>
          <w:rFonts w:ascii="Times" w:eastAsia="ＭＳ Ｐゴシック" w:hAnsi="Times" w:cs="ＭＳ Ｐゴシック"/>
          <w:color w:val="000000"/>
          <w:kern w:val="0"/>
          <w:sz w:val="15"/>
          <w:szCs w:val="15"/>
          <w14:ligatures w14:val="none"/>
        </w:rPr>
        <w:t xml:space="preserve">　、　伊　朗　外　</w:t>
      </w:r>
      <w:r w:rsidRPr="0037563D">
        <w:rPr>
          <w:rFonts w:ascii="Microsoft JhengHei" w:eastAsia="Microsoft JhengHei" w:hAnsi="Microsoft JhengHei" w:cs="Microsoft JhengHei" w:hint="eastAsia"/>
          <w:color w:val="000000"/>
          <w:kern w:val="0"/>
          <w:sz w:val="15"/>
          <w:szCs w:val="15"/>
          <w14:ligatures w14:val="none"/>
        </w:rPr>
        <w:t>长</w:t>
      </w:r>
      <w:r w:rsidRPr="0037563D">
        <w:rPr>
          <w:rFonts w:ascii="Times" w:eastAsia="ＭＳ Ｐゴシック" w:hAnsi="Times" w:cs="ＭＳ Ｐゴシック"/>
          <w:color w:val="000000"/>
          <w:kern w:val="0"/>
          <w:sz w:val="15"/>
          <w:szCs w:val="15"/>
          <w14:ligatures w14:val="none"/>
        </w:rPr>
        <w:t xml:space="preserve">　阿　卜　杜　拉　希　</w:t>
      </w:r>
      <w:r w:rsidRPr="0037563D">
        <w:rPr>
          <w:rFonts w:ascii="Microsoft JhengHei" w:eastAsia="Microsoft JhengHei" w:hAnsi="Microsoft JhengHei" w:cs="Microsoft JhengHei" w:hint="eastAsia"/>
          <w:color w:val="000000"/>
          <w:kern w:val="0"/>
          <w:sz w:val="15"/>
          <w:szCs w:val="15"/>
          <w14:ligatures w14:val="none"/>
        </w:rPr>
        <w:t>扬</w:t>
      </w:r>
      <w:r w:rsidRPr="0037563D">
        <w:rPr>
          <w:rFonts w:ascii="Times" w:eastAsia="ＭＳ Ｐゴシック" w:hAnsi="Times" w:cs="ＭＳ Ｐゴシック"/>
          <w:color w:val="000000"/>
          <w:kern w:val="0"/>
          <w:sz w:val="15"/>
          <w:szCs w:val="15"/>
          <w14:ligatures w14:val="none"/>
        </w:rPr>
        <w:t xml:space="preserve">　」　中　国　外　交　部　、</w:t>
      </w:r>
      <w:r w:rsidRPr="0037563D">
        <w:rPr>
          <w:rFonts w:ascii="Times" w:eastAsia="ＭＳ Ｐゴシック" w:hAnsi="Times" w:cs="ＭＳ Ｐゴシック"/>
          <w:color w:val="000000"/>
          <w:kern w:val="0"/>
          <w:sz w:val="15"/>
          <w:szCs w:val="15"/>
          <w14:ligatures w14:val="none"/>
        </w:rPr>
        <w:t xml:space="preserve"> 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4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6 </w:t>
      </w:r>
      <w:r w:rsidRPr="0037563D">
        <w:rPr>
          <w:rFonts w:ascii="Times" w:eastAsia="ＭＳ Ｐゴシック" w:hAnsi="Times" w:cs="ＭＳ Ｐゴシック"/>
          <w:color w:val="000000"/>
          <w:kern w:val="0"/>
          <w:sz w:val="15"/>
          <w:szCs w:val="15"/>
          <w14:ligatures w14:val="none"/>
        </w:rPr>
        <w:t>日　、</w:t>
      </w:r>
    </w:p>
    <w:p w14:paraId="5CD2FDC8"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5" w:history="1">
        <w:r w:rsidRPr="0037563D">
          <w:rPr>
            <w:rFonts w:ascii="Times" w:eastAsia="ＭＳ Ｐゴシック" w:hAnsi="Times" w:cs="ＭＳ Ｐゴシック"/>
            <w:color w:val="0000FF"/>
            <w:kern w:val="0"/>
            <w:sz w:val="15"/>
            <w:szCs w:val="15"/>
            <w:u w:val="single"/>
            <w14:ligatures w14:val="none"/>
          </w:rPr>
          <w:t>https://www.mfa.gov.cn/web/gjhdq_676201/gj_676203/yz_676205/1206_677172/xgxw_677178/202304/t20230406_11055369.shtml</w:t>
        </w:r>
      </w:hyperlink>
      <w:r w:rsidRPr="0037563D">
        <w:rPr>
          <w:rFonts w:ascii="Times" w:eastAsia="ＭＳ Ｐゴシック" w:hAnsi="Times" w:cs="ＭＳ Ｐゴシック"/>
          <w:color w:val="000000"/>
          <w:kern w:val="0"/>
          <w:sz w:val="15"/>
          <w:szCs w:val="15"/>
          <w14:ligatures w14:val="none"/>
        </w:rPr>
        <w:t>。</w:t>
      </w:r>
    </w:p>
    <w:p w14:paraId="255EBB33"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5 </w:t>
      </w:r>
      <w:r w:rsidRPr="0037563D">
        <w:rPr>
          <w:rFonts w:ascii="Times" w:eastAsia="ＭＳ Ｐゴシック" w:hAnsi="Times" w:cs="ＭＳ Ｐゴシック"/>
          <w:color w:val="000000"/>
          <w:kern w:val="0"/>
          <w:sz w:val="15"/>
          <w:szCs w:val="15"/>
          <w14:ligatures w14:val="none"/>
        </w:rPr>
        <w:t>“Iran to repent embassy in Saudi Arabia after seven years,” </w:t>
      </w:r>
      <w:r w:rsidRPr="0037563D">
        <w:rPr>
          <w:rFonts w:ascii="Times" w:eastAsia="ＭＳ Ｐゴシック" w:hAnsi="Times" w:cs="ＭＳ Ｐゴシック"/>
          <w:i/>
          <w:iCs/>
          <w:color w:val="000000"/>
          <w:kern w:val="0"/>
          <w:sz w:val="15"/>
          <w:szCs w:val="15"/>
          <w14:ligatures w14:val="none"/>
        </w:rPr>
        <w:t>Aljazeera, </w:t>
      </w:r>
      <w:r w:rsidRPr="0037563D">
        <w:rPr>
          <w:rFonts w:ascii="Times" w:eastAsia="ＭＳ Ｐゴシック" w:hAnsi="Times" w:cs="ＭＳ Ｐゴシック"/>
          <w:color w:val="000000"/>
          <w:kern w:val="0"/>
          <w:sz w:val="15"/>
          <w:szCs w:val="15"/>
          <w14:ligatures w14:val="none"/>
        </w:rPr>
        <w:t>5 June 2023,</w:t>
      </w:r>
      <w:hyperlink r:id="rId6" w:history="1">
        <w:r w:rsidRPr="0037563D">
          <w:rPr>
            <w:rFonts w:ascii="Times" w:eastAsia="ＭＳ Ｐゴシック" w:hAnsi="Times" w:cs="ＭＳ Ｐゴシック"/>
            <w:kern w:val="0"/>
            <w:sz w:val="15"/>
            <w:szCs w:val="15"/>
            <w14:ligatures w14:val="none"/>
          </w:rPr>
          <w:t> </w:t>
        </w:r>
      </w:hyperlink>
      <w:hyperlink r:id="rId7" w:history="1">
        <w:r w:rsidRPr="0037563D">
          <w:rPr>
            <w:rFonts w:ascii="Times" w:eastAsia="ＭＳ Ｐゴシック" w:hAnsi="Times" w:cs="ＭＳ Ｐゴシック"/>
            <w:color w:val="0000FF"/>
            <w:kern w:val="0"/>
            <w:sz w:val="15"/>
            <w:szCs w:val="15"/>
            <w:u w:val="single"/>
            <w14:ligatures w14:val="none"/>
          </w:rPr>
          <w:t>https://www.aljazeera.com/news/2023/6/5/iran-to-reopen-</w:t>
        </w:r>
      </w:hyperlink>
    </w:p>
    <w:p w14:paraId="3E404954"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8" w:history="1">
        <w:r w:rsidRPr="0037563D">
          <w:rPr>
            <w:rFonts w:ascii="Times" w:eastAsia="ＭＳ Ｐゴシック" w:hAnsi="Times" w:cs="ＭＳ Ｐゴシック"/>
            <w:color w:val="0000FF"/>
            <w:kern w:val="0"/>
            <w:sz w:val="15"/>
            <w:szCs w:val="15"/>
            <w:u w:val="single"/>
            <w14:ligatures w14:val="none"/>
          </w:rPr>
          <w:t>embassy-in-saudi-arabia-after-seven-years</w:t>
        </w:r>
      </w:hyperlink>
      <w:hyperlink r:id="rId9" w:history="1">
        <w:r w:rsidRPr="0037563D">
          <w:rPr>
            <w:rFonts w:ascii="Times" w:eastAsia="ＭＳ Ｐゴシック" w:hAnsi="Times" w:cs="ＭＳ Ｐゴシック"/>
            <w:color w:val="0000FF"/>
            <w:kern w:val="0"/>
            <w:sz w:val="15"/>
            <w:szCs w:val="15"/>
            <w:u w:val="single"/>
            <w14:ligatures w14:val="none"/>
          </w:rPr>
          <w:t>.</w:t>
        </w:r>
      </w:hyperlink>
    </w:p>
    <w:p w14:paraId="4349DF07"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6</w:t>
      </w:r>
    </w:p>
    <w:p w14:paraId="03FDDC46"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サ　ウ　ジ　外　相</w:t>
      </w:r>
    </w:p>
    <w:p w14:paraId="3CF81CE8"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外　交　正　常　化　の　イ　ラ　ン　を　訪　問</w:t>
      </w:r>
    </w:p>
    <w:p w14:paraId="1579C1F5"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大　使　館　再　開　に　意　欲　」</w:t>
      </w:r>
      <w:r w:rsidRPr="0037563D">
        <w:rPr>
          <w:rFonts w:ascii="Times" w:eastAsia="ＭＳ Ｐゴシック" w:hAnsi="Times" w:cs="ＭＳ Ｐゴシック"/>
          <w:color w:val="000000"/>
          <w:kern w:val="0"/>
          <w:sz w:val="15"/>
          <w:szCs w:val="15"/>
          <w14:ligatures w14:val="none"/>
        </w:rPr>
        <w:t xml:space="preserve"> NHK </w:t>
      </w:r>
      <w:r w:rsidRPr="0037563D">
        <w:rPr>
          <w:rFonts w:ascii="Times" w:eastAsia="ＭＳ Ｐゴシック" w:hAnsi="Times" w:cs="ＭＳ Ｐゴシック"/>
          <w:color w:val="000000"/>
          <w:kern w:val="0"/>
          <w:sz w:val="15"/>
          <w:szCs w:val="15"/>
          <w14:ligatures w14:val="none"/>
        </w:rPr>
        <w:t>、</w:t>
      </w:r>
      <w:r w:rsidRPr="0037563D">
        <w:rPr>
          <w:rFonts w:ascii="Times" w:eastAsia="ＭＳ Ｐゴシック" w:hAnsi="Times" w:cs="ＭＳ Ｐゴシック"/>
          <w:color w:val="000000"/>
          <w:kern w:val="0"/>
          <w:sz w:val="15"/>
          <w:szCs w:val="15"/>
          <w14:ligatures w14:val="none"/>
        </w:rPr>
        <w:t xml:space="preserve"> 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6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18 </w:t>
      </w:r>
      <w:r w:rsidRPr="0037563D">
        <w:rPr>
          <w:rFonts w:ascii="Times" w:eastAsia="ＭＳ Ｐゴシック" w:hAnsi="Times" w:cs="ＭＳ Ｐゴシック"/>
          <w:color w:val="000000"/>
          <w:kern w:val="0"/>
          <w:sz w:val="15"/>
          <w:szCs w:val="15"/>
          <w14:ligatures w14:val="none"/>
        </w:rPr>
        <w:t>日　、</w:t>
      </w:r>
    </w:p>
    <w:p w14:paraId="7B128707"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10" w:history="1">
        <w:r w:rsidRPr="0037563D">
          <w:rPr>
            <w:rFonts w:ascii="Times" w:eastAsia="ＭＳ Ｐゴシック" w:hAnsi="Times" w:cs="ＭＳ Ｐゴシック"/>
            <w:color w:val="0000FF"/>
            <w:kern w:val="0"/>
            <w:sz w:val="15"/>
            <w:szCs w:val="15"/>
            <w:u w:val="single"/>
            <w14:ligatures w14:val="none"/>
          </w:rPr>
          <w:t>https://www3.nhk.or.jp/news/html/20230618/k10014102721000.html</w:t>
        </w:r>
      </w:hyperlink>
      <w:r w:rsidRPr="0037563D">
        <w:rPr>
          <w:rFonts w:ascii="Times" w:eastAsia="ＭＳ Ｐゴシック" w:hAnsi="Times" w:cs="ＭＳ Ｐゴシック"/>
          <w:color w:val="000000"/>
          <w:kern w:val="0"/>
          <w:sz w:val="15"/>
          <w:szCs w:val="15"/>
          <w14:ligatures w14:val="none"/>
        </w:rPr>
        <w:t>。</w:t>
      </w:r>
    </w:p>
    <w:p w14:paraId="10D30C22"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7 </w:t>
      </w:r>
      <w:r w:rsidRPr="0037563D">
        <w:rPr>
          <w:rFonts w:ascii="Times" w:eastAsia="ＭＳ Ｐゴシック" w:hAnsi="Times" w:cs="ＭＳ Ｐゴシック"/>
          <w:color w:val="000000"/>
          <w:kern w:val="0"/>
          <w:sz w:val="15"/>
          <w:szCs w:val="15"/>
          <w14:ligatures w14:val="none"/>
        </w:rPr>
        <w:t>青木健太、高尾賢一郎「イラン・サウジアラビア：国交回復合意の発表後、初となる公式外相会談」『中東かわら版』中東調査会、</w:t>
      </w:r>
      <w:r w:rsidRPr="0037563D">
        <w:rPr>
          <w:rFonts w:ascii="Times" w:eastAsia="ＭＳ Ｐゴシック" w:hAnsi="Times" w:cs="ＭＳ Ｐゴシック"/>
          <w:color w:val="000000"/>
          <w:kern w:val="0"/>
          <w:sz w:val="15"/>
          <w:szCs w:val="15"/>
          <w14:ligatures w14:val="none"/>
        </w:rPr>
        <w:t xml:space="preserve">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4</w:t>
      </w:r>
    </w:p>
    <w:p w14:paraId="0B85401C"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7 </w:t>
      </w:r>
      <w:r w:rsidRPr="0037563D">
        <w:rPr>
          <w:rFonts w:ascii="Times" w:eastAsia="ＭＳ Ｐゴシック" w:hAnsi="Times" w:cs="ＭＳ Ｐゴシック"/>
          <w:color w:val="000000"/>
          <w:kern w:val="0"/>
          <w:sz w:val="15"/>
          <w:szCs w:val="15"/>
          <w14:ligatures w14:val="none"/>
        </w:rPr>
        <w:t>日、</w:t>
      </w:r>
      <w:r w:rsidRPr="0037563D">
        <w:rPr>
          <w:rFonts w:ascii="Times" w:eastAsia="ＭＳ Ｐゴシック" w:hAnsi="Times" w:cs="ＭＳ Ｐゴシック" w:hint="eastAsia"/>
          <w:color w:val="0563C1"/>
          <w:kern w:val="0"/>
          <w:sz w:val="15"/>
          <w:szCs w:val="15"/>
          <w14:ligatures w14:val="none"/>
        </w:rPr>
        <w:fldChar w:fldCharType="begin"/>
      </w:r>
      <w:r w:rsidRPr="0037563D">
        <w:rPr>
          <w:rFonts w:ascii="Times" w:eastAsia="ＭＳ Ｐゴシック" w:hAnsi="Times" w:cs="ＭＳ Ｐゴシック" w:hint="eastAsia"/>
          <w:color w:val="0563C1"/>
          <w:kern w:val="0"/>
          <w:sz w:val="15"/>
          <w:szCs w:val="15"/>
          <w14:ligatures w14:val="none"/>
        </w:rPr>
        <w:instrText>HYPERLINK "https://www.meij.or.jp/kawara/2023_001.html"</w:instrText>
      </w:r>
      <w:r w:rsidRPr="0037563D">
        <w:rPr>
          <w:rFonts w:ascii="Times" w:eastAsia="ＭＳ Ｐゴシック" w:hAnsi="Times" w:cs="ＭＳ Ｐゴシック" w:hint="eastAsia"/>
          <w:color w:val="0563C1"/>
          <w:kern w:val="0"/>
          <w:sz w:val="15"/>
          <w:szCs w:val="15"/>
          <w14:ligatures w14:val="none"/>
        </w:rPr>
      </w:r>
      <w:r w:rsidRPr="0037563D">
        <w:rPr>
          <w:rFonts w:ascii="Times" w:eastAsia="ＭＳ Ｐゴシック" w:hAnsi="Times" w:cs="ＭＳ Ｐゴシック" w:hint="eastAsia"/>
          <w:color w:val="0563C1"/>
          <w:kern w:val="0"/>
          <w:sz w:val="15"/>
          <w:szCs w:val="15"/>
          <w14:ligatures w14:val="none"/>
        </w:rPr>
        <w:fldChar w:fldCharType="separate"/>
      </w:r>
      <w:r w:rsidRPr="0037563D">
        <w:rPr>
          <w:rFonts w:ascii="Times" w:eastAsia="ＭＳ Ｐゴシック" w:hAnsi="Times" w:cs="ＭＳ Ｐゴシック"/>
          <w:color w:val="0000FF"/>
          <w:kern w:val="0"/>
          <w:sz w:val="15"/>
          <w:szCs w:val="15"/>
          <w:u w:val="single"/>
          <w14:ligatures w14:val="none"/>
        </w:rPr>
        <w:t>https://www.meij.or.jp/kawara/2023_001.html</w:t>
      </w:r>
      <w:r w:rsidRPr="0037563D">
        <w:rPr>
          <w:rFonts w:ascii="Times" w:eastAsia="ＭＳ Ｐゴシック" w:hAnsi="Times" w:cs="ＭＳ Ｐゴシック" w:hint="eastAsia"/>
          <w:color w:val="0563C1"/>
          <w:kern w:val="0"/>
          <w:sz w:val="15"/>
          <w:szCs w:val="15"/>
          <w14:ligatures w14:val="none"/>
        </w:rPr>
        <w:fldChar w:fldCharType="end"/>
      </w:r>
      <w:r w:rsidRPr="0037563D">
        <w:rPr>
          <w:rFonts w:ascii="Times" w:eastAsia="ＭＳ Ｐゴシック" w:hAnsi="Times" w:cs="ＭＳ Ｐゴシック"/>
          <w:color w:val="000000"/>
          <w:kern w:val="0"/>
          <w:sz w:val="15"/>
          <w:szCs w:val="15"/>
          <w14:ligatures w14:val="none"/>
        </w:rPr>
        <w:t>。</w:t>
      </w:r>
    </w:p>
    <w:p w14:paraId="11F917CA"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8 </w:t>
      </w:r>
      <w:r w:rsidRPr="0037563D">
        <w:rPr>
          <w:rFonts w:ascii="Times" w:eastAsia="ＭＳ Ｐゴシック" w:hAnsi="Times" w:cs="ＭＳ Ｐゴシック"/>
          <w:color w:val="000000"/>
          <w:kern w:val="0"/>
          <w:sz w:val="15"/>
          <w:szCs w:val="15"/>
          <w14:ligatures w14:val="none"/>
        </w:rPr>
        <w:t>清泉「沙特伊朗復交、中国協調者角色」『中国石油石化』</w:t>
      </w:r>
      <w:r w:rsidRPr="0037563D">
        <w:rPr>
          <w:rFonts w:ascii="Times" w:eastAsia="ＭＳ Ｐゴシック" w:hAnsi="Times" w:cs="ＭＳ Ｐゴシック"/>
          <w:color w:val="000000"/>
          <w:kern w:val="0"/>
          <w:sz w:val="15"/>
          <w:szCs w:val="15"/>
          <w14:ligatures w14:val="none"/>
        </w:rPr>
        <w:t xml:space="preserve">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4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15 </w:t>
      </w:r>
      <w:r w:rsidRPr="0037563D">
        <w:rPr>
          <w:rFonts w:ascii="Times" w:eastAsia="ＭＳ Ｐゴシック" w:hAnsi="Times" w:cs="ＭＳ Ｐゴシック"/>
          <w:color w:val="000000"/>
          <w:kern w:val="0"/>
          <w:sz w:val="15"/>
          <w:szCs w:val="15"/>
          <w14:ligatures w14:val="none"/>
        </w:rPr>
        <w:t>日、</w:t>
      </w:r>
      <w:r w:rsidRPr="0037563D">
        <w:rPr>
          <w:rFonts w:ascii="Times" w:eastAsia="ＭＳ Ｐゴシック" w:hAnsi="Times" w:cs="ＭＳ Ｐゴシック"/>
          <w:color w:val="000000"/>
          <w:kern w:val="0"/>
          <w:sz w:val="15"/>
          <w:szCs w:val="15"/>
          <w14:ligatures w14:val="none"/>
        </w:rPr>
        <w:t xml:space="preserve">76-77 </w:t>
      </w:r>
      <w:r w:rsidRPr="0037563D">
        <w:rPr>
          <w:rFonts w:ascii="Times" w:eastAsia="ＭＳ Ｐゴシック" w:hAnsi="Times" w:cs="ＭＳ Ｐゴシック"/>
          <w:color w:val="000000"/>
          <w:kern w:val="0"/>
          <w:sz w:val="15"/>
          <w:szCs w:val="15"/>
          <w14:ligatures w14:val="none"/>
        </w:rPr>
        <w:t>頁。</w:t>
      </w:r>
    </w:p>
    <w:p w14:paraId="1C125AE8"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9</w:t>
      </w:r>
    </w:p>
    <w:p w14:paraId="07362471"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「中</w:t>
      </w:r>
      <w:r w:rsidRPr="0037563D">
        <w:rPr>
          <w:rFonts w:ascii="Microsoft JhengHei" w:eastAsia="Microsoft JhengHei" w:hAnsi="Microsoft JhengHei" w:cs="Microsoft JhengHei" w:hint="eastAsia"/>
          <w:color w:val="000000"/>
          <w:kern w:val="0"/>
          <w:sz w:val="15"/>
          <w:szCs w:val="15"/>
          <w14:ligatures w14:val="none"/>
        </w:rPr>
        <w:t>华</w:t>
      </w:r>
      <w:r w:rsidRPr="0037563D">
        <w:rPr>
          <w:rFonts w:ascii="Times" w:eastAsia="ＭＳ Ｐゴシック" w:hAnsi="Times" w:cs="ＭＳ Ｐゴシック"/>
          <w:color w:val="000000"/>
          <w:kern w:val="0"/>
          <w:sz w:val="15"/>
          <w:szCs w:val="15"/>
          <w14:ligatures w14:val="none"/>
        </w:rPr>
        <w:t>人民共和国、沙特阿拉伯王国、伊朗伊斯</w:t>
      </w:r>
      <w:r w:rsidRPr="0037563D">
        <w:rPr>
          <w:rFonts w:ascii="Microsoft JhengHei" w:eastAsia="Microsoft JhengHei" w:hAnsi="Microsoft JhengHei" w:cs="Microsoft JhengHei" w:hint="eastAsia"/>
          <w:color w:val="000000"/>
          <w:kern w:val="0"/>
          <w:sz w:val="15"/>
          <w:szCs w:val="15"/>
          <w14:ligatures w14:val="none"/>
        </w:rPr>
        <w:t>兰</w:t>
      </w:r>
      <w:r w:rsidRPr="0037563D">
        <w:rPr>
          <w:rFonts w:ascii="Times" w:eastAsia="ＭＳ Ｐゴシック" w:hAnsi="Times" w:cs="ＭＳ Ｐゴシック"/>
          <w:color w:val="000000"/>
          <w:kern w:val="0"/>
          <w:sz w:val="15"/>
          <w:szCs w:val="15"/>
          <w14:ligatures w14:val="none"/>
        </w:rPr>
        <w:t>共和国三方</w:t>
      </w:r>
      <w:r w:rsidRPr="0037563D">
        <w:rPr>
          <w:rFonts w:ascii="Microsoft JhengHei" w:eastAsia="Microsoft JhengHei" w:hAnsi="Microsoft JhengHei" w:cs="Microsoft JhengHei" w:hint="eastAsia"/>
          <w:color w:val="000000"/>
          <w:kern w:val="0"/>
          <w:sz w:val="15"/>
          <w:szCs w:val="15"/>
          <w14:ligatures w14:val="none"/>
        </w:rPr>
        <w:t>联</w:t>
      </w:r>
      <w:r w:rsidRPr="0037563D">
        <w:rPr>
          <w:rFonts w:ascii="Times" w:eastAsia="ＭＳ Ｐゴシック" w:hAnsi="Times" w:cs="ＭＳ Ｐゴシック"/>
          <w:color w:val="000000"/>
          <w:kern w:val="0"/>
          <w:sz w:val="15"/>
          <w:szCs w:val="15"/>
          <w14:ligatures w14:val="none"/>
        </w:rPr>
        <w:t>合声明」中国外交部</w:t>
      </w:r>
      <w:r w:rsidRPr="0037563D">
        <w:rPr>
          <w:rFonts w:ascii="Times" w:eastAsia="ＭＳ Ｐゴシック" w:hAnsi="Times" w:cs="ＭＳ Ｐゴシック"/>
          <w:color w:val="000000"/>
          <w:kern w:val="0"/>
          <w:sz w:val="15"/>
          <w:szCs w:val="15"/>
          <w14:ligatures w14:val="none"/>
        </w:rPr>
        <w:t xml:space="preserve"> HP </w:t>
      </w:r>
      <w:r w:rsidRPr="0037563D">
        <w:rPr>
          <w:rFonts w:ascii="Times" w:eastAsia="ＭＳ Ｐゴシック" w:hAnsi="Times" w:cs="ＭＳ Ｐゴシック"/>
          <w:color w:val="000000"/>
          <w:kern w:val="0"/>
          <w:sz w:val="15"/>
          <w:szCs w:val="15"/>
          <w14:ligatures w14:val="none"/>
        </w:rPr>
        <w:t>、</w:t>
      </w:r>
      <w:r w:rsidRPr="0037563D">
        <w:rPr>
          <w:rFonts w:ascii="Times" w:eastAsia="ＭＳ Ｐゴシック" w:hAnsi="Times" w:cs="ＭＳ Ｐゴシック"/>
          <w:color w:val="000000"/>
          <w:kern w:val="0"/>
          <w:sz w:val="15"/>
          <w:szCs w:val="15"/>
          <w14:ligatures w14:val="none"/>
        </w:rPr>
        <w:t xml:space="preserve"> 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3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10 </w:t>
      </w:r>
      <w:r w:rsidRPr="0037563D">
        <w:rPr>
          <w:rFonts w:ascii="Times" w:eastAsia="ＭＳ Ｐゴシック" w:hAnsi="Times" w:cs="ＭＳ Ｐゴシック"/>
          <w:color w:val="000000"/>
          <w:kern w:val="0"/>
          <w:sz w:val="15"/>
          <w:szCs w:val="15"/>
          <w14:ligatures w14:val="none"/>
        </w:rPr>
        <w:t>日、</w:t>
      </w:r>
    </w:p>
    <w:p w14:paraId="4320B255"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11" w:history="1">
        <w:r w:rsidRPr="0037563D">
          <w:rPr>
            <w:rFonts w:ascii="Times" w:eastAsia="ＭＳ Ｐゴシック" w:hAnsi="Times" w:cs="ＭＳ Ｐゴシック"/>
            <w:color w:val="0000FF"/>
            <w:kern w:val="0"/>
            <w:sz w:val="15"/>
            <w:szCs w:val="15"/>
            <w:u w:val="single"/>
            <w14:ligatures w14:val="none"/>
          </w:rPr>
          <w:t>http://new.fmprc.gov.cn/web/zyxw/202303/t20230310_11039137.shtml</w:t>
        </w:r>
      </w:hyperlink>
      <w:r w:rsidRPr="0037563D">
        <w:rPr>
          <w:rFonts w:ascii="Times" w:eastAsia="ＭＳ Ｐゴシック" w:hAnsi="Times" w:cs="ＭＳ Ｐゴシック"/>
          <w:color w:val="000000"/>
          <w:kern w:val="0"/>
          <w:sz w:val="15"/>
          <w:szCs w:val="15"/>
          <w14:ligatures w14:val="none"/>
        </w:rPr>
        <w:t>。</w:t>
      </w:r>
    </w:p>
    <w:p w14:paraId="586631F5"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10 </w:t>
      </w:r>
      <w:r w:rsidRPr="0037563D">
        <w:rPr>
          <w:rFonts w:ascii="Times" w:eastAsia="ＭＳ Ｐゴシック" w:hAnsi="Times" w:cs="ＭＳ Ｐゴシック"/>
          <w:color w:val="000000"/>
          <w:kern w:val="0"/>
          <w:sz w:val="15"/>
          <w:szCs w:val="15"/>
          <w14:ligatures w14:val="none"/>
        </w:rPr>
        <w:t>“Yemen Houthis attack Saudi energy facilities, refinery output hit,” </w:t>
      </w:r>
      <w:r w:rsidRPr="0037563D">
        <w:rPr>
          <w:rFonts w:ascii="Times" w:eastAsia="ＭＳ Ｐゴシック" w:hAnsi="Times" w:cs="ＭＳ Ｐゴシック"/>
          <w:i/>
          <w:iCs/>
          <w:color w:val="000000"/>
          <w:kern w:val="0"/>
          <w:sz w:val="15"/>
          <w:szCs w:val="15"/>
          <w14:ligatures w14:val="none"/>
        </w:rPr>
        <w:t>Reuters</w:t>
      </w:r>
      <w:r w:rsidRPr="0037563D">
        <w:rPr>
          <w:rFonts w:ascii="Times" w:eastAsia="ＭＳ Ｐゴシック" w:hAnsi="Times" w:cs="ＭＳ Ｐゴシック"/>
          <w:color w:val="000000"/>
          <w:kern w:val="0"/>
          <w:sz w:val="15"/>
          <w:szCs w:val="15"/>
          <w14:ligatures w14:val="none"/>
        </w:rPr>
        <w:t>, March 21,2022,</w:t>
      </w:r>
      <w:hyperlink r:id="rId12" w:history="1">
        <w:r w:rsidRPr="0037563D">
          <w:rPr>
            <w:rFonts w:ascii="Times" w:eastAsia="ＭＳ Ｐゴシック" w:hAnsi="Times" w:cs="ＭＳ Ｐゴシック"/>
            <w:kern w:val="0"/>
            <w:sz w:val="15"/>
            <w:szCs w:val="15"/>
            <w14:ligatures w14:val="none"/>
          </w:rPr>
          <w:t> </w:t>
        </w:r>
      </w:hyperlink>
      <w:hyperlink r:id="rId13" w:history="1">
        <w:r w:rsidRPr="0037563D">
          <w:rPr>
            <w:rFonts w:ascii="Times" w:eastAsia="ＭＳ Ｐゴシック" w:hAnsi="Times" w:cs="ＭＳ Ｐゴシック"/>
            <w:color w:val="0000FF"/>
            <w:kern w:val="0"/>
            <w:sz w:val="15"/>
            <w:szCs w:val="15"/>
            <w:u w:val="single"/>
            <w14:ligatures w14:val="none"/>
          </w:rPr>
          <w:t>https://www.reuters.com/world/middle-east/saudi-</w:t>
        </w:r>
      </w:hyperlink>
    </w:p>
    <w:p w14:paraId="63975DFE"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14" w:history="1">
        <w:r w:rsidRPr="0037563D">
          <w:rPr>
            <w:rFonts w:ascii="Times" w:eastAsia="ＭＳ Ｐゴシック" w:hAnsi="Times" w:cs="ＭＳ Ｐゴシック"/>
            <w:color w:val="0000FF"/>
            <w:kern w:val="0"/>
            <w:sz w:val="15"/>
            <w:szCs w:val="15"/>
            <w:u w:val="single"/>
            <w14:ligatures w14:val="none"/>
          </w:rPr>
          <w:t>led-coalition-says-four-houthi-attacks-hit-targets-kingdom-no-casualties-2022-03-19/</w:t>
        </w:r>
      </w:hyperlink>
      <w:r w:rsidRPr="0037563D">
        <w:rPr>
          <w:rFonts w:ascii="Times" w:eastAsia="ＭＳ Ｐゴシック" w:hAnsi="Times" w:cs="ＭＳ Ｐゴシック"/>
          <w:color w:val="000000"/>
          <w:kern w:val="0"/>
          <w:sz w:val="15"/>
          <w:szCs w:val="15"/>
          <w14:ligatures w14:val="none"/>
        </w:rPr>
        <w:t xml:space="preserve">. </w:t>
      </w:r>
      <w:r w:rsidRPr="0037563D">
        <w:rPr>
          <w:rFonts w:ascii="Times" w:eastAsia="ＭＳ Ｐゴシック" w:hAnsi="Times" w:cs="ＭＳ Ｐゴシック"/>
          <w:color w:val="000000"/>
          <w:kern w:val="0"/>
          <w:sz w:val="15"/>
          <w:szCs w:val="15"/>
          <w14:ligatures w14:val="none"/>
        </w:rPr>
        <w:t>最近のイエメン情勢については、吉田智聡「イエメン情</w:t>
      </w:r>
    </w:p>
    <w:p w14:paraId="40FDB8E2"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xml:space="preserve">勢　ク　ォ　</w:t>
      </w:r>
      <w:proofErr w:type="gramStart"/>
      <w:r w:rsidRPr="0037563D">
        <w:rPr>
          <w:rFonts w:ascii="Times" w:eastAsia="ＭＳ Ｐゴシック" w:hAnsi="Times" w:cs="ＭＳ Ｐゴシック"/>
          <w:color w:val="000000"/>
          <w:kern w:val="0"/>
          <w:sz w:val="15"/>
          <w:szCs w:val="15"/>
          <w14:ligatures w14:val="none"/>
        </w:rPr>
        <w:t>ー　タ　リ</w:t>
      </w:r>
      <w:proofErr w:type="gramEnd"/>
      <w:r w:rsidRPr="0037563D">
        <w:rPr>
          <w:rFonts w:ascii="Times" w:eastAsia="ＭＳ Ｐゴシック" w:hAnsi="Times" w:cs="ＭＳ Ｐゴシック"/>
          <w:color w:val="000000"/>
          <w:kern w:val="0"/>
          <w:sz w:val="15"/>
          <w:szCs w:val="15"/>
          <w14:ligatures w14:val="none"/>
        </w:rPr>
        <w:t xml:space="preserve">　</w:t>
      </w:r>
      <w:proofErr w:type="gramStart"/>
      <w:r w:rsidRPr="0037563D">
        <w:rPr>
          <w:rFonts w:ascii="Times" w:eastAsia="ＭＳ Ｐゴシック" w:hAnsi="Times" w:cs="ＭＳ Ｐゴシック"/>
          <w:color w:val="000000"/>
          <w:kern w:val="0"/>
          <w:sz w:val="15"/>
          <w:szCs w:val="15"/>
          <w14:ligatures w14:val="none"/>
        </w:rPr>
        <w:t>ー</w:t>
      </w:r>
      <w:proofErr w:type="gramEnd"/>
      <w:r w:rsidRPr="0037563D">
        <w:rPr>
          <w:rFonts w:ascii="Times" w:eastAsia="ＭＳ Ｐゴシック" w:hAnsi="Times" w:cs="ＭＳ Ｐゴシック"/>
          <w:color w:val="000000"/>
          <w:kern w:val="0"/>
          <w:sz w:val="15"/>
          <w:szCs w:val="15"/>
          <w14:ligatures w14:val="none"/>
        </w:rPr>
        <w:t xml:space="preserve">　（</w:t>
      </w:r>
      <w:r w:rsidRPr="0037563D">
        <w:rPr>
          <w:rFonts w:ascii="Times" w:eastAsia="ＭＳ Ｐゴシック" w:hAnsi="Times" w:cs="ＭＳ Ｐゴシック"/>
          <w:color w:val="000000"/>
          <w:kern w:val="0"/>
          <w:sz w:val="15"/>
          <w:szCs w:val="15"/>
          <w14:ligatures w14:val="none"/>
        </w:rPr>
        <w:t xml:space="preserve"> 2023</w:t>
      </w:r>
    </w:p>
    <w:p w14:paraId="60AA873F"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年　４　月　～</w:t>
      </w:r>
      <w:r w:rsidRPr="0037563D">
        <w:rPr>
          <w:rFonts w:ascii="Times" w:eastAsia="ＭＳ Ｐゴシック" w:hAnsi="Times" w:cs="ＭＳ Ｐゴシック"/>
          <w:color w:val="000000"/>
          <w:kern w:val="0"/>
          <w:sz w:val="15"/>
          <w:szCs w:val="15"/>
          <w14:ligatures w14:val="none"/>
        </w:rPr>
        <w:t xml:space="preserve"> 6</w:t>
      </w:r>
    </w:p>
    <w:p w14:paraId="0913713A"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月　）」『</w:t>
      </w:r>
      <w:r w:rsidRPr="0037563D">
        <w:rPr>
          <w:rFonts w:ascii="Times" w:eastAsia="ＭＳ Ｐゴシック" w:hAnsi="Times" w:cs="ＭＳ Ｐゴシック"/>
          <w:color w:val="000000"/>
          <w:kern w:val="0"/>
          <w:sz w:val="15"/>
          <w:szCs w:val="15"/>
          <w14:ligatures w14:val="none"/>
        </w:rPr>
        <w:t xml:space="preserve"> NIDS</w:t>
      </w:r>
    </w:p>
    <w:p w14:paraId="49EB82C7"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コ　メ　ン　タ　リ　ー　』</w:t>
      </w:r>
      <w:r w:rsidRPr="0037563D">
        <w:rPr>
          <w:rFonts w:ascii="Times" w:eastAsia="ＭＳ Ｐゴシック" w:hAnsi="Times" w:cs="ＭＳ Ｐゴシック"/>
          <w:color w:val="000000"/>
          <w:kern w:val="0"/>
          <w:sz w:val="15"/>
          <w:szCs w:val="15"/>
          <w14:ligatures w14:val="none"/>
        </w:rPr>
        <w:t xml:space="preserve"> 2023</w:t>
      </w:r>
    </w:p>
    <w:p w14:paraId="6B04FBC9"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lastRenderedPageBreak/>
        <w:t>年</w:t>
      </w:r>
    </w:p>
    <w:p w14:paraId="393C32A6"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7</w:t>
      </w:r>
    </w:p>
    <w:p w14:paraId="556FE20B"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月</w:t>
      </w:r>
    </w:p>
    <w:p w14:paraId="403FB4BC"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18</w:t>
      </w:r>
    </w:p>
    <w:p w14:paraId="670569FC"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日　、</w:t>
      </w:r>
    </w:p>
    <w:p w14:paraId="55BFD2A5"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15" w:history="1">
        <w:r w:rsidRPr="0037563D">
          <w:rPr>
            <w:rFonts w:ascii="Times" w:eastAsia="ＭＳ Ｐゴシック" w:hAnsi="Times" w:cs="ＭＳ Ｐゴシック"/>
            <w:color w:val="0000FF"/>
            <w:kern w:val="0"/>
            <w:sz w:val="15"/>
            <w:szCs w:val="15"/>
            <w:u w:val="single"/>
            <w14:ligatures w14:val="none"/>
          </w:rPr>
          <w:t>http://www.nids.mod.go.jp/publication/commentary/pdf/commentary266.pdf</w:t>
        </w:r>
      </w:hyperlink>
      <w:r w:rsidRPr="0037563D">
        <w:rPr>
          <w:rFonts w:ascii="Times" w:eastAsia="ＭＳ Ｐゴシック" w:hAnsi="Times" w:cs="ＭＳ Ｐゴシック"/>
          <w:color w:val="000000"/>
          <w:kern w:val="0"/>
          <w:sz w:val="15"/>
          <w:szCs w:val="15"/>
          <w14:ligatures w14:val="none"/>
        </w:rPr>
        <w:t>。</w:t>
      </w:r>
    </w:p>
    <w:p w14:paraId="3B00E593"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11 </w:t>
      </w:r>
      <w:r w:rsidRPr="0037563D">
        <w:rPr>
          <w:rFonts w:ascii="Times" w:eastAsia="ＭＳ Ｐゴシック" w:hAnsi="Times" w:cs="ＭＳ Ｐゴシック"/>
          <w:color w:val="000000"/>
          <w:kern w:val="0"/>
          <w:sz w:val="15"/>
          <w:szCs w:val="15"/>
          <w14:ligatures w14:val="none"/>
        </w:rPr>
        <w:t xml:space="preserve">“Iran Agrees to Stop Arming Houthis in Yemen as Part of Pact </w:t>
      </w:r>
      <w:proofErr w:type="gramStart"/>
      <w:r w:rsidRPr="0037563D">
        <w:rPr>
          <w:rFonts w:ascii="Times" w:eastAsia="ＭＳ Ｐゴシック" w:hAnsi="Times" w:cs="ＭＳ Ｐゴシック"/>
          <w:color w:val="000000"/>
          <w:kern w:val="0"/>
          <w:sz w:val="15"/>
          <w:szCs w:val="15"/>
          <w14:ligatures w14:val="none"/>
        </w:rPr>
        <w:t>With</w:t>
      </w:r>
      <w:proofErr w:type="gramEnd"/>
      <w:r w:rsidRPr="0037563D">
        <w:rPr>
          <w:rFonts w:ascii="Times" w:eastAsia="ＭＳ Ｐゴシック" w:hAnsi="Times" w:cs="ＭＳ Ｐゴシック"/>
          <w:color w:val="000000"/>
          <w:kern w:val="0"/>
          <w:sz w:val="15"/>
          <w:szCs w:val="15"/>
          <w14:ligatures w14:val="none"/>
        </w:rPr>
        <w:t xml:space="preserve"> Saudi Arabia; Yemen war is key test for China-brokered deal to restore</w:t>
      </w:r>
    </w:p>
    <w:p w14:paraId="2C7405E1"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relations between the regional rivals,” </w:t>
      </w:r>
      <w:r w:rsidRPr="0037563D">
        <w:rPr>
          <w:rFonts w:ascii="Times" w:eastAsia="ＭＳ Ｐゴシック" w:hAnsi="Times" w:cs="ＭＳ Ｐゴシック"/>
          <w:i/>
          <w:iCs/>
          <w:color w:val="000000"/>
          <w:kern w:val="0"/>
          <w:sz w:val="15"/>
          <w:szCs w:val="15"/>
          <w14:ligatures w14:val="none"/>
        </w:rPr>
        <w:t>New York Times, </w:t>
      </w:r>
      <w:r w:rsidRPr="0037563D">
        <w:rPr>
          <w:rFonts w:ascii="Times" w:eastAsia="ＭＳ Ｐゴシック" w:hAnsi="Times" w:cs="ＭＳ Ｐゴシック"/>
          <w:color w:val="000000"/>
          <w:kern w:val="0"/>
          <w:sz w:val="15"/>
          <w:szCs w:val="15"/>
          <w14:ligatures w14:val="none"/>
        </w:rPr>
        <w:t>March 16, 2023.</w:t>
      </w:r>
    </w:p>
    <w:p w14:paraId="7A125B88"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12</w:t>
      </w:r>
    </w:p>
    <w:p w14:paraId="2D4E6598"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泥　沼　の　シ　リ　ア　内　戦　は　終　わ　る　の　か　？</w:t>
      </w:r>
    </w:p>
    <w:p w14:paraId="339C555B"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命　を　奪　っ　た　責　任　は　ど　こ　に　」</w:t>
      </w:r>
      <w:r w:rsidRPr="0037563D">
        <w:rPr>
          <w:rFonts w:ascii="Times" w:eastAsia="ＭＳ Ｐゴシック" w:hAnsi="Times" w:cs="ＭＳ Ｐゴシック"/>
          <w:color w:val="000000"/>
          <w:kern w:val="0"/>
          <w:sz w:val="15"/>
          <w:szCs w:val="15"/>
          <w14:ligatures w14:val="none"/>
        </w:rPr>
        <w:t xml:space="preserve"> NHK </w:t>
      </w:r>
      <w:r w:rsidRPr="0037563D">
        <w:rPr>
          <w:rFonts w:ascii="Times" w:eastAsia="ＭＳ Ｐゴシック" w:hAnsi="Times" w:cs="ＭＳ Ｐゴシック"/>
          <w:color w:val="000000"/>
          <w:kern w:val="0"/>
          <w:sz w:val="15"/>
          <w:szCs w:val="15"/>
          <w14:ligatures w14:val="none"/>
        </w:rPr>
        <w:t>、</w:t>
      </w:r>
      <w:r w:rsidRPr="0037563D">
        <w:rPr>
          <w:rFonts w:ascii="Times" w:eastAsia="ＭＳ Ｐゴシック" w:hAnsi="Times" w:cs="ＭＳ Ｐゴシック"/>
          <w:color w:val="000000"/>
          <w:kern w:val="0"/>
          <w:sz w:val="15"/>
          <w:szCs w:val="15"/>
          <w14:ligatures w14:val="none"/>
        </w:rPr>
        <w:t xml:space="preserve"> 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6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1 </w:t>
      </w:r>
      <w:r w:rsidRPr="0037563D">
        <w:rPr>
          <w:rFonts w:ascii="Times" w:eastAsia="ＭＳ Ｐゴシック" w:hAnsi="Times" w:cs="ＭＳ Ｐゴシック"/>
          <w:color w:val="000000"/>
          <w:kern w:val="0"/>
          <w:sz w:val="15"/>
          <w:szCs w:val="15"/>
          <w14:ligatures w14:val="none"/>
        </w:rPr>
        <w:t>日　、</w:t>
      </w:r>
    </w:p>
    <w:p w14:paraId="0F83556F"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16" w:history="1">
        <w:r w:rsidRPr="0037563D">
          <w:rPr>
            <w:rFonts w:ascii="Times" w:eastAsia="ＭＳ Ｐゴシック" w:hAnsi="Times" w:cs="ＭＳ Ｐゴシック"/>
            <w:color w:val="0000FF"/>
            <w:kern w:val="0"/>
            <w:sz w:val="15"/>
            <w:szCs w:val="15"/>
            <w:u w:val="single"/>
            <w14:ligatures w14:val="none"/>
          </w:rPr>
          <w:t>https://www3.nhk.or.jp/news/special/international_news_navi/articles/feature/2023/06/01/31962.html</w:t>
        </w:r>
      </w:hyperlink>
      <w:r w:rsidRPr="0037563D">
        <w:rPr>
          <w:rFonts w:ascii="Times" w:eastAsia="ＭＳ Ｐゴシック" w:hAnsi="Times" w:cs="ＭＳ Ｐゴシック"/>
          <w:color w:val="000000"/>
          <w:kern w:val="0"/>
          <w:sz w:val="15"/>
          <w:szCs w:val="15"/>
          <w14:ligatures w14:val="none"/>
        </w:rPr>
        <w:t>。</w:t>
      </w:r>
    </w:p>
    <w:p w14:paraId="3C7140D7"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13 </w:t>
      </w:r>
      <w:r w:rsidRPr="0037563D">
        <w:rPr>
          <w:rFonts w:ascii="Times" w:eastAsia="ＭＳ Ｐゴシック" w:hAnsi="Times" w:cs="ＭＳ Ｐゴシック"/>
          <w:color w:val="000000"/>
          <w:kern w:val="0"/>
          <w:sz w:val="15"/>
          <w:szCs w:val="15"/>
          <w14:ligatures w14:val="none"/>
        </w:rPr>
        <w:t xml:space="preserve">Adam Gallagher, </w:t>
      </w:r>
      <w:proofErr w:type="spellStart"/>
      <w:r w:rsidRPr="0037563D">
        <w:rPr>
          <w:rFonts w:ascii="Times" w:eastAsia="ＭＳ Ｐゴシック" w:hAnsi="Times" w:cs="ＭＳ Ｐゴシック"/>
          <w:color w:val="000000"/>
          <w:kern w:val="0"/>
          <w:sz w:val="15"/>
          <w:szCs w:val="15"/>
          <w14:ligatures w14:val="none"/>
        </w:rPr>
        <w:t>Sarhang</w:t>
      </w:r>
      <w:proofErr w:type="spellEnd"/>
      <w:r w:rsidRPr="0037563D">
        <w:rPr>
          <w:rFonts w:ascii="Times" w:eastAsia="ＭＳ Ｐゴシック" w:hAnsi="Times" w:cs="ＭＳ Ｐゴシック"/>
          <w:color w:val="000000"/>
          <w:kern w:val="0"/>
          <w:sz w:val="15"/>
          <w:szCs w:val="15"/>
          <w14:ligatures w14:val="none"/>
        </w:rPr>
        <w:t xml:space="preserve"> </w:t>
      </w:r>
      <w:proofErr w:type="spellStart"/>
      <w:r w:rsidRPr="0037563D">
        <w:rPr>
          <w:rFonts w:ascii="Times" w:eastAsia="ＭＳ Ｐゴシック" w:hAnsi="Times" w:cs="ＭＳ Ｐゴシック"/>
          <w:color w:val="000000"/>
          <w:kern w:val="0"/>
          <w:sz w:val="15"/>
          <w:szCs w:val="15"/>
          <w14:ligatures w14:val="none"/>
        </w:rPr>
        <w:t>Hamasaeed</w:t>
      </w:r>
      <w:proofErr w:type="spellEnd"/>
      <w:r w:rsidRPr="0037563D">
        <w:rPr>
          <w:rFonts w:ascii="Times" w:eastAsia="ＭＳ Ｐゴシック" w:hAnsi="Times" w:cs="ＭＳ Ｐゴシック"/>
          <w:color w:val="000000"/>
          <w:kern w:val="0"/>
          <w:sz w:val="15"/>
          <w:szCs w:val="15"/>
          <w14:ligatures w14:val="none"/>
        </w:rPr>
        <w:t>, Garrett Nada, “What you need to know about China’s Saudi-Iran Deal,” March 16, 2023.</w:t>
      </w:r>
    </w:p>
    <w:p w14:paraId="5FD156D0"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14 </w:t>
      </w:r>
      <w:r w:rsidRPr="0037563D">
        <w:rPr>
          <w:rFonts w:ascii="Times" w:eastAsia="ＭＳ Ｐゴシック" w:hAnsi="Times" w:cs="ＭＳ Ｐゴシック"/>
          <w:color w:val="000000"/>
          <w:kern w:val="0"/>
          <w:sz w:val="15"/>
          <w:szCs w:val="15"/>
          <w14:ligatures w14:val="none"/>
        </w:rPr>
        <w:t>「勧和沙特伊朗、</w:t>
      </w:r>
      <w:r w:rsidRPr="0037563D">
        <w:rPr>
          <w:rFonts w:ascii="Times" w:eastAsia="ＭＳ Ｐゴシック" w:hAnsi="Times" w:cs="ＭＳ Ｐゴシック"/>
          <w:color w:val="000000"/>
          <w:kern w:val="0"/>
          <w:sz w:val="15"/>
          <w:szCs w:val="15"/>
          <w14:ligatures w14:val="none"/>
        </w:rPr>
        <w:t>“</w:t>
      </w:r>
      <w:r w:rsidRPr="0037563D">
        <w:rPr>
          <w:rFonts w:ascii="Times" w:eastAsia="ＭＳ Ｐゴシック" w:hAnsi="Times" w:cs="ＭＳ Ｐゴシック"/>
          <w:color w:val="000000"/>
          <w:kern w:val="0"/>
          <w:sz w:val="15"/>
          <w:szCs w:val="15"/>
          <w14:ligatures w14:val="none"/>
        </w:rPr>
        <w:t>只有中国能做到」『解放日報』</w:t>
      </w:r>
      <w:r w:rsidRPr="0037563D">
        <w:rPr>
          <w:rFonts w:ascii="Times" w:eastAsia="ＭＳ Ｐゴシック" w:hAnsi="Times" w:cs="ＭＳ Ｐゴシック"/>
          <w:color w:val="000000"/>
          <w:kern w:val="0"/>
          <w:sz w:val="15"/>
          <w:szCs w:val="15"/>
          <w14:ligatures w14:val="none"/>
        </w:rPr>
        <w:t xml:space="preserve">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3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12 </w:t>
      </w:r>
      <w:r w:rsidRPr="0037563D">
        <w:rPr>
          <w:rFonts w:ascii="Times" w:eastAsia="ＭＳ Ｐゴシック" w:hAnsi="Times" w:cs="ＭＳ Ｐゴシック"/>
          <w:color w:val="000000"/>
          <w:kern w:val="0"/>
          <w:sz w:val="15"/>
          <w:szCs w:val="15"/>
          <w14:ligatures w14:val="none"/>
        </w:rPr>
        <w:t>日。</w:t>
      </w:r>
    </w:p>
    <w:p w14:paraId="7CFC5A2D"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15 </w:t>
      </w:r>
      <w:r w:rsidRPr="0037563D">
        <w:rPr>
          <w:rFonts w:ascii="Times" w:eastAsia="ＭＳ Ｐゴシック" w:hAnsi="Times" w:cs="ＭＳ Ｐゴシック"/>
          <w:color w:val="000000"/>
          <w:kern w:val="0"/>
          <w:sz w:val="15"/>
          <w:szCs w:val="15"/>
          <w14:ligatures w14:val="none"/>
        </w:rPr>
        <w:t xml:space="preserve">“China Plans New Middle East Summit as Diplomatic Role Takes </w:t>
      </w:r>
      <w:proofErr w:type="gramStart"/>
      <w:r w:rsidRPr="0037563D">
        <w:rPr>
          <w:rFonts w:ascii="Times" w:eastAsia="ＭＳ Ｐゴシック" w:hAnsi="Times" w:cs="ＭＳ Ｐゴシック"/>
          <w:color w:val="000000"/>
          <w:kern w:val="0"/>
          <w:sz w:val="15"/>
          <w:szCs w:val="15"/>
          <w14:ligatures w14:val="none"/>
        </w:rPr>
        <w:t>Shape;</w:t>
      </w:r>
      <w:proofErr w:type="gramEnd"/>
      <w:r w:rsidRPr="0037563D">
        <w:rPr>
          <w:rFonts w:ascii="Times" w:eastAsia="ＭＳ Ｐゴシック" w:hAnsi="Times" w:cs="ＭＳ Ｐゴシック"/>
          <w:color w:val="000000"/>
          <w:kern w:val="0"/>
          <w:sz w:val="15"/>
          <w:szCs w:val="15"/>
          <w14:ligatures w14:val="none"/>
        </w:rPr>
        <w:t xml:space="preserve"> Beijing's involvement in the details of dispute between Saudi Arabia and</w:t>
      </w:r>
    </w:p>
    <w:p w14:paraId="781C70C6"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Iran led to a re-establishment of ties,” </w:t>
      </w:r>
      <w:r w:rsidRPr="0037563D">
        <w:rPr>
          <w:rFonts w:ascii="Times" w:eastAsia="ＭＳ Ｐゴシック" w:hAnsi="Times" w:cs="ＭＳ Ｐゴシック"/>
          <w:i/>
          <w:iCs/>
          <w:color w:val="000000"/>
          <w:kern w:val="0"/>
          <w:sz w:val="15"/>
          <w:szCs w:val="15"/>
          <w14:ligatures w14:val="none"/>
        </w:rPr>
        <w:t>Wall Street Journal</w:t>
      </w:r>
      <w:r w:rsidRPr="0037563D">
        <w:rPr>
          <w:rFonts w:ascii="Times" w:eastAsia="ＭＳ Ｐゴシック" w:hAnsi="Times" w:cs="ＭＳ Ｐゴシック"/>
          <w:color w:val="000000"/>
          <w:kern w:val="0"/>
          <w:sz w:val="15"/>
          <w:szCs w:val="15"/>
          <w14:ligatures w14:val="none"/>
        </w:rPr>
        <w:t>, March 12, 2023.</w:t>
      </w:r>
    </w:p>
    <w:p w14:paraId="761F4281"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16 </w:t>
      </w:r>
      <w:r w:rsidRPr="0037563D">
        <w:rPr>
          <w:rFonts w:ascii="Times" w:eastAsia="ＭＳ Ｐゴシック" w:hAnsi="Times" w:cs="ＭＳ Ｐゴシック"/>
          <w:color w:val="000000"/>
          <w:kern w:val="0"/>
          <w:sz w:val="15"/>
          <w:szCs w:val="15"/>
          <w14:ligatures w14:val="none"/>
        </w:rPr>
        <w:t>Ibid.</w:t>
      </w:r>
    </w:p>
    <w:p w14:paraId="28474254"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17 </w:t>
      </w:r>
      <w:r w:rsidRPr="0037563D">
        <w:rPr>
          <w:rFonts w:ascii="Times" w:eastAsia="ＭＳ Ｐゴシック" w:hAnsi="Times" w:cs="ＭＳ Ｐゴシック"/>
          <w:color w:val="000000"/>
          <w:kern w:val="0"/>
          <w:sz w:val="15"/>
          <w:szCs w:val="15"/>
          <w14:ligatures w14:val="none"/>
        </w:rPr>
        <w:t xml:space="preserve">Adam Gallagher, </w:t>
      </w:r>
      <w:proofErr w:type="spellStart"/>
      <w:r w:rsidRPr="0037563D">
        <w:rPr>
          <w:rFonts w:ascii="Times" w:eastAsia="ＭＳ Ｐゴシック" w:hAnsi="Times" w:cs="ＭＳ Ｐゴシック"/>
          <w:color w:val="000000"/>
          <w:kern w:val="0"/>
          <w:sz w:val="15"/>
          <w:szCs w:val="15"/>
          <w14:ligatures w14:val="none"/>
        </w:rPr>
        <w:t>Sarhang</w:t>
      </w:r>
      <w:proofErr w:type="spellEnd"/>
      <w:r w:rsidRPr="0037563D">
        <w:rPr>
          <w:rFonts w:ascii="Times" w:eastAsia="ＭＳ Ｐゴシック" w:hAnsi="Times" w:cs="ＭＳ Ｐゴシック"/>
          <w:color w:val="000000"/>
          <w:kern w:val="0"/>
          <w:sz w:val="15"/>
          <w:szCs w:val="15"/>
          <w14:ligatures w14:val="none"/>
        </w:rPr>
        <w:t xml:space="preserve"> </w:t>
      </w:r>
      <w:proofErr w:type="spellStart"/>
      <w:r w:rsidRPr="0037563D">
        <w:rPr>
          <w:rFonts w:ascii="Times" w:eastAsia="ＭＳ Ｐゴシック" w:hAnsi="Times" w:cs="ＭＳ Ｐゴシック"/>
          <w:color w:val="000000"/>
          <w:kern w:val="0"/>
          <w:sz w:val="15"/>
          <w:szCs w:val="15"/>
          <w14:ligatures w14:val="none"/>
        </w:rPr>
        <w:t>Hamasaeed</w:t>
      </w:r>
      <w:proofErr w:type="spellEnd"/>
      <w:r w:rsidRPr="0037563D">
        <w:rPr>
          <w:rFonts w:ascii="Times" w:eastAsia="ＭＳ Ｐゴシック" w:hAnsi="Times" w:cs="ＭＳ Ｐゴシック"/>
          <w:color w:val="000000"/>
          <w:kern w:val="0"/>
          <w:sz w:val="15"/>
          <w:szCs w:val="15"/>
          <w14:ligatures w14:val="none"/>
        </w:rPr>
        <w:t>, Garrett Nada, “What you need to know about China’s Saudi-Iran Deal,” March 16, 2023.</w:t>
      </w:r>
    </w:p>
    <w:p w14:paraId="50C866E8"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18</w:t>
      </w:r>
    </w:p>
    <w:p w14:paraId="3320BCAE"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高尾賢一郎「サウジアラビア：イランとの国交回復決定に至った背景及びその影響」『中東かわら版』</w:t>
      </w:r>
      <w:r w:rsidRPr="0037563D">
        <w:rPr>
          <w:rFonts w:ascii="Times" w:eastAsia="ＭＳ Ｐゴシック" w:hAnsi="Times" w:cs="ＭＳ Ｐゴシック"/>
          <w:color w:val="000000"/>
          <w:kern w:val="0"/>
          <w:sz w:val="15"/>
          <w:szCs w:val="15"/>
          <w14:ligatures w14:val="none"/>
        </w:rPr>
        <w:t xml:space="preserve"> 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4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18 </w:t>
      </w:r>
      <w:r w:rsidRPr="0037563D">
        <w:rPr>
          <w:rFonts w:ascii="Times" w:eastAsia="ＭＳ Ｐゴシック" w:hAnsi="Times" w:cs="ＭＳ Ｐゴシック"/>
          <w:color w:val="000000"/>
          <w:kern w:val="0"/>
          <w:sz w:val="15"/>
          <w:szCs w:val="15"/>
          <w14:ligatures w14:val="none"/>
        </w:rPr>
        <w:t>日、</w:t>
      </w:r>
    </w:p>
    <w:p w14:paraId="09F3365B"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17" w:history="1">
        <w:r w:rsidRPr="0037563D">
          <w:rPr>
            <w:rFonts w:ascii="Times" w:eastAsia="ＭＳ Ｐゴシック" w:hAnsi="Times" w:cs="ＭＳ Ｐゴシック"/>
            <w:color w:val="0000FF"/>
            <w:kern w:val="0"/>
            <w:sz w:val="15"/>
            <w:szCs w:val="15"/>
            <w:u w:val="single"/>
            <w14:ligatures w14:val="none"/>
          </w:rPr>
          <w:t>https://www.meij.or.jp/kawara/2022_158.html</w:t>
        </w:r>
      </w:hyperlink>
      <w:r w:rsidRPr="0037563D">
        <w:rPr>
          <w:rFonts w:ascii="Times" w:eastAsia="ＭＳ Ｐゴシック" w:hAnsi="Times" w:cs="ＭＳ Ｐゴシック"/>
          <w:color w:val="000000"/>
          <w:kern w:val="0"/>
          <w:sz w:val="15"/>
          <w:szCs w:val="15"/>
          <w14:ligatures w14:val="none"/>
        </w:rPr>
        <w:t>。</w:t>
      </w:r>
    </w:p>
    <w:p w14:paraId="5278FE0D"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19</w:t>
      </w:r>
    </w:p>
    <w:p w14:paraId="06B70D05"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xml:space="preserve">「　王　毅　同　伊　朗　外　</w:t>
      </w:r>
      <w:r w:rsidRPr="0037563D">
        <w:rPr>
          <w:rFonts w:ascii="Microsoft JhengHei" w:eastAsia="Microsoft JhengHei" w:hAnsi="Microsoft JhengHei" w:cs="Microsoft JhengHei" w:hint="eastAsia"/>
          <w:color w:val="000000"/>
          <w:kern w:val="0"/>
          <w:sz w:val="15"/>
          <w:szCs w:val="15"/>
          <w14:ligatures w14:val="none"/>
        </w:rPr>
        <w:t>长</w:t>
      </w:r>
      <w:r w:rsidRPr="0037563D">
        <w:rPr>
          <w:rFonts w:ascii="Times" w:eastAsia="ＭＳ Ｐゴシック" w:hAnsi="Times" w:cs="ＭＳ Ｐゴシック"/>
          <w:color w:val="000000"/>
          <w:kern w:val="0"/>
          <w:sz w:val="15"/>
          <w:szCs w:val="15"/>
          <w14:ligatures w14:val="none"/>
        </w:rPr>
        <w:t xml:space="preserve">　阿　卜　杜　拉　希　</w:t>
      </w:r>
      <w:r w:rsidRPr="0037563D">
        <w:rPr>
          <w:rFonts w:ascii="Microsoft JhengHei" w:eastAsia="Microsoft JhengHei" w:hAnsi="Microsoft JhengHei" w:cs="Microsoft JhengHei" w:hint="eastAsia"/>
          <w:color w:val="000000"/>
          <w:kern w:val="0"/>
          <w:sz w:val="15"/>
          <w:szCs w:val="15"/>
          <w14:ligatures w14:val="none"/>
        </w:rPr>
        <w:t>扬</w:t>
      </w:r>
      <w:r w:rsidRPr="0037563D">
        <w:rPr>
          <w:rFonts w:ascii="Times" w:eastAsia="ＭＳ Ｐゴシック" w:hAnsi="Times" w:cs="ＭＳ Ｐゴシック"/>
          <w:color w:val="000000"/>
          <w:kern w:val="0"/>
          <w:sz w:val="15"/>
          <w:szCs w:val="15"/>
          <w14:ligatures w14:val="none"/>
        </w:rPr>
        <w:t xml:space="preserve">　</w:t>
      </w:r>
      <w:r w:rsidRPr="0037563D">
        <w:rPr>
          <w:rFonts w:ascii="Microsoft JhengHei" w:eastAsia="Microsoft JhengHei" w:hAnsi="Microsoft JhengHei" w:cs="Microsoft JhengHei" w:hint="eastAsia"/>
          <w:color w:val="000000"/>
          <w:kern w:val="0"/>
          <w:sz w:val="15"/>
          <w:szCs w:val="15"/>
          <w14:ligatures w14:val="none"/>
        </w:rPr>
        <w:t>举</w:t>
      </w:r>
      <w:r w:rsidRPr="0037563D">
        <w:rPr>
          <w:rFonts w:ascii="Times" w:eastAsia="ＭＳ Ｐゴシック" w:hAnsi="Times" w:cs="ＭＳ Ｐゴシック"/>
          <w:color w:val="000000"/>
          <w:kern w:val="0"/>
          <w:sz w:val="15"/>
          <w:szCs w:val="15"/>
          <w14:ligatures w14:val="none"/>
        </w:rPr>
        <w:t xml:space="preserve">　行　会　</w:t>
      </w:r>
      <w:r w:rsidRPr="0037563D">
        <w:rPr>
          <w:rFonts w:ascii="Microsoft JhengHei" w:eastAsia="Microsoft JhengHei" w:hAnsi="Microsoft JhengHei" w:cs="Microsoft JhengHei" w:hint="eastAsia"/>
          <w:color w:val="000000"/>
          <w:kern w:val="0"/>
          <w:sz w:val="15"/>
          <w:szCs w:val="15"/>
          <w14:ligatures w14:val="none"/>
        </w:rPr>
        <w:t>谈</w:t>
      </w:r>
      <w:r w:rsidRPr="0037563D">
        <w:rPr>
          <w:rFonts w:ascii="Times" w:eastAsia="ＭＳ Ｐゴシック" w:hAnsi="Times" w:cs="ＭＳ Ｐゴシック"/>
          <w:color w:val="000000"/>
          <w:kern w:val="0"/>
          <w:sz w:val="15"/>
          <w:szCs w:val="15"/>
          <w14:ligatures w14:val="none"/>
        </w:rPr>
        <w:t xml:space="preserve">　」　中　国　外　交　部　、</w:t>
      </w:r>
      <w:r w:rsidRPr="0037563D">
        <w:rPr>
          <w:rFonts w:ascii="Times" w:eastAsia="ＭＳ Ｐゴシック" w:hAnsi="Times" w:cs="ＭＳ Ｐゴシック"/>
          <w:color w:val="000000"/>
          <w:kern w:val="0"/>
          <w:sz w:val="15"/>
          <w:szCs w:val="15"/>
          <w14:ligatures w14:val="none"/>
        </w:rPr>
        <w:t xml:space="preserve"> 2022</w:t>
      </w:r>
    </w:p>
    <w:p w14:paraId="377B398E"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年</w:t>
      </w:r>
    </w:p>
    <w:p w14:paraId="0D5BD408"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1</w:t>
      </w:r>
    </w:p>
    <w:p w14:paraId="16E1E969"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月</w:t>
      </w:r>
    </w:p>
    <w:p w14:paraId="73C424F4"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15</w:t>
      </w:r>
    </w:p>
    <w:p w14:paraId="46CA8D3E"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日　、</w:t>
      </w:r>
    </w:p>
    <w:p w14:paraId="63994CE0"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18" w:history="1">
        <w:r w:rsidRPr="0037563D">
          <w:rPr>
            <w:rFonts w:ascii="Times" w:eastAsia="ＭＳ Ｐゴシック" w:hAnsi="Times" w:cs="ＭＳ Ｐゴシック"/>
            <w:color w:val="0000FF"/>
            <w:kern w:val="0"/>
            <w:sz w:val="15"/>
            <w:szCs w:val="15"/>
            <w:u w:val="single"/>
            <w14:ligatures w14:val="none"/>
          </w:rPr>
          <w:t>http://new.fmprc.gov.cn/web/wjbzhd/202201/t20220115_10495894.shtml</w:t>
        </w:r>
      </w:hyperlink>
      <w:r w:rsidRPr="0037563D">
        <w:rPr>
          <w:rFonts w:ascii="Times" w:eastAsia="ＭＳ Ｐゴシック" w:hAnsi="Times" w:cs="ＭＳ Ｐゴシック"/>
          <w:color w:val="000000"/>
          <w:kern w:val="0"/>
          <w:sz w:val="15"/>
          <w:szCs w:val="15"/>
          <w14:ligatures w14:val="none"/>
        </w:rPr>
        <w:t>。</w:t>
      </w:r>
    </w:p>
    <w:p w14:paraId="0B2726EA"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20</w:t>
      </w:r>
    </w:p>
    <w:p w14:paraId="780C83F2"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xml:space="preserve">「　王　毅　同　沙　特　外　交　大　臣　</w:t>
      </w:r>
      <w:r w:rsidRPr="0037563D">
        <w:rPr>
          <w:rFonts w:ascii="Microsoft JhengHei" w:eastAsia="Microsoft JhengHei" w:hAnsi="Microsoft JhengHei" w:cs="Microsoft JhengHei" w:hint="eastAsia"/>
          <w:color w:val="000000"/>
          <w:kern w:val="0"/>
          <w:sz w:val="15"/>
          <w:szCs w:val="15"/>
          <w14:ligatures w14:val="none"/>
        </w:rPr>
        <w:t>费</w:t>
      </w:r>
      <w:r w:rsidRPr="0037563D">
        <w:rPr>
          <w:rFonts w:ascii="Times" w:eastAsia="ＭＳ Ｐゴシック" w:hAnsi="Times" w:cs="ＭＳ Ｐゴシック"/>
          <w:color w:val="000000"/>
          <w:kern w:val="0"/>
          <w:sz w:val="15"/>
          <w:szCs w:val="15"/>
          <w14:ligatures w14:val="none"/>
        </w:rPr>
        <w:t xml:space="preserve">　</w:t>
      </w:r>
      <w:r w:rsidRPr="0037563D">
        <w:rPr>
          <w:rFonts w:ascii="Microsoft JhengHei" w:eastAsia="Microsoft JhengHei" w:hAnsi="Microsoft JhengHei" w:cs="Microsoft JhengHei" w:hint="eastAsia"/>
          <w:color w:val="000000"/>
          <w:kern w:val="0"/>
          <w:sz w:val="15"/>
          <w:szCs w:val="15"/>
          <w14:ligatures w14:val="none"/>
        </w:rPr>
        <w:t>萨</w:t>
      </w:r>
      <w:r w:rsidRPr="0037563D">
        <w:rPr>
          <w:rFonts w:ascii="Times" w:eastAsia="ＭＳ Ｐゴシック" w:hAnsi="Times" w:cs="ＭＳ Ｐゴシック"/>
          <w:color w:val="000000"/>
          <w:kern w:val="0"/>
          <w:sz w:val="15"/>
          <w:szCs w:val="15"/>
          <w14:ligatures w14:val="none"/>
        </w:rPr>
        <w:t xml:space="preserve">　</w:t>
      </w:r>
      <w:r w:rsidRPr="0037563D">
        <w:rPr>
          <w:rFonts w:ascii="Yu Gothic" w:eastAsia="Yu Gothic" w:hAnsi="Yu Gothic" w:cs="Yu Gothic" w:hint="eastAsia"/>
          <w:color w:val="000000"/>
          <w:kern w:val="0"/>
          <w:sz w:val="15"/>
          <w:szCs w:val="15"/>
          <w14:ligatures w14:val="none"/>
        </w:rPr>
        <w:t>尔</w:t>
      </w:r>
      <w:r w:rsidRPr="0037563D">
        <w:rPr>
          <w:rFonts w:ascii="Times" w:eastAsia="ＭＳ Ｐゴシック" w:hAnsi="Times" w:cs="ＭＳ Ｐゴシック"/>
          <w:color w:val="000000"/>
          <w:kern w:val="0"/>
          <w:sz w:val="15"/>
          <w:szCs w:val="15"/>
          <w14:ligatures w14:val="none"/>
        </w:rPr>
        <w:t xml:space="preserve">　</w:t>
      </w:r>
      <w:r w:rsidRPr="0037563D">
        <w:rPr>
          <w:rFonts w:ascii="Microsoft JhengHei" w:eastAsia="Microsoft JhengHei" w:hAnsi="Microsoft JhengHei" w:cs="Microsoft JhengHei" w:hint="eastAsia"/>
          <w:color w:val="000000"/>
          <w:kern w:val="0"/>
          <w:sz w:val="15"/>
          <w:szCs w:val="15"/>
          <w14:ligatures w14:val="none"/>
        </w:rPr>
        <w:t>举</w:t>
      </w:r>
      <w:r w:rsidRPr="0037563D">
        <w:rPr>
          <w:rFonts w:ascii="Times" w:eastAsia="ＭＳ Ｐゴシック" w:hAnsi="Times" w:cs="ＭＳ Ｐゴシック"/>
          <w:color w:val="000000"/>
          <w:kern w:val="0"/>
          <w:sz w:val="15"/>
          <w:szCs w:val="15"/>
          <w14:ligatures w14:val="none"/>
        </w:rPr>
        <w:t xml:space="preserve">　行　会　</w:t>
      </w:r>
      <w:r w:rsidRPr="0037563D">
        <w:rPr>
          <w:rFonts w:ascii="Microsoft JhengHei" w:eastAsia="Microsoft JhengHei" w:hAnsi="Microsoft JhengHei" w:cs="Microsoft JhengHei" w:hint="eastAsia"/>
          <w:color w:val="000000"/>
          <w:kern w:val="0"/>
          <w:sz w:val="15"/>
          <w:szCs w:val="15"/>
          <w14:ligatures w14:val="none"/>
        </w:rPr>
        <w:t>谈</w:t>
      </w:r>
      <w:r w:rsidRPr="0037563D">
        <w:rPr>
          <w:rFonts w:ascii="Times" w:eastAsia="ＭＳ Ｐゴシック" w:hAnsi="Times" w:cs="ＭＳ Ｐゴシック"/>
          <w:color w:val="000000"/>
          <w:kern w:val="0"/>
          <w:sz w:val="15"/>
          <w:szCs w:val="15"/>
          <w14:ligatures w14:val="none"/>
        </w:rPr>
        <w:t xml:space="preserve">　」　中　国　外　交　部　、</w:t>
      </w:r>
      <w:r w:rsidRPr="0037563D">
        <w:rPr>
          <w:rFonts w:ascii="Times" w:eastAsia="ＭＳ Ｐゴシック" w:hAnsi="Times" w:cs="ＭＳ Ｐゴシック"/>
          <w:color w:val="000000"/>
          <w:kern w:val="0"/>
          <w:sz w:val="15"/>
          <w:szCs w:val="15"/>
          <w14:ligatures w14:val="none"/>
        </w:rPr>
        <w:t xml:space="preserve"> 2022</w:t>
      </w:r>
    </w:p>
    <w:p w14:paraId="132EC9D0"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年</w:t>
      </w:r>
    </w:p>
    <w:p w14:paraId="0500DD73"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1</w:t>
      </w:r>
    </w:p>
    <w:p w14:paraId="0D3C30B0"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月</w:t>
      </w:r>
    </w:p>
    <w:p w14:paraId="59249459"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lastRenderedPageBreak/>
        <w:t>10</w:t>
      </w:r>
    </w:p>
    <w:p w14:paraId="6B5BEDF3"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日　、</w:t>
      </w:r>
    </w:p>
    <w:p w14:paraId="40C47864"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19" w:history="1">
        <w:r w:rsidRPr="0037563D">
          <w:rPr>
            <w:rFonts w:ascii="Times" w:eastAsia="ＭＳ Ｐゴシック" w:hAnsi="Times" w:cs="ＭＳ Ｐゴシック"/>
            <w:color w:val="0000FF"/>
            <w:kern w:val="0"/>
            <w:sz w:val="15"/>
            <w:szCs w:val="15"/>
            <w:u w:val="single"/>
            <w14:ligatures w14:val="none"/>
          </w:rPr>
          <w:t>http://new.fmprc.gov.cn/web/wjbzhd/202201/t20220110_10480692.shtml</w:t>
        </w:r>
      </w:hyperlink>
      <w:r w:rsidRPr="0037563D">
        <w:rPr>
          <w:rFonts w:ascii="Times" w:eastAsia="ＭＳ Ｐゴシック" w:hAnsi="Times" w:cs="ＭＳ Ｐゴシック"/>
          <w:color w:val="000000"/>
          <w:kern w:val="0"/>
          <w:sz w:val="15"/>
          <w:szCs w:val="15"/>
          <w14:ligatures w14:val="none"/>
        </w:rPr>
        <w:t>。</w:t>
      </w:r>
    </w:p>
    <w:p w14:paraId="4C4B6A92"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21</w:t>
      </w:r>
    </w:p>
    <w:p w14:paraId="04443F81"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堅　定　自　主　自　立　信　念</w:t>
      </w:r>
    </w:p>
    <w:p w14:paraId="4944F0E2"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走　団　結　自　強　之　路　」　中　国　外　交　部　、</w:t>
      </w:r>
      <w:r w:rsidRPr="0037563D">
        <w:rPr>
          <w:rFonts w:ascii="Times" w:eastAsia="ＭＳ Ｐゴシック" w:hAnsi="Times" w:cs="ＭＳ Ｐゴシック"/>
          <w:color w:val="000000"/>
          <w:kern w:val="0"/>
          <w:sz w:val="15"/>
          <w:szCs w:val="15"/>
          <w14:ligatures w14:val="none"/>
        </w:rPr>
        <w:t xml:space="preserve"> 2022 </w:t>
      </w:r>
      <w:r w:rsidRPr="0037563D">
        <w:rPr>
          <w:rFonts w:ascii="Times" w:eastAsia="ＭＳ Ｐゴシック" w:hAnsi="Times" w:cs="ＭＳ Ｐゴシック"/>
          <w:color w:val="000000"/>
          <w:kern w:val="0"/>
          <w:sz w:val="15"/>
          <w:szCs w:val="15"/>
          <w14:ligatures w14:val="none"/>
        </w:rPr>
        <w:t>年</w:t>
      </w:r>
    </w:p>
    <w:p w14:paraId="74D9F0B4"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xml:space="preserve">1 </w:t>
      </w:r>
      <w:r w:rsidRPr="0037563D">
        <w:rPr>
          <w:rFonts w:ascii="Times" w:eastAsia="ＭＳ Ｐゴシック" w:hAnsi="Times" w:cs="ＭＳ Ｐゴシック"/>
          <w:color w:val="000000"/>
          <w:kern w:val="0"/>
          <w:sz w:val="15"/>
          <w:szCs w:val="15"/>
          <w14:ligatures w14:val="none"/>
        </w:rPr>
        <w:t>月</w:t>
      </w:r>
    </w:p>
    <w:p w14:paraId="67F42B17"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xml:space="preserve">15 </w:t>
      </w:r>
      <w:r w:rsidRPr="0037563D">
        <w:rPr>
          <w:rFonts w:ascii="Times" w:eastAsia="ＭＳ Ｐゴシック" w:hAnsi="Times" w:cs="ＭＳ Ｐゴシック"/>
          <w:color w:val="000000"/>
          <w:kern w:val="0"/>
          <w:sz w:val="15"/>
          <w:szCs w:val="15"/>
          <w14:ligatures w14:val="none"/>
        </w:rPr>
        <w:t>日　、</w:t>
      </w:r>
    </w:p>
    <w:p w14:paraId="1D25FB62"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20" w:history="1">
        <w:r w:rsidRPr="0037563D">
          <w:rPr>
            <w:rFonts w:ascii="Times" w:eastAsia="ＭＳ Ｐゴシック" w:hAnsi="Times" w:cs="ＭＳ Ｐゴシック"/>
            <w:color w:val="0000FF"/>
            <w:kern w:val="0"/>
            <w:sz w:val="15"/>
            <w:szCs w:val="15"/>
            <w:u w:val="single"/>
            <w14:ligatures w14:val="none"/>
          </w:rPr>
          <w:t>http://new.fmprc.gov.cn/web/wjbzhd/202201/t20220115_10497492.shtml</w:t>
        </w:r>
      </w:hyperlink>
      <w:r w:rsidRPr="0037563D">
        <w:rPr>
          <w:rFonts w:ascii="Times" w:eastAsia="ＭＳ Ｐゴシック" w:hAnsi="Times" w:cs="ＭＳ Ｐゴシック"/>
          <w:color w:val="000000"/>
          <w:kern w:val="0"/>
          <w:sz w:val="15"/>
          <w:szCs w:val="15"/>
          <w14:ligatures w14:val="none"/>
        </w:rPr>
        <w:t>。</w:t>
      </w:r>
    </w:p>
    <w:p w14:paraId="552992E7"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22</w:t>
      </w:r>
    </w:p>
    <w:p w14:paraId="36F57984"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xml:space="preserve">「　王　毅　会　</w:t>
      </w:r>
      <w:r w:rsidRPr="0037563D">
        <w:rPr>
          <w:rFonts w:ascii="Microsoft JhengHei" w:eastAsia="Microsoft JhengHei" w:hAnsi="Microsoft JhengHei" w:cs="Microsoft JhengHei" w:hint="eastAsia"/>
          <w:color w:val="000000"/>
          <w:kern w:val="0"/>
          <w:sz w:val="15"/>
          <w:szCs w:val="15"/>
          <w14:ligatures w14:val="none"/>
        </w:rPr>
        <w:t>见</w:t>
      </w:r>
      <w:r w:rsidRPr="0037563D">
        <w:rPr>
          <w:rFonts w:ascii="Times" w:eastAsia="ＭＳ Ｐゴシック" w:hAnsi="Times" w:cs="ＭＳ Ｐゴシック"/>
          <w:color w:val="000000"/>
          <w:kern w:val="0"/>
          <w:sz w:val="15"/>
          <w:szCs w:val="15"/>
          <w14:ligatures w14:val="none"/>
        </w:rPr>
        <w:t xml:space="preserve">　伊　朗　外　</w:t>
      </w:r>
      <w:r w:rsidRPr="0037563D">
        <w:rPr>
          <w:rFonts w:ascii="Microsoft JhengHei" w:eastAsia="Microsoft JhengHei" w:hAnsi="Microsoft JhengHei" w:cs="Microsoft JhengHei" w:hint="eastAsia"/>
          <w:color w:val="000000"/>
          <w:kern w:val="0"/>
          <w:sz w:val="15"/>
          <w:szCs w:val="15"/>
          <w14:ligatures w14:val="none"/>
        </w:rPr>
        <w:t>长</w:t>
      </w:r>
      <w:r w:rsidRPr="0037563D">
        <w:rPr>
          <w:rFonts w:ascii="Times" w:eastAsia="ＭＳ Ｐゴシック" w:hAnsi="Times" w:cs="ＭＳ Ｐゴシック"/>
          <w:color w:val="000000"/>
          <w:kern w:val="0"/>
          <w:sz w:val="15"/>
          <w:szCs w:val="15"/>
          <w14:ligatures w14:val="none"/>
        </w:rPr>
        <w:t xml:space="preserve">　阿　卜　杜　拉　希　</w:t>
      </w:r>
      <w:r w:rsidRPr="0037563D">
        <w:rPr>
          <w:rFonts w:ascii="Microsoft JhengHei" w:eastAsia="Microsoft JhengHei" w:hAnsi="Microsoft JhengHei" w:cs="Microsoft JhengHei" w:hint="eastAsia"/>
          <w:color w:val="000000"/>
          <w:kern w:val="0"/>
          <w:sz w:val="15"/>
          <w:szCs w:val="15"/>
          <w14:ligatures w14:val="none"/>
        </w:rPr>
        <w:t>扬</w:t>
      </w:r>
      <w:r w:rsidRPr="0037563D">
        <w:rPr>
          <w:rFonts w:ascii="Times" w:eastAsia="ＭＳ Ｐゴシック" w:hAnsi="Times" w:cs="ＭＳ Ｐゴシック"/>
          <w:color w:val="000000"/>
          <w:kern w:val="0"/>
          <w:sz w:val="15"/>
          <w:szCs w:val="15"/>
          <w14:ligatures w14:val="none"/>
        </w:rPr>
        <w:t xml:space="preserve">　」　中　国　外　交　部　、</w:t>
      </w:r>
      <w:r w:rsidRPr="0037563D">
        <w:rPr>
          <w:rFonts w:ascii="Times" w:eastAsia="ＭＳ Ｐゴシック" w:hAnsi="Times" w:cs="ＭＳ Ｐゴシック"/>
          <w:color w:val="000000"/>
          <w:kern w:val="0"/>
          <w:sz w:val="15"/>
          <w:szCs w:val="15"/>
          <w14:ligatures w14:val="none"/>
        </w:rPr>
        <w:t xml:space="preserve"> 2022</w:t>
      </w:r>
    </w:p>
    <w:p w14:paraId="02438F61"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年</w:t>
      </w:r>
    </w:p>
    <w:p w14:paraId="74E02838"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4</w:t>
      </w:r>
    </w:p>
    <w:p w14:paraId="5673DE16"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月</w:t>
      </w:r>
    </w:p>
    <w:p w14:paraId="361BD86C"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1</w:t>
      </w:r>
    </w:p>
    <w:p w14:paraId="654A6652"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日　、</w:t>
      </w:r>
    </w:p>
    <w:p w14:paraId="724455BE" w14:textId="77777777" w:rsidR="0037563D" w:rsidRPr="0037563D" w:rsidRDefault="0037563D" w:rsidP="0037563D">
      <w:pPr>
        <w:widowControl/>
        <w:jc w:val="left"/>
        <w:rPr>
          <w:rFonts w:ascii="-webkit-standard" w:eastAsia="ＭＳ Ｐゴシック" w:hAnsi="-webkit-standard" w:cs="ＭＳ Ｐゴシック"/>
          <w:color w:val="000000"/>
          <w:kern w:val="0"/>
          <w:sz w:val="24"/>
          <w14:ligatures w14:val="none"/>
        </w:rPr>
      </w:pPr>
      <w:r w:rsidRPr="0037563D">
        <w:rPr>
          <w:rFonts w:ascii="-webkit-standard" w:eastAsia="ＭＳ Ｐゴシック" w:hAnsi="-webkit-standard" w:cs="ＭＳ Ｐゴシック"/>
          <w:color w:val="000000"/>
          <w:kern w:val="0"/>
          <w:sz w:val="24"/>
          <w14:ligatures w14:val="none"/>
        </w:rPr>
        <w:pict w14:anchorId="5607213C">
          <v:rect id="_x0000_i1032" style="width:0;height:1.5pt" o:hralign="center" o:hrstd="t" o:hr="t" fillcolor="#a0a0a0" stroked="f">
            <v:textbox inset="5.85pt,.7pt,5.85pt,.7pt"/>
          </v:rect>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04"/>
      </w:tblGrid>
      <w:tr w:rsidR="0037563D" w:rsidRPr="0037563D" w14:paraId="32B5C096" w14:textId="77777777" w:rsidTr="0037563D">
        <w:trPr>
          <w:tblCellSpacing w:w="15" w:type="dxa"/>
        </w:trPr>
        <w:tc>
          <w:tcPr>
            <w:tcW w:w="0" w:type="auto"/>
            <w:shd w:val="clear" w:color="auto" w:fill="EEEEEE"/>
            <w:vAlign w:val="center"/>
            <w:hideMark/>
          </w:tcPr>
          <w:p w14:paraId="429A40D3" w14:textId="77777777" w:rsidR="0037563D" w:rsidRPr="0037563D" w:rsidRDefault="0037563D" w:rsidP="0037563D">
            <w:pPr>
              <w:widowControl/>
              <w:jc w:val="right"/>
              <w:rPr>
                <w:rFonts w:ascii="ＭＳ Ｐゴシック" w:eastAsia="ＭＳ Ｐゴシック" w:hAnsi="ＭＳ Ｐゴシック" w:cs="ＭＳ Ｐゴシック"/>
                <w:kern w:val="0"/>
                <w:sz w:val="24"/>
                <w14:ligatures w14:val="none"/>
              </w:rPr>
            </w:pPr>
            <w:bookmarkStart w:id="7" w:name="9"/>
            <w:r w:rsidRPr="0037563D">
              <w:rPr>
                <w:rFonts w:ascii="Arial" w:eastAsia="ＭＳ Ｐゴシック" w:hAnsi="Arial" w:cs="Arial"/>
                <w:b/>
                <w:bCs/>
                <w:kern w:val="0"/>
                <w:sz w:val="24"/>
                <w14:ligatures w14:val="none"/>
              </w:rPr>
              <w:t>Page 9</w:t>
            </w:r>
            <w:bookmarkEnd w:id="7"/>
          </w:p>
        </w:tc>
      </w:tr>
    </w:tbl>
    <w:p w14:paraId="01A9FD7B" w14:textId="77777777" w:rsidR="0037563D" w:rsidRPr="0037563D" w:rsidRDefault="0037563D" w:rsidP="0037563D">
      <w:pPr>
        <w:widowControl/>
        <w:jc w:val="left"/>
        <w:rPr>
          <w:rFonts w:ascii="Times" w:eastAsia="ＭＳ Ｐゴシック" w:hAnsi="Times" w:cs="ＭＳ Ｐゴシック"/>
          <w:color w:val="000000"/>
          <w:kern w:val="0"/>
          <w:szCs w:val="21"/>
          <w14:ligatures w14:val="none"/>
        </w:rPr>
      </w:pPr>
      <w:r w:rsidRPr="0037563D">
        <w:rPr>
          <w:rFonts w:ascii="Times" w:eastAsia="ＭＳ Ｐゴシック" w:hAnsi="Times" w:cs="ＭＳ Ｐゴシック"/>
          <w:color w:val="000000"/>
          <w:kern w:val="0"/>
          <w:szCs w:val="21"/>
          <w14:ligatures w14:val="none"/>
        </w:rPr>
        <w:t>- 9 -</w:t>
      </w:r>
    </w:p>
    <w:p w14:paraId="716E19FE" w14:textId="77777777" w:rsidR="0037563D" w:rsidRPr="0037563D" w:rsidRDefault="0037563D" w:rsidP="0037563D">
      <w:pPr>
        <w:widowControl/>
        <w:jc w:val="left"/>
        <w:rPr>
          <w:rFonts w:ascii="Times" w:eastAsia="ＭＳ Ｐゴシック" w:hAnsi="Times" w:cs="ＭＳ Ｐゴシック"/>
          <w:color w:val="000000"/>
          <w:kern w:val="0"/>
          <w:sz w:val="18"/>
          <w:szCs w:val="18"/>
          <w14:ligatures w14:val="none"/>
        </w:rPr>
      </w:pPr>
      <w:r w:rsidRPr="0037563D">
        <w:rPr>
          <w:rFonts w:ascii="Times" w:eastAsia="ＭＳ Ｐゴシック" w:hAnsi="Times" w:cs="ＭＳ Ｐゴシック"/>
          <w:b/>
          <w:bCs/>
          <w:color w:val="000000"/>
          <w:kern w:val="0"/>
          <w:sz w:val="18"/>
          <w:szCs w:val="18"/>
          <w14:ligatures w14:val="none"/>
        </w:rPr>
        <w:t>NIDS </w:t>
      </w:r>
      <w:r w:rsidRPr="0037563D">
        <w:rPr>
          <w:rFonts w:ascii="Times" w:eastAsia="ＭＳ Ｐゴシック" w:hAnsi="Times" w:cs="ＭＳ Ｐゴシック"/>
          <w:color w:val="000000"/>
          <w:kern w:val="0"/>
          <w:sz w:val="18"/>
          <w:szCs w:val="18"/>
          <w14:ligatures w14:val="none"/>
        </w:rPr>
        <w:t>コメンタリー第</w:t>
      </w:r>
      <w:r w:rsidRPr="0037563D">
        <w:rPr>
          <w:rFonts w:ascii="Times" w:eastAsia="ＭＳ Ｐゴシック" w:hAnsi="Times" w:cs="ＭＳ Ｐゴシック"/>
          <w:color w:val="000000"/>
          <w:kern w:val="0"/>
          <w:sz w:val="18"/>
          <w:szCs w:val="18"/>
          <w14:ligatures w14:val="none"/>
        </w:rPr>
        <w:t> </w:t>
      </w:r>
      <w:r w:rsidRPr="0037563D">
        <w:rPr>
          <w:rFonts w:ascii="Times" w:eastAsia="ＭＳ Ｐゴシック" w:hAnsi="Times" w:cs="ＭＳ Ｐゴシック"/>
          <w:b/>
          <w:bCs/>
          <w:color w:val="000000"/>
          <w:kern w:val="0"/>
          <w:sz w:val="18"/>
          <w:szCs w:val="18"/>
          <w14:ligatures w14:val="none"/>
        </w:rPr>
        <w:t>269 </w:t>
      </w:r>
      <w:r w:rsidRPr="0037563D">
        <w:rPr>
          <w:rFonts w:ascii="Times" w:eastAsia="ＭＳ Ｐゴシック" w:hAnsi="Times" w:cs="ＭＳ Ｐゴシック"/>
          <w:color w:val="000000"/>
          <w:kern w:val="0"/>
          <w:sz w:val="18"/>
          <w:szCs w:val="18"/>
          <w14:ligatures w14:val="none"/>
        </w:rPr>
        <w:t>号</w:t>
      </w:r>
    </w:p>
    <w:p w14:paraId="27E81BF6"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21" w:history="1">
        <w:r w:rsidRPr="0037563D">
          <w:rPr>
            <w:rFonts w:ascii="Times" w:eastAsia="ＭＳ Ｐゴシック" w:hAnsi="Times" w:cs="ＭＳ Ｐゴシック"/>
            <w:color w:val="0000FF"/>
            <w:kern w:val="0"/>
            <w:sz w:val="15"/>
            <w:szCs w:val="15"/>
            <w:u w:val="single"/>
            <w14:ligatures w14:val="none"/>
          </w:rPr>
          <w:t>https://www.mfa.gov.cn/web/gjhdq_676201/gj_676203/yz_676205/1206_677172/xgxw_677178/202204/t20220401_10659356.shtml</w:t>
        </w:r>
      </w:hyperlink>
      <w:r w:rsidRPr="0037563D">
        <w:rPr>
          <w:rFonts w:ascii="Times" w:eastAsia="ＭＳ Ｐゴシック" w:hAnsi="Times" w:cs="ＭＳ Ｐゴシック"/>
          <w:color w:val="000000"/>
          <w:kern w:val="0"/>
          <w:sz w:val="15"/>
          <w:szCs w:val="15"/>
          <w14:ligatures w14:val="none"/>
        </w:rPr>
        <w:t>。</w:t>
      </w:r>
    </w:p>
    <w:p w14:paraId="0E8586F5"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23 </w:t>
      </w:r>
      <w:r w:rsidRPr="0037563D">
        <w:rPr>
          <w:rFonts w:ascii="Times" w:eastAsia="ＭＳ Ｐゴシック" w:hAnsi="Times" w:cs="ＭＳ Ｐゴシック"/>
          <w:color w:val="000000"/>
          <w:kern w:val="0"/>
          <w:sz w:val="15"/>
          <w:szCs w:val="15"/>
          <w14:ligatures w14:val="none"/>
        </w:rPr>
        <w:t>習近平のサウジ訪問については、八塚正晃「習近平のサウジアラビア訪問に見る中国・中東関係の現段階」国際問題研究所、</w:t>
      </w:r>
      <w:r w:rsidRPr="0037563D">
        <w:rPr>
          <w:rFonts w:ascii="Times" w:eastAsia="ＭＳ Ｐゴシック" w:hAnsi="Times" w:cs="ＭＳ Ｐゴシック"/>
          <w:color w:val="000000"/>
          <w:kern w:val="0"/>
          <w:sz w:val="15"/>
          <w:szCs w:val="15"/>
          <w14:ligatures w14:val="none"/>
        </w:rPr>
        <w:t xml:space="preserve">2022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12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23</w:t>
      </w:r>
    </w:p>
    <w:p w14:paraId="33972FA2"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日、</w:t>
      </w:r>
      <w:r w:rsidRPr="0037563D">
        <w:rPr>
          <w:rFonts w:ascii="Times" w:eastAsia="ＭＳ Ｐゴシック" w:hAnsi="Times" w:cs="ＭＳ Ｐゴシック" w:hint="eastAsia"/>
          <w:color w:val="0563C1"/>
          <w:kern w:val="0"/>
          <w:sz w:val="15"/>
          <w:szCs w:val="15"/>
          <w14:ligatures w14:val="none"/>
        </w:rPr>
        <w:fldChar w:fldCharType="begin"/>
      </w:r>
      <w:r w:rsidRPr="0037563D">
        <w:rPr>
          <w:rFonts w:ascii="Times" w:eastAsia="ＭＳ Ｐゴシック" w:hAnsi="Times" w:cs="ＭＳ Ｐゴシック" w:hint="eastAsia"/>
          <w:color w:val="0563C1"/>
          <w:kern w:val="0"/>
          <w:sz w:val="15"/>
          <w:szCs w:val="15"/>
          <w14:ligatures w14:val="none"/>
        </w:rPr>
        <w:instrText>HYPERLINK "https://www.jiia.or.jp/research-report/middle-east-africa-fy2022-03.html"</w:instrText>
      </w:r>
      <w:r w:rsidRPr="0037563D">
        <w:rPr>
          <w:rFonts w:ascii="Times" w:eastAsia="ＭＳ Ｐゴシック" w:hAnsi="Times" w:cs="ＭＳ Ｐゴシック" w:hint="eastAsia"/>
          <w:color w:val="0563C1"/>
          <w:kern w:val="0"/>
          <w:sz w:val="15"/>
          <w:szCs w:val="15"/>
          <w14:ligatures w14:val="none"/>
        </w:rPr>
      </w:r>
      <w:r w:rsidRPr="0037563D">
        <w:rPr>
          <w:rFonts w:ascii="Times" w:eastAsia="ＭＳ Ｐゴシック" w:hAnsi="Times" w:cs="ＭＳ Ｐゴシック" w:hint="eastAsia"/>
          <w:color w:val="0563C1"/>
          <w:kern w:val="0"/>
          <w:sz w:val="15"/>
          <w:szCs w:val="15"/>
          <w14:ligatures w14:val="none"/>
        </w:rPr>
        <w:fldChar w:fldCharType="separate"/>
      </w:r>
      <w:r w:rsidRPr="0037563D">
        <w:rPr>
          <w:rFonts w:ascii="Times" w:eastAsia="ＭＳ Ｐゴシック" w:hAnsi="Times" w:cs="ＭＳ Ｐゴシック"/>
          <w:color w:val="0000FF"/>
          <w:kern w:val="0"/>
          <w:sz w:val="15"/>
          <w:szCs w:val="15"/>
          <w:u w:val="single"/>
          <w14:ligatures w14:val="none"/>
        </w:rPr>
        <w:t>https://www.jiia.or.jp/research-report/middle-east-africa-fy2022-03.html</w:t>
      </w:r>
      <w:r w:rsidRPr="0037563D">
        <w:rPr>
          <w:rFonts w:ascii="Times" w:eastAsia="ＭＳ Ｐゴシック" w:hAnsi="Times" w:cs="ＭＳ Ｐゴシック" w:hint="eastAsia"/>
          <w:color w:val="0563C1"/>
          <w:kern w:val="0"/>
          <w:sz w:val="15"/>
          <w:szCs w:val="15"/>
          <w14:ligatures w14:val="none"/>
        </w:rPr>
        <w:fldChar w:fldCharType="end"/>
      </w:r>
      <w:r w:rsidRPr="0037563D">
        <w:rPr>
          <w:rFonts w:ascii="Times" w:eastAsia="ＭＳ Ｐゴシック" w:hAnsi="Times" w:cs="ＭＳ Ｐゴシック"/>
          <w:color w:val="000000"/>
          <w:kern w:val="0"/>
          <w:sz w:val="15"/>
          <w:szCs w:val="15"/>
          <w14:ligatures w14:val="none"/>
        </w:rPr>
        <w:t>。</w:t>
      </w:r>
    </w:p>
    <w:p w14:paraId="4A0B3065"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24 </w:t>
      </w:r>
      <w:r w:rsidRPr="0037563D">
        <w:rPr>
          <w:rFonts w:ascii="Times" w:eastAsia="ＭＳ Ｐゴシック" w:hAnsi="Times" w:cs="ＭＳ Ｐゴシック"/>
          <w:color w:val="000000"/>
          <w:kern w:val="0"/>
          <w:sz w:val="15"/>
          <w:szCs w:val="15"/>
          <w14:ligatures w14:val="none"/>
        </w:rPr>
        <w:t>「</w:t>
      </w:r>
      <w:r w:rsidRPr="0037563D">
        <w:rPr>
          <w:rFonts w:ascii="Microsoft JhengHei" w:eastAsia="Microsoft JhengHei" w:hAnsi="Microsoft JhengHei" w:cs="Microsoft JhengHei" w:hint="eastAsia"/>
          <w:color w:val="000000"/>
          <w:kern w:val="0"/>
          <w:sz w:val="15"/>
          <w:szCs w:val="15"/>
          <w14:ligatures w14:val="none"/>
        </w:rPr>
        <w:t>习</w:t>
      </w:r>
      <w:r w:rsidRPr="0037563D">
        <w:rPr>
          <w:rFonts w:ascii="Times" w:eastAsia="ＭＳ Ｐゴシック" w:hAnsi="Times" w:cs="ＭＳ Ｐゴシック"/>
          <w:color w:val="000000"/>
          <w:kern w:val="0"/>
          <w:sz w:val="15"/>
          <w:szCs w:val="15"/>
          <w14:ligatures w14:val="none"/>
        </w:rPr>
        <w:t>近平同伊朗</w:t>
      </w:r>
      <w:r w:rsidRPr="0037563D">
        <w:rPr>
          <w:rFonts w:ascii="Microsoft JhengHei" w:eastAsia="Microsoft JhengHei" w:hAnsi="Microsoft JhengHei" w:cs="Microsoft JhengHei" w:hint="eastAsia"/>
          <w:color w:val="000000"/>
          <w:kern w:val="0"/>
          <w:sz w:val="15"/>
          <w:szCs w:val="15"/>
          <w14:ligatures w14:val="none"/>
        </w:rPr>
        <w:t>总统</w:t>
      </w:r>
      <w:r w:rsidRPr="0037563D">
        <w:rPr>
          <w:rFonts w:ascii="Times" w:eastAsia="ＭＳ Ｐゴシック" w:hAnsi="Times" w:cs="ＭＳ Ｐゴシック"/>
          <w:color w:val="000000"/>
          <w:kern w:val="0"/>
          <w:sz w:val="15"/>
          <w:szCs w:val="15"/>
          <w14:ligatures w14:val="none"/>
        </w:rPr>
        <w:t>莱希</w:t>
      </w:r>
      <w:r w:rsidRPr="0037563D">
        <w:rPr>
          <w:rFonts w:ascii="Microsoft JhengHei" w:eastAsia="Microsoft JhengHei" w:hAnsi="Microsoft JhengHei" w:cs="Microsoft JhengHei" w:hint="eastAsia"/>
          <w:color w:val="000000"/>
          <w:kern w:val="0"/>
          <w:sz w:val="15"/>
          <w:szCs w:val="15"/>
          <w14:ligatures w14:val="none"/>
        </w:rPr>
        <w:t>举</w:t>
      </w:r>
      <w:r w:rsidRPr="0037563D">
        <w:rPr>
          <w:rFonts w:ascii="Times" w:eastAsia="ＭＳ Ｐゴシック" w:hAnsi="Times" w:cs="ＭＳ Ｐゴシック"/>
          <w:color w:val="000000"/>
          <w:kern w:val="0"/>
          <w:sz w:val="15"/>
          <w:szCs w:val="15"/>
          <w14:ligatures w14:val="none"/>
        </w:rPr>
        <w:t>行会</w:t>
      </w:r>
      <w:r w:rsidRPr="0037563D">
        <w:rPr>
          <w:rFonts w:ascii="Microsoft JhengHei" w:eastAsia="Microsoft JhengHei" w:hAnsi="Microsoft JhengHei" w:cs="Microsoft JhengHei" w:hint="eastAsia"/>
          <w:color w:val="000000"/>
          <w:kern w:val="0"/>
          <w:sz w:val="15"/>
          <w:szCs w:val="15"/>
          <w14:ligatures w14:val="none"/>
        </w:rPr>
        <w:t>谈</w:t>
      </w:r>
      <w:r w:rsidRPr="0037563D">
        <w:rPr>
          <w:rFonts w:ascii="Times" w:eastAsia="ＭＳ Ｐゴシック" w:hAnsi="Times" w:cs="ＭＳ Ｐゴシック"/>
          <w:color w:val="000000"/>
          <w:kern w:val="0"/>
          <w:sz w:val="15"/>
          <w:szCs w:val="15"/>
          <w14:ligatures w14:val="none"/>
        </w:rPr>
        <w:t>」中国外交部、</w:t>
      </w:r>
      <w:r w:rsidRPr="0037563D">
        <w:rPr>
          <w:rFonts w:ascii="Times" w:eastAsia="ＭＳ Ｐゴシック" w:hAnsi="Times" w:cs="ＭＳ Ｐゴシック"/>
          <w:color w:val="000000"/>
          <w:kern w:val="0"/>
          <w:sz w:val="15"/>
          <w:szCs w:val="15"/>
          <w14:ligatures w14:val="none"/>
        </w:rPr>
        <w:t xml:space="preserve">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2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14 </w:t>
      </w:r>
      <w:r w:rsidRPr="0037563D">
        <w:rPr>
          <w:rFonts w:ascii="Times" w:eastAsia="ＭＳ Ｐゴシック" w:hAnsi="Times" w:cs="ＭＳ Ｐゴシック"/>
          <w:color w:val="000000"/>
          <w:kern w:val="0"/>
          <w:sz w:val="15"/>
          <w:szCs w:val="15"/>
          <w14:ligatures w14:val="none"/>
        </w:rPr>
        <w:t>日</w:t>
      </w:r>
      <w:r w:rsidRPr="0037563D">
        <w:rPr>
          <w:rFonts w:ascii="Times" w:eastAsia="ＭＳ Ｐゴシック" w:hAnsi="Times" w:cs="ＭＳ Ｐゴシック" w:hint="eastAsia"/>
          <w:color w:val="000000"/>
          <w:kern w:val="0"/>
          <w:sz w:val="15"/>
          <w:szCs w:val="15"/>
          <w14:ligatures w14:val="none"/>
        </w:rPr>
        <w:fldChar w:fldCharType="begin"/>
      </w:r>
      <w:r w:rsidRPr="0037563D">
        <w:rPr>
          <w:rFonts w:ascii="Times" w:eastAsia="ＭＳ Ｐゴシック" w:hAnsi="Times" w:cs="ＭＳ Ｐゴシック" w:hint="eastAsia"/>
          <w:color w:val="000000"/>
          <w:kern w:val="0"/>
          <w:sz w:val="15"/>
          <w:szCs w:val="15"/>
          <w14:ligatures w14:val="none"/>
        </w:rPr>
        <w:instrText>HYPERLINK "http://new.fmprc.gov.cn/web/zyxw/202302/t20230214_11024958.shtml"</w:instrText>
      </w:r>
      <w:r w:rsidRPr="0037563D">
        <w:rPr>
          <w:rFonts w:ascii="Times" w:eastAsia="ＭＳ Ｐゴシック" w:hAnsi="Times" w:cs="ＭＳ Ｐゴシック" w:hint="eastAsia"/>
          <w:color w:val="000000"/>
          <w:kern w:val="0"/>
          <w:sz w:val="15"/>
          <w:szCs w:val="15"/>
          <w14:ligatures w14:val="none"/>
        </w:rPr>
      </w:r>
      <w:r w:rsidRPr="0037563D">
        <w:rPr>
          <w:rFonts w:ascii="Times" w:eastAsia="ＭＳ Ｐゴシック" w:hAnsi="Times" w:cs="ＭＳ Ｐゴシック" w:hint="eastAsia"/>
          <w:color w:val="000000"/>
          <w:kern w:val="0"/>
          <w:sz w:val="15"/>
          <w:szCs w:val="15"/>
          <w14:ligatures w14:val="none"/>
        </w:rPr>
        <w:fldChar w:fldCharType="separate"/>
      </w:r>
      <w:r w:rsidRPr="0037563D">
        <w:rPr>
          <w:rFonts w:ascii="Times" w:eastAsia="ＭＳ Ｐゴシック" w:hAnsi="Times" w:cs="ＭＳ Ｐゴシック"/>
          <w:color w:val="0000FF"/>
          <w:kern w:val="0"/>
          <w:sz w:val="15"/>
          <w:szCs w:val="15"/>
          <w:u w:val="single"/>
          <w14:ligatures w14:val="none"/>
        </w:rPr>
        <w:t>、</w:t>
      </w:r>
      <w:r w:rsidRPr="0037563D">
        <w:rPr>
          <w:rFonts w:ascii="Times" w:eastAsia="ＭＳ Ｐゴシック" w:hAnsi="Times" w:cs="ＭＳ Ｐゴシック" w:hint="eastAsia"/>
          <w:color w:val="000000"/>
          <w:kern w:val="0"/>
          <w:sz w:val="15"/>
          <w:szCs w:val="15"/>
          <w14:ligatures w14:val="none"/>
        </w:rPr>
        <w:fldChar w:fldCharType="end"/>
      </w:r>
      <w:hyperlink r:id="rId22" w:history="1">
        <w:r w:rsidRPr="0037563D">
          <w:rPr>
            <w:rFonts w:ascii="Times" w:eastAsia="ＭＳ Ｐゴシック" w:hAnsi="Times" w:cs="ＭＳ Ｐゴシック"/>
            <w:color w:val="0000FF"/>
            <w:kern w:val="0"/>
            <w:sz w:val="15"/>
            <w:szCs w:val="15"/>
            <w:u w:val="single"/>
            <w14:ligatures w14:val="none"/>
          </w:rPr>
          <w:t>http://new.fmprc.gov.cn/web/zyxw/202302/t20230214_11024958.shtml</w:t>
        </w:r>
      </w:hyperlink>
      <w:r w:rsidRPr="0037563D">
        <w:rPr>
          <w:rFonts w:ascii="Times" w:eastAsia="ＭＳ Ｐゴシック" w:hAnsi="Times" w:cs="ＭＳ Ｐゴシック"/>
          <w:color w:val="000000"/>
          <w:kern w:val="0"/>
          <w:sz w:val="15"/>
          <w:szCs w:val="15"/>
          <w14:ligatures w14:val="none"/>
        </w:rPr>
        <w:t>。</w:t>
      </w:r>
    </w:p>
    <w:p w14:paraId="2A4C64AA"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25</w:t>
      </w:r>
    </w:p>
    <w:p w14:paraId="4FBE9CA8"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xml:space="preserve">「　王　毅　提　出　</w:t>
      </w:r>
      <w:r w:rsidRPr="0037563D">
        <w:rPr>
          <w:rFonts w:ascii="Microsoft JhengHei" w:eastAsia="Microsoft JhengHei" w:hAnsi="Microsoft JhengHei" w:cs="Microsoft JhengHei" w:hint="eastAsia"/>
          <w:color w:val="000000"/>
          <w:kern w:val="0"/>
          <w:sz w:val="15"/>
          <w:szCs w:val="15"/>
          <w14:ligatures w14:val="none"/>
        </w:rPr>
        <w:t>实</w:t>
      </w:r>
      <w:r w:rsidRPr="0037563D">
        <w:rPr>
          <w:rFonts w:ascii="Times" w:eastAsia="ＭＳ Ｐゴシック" w:hAnsi="Times" w:cs="ＭＳ Ｐゴシック"/>
          <w:color w:val="000000"/>
          <w:kern w:val="0"/>
          <w:sz w:val="15"/>
          <w:szCs w:val="15"/>
          <w14:ligatures w14:val="none"/>
        </w:rPr>
        <w:t xml:space="preserve">　</w:t>
      </w:r>
      <w:r w:rsidRPr="0037563D">
        <w:rPr>
          <w:rFonts w:ascii="Microsoft JhengHei" w:eastAsia="Microsoft JhengHei" w:hAnsi="Microsoft JhengHei" w:cs="Microsoft JhengHei" w:hint="eastAsia"/>
          <w:color w:val="000000"/>
          <w:kern w:val="0"/>
          <w:sz w:val="15"/>
          <w:szCs w:val="15"/>
          <w14:ligatures w14:val="none"/>
        </w:rPr>
        <w:t>现</w:t>
      </w:r>
      <w:r w:rsidRPr="0037563D">
        <w:rPr>
          <w:rFonts w:ascii="Times" w:eastAsia="ＭＳ Ｐゴシック" w:hAnsi="Times" w:cs="ＭＳ Ｐゴシック"/>
          <w:color w:val="000000"/>
          <w:kern w:val="0"/>
          <w:sz w:val="15"/>
          <w:szCs w:val="15"/>
          <w14:ligatures w14:val="none"/>
        </w:rPr>
        <w:t xml:space="preserve">　中　</w:t>
      </w:r>
      <w:r w:rsidRPr="0037563D">
        <w:rPr>
          <w:rFonts w:ascii="Microsoft JhengHei" w:eastAsia="Microsoft JhengHei" w:hAnsi="Microsoft JhengHei" w:cs="Microsoft JhengHei" w:hint="eastAsia"/>
          <w:color w:val="000000"/>
          <w:kern w:val="0"/>
          <w:sz w:val="15"/>
          <w:szCs w:val="15"/>
          <w14:ligatures w14:val="none"/>
        </w:rPr>
        <w:t>东</w:t>
      </w:r>
      <w:r w:rsidRPr="0037563D">
        <w:rPr>
          <w:rFonts w:ascii="Times" w:eastAsia="ＭＳ Ｐゴシック" w:hAnsi="Times" w:cs="ＭＳ Ｐゴシック"/>
          <w:color w:val="000000"/>
          <w:kern w:val="0"/>
          <w:sz w:val="15"/>
          <w:szCs w:val="15"/>
          <w14:ligatures w14:val="none"/>
        </w:rPr>
        <w:t xml:space="preserve">　安　全　</w:t>
      </w:r>
      <w:r w:rsidRPr="0037563D">
        <w:rPr>
          <w:rFonts w:ascii="Microsoft JhengHei" w:eastAsia="Microsoft JhengHei" w:hAnsi="Microsoft JhengHei" w:cs="Microsoft JhengHei" w:hint="eastAsia"/>
          <w:color w:val="000000"/>
          <w:kern w:val="0"/>
          <w:sz w:val="15"/>
          <w:szCs w:val="15"/>
          <w14:ligatures w14:val="none"/>
        </w:rPr>
        <w:t>稳</w:t>
      </w:r>
      <w:r w:rsidRPr="0037563D">
        <w:rPr>
          <w:rFonts w:ascii="Times" w:eastAsia="ＭＳ Ｐゴシック" w:hAnsi="Times" w:cs="ＭＳ Ｐゴシック"/>
          <w:color w:val="000000"/>
          <w:kern w:val="0"/>
          <w:sz w:val="15"/>
          <w:szCs w:val="15"/>
          <w14:ligatures w14:val="none"/>
        </w:rPr>
        <w:t xml:space="preserve">　定　的　五　点　倡　</w:t>
      </w:r>
      <w:r w:rsidRPr="0037563D">
        <w:rPr>
          <w:rFonts w:ascii="Microsoft JhengHei" w:eastAsia="Microsoft JhengHei" w:hAnsi="Microsoft JhengHei" w:cs="Microsoft JhengHei" w:hint="eastAsia"/>
          <w:color w:val="000000"/>
          <w:kern w:val="0"/>
          <w:sz w:val="15"/>
          <w:szCs w:val="15"/>
          <w14:ligatures w14:val="none"/>
        </w:rPr>
        <w:t>议</w:t>
      </w:r>
      <w:r w:rsidRPr="0037563D">
        <w:rPr>
          <w:rFonts w:ascii="Times" w:eastAsia="ＭＳ Ｐゴシック" w:hAnsi="Times" w:cs="ＭＳ Ｐゴシック"/>
          <w:color w:val="000000"/>
          <w:kern w:val="0"/>
          <w:sz w:val="15"/>
          <w:szCs w:val="15"/>
          <w14:ligatures w14:val="none"/>
        </w:rPr>
        <w:t xml:space="preserve">　」　中　国　外　交　部　、</w:t>
      </w:r>
      <w:r w:rsidRPr="0037563D">
        <w:rPr>
          <w:rFonts w:ascii="Times" w:eastAsia="ＭＳ Ｐゴシック" w:hAnsi="Times" w:cs="ＭＳ Ｐゴシック"/>
          <w:color w:val="000000"/>
          <w:kern w:val="0"/>
          <w:sz w:val="15"/>
          <w:szCs w:val="15"/>
          <w14:ligatures w14:val="none"/>
        </w:rPr>
        <w:t xml:space="preserve"> 2021 </w:t>
      </w:r>
      <w:r w:rsidRPr="0037563D">
        <w:rPr>
          <w:rFonts w:ascii="Times" w:eastAsia="ＭＳ Ｐゴシック" w:hAnsi="Times" w:cs="ＭＳ Ｐゴシック"/>
          <w:color w:val="000000"/>
          <w:kern w:val="0"/>
          <w:sz w:val="15"/>
          <w:szCs w:val="15"/>
          <w14:ligatures w14:val="none"/>
        </w:rPr>
        <w:t>年</w:t>
      </w:r>
    </w:p>
    <w:p w14:paraId="5E8CBD22"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xml:space="preserve">3 </w:t>
      </w:r>
      <w:r w:rsidRPr="0037563D">
        <w:rPr>
          <w:rFonts w:ascii="Times" w:eastAsia="ＭＳ Ｐゴシック" w:hAnsi="Times" w:cs="ＭＳ Ｐゴシック"/>
          <w:color w:val="000000"/>
          <w:kern w:val="0"/>
          <w:sz w:val="15"/>
          <w:szCs w:val="15"/>
          <w14:ligatures w14:val="none"/>
        </w:rPr>
        <w:t>月</w:t>
      </w:r>
    </w:p>
    <w:p w14:paraId="5840B4F7"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xml:space="preserve">26 </w:t>
      </w:r>
      <w:r w:rsidRPr="0037563D">
        <w:rPr>
          <w:rFonts w:ascii="Times" w:eastAsia="ＭＳ Ｐゴシック" w:hAnsi="Times" w:cs="ＭＳ Ｐゴシック"/>
          <w:color w:val="000000"/>
          <w:kern w:val="0"/>
          <w:sz w:val="15"/>
          <w:szCs w:val="15"/>
          <w14:ligatures w14:val="none"/>
        </w:rPr>
        <w:t>日　、</w:t>
      </w:r>
    </w:p>
    <w:p w14:paraId="456B4BFC"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23" w:history="1">
        <w:r w:rsidRPr="0037563D">
          <w:rPr>
            <w:rFonts w:ascii="Times" w:eastAsia="ＭＳ Ｐゴシック" w:hAnsi="Times" w:cs="ＭＳ Ｐゴシック"/>
            <w:color w:val="0000FF"/>
            <w:kern w:val="0"/>
            <w:sz w:val="15"/>
            <w:szCs w:val="15"/>
            <w:u w:val="single"/>
            <w14:ligatures w14:val="none"/>
          </w:rPr>
          <w:t>https://www.fmprc.gov.cn/web/wjbzhd/202103/t20210326_9137065.shtml</w:t>
        </w:r>
      </w:hyperlink>
      <w:r w:rsidRPr="0037563D">
        <w:rPr>
          <w:rFonts w:ascii="Times" w:eastAsia="ＭＳ Ｐゴシック" w:hAnsi="Times" w:cs="ＭＳ Ｐゴシック"/>
          <w:color w:val="000000"/>
          <w:kern w:val="0"/>
          <w:sz w:val="15"/>
          <w:szCs w:val="15"/>
          <w14:ligatures w14:val="none"/>
        </w:rPr>
        <w:t>。</w:t>
      </w:r>
    </w:p>
    <w:p w14:paraId="404EDDBC"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26 </w:t>
      </w:r>
      <w:r w:rsidRPr="0037563D">
        <w:rPr>
          <w:rFonts w:ascii="Times" w:eastAsia="ＭＳ Ｐゴシック" w:hAnsi="Times" w:cs="ＭＳ Ｐゴシック"/>
          <w:color w:val="000000"/>
          <w:kern w:val="0"/>
          <w:sz w:val="15"/>
          <w:szCs w:val="15"/>
          <w14:ligatures w14:val="none"/>
        </w:rPr>
        <w:t>「王毅：落</w:t>
      </w:r>
      <w:r w:rsidRPr="0037563D">
        <w:rPr>
          <w:rFonts w:ascii="Microsoft JhengHei" w:eastAsia="Microsoft JhengHei" w:hAnsi="Microsoft JhengHei" w:cs="Microsoft JhengHei" w:hint="eastAsia"/>
          <w:color w:val="000000"/>
          <w:kern w:val="0"/>
          <w:sz w:val="15"/>
          <w:szCs w:val="15"/>
          <w14:ligatures w14:val="none"/>
        </w:rPr>
        <w:t>实</w:t>
      </w:r>
      <w:r w:rsidRPr="0037563D">
        <w:rPr>
          <w:rFonts w:ascii="Times" w:eastAsia="ＭＳ Ｐゴシック" w:hAnsi="Times" w:cs="ＭＳ Ｐゴシック"/>
          <w:color w:val="000000"/>
          <w:kern w:val="0"/>
          <w:sz w:val="15"/>
          <w:szCs w:val="15"/>
          <w14:ligatures w14:val="none"/>
        </w:rPr>
        <w:t>全球安全倡</w:t>
      </w:r>
      <w:r w:rsidRPr="0037563D">
        <w:rPr>
          <w:rFonts w:ascii="Microsoft JhengHei" w:eastAsia="Microsoft JhengHei" w:hAnsi="Microsoft JhengHei" w:cs="Microsoft JhengHei" w:hint="eastAsia"/>
          <w:color w:val="000000"/>
          <w:kern w:val="0"/>
          <w:sz w:val="15"/>
          <w:szCs w:val="15"/>
          <w14:ligatures w14:val="none"/>
        </w:rPr>
        <w:t>议</w:t>
      </w:r>
      <w:r w:rsidRPr="0037563D">
        <w:rPr>
          <w:rFonts w:ascii="Times" w:eastAsia="ＭＳ Ｐゴシック" w:hAnsi="Times" w:cs="ＭＳ Ｐゴシック"/>
          <w:color w:val="000000"/>
          <w:kern w:val="0"/>
          <w:sz w:val="15"/>
          <w:szCs w:val="15"/>
          <w14:ligatures w14:val="none"/>
        </w:rPr>
        <w:t>，守</w:t>
      </w:r>
      <w:r w:rsidRPr="0037563D">
        <w:rPr>
          <w:rFonts w:ascii="Microsoft JhengHei" w:eastAsia="Microsoft JhengHei" w:hAnsi="Microsoft JhengHei" w:cs="Microsoft JhengHei" w:hint="eastAsia"/>
          <w:color w:val="000000"/>
          <w:kern w:val="0"/>
          <w:sz w:val="15"/>
          <w:szCs w:val="15"/>
          <w14:ligatures w14:val="none"/>
        </w:rPr>
        <w:t>护</w:t>
      </w:r>
      <w:r w:rsidRPr="0037563D">
        <w:rPr>
          <w:rFonts w:ascii="Times" w:eastAsia="ＭＳ Ｐゴシック" w:hAnsi="Times" w:cs="ＭＳ Ｐゴシック"/>
          <w:color w:val="000000"/>
          <w:kern w:val="0"/>
          <w:sz w:val="15"/>
          <w:szCs w:val="15"/>
          <w14:ligatures w14:val="none"/>
        </w:rPr>
        <w:t>世界和平安宁」中華人民共和国中央人民政府、</w:t>
      </w:r>
      <w:r w:rsidRPr="0037563D">
        <w:rPr>
          <w:rFonts w:ascii="Times" w:eastAsia="ＭＳ Ｐゴシック" w:hAnsi="Times" w:cs="ＭＳ Ｐゴシック"/>
          <w:color w:val="000000"/>
          <w:kern w:val="0"/>
          <w:sz w:val="15"/>
          <w:szCs w:val="15"/>
          <w14:ligatures w14:val="none"/>
        </w:rPr>
        <w:t xml:space="preserve">2022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4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24 </w:t>
      </w:r>
      <w:r w:rsidRPr="0037563D">
        <w:rPr>
          <w:rFonts w:ascii="Times" w:eastAsia="ＭＳ Ｐゴシック" w:hAnsi="Times" w:cs="ＭＳ Ｐゴシック"/>
          <w:color w:val="000000"/>
          <w:kern w:val="0"/>
          <w:sz w:val="15"/>
          <w:szCs w:val="15"/>
          <w14:ligatures w14:val="none"/>
        </w:rPr>
        <w:t>日、</w:t>
      </w:r>
      <w:r w:rsidRPr="0037563D">
        <w:rPr>
          <w:rFonts w:ascii="Times" w:eastAsia="ＭＳ Ｐゴシック" w:hAnsi="Times" w:cs="ＭＳ Ｐゴシック" w:hint="eastAsia"/>
          <w:color w:val="0563C1"/>
          <w:kern w:val="0"/>
          <w:sz w:val="15"/>
          <w:szCs w:val="15"/>
          <w14:ligatures w14:val="none"/>
        </w:rPr>
        <w:fldChar w:fldCharType="begin"/>
      </w:r>
      <w:r w:rsidRPr="0037563D">
        <w:rPr>
          <w:rFonts w:ascii="Times" w:eastAsia="ＭＳ Ｐゴシック" w:hAnsi="Times" w:cs="ＭＳ Ｐゴシック" w:hint="eastAsia"/>
          <w:color w:val="0563C1"/>
          <w:kern w:val="0"/>
          <w:sz w:val="15"/>
          <w:szCs w:val="15"/>
          <w14:ligatures w14:val="none"/>
        </w:rPr>
        <w:instrText>HYPERLINK "https://www.gov.cn/guowuyuan/2022-04/24/content_5686889.htm"</w:instrText>
      </w:r>
      <w:r w:rsidRPr="0037563D">
        <w:rPr>
          <w:rFonts w:ascii="Times" w:eastAsia="ＭＳ Ｐゴシック" w:hAnsi="Times" w:cs="ＭＳ Ｐゴシック" w:hint="eastAsia"/>
          <w:color w:val="0563C1"/>
          <w:kern w:val="0"/>
          <w:sz w:val="15"/>
          <w:szCs w:val="15"/>
          <w14:ligatures w14:val="none"/>
        </w:rPr>
      </w:r>
      <w:r w:rsidRPr="0037563D">
        <w:rPr>
          <w:rFonts w:ascii="Times" w:eastAsia="ＭＳ Ｐゴシック" w:hAnsi="Times" w:cs="ＭＳ Ｐゴシック" w:hint="eastAsia"/>
          <w:color w:val="0563C1"/>
          <w:kern w:val="0"/>
          <w:sz w:val="15"/>
          <w:szCs w:val="15"/>
          <w14:ligatures w14:val="none"/>
        </w:rPr>
        <w:fldChar w:fldCharType="separate"/>
      </w:r>
      <w:r w:rsidRPr="0037563D">
        <w:rPr>
          <w:rFonts w:ascii="Times" w:eastAsia="ＭＳ Ｐゴシック" w:hAnsi="Times" w:cs="ＭＳ Ｐゴシック"/>
          <w:color w:val="0000FF"/>
          <w:kern w:val="0"/>
          <w:sz w:val="15"/>
          <w:szCs w:val="15"/>
          <w:u w:val="single"/>
          <w14:ligatures w14:val="none"/>
        </w:rPr>
        <w:t>https://www.gov.cn/guowuyuan/2022-</w:t>
      </w:r>
      <w:r w:rsidRPr="0037563D">
        <w:rPr>
          <w:rFonts w:ascii="Times" w:eastAsia="ＭＳ Ｐゴシック" w:hAnsi="Times" w:cs="ＭＳ Ｐゴシック" w:hint="eastAsia"/>
          <w:color w:val="0563C1"/>
          <w:kern w:val="0"/>
          <w:sz w:val="15"/>
          <w:szCs w:val="15"/>
          <w14:ligatures w14:val="none"/>
        </w:rPr>
        <w:fldChar w:fldCharType="end"/>
      </w:r>
    </w:p>
    <w:p w14:paraId="2C9D514F"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24" w:history="1">
        <w:r w:rsidRPr="0037563D">
          <w:rPr>
            <w:rFonts w:ascii="Times" w:eastAsia="ＭＳ Ｐゴシック" w:hAnsi="Times" w:cs="ＭＳ Ｐゴシック"/>
            <w:color w:val="0000FF"/>
            <w:kern w:val="0"/>
            <w:sz w:val="15"/>
            <w:szCs w:val="15"/>
            <w:u w:val="single"/>
            <w14:ligatures w14:val="none"/>
          </w:rPr>
          <w:t>04/24/content_5686889.htm</w:t>
        </w:r>
      </w:hyperlink>
      <w:r w:rsidRPr="0037563D">
        <w:rPr>
          <w:rFonts w:ascii="Times" w:eastAsia="ＭＳ Ｐゴシック" w:hAnsi="Times" w:cs="ＭＳ Ｐゴシック"/>
          <w:color w:val="000000"/>
          <w:kern w:val="0"/>
          <w:sz w:val="15"/>
          <w:szCs w:val="15"/>
          <w14:ligatures w14:val="none"/>
        </w:rPr>
        <w:t>。</w:t>
      </w:r>
    </w:p>
    <w:p w14:paraId="2A451FA3"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27</w:t>
      </w:r>
    </w:p>
    <w:p w14:paraId="38DB852F"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xml:space="preserve">「　王　毅　：　沙　伊　北　京　</w:t>
      </w:r>
      <w:r w:rsidRPr="0037563D">
        <w:rPr>
          <w:rFonts w:ascii="Microsoft JhengHei" w:eastAsia="Microsoft JhengHei" w:hAnsi="Microsoft JhengHei" w:cs="Microsoft JhengHei" w:hint="eastAsia"/>
          <w:color w:val="000000"/>
          <w:kern w:val="0"/>
          <w:sz w:val="15"/>
          <w:szCs w:val="15"/>
          <w14:ligatures w14:val="none"/>
        </w:rPr>
        <w:t>对</w:t>
      </w:r>
      <w:r w:rsidRPr="0037563D">
        <w:rPr>
          <w:rFonts w:ascii="Times" w:eastAsia="ＭＳ Ｐゴシック" w:hAnsi="Times" w:cs="ＭＳ Ｐゴシック"/>
          <w:color w:val="000000"/>
          <w:kern w:val="0"/>
          <w:sz w:val="15"/>
          <w:szCs w:val="15"/>
          <w14:ligatures w14:val="none"/>
        </w:rPr>
        <w:t xml:space="preserve">　</w:t>
      </w:r>
      <w:r w:rsidRPr="0037563D">
        <w:rPr>
          <w:rFonts w:ascii="Microsoft JhengHei" w:eastAsia="Microsoft JhengHei" w:hAnsi="Microsoft JhengHei" w:cs="Microsoft JhengHei" w:hint="eastAsia"/>
          <w:color w:val="000000"/>
          <w:kern w:val="0"/>
          <w:sz w:val="15"/>
          <w:szCs w:val="15"/>
          <w14:ligatures w14:val="none"/>
        </w:rPr>
        <w:t>话</w:t>
      </w:r>
      <w:r w:rsidRPr="0037563D">
        <w:rPr>
          <w:rFonts w:ascii="Times" w:eastAsia="ＭＳ Ｐゴシック" w:hAnsi="Times" w:cs="ＭＳ Ｐゴシック"/>
          <w:color w:val="000000"/>
          <w:kern w:val="0"/>
          <w:sz w:val="15"/>
          <w:szCs w:val="15"/>
          <w14:ligatures w14:val="none"/>
        </w:rPr>
        <w:t xml:space="preserve">　是　和　平　的　</w:t>
      </w:r>
      <w:r w:rsidRPr="0037563D">
        <w:rPr>
          <w:rFonts w:ascii="Microsoft JhengHei" w:eastAsia="Microsoft JhengHei" w:hAnsi="Microsoft JhengHei" w:cs="Microsoft JhengHei" w:hint="eastAsia"/>
          <w:color w:val="000000"/>
          <w:kern w:val="0"/>
          <w:sz w:val="15"/>
          <w:szCs w:val="15"/>
          <w14:ligatures w14:val="none"/>
        </w:rPr>
        <w:t>胜</w:t>
      </w:r>
      <w:r w:rsidRPr="0037563D">
        <w:rPr>
          <w:rFonts w:ascii="Times" w:eastAsia="ＭＳ Ｐゴシック" w:hAnsi="Times" w:cs="ＭＳ Ｐゴシック"/>
          <w:color w:val="000000"/>
          <w:kern w:val="0"/>
          <w:sz w:val="15"/>
          <w:szCs w:val="15"/>
          <w14:ligatures w14:val="none"/>
        </w:rPr>
        <w:t xml:space="preserve">　利　」　中　国　外　交　部　、</w:t>
      </w:r>
      <w:r w:rsidRPr="0037563D">
        <w:rPr>
          <w:rFonts w:ascii="Times" w:eastAsia="ＭＳ Ｐゴシック" w:hAnsi="Times" w:cs="ＭＳ Ｐゴシック"/>
          <w:color w:val="000000"/>
          <w:kern w:val="0"/>
          <w:sz w:val="15"/>
          <w:szCs w:val="15"/>
          <w14:ligatures w14:val="none"/>
        </w:rPr>
        <w:t xml:space="preserve"> 2023</w:t>
      </w:r>
    </w:p>
    <w:p w14:paraId="5891352A"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lastRenderedPageBreak/>
        <w:t>年</w:t>
      </w:r>
    </w:p>
    <w:p w14:paraId="55B164F9"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3</w:t>
      </w:r>
    </w:p>
    <w:p w14:paraId="117B80B2"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月</w:t>
      </w:r>
    </w:p>
    <w:p w14:paraId="4A04F724"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10</w:t>
      </w:r>
    </w:p>
    <w:p w14:paraId="3B8A0F0C"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日　、</w:t>
      </w:r>
    </w:p>
    <w:p w14:paraId="3A701993"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25" w:history="1">
        <w:r w:rsidRPr="0037563D">
          <w:rPr>
            <w:rFonts w:ascii="Times" w:eastAsia="ＭＳ Ｐゴシック" w:hAnsi="Times" w:cs="ＭＳ Ｐゴシック"/>
            <w:color w:val="0000FF"/>
            <w:kern w:val="0"/>
            <w:sz w:val="15"/>
            <w:szCs w:val="15"/>
            <w:u w:val="single"/>
            <w14:ligatures w14:val="none"/>
          </w:rPr>
          <w:t>https://www.mfa.gov.cn/web/gjhdq_676201/gj_676203/yz_676205/1206_677172/xgxw_677178/202303/t20230310_11039102.shtml</w:t>
        </w:r>
      </w:hyperlink>
      <w:r w:rsidRPr="0037563D">
        <w:rPr>
          <w:rFonts w:ascii="Times" w:eastAsia="ＭＳ Ｐゴシック" w:hAnsi="Times" w:cs="ＭＳ Ｐゴシック"/>
          <w:color w:val="000000"/>
          <w:kern w:val="0"/>
          <w:sz w:val="15"/>
          <w:szCs w:val="15"/>
          <w14:ligatures w14:val="none"/>
        </w:rPr>
        <w:t>。</w:t>
      </w:r>
    </w:p>
    <w:p w14:paraId="7991EA8D"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28 </w:t>
      </w:r>
      <w:r w:rsidRPr="0037563D">
        <w:rPr>
          <w:rFonts w:ascii="Times" w:eastAsia="ＭＳ Ｐゴシック" w:hAnsi="Times" w:cs="ＭＳ Ｐゴシック"/>
          <w:color w:val="000000"/>
          <w:kern w:val="0"/>
          <w:sz w:val="15"/>
          <w:szCs w:val="15"/>
          <w14:ligatures w14:val="none"/>
        </w:rPr>
        <w:t>こうしたリスクについては、</w:t>
      </w:r>
      <w:r w:rsidRPr="0037563D">
        <w:rPr>
          <w:rFonts w:ascii="Times" w:eastAsia="ＭＳ Ｐゴシック" w:hAnsi="Times" w:cs="ＭＳ Ｐゴシック"/>
          <w:color w:val="000000"/>
          <w:kern w:val="0"/>
          <w:sz w:val="15"/>
          <w:szCs w:val="15"/>
          <w14:ligatures w14:val="none"/>
        </w:rPr>
        <w:t xml:space="preserve">Masaaki </w:t>
      </w:r>
      <w:proofErr w:type="spellStart"/>
      <w:r w:rsidRPr="0037563D">
        <w:rPr>
          <w:rFonts w:ascii="Times" w:eastAsia="ＭＳ Ｐゴシック" w:hAnsi="Times" w:cs="ＭＳ Ｐゴシック"/>
          <w:color w:val="000000"/>
          <w:kern w:val="0"/>
          <w:sz w:val="15"/>
          <w:szCs w:val="15"/>
          <w14:ligatures w14:val="none"/>
        </w:rPr>
        <w:t>Yatsuzuka</w:t>
      </w:r>
      <w:proofErr w:type="spellEnd"/>
      <w:r w:rsidRPr="0037563D">
        <w:rPr>
          <w:rFonts w:ascii="Times" w:eastAsia="ＭＳ Ｐゴシック" w:hAnsi="Times" w:cs="ＭＳ Ｐゴシック"/>
          <w:color w:val="000000"/>
          <w:kern w:val="0"/>
          <w:sz w:val="15"/>
          <w:szCs w:val="15"/>
          <w14:ligatures w14:val="none"/>
        </w:rPr>
        <w:t>, “Will China become an ‘empire by invitation’ in the Middle East</w:t>
      </w:r>
      <w:proofErr w:type="gramStart"/>
      <w:r w:rsidRPr="0037563D">
        <w:rPr>
          <w:rFonts w:ascii="Times" w:eastAsia="ＭＳ Ｐゴシック" w:hAnsi="Times" w:cs="ＭＳ Ｐゴシック"/>
          <w:color w:val="000000"/>
          <w:kern w:val="0"/>
          <w:sz w:val="15"/>
          <w:szCs w:val="15"/>
          <w14:ligatures w14:val="none"/>
        </w:rPr>
        <w:t>?,</w:t>
      </w:r>
      <w:proofErr w:type="gramEnd"/>
      <w:r w:rsidRPr="0037563D">
        <w:rPr>
          <w:rFonts w:ascii="Times" w:eastAsia="ＭＳ Ｐゴシック" w:hAnsi="Times" w:cs="ＭＳ Ｐゴシック"/>
          <w:color w:val="000000"/>
          <w:kern w:val="0"/>
          <w:sz w:val="15"/>
          <w:szCs w:val="15"/>
          <w14:ligatures w14:val="none"/>
        </w:rPr>
        <w:t>” </w:t>
      </w:r>
      <w:r w:rsidRPr="0037563D">
        <w:rPr>
          <w:rFonts w:ascii="Times" w:eastAsia="ＭＳ Ｐゴシック" w:hAnsi="Times" w:cs="ＭＳ Ｐゴシック"/>
          <w:i/>
          <w:iCs/>
          <w:color w:val="000000"/>
          <w:kern w:val="0"/>
          <w:sz w:val="15"/>
          <w:szCs w:val="15"/>
          <w14:ligatures w14:val="none"/>
        </w:rPr>
        <w:t>Think China</w:t>
      </w:r>
      <w:r w:rsidRPr="0037563D">
        <w:rPr>
          <w:rFonts w:ascii="Times" w:eastAsia="ＭＳ Ｐゴシック" w:hAnsi="Times" w:cs="ＭＳ Ｐゴシック"/>
          <w:color w:val="000000"/>
          <w:kern w:val="0"/>
          <w:sz w:val="15"/>
          <w:szCs w:val="15"/>
          <w14:ligatures w14:val="none"/>
        </w:rPr>
        <w:t>, 7 Sep 2022,</w:t>
      </w:r>
    </w:p>
    <w:p w14:paraId="6DE00E5E"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26" w:history="1">
        <w:r w:rsidRPr="0037563D">
          <w:rPr>
            <w:rFonts w:ascii="Times" w:eastAsia="ＭＳ Ｐゴシック" w:hAnsi="Times" w:cs="ＭＳ Ｐゴシック"/>
            <w:color w:val="0000FF"/>
            <w:kern w:val="0"/>
            <w:sz w:val="15"/>
            <w:szCs w:val="15"/>
            <w:u w:val="single"/>
            <w14:ligatures w14:val="none"/>
          </w:rPr>
          <w:t>https://www.thinkchina.sg/will-china-become-empire-invitation-middle-east</w:t>
        </w:r>
      </w:hyperlink>
      <w:hyperlink r:id="rId27" w:history="1">
        <w:r w:rsidRPr="0037563D">
          <w:rPr>
            <w:rFonts w:ascii="Times" w:eastAsia="ＭＳ Ｐゴシック" w:hAnsi="Times" w:cs="ＭＳ Ｐゴシック"/>
            <w:color w:val="0000FF"/>
            <w:kern w:val="0"/>
            <w:sz w:val="15"/>
            <w:szCs w:val="15"/>
            <w:u w:val="single"/>
            <w14:ligatures w14:val="none"/>
          </w:rPr>
          <w:t>.</w:t>
        </w:r>
      </w:hyperlink>
    </w:p>
    <w:p w14:paraId="4794229C"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29 </w:t>
      </w:r>
      <w:r w:rsidRPr="0037563D">
        <w:rPr>
          <w:rFonts w:ascii="Times" w:eastAsia="ＭＳ Ｐゴシック" w:hAnsi="Times" w:cs="ＭＳ Ｐゴシック"/>
          <w:color w:val="000000"/>
          <w:kern w:val="0"/>
          <w:sz w:val="15"/>
          <w:szCs w:val="15"/>
          <w14:ligatures w14:val="none"/>
        </w:rPr>
        <w:t>“China buys more Iranian oil now than it did before sanctions, data shows,” </w:t>
      </w:r>
      <w:r w:rsidRPr="0037563D">
        <w:rPr>
          <w:rFonts w:ascii="Times" w:eastAsia="ＭＳ Ｐゴシック" w:hAnsi="Times" w:cs="ＭＳ Ｐゴシック"/>
          <w:i/>
          <w:iCs/>
          <w:color w:val="000000"/>
          <w:kern w:val="0"/>
          <w:sz w:val="15"/>
          <w:szCs w:val="15"/>
          <w14:ligatures w14:val="none"/>
        </w:rPr>
        <w:t>Reuter</w:t>
      </w:r>
      <w:r w:rsidRPr="0037563D">
        <w:rPr>
          <w:rFonts w:ascii="Times" w:eastAsia="ＭＳ Ｐゴシック" w:hAnsi="Times" w:cs="ＭＳ Ｐゴシック"/>
          <w:color w:val="000000"/>
          <w:kern w:val="0"/>
          <w:sz w:val="15"/>
          <w:szCs w:val="15"/>
          <w14:ligatures w14:val="none"/>
        </w:rPr>
        <w:t>, March 2, 2022,</w:t>
      </w:r>
      <w:hyperlink r:id="rId28" w:history="1">
        <w:r w:rsidRPr="0037563D">
          <w:rPr>
            <w:rFonts w:ascii="Times" w:eastAsia="ＭＳ Ｐゴシック" w:hAnsi="Times" w:cs="ＭＳ Ｐゴシック"/>
            <w:kern w:val="0"/>
            <w:sz w:val="15"/>
            <w:szCs w:val="15"/>
            <w14:ligatures w14:val="none"/>
          </w:rPr>
          <w:t> </w:t>
        </w:r>
      </w:hyperlink>
      <w:hyperlink r:id="rId29" w:history="1">
        <w:r w:rsidRPr="0037563D">
          <w:rPr>
            <w:rFonts w:ascii="Times" w:eastAsia="ＭＳ Ｐゴシック" w:hAnsi="Times" w:cs="ＭＳ Ｐゴシック"/>
            <w:color w:val="0000FF"/>
            <w:kern w:val="0"/>
            <w:sz w:val="15"/>
            <w:szCs w:val="15"/>
            <w:u w:val="single"/>
            <w14:ligatures w14:val="none"/>
          </w:rPr>
          <w:t>https://www.reuters.com/world/china/china-</w:t>
        </w:r>
      </w:hyperlink>
    </w:p>
    <w:p w14:paraId="19009B42"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30" w:history="1">
        <w:r w:rsidRPr="0037563D">
          <w:rPr>
            <w:rFonts w:ascii="Times" w:eastAsia="ＭＳ Ｐゴシック" w:hAnsi="Times" w:cs="ＭＳ Ｐゴシック"/>
            <w:color w:val="0000FF"/>
            <w:kern w:val="0"/>
            <w:sz w:val="15"/>
            <w:szCs w:val="15"/>
            <w:u w:val="single"/>
            <w14:ligatures w14:val="none"/>
          </w:rPr>
          <w:t>buys-more-iranian-oil-now-than-it-did-before-sanctions-data-shows-2022-03-01/</w:t>
        </w:r>
      </w:hyperlink>
      <w:hyperlink r:id="rId31" w:history="1">
        <w:r w:rsidRPr="0037563D">
          <w:rPr>
            <w:rFonts w:ascii="Times" w:eastAsia="ＭＳ Ｐゴシック" w:hAnsi="Times" w:cs="ＭＳ Ｐゴシック"/>
            <w:color w:val="0000FF"/>
            <w:kern w:val="0"/>
            <w:sz w:val="15"/>
            <w:szCs w:val="15"/>
            <w:u w:val="single"/>
            <w14:ligatures w14:val="none"/>
          </w:rPr>
          <w:t>.</w:t>
        </w:r>
      </w:hyperlink>
    </w:p>
    <w:p w14:paraId="4750EB9F"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30 </w:t>
      </w:r>
      <w:r w:rsidRPr="0037563D">
        <w:rPr>
          <w:rFonts w:ascii="Times" w:eastAsia="ＭＳ Ｐゴシック" w:hAnsi="Times" w:cs="ＭＳ Ｐゴシック"/>
          <w:color w:val="000000"/>
          <w:kern w:val="0"/>
          <w:sz w:val="15"/>
          <w:szCs w:val="15"/>
          <w14:ligatures w14:val="none"/>
        </w:rPr>
        <w:t>青木健太、高尾賢一郎「イラン・サウジアラビア：国交回復合意の発表後、初となる公式外相会談」『中東かわら版』中東調査会、</w:t>
      </w:r>
      <w:r w:rsidRPr="0037563D">
        <w:rPr>
          <w:rFonts w:ascii="Times" w:eastAsia="ＭＳ Ｐゴシック" w:hAnsi="Times" w:cs="ＭＳ Ｐゴシック"/>
          <w:color w:val="000000"/>
          <w:kern w:val="0"/>
          <w:sz w:val="15"/>
          <w:szCs w:val="15"/>
          <w14:ligatures w14:val="none"/>
        </w:rPr>
        <w:t xml:space="preserve">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4</w:t>
      </w:r>
    </w:p>
    <w:p w14:paraId="066C18E5"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7 </w:t>
      </w:r>
      <w:r w:rsidRPr="0037563D">
        <w:rPr>
          <w:rFonts w:ascii="Times" w:eastAsia="ＭＳ Ｐゴシック" w:hAnsi="Times" w:cs="ＭＳ Ｐゴシック"/>
          <w:color w:val="000000"/>
          <w:kern w:val="0"/>
          <w:sz w:val="15"/>
          <w:szCs w:val="15"/>
          <w14:ligatures w14:val="none"/>
        </w:rPr>
        <w:t>日、</w:t>
      </w:r>
      <w:hyperlink r:id="rId32" w:history="1">
        <w:r w:rsidRPr="0037563D">
          <w:rPr>
            <w:rFonts w:ascii="Times" w:eastAsia="ＭＳ Ｐゴシック" w:hAnsi="Times" w:cs="ＭＳ Ｐゴシック"/>
            <w:color w:val="0000FF"/>
            <w:kern w:val="0"/>
            <w:sz w:val="15"/>
            <w:szCs w:val="15"/>
            <w:u w:val="single"/>
            <w14:ligatures w14:val="none"/>
          </w:rPr>
          <w:t>https://www.meij.or.jp/kawara/2023_001.html</w:t>
        </w:r>
      </w:hyperlink>
      <w:r w:rsidRPr="0037563D">
        <w:rPr>
          <w:rFonts w:ascii="Times" w:eastAsia="ＭＳ Ｐゴシック" w:hAnsi="Times" w:cs="ＭＳ Ｐゴシック"/>
          <w:color w:val="000000"/>
          <w:kern w:val="0"/>
          <w:sz w:val="15"/>
          <w:szCs w:val="15"/>
          <w14:ligatures w14:val="none"/>
        </w:rPr>
        <w:t>。</w:t>
      </w:r>
    </w:p>
    <w:p w14:paraId="7C03AC68"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31 </w:t>
      </w:r>
      <w:r w:rsidRPr="0037563D">
        <w:rPr>
          <w:rFonts w:ascii="Times" w:eastAsia="ＭＳ Ｐゴシック" w:hAnsi="Times" w:cs="ＭＳ Ｐゴシック"/>
          <w:color w:val="000000"/>
          <w:kern w:val="0"/>
          <w:sz w:val="15"/>
          <w:szCs w:val="15"/>
          <w14:ligatures w14:val="none"/>
        </w:rPr>
        <w:t>吉田智聡「イエメン情勢クォータリー（</w:t>
      </w:r>
      <w:r w:rsidRPr="0037563D">
        <w:rPr>
          <w:rFonts w:ascii="Times" w:eastAsia="ＭＳ Ｐゴシック" w:hAnsi="Times" w:cs="ＭＳ Ｐゴシック"/>
          <w:color w:val="000000"/>
          <w:kern w:val="0"/>
          <w:sz w:val="15"/>
          <w:szCs w:val="15"/>
          <w14:ligatures w14:val="none"/>
        </w:rPr>
        <w:t xml:space="preserve">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1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3 </w:t>
      </w:r>
      <w:r w:rsidRPr="0037563D">
        <w:rPr>
          <w:rFonts w:ascii="Times" w:eastAsia="ＭＳ Ｐゴシック" w:hAnsi="Times" w:cs="ＭＳ Ｐゴシック"/>
          <w:color w:val="000000"/>
          <w:kern w:val="0"/>
          <w:sz w:val="15"/>
          <w:szCs w:val="15"/>
          <w14:ligatures w14:val="none"/>
        </w:rPr>
        <w:t>月）－イラン・サウジアラビア国交正常化合意の焦点としてのイエメン内戦」『</w:t>
      </w:r>
      <w:r w:rsidRPr="0037563D">
        <w:rPr>
          <w:rFonts w:ascii="Times" w:eastAsia="ＭＳ Ｐゴシック" w:hAnsi="Times" w:cs="ＭＳ Ｐゴシック"/>
          <w:color w:val="000000"/>
          <w:kern w:val="0"/>
          <w:sz w:val="15"/>
          <w:szCs w:val="15"/>
          <w14:ligatures w14:val="none"/>
        </w:rPr>
        <w:t>NIDS</w:t>
      </w:r>
    </w:p>
    <w:p w14:paraId="33F9F9DC"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コメンタリー』</w:t>
      </w:r>
      <w:r w:rsidRPr="0037563D">
        <w:rPr>
          <w:rFonts w:ascii="Times" w:eastAsia="ＭＳ Ｐゴシック" w:hAnsi="Times" w:cs="ＭＳ Ｐゴシック"/>
          <w:color w:val="000000"/>
          <w:kern w:val="0"/>
          <w:sz w:val="15"/>
          <w:szCs w:val="15"/>
          <w14:ligatures w14:val="none"/>
        </w:rPr>
        <w:t xml:space="preserve">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4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20 </w:t>
      </w:r>
      <w:r w:rsidRPr="0037563D">
        <w:rPr>
          <w:rFonts w:ascii="Times" w:eastAsia="ＭＳ Ｐゴシック" w:hAnsi="Times" w:cs="ＭＳ Ｐゴシック"/>
          <w:color w:val="000000"/>
          <w:kern w:val="0"/>
          <w:sz w:val="15"/>
          <w:szCs w:val="15"/>
          <w14:ligatures w14:val="none"/>
        </w:rPr>
        <w:t>日、</w:t>
      </w:r>
      <w:hyperlink r:id="rId33" w:history="1">
        <w:r w:rsidRPr="0037563D">
          <w:rPr>
            <w:rFonts w:ascii="Times" w:eastAsia="ＭＳ Ｐゴシック" w:hAnsi="Times" w:cs="ＭＳ Ｐゴシック"/>
            <w:color w:val="0000FF"/>
            <w:kern w:val="0"/>
            <w:sz w:val="15"/>
            <w:szCs w:val="15"/>
            <w:u w:val="single"/>
            <w14:ligatures w14:val="none"/>
          </w:rPr>
          <w:t>http://www.nids.mod.go.jp/publication/commentary/commentary258.html</w:t>
        </w:r>
      </w:hyperlink>
      <w:r w:rsidRPr="0037563D">
        <w:rPr>
          <w:rFonts w:ascii="Times" w:eastAsia="ＭＳ Ｐゴシック" w:hAnsi="Times" w:cs="ＭＳ Ｐゴシック"/>
          <w:color w:val="000000"/>
          <w:kern w:val="0"/>
          <w:sz w:val="15"/>
          <w:szCs w:val="15"/>
          <w14:ligatures w14:val="none"/>
        </w:rPr>
        <w:t>.</w:t>
      </w:r>
    </w:p>
    <w:p w14:paraId="17F32BF0"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32</w:t>
      </w:r>
    </w:p>
    <w:p w14:paraId="66E966CF"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xml:space="preserve">「　</w:t>
      </w:r>
      <w:r w:rsidRPr="0037563D">
        <w:rPr>
          <w:rFonts w:ascii="Microsoft JhengHei" w:eastAsia="Microsoft JhengHei" w:hAnsi="Microsoft JhengHei" w:cs="Microsoft JhengHei" w:hint="eastAsia"/>
          <w:color w:val="000000"/>
          <w:kern w:val="0"/>
          <w:sz w:val="15"/>
          <w:szCs w:val="15"/>
          <w14:ligatures w14:val="none"/>
        </w:rPr>
        <w:t>习</w:t>
      </w:r>
      <w:r w:rsidRPr="0037563D">
        <w:rPr>
          <w:rFonts w:ascii="Times" w:eastAsia="ＭＳ Ｐゴシック" w:hAnsi="Times" w:cs="ＭＳ Ｐゴシック"/>
          <w:color w:val="000000"/>
          <w:kern w:val="0"/>
          <w:sz w:val="15"/>
          <w:szCs w:val="15"/>
          <w14:ligatures w14:val="none"/>
        </w:rPr>
        <w:t xml:space="preserve">　近　平　同　巴　勒　斯　坦　</w:t>
      </w:r>
      <w:r w:rsidRPr="0037563D">
        <w:rPr>
          <w:rFonts w:ascii="Microsoft JhengHei" w:eastAsia="Microsoft JhengHei" w:hAnsi="Microsoft JhengHei" w:cs="Microsoft JhengHei" w:hint="eastAsia"/>
          <w:color w:val="000000"/>
          <w:kern w:val="0"/>
          <w:sz w:val="15"/>
          <w:szCs w:val="15"/>
          <w14:ligatures w14:val="none"/>
        </w:rPr>
        <w:t>总</w:t>
      </w:r>
      <w:r w:rsidRPr="0037563D">
        <w:rPr>
          <w:rFonts w:ascii="Times" w:eastAsia="ＭＳ Ｐゴシック" w:hAnsi="Times" w:cs="ＭＳ Ｐゴシック"/>
          <w:color w:val="000000"/>
          <w:kern w:val="0"/>
          <w:sz w:val="15"/>
          <w:szCs w:val="15"/>
          <w14:ligatures w14:val="none"/>
        </w:rPr>
        <w:t xml:space="preserve">　</w:t>
      </w:r>
      <w:r w:rsidRPr="0037563D">
        <w:rPr>
          <w:rFonts w:ascii="Microsoft JhengHei" w:eastAsia="Microsoft JhengHei" w:hAnsi="Microsoft JhengHei" w:cs="Microsoft JhengHei" w:hint="eastAsia"/>
          <w:color w:val="000000"/>
          <w:kern w:val="0"/>
          <w:sz w:val="15"/>
          <w:szCs w:val="15"/>
          <w14:ligatures w14:val="none"/>
        </w:rPr>
        <w:t>统</w:t>
      </w:r>
      <w:r w:rsidRPr="0037563D">
        <w:rPr>
          <w:rFonts w:ascii="Times" w:eastAsia="ＭＳ Ｐゴシック" w:hAnsi="Times" w:cs="ＭＳ Ｐゴシック"/>
          <w:color w:val="000000"/>
          <w:kern w:val="0"/>
          <w:sz w:val="15"/>
          <w:szCs w:val="15"/>
          <w14:ligatures w14:val="none"/>
        </w:rPr>
        <w:t xml:space="preserve">　阿　巴　斯　</w:t>
      </w:r>
      <w:r w:rsidRPr="0037563D">
        <w:rPr>
          <w:rFonts w:ascii="Microsoft JhengHei" w:eastAsia="Microsoft JhengHei" w:hAnsi="Microsoft JhengHei" w:cs="Microsoft JhengHei" w:hint="eastAsia"/>
          <w:color w:val="000000"/>
          <w:kern w:val="0"/>
          <w:sz w:val="15"/>
          <w:szCs w:val="15"/>
          <w14:ligatures w14:val="none"/>
        </w:rPr>
        <w:t>举</w:t>
      </w:r>
      <w:r w:rsidRPr="0037563D">
        <w:rPr>
          <w:rFonts w:ascii="Times" w:eastAsia="ＭＳ Ｐゴシック" w:hAnsi="Times" w:cs="ＭＳ Ｐゴシック"/>
          <w:color w:val="000000"/>
          <w:kern w:val="0"/>
          <w:sz w:val="15"/>
          <w:szCs w:val="15"/>
          <w14:ligatures w14:val="none"/>
        </w:rPr>
        <w:t xml:space="preserve">　行　会　</w:t>
      </w:r>
      <w:r w:rsidRPr="0037563D">
        <w:rPr>
          <w:rFonts w:ascii="Microsoft JhengHei" w:eastAsia="Microsoft JhengHei" w:hAnsi="Microsoft JhengHei" w:cs="Microsoft JhengHei" w:hint="eastAsia"/>
          <w:color w:val="000000"/>
          <w:kern w:val="0"/>
          <w:sz w:val="15"/>
          <w:szCs w:val="15"/>
          <w14:ligatures w14:val="none"/>
        </w:rPr>
        <w:t>谈</w:t>
      </w:r>
      <w:r w:rsidRPr="0037563D">
        <w:rPr>
          <w:rFonts w:ascii="Times" w:eastAsia="ＭＳ Ｐゴシック" w:hAnsi="Times" w:cs="ＭＳ Ｐゴシック"/>
          <w:color w:val="000000"/>
          <w:kern w:val="0"/>
          <w:sz w:val="15"/>
          <w:szCs w:val="15"/>
          <w14:ligatures w14:val="none"/>
        </w:rPr>
        <w:t xml:space="preserve">　」　中　国　外　交　部　、</w:t>
      </w:r>
      <w:r w:rsidRPr="0037563D">
        <w:rPr>
          <w:rFonts w:ascii="Times" w:eastAsia="ＭＳ Ｐゴシック" w:hAnsi="Times" w:cs="ＭＳ Ｐゴシック"/>
          <w:color w:val="000000"/>
          <w:kern w:val="0"/>
          <w:sz w:val="15"/>
          <w:szCs w:val="15"/>
          <w14:ligatures w14:val="none"/>
        </w:rPr>
        <w:t xml:space="preserve"> 2023</w:t>
      </w:r>
    </w:p>
    <w:p w14:paraId="2319FE20"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年</w:t>
      </w:r>
    </w:p>
    <w:p w14:paraId="3736CCD2"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6</w:t>
      </w:r>
    </w:p>
    <w:p w14:paraId="4C5C5ACC"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月</w:t>
      </w:r>
    </w:p>
    <w:p w14:paraId="0E141B08"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14</w:t>
      </w:r>
    </w:p>
    <w:p w14:paraId="345DA9FE"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日　、</w:t>
      </w:r>
    </w:p>
    <w:p w14:paraId="084F55EF"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34" w:history="1">
        <w:r w:rsidRPr="0037563D">
          <w:rPr>
            <w:rFonts w:ascii="Times" w:eastAsia="ＭＳ Ｐゴシック" w:hAnsi="Times" w:cs="ＭＳ Ｐゴシック"/>
            <w:color w:val="0000FF"/>
            <w:kern w:val="0"/>
            <w:sz w:val="15"/>
            <w:szCs w:val="15"/>
            <w:u w:val="single"/>
            <w14:ligatures w14:val="none"/>
          </w:rPr>
          <w:t>https://www.mfa.gov.cn/web/gjhdq_676201/gj_676203/yz_676205/1206_676332/xgxw_676338/202306/t20230614_11096542.shtml</w:t>
        </w:r>
      </w:hyperlink>
      <w:r w:rsidRPr="0037563D">
        <w:rPr>
          <w:rFonts w:ascii="Times" w:eastAsia="ＭＳ Ｐゴシック" w:hAnsi="Times" w:cs="ＭＳ Ｐゴシック"/>
          <w:color w:val="000000"/>
          <w:kern w:val="0"/>
          <w:sz w:val="15"/>
          <w:szCs w:val="15"/>
          <w14:ligatures w14:val="none"/>
        </w:rPr>
        <w:t>。</w:t>
      </w:r>
    </w:p>
    <w:p w14:paraId="66A07170"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33 </w:t>
      </w:r>
      <w:r w:rsidRPr="0037563D">
        <w:rPr>
          <w:rFonts w:ascii="Times" w:eastAsia="ＭＳ Ｐゴシック" w:hAnsi="Times" w:cs="ＭＳ Ｐゴシック"/>
          <w:color w:val="000000"/>
          <w:kern w:val="0"/>
          <w:sz w:val="15"/>
          <w:szCs w:val="15"/>
          <w14:ligatures w14:val="none"/>
        </w:rPr>
        <w:t>中国政府が支持するイスラエル・パレスチナ間の</w:t>
      </w:r>
      <w:r w:rsidRPr="0037563D">
        <w:rPr>
          <w:rFonts w:ascii="Times" w:eastAsia="ＭＳ Ｐゴシック" w:hAnsi="Times" w:cs="ＭＳ Ｐゴシック"/>
          <w:color w:val="000000"/>
          <w:kern w:val="0"/>
          <w:sz w:val="15"/>
          <w:szCs w:val="15"/>
          <w14:ligatures w14:val="none"/>
        </w:rPr>
        <w:t xml:space="preserve"> 2 </w:t>
      </w:r>
      <w:r w:rsidRPr="0037563D">
        <w:rPr>
          <w:rFonts w:ascii="Times" w:eastAsia="ＭＳ Ｐゴシック" w:hAnsi="Times" w:cs="ＭＳ Ｐゴシック"/>
          <w:color w:val="000000"/>
          <w:kern w:val="0"/>
          <w:sz w:val="15"/>
          <w:szCs w:val="15"/>
          <w14:ligatures w14:val="none"/>
        </w:rPr>
        <w:t>国家解決案（原文：両国方案、英語：</w:t>
      </w:r>
      <w:r w:rsidRPr="0037563D">
        <w:rPr>
          <w:rFonts w:ascii="Times" w:eastAsia="ＭＳ Ｐゴシック" w:hAnsi="Times" w:cs="ＭＳ Ｐゴシック"/>
          <w:color w:val="000000"/>
          <w:kern w:val="0"/>
          <w:sz w:val="15"/>
          <w:szCs w:val="15"/>
          <w14:ligatures w14:val="none"/>
        </w:rPr>
        <w:t>Two-state solution</w:t>
      </w:r>
      <w:r w:rsidRPr="0037563D">
        <w:rPr>
          <w:rFonts w:ascii="Times" w:eastAsia="ＭＳ Ｐゴシック" w:hAnsi="Times" w:cs="ＭＳ Ｐゴシック"/>
          <w:color w:val="000000"/>
          <w:kern w:val="0"/>
          <w:sz w:val="15"/>
          <w:szCs w:val="15"/>
          <w14:ligatures w14:val="none"/>
        </w:rPr>
        <w:t>）とは、イスラエルと将来の独</w:t>
      </w:r>
    </w:p>
    <w:p w14:paraId="342CB7B2"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立したパレスチナ国家が平和かつ安全に共存することを目指す</w:t>
      </w:r>
      <w:r w:rsidRPr="0037563D">
        <w:rPr>
          <w:rFonts w:ascii="Times" w:eastAsia="ＭＳ Ｐゴシック" w:hAnsi="Times" w:cs="ＭＳ Ｐゴシック"/>
          <w:color w:val="000000"/>
          <w:kern w:val="0"/>
          <w:sz w:val="15"/>
          <w:szCs w:val="15"/>
          <w14:ligatures w14:val="none"/>
        </w:rPr>
        <w:t xml:space="preserve"> 1974 </w:t>
      </w:r>
      <w:r w:rsidRPr="0037563D">
        <w:rPr>
          <w:rFonts w:ascii="Times" w:eastAsia="ＭＳ Ｐゴシック" w:hAnsi="Times" w:cs="ＭＳ Ｐゴシック"/>
          <w:color w:val="000000"/>
          <w:kern w:val="0"/>
          <w:sz w:val="15"/>
          <w:szCs w:val="15"/>
          <w14:ligatures w14:val="none"/>
        </w:rPr>
        <w:t>年の国連総会決議の提案に基づくものである。「中国代表就巴勒斯坦</w:t>
      </w:r>
      <w:r w:rsidRPr="0037563D">
        <w:rPr>
          <w:rFonts w:ascii="Microsoft JhengHei" w:eastAsia="Microsoft JhengHei" w:hAnsi="Microsoft JhengHei" w:cs="Microsoft JhengHei" w:hint="eastAsia"/>
          <w:color w:val="000000"/>
          <w:kern w:val="0"/>
          <w:sz w:val="15"/>
          <w:szCs w:val="15"/>
          <w14:ligatures w14:val="none"/>
        </w:rPr>
        <w:t>问</w:t>
      </w:r>
      <w:r w:rsidRPr="0037563D">
        <w:rPr>
          <w:rFonts w:ascii="Microsoft JhengHei" w:eastAsia="Microsoft JhengHei" w:hAnsi="Microsoft JhengHei" w:cs="Microsoft JhengHei"/>
          <w:color w:val="000000"/>
          <w:kern w:val="0"/>
          <w:sz w:val="15"/>
          <w:szCs w:val="15"/>
          <w14:ligatures w14:val="none"/>
        </w:rPr>
        <w:t>题</w:t>
      </w:r>
    </w:p>
    <w:p w14:paraId="328FF19F"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Microsoft JhengHei" w:eastAsia="Microsoft JhengHei" w:hAnsi="Microsoft JhengHei" w:cs="Microsoft JhengHei" w:hint="eastAsia"/>
          <w:color w:val="000000"/>
          <w:kern w:val="0"/>
          <w:sz w:val="15"/>
          <w:szCs w:val="15"/>
          <w14:ligatures w14:val="none"/>
        </w:rPr>
        <w:t>阐</w:t>
      </w:r>
      <w:r w:rsidRPr="0037563D">
        <w:rPr>
          <w:rFonts w:ascii="Times" w:eastAsia="ＭＳ Ｐゴシック" w:hAnsi="Times" w:cs="ＭＳ Ｐゴシック"/>
          <w:color w:val="000000"/>
          <w:kern w:val="0"/>
          <w:sz w:val="15"/>
          <w:szCs w:val="15"/>
          <w14:ligatures w14:val="none"/>
        </w:rPr>
        <w:t>述立</w:t>
      </w:r>
      <w:r w:rsidRPr="0037563D">
        <w:rPr>
          <w:rFonts w:ascii="Microsoft JhengHei" w:eastAsia="Microsoft JhengHei" w:hAnsi="Microsoft JhengHei" w:cs="Microsoft JhengHei" w:hint="eastAsia"/>
          <w:color w:val="000000"/>
          <w:kern w:val="0"/>
          <w:sz w:val="15"/>
          <w:szCs w:val="15"/>
          <w14:ligatures w14:val="none"/>
        </w:rPr>
        <w:t>场</w:t>
      </w:r>
      <w:r w:rsidRPr="0037563D">
        <w:rPr>
          <w:rFonts w:ascii="Times" w:eastAsia="ＭＳ Ｐゴシック" w:hAnsi="Times" w:cs="ＭＳ Ｐゴシック"/>
          <w:color w:val="000000"/>
          <w:kern w:val="0"/>
          <w:sz w:val="15"/>
          <w:szCs w:val="15"/>
          <w14:ligatures w14:val="none"/>
        </w:rPr>
        <w:t>」中国新聞網、</w:t>
      </w:r>
      <w:r w:rsidRPr="0037563D">
        <w:rPr>
          <w:rFonts w:ascii="Times" w:eastAsia="ＭＳ Ｐゴシック" w:hAnsi="Times" w:cs="ＭＳ Ｐゴシック"/>
          <w:color w:val="000000"/>
          <w:kern w:val="0"/>
          <w:sz w:val="15"/>
          <w:szCs w:val="15"/>
          <w14:ligatures w14:val="none"/>
        </w:rPr>
        <w:t xml:space="preserve">2021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12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2 </w:t>
      </w:r>
      <w:r w:rsidRPr="0037563D">
        <w:rPr>
          <w:rFonts w:ascii="Times" w:eastAsia="ＭＳ Ｐゴシック" w:hAnsi="Times" w:cs="ＭＳ Ｐゴシック"/>
          <w:color w:val="000000"/>
          <w:kern w:val="0"/>
          <w:sz w:val="15"/>
          <w:szCs w:val="15"/>
          <w14:ligatures w14:val="none"/>
        </w:rPr>
        <w:t>日、</w:t>
      </w:r>
      <w:hyperlink r:id="rId35" w:history="1">
        <w:r w:rsidRPr="0037563D">
          <w:rPr>
            <w:rFonts w:ascii="Times" w:eastAsia="ＭＳ Ｐゴシック" w:hAnsi="Times" w:cs="ＭＳ Ｐゴシック"/>
            <w:color w:val="0000FF"/>
            <w:kern w:val="0"/>
            <w:sz w:val="15"/>
            <w:szCs w:val="15"/>
            <w:u w:val="single"/>
            <w14:ligatures w14:val="none"/>
          </w:rPr>
          <w:t>https://www.chinanews.com.cn/gj/2021/12-02/9620335.shtml</w:t>
        </w:r>
      </w:hyperlink>
      <w:r w:rsidRPr="0037563D">
        <w:rPr>
          <w:rFonts w:ascii="Times" w:eastAsia="ＭＳ Ｐゴシック" w:hAnsi="Times" w:cs="ＭＳ Ｐゴシック"/>
          <w:color w:val="000000"/>
          <w:kern w:val="0"/>
          <w:sz w:val="15"/>
          <w:szCs w:val="15"/>
          <w14:ligatures w14:val="none"/>
        </w:rPr>
        <w:t>。</w:t>
      </w:r>
    </w:p>
    <w:p w14:paraId="57351EF3"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34</w:t>
      </w:r>
    </w:p>
    <w:p w14:paraId="2BF14757"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「中</w:t>
      </w:r>
      <w:r w:rsidRPr="0037563D">
        <w:rPr>
          <w:rFonts w:ascii="Microsoft JhengHei" w:eastAsia="Microsoft JhengHei" w:hAnsi="Microsoft JhengHei" w:cs="Microsoft JhengHei" w:hint="eastAsia"/>
          <w:color w:val="000000"/>
          <w:kern w:val="0"/>
          <w:sz w:val="15"/>
          <w:szCs w:val="15"/>
          <w14:ligatures w14:val="none"/>
        </w:rPr>
        <w:t>华</w:t>
      </w:r>
      <w:r w:rsidRPr="0037563D">
        <w:rPr>
          <w:rFonts w:ascii="Times" w:eastAsia="ＭＳ Ｐゴシック" w:hAnsi="Times" w:cs="ＭＳ Ｐゴシック"/>
          <w:color w:val="000000"/>
          <w:kern w:val="0"/>
          <w:sz w:val="15"/>
          <w:szCs w:val="15"/>
          <w14:ligatures w14:val="none"/>
        </w:rPr>
        <w:t>人民共和国和巴勒斯坦国关于建立</w:t>
      </w:r>
      <w:r w:rsidRPr="0037563D">
        <w:rPr>
          <w:rFonts w:ascii="Microsoft JhengHei" w:eastAsia="Microsoft JhengHei" w:hAnsi="Microsoft JhengHei" w:cs="Microsoft JhengHei" w:hint="eastAsia"/>
          <w:color w:val="000000"/>
          <w:kern w:val="0"/>
          <w:sz w:val="15"/>
          <w:szCs w:val="15"/>
          <w14:ligatures w14:val="none"/>
        </w:rPr>
        <w:t>战</w:t>
      </w:r>
      <w:r w:rsidRPr="0037563D">
        <w:rPr>
          <w:rFonts w:ascii="Times" w:eastAsia="ＭＳ Ｐゴシック" w:hAnsi="Times" w:cs="ＭＳ Ｐゴシック"/>
          <w:color w:val="000000"/>
          <w:kern w:val="0"/>
          <w:sz w:val="15"/>
          <w:szCs w:val="15"/>
          <w14:ligatures w14:val="none"/>
        </w:rPr>
        <w:t>略伙伴关系的</w:t>
      </w:r>
      <w:r w:rsidRPr="0037563D">
        <w:rPr>
          <w:rFonts w:ascii="Microsoft JhengHei" w:eastAsia="Microsoft JhengHei" w:hAnsi="Microsoft JhengHei" w:cs="Microsoft JhengHei" w:hint="eastAsia"/>
          <w:color w:val="000000"/>
          <w:kern w:val="0"/>
          <w:sz w:val="15"/>
          <w:szCs w:val="15"/>
          <w14:ligatures w14:val="none"/>
        </w:rPr>
        <w:t>联</w:t>
      </w:r>
      <w:r w:rsidRPr="0037563D">
        <w:rPr>
          <w:rFonts w:ascii="Times" w:eastAsia="ＭＳ Ｐゴシック" w:hAnsi="Times" w:cs="ＭＳ Ｐゴシック"/>
          <w:color w:val="000000"/>
          <w:kern w:val="0"/>
          <w:sz w:val="15"/>
          <w:szCs w:val="15"/>
          <w14:ligatures w14:val="none"/>
        </w:rPr>
        <w:t>合声明（全文）」中国外交部、</w:t>
      </w:r>
      <w:r w:rsidRPr="0037563D">
        <w:rPr>
          <w:rFonts w:ascii="Times" w:eastAsia="ＭＳ Ｐゴシック" w:hAnsi="Times" w:cs="ＭＳ Ｐゴシック"/>
          <w:color w:val="000000"/>
          <w:kern w:val="0"/>
          <w:sz w:val="15"/>
          <w:szCs w:val="15"/>
          <w14:ligatures w14:val="none"/>
        </w:rPr>
        <w:t xml:space="preserve"> 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6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14 </w:t>
      </w:r>
      <w:r w:rsidRPr="0037563D">
        <w:rPr>
          <w:rFonts w:ascii="Times" w:eastAsia="ＭＳ Ｐゴシック" w:hAnsi="Times" w:cs="ＭＳ Ｐゴシック"/>
          <w:color w:val="000000"/>
          <w:kern w:val="0"/>
          <w:sz w:val="15"/>
          <w:szCs w:val="15"/>
          <w14:ligatures w14:val="none"/>
        </w:rPr>
        <w:t>日、</w:t>
      </w:r>
    </w:p>
    <w:p w14:paraId="624AA022"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36" w:history="1">
        <w:r w:rsidRPr="0037563D">
          <w:rPr>
            <w:rFonts w:ascii="Times" w:eastAsia="ＭＳ Ｐゴシック" w:hAnsi="Times" w:cs="ＭＳ Ｐゴシック"/>
            <w:color w:val="0000FF"/>
            <w:kern w:val="0"/>
            <w:sz w:val="15"/>
            <w:szCs w:val="15"/>
            <w:u w:val="single"/>
            <w14:ligatures w14:val="none"/>
          </w:rPr>
          <w:t>https://www.mfa.gov.cn/web/gjhdq_676201/gj_676203/yz_676205/1206_676332/xgxw_676338/202306/t20230614_11097775.shtml</w:t>
        </w:r>
      </w:hyperlink>
      <w:r w:rsidRPr="0037563D">
        <w:rPr>
          <w:rFonts w:ascii="Times" w:eastAsia="ＭＳ Ｐゴシック" w:hAnsi="Times" w:cs="ＭＳ Ｐゴシック"/>
          <w:color w:val="000000"/>
          <w:kern w:val="0"/>
          <w:sz w:val="15"/>
          <w:szCs w:val="15"/>
          <w14:ligatures w14:val="none"/>
        </w:rPr>
        <w:t>。</w:t>
      </w:r>
    </w:p>
    <w:p w14:paraId="63EE15C9"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35 </w:t>
      </w:r>
      <w:hyperlink r:id="rId37" w:history="1">
        <w:r w:rsidRPr="0037563D">
          <w:rPr>
            <w:rFonts w:ascii="Times" w:eastAsia="ＭＳ Ｐゴシック" w:hAnsi="Times" w:cs="ＭＳ Ｐゴシック"/>
            <w:color w:val="0000FF"/>
            <w:kern w:val="0"/>
            <w:sz w:val="15"/>
            <w:szCs w:val="15"/>
            <w:u w:val="single"/>
            <w14:ligatures w14:val="none"/>
          </w:rPr>
          <w:t>http://www.xinhuanet.com/2021-07/16/c_1127663397.htm</w:t>
        </w:r>
      </w:hyperlink>
      <w:r w:rsidRPr="0037563D">
        <w:rPr>
          <w:rFonts w:ascii="Times" w:eastAsia="ＭＳ Ｐゴシック" w:hAnsi="Times" w:cs="ＭＳ Ｐゴシック"/>
          <w:color w:val="000000"/>
          <w:kern w:val="0"/>
          <w:sz w:val="15"/>
          <w:szCs w:val="15"/>
          <w14:ligatures w14:val="none"/>
        </w:rPr>
        <w:t>。</w:t>
      </w:r>
    </w:p>
    <w:p w14:paraId="3FC6AD44"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lastRenderedPageBreak/>
        <w:t>36 </w:t>
      </w:r>
      <w:r w:rsidRPr="0037563D">
        <w:rPr>
          <w:rFonts w:ascii="Times" w:eastAsia="ＭＳ Ｐゴシック" w:hAnsi="Times" w:cs="ＭＳ Ｐゴシック"/>
          <w:color w:val="000000"/>
          <w:kern w:val="0"/>
          <w:sz w:val="15"/>
          <w:szCs w:val="15"/>
          <w14:ligatures w14:val="none"/>
        </w:rPr>
        <w:t>高尾賢一郎「サウジアラビア：イランとの国交回復決定に至った背景及びその影響」『中東かわら版』中東調査会、</w:t>
      </w:r>
      <w:r w:rsidRPr="0037563D">
        <w:rPr>
          <w:rFonts w:ascii="Times" w:eastAsia="ＭＳ Ｐゴシック" w:hAnsi="Times" w:cs="ＭＳ Ｐゴシック"/>
          <w:color w:val="000000"/>
          <w:kern w:val="0"/>
          <w:sz w:val="15"/>
          <w:szCs w:val="15"/>
          <w14:ligatures w14:val="none"/>
        </w:rPr>
        <w:t xml:space="preserve">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3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14 </w:t>
      </w:r>
      <w:r w:rsidRPr="0037563D">
        <w:rPr>
          <w:rFonts w:ascii="Times" w:eastAsia="ＭＳ Ｐゴシック" w:hAnsi="Times" w:cs="ＭＳ Ｐゴシック"/>
          <w:color w:val="000000"/>
          <w:kern w:val="0"/>
          <w:sz w:val="15"/>
          <w:szCs w:val="15"/>
          <w14:ligatures w14:val="none"/>
        </w:rPr>
        <w:t>日、</w:t>
      </w:r>
    </w:p>
    <w:p w14:paraId="43F1DD19"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38" w:history="1">
        <w:r w:rsidRPr="0037563D">
          <w:rPr>
            <w:rFonts w:ascii="Times" w:eastAsia="ＭＳ Ｐゴシック" w:hAnsi="Times" w:cs="ＭＳ Ｐゴシック"/>
            <w:color w:val="0000FF"/>
            <w:kern w:val="0"/>
            <w:sz w:val="15"/>
            <w:szCs w:val="15"/>
            <w:u w:val="single"/>
            <w14:ligatures w14:val="none"/>
          </w:rPr>
          <w:t>https://www.meij.or.jp/kawara/2022_158.html</w:t>
        </w:r>
      </w:hyperlink>
      <w:r w:rsidRPr="0037563D">
        <w:rPr>
          <w:rFonts w:ascii="Times" w:eastAsia="ＭＳ Ｐゴシック" w:hAnsi="Times" w:cs="ＭＳ Ｐゴシック"/>
          <w:color w:val="000000"/>
          <w:kern w:val="0"/>
          <w:sz w:val="15"/>
          <w:szCs w:val="15"/>
          <w14:ligatures w14:val="none"/>
        </w:rPr>
        <w:t>。</w:t>
      </w:r>
    </w:p>
    <w:p w14:paraId="30BBE84B"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37 </w:t>
      </w:r>
      <w:r w:rsidRPr="0037563D">
        <w:rPr>
          <w:rFonts w:ascii="Times" w:eastAsia="ＭＳ Ｐゴシック" w:hAnsi="Times" w:cs="ＭＳ Ｐゴシック"/>
          <w:color w:val="000000"/>
          <w:kern w:val="0"/>
          <w:sz w:val="15"/>
          <w:szCs w:val="15"/>
          <w14:ligatures w14:val="none"/>
        </w:rPr>
        <w:t xml:space="preserve">2021 </w:t>
      </w:r>
      <w:r w:rsidRPr="0037563D">
        <w:rPr>
          <w:rFonts w:ascii="Times" w:eastAsia="ＭＳ Ｐゴシック" w:hAnsi="Times" w:cs="ＭＳ Ｐゴシック"/>
          <w:color w:val="000000"/>
          <w:kern w:val="0"/>
          <w:sz w:val="15"/>
          <w:szCs w:val="15"/>
          <w14:ligatures w14:val="none"/>
        </w:rPr>
        <w:t>年のガザ地区空爆における中国の国連安保理でのリーダーシップの失敗などはその例として挙げられるであろう。八塚正晃「中国は中</w:t>
      </w:r>
    </w:p>
    <w:p w14:paraId="33CB416A"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東で大国外交を実践できるか」国際問題研究所研究レポート、</w:t>
      </w:r>
      <w:r w:rsidRPr="0037563D">
        <w:rPr>
          <w:rFonts w:ascii="Times" w:eastAsia="ＭＳ Ｐゴシック" w:hAnsi="Times" w:cs="ＭＳ Ｐゴシック"/>
          <w:color w:val="000000"/>
          <w:kern w:val="0"/>
          <w:sz w:val="15"/>
          <w:szCs w:val="15"/>
          <w14:ligatures w14:val="none"/>
        </w:rPr>
        <w:t xml:space="preserve">2021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 6 </w:t>
      </w:r>
      <w:r w:rsidRPr="0037563D">
        <w:rPr>
          <w:rFonts w:ascii="Times" w:eastAsia="ＭＳ Ｐゴシック" w:hAnsi="Times" w:cs="ＭＳ Ｐゴシック"/>
          <w:color w:val="000000"/>
          <w:kern w:val="0"/>
          <w:sz w:val="15"/>
          <w:szCs w:val="15"/>
          <w14:ligatures w14:val="none"/>
        </w:rPr>
        <w:t>月</w:t>
      </w:r>
      <w:r w:rsidRPr="0037563D">
        <w:rPr>
          <w:rFonts w:ascii="Times" w:eastAsia="ＭＳ Ｐゴシック" w:hAnsi="Times" w:cs="ＭＳ Ｐゴシック"/>
          <w:color w:val="000000"/>
          <w:kern w:val="0"/>
          <w:sz w:val="15"/>
          <w:szCs w:val="15"/>
          <w14:ligatures w14:val="none"/>
        </w:rPr>
        <w:t xml:space="preserve"> 16 </w:t>
      </w:r>
      <w:r w:rsidRPr="0037563D">
        <w:rPr>
          <w:rFonts w:ascii="Times" w:eastAsia="ＭＳ Ｐゴシック" w:hAnsi="Times" w:cs="ＭＳ Ｐゴシック"/>
          <w:color w:val="000000"/>
          <w:kern w:val="0"/>
          <w:sz w:val="15"/>
          <w:szCs w:val="15"/>
          <w14:ligatures w14:val="none"/>
        </w:rPr>
        <w:t>日</w:t>
      </w:r>
      <w:hyperlink r:id="rId39" w:history="1">
        <w:r w:rsidRPr="0037563D">
          <w:rPr>
            <w:rFonts w:ascii="Times" w:eastAsia="ＭＳ Ｐゴシック" w:hAnsi="Times" w:cs="ＭＳ Ｐゴシック"/>
            <w:color w:val="0000FF"/>
            <w:kern w:val="0"/>
            <w:sz w:val="15"/>
            <w:szCs w:val="15"/>
            <w:u w:val="single"/>
            <w14:ligatures w14:val="none"/>
          </w:rPr>
          <w:t>、</w:t>
        </w:r>
      </w:hyperlink>
      <w:hyperlink r:id="rId40" w:history="1">
        <w:r w:rsidRPr="0037563D">
          <w:rPr>
            <w:rFonts w:ascii="Times" w:eastAsia="ＭＳ Ｐゴシック" w:hAnsi="Times" w:cs="ＭＳ Ｐゴシック"/>
            <w:color w:val="0000FF"/>
            <w:kern w:val="0"/>
            <w:sz w:val="15"/>
            <w:szCs w:val="15"/>
            <w:u w:val="single"/>
            <w14:ligatures w14:val="none"/>
          </w:rPr>
          <w:t>https://www.jiia.or.jp/research-report/middle-east-africa-fy2021-</w:t>
        </w:r>
      </w:hyperlink>
    </w:p>
    <w:p w14:paraId="179953E1"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41" w:history="1">
        <w:r w:rsidRPr="0037563D">
          <w:rPr>
            <w:rFonts w:ascii="Times" w:eastAsia="ＭＳ Ｐゴシック" w:hAnsi="Times" w:cs="ＭＳ Ｐゴシック"/>
            <w:color w:val="0000FF"/>
            <w:kern w:val="0"/>
            <w:sz w:val="15"/>
            <w:szCs w:val="15"/>
            <w:u w:val="single"/>
            <w14:ligatures w14:val="none"/>
          </w:rPr>
          <w:t>01.html</w:t>
        </w:r>
      </w:hyperlink>
      <w:r w:rsidRPr="0037563D">
        <w:rPr>
          <w:rFonts w:ascii="Times" w:eastAsia="ＭＳ Ｐゴシック" w:hAnsi="Times" w:cs="ＭＳ Ｐゴシック"/>
          <w:color w:val="000000"/>
          <w:kern w:val="0"/>
          <w:sz w:val="15"/>
          <w:szCs w:val="15"/>
          <w14:ligatures w14:val="none"/>
        </w:rPr>
        <w:t>。</w:t>
      </w:r>
    </w:p>
    <w:p w14:paraId="7033A671"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38</w:t>
      </w:r>
    </w:p>
    <w:p w14:paraId="088536BD"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 xml:space="preserve">“China surpasses US in popularity among Arab youth as Beijing expands Middle East </w:t>
      </w:r>
      <w:proofErr w:type="gramStart"/>
      <w:r w:rsidRPr="0037563D">
        <w:rPr>
          <w:rFonts w:ascii="Times" w:eastAsia="ＭＳ Ｐゴシック" w:hAnsi="Times" w:cs="ＭＳ Ｐゴシック"/>
          <w:color w:val="000000"/>
          <w:kern w:val="0"/>
          <w:sz w:val="15"/>
          <w:szCs w:val="15"/>
          <w14:ligatures w14:val="none"/>
        </w:rPr>
        <w:t>footprint ,</w:t>
      </w:r>
      <w:proofErr w:type="gramEnd"/>
      <w:r w:rsidRPr="0037563D">
        <w:rPr>
          <w:rFonts w:ascii="Times" w:eastAsia="ＭＳ Ｐゴシック" w:hAnsi="Times" w:cs="ＭＳ Ｐゴシック"/>
          <w:color w:val="000000"/>
          <w:kern w:val="0"/>
          <w:sz w:val="15"/>
          <w:szCs w:val="15"/>
          <w14:ligatures w14:val="none"/>
        </w:rPr>
        <w:t>” </w:t>
      </w:r>
      <w:r w:rsidRPr="0037563D">
        <w:rPr>
          <w:rFonts w:ascii="Times" w:eastAsia="ＭＳ Ｐゴシック" w:hAnsi="Times" w:cs="ＭＳ Ｐゴシック"/>
          <w:i/>
          <w:iCs/>
          <w:color w:val="000000"/>
          <w:kern w:val="0"/>
          <w:sz w:val="15"/>
          <w:szCs w:val="15"/>
          <w14:ligatures w14:val="none"/>
        </w:rPr>
        <w:t>CNN</w:t>
      </w:r>
      <w:r w:rsidRPr="0037563D">
        <w:rPr>
          <w:rFonts w:ascii="Times" w:eastAsia="ＭＳ Ｐゴシック" w:hAnsi="Times" w:cs="ＭＳ Ｐゴシック"/>
          <w:color w:val="000000"/>
          <w:kern w:val="0"/>
          <w:sz w:val="15"/>
          <w:szCs w:val="15"/>
          <w14:ligatures w14:val="none"/>
        </w:rPr>
        <w:t>, June 21, 2023,</w:t>
      </w:r>
    </w:p>
    <w:p w14:paraId="7991A389"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42" w:history="1">
        <w:r w:rsidRPr="0037563D">
          <w:rPr>
            <w:rFonts w:ascii="Times" w:eastAsia="ＭＳ Ｐゴシック" w:hAnsi="Times" w:cs="ＭＳ Ｐゴシック"/>
            <w:color w:val="0000FF"/>
            <w:kern w:val="0"/>
            <w:sz w:val="15"/>
            <w:szCs w:val="15"/>
            <w:u w:val="single"/>
            <w14:ligatures w14:val="none"/>
          </w:rPr>
          <w:t>https://edition.cnn.com/2023/06/21/middleeast/china-surpasses-us-mideast-survey-mime-intl/index.html</w:t>
        </w:r>
      </w:hyperlink>
      <w:r w:rsidRPr="0037563D">
        <w:rPr>
          <w:rFonts w:ascii="Times" w:eastAsia="ＭＳ Ｐゴシック" w:hAnsi="Times" w:cs="ＭＳ Ｐゴシック"/>
          <w:color w:val="000000"/>
          <w:kern w:val="0"/>
          <w:sz w:val="15"/>
          <w:szCs w:val="15"/>
          <w14:ligatures w14:val="none"/>
        </w:rPr>
        <w:t xml:space="preserve">. </w:t>
      </w:r>
      <w:r w:rsidRPr="0037563D">
        <w:rPr>
          <w:rFonts w:ascii="Times" w:eastAsia="ＭＳ Ｐゴシック" w:hAnsi="Times" w:cs="ＭＳ Ｐゴシック"/>
          <w:color w:val="000000"/>
          <w:kern w:val="0"/>
          <w:sz w:val="15"/>
          <w:szCs w:val="15"/>
          <w14:ligatures w14:val="none"/>
        </w:rPr>
        <w:t>他方で、中国の経済進出についての警</w:t>
      </w:r>
    </w:p>
    <w:p w14:paraId="633BA56B"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戒感が近年高まっているという調査もあり、様々な側面から中東社会における中国への認識については検証していく必要があろう。例えば、</w:t>
      </w:r>
    </w:p>
    <w:p w14:paraId="0245F43C" w14:textId="77777777" w:rsidR="0037563D" w:rsidRPr="0037563D" w:rsidRDefault="0037563D" w:rsidP="0037563D">
      <w:pPr>
        <w:widowControl/>
        <w:jc w:val="left"/>
        <w:rPr>
          <w:rFonts w:ascii="Times" w:eastAsia="ＭＳ Ｐゴシック" w:hAnsi="Times" w:cs="ＭＳ Ｐゴシック"/>
          <w:color w:val="000000"/>
          <w:kern w:val="0"/>
          <w:sz w:val="15"/>
          <w:szCs w:val="15"/>
          <w14:ligatures w14:val="none"/>
        </w:rPr>
      </w:pPr>
      <w:r w:rsidRPr="0037563D">
        <w:rPr>
          <w:rFonts w:ascii="Times" w:eastAsia="ＭＳ Ｐゴシック" w:hAnsi="Times" w:cs="ＭＳ Ｐゴシック"/>
          <w:color w:val="000000"/>
          <w:kern w:val="0"/>
          <w:sz w:val="15"/>
          <w:szCs w:val="15"/>
          <w14:ligatures w14:val="none"/>
        </w:rPr>
        <w:t>Michael Robbins, Public Views of the U.S.-China Competition in MENA, July 2022, pp. 5. </w:t>
      </w:r>
      <w:hyperlink r:id="rId43" w:history="1">
        <w:r w:rsidRPr="0037563D">
          <w:rPr>
            <w:rFonts w:ascii="Times" w:eastAsia="ＭＳ Ｐゴシック" w:hAnsi="Times" w:cs="ＭＳ Ｐゴシック"/>
            <w:color w:val="0000FF"/>
            <w:kern w:val="0"/>
            <w:sz w:val="15"/>
            <w:szCs w:val="15"/>
            <w:u w:val="single"/>
            <w14:ligatures w14:val="none"/>
          </w:rPr>
          <w:t>https://www.arabbarometer.org/wp-</w:t>
        </w:r>
      </w:hyperlink>
    </w:p>
    <w:p w14:paraId="50B746A9" w14:textId="77777777" w:rsidR="0037563D" w:rsidRPr="0037563D" w:rsidRDefault="0037563D" w:rsidP="0037563D">
      <w:pPr>
        <w:widowControl/>
        <w:jc w:val="left"/>
        <w:rPr>
          <w:rFonts w:ascii="Times" w:eastAsia="ＭＳ Ｐゴシック" w:hAnsi="Times" w:cs="ＭＳ Ｐゴシック"/>
          <w:color w:val="0563C1"/>
          <w:kern w:val="0"/>
          <w:sz w:val="15"/>
          <w:szCs w:val="15"/>
          <w14:ligatures w14:val="none"/>
        </w:rPr>
      </w:pPr>
      <w:hyperlink r:id="rId44" w:history="1">
        <w:r w:rsidRPr="0037563D">
          <w:rPr>
            <w:rFonts w:ascii="Times" w:eastAsia="ＭＳ Ｐゴシック" w:hAnsi="Times" w:cs="ＭＳ Ｐゴシック"/>
            <w:color w:val="0000FF"/>
            <w:kern w:val="0"/>
            <w:sz w:val="15"/>
            <w:szCs w:val="15"/>
            <w:u w:val="single"/>
            <w14:ligatures w14:val="none"/>
          </w:rPr>
          <w:t>content/uploads/ABVII_US-China_Report-EN.pdf</w:t>
        </w:r>
      </w:hyperlink>
      <w:hyperlink r:id="rId45" w:history="1">
        <w:r w:rsidRPr="0037563D">
          <w:rPr>
            <w:rFonts w:ascii="Times" w:eastAsia="ＭＳ Ｐゴシック" w:hAnsi="Times" w:cs="ＭＳ Ｐゴシック"/>
            <w:color w:val="0000FF"/>
            <w:kern w:val="0"/>
            <w:sz w:val="15"/>
            <w:szCs w:val="15"/>
            <w:u w:val="single"/>
            <w14:ligatures w14:val="none"/>
          </w:rPr>
          <w:t>.</w:t>
        </w:r>
      </w:hyperlink>
    </w:p>
    <w:p w14:paraId="221EA953" w14:textId="77777777" w:rsidR="0037563D" w:rsidRPr="0037563D" w:rsidRDefault="0037563D" w:rsidP="0037563D">
      <w:pPr>
        <w:widowControl/>
        <w:jc w:val="left"/>
        <w:rPr>
          <w:rFonts w:ascii="Times" w:eastAsia="ＭＳ Ｐゴシック" w:hAnsi="Times" w:cs="ＭＳ Ｐゴシック"/>
          <w:color w:val="000000"/>
          <w:kern w:val="0"/>
          <w:sz w:val="8"/>
          <w:szCs w:val="8"/>
          <w14:ligatures w14:val="none"/>
        </w:rPr>
      </w:pPr>
      <w:r w:rsidRPr="0037563D">
        <w:rPr>
          <w:rFonts w:ascii="Times" w:eastAsia="ＭＳ Ｐゴシック" w:hAnsi="Times" w:cs="ＭＳ Ｐゴシック"/>
          <w:color w:val="000000"/>
          <w:kern w:val="0"/>
          <w:sz w:val="8"/>
          <w:szCs w:val="8"/>
          <w14:ligatures w14:val="none"/>
        </w:rPr>
        <w:t>39</w:t>
      </w:r>
      <w:r w:rsidRPr="0037563D">
        <w:rPr>
          <w:rFonts w:ascii="Times" w:eastAsia="ＭＳ Ｐゴシック" w:hAnsi="Times" w:cs="ＭＳ Ｐゴシック"/>
          <w:color w:val="000000"/>
          <w:kern w:val="0"/>
          <w:sz w:val="15"/>
          <w:szCs w:val="15"/>
          <w14:ligatures w14:val="none"/>
        </w:rPr>
        <w:t>八塚正晃「強化される『緩い相互支持』」『移行期にある国際秩序と中東・アフリカ』（国際問題研究所、</w:t>
      </w:r>
      <w:r w:rsidRPr="0037563D">
        <w:rPr>
          <w:rFonts w:ascii="Times" w:eastAsia="ＭＳ Ｐゴシック" w:hAnsi="Times" w:cs="ＭＳ Ｐゴシック"/>
          <w:color w:val="000000"/>
          <w:kern w:val="0"/>
          <w:sz w:val="15"/>
          <w:szCs w:val="15"/>
          <w14:ligatures w14:val="none"/>
        </w:rPr>
        <w:t xml:space="preserve">2023 </w:t>
      </w:r>
      <w:r w:rsidRPr="0037563D">
        <w:rPr>
          <w:rFonts w:ascii="Times" w:eastAsia="ＭＳ Ｐゴシック" w:hAnsi="Times" w:cs="ＭＳ Ｐゴシック"/>
          <w:color w:val="000000"/>
          <w:kern w:val="0"/>
          <w:sz w:val="15"/>
          <w:szCs w:val="15"/>
          <w14:ligatures w14:val="none"/>
        </w:rPr>
        <w:t>年）、</w:t>
      </w:r>
      <w:r w:rsidRPr="0037563D">
        <w:rPr>
          <w:rFonts w:ascii="Times" w:eastAsia="ＭＳ Ｐゴシック" w:hAnsi="Times" w:cs="ＭＳ Ｐゴシック"/>
          <w:color w:val="000000"/>
          <w:kern w:val="0"/>
          <w:sz w:val="15"/>
          <w:szCs w:val="15"/>
          <w14:ligatures w14:val="none"/>
        </w:rPr>
        <w:t xml:space="preserve">29-48 </w:t>
      </w:r>
      <w:r w:rsidRPr="0037563D">
        <w:rPr>
          <w:rFonts w:ascii="Times" w:eastAsia="ＭＳ Ｐゴシック" w:hAnsi="Times" w:cs="ＭＳ Ｐゴシック"/>
          <w:color w:val="000000"/>
          <w:kern w:val="0"/>
          <w:sz w:val="15"/>
          <w:szCs w:val="15"/>
          <w14:ligatures w14:val="none"/>
        </w:rPr>
        <w:t>頁。</w:t>
      </w:r>
      <w:r w:rsidRPr="0037563D">
        <w:rPr>
          <w:rFonts w:ascii="Times" w:eastAsia="ＭＳ Ｐゴシック" w:hAnsi="Times" w:cs="ＭＳ Ｐゴシック"/>
          <w:color w:val="000000"/>
          <w:kern w:val="0"/>
          <w:sz w:val="15"/>
          <w:szCs w:val="15"/>
          <w14:ligatures w14:val="none"/>
        </w:rPr>
        <w:t> </w:t>
      </w:r>
    </w:p>
    <w:p w14:paraId="0D529D29" w14:textId="77777777" w:rsidR="0037563D" w:rsidRPr="0037563D" w:rsidRDefault="0037563D" w:rsidP="0037563D">
      <w:pPr>
        <w:widowControl/>
        <w:jc w:val="left"/>
        <w:rPr>
          <w:rFonts w:ascii="ＭＳ Ｐゴシック" w:eastAsia="ＭＳ Ｐゴシック" w:hAnsi="ＭＳ Ｐゴシック" w:cs="ＭＳ Ｐゴシック"/>
          <w:kern w:val="0"/>
          <w:sz w:val="24"/>
          <w14:ligatures w14:val="none"/>
        </w:rPr>
      </w:pPr>
    </w:p>
    <w:p w14:paraId="0C952012" w14:textId="77777777" w:rsidR="0037563D" w:rsidRDefault="0037563D"/>
    <w:sectPr w:rsidR="0037563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 w:name="ＭＳ Ｐゴシック">
    <w:altName w:val="MS PGothic"/>
    <w:panose1 w:val="020B0600070205080204"/>
    <w:charset w:val="80"/>
    <w:family w:val="swiss"/>
    <w:pitch w:val="variable"/>
    <w:sig w:usb0="E00002FF" w:usb1="6AC7FDFB" w:usb2="08000012" w:usb3="00000000" w:csb0="000200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3D"/>
    <w:rsid w:val="0037563D"/>
    <w:rsid w:val="00A92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9BD54E"/>
  <w15:chartTrackingRefBased/>
  <w15:docId w15:val="{5EE82A43-ED9F-984E-8903-AE9D43AD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7563D"/>
  </w:style>
  <w:style w:type="character" w:styleId="a3">
    <w:name w:val="Hyperlink"/>
    <w:basedOn w:val="a0"/>
    <w:uiPriority w:val="99"/>
    <w:semiHidden/>
    <w:unhideWhenUsed/>
    <w:rsid w:val="003756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1761">
      <w:bodyDiv w:val="1"/>
      <w:marLeft w:val="0"/>
      <w:marRight w:val="0"/>
      <w:marTop w:val="0"/>
      <w:marBottom w:val="0"/>
      <w:divBdr>
        <w:top w:val="none" w:sz="0" w:space="0" w:color="auto"/>
        <w:left w:val="none" w:sz="0" w:space="0" w:color="auto"/>
        <w:bottom w:val="none" w:sz="0" w:space="0" w:color="auto"/>
        <w:right w:val="none" w:sz="0" w:space="0" w:color="auto"/>
      </w:divBdr>
      <w:divsChild>
        <w:div w:id="1037701345">
          <w:marLeft w:val="0"/>
          <w:marRight w:val="0"/>
          <w:marTop w:val="0"/>
          <w:marBottom w:val="0"/>
          <w:divBdr>
            <w:top w:val="none" w:sz="0" w:space="0" w:color="auto"/>
            <w:left w:val="none" w:sz="0" w:space="0" w:color="auto"/>
            <w:bottom w:val="none" w:sz="0" w:space="0" w:color="auto"/>
            <w:right w:val="none" w:sz="0" w:space="0" w:color="auto"/>
          </w:divBdr>
        </w:div>
        <w:div w:id="251279499">
          <w:marLeft w:val="0"/>
          <w:marRight w:val="0"/>
          <w:marTop w:val="0"/>
          <w:marBottom w:val="0"/>
          <w:divBdr>
            <w:top w:val="none" w:sz="0" w:space="0" w:color="auto"/>
            <w:left w:val="none" w:sz="0" w:space="0" w:color="auto"/>
            <w:bottom w:val="none" w:sz="0" w:space="0" w:color="auto"/>
            <w:right w:val="none" w:sz="0" w:space="0" w:color="auto"/>
          </w:divBdr>
        </w:div>
        <w:div w:id="869605059">
          <w:marLeft w:val="0"/>
          <w:marRight w:val="0"/>
          <w:marTop w:val="0"/>
          <w:marBottom w:val="0"/>
          <w:divBdr>
            <w:top w:val="none" w:sz="0" w:space="0" w:color="auto"/>
            <w:left w:val="none" w:sz="0" w:space="0" w:color="auto"/>
            <w:bottom w:val="none" w:sz="0" w:space="0" w:color="auto"/>
            <w:right w:val="none" w:sz="0" w:space="0" w:color="auto"/>
          </w:divBdr>
        </w:div>
        <w:div w:id="1007555648">
          <w:marLeft w:val="0"/>
          <w:marRight w:val="0"/>
          <w:marTop w:val="0"/>
          <w:marBottom w:val="0"/>
          <w:divBdr>
            <w:top w:val="none" w:sz="0" w:space="0" w:color="auto"/>
            <w:left w:val="none" w:sz="0" w:space="0" w:color="auto"/>
            <w:bottom w:val="none" w:sz="0" w:space="0" w:color="auto"/>
            <w:right w:val="none" w:sz="0" w:space="0" w:color="auto"/>
          </w:divBdr>
        </w:div>
        <w:div w:id="1586692905">
          <w:marLeft w:val="0"/>
          <w:marRight w:val="0"/>
          <w:marTop w:val="0"/>
          <w:marBottom w:val="0"/>
          <w:divBdr>
            <w:top w:val="none" w:sz="0" w:space="0" w:color="auto"/>
            <w:left w:val="none" w:sz="0" w:space="0" w:color="auto"/>
            <w:bottom w:val="none" w:sz="0" w:space="0" w:color="auto"/>
            <w:right w:val="none" w:sz="0" w:space="0" w:color="auto"/>
          </w:divBdr>
        </w:div>
        <w:div w:id="1003162841">
          <w:marLeft w:val="0"/>
          <w:marRight w:val="0"/>
          <w:marTop w:val="0"/>
          <w:marBottom w:val="0"/>
          <w:divBdr>
            <w:top w:val="none" w:sz="0" w:space="0" w:color="auto"/>
            <w:left w:val="none" w:sz="0" w:space="0" w:color="auto"/>
            <w:bottom w:val="none" w:sz="0" w:space="0" w:color="auto"/>
            <w:right w:val="none" w:sz="0" w:space="0" w:color="auto"/>
          </w:divBdr>
        </w:div>
        <w:div w:id="1656374282">
          <w:marLeft w:val="0"/>
          <w:marRight w:val="0"/>
          <w:marTop w:val="0"/>
          <w:marBottom w:val="0"/>
          <w:divBdr>
            <w:top w:val="none" w:sz="0" w:space="0" w:color="auto"/>
            <w:left w:val="none" w:sz="0" w:space="0" w:color="auto"/>
            <w:bottom w:val="none" w:sz="0" w:space="0" w:color="auto"/>
            <w:right w:val="none" w:sz="0" w:space="0" w:color="auto"/>
          </w:divBdr>
        </w:div>
        <w:div w:id="1087995078">
          <w:marLeft w:val="0"/>
          <w:marRight w:val="0"/>
          <w:marTop w:val="0"/>
          <w:marBottom w:val="0"/>
          <w:divBdr>
            <w:top w:val="none" w:sz="0" w:space="0" w:color="auto"/>
            <w:left w:val="none" w:sz="0" w:space="0" w:color="auto"/>
            <w:bottom w:val="none" w:sz="0" w:space="0" w:color="auto"/>
            <w:right w:val="none" w:sz="0" w:space="0" w:color="auto"/>
          </w:divBdr>
        </w:div>
        <w:div w:id="1577780460">
          <w:marLeft w:val="0"/>
          <w:marRight w:val="0"/>
          <w:marTop w:val="0"/>
          <w:marBottom w:val="0"/>
          <w:divBdr>
            <w:top w:val="none" w:sz="0" w:space="0" w:color="auto"/>
            <w:left w:val="none" w:sz="0" w:space="0" w:color="auto"/>
            <w:bottom w:val="none" w:sz="0" w:space="0" w:color="auto"/>
            <w:right w:val="none" w:sz="0" w:space="0" w:color="auto"/>
          </w:divBdr>
        </w:div>
        <w:div w:id="1503542435">
          <w:marLeft w:val="0"/>
          <w:marRight w:val="0"/>
          <w:marTop w:val="0"/>
          <w:marBottom w:val="0"/>
          <w:divBdr>
            <w:top w:val="none" w:sz="0" w:space="0" w:color="auto"/>
            <w:left w:val="none" w:sz="0" w:space="0" w:color="auto"/>
            <w:bottom w:val="none" w:sz="0" w:space="0" w:color="auto"/>
            <w:right w:val="none" w:sz="0" w:space="0" w:color="auto"/>
          </w:divBdr>
        </w:div>
        <w:div w:id="1441870874">
          <w:marLeft w:val="0"/>
          <w:marRight w:val="0"/>
          <w:marTop w:val="0"/>
          <w:marBottom w:val="0"/>
          <w:divBdr>
            <w:top w:val="none" w:sz="0" w:space="0" w:color="auto"/>
            <w:left w:val="none" w:sz="0" w:space="0" w:color="auto"/>
            <w:bottom w:val="none" w:sz="0" w:space="0" w:color="auto"/>
            <w:right w:val="none" w:sz="0" w:space="0" w:color="auto"/>
          </w:divBdr>
        </w:div>
        <w:div w:id="1746224155">
          <w:marLeft w:val="0"/>
          <w:marRight w:val="0"/>
          <w:marTop w:val="0"/>
          <w:marBottom w:val="0"/>
          <w:divBdr>
            <w:top w:val="none" w:sz="0" w:space="0" w:color="auto"/>
            <w:left w:val="none" w:sz="0" w:space="0" w:color="auto"/>
            <w:bottom w:val="none" w:sz="0" w:space="0" w:color="auto"/>
            <w:right w:val="none" w:sz="0" w:space="0" w:color="auto"/>
          </w:divBdr>
        </w:div>
        <w:div w:id="1749886032">
          <w:marLeft w:val="0"/>
          <w:marRight w:val="0"/>
          <w:marTop w:val="0"/>
          <w:marBottom w:val="0"/>
          <w:divBdr>
            <w:top w:val="none" w:sz="0" w:space="0" w:color="auto"/>
            <w:left w:val="none" w:sz="0" w:space="0" w:color="auto"/>
            <w:bottom w:val="none" w:sz="0" w:space="0" w:color="auto"/>
            <w:right w:val="none" w:sz="0" w:space="0" w:color="auto"/>
          </w:divBdr>
        </w:div>
        <w:div w:id="483006593">
          <w:marLeft w:val="0"/>
          <w:marRight w:val="0"/>
          <w:marTop w:val="0"/>
          <w:marBottom w:val="0"/>
          <w:divBdr>
            <w:top w:val="none" w:sz="0" w:space="0" w:color="auto"/>
            <w:left w:val="none" w:sz="0" w:space="0" w:color="auto"/>
            <w:bottom w:val="none" w:sz="0" w:space="0" w:color="auto"/>
            <w:right w:val="none" w:sz="0" w:space="0" w:color="auto"/>
          </w:divBdr>
        </w:div>
        <w:div w:id="363600348">
          <w:marLeft w:val="0"/>
          <w:marRight w:val="0"/>
          <w:marTop w:val="0"/>
          <w:marBottom w:val="0"/>
          <w:divBdr>
            <w:top w:val="none" w:sz="0" w:space="0" w:color="auto"/>
            <w:left w:val="none" w:sz="0" w:space="0" w:color="auto"/>
            <w:bottom w:val="none" w:sz="0" w:space="0" w:color="auto"/>
            <w:right w:val="none" w:sz="0" w:space="0" w:color="auto"/>
          </w:divBdr>
        </w:div>
        <w:div w:id="726341071">
          <w:marLeft w:val="0"/>
          <w:marRight w:val="0"/>
          <w:marTop w:val="0"/>
          <w:marBottom w:val="0"/>
          <w:divBdr>
            <w:top w:val="none" w:sz="0" w:space="0" w:color="auto"/>
            <w:left w:val="none" w:sz="0" w:space="0" w:color="auto"/>
            <w:bottom w:val="none" w:sz="0" w:space="0" w:color="auto"/>
            <w:right w:val="none" w:sz="0" w:space="0" w:color="auto"/>
          </w:divBdr>
        </w:div>
        <w:div w:id="1106998552">
          <w:marLeft w:val="0"/>
          <w:marRight w:val="0"/>
          <w:marTop w:val="0"/>
          <w:marBottom w:val="0"/>
          <w:divBdr>
            <w:top w:val="none" w:sz="0" w:space="0" w:color="auto"/>
            <w:left w:val="none" w:sz="0" w:space="0" w:color="auto"/>
            <w:bottom w:val="none" w:sz="0" w:space="0" w:color="auto"/>
            <w:right w:val="none" w:sz="0" w:space="0" w:color="auto"/>
          </w:divBdr>
        </w:div>
        <w:div w:id="913202705">
          <w:marLeft w:val="0"/>
          <w:marRight w:val="0"/>
          <w:marTop w:val="0"/>
          <w:marBottom w:val="0"/>
          <w:divBdr>
            <w:top w:val="none" w:sz="0" w:space="0" w:color="auto"/>
            <w:left w:val="none" w:sz="0" w:space="0" w:color="auto"/>
            <w:bottom w:val="none" w:sz="0" w:space="0" w:color="auto"/>
            <w:right w:val="none" w:sz="0" w:space="0" w:color="auto"/>
          </w:divBdr>
        </w:div>
        <w:div w:id="1677070629">
          <w:marLeft w:val="0"/>
          <w:marRight w:val="0"/>
          <w:marTop w:val="0"/>
          <w:marBottom w:val="0"/>
          <w:divBdr>
            <w:top w:val="none" w:sz="0" w:space="0" w:color="auto"/>
            <w:left w:val="none" w:sz="0" w:space="0" w:color="auto"/>
            <w:bottom w:val="none" w:sz="0" w:space="0" w:color="auto"/>
            <w:right w:val="none" w:sz="0" w:space="0" w:color="auto"/>
          </w:divBdr>
        </w:div>
        <w:div w:id="1354259055">
          <w:marLeft w:val="0"/>
          <w:marRight w:val="0"/>
          <w:marTop w:val="0"/>
          <w:marBottom w:val="0"/>
          <w:divBdr>
            <w:top w:val="none" w:sz="0" w:space="0" w:color="auto"/>
            <w:left w:val="none" w:sz="0" w:space="0" w:color="auto"/>
            <w:bottom w:val="none" w:sz="0" w:space="0" w:color="auto"/>
            <w:right w:val="none" w:sz="0" w:space="0" w:color="auto"/>
          </w:divBdr>
        </w:div>
        <w:div w:id="146167460">
          <w:marLeft w:val="0"/>
          <w:marRight w:val="0"/>
          <w:marTop w:val="0"/>
          <w:marBottom w:val="0"/>
          <w:divBdr>
            <w:top w:val="none" w:sz="0" w:space="0" w:color="auto"/>
            <w:left w:val="none" w:sz="0" w:space="0" w:color="auto"/>
            <w:bottom w:val="none" w:sz="0" w:space="0" w:color="auto"/>
            <w:right w:val="none" w:sz="0" w:space="0" w:color="auto"/>
          </w:divBdr>
        </w:div>
        <w:div w:id="1710497307">
          <w:marLeft w:val="0"/>
          <w:marRight w:val="0"/>
          <w:marTop w:val="0"/>
          <w:marBottom w:val="0"/>
          <w:divBdr>
            <w:top w:val="none" w:sz="0" w:space="0" w:color="auto"/>
            <w:left w:val="none" w:sz="0" w:space="0" w:color="auto"/>
            <w:bottom w:val="none" w:sz="0" w:space="0" w:color="auto"/>
            <w:right w:val="none" w:sz="0" w:space="0" w:color="auto"/>
          </w:divBdr>
        </w:div>
        <w:div w:id="68239676">
          <w:marLeft w:val="0"/>
          <w:marRight w:val="0"/>
          <w:marTop w:val="0"/>
          <w:marBottom w:val="0"/>
          <w:divBdr>
            <w:top w:val="none" w:sz="0" w:space="0" w:color="auto"/>
            <w:left w:val="none" w:sz="0" w:space="0" w:color="auto"/>
            <w:bottom w:val="none" w:sz="0" w:space="0" w:color="auto"/>
            <w:right w:val="none" w:sz="0" w:space="0" w:color="auto"/>
          </w:divBdr>
        </w:div>
        <w:div w:id="1984190482">
          <w:marLeft w:val="0"/>
          <w:marRight w:val="0"/>
          <w:marTop w:val="0"/>
          <w:marBottom w:val="0"/>
          <w:divBdr>
            <w:top w:val="none" w:sz="0" w:space="0" w:color="auto"/>
            <w:left w:val="none" w:sz="0" w:space="0" w:color="auto"/>
            <w:bottom w:val="none" w:sz="0" w:space="0" w:color="auto"/>
            <w:right w:val="none" w:sz="0" w:space="0" w:color="auto"/>
          </w:divBdr>
        </w:div>
        <w:div w:id="1575774408">
          <w:marLeft w:val="0"/>
          <w:marRight w:val="0"/>
          <w:marTop w:val="0"/>
          <w:marBottom w:val="0"/>
          <w:divBdr>
            <w:top w:val="none" w:sz="0" w:space="0" w:color="auto"/>
            <w:left w:val="none" w:sz="0" w:space="0" w:color="auto"/>
            <w:bottom w:val="none" w:sz="0" w:space="0" w:color="auto"/>
            <w:right w:val="none" w:sz="0" w:space="0" w:color="auto"/>
          </w:divBdr>
        </w:div>
        <w:div w:id="1785348439">
          <w:marLeft w:val="0"/>
          <w:marRight w:val="0"/>
          <w:marTop w:val="0"/>
          <w:marBottom w:val="0"/>
          <w:divBdr>
            <w:top w:val="none" w:sz="0" w:space="0" w:color="auto"/>
            <w:left w:val="none" w:sz="0" w:space="0" w:color="auto"/>
            <w:bottom w:val="none" w:sz="0" w:space="0" w:color="auto"/>
            <w:right w:val="none" w:sz="0" w:space="0" w:color="auto"/>
          </w:divBdr>
        </w:div>
        <w:div w:id="960502598">
          <w:marLeft w:val="0"/>
          <w:marRight w:val="0"/>
          <w:marTop w:val="0"/>
          <w:marBottom w:val="0"/>
          <w:divBdr>
            <w:top w:val="none" w:sz="0" w:space="0" w:color="auto"/>
            <w:left w:val="none" w:sz="0" w:space="0" w:color="auto"/>
            <w:bottom w:val="none" w:sz="0" w:space="0" w:color="auto"/>
            <w:right w:val="none" w:sz="0" w:space="0" w:color="auto"/>
          </w:divBdr>
        </w:div>
        <w:div w:id="1650133996">
          <w:marLeft w:val="0"/>
          <w:marRight w:val="0"/>
          <w:marTop w:val="0"/>
          <w:marBottom w:val="0"/>
          <w:divBdr>
            <w:top w:val="none" w:sz="0" w:space="0" w:color="auto"/>
            <w:left w:val="none" w:sz="0" w:space="0" w:color="auto"/>
            <w:bottom w:val="none" w:sz="0" w:space="0" w:color="auto"/>
            <w:right w:val="none" w:sz="0" w:space="0" w:color="auto"/>
          </w:divBdr>
        </w:div>
        <w:div w:id="1872953786">
          <w:marLeft w:val="0"/>
          <w:marRight w:val="0"/>
          <w:marTop w:val="0"/>
          <w:marBottom w:val="0"/>
          <w:divBdr>
            <w:top w:val="none" w:sz="0" w:space="0" w:color="auto"/>
            <w:left w:val="none" w:sz="0" w:space="0" w:color="auto"/>
            <w:bottom w:val="none" w:sz="0" w:space="0" w:color="auto"/>
            <w:right w:val="none" w:sz="0" w:space="0" w:color="auto"/>
          </w:divBdr>
        </w:div>
        <w:div w:id="864320445">
          <w:marLeft w:val="0"/>
          <w:marRight w:val="0"/>
          <w:marTop w:val="0"/>
          <w:marBottom w:val="0"/>
          <w:divBdr>
            <w:top w:val="none" w:sz="0" w:space="0" w:color="auto"/>
            <w:left w:val="none" w:sz="0" w:space="0" w:color="auto"/>
            <w:bottom w:val="none" w:sz="0" w:space="0" w:color="auto"/>
            <w:right w:val="none" w:sz="0" w:space="0" w:color="auto"/>
          </w:divBdr>
        </w:div>
        <w:div w:id="925530380">
          <w:marLeft w:val="0"/>
          <w:marRight w:val="0"/>
          <w:marTop w:val="0"/>
          <w:marBottom w:val="0"/>
          <w:divBdr>
            <w:top w:val="none" w:sz="0" w:space="0" w:color="auto"/>
            <w:left w:val="none" w:sz="0" w:space="0" w:color="auto"/>
            <w:bottom w:val="none" w:sz="0" w:space="0" w:color="auto"/>
            <w:right w:val="none" w:sz="0" w:space="0" w:color="auto"/>
          </w:divBdr>
        </w:div>
        <w:div w:id="1537229284">
          <w:marLeft w:val="0"/>
          <w:marRight w:val="0"/>
          <w:marTop w:val="0"/>
          <w:marBottom w:val="0"/>
          <w:divBdr>
            <w:top w:val="none" w:sz="0" w:space="0" w:color="auto"/>
            <w:left w:val="none" w:sz="0" w:space="0" w:color="auto"/>
            <w:bottom w:val="none" w:sz="0" w:space="0" w:color="auto"/>
            <w:right w:val="none" w:sz="0" w:space="0" w:color="auto"/>
          </w:divBdr>
        </w:div>
        <w:div w:id="1546942706">
          <w:marLeft w:val="0"/>
          <w:marRight w:val="0"/>
          <w:marTop w:val="0"/>
          <w:marBottom w:val="0"/>
          <w:divBdr>
            <w:top w:val="none" w:sz="0" w:space="0" w:color="auto"/>
            <w:left w:val="none" w:sz="0" w:space="0" w:color="auto"/>
            <w:bottom w:val="none" w:sz="0" w:space="0" w:color="auto"/>
            <w:right w:val="none" w:sz="0" w:space="0" w:color="auto"/>
          </w:divBdr>
        </w:div>
        <w:div w:id="1969505115">
          <w:marLeft w:val="0"/>
          <w:marRight w:val="0"/>
          <w:marTop w:val="0"/>
          <w:marBottom w:val="0"/>
          <w:divBdr>
            <w:top w:val="none" w:sz="0" w:space="0" w:color="auto"/>
            <w:left w:val="none" w:sz="0" w:space="0" w:color="auto"/>
            <w:bottom w:val="none" w:sz="0" w:space="0" w:color="auto"/>
            <w:right w:val="none" w:sz="0" w:space="0" w:color="auto"/>
          </w:divBdr>
        </w:div>
        <w:div w:id="598950913">
          <w:marLeft w:val="0"/>
          <w:marRight w:val="0"/>
          <w:marTop w:val="0"/>
          <w:marBottom w:val="0"/>
          <w:divBdr>
            <w:top w:val="none" w:sz="0" w:space="0" w:color="auto"/>
            <w:left w:val="none" w:sz="0" w:space="0" w:color="auto"/>
            <w:bottom w:val="none" w:sz="0" w:space="0" w:color="auto"/>
            <w:right w:val="none" w:sz="0" w:space="0" w:color="auto"/>
          </w:divBdr>
        </w:div>
        <w:div w:id="66270325">
          <w:marLeft w:val="0"/>
          <w:marRight w:val="0"/>
          <w:marTop w:val="0"/>
          <w:marBottom w:val="0"/>
          <w:divBdr>
            <w:top w:val="none" w:sz="0" w:space="0" w:color="auto"/>
            <w:left w:val="none" w:sz="0" w:space="0" w:color="auto"/>
            <w:bottom w:val="none" w:sz="0" w:space="0" w:color="auto"/>
            <w:right w:val="none" w:sz="0" w:space="0" w:color="auto"/>
          </w:divBdr>
        </w:div>
        <w:div w:id="2015984811">
          <w:marLeft w:val="0"/>
          <w:marRight w:val="0"/>
          <w:marTop w:val="0"/>
          <w:marBottom w:val="0"/>
          <w:divBdr>
            <w:top w:val="none" w:sz="0" w:space="0" w:color="auto"/>
            <w:left w:val="none" w:sz="0" w:space="0" w:color="auto"/>
            <w:bottom w:val="none" w:sz="0" w:space="0" w:color="auto"/>
            <w:right w:val="none" w:sz="0" w:space="0" w:color="auto"/>
          </w:divBdr>
        </w:div>
        <w:div w:id="1424566250">
          <w:marLeft w:val="0"/>
          <w:marRight w:val="0"/>
          <w:marTop w:val="0"/>
          <w:marBottom w:val="0"/>
          <w:divBdr>
            <w:top w:val="none" w:sz="0" w:space="0" w:color="auto"/>
            <w:left w:val="none" w:sz="0" w:space="0" w:color="auto"/>
            <w:bottom w:val="none" w:sz="0" w:space="0" w:color="auto"/>
            <w:right w:val="none" w:sz="0" w:space="0" w:color="auto"/>
          </w:divBdr>
        </w:div>
        <w:div w:id="1414276766">
          <w:marLeft w:val="0"/>
          <w:marRight w:val="0"/>
          <w:marTop w:val="0"/>
          <w:marBottom w:val="0"/>
          <w:divBdr>
            <w:top w:val="none" w:sz="0" w:space="0" w:color="auto"/>
            <w:left w:val="none" w:sz="0" w:space="0" w:color="auto"/>
            <w:bottom w:val="none" w:sz="0" w:space="0" w:color="auto"/>
            <w:right w:val="none" w:sz="0" w:space="0" w:color="auto"/>
          </w:divBdr>
        </w:div>
        <w:div w:id="2137210555">
          <w:marLeft w:val="0"/>
          <w:marRight w:val="0"/>
          <w:marTop w:val="0"/>
          <w:marBottom w:val="0"/>
          <w:divBdr>
            <w:top w:val="none" w:sz="0" w:space="0" w:color="auto"/>
            <w:left w:val="none" w:sz="0" w:space="0" w:color="auto"/>
            <w:bottom w:val="none" w:sz="0" w:space="0" w:color="auto"/>
            <w:right w:val="none" w:sz="0" w:space="0" w:color="auto"/>
          </w:divBdr>
        </w:div>
        <w:div w:id="552623474">
          <w:marLeft w:val="0"/>
          <w:marRight w:val="0"/>
          <w:marTop w:val="0"/>
          <w:marBottom w:val="0"/>
          <w:divBdr>
            <w:top w:val="none" w:sz="0" w:space="0" w:color="auto"/>
            <w:left w:val="none" w:sz="0" w:space="0" w:color="auto"/>
            <w:bottom w:val="none" w:sz="0" w:space="0" w:color="auto"/>
            <w:right w:val="none" w:sz="0" w:space="0" w:color="auto"/>
          </w:divBdr>
        </w:div>
        <w:div w:id="2044015737">
          <w:marLeft w:val="0"/>
          <w:marRight w:val="0"/>
          <w:marTop w:val="0"/>
          <w:marBottom w:val="0"/>
          <w:divBdr>
            <w:top w:val="none" w:sz="0" w:space="0" w:color="auto"/>
            <w:left w:val="none" w:sz="0" w:space="0" w:color="auto"/>
            <w:bottom w:val="none" w:sz="0" w:space="0" w:color="auto"/>
            <w:right w:val="none" w:sz="0" w:space="0" w:color="auto"/>
          </w:divBdr>
        </w:div>
        <w:div w:id="587810221">
          <w:marLeft w:val="0"/>
          <w:marRight w:val="0"/>
          <w:marTop w:val="0"/>
          <w:marBottom w:val="0"/>
          <w:divBdr>
            <w:top w:val="none" w:sz="0" w:space="0" w:color="auto"/>
            <w:left w:val="none" w:sz="0" w:space="0" w:color="auto"/>
            <w:bottom w:val="none" w:sz="0" w:space="0" w:color="auto"/>
            <w:right w:val="none" w:sz="0" w:space="0" w:color="auto"/>
          </w:divBdr>
        </w:div>
        <w:div w:id="183175817">
          <w:marLeft w:val="0"/>
          <w:marRight w:val="0"/>
          <w:marTop w:val="0"/>
          <w:marBottom w:val="0"/>
          <w:divBdr>
            <w:top w:val="none" w:sz="0" w:space="0" w:color="auto"/>
            <w:left w:val="none" w:sz="0" w:space="0" w:color="auto"/>
            <w:bottom w:val="none" w:sz="0" w:space="0" w:color="auto"/>
            <w:right w:val="none" w:sz="0" w:space="0" w:color="auto"/>
          </w:divBdr>
        </w:div>
        <w:div w:id="964889109">
          <w:marLeft w:val="0"/>
          <w:marRight w:val="0"/>
          <w:marTop w:val="0"/>
          <w:marBottom w:val="0"/>
          <w:divBdr>
            <w:top w:val="none" w:sz="0" w:space="0" w:color="auto"/>
            <w:left w:val="none" w:sz="0" w:space="0" w:color="auto"/>
            <w:bottom w:val="none" w:sz="0" w:space="0" w:color="auto"/>
            <w:right w:val="none" w:sz="0" w:space="0" w:color="auto"/>
          </w:divBdr>
        </w:div>
        <w:div w:id="1507288287">
          <w:marLeft w:val="0"/>
          <w:marRight w:val="0"/>
          <w:marTop w:val="0"/>
          <w:marBottom w:val="0"/>
          <w:divBdr>
            <w:top w:val="none" w:sz="0" w:space="0" w:color="auto"/>
            <w:left w:val="none" w:sz="0" w:space="0" w:color="auto"/>
            <w:bottom w:val="none" w:sz="0" w:space="0" w:color="auto"/>
            <w:right w:val="none" w:sz="0" w:space="0" w:color="auto"/>
          </w:divBdr>
        </w:div>
        <w:div w:id="1548684640">
          <w:marLeft w:val="0"/>
          <w:marRight w:val="0"/>
          <w:marTop w:val="0"/>
          <w:marBottom w:val="0"/>
          <w:divBdr>
            <w:top w:val="none" w:sz="0" w:space="0" w:color="auto"/>
            <w:left w:val="none" w:sz="0" w:space="0" w:color="auto"/>
            <w:bottom w:val="none" w:sz="0" w:space="0" w:color="auto"/>
            <w:right w:val="none" w:sz="0" w:space="0" w:color="auto"/>
          </w:divBdr>
        </w:div>
        <w:div w:id="936210342">
          <w:marLeft w:val="0"/>
          <w:marRight w:val="0"/>
          <w:marTop w:val="0"/>
          <w:marBottom w:val="0"/>
          <w:divBdr>
            <w:top w:val="none" w:sz="0" w:space="0" w:color="auto"/>
            <w:left w:val="none" w:sz="0" w:space="0" w:color="auto"/>
            <w:bottom w:val="none" w:sz="0" w:space="0" w:color="auto"/>
            <w:right w:val="none" w:sz="0" w:space="0" w:color="auto"/>
          </w:divBdr>
        </w:div>
        <w:div w:id="1475175678">
          <w:marLeft w:val="0"/>
          <w:marRight w:val="0"/>
          <w:marTop w:val="0"/>
          <w:marBottom w:val="0"/>
          <w:divBdr>
            <w:top w:val="none" w:sz="0" w:space="0" w:color="auto"/>
            <w:left w:val="none" w:sz="0" w:space="0" w:color="auto"/>
            <w:bottom w:val="none" w:sz="0" w:space="0" w:color="auto"/>
            <w:right w:val="none" w:sz="0" w:space="0" w:color="auto"/>
          </w:divBdr>
        </w:div>
        <w:div w:id="308486875">
          <w:marLeft w:val="0"/>
          <w:marRight w:val="0"/>
          <w:marTop w:val="0"/>
          <w:marBottom w:val="0"/>
          <w:divBdr>
            <w:top w:val="none" w:sz="0" w:space="0" w:color="auto"/>
            <w:left w:val="none" w:sz="0" w:space="0" w:color="auto"/>
            <w:bottom w:val="none" w:sz="0" w:space="0" w:color="auto"/>
            <w:right w:val="none" w:sz="0" w:space="0" w:color="auto"/>
          </w:divBdr>
        </w:div>
        <w:div w:id="919675853">
          <w:marLeft w:val="0"/>
          <w:marRight w:val="0"/>
          <w:marTop w:val="0"/>
          <w:marBottom w:val="0"/>
          <w:divBdr>
            <w:top w:val="none" w:sz="0" w:space="0" w:color="auto"/>
            <w:left w:val="none" w:sz="0" w:space="0" w:color="auto"/>
            <w:bottom w:val="none" w:sz="0" w:space="0" w:color="auto"/>
            <w:right w:val="none" w:sz="0" w:space="0" w:color="auto"/>
          </w:divBdr>
        </w:div>
        <w:div w:id="221673179">
          <w:marLeft w:val="0"/>
          <w:marRight w:val="0"/>
          <w:marTop w:val="0"/>
          <w:marBottom w:val="0"/>
          <w:divBdr>
            <w:top w:val="none" w:sz="0" w:space="0" w:color="auto"/>
            <w:left w:val="none" w:sz="0" w:space="0" w:color="auto"/>
            <w:bottom w:val="none" w:sz="0" w:space="0" w:color="auto"/>
            <w:right w:val="none" w:sz="0" w:space="0" w:color="auto"/>
          </w:divBdr>
        </w:div>
        <w:div w:id="1734158442">
          <w:marLeft w:val="0"/>
          <w:marRight w:val="0"/>
          <w:marTop w:val="0"/>
          <w:marBottom w:val="0"/>
          <w:divBdr>
            <w:top w:val="none" w:sz="0" w:space="0" w:color="auto"/>
            <w:left w:val="none" w:sz="0" w:space="0" w:color="auto"/>
            <w:bottom w:val="none" w:sz="0" w:space="0" w:color="auto"/>
            <w:right w:val="none" w:sz="0" w:space="0" w:color="auto"/>
          </w:divBdr>
        </w:div>
        <w:div w:id="196771660">
          <w:marLeft w:val="0"/>
          <w:marRight w:val="0"/>
          <w:marTop w:val="0"/>
          <w:marBottom w:val="0"/>
          <w:divBdr>
            <w:top w:val="none" w:sz="0" w:space="0" w:color="auto"/>
            <w:left w:val="none" w:sz="0" w:space="0" w:color="auto"/>
            <w:bottom w:val="none" w:sz="0" w:space="0" w:color="auto"/>
            <w:right w:val="none" w:sz="0" w:space="0" w:color="auto"/>
          </w:divBdr>
        </w:div>
        <w:div w:id="786780159">
          <w:marLeft w:val="0"/>
          <w:marRight w:val="0"/>
          <w:marTop w:val="0"/>
          <w:marBottom w:val="0"/>
          <w:divBdr>
            <w:top w:val="none" w:sz="0" w:space="0" w:color="auto"/>
            <w:left w:val="none" w:sz="0" w:space="0" w:color="auto"/>
            <w:bottom w:val="none" w:sz="0" w:space="0" w:color="auto"/>
            <w:right w:val="none" w:sz="0" w:space="0" w:color="auto"/>
          </w:divBdr>
        </w:div>
        <w:div w:id="2050032450">
          <w:marLeft w:val="0"/>
          <w:marRight w:val="0"/>
          <w:marTop w:val="0"/>
          <w:marBottom w:val="0"/>
          <w:divBdr>
            <w:top w:val="none" w:sz="0" w:space="0" w:color="auto"/>
            <w:left w:val="none" w:sz="0" w:space="0" w:color="auto"/>
            <w:bottom w:val="none" w:sz="0" w:space="0" w:color="auto"/>
            <w:right w:val="none" w:sz="0" w:space="0" w:color="auto"/>
          </w:divBdr>
        </w:div>
        <w:div w:id="243801826">
          <w:marLeft w:val="0"/>
          <w:marRight w:val="0"/>
          <w:marTop w:val="0"/>
          <w:marBottom w:val="0"/>
          <w:divBdr>
            <w:top w:val="none" w:sz="0" w:space="0" w:color="auto"/>
            <w:left w:val="none" w:sz="0" w:space="0" w:color="auto"/>
            <w:bottom w:val="none" w:sz="0" w:space="0" w:color="auto"/>
            <w:right w:val="none" w:sz="0" w:space="0" w:color="auto"/>
          </w:divBdr>
        </w:div>
        <w:div w:id="1750037563">
          <w:marLeft w:val="0"/>
          <w:marRight w:val="0"/>
          <w:marTop w:val="0"/>
          <w:marBottom w:val="0"/>
          <w:divBdr>
            <w:top w:val="none" w:sz="0" w:space="0" w:color="auto"/>
            <w:left w:val="none" w:sz="0" w:space="0" w:color="auto"/>
            <w:bottom w:val="none" w:sz="0" w:space="0" w:color="auto"/>
            <w:right w:val="none" w:sz="0" w:space="0" w:color="auto"/>
          </w:divBdr>
        </w:div>
        <w:div w:id="778572635">
          <w:marLeft w:val="0"/>
          <w:marRight w:val="0"/>
          <w:marTop w:val="0"/>
          <w:marBottom w:val="0"/>
          <w:divBdr>
            <w:top w:val="none" w:sz="0" w:space="0" w:color="auto"/>
            <w:left w:val="none" w:sz="0" w:space="0" w:color="auto"/>
            <w:bottom w:val="none" w:sz="0" w:space="0" w:color="auto"/>
            <w:right w:val="none" w:sz="0" w:space="0" w:color="auto"/>
          </w:divBdr>
        </w:div>
        <w:div w:id="454906526">
          <w:marLeft w:val="0"/>
          <w:marRight w:val="0"/>
          <w:marTop w:val="0"/>
          <w:marBottom w:val="0"/>
          <w:divBdr>
            <w:top w:val="none" w:sz="0" w:space="0" w:color="auto"/>
            <w:left w:val="none" w:sz="0" w:space="0" w:color="auto"/>
            <w:bottom w:val="none" w:sz="0" w:space="0" w:color="auto"/>
            <w:right w:val="none" w:sz="0" w:space="0" w:color="auto"/>
          </w:divBdr>
        </w:div>
        <w:div w:id="688263399">
          <w:marLeft w:val="0"/>
          <w:marRight w:val="0"/>
          <w:marTop w:val="0"/>
          <w:marBottom w:val="0"/>
          <w:divBdr>
            <w:top w:val="none" w:sz="0" w:space="0" w:color="auto"/>
            <w:left w:val="none" w:sz="0" w:space="0" w:color="auto"/>
            <w:bottom w:val="none" w:sz="0" w:space="0" w:color="auto"/>
            <w:right w:val="none" w:sz="0" w:space="0" w:color="auto"/>
          </w:divBdr>
        </w:div>
        <w:div w:id="16011304">
          <w:marLeft w:val="0"/>
          <w:marRight w:val="0"/>
          <w:marTop w:val="0"/>
          <w:marBottom w:val="0"/>
          <w:divBdr>
            <w:top w:val="none" w:sz="0" w:space="0" w:color="auto"/>
            <w:left w:val="none" w:sz="0" w:space="0" w:color="auto"/>
            <w:bottom w:val="none" w:sz="0" w:space="0" w:color="auto"/>
            <w:right w:val="none" w:sz="0" w:space="0" w:color="auto"/>
          </w:divBdr>
        </w:div>
        <w:div w:id="755323454">
          <w:marLeft w:val="0"/>
          <w:marRight w:val="0"/>
          <w:marTop w:val="0"/>
          <w:marBottom w:val="0"/>
          <w:divBdr>
            <w:top w:val="none" w:sz="0" w:space="0" w:color="auto"/>
            <w:left w:val="none" w:sz="0" w:space="0" w:color="auto"/>
            <w:bottom w:val="none" w:sz="0" w:space="0" w:color="auto"/>
            <w:right w:val="none" w:sz="0" w:space="0" w:color="auto"/>
          </w:divBdr>
        </w:div>
        <w:div w:id="1145708078">
          <w:marLeft w:val="0"/>
          <w:marRight w:val="0"/>
          <w:marTop w:val="0"/>
          <w:marBottom w:val="0"/>
          <w:divBdr>
            <w:top w:val="none" w:sz="0" w:space="0" w:color="auto"/>
            <w:left w:val="none" w:sz="0" w:space="0" w:color="auto"/>
            <w:bottom w:val="none" w:sz="0" w:space="0" w:color="auto"/>
            <w:right w:val="none" w:sz="0" w:space="0" w:color="auto"/>
          </w:divBdr>
        </w:div>
        <w:div w:id="1307737219">
          <w:marLeft w:val="0"/>
          <w:marRight w:val="0"/>
          <w:marTop w:val="0"/>
          <w:marBottom w:val="0"/>
          <w:divBdr>
            <w:top w:val="none" w:sz="0" w:space="0" w:color="auto"/>
            <w:left w:val="none" w:sz="0" w:space="0" w:color="auto"/>
            <w:bottom w:val="none" w:sz="0" w:space="0" w:color="auto"/>
            <w:right w:val="none" w:sz="0" w:space="0" w:color="auto"/>
          </w:divBdr>
        </w:div>
        <w:div w:id="1451629517">
          <w:marLeft w:val="0"/>
          <w:marRight w:val="0"/>
          <w:marTop w:val="0"/>
          <w:marBottom w:val="0"/>
          <w:divBdr>
            <w:top w:val="none" w:sz="0" w:space="0" w:color="auto"/>
            <w:left w:val="none" w:sz="0" w:space="0" w:color="auto"/>
            <w:bottom w:val="none" w:sz="0" w:space="0" w:color="auto"/>
            <w:right w:val="none" w:sz="0" w:space="0" w:color="auto"/>
          </w:divBdr>
        </w:div>
        <w:div w:id="645479612">
          <w:marLeft w:val="0"/>
          <w:marRight w:val="0"/>
          <w:marTop w:val="0"/>
          <w:marBottom w:val="0"/>
          <w:divBdr>
            <w:top w:val="none" w:sz="0" w:space="0" w:color="auto"/>
            <w:left w:val="none" w:sz="0" w:space="0" w:color="auto"/>
            <w:bottom w:val="none" w:sz="0" w:space="0" w:color="auto"/>
            <w:right w:val="none" w:sz="0" w:space="0" w:color="auto"/>
          </w:divBdr>
        </w:div>
        <w:div w:id="497893375">
          <w:marLeft w:val="0"/>
          <w:marRight w:val="0"/>
          <w:marTop w:val="0"/>
          <w:marBottom w:val="0"/>
          <w:divBdr>
            <w:top w:val="none" w:sz="0" w:space="0" w:color="auto"/>
            <w:left w:val="none" w:sz="0" w:space="0" w:color="auto"/>
            <w:bottom w:val="none" w:sz="0" w:space="0" w:color="auto"/>
            <w:right w:val="none" w:sz="0" w:space="0" w:color="auto"/>
          </w:divBdr>
        </w:div>
        <w:div w:id="618339677">
          <w:marLeft w:val="0"/>
          <w:marRight w:val="0"/>
          <w:marTop w:val="0"/>
          <w:marBottom w:val="0"/>
          <w:divBdr>
            <w:top w:val="none" w:sz="0" w:space="0" w:color="auto"/>
            <w:left w:val="none" w:sz="0" w:space="0" w:color="auto"/>
            <w:bottom w:val="none" w:sz="0" w:space="0" w:color="auto"/>
            <w:right w:val="none" w:sz="0" w:space="0" w:color="auto"/>
          </w:divBdr>
        </w:div>
        <w:div w:id="431363262">
          <w:marLeft w:val="0"/>
          <w:marRight w:val="0"/>
          <w:marTop w:val="0"/>
          <w:marBottom w:val="0"/>
          <w:divBdr>
            <w:top w:val="none" w:sz="0" w:space="0" w:color="auto"/>
            <w:left w:val="none" w:sz="0" w:space="0" w:color="auto"/>
            <w:bottom w:val="none" w:sz="0" w:space="0" w:color="auto"/>
            <w:right w:val="none" w:sz="0" w:space="0" w:color="auto"/>
          </w:divBdr>
        </w:div>
        <w:div w:id="1133526232">
          <w:marLeft w:val="0"/>
          <w:marRight w:val="0"/>
          <w:marTop w:val="0"/>
          <w:marBottom w:val="0"/>
          <w:divBdr>
            <w:top w:val="none" w:sz="0" w:space="0" w:color="auto"/>
            <w:left w:val="none" w:sz="0" w:space="0" w:color="auto"/>
            <w:bottom w:val="none" w:sz="0" w:space="0" w:color="auto"/>
            <w:right w:val="none" w:sz="0" w:space="0" w:color="auto"/>
          </w:divBdr>
        </w:div>
        <w:div w:id="1319572559">
          <w:marLeft w:val="0"/>
          <w:marRight w:val="0"/>
          <w:marTop w:val="0"/>
          <w:marBottom w:val="0"/>
          <w:divBdr>
            <w:top w:val="none" w:sz="0" w:space="0" w:color="auto"/>
            <w:left w:val="none" w:sz="0" w:space="0" w:color="auto"/>
            <w:bottom w:val="none" w:sz="0" w:space="0" w:color="auto"/>
            <w:right w:val="none" w:sz="0" w:space="0" w:color="auto"/>
          </w:divBdr>
        </w:div>
        <w:div w:id="627973281">
          <w:marLeft w:val="0"/>
          <w:marRight w:val="0"/>
          <w:marTop w:val="0"/>
          <w:marBottom w:val="0"/>
          <w:divBdr>
            <w:top w:val="none" w:sz="0" w:space="0" w:color="auto"/>
            <w:left w:val="none" w:sz="0" w:space="0" w:color="auto"/>
            <w:bottom w:val="none" w:sz="0" w:space="0" w:color="auto"/>
            <w:right w:val="none" w:sz="0" w:space="0" w:color="auto"/>
          </w:divBdr>
        </w:div>
        <w:div w:id="1266428771">
          <w:marLeft w:val="0"/>
          <w:marRight w:val="0"/>
          <w:marTop w:val="0"/>
          <w:marBottom w:val="0"/>
          <w:divBdr>
            <w:top w:val="none" w:sz="0" w:space="0" w:color="auto"/>
            <w:left w:val="none" w:sz="0" w:space="0" w:color="auto"/>
            <w:bottom w:val="none" w:sz="0" w:space="0" w:color="auto"/>
            <w:right w:val="none" w:sz="0" w:space="0" w:color="auto"/>
          </w:divBdr>
        </w:div>
        <w:div w:id="348336217">
          <w:marLeft w:val="0"/>
          <w:marRight w:val="0"/>
          <w:marTop w:val="0"/>
          <w:marBottom w:val="0"/>
          <w:divBdr>
            <w:top w:val="none" w:sz="0" w:space="0" w:color="auto"/>
            <w:left w:val="none" w:sz="0" w:space="0" w:color="auto"/>
            <w:bottom w:val="none" w:sz="0" w:space="0" w:color="auto"/>
            <w:right w:val="none" w:sz="0" w:space="0" w:color="auto"/>
          </w:divBdr>
        </w:div>
        <w:div w:id="1828863852">
          <w:marLeft w:val="0"/>
          <w:marRight w:val="0"/>
          <w:marTop w:val="0"/>
          <w:marBottom w:val="0"/>
          <w:divBdr>
            <w:top w:val="none" w:sz="0" w:space="0" w:color="auto"/>
            <w:left w:val="none" w:sz="0" w:space="0" w:color="auto"/>
            <w:bottom w:val="none" w:sz="0" w:space="0" w:color="auto"/>
            <w:right w:val="none" w:sz="0" w:space="0" w:color="auto"/>
          </w:divBdr>
        </w:div>
        <w:div w:id="667947306">
          <w:marLeft w:val="0"/>
          <w:marRight w:val="0"/>
          <w:marTop w:val="0"/>
          <w:marBottom w:val="0"/>
          <w:divBdr>
            <w:top w:val="none" w:sz="0" w:space="0" w:color="auto"/>
            <w:left w:val="none" w:sz="0" w:space="0" w:color="auto"/>
            <w:bottom w:val="none" w:sz="0" w:space="0" w:color="auto"/>
            <w:right w:val="none" w:sz="0" w:space="0" w:color="auto"/>
          </w:divBdr>
        </w:div>
        <w:div w:id="42602929">
          <w:marLeft w:val="0"/>
          <w:marRight w:val="0"/>
          <w:marTop w:val="0"/>
          <w:marBottom w:val="0"/>
          <w:divBdr>
            <w:top w:val="none" w:sz="0" w:space="0" w:color="auto"/>
            <w:left w:val="none" w:sz="0" w:space="0" w:color="auto"/>
            <w:bottom w:val="none" w:sz="0" w:space="0" w:color="auto"/>
            <w:right w:val="none" w:sz="0" w:space="0" w:color="auto"/>
          </w:divBdr>
        </w:div>
        <w:div w:id="1094404176">
          <w:marLeft w:val="0"/>
          <w:marRight w:val="0"/>
          <w:marTop w:val="0"/>
          <w:marBottom w:val="0"/>
          <w:divBdr>
            <w:top w:val="none" w:sz="0" w:space="0" w:color="auto"/>
            <w:left w:val="none" w:sz="0" w:space="0" w:color="auto"/>
            <w:bottom w:val="none" w:sz="0" w:space="0" w:color="auto"/>
            <w:right w:val="none" w:sz="0" w:space="0" w:color="auto"/>
          </w:divBdr>
        </w:div>
        <w:div w:id="1406564369">
          <w:marLeft w:val="0"/>
          <w:marRight w:val="0"/>
          <w:marTop w:val="0"/>
          <w:marBottom w:val="0"/>
          <w:divBdr>
            <w:top w:val="none" w:sz="0" w:space="0" w:color="auto"/>
            <w:left w:val="none" w:sz="0" w:space="0" w:color="auto"/>
            <w:bottom w:val="none" w:sz="0" w:space="0" w:color="auto"/>
            <w:right w:val="none" w:sz="0" w:space="0" w:color="auto"/>
          </w:divBdr>
        </w:div>
        <w:div w:id="1096512764">
          <w:marLeft w:val="0"/>
          <w:marRight w:val="0"/>
          <w:marTop w:val="0"/>
          <w:marBottom w:val="0"/>
          <w:divBdr>
            <w:top w:val="none" w:sz="0" w:space="0" w:color="auto"/>
            <w:left w:val="none" w:sz="0" w:space="0" w:color="auto"/>
            <w:bottom w:val="none" w:sz="0" w:space="0" w:color="auto"/>
            <w:right w:val="none" w:sz="0" w:space="0" w:color="auto"/>
          </w:divBdr>
        </w:div>
        <w:div w:id="144131206">
          <w:marLeft w:val="0"/>
          <w:marRight w:val="0"/>
          <w:marTop w:val="0"/>
          <w:marBottom w:val="0"/>
          <w:divBdr>
            <w:top w:val="none" w:sz="0" w:space="0" w:color="auto"/>
            <w:left w:val="none" w:sz="0" w:space="0" w:color="auto"/>
            <w:bottom w:val="none" w:sz="0" w:space="0" w:color="auto"/>
            <w:right w:val="none" w:sz="0" w:space="0" w:color="auto"/>
          </w:divBdr>
        </w:div>
        <w:div w:id="1411585904">
          <w:marLeft w:val="0"/>
          <w:marRight w:val="0"/>
          <w:marTop w:val="0"/>
          <w:marBottom w:val="0"/>
          <w:divBdr>
            <w:top w:val="none" w:sz="0" w:space="0" w:color="auto"/>
            <w:left w:val="none" w:sz="0" w:space="0" w:color="auto"/>
            <w:bottom w:val="none" w:sz="0" w:space="0" w:color="auto"/>
            <w:right w:val="none" w:sz="0" w:space="0" w:color="auto"/>
          </w:divBdr>
        </w:div>
        <w:div w:id="1095322425">
          <w:marLeft w:val="0"/>
          <w:marRight w:val="0"/>
          <w:marTop w:val="0"/>
          <w:marBottom w:val="0"/>
          <w:divBdr>
            <w:top w:val="none" w:sz="0" w:space="0" w:color="auto"/>
            <w:left w:val="none" w:sz="0" w:space="0" w:color="auto"/>
            <w:bottom w:val="none" w:sz="0" w:space="0" w:color="auto"/>
            <w:right w:val="none" w:sz="0" w:space="0" w:color="auto"/>
          </w:divBdr>
        </w:div>
        <w:div w:id="1902671605">
          <w:marLeft w:val="0"/>
          <w:marRight w:val="0"/>
          <w:marTop w:val="0"/>
          <w:marBottom w:val="0"/>
          <w:divBdr>
            <w:top w:val="none" w:sz="0" w:space="0" w:color="auto"/>
            <w:left w:val="none" w:sz="0" w:space="0" w:color="auto"/>
            <w:bottom w:val="none" w:sz="0" w:space="0" w:color="auto"/>
            <w:right w:val="none" w:sz="0" w:space="0" w:color="auto"/>
          </w:divBdr>
        </w:div>
        <w:div w:id="813835588">
          <w:marLeft w:val="0"/>
          <w:marRight w:val="0"/>
          <w:marTop w:val="0"/>
          <w:marBottom w:val="0"/>
          <w:divBdr>
            <w:top w:val="none" w:sz="0" w:space="0" w:color="auto"/>
            <w:left w:val="none" w:sz="0" w:space="0" w:color="auto"/>
            <w:bottom w:val="none" w:sz="0" w:space="0" w:color="auto"/>
            <w:right w:val="none" w:sz="0" w:space="0" w:color="auto"/>
          </w:divBdr>
        </w:div>
        <w:div w:id="847254846">
          <w:marLeft w:val="0"/>
          <w:marRight w:val="0"/>
          <w:marTop w:val="0"/>
          <w:marBottom w:val="0"/>
          <w:divBdr>
            <w:top w:val="none" w:sz="0" w:space="0" w:color="auto"/>
            <w:left w:val="none" w:sz="0" w:space="0" w:color="auto"/>
            <w:bottom w:val="none" w:sz="0" w:space="0" w:color="auto"/>
            <w:right w:val="none" w:sz="0" w:space="0" w:color="auto"/>
          </w:divBdr>
        </w:div>
        <w:div w:id="164828915">
          <w:marLeft w:val="0"/>
          <w:marRight w:val="0"/>
          <w:marTop w:val="0"/>
          <w:marBottom w:val="0"/>
          <w:divBdr>
            <w:top w:val="none" w:sz="0" w:space="0" w:color="auto"/>
            <w:left w:val="none" w:sz="0" w:space="0" w:color="auto"/>
            <w:bottom w:val="none" w:sz="0" w:space="0" w:color="auto"/>
            <w:right w:val="none" w:sz="0" w:space="0" w:color="auto"/>
          </w:divBdr>
        </w:div>
        <w:div w:id="1877549052">
          <w:marLeft w:val="0"/>
          <w:marRight w:val="0"/>
          <w:marTop w:val="0"/>
          <w:marBottom w:val="0"/>
          <w:divBdr>
            <w:top w:val="none" w:sz="0" w:space="0" w:color="auto"/>
            <w:left w:val="none" w:sz="0" w:space="0" w:color="auto"/>
            <w:bottom w:val="none" w:sz="0" w:space="0" w:color="auto"/>
            <w:right w:val="none" w:sz="0" w:space="0" w:color="auto"/>
          </w:divBdr>
        </w:div>
        <w:div w:id="614018419">
          <w:marLeft w:val="0"/>
          <w:marRight w:val="0"/>
          <w:marTop w:val="0"/>
          <w:marBottom w:val="0"/>
          <w:divBdr>
            <w:top w:val="none" w:sz="0" w:space="0" w:color="auto"/>
            <w:left w:val="none" w:sz="0" w:space="0" w:color="auto"/>
            <w:bottom w:val="none" w:sz="0" w:space="0" w:color="auto"/>
            <w:right w:val="none" w:sz="0" w:space="0" w:color="auto"/>
          </w:divBdr>
        </w:div>
        <w:div w:id="668483298">
          <w:marLeft w:val="0"/>
          <w:marRight w:val="0"/>
          <w:marTop w:val="0"/>
          <w:marBottom w:val="0"/>
          <w:divBdr>
            <w:top w:val="none" w:sz="0" w:space="0" w:color="auto"/>
            <w:left w:val="none" w:sz="0" w:space="0" w:color="auto"/>
            <w:bottom w:val="none" w:sz="0" w:space="0" w:color="auto"/>
            <w:right w:val="none" w:sz="0" w:space="0" w:color="auto"/>
          </w:divBdr>
        </w:div>
        <w:div w:id="1883012911">
          <w:marLeft w:val="0"/>
          <w:marRight w:val="0"/>
          <w:marTop w:val="0"/>
          <w:marBottom w:val="0"/>
          <w:divBdr>
            <w:top w:val="none" w:sz="0" w:space="0" w:color="auto"/>
            <w:left w:val="none" w:sz="0" w:space="0" w:color="auto"/>
            <w:bottom w:val="none" w:sz="0" w:space="0" w:color="auto"/>
            <w:right w:val="none" w:sz="0" w:space="0" w:color="auto"/>
          </w:divBdr>
        </w:div>
        <w:div w:id="1705789094">
          <w:marLeft w:val="0"/>
          <w:marRight w:val="0"/>
          <w:marTop w:val="0"/>
          <w:marBottom w:val="0"/>
          <w:divBdr>
            <w:top w:val="none" w:sz="0" w:space="0" w:color="auto"/>
            <w:left w:val="none" w:sz="0" w:space="0" w:color="auto"/>
            <w:bottom w:val="none" w:sz="0" w:space="0" w:color="auto"/>
            <w:right w:val="none" w:sz="0" w:space="0" w:color="auto"/>
          </w:divBdr>
        </w:div>
        <w:div w:id="2053727811">
          <w:marLeft w:val="0"/>
          <w:marRight w:val="0"/>
          <w:marTop w:val="0"/>
          <w:marBottom w:val="0"/>
          <w:divBdr>
            <w:top w:val="none" w:sz="0" w:space="0" w:color="auto"/>
            <w:left w:val="none" w:sz="0" w:space="0" w:color="auto"/>
            <w:bottom w:val="none" w:sz="0" w:space="0" w:color="auto"/>
            <w:right w:val="none" w:sz="0" w:space="0" w:color="auto"/>
          </w:divBdr>
        </w:div>
        <w:div w:id="891041418">
          <w:marLeft w:val="0"/>
          <w:marRight w:val="0"/>
          <w:marTop w:val="0"/>
          <w:marBottom w:val="0"/>
          <w:divBdr>
            <w:top w:val="none" w:sz="0" w:space="0" w:color="auto"/>
            <w:left w:val="none" w:sz="0" w:space="0" w:color="auto"/>
            <w:bottom w:val="none" w:sz="0" w:space="0" w:color="auto"/>
            <w:right w:val="none" w:sz="0" w:space="0" w:color="auto"/>
          </w:divBdr>
        </w:div>
        <w:div w:id="1641687255">
          <w:marLeft w:val="0"/>
          <w:marRight w:val="0"/>
          <w:marTop w:val="0"/>
          <w:marBottom w:val="0"/>
          <w:divBdr>
            <w:top w:val="none" w:sz="0" w:space="0" w:color="auto"/>
            <w:left w:val="none" w:sz="0" w:space="0" w:color="auto"/>
            <w:bottom w:val="none" w:sz="0" w:space="0" w:color="auto"/>
            <w:right w:val="none" w:sz="0" w:space="0" w:color="auto"/>
          </w:divBdr>
        </w:div>
        <w:div w:id="1629121821">
          <w:marLeft w:val="0"/>
          <w:marRight w:val="0"/>
          <w:marTop w:val="0"/>
          <w:marBottom w:val="0"/>
          <w:divBdr>
            <w:top w:val="none" w:sz="0" w:space="0" w:color="auto"/>
            <w:left w:val="none" w:sz="0" w:space="0" w:color="auto"/>
            <w:bottom w:val="none" w:sz="0" w:space="0" w:color="auto"/>
            <w:right w:val="none" w:sz="0" w:space="0" w:color="auto"/>
          </w:divBdr>
        </w:div>
        <w:div w:id="536546749">
          <w:marLeft w:val="0"/>
          <w:marRight w:val="0"/>
          <w:marTop w:val="0"/>
          <w:marBottom w:val="0"/>
          <w:divBdr>
            <w:top w:val="none" w:sz="0" w:space="0" w:color="auto"/>
            <w:left w:val="none" w:sz="0" w:space="0" w:color="auto"/>
            <w:bottom w:val="none" w:sz="0" w:space="0" w:color="auto"/>
            <w:right w:val="none" w:sz="0" w:space="0" w:color="auto"/>
          </w:divBdr>
        </w:div>
        <w:div w:id="626204203">
          <w:marLeft w:val="0"/>
          <w:marRight w:val="0"/>
          <w:marTop w:val="0"/>
          <w:marBottom w:val="0"/>
          <w:divBdr>
            <w:top w:val="none" w:sz="0" w:space="0" w:color="auto"/>
            <w:left w:val="none" w:sz="0" w:space="0" w:color="auto"/>
            <w:bottom w:val="none" w:sz="0" w:space="0" w:color="auto"/>
            <w:right w:val="none" w:sz="0" w:space="0" w:color="auto"/>
          </w:divBdr>
        </w:div>
        <w:div w:id="1723097257">
          <w:marLeft w:val="0"/>
          <w:marRight w:val="0"/>
          <w:marTop w:val="0"/>
          <w:marBottom w:val="0"/>
          <w:divBdr>
            <w:top w:val="none" w:sz="0" w:space="0" w:color="auto"/>
            <w:left w:val="none" w:sz="0" w:space="0" w:color="auto"/>
            <w:bottom w:val="none" w:sz="0" w:space="0" w:color="auto"/>
            <w:right w:val="none" w:sz="0" w:space="0" w:color="auto"/>
          </w:divBdr>
        </w:div>
        <w:div w:id="1244143155">
          <w:marLeft w:val="0"/>
          <w:marRight w:val="0"/>
          <w:marTop w:val="0"/>
          <w:marBottom w:val="0"/>
          <w:divBdr>
            <w:top w:val="none" w:sz="0" w:space="0" w:color="auto"/>
            <w:left w:val="none" w:sz="0" w:space="0" w:color="auto"/>
            <w:bottom w:val="none" w:sz="0" w:space="0" w:color="auto"/>
            <w:right w:val="none" w:sz="0" w:space="0" w:color="auto"/>
          </w:divBdr>
        </w:div>
        <w:div w:id="355817136">
          <w:marLeft w:val="0"/>
          <w:marRight w:val="0"/>
          <w:marTop w:val="0"/>
          <w:marBottom w:val="0"/>
          <w:divBdr>
            <w:top w:val="none" w:sz="0" w:space="0" w:color="auto"/>
            <w:left w:val="none" w:sz="0" w:space="0" w:color="auto"/>
            <w:bottom w:val="none" w:sz="0" w:space="0" w:color="auto"/>
            <w:right w:val="none" w:sz="0" w:space="0" w:color="auto"/>
          </w:divBdr>
        </w:div>
        <w:div w:id="1292244904">
          <w:marLeft w:val="0"/>
          <w:marRight w:val="0"/>
          <w:marTop w:val="0"/>
          <w:marBottom w:val="0"/>
          <w:divBdr>
            <w:top w:val="none" w:sz="0" w:space="0" w:color="auto"/>
            <w:left w:val="none" w:sz="0" w:space="0" w:color="auto"/>
            <w:bottom w:val="none" w:sz="0" w:space="0" w:color="auto"/>
            <w:right w:val="none" w:sz="0" w:space="0" w:color="auto"/>
          </w:divBdr>
        </w:div>
        <w:div w:id="288705604">
          <w:marLeft w:val="0"/>
          <w:marRight w:val="0"/>
          <w:marTop w:val="0"/>
          <w:marBottom w:val="0"/>
          <w:divBdr>
            <w:top w:val="none" w:sz="0" w:space="0" w:color="auto"/>
            <w:left w:val="none" w:sz="0" w:space="0" w:color="auto"/>
            <w:bottom w:val="none" w:sz="0" w:space="0" w:color="auto"/>
            <w:right w:val="none" w:sz="0" w:space="0" w:color="auto"/>
          </w:divBdr>
        </w:div>
        <w:div w:id="2087724902">
          <w:marLeft w:val="0"/>
          <w:marRight w:val="0"/>
          <w:marTop w:val="0"/>
          <w:marBottom w:val="0"/>
          <w:divBdr>
            <w:top w:val="none" w:sz="0" w:space="0" w:color="auto"/>
            <w:left w:val="none" w:sz="0" w:space="0" w:color="auto"/>
            <w:bottom w:val="none" w:sz="0" w:space="0" w:color="auto"/>
            <w:right w:val="none" w:sz="0" w:space="0" w:color="auto"/>
          </w:divBdr>
        </w:div>
        <w:div w:id="1975138045">
          <w:marLeft w:val="0"/>
          <w:marRight w:val="0"/>
          <w:marTop w:val="0"/>
          <w:marBottom w:val="0"/>
          <w:divBdr>
            <w:top w:val="none" w:sz="0" w:space="0" w:color="auto"/>
            <w:left w:val="none" w:sz="0" w:space="0" w:color="auto"/>
            <w:bottom w:val="none" w:sz="0" w:space="0" w:color="auto"/>
            <w:right w:val="none" w:sz="0" w:space="0" w:color="auto"/>
          </w:divBdr>
        </w:div>
        <w:div w:id="414983812">
          <w:marLeft w:val="0"/>
          <w:marRight w:val="0"/>
          <w:marTop w:val="0"/>
          <w:marBottom w:val="0"/>
          <w:divBdr>
            <w:top w:val="none" w:sz="0" w:space="0" w:color="auto"/>
            <w:left w:val="none" w:sz="0" w:space="0" w:color="auto"/>
            <w:bottom w:val="none" w:sz="0" w:space="0" w:color="auto"/>
            <w:right w:val="none" w:sz="0" w:space="0" w:color="auto"/>
          </w:divBdr>
        </w:div>
        <w:div w:id="987129033">
          <w:marLeft w:val="0"/>
          <w:marRight w:val="0"/>
          <w:marTop w:val="0"/>
          <w:marBottom w:val="0"/>
          <w:divBdr>
            <w:top w:val="none" w:sz="0" w:space="0" w:color="auto"/>
            <w:left w:val="none" w:sz="0" w:space="0" w:color="auto"/>
            <w:bottom w:val="none" w:sz="0" w:space="0" w:color="auto"/>
            <w:right w:val="none" w:sz="0" w:space="0" w:color="auto"/>
          </w:divBdr>
        </w:div>
        <w:div w:id="283271023">
          <w:marLeft w:val="0"/>
          <w:marRight w:val="0"/>
          <w:marTop w:val="0"/>
          <w:marBottom w:val="0"/>
          <w:divBdr>
            <w:top w:val="none" w:sz="0" w:space="0" w:color="auto"/>
            <w:left w:val="none" w:sz="0" w:space="0" w:color="auto"/>
            <w:bottom w:val="none" w:sz="0" w:space="0" w:color="auto"/>
            <w:right w:val="none" w:sz="0" w:space="0" w:color="auto"/>
          </w:divBdr>
        </w:div>
        <w:div w:id="1172528412">
          <w:marLeft w:val="0"/>
          <w:marRight w:val="0"/>
          <w:marTop w:val="0"/>
          <w:marBottom w:val="0"/>
          <w:divBdr>
            <w:top w:val="none" w:sz="0" w:space="0" w:color="auto"/>
            <w:left w:val="none" w:sz="0" w:space="0" w:color="auto"/>
            <w:bottom w:val="none" w:sz="0" w:space="0" w:color="auto"/>
            <w:right w:val="none" w:sz="0" w:space="0" w:color="auto"/>
          </w:divBdr>
        </w:div>
        <w:div w:id="519009218">
          <w:marLeft w:val="0"/>
          <w:marRight w:val="0"/>
          <w:marTop w:val="0"/>
          <w:marBottom w:val="0"/>
          <w:divBdr>
            <w:top w:val="none" w:sz="0" w:space="0" w:color="auto"/>
            <w:left w:val="none" w:sz="0" w:space="0" w:color="auto"/>
            <w:bottom w:val="none" w:sz="0" w:space="0" w:color="auto"/>
            <w:right w:val="none" w:sz="0" w:space="0" w:color="auto"/>
          </w:divBdr>
        </w:div>
        <w:div w:id="366679418">
          <w:marLeft w:val="0"/>
          <w:marRight w:val="0"/>
          <w:marTop w:val="0"/>
          <w:marBottom w:val="0"/>
          <w:divBdr>
            <w:top w:val="none" w:sz="0" w:space="0" w:color="auto"/>
            <w:left w:val="none" w:sz="0" w:space="0" w:color="auto"/>
            <w:bottom w:val="none" w:sz="0" w:space="0" w:color="auto"/>
            <w:right w:val="none" w:sz="0" w:space="0" w:color="auto"/>
          </w:divBdr>
        </w:div>
        <w:div w:id="1942253437">
          <w:marLeft w:val="0"/>
          <w:marRight w:val="0"/>
          <w:marTop w:val="0"/>
          <w:marBottom w:val="0"/>
          <w:divBdr>
            <w:top w:val="none" w:sz="0" w:space="0" w:color="auto"/>
            <w:left w:val="none" w:sz="0" w:space="0" w:color="auto"/>
            <w:bottom w:val="none" w:sz="0" w:space="0" w:color="auto"/>
            <w:right w:val="none" w:sz="0" w:space="0" w:color="auto"/>
          </w:divBdr>
        </w:div>
        <w:div w:id="929700185">
          <w:marLeft w:val="0"/>
          <w:marRight w:val="0"/>
          <w:marTop w:val="0"/>
          <w:marBottom w:val="0"/>
          <w:divBdr>
            <w:top w:val="none" w:sz="0" w:space="0" w:color="auto"/>
            <w:left w:val="none" w:sz="0" w:space="0" w:color="auto"/>
            <w:bottom w:val="none" w:sz="0" w:space="0" w:color="auto"/>
            <w:right w:val="none" w:sz="0" w:space="0" w:color="auto"/>
          </w:divBdr>
        </w:div>
        <w:div w:id="192495863">
          <w:marLeft w:val="0"/>
          <w:marRight w:val="0"/>
          <w:marTop w:val="0"/>
          <w:marBottom w:val="0"/>
          <w:divBdr>
            <w:top w:val="none" w:sz="0" w:space="0" w:color="auto"/>
            <w:left w:val="none" w:sz="0" w:space="0" w:color="auto"/>
            <w:bottom w:val="none" w:sz="0" w:space="0" w:color="auto"/>
            <w:right w:val="none" w:sz="0" w:space="0" w:color="auto"/>
          </w:divBdr>
        </w:div>
        <w:div w:id="1456871461">
          <w:marLeft w:val="0"/>
          <w:marRight w:val="0"/>
          <w:marTop w:val="0"/>
          <w:marBottom w:val="0"/>
          <w:divBdr>
            <w:top w:val="none" w:sz="0" w:space="0" w:color="auto"/>
            <w:left w:val="none" w:sz="0" w:space="0" w:color="auto"/>
            <w:bottom w:val="none" w:sz="0" w:space="0" w:color="auto"/>
            <w:right w:val="none" w:sz="0" w:space="0" w:color="auto"/>
          </w:divBdr>
        </w:div>
        <w:div w:id="2111851863">
          <w:marLeft w:val="0"/>
          <w:marRight w:val="0"/>
          <w:marTop w:val="0"/>
          <w:marBottom w:val="0"/>
          <w:divBdr>
            <w:top w:val="none" w:sz="0" w:space="0" w:color="auto"/>
            <w:left w:val="none" w:sz="0" w:space="0" w:color="auto"/>
            <w:bottom w:val="none" w:sz="0" w:space="0" w:color="auto"/>
            <w:right w:val="none" w:sz="0" w:space="0" w:color="auto"/>
          </w:divBdr>
        </w:div>
        <w:div w:id="703288754">
          <w:marLeft w:val="0"/>
          <w:marRight w:val="0"/>
          <w:marTop w:val="0"/>
          <w:marBottom w:val="0"/>
          <w:divBdr>
            <w:top w:val="none" w:sz="0" w:space="0" w:color="auto"/>
            <w:left w:val="none" w:sz="0" w:space="0" w:color="auto"/>
            <w:bottom w:val="none" w:sz="0" w:space="0" w:color="auto"/>
            <w:right w:val="none" w:sz="0" w:space="0" w:color="auto"/>
          </w:divBdr>
        </w:div>
        <w:div w:id="748422428">
          <w:marLeft w:val="0"/>
          <w:marRight w:val="0"/>
          <w:marTop w:val="0"/>
          <w:marBottom w:val="0"/>
          <w:divBdr>
            <w:top w:val="none" w:sz="0" w:space="0" w:color="auto"/>
            <w:left w:val="none" w:sz="0" w:space="0" w:color="auto"/>
            <w:bottom w:val="none" w:sz="0" w:space="0" w:color="auto"/>
            <w:right w:val="none" w:sz="0" w:space="0" w:color="auto"/>
          </w:divBdr>
        </w:div>
        <w:div w:id="309672024">
          <w:marLeft w:val="0"/>
          <w:marRight w:val="0"/>
          <w:marTop w:val="0"/>
          <w:marBottom w:val="0"/>
          <w:divBdr>
            <w:top w:val="none" w:sz="0" w:space="0" w:color="auto"/>
            <w:left w:val="none" w:sz="0" w:space="0" w:color="auto"/>
            <w:bottom w:val="none" w:sz="0" w:space="0" w:color="auto"/>
            <w:right w:val="none" w:sz="0" w:space="0" w:color="auto"/>
          </w:divBdr>
        </w:div>
        <w:div w:id="635993289">
          <w:marLeft w:val="0"/>
          <w:marRight w:val="0"/>
          <w:marTop w:val="0"/>
          <w:marBottom w:val="0"/>
          <w:divBdr>
            <w:top w:val="none" w:sz="0" w:space="0" w:color="auto"/>
            <w:left w:val="none" w:sz="0" w:space="0" w:color="auto"/>
            <w:bottom w:val="none" w:sz="0" w:space="0" w:color="auto"/>
            <w:right w:val="none" w:sz="0" w:space="0" w:color="auto"/>
          </w:divBdr>
        </w:div>
        <w:div w:id="1241407407">
          <w:marLeft w:val="0"/>
          <w:marRight w:val="0"/>
          <w:marTop w:val="0"/>
          <w:marBottom w:val="0"/>
          <w:divBdr>
            <w:top w:val="none" w:sz="0" w:space="0" w:color="auto"/>
            <w:left w:val="none" w:sz="0" w:space="0" w:color="auto"/>
            <w:bottom w:val="none" w:sz="0" w:space="0" w:color="auto"/>
            <w:right w:val="none" w:sz="0" w:space="0" w:color="auto"/>
          </w:divBdr>
        </w:div>
        <w:div w:id="1684433606">
          <w:marLeft w:val="0"/>
          <w:marRight w:val="0"/>
          <w:marTop w:val="0"/>
          <w:marBottom w:val="0"/>
          <w:divBdr>
            <w:top w:val="none" w:sz="0" w:space="0" w:color="auto"/>
            <w:left w:val="none" w:sz="0" w:space="0" w:color="auto"/>
            <w:bottom w:val="none" w:sz="0" w:space="0" w:color="auto"/>
            <w:right w:val="none" w:sz="0" w:space="0" w:color="auto"/>
          </w:divBdr>
        </w:div>
        <w:div w:id="1355382494">
          <w:marLeft w:val="0"/>
          <w:marRight w:val="0"/>
          <w:marTop w:val="0"/>
          <w:marBottom w:val="0"/>
          <w:divBdr>
            <w:top w:val="none" w:sz="0" w:space="0" w:color="auto"/>
            <w:left w:val="none" w:sz="0" w:space="0" w:color="auto"/>
            <w:bottom w:val="none" w:sz="0" w:space="0" w:color="auto"/>
            <w:right w:val="none" w:sz="0" w:space="0" w:color="auto"/>
          </w:divBdr>
        </w:div>
        <w:div w:id="840856563">
          <w:marLeft w:val="0"/>
          <w:marRight w:val="0"/>
          <w:marTop w:val="0"/>
          <w:marBottom w:val="0"/>
          <w:divBdr>
            <w:top w:val="none" w:sz="0" w:space="0" w:color="auto"/>
            <w:left w:val="none" w:sz="0" w:space="0" w:color="auto"/>
            <w:bottom w:val="none" w:sz="0" w:space="0" w:color="auto"/>
            <w:right w:val="none" w:sz="0" w:space="0" w:color="auto"/>
          </w:divBdr>
        </w:div>
        <w:div w:id="1852721253">
          <w:marLeft w:val="0"/>
          <w:marRight w:val="0"/>
          <w:marTop w:val="0"/>
          <w:marBottom w:val="0"/>
          <w:divBdr>
            <w:top w:val="none" w:sz="0" w:space="0" w:color="auto"/>
            <w:left w:val="none" w:sz="0" w:space="0" w:color="auto"/>
            <w:bottom w:val="none" w:sz="0" w:space="0" w:color="auto"/>
            <w:right w:val="none" w:sz="0" w:space="0" w:color="auto"/>
          </w:divBdr>
        </w:div>
        <w:div w:id="1788693726">
          <w:marLeft w:val="0"/>
          <w:marRight w:val="0"/>
          <w:marTop w:val="0"/>
          <w:marBottom w:val="0"/>
          <w:divBdr>
            <w:top w:val="none" w:sz="0" w:space="0" w:color="auto"/>
            <w:left w:val="none" w:sz="0" w:space="0" w:color="auto"/>
            <w:bottom w:val="none" w:sz="0" w:space="0" w:color="auto"/>
            <w:right w:val="none" w:sz="0" w:space="0" w:color="auto"/>
          </w:divBdr>
        </w:div>
        <w:div w:id="64258029">
          <w:marLeft w:val="0"/>
          <w:marRight w:val="0"/>
          <w:marTop w:val="0"/>
          <w:marBottom w:val="0"/>
          <w:divBdr>
            <w:top w:val="none" w:sz="0" w:space="0" w:color="auto"/>
            <w:left w:val="none" w:sz="0" w:space="0" w:color="auto"/>
            <w:bottom w:val="none" w:sz="0" w:space="0" w:color="auto"/>
            <w:right w:val="none" w:sz="0" w:space="0" w:color="auto"/>
          </w:divBdr>
        </w:div>
        <w:div w:id="1700473945">
          <w:marLeft w:val="0"/>
          <w:marRight w:val="0"/>
          <w:marTop w:val="0"/>
          <w:marBottom w:val="0"/>
          <w:divBdr>
            <w:top w:val="none" w:sz="0" w:space="0" w:color="auto"/>
            <w:left w:val="none" w:sz="0" w:space="0" w:color="auto"/>
            <w:bottom w:val="none" w:sz="0" w:space="0" w:color="auto"/>
            <w:right w:val="none" w:sz="0" w:space="0" w:color="auto"/>
          </w:divBdr>
        </w:div>
        <w:div w:id="1649898892">
          <w:marLeft w:val="0"/>
          <w:marRight w:val="0"/>
          <w:marTop w:val="0"/>
          <w:marBottom w:val="0"/>
          <w:divBdr>
            <w:top w:val="none" w:sz="0" w:space="0" w:color="auto"/>
            <w:left w:val="none" w:sz="0" w:space="0" w:color="auto"/>
            <w:bottom w:val="none" w:sz="0" w:space="0" w:color="auto"/>
            <w:right w:val="none" w:sz="0" w:space="0" w:color="auto"/>
          </w:divBdr>
        </w:div>
        <w:div w:id="968049696">
          <w:marLeft w:val="0"/>
          <w:marRight w:val="0"/>
          <w:marTop w:val="0"/>
          <w:marBottom w:val="0"/>
          <w:divBdr>
            <w:top w:val="none" w:sz="0" w:space="0" w:color="auto"/>
            <w:left w:val="none" w:sz="0" w:space="0" w:color="auto"/>
            <w:bottom w:val="none" w:sz="0" w:space="0" w:color="auto"/>
            <w:right w:val="none" w:sz="0" w:space="0" w:color="auto"/>
          </w:divBdr>
        </w:div>
        <w:div w:id="149447626">
          <w:marLeft w:val="0"/>
          <w:marRight w:val="0"/>
          <w:marTop w:val="0"/>
          <w:marBottom w:val="0"/>
          <w:divBdr>
            <w:top w:val="none" w:sz="0" w:space="0" w:color="auto"/>
            <w:left w:val="none" w:sz="0" w:space="0" w:color="auto"/>
            <w:bottom w:val="none" w:sz="0" w:space="0" w:color="auto"/>
            <w:right w:val="none" w:sz="0" w:space="0" w:color="auto"/>
          </w:divBdr>
        </w:div>
        <w:div w:id="1956058771">
          <w:marLeft w:val="0"/>
          <w:marRight w:val="0"/>
          <w:marTop w:val="0"/>
          <w:marBottom w:val="0"/>
          <w:divBdr>
            <w:top w:val="none" w:sz="0" w:space="0" w:color="auto"/>
            <w:left w:val="none" w:sz="0" w:space="0" w:color="auto"/>
            <w:bottom w:val="none" w:sz="0" w:space="0" w:color="auto"/>
            <w:right w:val="none" w:sz="0" w:space="0" w:color="auto"/>
          </w:divBdr>
        </w:div>
        <w:div w:id="511771108">
          <w:marLeft w:val="0"/>
          <w:marRight w:val="0"/>
          <w:marTop w:val="0"/>
          <w:marBottom w:val="0"/>
          <w:divBdr>
            <w:top w:val="none" w:sz="0" w:space="0" w:color="auto"/>
            <w:left w:val="none" w:sz="0" w:space="0" w:color="auto"/>
            <w:bottom w:val="none" w:sz="0" w:space="0" w:color="auto"/>
            <w:right w:val="none" w:sz="0" w:space="0" w:color="auto"/>
          </w:divBdr>
        </w:div>
        <w:div w:id="42026073">
          <w:marLeft w:val="0"/>
          <w:marRight w:val="0"/>
          <w:marTop w:val="0"/>
          <w:marBottom w:val="0"/>
          <w:divBdr>
            <w:top w:val="none" w:sz="0" w:space="0" w:color="auto"/>
            <w:left w:val="none" w:sz="0" w:space="0" w:color="auto"/>
            <w:bottom w:val="none" w:sz="0" w:space="0" w:color="auto"/>
            <w:right w:val="none" w:sz="0" w:space="0" w:color="auto"/>
          </w:divBdr>
        </w:div>
        <w:div w:id="931428586">
          <w:marLeft w:val="0"/>
          <w:marRight w:val="0"/>
          <w:marTop w:val="0"/>
          <w:marBottom w:val="0"/>
          <w:divBdr>
            <w:top w:val="none" w:sz="0" w:space="0" w:color="auto"/>
            <w:left w:val="none" w:sz="0" w:space="0" w:color="auto"/>
            <w:bottom w:val="none" w:sz="0" w:space="0" w:color="auto"/>
            <w:right w:val="none" w:sz="0" w:space="0" w:color="auto"/>
          </w:divBdr>
        </w:div>
        <w:div w:id="1481002180">
          <w:marLeft w:val="0"/>
          <w:marRight w:val="0"/>
          <w:marTop w:val="0"/>
          <w:marBottom w:val="0"/>
          <w:divBdr>
            <w:top w:val="none" w:sz="0" w:space="0" w:color="auto"/>
            <w:left w:val="none" w:sz="0" w:space="0" w:color="auto"/>
            <w:bottom w:val="none" w:sz="0" w:space="0" w:color="auto"/>
            <w:right w:val="none" w:sz="0" w:space="0" w:color="auto"/>
          </w:divBdr>
        </w:div>
        <w:div w:id="212353330">
          <w:marLeft w:val="0"/>
          <w:marRight w:val="0"/>
          <w:marTop w:val="0"/>
          <w:marBottom w:val="0"/>
          <w:divBdr>
            <w:top w:val="none" w:sz="0" w:space="0" w:color="auto"/>
            <w:left w:val="none" w:sz="0" w:space="0" w:color="auto"/>
            <w:bottom w:val="none" w:sz="0" w:space="0" w:color="auto"/>
            <w:right w:val="none" w:sz="0" w:space="0" w:color="auto"/>
          </w:divBdr>
        </w:div>
        <w:div w:id="715547969">
          <w:marLeft w:val="0"/>
          <w:marRight w:val="0"/>
          <w:marTop w:val="0"/>
          <w:marBottom w:val="0"/>
          <w:divBdr>
            <w:top w:val="none" w:sz="0" w:space="0" w:color="auto"/>
            <w:left w:val="none" w:sz="0" w:space="0" w:color="auto"/>
            <w:bottom w:val="none" w:sz="0" w:space="0" w:color="auto"/>
            <w:right w:val="none" w:sz="0" w:space="0" w:color="auto"/>
          </w:divBdr>
        </w:div>
        <w:div w:id="75179326">
          <w:marLeft w:val="0"/>
          <w:marRight w:val="0"/>
          <w:marTop w:val="0"/>
          <w:marBottom w:val="0"/>
          <w:divBdr>
            <w:top w:val="none" w:sz="0" w:space="0" w:color="auto"/>
            <w:left w:val="none" w:sz="0" w:space="0" w:color="auto"/>
            <w:bottom w:val="none" w:sz="0" w:space="0" w:color="auto"/>
            <w:right w:val="none" w:sz="0" w:space="0" w:color="auto"/>
          </w:divBdr>
        </w:div>
        <w:div w:id="1038091689">
          <w:marLeft w:val="0"/>
          <w:marRight w:val="0"/>
          <w:marTop w:val="0"/>
          <w:marBottom w:val="0"/>
          <w:divBdr>
            <w:top w:val="none" w:sz="0" w:space="0" w:color="auto"/>
            <w:left w:val="none" w:sz="0" w:space="0" w:color="auto"/>
            <w:bottom w:val="none" w:sz="0" w:space="0" w:color="auto"/>
            <w:right w:val="none" w:sz="0" w:space="0" w:color="auto"/>
          </w:divBdr>
        </w:div>
        <w:div w:id="926773146">
          <w:marLeft w:val="0"/>
          <w:marRight w:val="0"/>
          <w:marTop w:val="0"/>
          <w:marBottom w:val="0"/>
          <w:divBdr>
            <w:top w:val="none" w:sz="0" w:space="0" w:color="auto"/>
            <w:left w:val="none" w:sz="0" w:space="0" w:color="auto"/>
            <w:bottom w:val="none" w:sz="0" w:space="0" w:color="auto"/>
            <w:right w:val="none" w:sz="0" w:space="0" w:color="auto"/>
          </w:divBdr>
        </w:div>
        <w:div w:id="131288127">
          <w:marLeft w:val="0"/>
          <w:marRight w:val="0"/>
          <w:marTop w:val="0"/>
          <w:marBottom w:val="0"/>
          <w:divBdr>
            <w:top w:val="none" w:sz="0" w:space="0" w:color="auto"/>
            <w:left w:val="none" w:sz="0" w:space="0" w:color="auto"/>
            <w:bottom w:val="none" w:sz="0" w:space="0" w:color="auto"/>
            <w:right w:val="none" w:sz="0" w:space="0" w:color="auto"/>
          </w:divBdr>
        </w:div>
        <w:div w:id="968248446">
          <w:marLeft w:val="0"/>
          <w:marRight w:val="0"/>
          <w:marTop w:val="0"/>
          <w:marBottom w:val="0"/>
          <w:divBdr>
            <w:top w:val="none" w:sz="0" w:space="0" w:color="auto"/>
            <w:left w:val="none" w:sz="0" w:space="0" w:color="auto"/>
            <w:bottom w:val="none" w:sz="0" w:space="0" w:color="auto"/>
            <w:right w:val="none" w:sz="0" w:space="0" w:color="auto"/>
          </w:divBdr>
        </w:div>
        <w:div w:id="426192788">
          <w:marLeft w:val="0"/>
          <w:marRight w:val="0"/>
          <w:marTop w:val="0"/>
          <w:marBottom w:val="0"/>
          <w:divBdr>
            <w:top w:val="none" w:sz="0" w:space="0" w:color="auto"/>
            <w:left w:val="none" w:sz="0" w:space="0" w:color="auto"/>
            <w:bottom w:val="none" w:sz="0" w:space="0" w:color="auto"/>
            <w:right w:val="none" w:sz="0" w:space="0" w:color="auto"/>
          </w:divBdr>
        </w:div>
        <w:div w:id="1743598320">
          <w:marLeft w:val="0"/>
          <w:marRight w:val="0"/>
          <w:marTop w:val="0"/>
          <w:marBottom w:val="0"/>
          <w:divBdr>
            <w:top w:val="none" w:sz="0" w:space="0" w:color="auto"/>
            <w:left w:val="none" w:sz="0" w:space="0" w:color="auto"/>
            <w:bottom w:val="none" w:sz="0" w:space="0" w:color="auto"/>
            <w:right w:val="none" w:sz="0" w:space="0" w:color="auto"/>
          </w:divBdr>
        </w:div>
        <w:div w:id="893005097">
          <w:marLeft w:val="0"/>
          <w:marRight w:val="0"/>
          <w:marTop w:val="0"/>
          <w:marBottom w:val="0"/>
          <w:divBdr>
            <w:top w:val="none" w:sz="0" w:space="0" w:color="auto"/>
            <w:left w:val="none" w:sz="0" w:space="0" w:color="auto"/>
            <w:bottom w:val="none" w:sz="0" w:space="0" w:color="auto"/>
            <w:right w:val="none" w:sz="0" w:space="0" w:color="auto"/>
          </w:divBdr>
        </w:div>
        <w:div w:id="1938708013">
          <w:marLeft w:val="0"/>
          <w:marRight w:val="0"/>
          <w:marTop w:val="0"/>
          <w:marBottom w:val="0"/>
          <w:divBdr>
            <w:top w:val="none" w:sz="0" w:space="0" w:color="auto"/>
            <w:left w:val="none" w:sz="0" w:space="0" w:color="auto"/>
            <w:bottom w:val="none" w:sz="0" w:space="0" w:color="auto"/>
            <w:right w:val="none" w:sz="0" w:space="0" w:color="auto"/>
          </w:divBdr>
        </w:div>
        <w:div w:id="443499668">
          <w:marLeft w:val="0"/>
          <w:marRight w:val="0"/>
          <w:marTop w:val="0"/>
          <w:marBottom w:val="0"/>
          <w:divBdr>
            <w:top w:val="none" w:sz="0" w:space="0" w:color="auto"/>
            <w:left w:val="none" w:sz="0" w:space="0" w:color="auto"/>
            <w:bottom w:val="none" w:sz="0" w:space="0" w:color="auto"/>
            <w:right w:val="none" w:sz="0" w:space="0" w:color="auto"/>
          </w:divBdr>
        </w:div>
        <w:div w:id="1811243694">
          <w:marLeft w:val="0"/>
          <w:marRight w:val="0"/>
          <w:marTop w:val="0"/>
          <w:marBottom w:val="0"/>
          <w:divBdr>
            <w:top w:val="none" w:sz="0" w:space="0" w:color="auto"/>
            <w:left w:val="none" w:sz="0" w:space="0" w:color="auto"/>
            <w:bottom w:val="none" w:sz="0" w:space="0" w:color="auto"/>
            <w:right w:val="none" w:sz="0" w:space="0" w:color="auto"/>
          </w:divBdr>
        </w:div>
        <w:div w:id="1550799131">
          <w:marLeft w:val="0"/>
          <w:marRight w:val="0"/>
          <w:marTop w:val="0"/>
          <w:marBottom w:val="0"/>
          <w:divBdr>
            <w:top w:val="none" w:sz="0" w:space="0" w:color="auto"/>
            <w:left w:val="none" w:sz="0" w:space="0" w:color="auto"/>
            <w:bottom w:val="none" w:sz="0" w:space="0" w:color="auto"/>
            <w:right w:val="none" w:sz="0" w:space="0" w:color="auto"/>
          </w:divBdr>
        </w:div>
        <w:div w:id="516895294">
          <w:marLeft w:val="0"/>
          <w:marRight w:val="0"/>
          <w:marTop w:val="0"/>
          <w:marBottom w:val="0"/>
          <w:divBdr>
            <w:top w:val="none" w:sz="0" w:space="0" w:color="auto"/>
            <w:left w:val="none" w:sz="0" w:space="0" w:color="auto"/>
            <w:bottom w:val="none" w:sz="0" w:space="0" w:color="auto"/>
            <w:right w:val="none" w:sz="0" w:space="0" w:color="auto"/>
          </w:divBdr>
        </w:div>
        <w:div w:id="208998795">
          <w:marLeft w:val="0"/>
          <w:marRight w:val="0"/>
          <w:marTop w:val="0"/>
          <w:marBottom w:val="0"/>
          <w:divBdr>
            <w:top w:val="none" w:sz="0" w:space="0" w:color="auto"/>
            <w:left w:val="none" w:sz="0" w:space="0" w:color="auto"/>
            <w:bottom w:val="none" w:sz="0" w:space="0" w:color="auto"/>
            <w:right w:val="none" w:sz="0" w:space="0" w:color="auto"/>
          </w:divBdr>
        </w:div>
        <w:div w:id="2077971751">
          <w:marLeft w:val="0"/>
          <w:marRight w:val="0"/>
          <w:marTop w:val="0"/>
          <w:marBottom w:val="0"/>
          <w:divBdr>
            <w:top w:val="none" w:sz="0" w:space="0" w:color="auto"/>
            <w:left w:val="none" w:sz="0" w:space="0" w:color="auto"/>
            <w:bottom w:val="none" w:sz="0" w:space="0" w:color="auto"/>
            <w:right w:val="none" w:sz="0" w:space="0" w:color="auto"/>
          </w:divBdr>
        </w:div>
        <w:div w:id="1817527421">
          <w:marLeft w:val="0"/>
          <w:marRight w:val="0"/>
          <w:marTop w:val="0"/>
          <w:marBottom w:val="0"/>
          <w:divBdr>
            <w:top w:val="none" w:sz="0" w:space="0" w:color="auto"/>
            <w:left w:val="none" w:sz="0" w:space="0" w:color="auto"/>
            <w:bottom w:val="none" w:sz="0" w:space="0" w:color="auto"/>
            <w:right w:val="none" w:sz="0" w:space="0" w:color="auto"/>
          </w:divBdr>
        </w:div>
        <w:div w:id="406608696">
          <w:marLeft w:val="0"/>
          <w:marRight w:val="0"/>
          <w:marTop w:val="0"/>
          <w:marBottom w:val="0"/>
          <w:divBdr>
            <w:top w:val="none" w:sz="0" w:space="0" w:color="auto"/>
            <w:left w:val="none" w:sz="0" w:space="0" w:color="auto"/>
            <w:bottom w:val="none" w:sz="0" w:space="0" w:color="auto"/>
            <w:right w:val="none" w:sz="0" w:space="0" w:color="auto"/>
          </w:divBdr>
        </w:div>
        <w:div w:id="586889801">
          <w:marLeft w:val="0"/>
          <w:marRight w:val="0"/>
          <w:marTop w:val="0"/>
          <w:marBottom w:val="0"/>
          <w:divBdr>
            <w:top w:val="none" w:sz="0" w:space="0" w:color="auto"/>
            <w:left w:val="none" w:sz="0" w:space="0" w:color="auto"/>
            <w:bottom w:val="none" w:sz="0" w:space="0" w:color="auto"/>
            <w:right w:val="none" w:sz="0" w:space="0" w:color="auto"/>
          </w:divBdr>
        </w:div>
        <w:div w:id="377439415">
          <w:marLeft w:val="0"/>
          <w:marRight w:val="0"/>
          <w:marTop w:val="0"/>
          <w:marBottom w:val="0"/>
          <w:divBdr>
            <w:top w:val="none" w:sz="0" w:space="0" w:color="auto"/>
            <w:left w:val="none" w:sz="0" w:space="0" w:color="auto"/>
            <w:bottom w:val="none" w:sz="0" w:space="0" w:color="auto"/>
            <w:right w:val="none" w:sz="0" w:space="0" w:color="auto"/>
          </w:divBdr>
        </w:div>
        <w:div w:id="704019983">
          <w:marLeft w:val="0"/>
          <w:marRight w:val="0"/>
          <w:marTop w:val="0"/>
          <w:marBottom w:val="0"/>
          <w:divBdr>
            <w:top w:val="none" w:sz="0" w:space="0" w:color="auto"/>
            <w:left w:val="none" w:sz="0" w:space="0" w:color="auto"/>
            <w:bottom w:val="none" w:sz="0" w:space="0" w:color="auto"/>
            <w:right w:val="none" w:sz="0" w:space="0" w:color="auto"/>
          </w:divBdr>
        </w:div>
        <w:div w:id="655456656">
          <w:marLeft w:val="0"/>
          <w:marRight w:val="0"/>
          <w:marTop w:val="0"/>
          <w:marBottom w:val="0"/>
          <w:divBdr>
            <w:top w:val="none" w:sz="0" w:space="0" w:color="auto"/>
            <w:left w:val="none" w:sz="0" w:space="0" w:color="auto"/>
            <w:bottom w:val="none" w:sz="0" w:space="0" w:color="auto"/>
            <w:right w:val="none" w:sz="0" w:space="0" w:color="auto"/>
          </w:divBdr>
        </w:div>
        <w:div w:id="1057439725">
          <w:marLeft w:val="0"/>
          <w:marRight w:val="0"/>
          <w:marTop w:val="0"/>
          <w:marBottom w:val="0"/>
          <w:divBdr>
            <w:top w:val="none" w:sz="0" w:space="0" w:color="auto"/>
            <w:left w:val="none" w:sz="0" w:space="0" w:color="auto"/>
            <w:bottom w:val="none" w:sz="0" w:space="0" w:color="auto"/>
            <w:right w:val="none" w:sz="0" w:space="0" w:color="auto"/>
          </w:divBdr>
        </w:div>
        <w:div w:id="277498">
          <w:marLeft w:val="0"/>
          <w:marRight w:val="0"/>
          <w:marTop w:val="0"/>
          <w:marBottom w:val="0"/>
          <w:divBdr>
            <w:top w:val="none" w:sz="0" w:space="0" w:color="auto"/>
            <w:left w:val="none" w:sz="0" w:space="0" w:color="auto"/>
            <w:bottom w:val="none" w:sz="0" w:space="0" w:color="auto"/>
            <w:right w:val="none" w:sz="0" w:space="0" w:color="auto"/>
          </w:divBdr>
        </w:div>
        <w:div w:id="2030178817">
          <w:marLeft w:val="0"/>
          <w:marRight w:val="0"/>
          <w:marTop w:val="0"/>
          <w:marBottom w:val="0"/>
          <w:divBdr>
            <w:top w:val="none" w:sz="0" w:space="0" w:color="auto"/>
            <w:left w:val="none" w:sz="0" w:space="0" w:color="auto"/>
            <w:bottom w:val="none" w:sz="0" w:space="0" w:color="auto"/>
            <w:right w:val="none" w:sz="0" w:space="0" w:color="auto"/>
          </w:divBdr>
        </w:div>
        <w:div w:id="992294009">
          <w:marLeft w:val="0"/>
          <w:marRight w:val="0"/>
          <w:marTop w:val="0"/>
          <w:marBottom w:val="0"/>
          <w:divBdr>
            <w:top w:val="none" w:sz="0" w:space="0" w:color="auto"/>
            <w:left w:val="none" w:sz="0" w:space="0" w:color="auto"/>
            <w:bottom w:val="none" w:sz="0" w:space="0" w:color="auto"/>
            <w:right w:val="none" w:sz="0" w:space="0" w:color="auto"/>
          </w:divBdr>
        </w:div>
        <w:div w:id="547030070">
          <w:marLeft w:val="0"/>
          <w:marRight w:val="0"/>
          <w:marTop w:val="0"/>
          <w:marBottom w:val="0"/>
          <w:divBdr>
            <w:top w:val="none" w:sz="0" w:space="0" w:color="auto"/>
            <w:left w:val="none" w:sz="0" w:space="0" w:color="auto"/>
            <w:bottom w:val="none" w:sz="0" w:space="0" w:color="auto"/>
            <w:right w:val="none" w:sz="0" w:space="0" w:color="auto"/>
          </w:divBdr>
        </w:div>
        <w:div w:id="309095878">
          <w:marLeft w:val="0"/>
          <w:marRight w:val="0"/>
          <w:marTop w:val="0"/>
          <w:marBottom w:val="0"/>
          <w:divBdr>
            <w:top w:val="none" w:sz="0" w:space="0" w:color="auto"/>
            <w:left w:val="none" w:sz="0" w:space="0" w:color="auto"/>
            <w:bottom w:val="none" w:sz="0" w:space="0" w:color="auto"/>
            <w:right w:val="none" w:sz="0" w:space="0" w:color="auto"/>
          </w:divBdr>
        </w:div>
        <w:div w:id="2124955029">
          <w:marLeft w:val="0"/>
          <w:marRight w:val="0"/>
          <w:marTop w:val="0"/>
          <w:marBottom w:val="0"/>
          <w:divBdr>
            <w:top w:val="none" w:sz="0" w:space="0" w:color="auto"/>
            <w:left w:val="none" w:sz="0" w:space="0" w:color="auto"/>
            <w:bottom w:val="none" w:sz="0" w:space="0" w:color="auto"/>
            <w:right w:val="none" w:sz="0" w:space="0" w:color="auto"/>
          </w:divBdr>
        </w:div>
        <w:div w:id="74204161">
          <w:marLeft w:val="0"/>
          <w:marRight w:val="0"/>
          <w:marTop w:val="0"/>
          <w:marBottom w:val="0"/>
          <w:divBdr>
            <w:top w:val="none" w:sz="0" w:space="0" w:color="auto"/>
            <w:left w:val="none" w:sz="0" w:space="0" w:color="auto"/>
            <w:bottom w:val="none" w:sz="0" w:space="0" w:color="auto"/>
            <w:right w:val="none" w:sz="0" w:space="0" w:color="auto"/>
          </w:divBdr>
        </w:div>
        <w:div w:id="1770271931">
          <w:marLeft w:val="0"/>
          <w:marRight w:val="0"/>
          <w:marTop w:val="0"/>
          <w:marBottom w:val="0"/>
          <w:divBdr>
            <w:top w:val="none" w:sz="0" w:space="0" w:color="auto"/>
            <w:left w:val="none" w:sz="0" w:space="0" w:color="auto"/>
            <w:bottom w:val="none" w:sz="0" w:space="0" w:color="auto"/>
            <w:right w:val="none" w:sz="0" w:space="0" w:color="auto"/>
          </w:divBdr>
        </w:div>
        <w:div w:id="72243007">
          <w:marLeft w:val="0"/>
          <w:marRight w:val="0"/>
          <w:marTop w:val="0"/>
          <w:marBottom w:val="0"/>
          <w:divBdr>
            <w:top w:val="none" w:sz="0" w:space="0" w:color="auto"/>
            <w:left w:val="none" w:sz="0" w:space="0" w:color="auto"/>
            <w:bottom w:val="none" w:sz="0" w:space="0" w:color="auto"/>
            <w:right w:val="none" w:sz="0" w:space="0" w:color="auto"/>
          </w:divBdr>
        </w:div>
        <w:div w:id="1047484550">
          <w:marLeft w:val="0"/>
          <w:marRight w:val="0"/>
          <w:marTop w:val="0"/>
          <w:marBottom w:val="0"/>
          <w:divBdr>
            <w:top w:val="none" w:sz="0" w:space="0" w:color="auto"/>
            <w:left w:val="none" w:sz="0" w:space="0" w:color="auto"/>
            <w:bottom w:val="none" w:sz="0" w:space="0" w:color="auto"/>
            <w:right w:val="none" w:sz="0" w:space="0" w:color="auto"/>
          </w:divBdr>
        </w:div>
        <w:div w:id="859316370">
          <w:marLeft w:val="0"/>
          <w:marRight w:val="0"/>
          <w:marTop w:val="0"/>
          <w:marBottom w:val="0"/>
          <w:divBdr>
            <w:top w:val="none" w:sz="0" w:space="0" w:color="auto"/>
            <w:left w:val="none" w:sz="0" w:space="0" w:color="auto"/>
            <w:bottom w:val="none" w:sz="0" w:space="0" w:color="auto"/>
            <w:right w:val="none" w:sz="0" w:space="0" w:color="auto"/>
          </w:divBdr>
        </w:div>
        <w:div w:id="170724023">
          <w:marLeft w:val="0"/>
          <w:marRight w:val="0"/>
          <w:marTop w:val="0"/>
          <w:marBottom w:val="0"/>
          <w:divBdr>
            <w:top w:val="none" w:sz="0" w:space="0" w:color="auto"/>
            <w:left w:val="none" w:sz="0" w:space="0" w:color="auto"/>
            <w:bottom w:val="none" w:sz="0" w:space="0" w:color="auto"/>
            <w:right w:val="none" w:sz="0" w:space="0" w:color="auto"/>
          </w:divBdr>
        </w:div>
        <w:div w:id="270940598">
          <w:marLeft w:val="0"/>
          <w:marRight w:val="0"/>
          <w:marTop w:val="0"/>
          <w:marBottom w:val="0"/>
          <w:divBdr>
            <w:top w:val="none" w:sz="0" w:space="0" w:color="auto"/>
            <w:left w:val="none" w:sz="0" w:space="0" w:color="auto"/>
            <w:bottom w:val="none" w:sz="0" w:space="0" w:color="auto"/>
            <w:right w:val="none" w:sz="0" w:space="0" w:color="auto"/>
          </w:divBdr>
        </w:div>
        <w:div w:id="103042075">
          <w:marLeft w:val="0"/>
          <w:marRight w:val="0"/>
          <w:marTop w:val="0"/>
          <w:marBottom w:val="0"/>
          <w:divBdr>
            <w:top w:val="none" w:sz="0" w:space="0" w:color="auto"/>
            <w:left w:val="none" w:sz="0" w:space="0" w:color="auto"/>
            <w:bottom w:val="none" w:sz="0" w:space="0" w:color="auto"/>
            <w:right w:val="none" w:sz="0" w:space="0" w:color="auto"/>
          </w:divBdr>
        </w:div>
        <w:div w:id="1458185579">
          <w:marLeft w:val="0"/>
          <w:marRight w:val="0"/>
          <w:marTop w:val="0"/>
          <w:marBottom w:val="0"/>
          <w:divBdr>
            <w:top w:val="none" w:sz="0" w:space="0" w:color="auto"/>
            <w:left w:val="none" w:sz="0" w:space="0" w:color="auto"/>
            <w:bottom w:val="none" w:sz="0" w:space="0" w:color="auto"/>
            <w:right w:val="none" w:sz="0" w:space="0" w:color="auto"/>
          </w:divBdr>
        </w:div>
        <w:div w:id="307438535">
          <w:marLeft w:val="0"/>
          <w:marRight w:val="0"/>
          <w:marTop w:val="0"/>
          <w:marBottom w:val="0"/>
          <w:divBdr>
            <w:top w:val="none" w:sz="0" w:space="0" w:color="auto"/>
            <w:left w:val="none" w:sz="0" w:space="0" w:color="auto"/>
            <w:bottom w:val="none" w:sz="0" w:space="0" w:color="auto"/>
            <w:right w:val="none" w:sz="0" w:space="0" w:color="auto"/>
          </w:divBdr>
        </w:div>
        <w:div w:id="445007808">
          <w:marLeft w:val="0"/>
          <w:marRight w:val="0"/>
          <w:marTop w:val="0"/>
          <w:marBottom w:val="0"/>
          <w:divBdr>
            <w:top w:val="none" w:sz="0" w:space="0" w:color="auto"/>
            <w:left w:val="none" w:sz="0" w:space="0" w:color="auto"/>
            <w:bottom w:val="none" w:sz="0" w:space="0" w:color="auto"/>
            <w:right w:val="none" w:sz="0" w:space="0" w:color="auto"/>
          </w:divBdr>
        </w:div>
        <w:div w:id="1737195073">
          <w:marLeft w:val="0"/>
          <w:marRight w:val="0"/>
          <w:marTop w:val="0"/>
          <w:marBottom w:val="0"/>
          <w:divBdr>
            <w:top w:val="none" w:sz="0" w:space="0" w:color="auto"/>
            <w:left w:val="none" w:sz="0" w:space="0" w:color="auto"/>
            <w:bottom w:val="none" w:sz="0" w:space="0" w:color="auto"/>
            <w:right w:val="none" w:sz="0" w:space="0" w:color="auto"/>
          </w:divBdr>
        </w:div>
        <w:div w:id="677317087">
          <w:marLeft w:val="0"/>
          <w:marRight w:val="0"/>
          <w:marTop w:val="0"/>
          <w:marBottom w:val="0"/>
          <w:divBdr>
            <w:top w:val="none" w:sz="0" w:space="0" w:color="auto"/>
            <w:left w:val="none" w:sz="0" w:space="0" w:color="auto"/>
            <w:bottom w:val="none" w:sz="0" w:space="0" w:color="auto"/>
            <w:right w:val="none" w:sz="0" w:space="0" w:color="auto"/>
          </w:divBdr>
        </w:div>
        <w:div w:id="928544195">
          <w:marLeft w:val="0"/>
          <w:marRight w:val="0"/>
          <w:marTop w:val="0"/>
          <w:marBottom w:val="0"/>
          <w:divBdr>
            <w:top w:val="none" w:sz="0" w:space="0" w:color="auto"/>
            <w:left w:val="none" w:sz="0" w:space="0" w:color="auto"/>
            <w:bottom w:val="none" w:sz="0" w:space="0" w:color="auto"/>
            <w:right w:val="none" w:sz="0" w:space="0" w:color="auto"/>
          </w:divBdr>
        </w:div>
        <w:div w:id="2012489414">
          <w:marLeft w:val="0"/>
          <w:marRight w:val="0"/>
          <w:marTop w:val="0"/>
          <w:marBottom w:val="0"/>
          <w:divBdr>
            <w:top w:val="none" w:sz="0" w:space="0" w:color="auto"/>
            <w:left w:val="none" w:sz="0" w:space="0" w:color="auto"/>
            <w:bottom w:val="none" w:sz="0" w:space="0" w:color="auto"/>
            <w:right w:val="none" w:sz="0" w:space="0" w:color="auto"/>
          </w:divBdr>
        </w:div>
        <w:div w:id="75790734">
          <w:marLeft w:val="0"/>
          <w:marRight w:val="0"/>
          <w:marTop w:val="0"/>
          <w:marBottom w:val="0"/>
          <w:divBdr>
            <w:top w:val="none" w:sz="0" w:space="0" w:color="auto"/>
            <w:left w:val="none" w:sz="0" w:space="0" w:color="auto"/>
            <w:bottom w:val="none" w:sz="0" w:space="0" w:color="auto"/>
            <w:right w:val="none" w:sz="0" w:space="0" w:color="auto"/>
          </w:divBdr>
        </w:div>
        <w:div w:id="1553039006">
          <w:marLeft w:val="0"/>
          <w:marRight w:val="0"/>
          <w:marTop w:val="0"/>
          <w:marBottom w:val="0"/>
          <w:divBdr>
            <w:top w:val="none" w:sz="0" w:space="0" w:color="auto"/>
            <w:left w:val="none" w:sz="0" w:space="0" w:color="auto"/>
            <w:bottom w:val="none" w:sz="0" w:space="0" w:color="auto"/>
            <w:right w:val="none" w:sz="0" w:space="0" w:color="auto"/>
          </w:divBdr>
        </w:div>
        <w:div w:id="511140566">
          <w:marLeft w:val="0"/>
          <w:marRight w:val="0"/>
          <w:marTop w:val="0"/>
          <w:marBottom w:val="0"/>
          <w:divBdr>
            <w:top w:val="none" w:sz="0" w:space="0" w:color="auto"/>
            <w:left w:val="none" w:sz="0" w:space="0" w:color="auto"/>
            <w:bottom w:val="none" w:sz="0" w:space="0" w:color="auto"/>
            <w:right w:val="none" w:sz="0" w:space="0" w:color="auto"/>
          </w:divBdr>
        </w:div>
        <w:div w:id="1407914817">
          <w:marLeft w:val="0"/>
          <w:marRight w:val="0"/>
          <w:marTop w:val="0"/>
          <w:marBottom w:val="0"/>
          <w:divBdr>
            <w:top w:val="none" w:sz="0" w:space="0" w:color="auto"/>
            <w:left w:val="none" w:sz="0" w:space="0" w:color="auto"/>
            <w:bottom w:val="none" w:sz="0" w:space="0" w:color="auto"/>
            <w:right w:val="none" w:sz="0" w:space="0" w:color="auto"/>
          </w:divBdr>
        </w:div>
        <w:div w:id="895239400">
          <w:marLeft w:val="0"/>
          <w:marRight w:val="0"/>
          <w:marTop w:val="0"/>
          <w:marBottom w:val="0"/>
          <w:divBdr>
            <w:top w:val="none" w:sz="0" w:space="0" w:color="auto"/>
            <w:left w:val="none" w:sz="0" w:space="0" w:color="auto"/>
            <w:bottom w:val="none" w:sz="0" w:space="0" w:color="auto"/>
            <w:right w:val="none" w:sz="0" w:space="0" w:color="auto"/>
          </w:divBdr>
        </w:div>
        <w:div w:id="163012153">
          <w:marLeft w:val="0"/>
          <w:marRight w:val="0"/>
          <w:marTop w:val="0"/>
          <w:marBottom w:val="0"/>
          <w:divBdr>
            <w:top w:val="none" w:sz="0" w:space="0" w:color="auto"/>
            <w:left w:val="none" w:sz="0" w:space="0" w:color="auto"/>
            <w:bottom w:val="none" w:sz="0" w:space="0" w:color="auto"/>
            <w:right w:val="none" w:sz="0" w:space="0" w:color="auto"/>
          </w:divBdr>
        </w:div>
        <w:div w:id="1491289870">
          <w:marLeft w:val="0"/>
          <w:marRight w:val="0"/>
          <w:marTop w:val="0"/>
          <w:marBottom w:val="0"/>
          <w:divBdr>
            <w:top w:val="none" w:sz="0" w:space="0" w:color="auto"/>
            <w:left w:val="none" w:sz="0" w:space="0" w:color="auto"/>
            <w:bottom w:val="none" w:sz="0" w:space="0" w:color="auto"/>
            <w:right w:val="none" w:sz="0" w:space="0" w:color="auto"/>
          </w:divBdr>
        </w:div>
        <w:div w:id="164905615">
          <w:marLeft w:val="0"/>
          <w:marRight w:val="0"/>
          <w:marTop w:val="0"/>
          <w:marBottom w:val="0"/>
          <w:divBdr>
            <w:top w:val="none" w:sz="0" w:space="0" w:color="auto"/>
            <w:left w:val="none" w:sz="0" w:space="0" w:color="auto"/>
            <w:bottom w:val="none" w:sz="0" w:space="0" w:color="auto"/>
            <w:right w:val="none" w:sz="0" w:space="0" w:color="auto"/>
          </w:divBdr>
        </w:div>
        <w:div w:id="2108843006">
          <w:marLeft w:val="0"/>
          <w:marRight w:val="0"/>
          <w:marTop w:val="0"/>
          <w:marBottom w:val="0"/>
          <w:divBdr>
            <w:top w:val="none" w:sz="0" w:space="0" w:color="auto"/>
            <w:left w:val="none" w:sz="0" w:space="0" w:color="auto"/>
            <w:bottom w:val="none" w:sz="0" w:space="0" w:color="auto"/>
            <w:right w:val="none" w:sz="0" w:space="0" w:color="auto"/>
          </w:divBdr>
        </w:div>
        <w:div w:id="950669804">
          <w:marLeft w:val="0"/>
          <w:marRight w:val="0"/>
          <w:marTop w:val="0"/>
          <w:marBottom w:val="0"/>
          <w:divBdr>
            <w:top w:val="none" w:sz="0" w:space="0" w:color="auto"/>
            <w:left w:val="none" w:sz="0" w:space="0" w:color="auto"/>
            <w:bottom w:val="none" w:sz="0" w:space="0" w:color="auto"/>
            <w:right w:val="none" w:sz="0" w:space="0" w:color="auto"/>
          </w:divBdr>
        </w:div>
        <w:div w:id="618413545">
          <w:marLeft w:val="0"/>
          <w:marRight w:val="0"/>
          <w:marTop w:val="0"/>
          <w:marBottom w:val="0"/>
          <w:divBdr>
            <w:top w:val="none" w:sz="0" w:space="0" w:color="auto"/>
            <w:left w:val="none" w:sz="0" w:space="0" w:color="auto"/>
            <w:bottom w:val="none" w:sz="0" w:space="0" w:color="auto"/>
            <w:right w:val="none" w:sz="0" w:space="0" w:color="auto"/>
          </w:divBdr>
        </w:div>
        <w:div w:id="1035470723">
          <w:marLeft w:val="0"/>
          <w:marRight w:val="0"/>
          <w:marTop w:val="0"/>
          <w:marBottom w:val="0"/>
          <w:divBdr>
            <w:top w:val="none" w:sz="0" w:space="0" w:color="auto"/>
            <w:left w:val="none" w:sz="0" w:space="0" w:color="auto"/>
            <w:bottom w:val="none" w:sz="0" w:space="0" w:color="auto"/>
            <w:right w:val="none" w:sz="0" w:space="0" w:color="auto"/>
          </w:divBdr>
        </w:div>
        <w:div w:id="1039403974">
          <w:marLeft w:val="0"/>
          <w:marRight w:val="0"/>
          <w:marTop w:val="0"/>
          <w:marBottom w:val="0"/>
          <w:divBdr>
            <w:top w:val="none" w:sz="0" w:space="0" w:color="auto"/>
            <w:left w:val="none" w:sz="0" w:space="0" w:color="auto"/>
            <w:bottom w:val="none" w:sz="0" w:space="0" w:color="auto"/>
            <w:right w:val="none" w:sz="0" w:space="0" w:color="auto"/>
          </w:divBdr>
        </w:div>
        <w:div w:id="1079451006">
          <w:marLeft w:val="0"/>
          <w:marRight w:val="0"/>
          <w:marTop w:val="0"/>
          <w:marBottom w:val="0"/>
          <w:divBdr>
            <w:top w:val="none" w:sz="0" w:space="0" w:color="auto"/>
            <w:left w:val="none" w:sz="0" w:space="0" w:color="auto"/>
            <w:bottom w:val="none" w:sz="0" w:space="0" w:color="auto"/>
            <w:right w:val="none" w:sz="0" w:space="0" w:color="auto"/>
          </w:divBdr>
        </w:div>
        <w:div w:id="1854564249">
          <w:marLeft w:val="0"/>
          <w:marRight w:val="0"/>
          <w:marTop w:val="0"/>
          <w:marBottom w:val="0"/>
          <w:divBdr>
            <w:top w:val="none" w:sz="0" w:space="0" w:color="auto"/>
            <w:left w:val="none" w:sz="0" w:space="0" w:color="auto"/>
            <w:bottom w:val="none" w:sz="0" w:space="0" w:color="auto"/>
            <w:right w:val="none" w:sz="0" w:space="0" w:color="auto"/>
          </w:divBdr>
        </w:div>
        <w:div w:id="2070377126">
          <w:marLeft w:val="0"/>
          <w:marRight w:val="0"/>
          <w:marTop w:val="0"/>
          <w:marBottom w:val="0"/>
          <w:divBdr>
            <w:top w:val="none" w:sz="0" w:space="0" w:color="auto"/>
            <w:left w:val="none" w:sz="0" w:space="0" w:color="auto"/>
            <w:bottom w:val="none" w:sz="0" w:space="0" w:color="auto"/>
            <w:right w:val="none" w:sz="0" w:space="0" w:color="auto"/>
          </w:divBdr>
        </w:div>
        <w:div w:id="2045059644">
          <w:marLeft w:val="0"/>
          <w:marRight w:val="0"/>
          <w:marTop w:val="0"/>
          <w:marBottom w:val="0"/>
          <w:divBdr>
            <w:top w:val="none" w:sz="0" w:space="0" w:color="auto"/>
            <w:left w:val="none" w:sz="0" w:space="0" w:color="auto"/>
            <w:bottom w:val="none" w:sz="0" w:space="0" w:color="auto"/>
            <w:right w:val="none" w:sz="0" w:space="0" w:color="auto"/>
          </w:divBdr>
        </w:div>
        <w:div w:id="1705246753">
          <w:marLeft w:val="0"/>
          <w:marRight w:val="0"/>
          <w:marTop w:val="0"/>
          <w:marBottom w:val="0"/>
          <w:divBdr>
            <w:top w:val="none" w:sz="0" w:space="0" w:color="auto"/>
            <w:left w:val="none" w:sz="0" w:space="0" w:color="auto"/>
            <w:bottom w:val="none" w:sz="0" w:space="0" w:color="auto"/>
            <w:right w:val="none" w:sz="0" w:space="0" w:color="auto"/>
          </w:divBdr>
        </w:div>
        <w:div w:id="212885383">
          <w:marLeft w:val="0"/>
          <w:marRight w:val="0"/>
          <w:marTop w:val="0"/>
          <w:marBottom w:val="0"/>
          <w:divBdr>
            <w:top w:val="none" w:sz="0" w:space="0" w:color="auto"/>
            <w:left w:val="none" w:sz="0" w:space="0" w:color="auto"/>
            <w:bottom w:val="none" w:sz="0" w:space="0" w:color="auto"/>
            <w:right w:val="none" w:sz="0" w:space="0" w:color="auto"/>
          </w:divBdr>
        </w:div>
        <w:div w:id="1860388585">
          <w:marLeft w:val="0"/>
          <w:marRight w:val="0"/>
          <w:marTop w:val="0"/>
          <w:marBottom w:val="0"/>
          <w:divBdr>
            <w:top w:val="none" w:sz="0" w:space="0" w:color="auto"/>
            <w:left w:val="none" w:sz="0" w:space="0" w:color="auto"/>
            <w:bottom w:val="none" w:sz="0" w:space="0" w:color="auto"/>
            <w:right w:val="none" w:sz="0" w:space="0" w:color="auto"/>
          </w:divBdr>
        </w:div>
        <w:div w:id="85229134">
          <w:marLeft w:val="0"/>
          <w:marRight w:val="0"/>
          <w:marTop w:val="0"/>
          <w:marBottom w:val="0"/>
          <w:divBdr>
            <w:top w:val="none" w:sz="0" w:space="0" w:color="auto"/>
            <w:left w:val="none" w:sz="0" w:space="0" w:color="auto"/>
            <w:bottom w:val="none" w:sz="0" w:space="0" w:color="auto"/>
            <w:right w:val="none" w:sz="0" w:space="0" w:color="auto"/>
          </w:divBdr>
        </w:div>
        <w:div w:id="342754002">
          <w:marLeft w:val="0"/>
          <w:marRight w:val="0"/>
          <w:marTop w:val="0"/>
          <w:marBottom w:val="0"/>
          <w:divBdr>
            <w:top w:val="none" w:sz="0" w:space="0" w:color="auto"/>
            <w:left w:val="none" w:sz="0" w:space="0" w:color="auto"/>
            <w:bottom w:val="none" w:sz="0" w:space="0" w:color="auto"/>
            <w:right w:val="none" w:sz="0" w:space="0" w:color="auto"/>
          </w:divBdr>
        </w:div>
        <w:div w:id="668023746">
          <w:marLeft w:val="0"/>
          <w:marRight w:val="0"/>
          <w:marTop w:val="0"/>
          <w:marBottom w:val="0"/>
          <w:divBdr>
            <w:top w:val="none" w:sz="0" w:space="0" w:color="auto"/>
            <w:left w:val="none" w:sz="0" w:space="0" w:color="auto"/>
            <w:bottom w:val="none" w:sz="0" w:space="0" w:color="auto"/>
            <w:right w:val="none" w:sz="0" w:space="0" w:color="auto"/>
          </w:divBdr>
        </w:div>
        <w:div w:id="342828495">
          <w:marLeft w:val="0"/>
          <w:marRight w:val="0"/>
          <w:marTop w:val="0"/>
          <w:marBottom w:val="0"/>
          <w:divBdr>
            <w:top w:val="none" w:sz="0" w:space="0" w:color="auto"/>
            <w:left w:val="none" w:sz="0" w:space="0" w:color="auto"/>
            <w:bottom w:val="none" w:sz="0" w:space="0" w:color="auto"/>
            <w:right w:val="none" w:sz="0" w:space="0" w:color="auto"/>
          </w:divBdr>
        </w:div>
        <w:div w:id="2106068085">
          <w:marLeft w:val="0"/>
          <w:marRight w:val="0"/>
          <w:marTop w:val="0"/>
          <w:marBottom w:val="0"/>
          <w:divBdr>
            <w:top w:val="none" w:sz="0" w:space="0" w:color="auto"/>
            <w:left w:val="none" w:sz="0" w:space="0" w:color="auto"/>
            <w:bottom w:val="none" w:sz="0" w:space="0" w:color="auto"/>
            <w:right w:val="none" w:sz="0" w:space="0" w:color="auto"/>
          </w:divBdr>
        </w:div>
        <w:div w:id="1935703165">
          <w:marLeft w:val="0"/>
          <w:marRight w:val="0"/>
          <w:marTop w:val="0"/>
          <w:marBottom w:val="0"/>
          <w:divBdr>
            <w:top w:val="none" w:sz="0" w:space="0" w:color="auto"/>
            <w:left w:val="none" w:sz="0" w:space="0" w:color="auto"/>
            <w:bottom w:val="none" w:sz="0" w:space="0" w:color="auto"/>
            <w:right w:val="none" w:sz="0" w:space="0" w:color="auto"/>
          </w:divBdr>
        </w:div>
        <w:div w:id="1984193741">
          <w:marLeft w:val="0"/>
          <w:marRight w:val="0"/>
          <w:marTop w:val="0"/>
          <w:marBottom w:val="0"/>
          <w:divBdr>
            <w:top w:val="none" w:sz="0" w:space="0" w:color="auto"/>
            <w:left w:val="none" w:sz="0" w:space="0" w:color="auto"/>
            <w:bottom w:val="none" w:sz="0" w:space="0" w:color="auto"/>
            <w:right w:val="none" w:sz="0" w:space="0" w:color="auto"/>
          </w:divBdr>
        </w:div>
        <w:div w:id="1087967961">
          <w:marLeft w:val="0"/>
          <w:marRight w:val="0"/>
          <w:marTop w:val="0"/>
          <w:marBottom w:val="0"/>
          <w:divBdr>
            <w:top w:val="none" w:sz="0" w:space="0" w:color="auto"/>
            <w:left w:val="none" w:sz="0" w:space="0" w:color="auto"/>
            <w:bottom w:val="none" w:sz="0" w:space="0" w:color="auto"/>
            <w:right w:val="none" w:sz="0" w:space="0" w:color="auto"/>
          </w:divBdr>
        </w:div>
        <w:div w:id="182869423">
          <w:marLeft w:val="0"/>
          <w:marRight w:val="0"/>
          <w:marTop w:val="0"/>
          <w:marBottom w:val="0"/>
          <w:divBdr>
            <w:top w:val="none" w:sz="0" w:space="0" w:color="auto"/>
            <w:left w:val="none" w:sz="0" w:space="0" w:color="auto"/>
            <w:bottom w:val="none" w:sz="0" w:space="0" w:color="auto"/>
            <w:right w:val="none" w:sz="0" w:space="0" w:color="auto"/>
          </w:divBdr>
        </w:div>
        <w:div w:id="599877045">
          <w:marLeft w:val="0"/>
          <w:marRight w:val="0"/>
          <w:marTop w:val="0"/>
          <w:marBottom w:val="0"/>
          <w:divBdr>
            <w:top w:val="none" w:sz="0" w:space="0" w:color="auto"/>
            <w:left w:val="none" w:sz="0" w:space="0" w:color="auto"/>
            <w:bottom w:val="none" w:sz="0" w:space="0" w:color="auto"/>
            <w:right w:val="none" w:sz="0" w:space="0" w:color="auto"/>
          </w:divBdr>
        </w:div>
        <w:div w:id="1865745433">
          <w:marLeft w:val="0"/>
          <w:marRight w:val="0"/>
          <w:marTop w:val="0"/>
          <w:marBottom w:val="0"/>
          <w:divBdr>
            <w:top w:val="none" w:sz="0" w:space="0" w:color="auto"/>
            <w:left w:val="none" w:sz="0" w:space="0" w:color="auto"/>
            <w:bottom w:val="none" w:sz="0" w:space="0" w:color="auto"/>
            <w:right w:val="none" w:sz="0" w:space="0" w:color="auto"/>
          </w:divBdr>
        </w:div>
        <w:div w:id="1304772401">
          <w:marLeft w:val="0"/>
          <w:marRight w:val="0"/>
          <w:marTop w:val="0"/>
          <w:marBottom w:val="0"/>
          <w:divBdr>
            <w:top w:val="none" w:sz="0" w:space="0" w:color="auto"/>
            <w:left w:val="none" w:sz="0" w:space="0" w:color="auto"/>
            <w:bottom w:val="none" w:sz="0" w:space="0" w:color="auto"/>
            <w:right w:val="none" w:sz="0" w:space="0" w:color="auto"/>
          </w:divBdr>
        </w:div>
        <w:div w:id="1723403673">
          <w:marLeft w:val="0"/>
          <w:marRight w:val="0"/>
          <w:marTop w:val="0"/>
          <w:marBottom w:val="0"/>
          <w:divBdr>
            <w:top w:val="none" w:sz="0" w:space="0" w:color="auto"/>
            <w:left w:val="none" w:sz="0" w:space="0" w:color="auto"/>
            <w:bottom w:val="none" w:sz="0" w:space="0" w:color="auto"/>
            <w:right w:val="none" w:sz="0" w:space="0" w:color="auto"/>
          </w:divBdr>
        </w:div>
        <w:div w:id="997616795">
          <w:marLeft w:val="0"/>
          <w:marRight w:val="0"/>
          <w:marTop w:val="0"/>
          <w:marBottom w:val="0"/>
          <w:divBdr>
            <w:top w:val="none" w:sz="0" w:space="0" w:color="auto"/>
            <w:left w:val="none" w:sz="0" w:space="0" w:color="auto"/>
            <w:bottom w:val="none" w:sz="0" w:space="0" w:color="auto"/>
            <w:right w:val="none" w:sz="0" w:space="0" w:color="auto"/>
          </w:divBdr>
        </w:div>
        <w:div w:id="201136983">
          <w:marLeft w:val="0"/>
          <w:marRight w:val="0"/>
          <w:marTop w:val="0"/>
          <w:marBottom w:val="0"/>
          <w:divBdr>
            <w:top w:val="none" w:sz="0" w:space="0" w:color="auto"/>
            <w:left w:val="none" w:sz="0" w:space="0" w:color="auto"/>
            <w:bottom w:val="none" w:sz="0" w:space="0" w:color="auto"/>
            <w:right w:val="none" w:sz="0" w:space="0" w:color="auto"/>
          </w:divBdr>
        </w:div>
        <w:div w:id="1975671816">
          <w:marLeft w:val="0"/>
          <w:marRight w:val="0"/>
          <w:marTop w:val="0"/>
          <w:marBottom w:val="0"/>
          <w:divBdr>
            <w:top w:val="none" w:sz="0" w:space="0" w:color="auto"/>
            <w:left w:val="none" w:sz="0" w:space="0" w:color="auto"/>
            <w:bottom w:val="none" w:sz="0" w:space="0" w:color="auto"/>
            <w:right w:val="none" w:sz="0" w:space="0" w:color="auto"/>
          </w:divBdr>
        </w:div>
        <w:div w:id="1200824942">
          <w:marLeft w:val="0"/>
          <w:marRight w:val="0"/>
          <w:marTop w:val="0"/>
          <w:marBottom w:val="0"/>
          <w:divBdr>
            <w:top w:val="none" w:sz="0" w:space="0" w:color="auto"/>
            <w:left w:val="none" w:sz="0" w:space="0" w:color="auto"/>
            <w:bottom w:val="none" w:sz="0" w:space="0" w:color="auto"/>
            <w:right w:val="none" w:sz="0" w:space="0" w:color="auto"/>
          </w:divBdr>
        </w:div>
        <w:div w:id="1516115297">
          <w:marLeft w:val="0"/>
          <w:marRight w:val="0"/>
          <w:marTop w:val="0"/>
          <w:marBottom w:val="0"/>
          <w:divBdr>
            <w:top w:val="none" w:sz="0" w:space="0" w:color="auto"/>
            <w:left w:val="none" w:sz="0" w:space="0" w:color="auto"/>
            <w:bottom w:val="none" w:sz="0" w:space="0" w:color="auto"/>
            <w:right w:val="none" w:sz="0" w:space="0" w:color="auto"/>
          </w:divBdr>
        </w:div>
        <w:div w:id="969440575">
          <w:marLeft w:val="0"/>
          <w:marRight w:val="0"/>
          <w:marTop w:val="0"/>
          <w:marBottom w:val="0"/>
          <w:divBdr>
            <w:top w:val="none" w:sz="0" w:space="0" w:color="auto"/>
            <w:left w:val="none" w:sz="0" w:space="0" w:color="auto"/>
            <w:bottom w:val="none" w:sz="0" w:space="0" w:color="auto"/>
            <w:right w:val="none" w:sz="0" w:space="0" w:color="auto"/>
          </w:divBdr>
        </w:div>
        <w:div w:id="156306057">
          <w:marLeft w:val="0"/>
          <w:marRight w:val="0"/>
          <w:marTop w:val="0"/>
          <w:marBottom w:val="0"/>
          <w:divBdr>
            <w:top w:val="none" w:sz="0" w:space="0" w:color="auto"/>
            <w:left w:val="none" w:sz="0" w:space="0" w:color="auto"/>
            <w:bottom w:val="none" w:sz="0" w:space="0" w:color="auto"/>
            <w:right w:val="none" w:sz="0" w:space="0" w:color="auto"/>
          </w:divBdr>
        </w:div>
        <w:div w:id="1172573737">
          <w:marLeft w:val="0"/>
          <w:marRight w:val="0"/>
          <w:marTop w:val="0"/>
          <w:marBottom w:val="0"/>
          <w:divBdr>
            <w:top w:val="none" w:sz="0" w:space="0" w:color="auto"/>
            <w:left w:val="none" w:sz="0" w:space="0" w:color="auto"/>
            <w:bottom w:val="none" w:sz="0" w:space="0" w:color="auto"/>
            <w:right w:val="none" w:sz="0" w:space="0" w:color="auto"/>
          </w:divBdr>
        </w:div>
        <w:div w:id="1170363349">
          <w:marLeft w:val="0"/>
          <w:marRight w:val="0"/>
          <w:marTop w:val="0"/>
          <w:marBottom w:val="0"/>
          <w:divBdr>
            <w:top w:val="none" w:sz="0" w:space="0" w:color="auto"/>
            <w:left w:val="none" w:sz="0" w:space="0" w:color="auto"/>
            <w:bottom w:val="none" w:sz="0" w:space="0" w:color="auto"/>
            <w:right w:val="none" w:sz="0" w:space="0" w:color="auto"/>
          </w:divBdr>
        </w:div>
        <w:div w:id="957757746">
          <w:marLeft w:val="0"/>
          <w:marRight w:val="0"/>
          <w:marTop w:val="0"/>
          <w:marBottom w:val="0"/>
          <w:divBdr>
            <w:top w:val="none" w:sz="0" w:space="0" w:color="auto"/>
            <w:left w:val="none" w:sz="0" w:space="0" w:color="auto"/>
            <w:bottom w:val="none" w:sz="0" w:space="0" w:color="auto"/>
            <w:right w:val="none" w:sz="0" w:space="0" w:color="auto"/>
          </w:divBdr>
        </w:div>
        <w:div w:id="1187521048">
          <w:marLeft w:val="0"/>
          <w:marRight w:val="0"/>
          <w:marTop w:val="0"/>
          <w:marBottom w:val="0"/>
          <w:divBdr>
            <w:top w:val="none" w:sz="0" w:space="0" w:color="auto"/>
            <w:left w:val="none" w:sz="0" w:space="0" w:color="auto"/>
            <w:bottom w:val="none" w:sz="0" w:space="0" w:color="auto"/>
            <w:right w:val="none" w:sz="0" w:space="0" w:color="auto"/>
          </w:divBdr>
        </w:div>
        <w:div w:id="1960064080">
          <w:marLeft w:val="0"/>
          <w:marRight w:val="0"/>
          <w:marTop w:val="0"/>
          <w:marBottom w:val="0"/>
          <w:divBdr>
            <w:top w:val="none" w:sz="0" w:space="0" w:color="auto"/>
            <w:left w:val="none" w:sz="0" w:space="0" w:color="auto"/>
            <w:bottom w:val="none" w:sz="0" w:space="0" w:color="auto"/>
            <w:right w:val="none" w:sz="0" w:space="0" w:color="auto"/>
          </w:divBdr>
        </w:div>
        <w:div w:id="126094827">
          <w:marLeft w:val="0"/>
          <w:marRight w:val="0"/>
          <w:marTop w:val="0"/>
          <w:marBottom w:val="0"/>
          <w:divBdr>
            <w:top w:val="none" w:sz="0" w:space="0" w:color="auto"/>
            <w:left w:val="none" w:sz="0" w:space="0" w:color="auto"/>
            <w:bottom w:val="none" w:sz="0" w:space="0" w:color="auto"/>
            <w:right w:val="none" w:sz="0" w:space="0" w:color="auto"/>
          </w:divBdr>
        </w:div>
        <w:div w:id="189495387">
          <w:marLeft w:val="0"/>
          <w:marRight w:val="0"/>
          <w:marTop w:val="0"/>
          <w:marBottom w:val="0"/>
          <w:divBdr>
            <w:top w:val="none" w:sz="0" w:space="0" w:color="auto"/>
            <w:left w:val="none" w:sz="0" w:space="0" w:color="auto"/>
            <w:bottom w:val="none" w:sz="0" w:space="0" w:color="auto"/>
            <w:right w:val="none" w:sz="0" w:space="0" w:color="auto"/>
          </w:divBdr>
        </w:div>
        <w:div w:id="1980916548">
          <w:marLeft w:val="0"/>
          <w:marRight w:val="0"/>
          <w:marTop w:val="0"/>
          <w:marBottom w:val="0"/>
          <w:divBdr>
            <w:top w:val="none" w:sz="0" w:space="0" w:color="auto"/>
            <w:left w:val="none" w:sz="0" w:space="0" w:color="auto"/>
            <w:bottom w:val="none" w:sz="0" w:space="0" w:color="auto"/>
            <w:right w:val="none" w:sz="0" w:space="0" w:color="auto"/>
          </w:divBdr>
        </w:div>
        <w:div w:id="1451048753">
          <w:marLeft w:val="0"/>
          <w:marRight w:val="0"/>
          <w:marTop w:val="0"/>
          <w:marBottom w:val="0"/>
          <w:divBdr>
            <w:top w:val="none" w:sz="0" w:space="0" w:color="auto"/>
            <w:left w:val="none" w:sz="0" w:space="0" w:color="auto"/>
            <w:bottom w:val="none" w:sz="0" w:space="0" w:color="auto"/>
            <w:right w:val="none" w:sz="0" w:space="0" w:color="auto"/>
          </w:divBdr>
        </w:div>
        <w:div w:id="1737627676">
          <w:marLeft w:val="0"/>
          <w:marRight w:val="0"/>
          <w:marTop w:val="0"/>
          <w:marBottom w:val="0"/>
          <w:divBdr>
            <w:top w:val="none" w:sz="0" w:space="0" w:color="auto"/>
            <w:left w:val="none" w:sz="0" w:space="0" w:color="auto"/>
            <w:bottom w:val="none" w:sz="0" w:space="0" w:color="auto"/>
            <w:right w:val="none" w:sz="0" w:space="0" w:color="auto"/>
          </w:divBdr>
        </w:div>
        <w:div w:id="1940722301">
          <w:marLeft w:val="0"/>
          <w:marRight w:val="0"/>
          <w:marTop w:val="0"/>
          <w:marBottom w:val="0"/>
          <w:divBdr>
            <w:top w:val="none" w:sz="0" w:space="0" w:color="auto"/>
            <w:left w:val="none" w:sz="0" w:space="0" w:color="auto"/>
            <w:bottom w:val="none" w:sz="0" w:space="0" w:color="auto"/>
            <w:right w:val="none" w:sz="0" w:space="0" w:color="auto"/>
          </w:divBdr>
        </w:div>
        <w:div w:id="1452893371">
          <w:marLeft w:val="0"/>
          <w:marRight w:val="0"/>
          <w:marTop w:val="0"/>
          <w:marBottom w:val="0"/>
          <w:divBdr>
            <w:top w:val="none" w:sz="0" w:space="0" w:color="auto"/>
            <w:left w:val="none" w:sz="0" w:space="0" w:color="auto"/>
            <w:bottom w:val="none" w:sz="0" w:space="0" w:color="auto"/>
            <w:right w:val="none" w:sz="0" w:space="0" w:color="auto"/>
          </w:divBdr>
        </w:div>
        <w:div w:id="2057125511">
          <w:marLeft w:val="0"/>
          <w:marRight w:val="0"/>
          <w:marTop w:val="0"/>
          <w:marBottom w:val="0"/>
          <w:divBdr>
            <w:top w:val="none" w:sz="0" w:space="0" w:color="auto"/>
            <w:left w:val="none" w:sz="0" w:space="0" w:color="auto"/>
            <w:bottom w:val="none" w:sz="0" w:space="0" w:color="auto"/>
            <w:right w:val="none" w:sz="0" w:space="0" w:color="auto"/>
          </w:divBdr>
        </w:div>
        <w:div w:id="1290475952">
          <w:marLeft w:val="0"/>
          <w:marRight w:val="0"/>
          <w:marTop w:val="0"/>
          <w:marBottom w:val="0"/>
          <w:divBdr>
            <w:top w:val="none" w:sz="0" w:space="0" w:color="auto"/>
            <w:left w:val="none" w:sz="0" w:space="0" w:color="auto"/>
            <w:bottom w:val="none" w:sz="0" w:space="0" w:color="auto"/>
            <w:right w:val="none" w:sz="0" w:space="0" w:color="auto"/>
          </w:divBdr>
        </w:div>
        <w:div w:id="2034765657">
          <w:marLeft w:val="0"/>
          <w:marRight w:val="0"/>
          <w:marTop w:val="0"/>
          <w:marBottom w:val="0"/>
          <w:divBdr>
            <w:top w:val="none" w:sz="0" w:space="0" w:color="auto"/>
            <w:left w:val="none" w:sz="0" w:space="0" w:color="auto"/>
            <w:bottom w:val="none" w:sz="0" w:space="0" w:color="auto"/>
            <w:right w:val="none" w:sz="0" w:space="0" w:color="auto"/>
          </w:divBdr>
        </w:div>
        <w:div w:id="1319110902">
          <w:marLeft w:val="0"/>
          <w:marRight w:val="0"/>
          <w:marTop w:val="0"/>
          <w:marBottom w:val="0"/>
          <w:divBdr>
            <w:top w:val="none" w:sz="0" w:space="0" w:color="auto"/>
            <w:left w:val="none" w:sz="0" w:space="0" w:color="auto"/>
            <w:bottom w:val="none" w:sz="0" w:space="0" w:color="auto"/>
            <w:right w:val="none" w:sz="0" w:space="0" w:color="auto"/>
          </w:divBdr>
        </w:div>
        <w:div w:id="1499618469">
          <w:marLeft w:val="0"/>
          <w:marRight w:val="0"/>
          <w:marTop w:val="0"/>
          <w:marBottom w:val="0"/>
          <w:divBdr>
            <w:top w:val="none" w:sz="0" w:space="0" w:color="auto"/>
            <w:left w:val="none" w:sz="0" w:space="0" w:color="auto"/>
            <w:bottom w:val="none" w:sz="0" w:space="0" w:color="auto"/>
            <w:right w:val="none" w:sz="0" w:space="0" w:color="auto"/>
          </w:divBdr>
        </w:div>
        <w:div w:id="1017198395">
          <w:marLeft w:val="0"/>
          <w:marRight w:val="0"/>
          <w:marTop w:val="0"/>
          <w:marBottom w:val="0"/>
          <w:divBdr>
            <w:top w:val="none" w:sz="0" w:space="0" w:color="auto"/>
            <w:left w:val="none" w:sz="0" w:space="0" w:color="auto"/>
            <w:bottom w:val="none" w:sz="0" w:space="0" w:color="auto"/>
            <w:right w:val="none" w:sz="0" w:space="0" w:color="auto"/>
          </w:divBdr>
        </w:div>
        <w:div w:id="1614094932">
          <w:marLeft w:val="0"/>
          <w:marRight w:val="0"/>
          <w:marTop w:val="0"/>
          <w:marBottom w:val="0"/>
          <w:divBdr>
            <w:top w:val="none" w:sz="0" w:space="0" w:color="auto"/>
            <w:left w:val="none" w:sz="0" w:space="0" w:color="auto"/>
            <w:bottom w:val="none" w:sz="0" w:space="0" w:color="auto"/>
            <w:right w:val="none" w:sz="0" w:space="0" w:color="auto"/>
          </w:divBdr>
        </w:div>
        <w:div w:id="91292004">
          <w:marLeft w:val="0"/>
          <w:marRight w:val="0"/>
          <w:marTop w:val="0"/>
          <w:marBottom w:val="0"/>
          <w:divBdr>
            <w:top w:val="none" w:sz="0" w:space="0" w:color="auto"/>
            <w:left w:val="none" w:sz="0" w:space="0" w:color="auto"/>
            <w:bottom w:val="none" w:sz="0" w:space="0" w:color="auto"/>
            <w:right w:val="none" w:sz="0" w:space="0" w:color="auto"/>
          </w:divBdr>
        </w:div>
        <w:div w:id="1952979233">
          <w:marLeft w:val="0"/>
          <w:marRight w:val="0"/>
          <w:marTop w:val="0"/>
          <w:marBottom w:val="0"/>
          <w:divBdr>
            <w:top w:val="none" w:sz="0" w:space="0" w:color="auto"/>
            <w:left w:val="none" w:sz="0" w:space="0" w:color="auto"/>
            <w:bottom w:val="none" w:sz="0" w:space="0" w:color="auto"/>
            <w:right w:val="none" w:sz="0" w:space="0" w:color="auto"/>
          </w:divBdr>
        </w:div>
        <w:div w:id="544174743">
          <w:marLeft w:val="0"/>
          <w:marRight w:val="0"/>
          <w:marTop w:val="0"/>
          <w:marBottom w:val="0"/>
          <w:divBdr>
            <w:top w:val="none" w:sz="0" w:space="0" w:color="auto"/>
            <w:left w:val="none" w:sz="0" w:space="0" w:color="auto"/>
            <w:bottom w:val="none" w:sz="0" w:space="0" w:color="auto"/>
            <w:right w:val="none" w:sz="0" w:space="0" w:color="auto"/>
          </w:divBdr>
        </w:div>
        <w:div w:id="663247031">
          <w:marLeft w:val="0"/>
          <w:marRight w:val="0"/>
          <w:marTop w:val="0"/>
          <w:marBottom w:val="0"/>
          <w:divBdr>
            <w:top w:val="none" w:sz="0" w:space="0" w:color="auto"/>
            <w:left w:val="none" w:sz="0" w:space="0" w:color="auto"/>
            <w:bottom w:val="none" w:sz="0" w:space="0" w:color="auto"/>
            <w:right w:val="none" w:sz="0" w:space="0" w:color="auto"/>
          </w:divBdr>
        </w:div>
        <w:div w:id="77680506">
          <w:marLeft w:val="0"/>
          <w:marRight w:val="0"/>
          <w:marTop w:val="0"/>
          <w:marBottom w:val="0"/>
          <w:divBdr>
            <w:top w:val="none" w:sz="0" w:space="0" w:color="auto"/>
            <w:left w:val="none" w:sz="0" w:space="0" w:color="auto"/>
            <w:bottom w:val="none" w:sz="0" w:space="0" w:color="auto"/>
            <w:right w:val="none" w:sz="0" w:space="0" w:color="auto"/>
          </w:divBdr>
        </w:div>
        <w:div w:id="135340832">
          <w:marLeft w:val="0"/>
          <w:marRight w:val="0"/>
          <w:marTop w:val="0"/>
          <w:marBottom w:val="0"/>
          <w:divBdr>
            <w:top w:val="none" w:sz="0" w:space="0" w:color="auto"/>
            <w:left w:val="none" w:sz="0" w:space="0" w:color="auto"/>
            <w:bottom w:val="none" w:sz="0" w:space="0" w:color="auto"/>
            <w:right w:val="none" w:sz="0" w:space="0" w:color="auto"/>
          </w:divBdr>
        </w:div>
        <w:div w:id="457643894">
          <w:marLeft w:val="0"/>
          <w:marRight w:val="0"/>
          <w:marTop w:val="0"/>
          <w:marBottom w:val="0"/>
          <w:divBdr>
            <w:top w:val="none" w:sz="0" w:space="0" w:color="auto"/>
            <w:left w:val="none" w:sz="0" w:space="0" w:color="auto"/>
            <w:bottom w:val="none" w:sz="0" w:space="0" w:color="auto"/>
            <w:right w:val="none" w:sz="0" w:space="0" w:color="auto"/>
          </w:divBdr>
        </w:div>
        <w:div w:id="179398036">
          <w:marLeft w:val="0"/>
          <w:marRight w:val="0"/>
          <w:marTop w:val="0"/>
          <w:marBottom w:val="0"/>
          <w:divBdr>
            <w:top w:val="none" w:sz="0" w:space="0" w:color="auto"/>
            <w:left w:val="none" w:sz="0" w:space="0" w:color="auto"/>
            <w:bottom w:val="none" w:sz="0" w:space="0" w:color="auto"/>
            <w:right w:val="none" w:sz="0" w:space="0" w:color="auto"/>
          </w:divBdr>
        </w:div>
        <w:div w:id="237640216">
          <w:marLeft w:val="0"/>
          <w:marRight w:val="0"/>
          <w:marTop w:val="0"/>
          <w:marBottom w:val="0"/>
          <w:divBdr>
            <w:top w:val="none" w:sz="0" w:space="0" w:color="auto"/>
            <w:left w:val="none" w:sz="0" w:space="0" w:color="auto"/>
            <w:bottom w:val="none" w:sz="0" w:space="0" w:color="auto"/>
            <w:right w:val="none" w:sz="0" w:space="0" w:color="auto"/>
          </w:divBdr>
        </w:div>
        <w:div w:id="272134322">
          <w:marLeft w:val="0"/>
          <w:marRight w:val="0"/>
          <w:marTop w:val="0"/>
          <w:marBottom w:val="0"/>
          <w:divBdr>
            <w:top w:val="none" w:sz="0" w:space="0" w:color="auto"/>
            <w:left w:val="none" w:sz="0" w:space="0" w:color="auto"/>
            <w:bottom w:val="none" w:sz="0" w:space="0" w:color="auto"/>
            <w:right w:val="none" w:sz="0" w:space="0" w:color="auto"/>
          </w:divBdr>
        </w:div>
        <w:div w:id="2044356509">
          <w:marLeft w:val="0"/>
          <w:marRight w:val="0"/>
          <w:marTop w:val="0"/>
          <w:marBottom w:val="0"/>
          <w:divBdr>
            <w:top w:val="none" w:sz="0" w:space="0" w:color="auto"/>
            <w:left w:val="none" w:sz="0" w:space="0" w:color="auto"/>
            <w:bottom w:val="none" w:sz="0" w:space="0" w:color="auto"/>
            <w:right w:val="none" w:sz="0" w:space="0" w:color="auto"/>
          </w:divBdr>
        </w:div>
        <w:div w:id="137381594">
          <w:marLeft w:val="0"/>
          <w:marRight w:val="0"/>
          <w:marTop w:val="0"/>
          <w:marBottom w:val="0"/>
          <w:divBdr>
            <w:top w:val="none" w:sz="0" w:space="0" w:color="auto"/>
            <w:left w:val="none" w:sz="0" w:space="0" w:color="auto"/>
            <w:bottom w:val="none" w:sz="0" w:space="0" w:color="auto"/>
            <w:right w:val="none" w:sz="0" w:space="0" w:color="auto"/>
          </w:divBdr>
        </w:div>
        <w:div w:id="995454429">
          <w:marLeft w:val="0"/>
          <w:marRight w:val="0"/>
          <w:marTop w:val="0"/>
          <w:marBottom w:val="0"/>
          <w:divBdr>
            <w:top w:val="none" w:sz="0" w:space="0" w:color="auto"/>
            <w:left w:val="none" w:sz="0" w:space="0" w:color="auto"/>
            <w:bottom w:val="none" w:sz="0" w:space="0" w:color="auto"/>
            <w:right w:val="none" w:sz="0" w:space="0" w:color="auto"/>
          </w:divBdr>
        </w:div>
        <w:div w:id="1803300897">
          <w:marLeft w:val="0"/>
          <w:marRight w:val="0"/>
          <w:marTop w:val="0"/>
          <w:marBottom w:val="0"/>
          <w:divBdr>
            <w:top w:val="none" w:sz="0" w:space="0" w:color="auto"/>
            <w:left w:val="none" w:sz="0" w:space="0" w:color="auto"/>
            <w:bottom w:val="none" w:sz="0" w:space="0" w:color="auto"/>
            <w:right w:val="none" w:sz="0" w:space="0" w:color="auto"/>
          </w:divBdr>
        </w:div>
        <w:div w:id="1884900909">
          <w:marLeft w:val="0"/>
          <w:marRight w:val="0"/>
          <w:marTop w:val="0"/>
          <w:marBottom w:val="0"/>
          <w:divBdr>
            <w:top w:val="none" w:sz="0" w:space="0" w:color="auto"/>
            <w:left w:val="none" w:sz="0" w:space="0" w:color="auto"/>
            <w:bottom w:val="none" w:sz="0" w:space="0" w:color="auto"/>
            <w:right w:val="none" w:sz="0" w:space="0" w:color="auto"/>
          </w:divBdr>
        </w:div>
        <w:div w:id="702753480">
          <w:marLeft w:val="0"/>
          <w:marRight w:val="0"/>
          <w:marTop w:val="0"/>
          <w:marBottom w:val="0"/>
          <w:divBdr>
            <w:top w:val="none" w:sz="0" w:space="0" w:color="auto"/>
            <w:left w:val="none" w:sz="0" w:space="0" w:color="auto"/>
            <w:bottom w:val="none" w:sz="0" w:space="0" w:color="auto"/>
            <w:right w:val="none" w:sz="0" w:space="0" w:color="auto"/>
          </w:divBdr>
        </w:div>
        <w:div w:id="1129401773">
          <w:marLeft w:val="0"/>
          <w:marRight w:val="0"/>
          <w:marTop w:val="0"/>
          <w:marBottom w:val="0"/>
          <w:divBdr>
            <w:top w:val="none" w:sz="0" w:space="0" w:color="auto"/>
            <w:left w:val="none" w:sz="0" w:space="0" w:color="auto"/>
            <w:bottom w:val="none" w:sz="0" w:space="0" w:color="auto"/>
            <w:right w:val="none" w:sz="0" w:space="0" w:color="auto"/>
          </w:divBdr>
        </w:div>
        <w:div w:id="60368933">
          <w:marLeft w:val="0"/>
          <w:marRight w:val="0"/>
          <w:marTop w:val="0"/>
          <w:marBottom w:val="0"/>
          <w:divBdr>
            <w:top w:val="none" w:sz="0" w:space="0" w:color="auto"/>
            <w:left w:val="none" w:sz="0" w:space="0" w:color="auto"/>
            <w:bottom w:val="none" w:sz="0" w:space="0" w:color="auto"/>
            <w:right w:val="none" w:sz="0" w:space="0" w:color="auto"/>
          </w:divBdr>
        </w:div>
        <w:div w:id="340619662">
          <w:marLeft w:val="0"/>
          <w:marRight w:val="0"/>
          <w:marTop w:val="0"/>
          <w:marBottom w:val="0"/>
          <w:divBdr>
            <w:top w:val="none" w:sz="0" w:space="0" w:color="auto"/>
            <w:left w:val="none" w:sz="0" w:space="0" w:color="auto"/>
            <w:bottom w:val="none" w:sz="0" w:space="0" w:color="auto"/>
            <w:right w:val="none" w:sz="0" w:space="0" w:color="auto"/>
          </w:divBdr>
        </w:div>
        <w:div w:id="65031463">
          <w:marLeft w:val="0"/>
          <w:marRight w:val="0"/>
          <w:marTop w:val="0"/>
          <w:marBottom w:val="0"/>
          <w:divBdr>
            <w:top w:val="none" w:sz="0" w:space="0" w:color="auto"/>
            <w:left w:val="none" w:sz="0" w:space="0" w:color="auto"/>
            <w:bottom w:val="none" w:sz="0" w:space="0" w:color="auto"/>
            <w:right w:val="none" w:sz="0" w:space="0" w:color="auto"/>
          </w:divBdr>
        </w:div>
        <w:div w:id="1843740940">
          <w:marLeft w:val="0"/>
          <w:marRight w:val="0"/>
          <w:marTop w:val="0"/>
          <w:marBottom w:val="0"/>
          <w:divBdr>
            <w:top w:val="none" w:sz="0" w:space="0" w:color="auto"/>
            <w:left w:val="none" w:sz="0" w:space="0" w:color="auto"/>
            <w:bottom w:val="none" w:sz="0" w:space="0" w:color="auto"/>
            <w:right w:val="none" w:sz="0" w:space="0" w:color="auto"/>
          </w:divBdr>
        </w:div>
        <w:div w:id="2121798156">
          <w:marLeft w:val="0"/>
          <w:marRight w:val="0"/>
          <w:marTop w:val="0"/>
          <w:marBottom w:val="0"/>
          <w:divBdr>
            <w:top w:val="none" w:sz="0" w:space="0" w:color="auto"/>
            <w:left w:val="none" w:sz="0" w:space="0" w:color="auto"/>
            <w:bottom w:val="none" w:sz="0" w:space="0" w:color="auto"/>
            <w:right w:val="none" w:sz="0" w:space="0" w:color="auto"/>
          </w:divBdr>
        </w:div>
        <w:div w:id="1548178763">
          <w:marLeft w:val="0"/>
          <w:marRight w:val="0"/>
          <w:marTop w:val="0"/>
          <w:marBottom w:val="0"/>
          <w:divBdr>
            <w:top w:val="none" w:sz="0" w:space="0" w:color="auto"/>
            <w:left w:val="none" w:sz="0" w:space="0" w:color="auto"/>
            <w:bottom w:val="none" w:sz="0" w:space="0" w:color="auto"/>
            <w:right w:val="none" w:sz="0" w:space="0" w:color="auto"/>
          </w:divBdr>
        </w:div>
        <w:div w:id="1017662344">
          <w:marLeft w:val="0"/>
          <w:marRight w:val="0"/>
          <w:marTop w:val="0"/>
          <w:marBottom w:val="0"/>
          <w:divBdr>
            <w:top w:val="none" w:sz="0" w:space="0" w:color="auto"/>
            <w:left w:val="none" w:sz="0" w:space="0" w:color="auto"/>
            <w:bottom w:val="none" w:sz="0" w:space="0" w:color="auto"/>
            <w:right w:val="none" w:sz="0" w:space="0" w:color="auto"/>
          </w:divBdr>
        </w:div>
        <w:div w:id="1166240674">
          <w:marLeft w:val="0"/>
          <w:marRight w:val="0"/>
          <w:marTop w:val="0"/>
          <w:marBottom w:val="0"/>
          <w:divBdr>
            <w:top w:val="none" w:sz="0" w:space="0" w:color="auto"/>
            <w:left w:val="none" w:sz="0" w:space="0" w:color="auto"/>
            <w:bottom w:val="none" w:sz="0" w:space="0" w:color="auto"/>
            <w:right w:val="none" w:sz="0" w:space="0" w:color="auto"/>
          </w:divBdr>
        </w:div>
        <w:div w:id="1604680448">
          <w:marLeft w:val="0"/>
          <w:marRight w:val="0"/>
          <w:marTop w:val="0"/>
          <w:marBottom w:val="0"/>
          <w:divBdr>
            <w:top w:val="none" w:sz="0" w:space="0" w:color="auto"/>
            <w:left w:val="none" w:sz="0" w:space="0" w:color="auto"/>
            <w:bottom w:val="none" w:sz="0" w:space="0" w:color="auto"/>
            <w:right w:val="none" w:sz="0" w:space="0" w:color="auto"/>
          </w:divBdr>
        </w:div>
        <w:div w:id="1535147338">
          <w:marLeft w:val="0"/>
          <w:marRight w:val="0"/>
          <w:marTop w:val="0"/>
          <w:marBottom w:val="0"/>
          <w:divBdr>
            <w:top w:val="none" w:sz="0" w:space="0" w:color="auto"/>
            <w:left w:val="none" w:sz="0" w:space="0" w:color="auto"/>
            <w:bottom w:val="none" w:sz="0" w:space="0" w:color="auto"/>
            <w:right w:val="none" w:sz="0" w:space="0" w:color="auto"/>
          </w:divBdr>
        </w:div>
        <w:div w:id="492990736">
          <w:marLeft w:val="0"/>
          <w:marRight w:val="0"/>
          <w:marTop w:val="0"/>
          <w:marBottom w:val="0"/>
          <w:divBdr>
            <w:top w:val="none" w:sz="0" w:space="0" w:color="auto"/>
            <w:left w:val="none" w:sz="0" w:space="0" w:color="auto"/>
            <w:bottom w:val="none" w:sz="0" w:space="0" w:color="auto"/>
            <w:right w:val="none" w:sz="0" w:space="0" w:color="auto"/>
          </w:divBdr>
        </w:div>
        <w:div w:id="210461853">
          <w:marLeft w:val="0"/>
          <w:marRight w:val="0"/>
          <w:marTop w:val="0"/>
          <w:marBottom w:val="0"/>
          <w:divBdr>
            <w:top w:val="none" w:sz="0" w:space="0" w:color="auto"/>
            <w:left w:val="none" w:sz="0" w:space="0" w:color="auto"/>
            <w:bottom w:val="none" w:sz="0" w:space="0" w:color="auto"/>
            <w:right w:val="none" w:sz="0" w:space="0" w:color="auto"/>
          </w:divBdr>
        </w:div>
        <w:div w:id="153186432">
          <w:marLeft w:val="0"/>
          <w:marRight w:val="0"/>
          <w:marTop w:val="0"/>
          <w:marBottom w:val="0"/>
          <w:divBdr>
            <w:top w:val="none" w:sz="0" w:space="0" w:color="auto"/>
            <w:left w:val="none" w:sz="0" w:space="0" w:color="auto"/>
            <w:bottom w:val="none" w:sz="0" w:space="0" w:color="auto"/>
            <w:right w:val="none" w:sz="0" w:space="0" w:color="auto"/>
          </w:divBdr>
        </w:div>
        <w:div w:id="142964294">
          <w:marLeft w:val="0"/>
          <w:marRight w:val="0"/>
          <w:marTop w:val="0"/>
          <w:marBottom w:val="0"/>
          <w:divBdr>
            <w:top w:val="none" w:sz="0" w:space="0" w:color="auto"/>
            <w:left w:val="none" w:sz="0" w:space="0" w:color="auto"/>
            <w:bottom w:val="none" w:sz="0" w:space="0" w:color="auto"/>
            <w:right w:val="none" w:sz="0" w:space="0" w:color="auto"/>
          </w:divBdr>
        </w:div>
        <w:div w:id="164050916">
          <w:marLeft w:val="0"/>
          <w:marRight w:val="0"/>
          <w:marTop w:val="0"/>
          <w:marBottom w:val="0"/>
          <w:divBdr>
            <w:top w:val="none" w:sz="0" w:space="0" w:color="auto"/>
            <w:left w:val="none" w:sz="0" w:space="0" w:color="auto"/>
            <w:bottom w:val="none" w:sz="0" w:space="0" w:color="auto"/>
            <w:right w:val="none" w:sz="0" w:space="0" w:color="auto"/>
          </w:divBdr>
        </w:div>
        <w:div w:id="973561920">
          <w:marLeft w:val="0"/>
          <w:marRight w:val="0"/>
          <w:marTop w:val="0"/>
          <w:marBottom w:val="0"/>
          <w:divBdr>
            <w:top w:val="none" w:sz="0" w:space="0" w:color="auto"/>
            <w:left w:val="none" w:sz="0" w:space="0" w:color="auto"/>
            <w:bottom w:val="none" w:sz="0" w:space="0" w:color="auto"/>
            <w:right w:val="none" w:sz="0" w:space="0" w:color="auto"/>
          </w:divBdr>
        </w:div>
        <w:div w:id="239104594">
          <w:marLeft w:val="0"/>
          <w:marRight w:val="0"/>
          <w:marTop w:val="0"/>
          <w:marBottom w:val="0"/>
          <w:divBdr>
            <w:top w:val="none" w:sz="0" w:space="0" w:color="auto"/>
            <w:left w:val="none" w:sz="0" w:space="0" w:color="auto"/>
            <w:bottom w:val="none" w:sz="0" w:space="0" w:color="auto"/>
            <w:right w:val="none" w:sz="0" w:space="0" w:color="auto"/>
          </w:divBdr>
        </w:div>
        <w:div w:id="1293436436">
          <w:marLeft w:val="0"/>
          <w:marRight w:val="0"/>
          <w:marTop w:val="0"/>
          <w:marBottom w:val="0"/>
          <w:divBdr>
            <w:top w:val="none" w:sz="0" w:space="0" w:color="auto"/>
            <w:left w:val="none" w:sz="0" w:space="0" w:color="auto"/>
            <w:bottom w:val="none" w:sz="0" w:space="0" w:color="auto"/>
            <w:right w:val="none" w:sz="0" w:space="0" w:color="auto"/>
          </w:divBdr>
        </w:div>
        <w:div w:id="216168696">
          <w:marLeft w:val="0"/>
          <w:marRight w:val="0"/>
          <w:marTop w:val="0"/>
          <w:marBottom w:val="0"/>
          <w:divBdr>
            <w:top w:val="none" w:sz="0" w:space="0" w:color="auto"/>
            <w:left w:val="none" w:sz="0" w:space="0" w:color="auto"/>
            <w:bottom w:val="none" w:sz="0" w:space="0" w:color="auto"/>
            <w:right w:val="none" w:sz="0" w:space="0" w:color="auto"/>
          </w:divBdr>
        </w:div>
        <w:div w:id="1683555380">
          <w:marLeft w:val="0"/>
          <w:marRight w:val="0"/>
          <w:marTop w:val="0"/>
          <w:marBottom w:val="0"/>
          <w:divBdr>
            <w:top w:val="none" w:sz="0" w:space="0" w:color="auto"/>
            <w:left w:val="none" w:sz="0" w:space="0" w:color="auto"/>
            <w:bottom w:val="none" w:sz="0" w:space="0" w:color="auto"/>
            <w:right w:val="none" w:sz="0" w:space="0" w:color="auto"/>
          </w:divBdr>
        </w:div>
        <w:div w:id="1300501557">
          <w:marLeft w:val="0"/>
          <w:marRight w:val="0"/>
          <w:marTop w:val="0"/>
          <w:marBottom w:val="0"/>
          <w:divBdr>
            <w:top w:val="none" w:sz="0" w:space="0" w:color="auto"/>
            <w:left w:val="none" w:sz="0" w:space="0" w:color="auto"/>
            <w:bottom w:val="none" w:sz="0" w:space="0" w:color="auto"/>
            <w:right w:val="none" w:sz="0" w:space="0" w:color="auto"/>
          </w:divBdr>
        </w:div>
        <w:div w:id="1250962984">
          <w:marLeft w:val="0"/>
          <w:marRight w:val="0"/>
          <w:marTop w:val="0"/>
          <w:marBottom w:val="0"/>
          <w:divBdr>
            <w:top w:val="none" w:sz="0" w:space="0" w:color="auto"/>
            <w:left w:val="none" w:sz="0" w:space="0" w:color="auto"/>
            <w:bottom w:val="none" w:sz="0" w:space="0" w:color="auto"/>
            <w:right w:val="none" w:sz="0" w:space="0" w:color="auto"/>
          </w:divBdr>
        </w:div>
        <w:div w:id="1113478951">
          <w:marLeft w:val="0"/>
          <w:marRight w:val="0"/>
          <w:marTop w:val="0"/>
          <w:marBottom w:val="0"/>
          <w:divBdr>
            <w:top w:val="none" w:sz="0" w:space="0" w:color="auto"/>
            <w:left w:val="none" w:sz="0" w:space="0" w:color="auto"/>
            <w:bottom w:val="none" w:sz="0" w:space="0" w:color="auto"/>
            <w:right w:val="none" w:sz="0" w:space="0" w:color="auto"/>
          </w:divBdr>
        </w:div>
        <w:div w:id="594094939">
          <w:marLeft w:val="0"/>
          <w:marRight w:val="0"/>
          <w:marTop w:val="0"/>
          <w:marBottom w:val="0"/>
          <w:divBdr>
            <w:top w:val="none" w:sz="0" w:space="0" w:color="auto"/>
            <w:left w:val="none" w:sz="0" w:space="0" w:color="auto"/>
            <w:bottom w:val="none" w:sz="0" w:space="0" w:color="auto"/>
            <w:right w:val="none" w:sz="0" w:space="0" w:color="auto"/>
          </w:divBdr>
        </w:div>
        <w:div w:id="1176843457">
          <w:marLeft w:val="0"/>
          <w:marRight w:val="0"/>
          <w:marTop w:val="0"/>
          <w:marBottom w:val="0"/>
          <w:divBdr>
            <w:top w:val="none" w:sz="0" w:space="0" w:color="auto"/>
            <w:left w:val="none" w:sz="0" w:space="0" w:color="auto"/>
            <w:bottom w:val="none" w:sz="0" w:space="0" w:color="auto"/>
            <w:right w:val="none" w:sz="0" w:space="0" w:color="auto"/>
          </w:divBdr>
        </w:div>
        <w:div w:id="1580872528">
          <w:marLeft w:val="0"/>
          <w:marRight w:val="0"/>
          <w:marTop w:val="0"/>
          <w:marBottom w:val="0"/>
          <w:divBdr>
            <w:top w:val="none" w:sz="0" w:space="0" w:color="auto"/>
            <w:left w:val="none" w:sz="0" w:space="0" w:color="auto"/>
            <w:bottom w:val="none" w:sz="0" w:space="0" w:color="auto"/>
            <w:right w:val="none" w:sz="0" w:space="0" w:color="auto"/>
          </w:divBdr>
        </w:div>
        <w:div w:id="715860858">
          <w:marLeft w:val="0"/>
          <w:marRight w:val="0"/>
          <w:marTop w:val="0"/>
          <w:marBottom w:val="0"/>
          <w:divBdr>
            <w:top w:val="none" w:sz="0" w:space="0" w:color="auto"/>
            <w:left w:val="none" w:sz="0" w:space="0" w:color="auto"/>
            <w:bottom w:val="none" w:sz="0" w:space="0" w:color="auto"/>
            <w:right w:val="none" w:sz="0" w:space="0" w:color="auto"/>
          </w:divBdr>
        </w:div>
        <w:div w:id="2129547595">
          <w:marLeft w:val="0"/>
          <w:marRight w:val="0"/>
          <w:marTop w:val="0"/>
          <w:marBottom w:val="0"/>
          <w:divBdr>
            <w:top w:val="none" w:sz="0" w:space="0" w:color="auto"/>
            <w:left w:val="none" w:sz="0" w:space="0" w:color="auto"/>
            <w:bottom w:val="none" w:sz="0" w:space="0" w:color="auto"/>
            <w:right w:val="none" w:sz="0" w:space="0" w:color="auto"/>
          </w:divBdr>
        </w:div>
        <w:div w:id="969702661">
          <w:marLeft w:val="0"/>
          <w:marRight w:val="0"/>
          <w:marTop w:val="0"/>
          <w:marBottom w:val="0"/>
          <w:divBdr>
            <w:top w:val="none" w:sz="0" w:space="0" w:color="auto"/>
            <w:left w:val="none" w:sz="0" w:space="0" w:color="auto"/>
            <w:bottom w:val="none" w:sz="0" w:space="0" w:color="auto"/>
            <w:right w:val="none" w:sz="0" w:space="0" w:color="auto"/>
          </w:divBdr>
        </w:div>
        <w:div w:id="1128737723">
          <w:marLeft w:val="0"/>
          <w:marRight w:val="0"/>
          <w:marTop w:val="0"/>
          <w:marBottom w:val="0"/>
          <w:divBdr>
            <w:top w:val="none" w:sz="0" w:space="0" w:color="auto"/>
            <w:left w:val="none" w:sz="0" w:space="0" w:color="auto"/>
            <w:bottom w:val="none" w:sz="0" w:space="0" w:color="auto"/>
            <w:right w:val="none" w:sz="0" w:space="0" w:color="auto"/>
          </w:divBdr>
        </w:div>
        <w:div w:id="1236742131">
          <w:marLeft w:val="0"/>
          <w:marRight w:val="0"/>
          <w:marTop w:val="0"/>
          <w:marBottom w:val="0"/>
          <w:divBdr>
            <w:top w:val="none" w:sz="0" w:space="0" w:color="auto"/>
            <w:left w:val="none" w:sz="0" w:space="0" w:color="auto"/>
            <w:bottom w:val="none" w:sz="0" w:space="0" w:color="auto"/>
            <w:right w:val="none" w:sz="0" w:space="0" w:color="auto"/>
          </w:divBdr>
        </w:div>
        <w:div w:id="208690780">
          <w:marLeft w:val="0"/>
          <w:marRight w:val="0"/>
          <w:marTop w:val="0"/>
          <w:marBottom w:val="0"/>
          <w:divBdr>
            <w:top w:val="none" w:sz="0" w:space="0" w:color="auto"/>
            <w:left w:val="none" w:sz="0" w:space="0" w:color="auto"/>
            <w:bottom w:val="none" w:sz="0" w:space="0" w:color="auto"/>
            <w:right w:val="none" w:sz="0" w:space="0" w:color="auto"/>
          </w:divBdr>
        </w:div>
        <w:div w:id="201404241">
          <w:marLeft w:val="0"/>
          <w:marRight w:val="0"/>
          <w:marTop w:val="0"/>
          <w:marBottom w:val="0"/>
          <w:divBdr>
            <w:top w:val="none" w:sz="0" w:space="0" w:color="auto"/>
            <w:left w:val="none" w:sz="0" w:space="0" w:color="auto"/>
            <w:bottom w:val="none" w:sz="0" w:space="0" w:color="auto"/>
            <w:right w:val="none" w:sz="0" w:space="0" w:color="auto"/>
          </w:divBdr>
        </w:div>
        <w:div w:id="1265385200">
          <w:marLeft w:val="0"/>
          <w:marRight w:val="0"/>
          <w:marTop w:val="0"/>
          <w:marBottom w:val="0"/>
          <w:divBdr>
            <w:top w:val="none" w:sz="0" w:space="0" w:color="auto"/>
            <w:left w:val="none" w:sz="0" w:space="0" w:color="auto"/>
            <w:bottom w:val="none" w:sz="0" w:space="0" w:color="auto"/>
            <w:right w:val="none" w:sz="0" w:space="0" w:color="auto"/>
          </w:divBdr>
        </w:div>
        <w:div w:id="320891969">
          <w:marLeft w:val="0"/>
          <w:marRight w:val="0"/>
          <w:marTop w:val="0"/>
          <w:marBottom w:val="0"/>
          <w:divBdr>
            <w:top w:val="none" w:sz="0" w:space="0" w:color="auto"/>
            <w:left w:val="none" w:sz="0" w:space="0" w:color="auto"/>
            <w:bottom w:val="none" w:sz="0" w:space="0" w:color="auto"/>
            <w:right w:val="none" w:sz="0" w:space="0" w:color="auto"/>
          </w:divBdr>
        </w:div>
        <w:div w:id="790705746">
          <w:marLeft w:val="0"/>
          <w:marRight w:val="0"/>
          <w:marTop w:val="0"/>
          <w:marBottom w:val="0"/>
          <w:divBdr>
            <w:top w:val="none" w:sz="0" w:space="0" w:color="auto"/>
            <w:left w:val="none" w:sz="0" w:space="0" w:color="auto"/>
            <w:bottom w:val="none" w:sz="0" w:space="0" w:color="auto"/>
            <w:right w:val="none" w:sz="0" w:space="0" w:color="auto"/>
          </w:divBdr>
        </w:div>
        <w:div w:id="443186346">
          <w:marLeft w:val="0"/>
          <w:marRight w:val="0"/>
          <w:marTop w:val="0"/>
          <w:marBottom w:val="0"/>
          <w:divBdr>
            <w:top w:val="none" w:sz="0" w:space="0" w:color="auto"/>
            <w:left w:val="none" w:sz="0" w:space="0" w:color="auto"/>
            <w:bottom w:val="none" w:sz="0" w:space="0" w:color="auto"/>
            <w:right w:val="none" w:sz="0" w:space="0" w:color="auto"/>
          </w:divBdr>
        </w:div>
        <w:div w:id="1079862987">
          <w:marLeft w:val="0"/>
          <w:marRight w:val="0"/>
          <w:marTop w:val="0"/>
          <w:marBottom w:val="0"/>
          <w:divBdr>
            <w:top w:val="none" w:sz="0" w:space="0" w:color="auto"/>
            <w:left w:val="none" w:sz="0" w:space="0" w:color="auto"/>
            <w:bottom w:val="none" w:sz="0" w:space="0" w:color="auto"/>
            <w:right w:val="none" w:sz="0" w:space="0" w:color="auto"/>
          </w:divBdr>
        </w:div>
        <w:div w:id="760681253">
          <w:marLeft w:val="0"/>
          <w:marRight w:val="0"/>
          <w:marTop w:val="0"/>
          <w:marBottom w:val="0"/>
          <w:divBdr>
            <w:top w:val="none" w:sz="0" w:space="0" w:color="auto"/>
            <w:left w:val="none" w:sz="0" w:space="0" w:color="auto"/>
            <w:bottom w:val="none" w:sz="0" w:space="0" w:color="auto"/>
            <w:right w:val="none" w:sz="0" w:space="0" w:color="auto"/>
          </w:divBdr>
        </w:div>
        <w:div w:id="124978605">
          <w:marLeft w:val="0"/>
          <w:marRight w:val="0"/>
          <w:marTop w:val="0"/>
          <w:marBottom w:val="0"/>
          <w:divBdr>
            <w:top w:val="none" w:sz="0" w:space="0" w:color="auto"/>
            <w:left w:val="none" w:sz="0" w:space="0" w:color="auto"/>
            <w:bottom w:val="none" w:sz="0" w:space="0" w:color="auto"/>
            <w:right w:val="none" w:sz="0" w:space="0" w:color="auto"/>
          </w:divBdr>
        </w:div>
        <w:div w:id="1163089680">
          <w:marLeft w:val="0"/>
          <w:marRight w:val="0"/>
          <w:marTop w:val="0"/>
          <w:marBottom w:val="0"/>
          <w:divBdr>
            <w:top w:val="none" w:sz="0" w:space="0" w:color="auto"/>
            <w:left w:val="none" w:sz="0" w:space="0" w:color="auto"/>
            <w:bottom w:val="none" w:sz="0" w:space="0" w:color="auto"/>
            <w:right w:val="none" w:sz="0" w:space="0" w:color="auto"/>
          </w:divBdr>
        </w:div>
        <w:div w:id="501119726">
          <w:marLeft w:val="0"/>
          <w:marRight w:val="0"/>
          <w:marTop w:val="0"/>
          <w:marBottom w:val="0"/>
          <w:divBdr>
            <w:top w:val="none" w:sz="0" w:space="0" w:color="auto"/>
            <w:left w:val="none" w:sz="0" w:space="0" w:color="auto"/>
            <w:bottom w:val="none" w:sz="0" w:space="0" w:color="auto"/>
            <w:right w:val="none" w:sz="0" w:space="0" w:color="auto"/>
          </w:divBdr>
        </w:div>
        <w:div w:id="543759683">
          <w:marLeft w:val="0"/>
          <w:marRight w:val="0"/>
          <w:marTop w:val="0"/>
          <w:marBottom w:val="0"/>
          <w:divBdr>
            <w:top w:val="none" w:sz="0" w:space="0" w:color="auto"/>
            <w:left w:val="none" w:sz="0" w:space="0" w:color="auto"/>
            <w:bottom w:val="none" w:sz="0" w:space="0" w:color="auto"/>
            <w:right w:val="none" w:sz="0" w:space="0" w:color="auto"/>
          </w:divBdr>
        </w:div>
        <w:div w:id="590284064">
          <w:marLeft w:val="0"/>
          <w:marRight w:val="0"/>
          <w:marTop w:val="0"/>
          <w:marBottom w:val="0"/>
          <w:divBdr>
            <w:top w:val="none" w:sz="0" w:space="0" w:color="auto"/>
            <w:left w:val="none" w:sz="0" w:space="0" w:color="auto"/>
            <w:bottom w:val="none" w:sz="0" w:space="0" w:color="auto"/>
            <w:right w:val="none" w:sz="0" w:space="0" w:color="auto"/>
          </w:divBdr>
        </w:div>
        <w:div w:id="334843213">
          <w:marLeft w:val="0"/>
          <w:marRight w:val="0"/>
          <w:marTop w:val="0"/>
          <w:marBottom w:val="0"/>
          <w:divBdr>
            <w:top w:val="none" w:sz="0" w:space="0" w:color="auto"/>
            <w:left w:val="none" w:sz="0" w:space="0" w:color="auto"/>
            <w:bottom w:val="none" w:sz="0" w:space="0" w:color="auto"/>
            <w:right w:val="none" w:sz="0" w:space="0" w:color="auto"/>
          </w:divBdr>
        </w:div>
        <w:div w:id="714887034">
          <w:marLeft w:val="0"/>
          <w:marRight w:val="0"/>
          <w:marTop w:val="0"/>
          <w:marBottom w:val="0"/>
          <w:divBdr>
            <w:top w:val="none" w:sz="0" w:space="0" w:color="auto"/>
            <w:left w:val="none" w:sz="0" w:space="0" w:color="auto"/>
            <w:bottom w:val="none" w:sz="0" w:space="0" w:color="auto"/>
            <w:right w:val="none" w:sz="0" w:space="0" w:color="auto"/>
          </w:divBdr>
        </w:div>
        <w:div w:id="717782483">
          <w:marLeft w:val="0"/>
          <w:marRight w:val="0"/>
          <w:marTop w:val="0"/>
          <w:marBottom w:val="0"/>
          <w:divBdr>
            <w:top w:val="none" w:sz="0" w:space="0" w:color="auto"/>
            <w:left w:val="none" w:sz="0" w:space="0" w:color="auto"/>
            <w:bottom w:val="none" w:sz="0" w:space="0" w:color="auto"/>
            <w:right w:val="none" w:sz="0" w:space="0" w:color="auto"/>
          </w:divBdr>
        </w:div>
        <w:div w:id="651300759">
          <w:marLeft w:val="0"/>
          <w:marRight w:val="0"/>
          <w:marTop w:val="0"/>
          <w:marBottom w:val="0"/>
          <w:divBdr>
            <w:top w:val="none" w:sz="0" w:space="0" w:color="auto"/>
            <w:left w:val="none" w:sz="0" w:space="0" w:color="auto"/>
            <w:bottom w:val="none" w:sz="0" w:space="0" w:color="auto"/>
            <w:right w:val="none" w:sz="0" w:space="0" w:color="auto"/>
          </w:divBdr>
        </w:div>
        <w:div w:id="599026526">
          <w:marLeft w:val="0"/>
          <w:marRight w:val="0"/>
          <w:marTop w:val="0"/>
          <w:marBottom w:val="0"/>
          <w:divBdr>
            <w:top w:val="none" w:sz="0" w:space="0" w:color="auto"/>
            <w:left w:val="none" w:sz="0" w:space="0" w:color="auto"/>
            <w:bottom w:val="none" w:sz="0" w:space="0" w:color="auto"/>
            <w:right w:val="none" w:sz="0" w:space="0" w:color="auto"/>
          </w:divBdr>
        </w:div>
        <w:div w:id="565260839">
          <w:marLeft w:val="0"/>
          <w:marRight w:val="0"/>
          <w:marTop w:val="0"/>
          <w:marBottom w:val="0"/>
          <w:divBdr>
            <w:top w:val="none" w:sz="0" w:space="0" w:color="auto"/>
            <w:left w:val="none" w:sz="0" w:space="0" w:color="auto"/>
            <w:bottom w:val="none" w:sz="0" w:space="0" w:color="auto"/>
            <w:right w:val="none" w:sz="0" w:space="0" w:color="auto"/>
          </w:divBdr>
        </w:div>
        <w:div w:id="226377580">
          <w:marLeft w:val="0"/>
          <w:marRight w:val="0"/>
          <w:marTop w:val="0"/>
          <w:marBottom w:val="0"/>
          <w:divBdr>
            <w:top w:val="none" w:sz="0" w:space="0" w:color="auto"/>
            <w:left w:val="none" w:sz="0" w:space="0" w:color="auto"/>
            <w:bottom w:val="none" w:sz="0" w:space="0" w:color="auto"/>
            <w:right w:val="none" w:sz="0" w:space="0" w:color="auto"/>
          </w:divBdr>
        </w:div>
        <w:div w:id="542988251">
          <w:marLeft w:val="0"/>
          <w:marRight w:val="0"/>
          <w:marTop w:val="0"/>
          <w:marBottom w:val="0"/>
          <w:divBdr>
            <w:top w:val="none" w:sz="0" w:space="0" w:color="auto"/>
            <w:left w:val="none" w:sz="0" w:space="0" w:color="auto"/>
            <w:bottom w:val="none" w:sz="0" w:space="0" w:color="auto"/>
            <w:right w:val="none" w:sz="0" w:space="0" w:color="auto"/>
          </w:divBdr>
        </w:div>
        <w:div w:id="484711044">
          <w:marLeft w:val="0"/>
          <w:marRight w:val="0"/>
          <w:marTop w:val="0"/>
          <w:marBottom w:val="0"/>
          <w:divBdr>
            <w:top w:val="none" w:sz="0" w:space="0" w:color="auto"/>
            <w:left w:val="none" w:sz="0" w:space="0" w:color="auto"/>
            <w:bottom w:val="none" w:sz="0" w:space="0" w:color="auto"/>
            <w:right w:val="none" w:sz="0" w:space="0" w:color="auto"/>
          </w:divBdr>
        </w:div>
        <w:div w:id="1224753552">
          <w:marLeft w:val="0"/>
          <w:marRight w:val="0"/>
          <w:marTop w:val="0"/>
          <w:marBottom w:val="0"/>
          <w:divBdr>
            <w:top w:val="none" w:sz="0" w:space="0" w:color="auto"/>
            <w:left w:val="none" w:sz="0" w:space="0" w:color="auto"/>
            <w:bottom w:val="none" w:sz="0" w:space="0" w:color="auto"/>
            <w:right w:val="none" w:sz="0" w:space="0" w:color="auto"/>
          </w:divBdr>
        </w:div>
        <w:div w:id="1257790305">
          <w:marLeft w:val="0"/>
          <w:marRight w:val="0"/>
          <w:marTop w:val="0"/>
          <w:marBottom w:val="0"/>
          <w:divBdr>
            <w:top w:val="none" w:sz="0" w:space="0" w:color="auto"/>
            <w:left w:val="none" w:sz="0" w:space="0" w:color="auto"/>
            <w:bottom w:val="none" w:sz="0" w:space="0" w:color="auto"/>
            <w:right w:val="none" w:sz="0" w:space="0" w:color="auto"/>
          </w:divBdr>
        </w:div>
        <w:div w:id="904266501">
          <w:marLeft w:val="0"/>
          <w:marRight w:val="0"/>
          <w:marTop w:val="0"/>
          <w:marBottom w:val="0"/>
          <w:divBdr>
            <w:top w:val="none" w:sz="0" w:space="0" w:color="auto"/>
            <w:left w:val="none" w:sz="0" w:space="0" w:color="auto"/>
            <w:bottom w:val="none" w:sz="0" w:space="0" w:color="auto"/>
            <w:right w:val="none" w:sz="0" w:space="0" w:color="auto"/>
          </w:divBdr>
        </w:div>
        <w:div w:id="1839418937">
          <w:marLeft w:val="0"/>
          <w:marRight w:val="0"/>
          <w:marTop w:val="0"/>
          <w:marBottom w:val="0"/>
          <w:divBdr>
            <w:top w:val="none" w:sz="0" w:space="0" w:color="auto"/>
            <w:left w:val="none" w:sz="0" w:space="0" w:color="auto"/>
            <w:bottom w:val="none" w:sz="0" w:space="0" w:color="auto"/>
            <w:right w:val="none" w:sz="0" w:space="0" w:color="auto"/>
          </w:divBdr>
        </w:div>
        <w:div w:id="2055735568">
          <w:marLeft w:val="0"/>
          <w:marRight w:val="0"/>
          <w:marTop w:val="0"/>
          <w:marBottom w:val="0"/>
          <w:divBdr>
            <w:top w:val="none" w:sz="0" w:space="0" w:color="auto"/>
            <w:left w:val="none" w:sz="0" w:space="0" w:color="auto"/>
            <w:bottom w:val="none" w:sz="0" w:space="0" w:color="auto"/>
            <w:right w:val="none" w:sz="0" w:space="0" w:color="auto"/>
          </w:divBdr>
        </w:div>
        <w:div w:id="810901222">
          <w:marLeft w:val="0"/>
          <w:marRight w:val="0"/>
          <w:marTop w:val="0"/>
          <w:marBottom w:val="0"/>
          <w:divBdr>
            <w:top w:val="none" w:sz="0" w:space="0" w:color="auto"/>
            <w:left w:val="none" w:sz="0" w:space="0" w:color="auto"/>
            <w:bottom w:val="none" w:sz="0" w:space="0" w:color="auto"/>
            <w:right w:val="none" w:sz="0" w:space="0" w:color="auto"/>
          </w:divBdr>
        </w:div>
        <w:div w:id="1281491777">
          <w:marLeft w:val="0"/>
          <w:marRight w:val="0"/>
          <w:marTop w:val="0"/>
          <w:marBottom w:val="0"/>
          <w:divBdr>
            <w:top w:val="none" w:sz="0" w:space="0" w:color="auto"/>
            <w:left w:val="none" w:sz="0" w:space="0" w:color="auto"/>
            <w:bottom w:val="none" w:sz="0" w:space="0" w:color="auto"/>
            <w:right w:val="none" w:sz="0" w:space="0" w:color="auto"/>
          </w:divBdr>
        </w:div>
        <w:div w:id="1623534978">
          <w:marLeft w:val="0"/>
          <w:marRight w:val="0"/>
          <w:marTop w:val="0"/>
          <w:marBottom w:val="0"/>
          <w:divBdr>
            <w:top w:val="none" w:sz="0" w:space="0" w:color="auto"/>
            <w:left w:val="none" w:sz="0" w:space="0" w:color="auto"/>
            <w:bottom w:val="none" w:sz="0" w:space="0" w:color="auto"/>
            <w:right w:val="none" w:sz="0" w:space="0" w:color="auto"/>
          </w:divBdr>
        </w:div>
        <w:div w:id="1585845935">
          <w:marLeft w:val="0"/>
          <w:marRight w:val="0"/>
          <w:marTop w:val="0"/>
          <w:marBottom w:val="0"/>
          <w:divBdr>
            <w:top w:val="none" w:sz="0" w:space="0" w:color="auto"/>
            <w:left w:val="none" w:sz="0" w:space="0" w:color="auto"/>
            <w:bottom w:val="none" w:sz="0" w:space="0" w:color="auto"/>
            <w:right w:val="none" w:sz="0" w:space="0" w:color="auto"/>
          </w:divBdr>
        </w:div>
        <w:div w:id="1134904917">
          <w:marLeft w:val="0"/>
          <w:marRight w:val="0"/>
          <w:marTop w:val="0"/>
          <w:marBottom w:val="0"/>
          <w:divBdr>
            <w:top w:val="none" w:sz="0" w:space="0" w:color="auto"/>
            <w:left w:val="none" w:sz="0" w:space="0" w:color="auto"/>
            <w:bottom w:val="none" w:sz="0" w:space="0" w:color="auto"/>
            <w:right w:val="none" w:sz="0" w:space="0" w:color="auto"/>
          </w:divBdr>
        </w:div>
        <w:div w:id="1491602428">
          <w:marLeft w:val="0"/>
          <w:marRight w:val="0"/>
          <w:marTop w:val="0"/>
          <w:marBottom w:val="0"/>
          <w:divBdr>
            <w:top w:val="none" w:sz="0" w:space="0" w:color="auto"/>
            <w:left w:val="none" w:sz="0" w:space="0" w:color="auto"/>
            <w:bottom w:val="none" w:sz="0" w:space="0" w:color="auto"/>
            <w:right w:val="none" w:sz="0" w:space="0" w:color="auto"/>
          </w:divBdr>
        </w:div>
        <w:div w:id="1559786077">
          <w:marLeft w:val="0"/>
          <w:marRight w:val="0"/>
          <w:marTop w:val="0"/>
          <w:marBottom w:val="0"/>
          <w:divBdr>
            <w:top w:val="none" w:sz="0" w:space="0" w:color="auto"/>
            <w:left w:val="none" w:sz="0" w:space="0" w:color="auto"/>
            <w:bottom w:val="none" w:sz="0" w:space="0" w:color="auto"/>
            <w:right w:val="none" w:sz="0" w:space="0" w:color="auto"/>
          </w:divBdr>
        </w:div>
        <w:div w:id="1920820952">
          <w:marLeft w:val="0"/>
          <w:marRight w:val="0"/>
          <w:marTop w:val="0"/>
          <w:marBottom w:val="0"/>
          <w:divBdr>
            <w:top w:val="none" w:sz="0" w:space="0" w:color="auto"/>
            <w:left w:val="none" w:sz="0" w:space="0" w:color="auto"/>
            <w:bottom w:val="none" w:sz="0" w:space="0" w:color="auto"/>
            <w:right w:val="none" w:sz="0" w:space="0" w:color="auto"/>
          </w:divBdr>
        </w:div>
        <w:div w:id="341203834">
          <w:marLeft w:val="0"/>
          <w:marRight w:val="0"/>
          <w:marTop w:val="0"/>
          <w:marBottom w:val="0"/>
          <w:divBdr>
            <w:top w:val="none" w:sz="0" w:space="0" w:color="auto"/>
            <w:left w:val="none" w:sz="0" w:space="0" w:color="auto"/>
            <w:bottom w:val="none" w:sz="0" w:space="0" w:color="auto"/>
            <w:right w:val="none" w:sz="0" w:space="0" w:color="auto"/>
          </w:divBdr>
        </w:div>
        <w:div w:id="2072725531">
          <w:marLeft w:val="0"/>
          <w:marRight w:val="0"/>
          <w:marTop w:val="0"/>
          <w:marBottom w:val="0"/>
          <w:divBdr>
            <w:top w:val="none" w:sz="0" w:space="0" w:color="auto"/>
            <w:left w:val="none" w:sz="0" w:space="0" w:color="auto"/>
            <w:bottom w:val="none" w:sz="0" w:space="0" w:color="auto"/>
            <w:right w:val="none" w:sz="0" w:space="0" w:color="auto"/>
          </w:divBdr>
        </w:div>
        <w:div w:id="1069570312">
          <w:marLeft w:val="0"/>
          <w:marRight w:val="0"/>
          <w:marTop w:val="0"/>
          <w:marBottom w:val="0"/>
          <w:divBdr>
            <w:top w:val="none" w:sz="0" w:space="0" w:color="auto"/>
            <w:left w:val="none" w:sz="0" w:space="0" w:color="auto"/>
            <w:bottom w:val="none" w:sz="0" w:space="0" w:color="auto"/>
            <w:right w:val="none" w:sz="0" w:space="0" w:color="auto"/>
          </w:divBdr>
        </w:div>
        <w:div w:id="623537786">
          <w:marLeft w:val="0"/>
          <w:marRight w:val="0"/>
          <w:marTop w:val="0"/>
          <w:marBottom w:val="0"/>
          <w:divBdr>
            <w:top w:val="none" w:sz="0" w:space="0" w:color="auto"/>
            <w:left w:val="none" w:sz="0" w:space="0" w:color="auto"/>
            <w:bottom w:val="none" w:sz="0" w:space="0" w:color="auto"/>
            <w:right w:val="none" w:sz="0" w:space="0" w:color="auto"/>
          </w:divBdr>
        </w:div>
        <w:div w:id="1745881605">
          <w:marLeft w:val="0"/>
          <w:marRight w:val="0"/>
          <w:marTop w:val="0"/>
          <w:marBottom w:val="0"/>
          <w:divBdr>
            <w:top w:val="none" w:sz="0" w:space="0" w:color="auto"/>
            <w:left w:val="none" w:sz="0" w:space="0" w:color="auto"/>
            <w:bottom w:val="none" w:sz="0" w:space="0" w:color="auto"/>
            <w:right w:val="none" w:sz="0" w:space="0" w:color="auto"/>
          </w:divBdr>
        </w:div>
        <w:div w:id="2071266652">
          <w:marLeft w:val="0"/>
          <w:marRight w:val="0"/>
          <w:marTop w:val="0"/>
          <w:marBottom w:val="0"/>
          <w:divBdr>
            <w:top w:val="none" w:sz="0" w:space="0" w:color="auto"/>
            <w:left w:val="none" w:sz="0" w:space="0" w:color="auto"/>
            <w:bottom w:val="none" w:sz="0" w:space="0" w:color="auto"/>
            <w:right w:val="none" w:sz="0" w:space="0" w:color="auto"/>
          </w:divBdr>
        </w:div>
        <w:div w:id="437913492">
          <w:marLeft w:val="0"/>
          <w:marRight w:val="0"/>
          <w:marTop w:val="0"/>
          <w:marBottom w:val="0"/>
          <w:divBdr>
            <w:top w:val="none" w:sz="0" w:space="0" w:color="auto"/>
            <w:left w:val="none" w:sz="0" w:space="0" w:color="auto"/>
            <w:bottom w:val="none" w:sz="0" w:space="0" w:color="auto"/>
            <w:right w:val="none" w:sz="0" w:space="0" w:color="auto"/>
          </w:divBdr>
        </w:div>
        <w:div w:id="900095697">
          <w:marLeft w:val="0"/>
          <w:marRight w:val="0"/>
          <w:marTop w:val="0"/>
          <w:marBottom w:val="0"/>
          <w:divBdr>
            <w:top w:val="none" w:sz="0" w:space="0" w:color="auto"/>
            <w:left w:val="none" w:sz="0" w:space="0" w:color="auto"/>
            <w:bottom w:val="none" w:sz="0" w:space="0" w:color="auto"/>
            <w:right w:val="none" w:sz="0" w:space="0" w:color="auto"/>
          </w:divBdr>
        </w:div>
        <w:div w:id="430511349">
          <w:marLeft w:val="0"/>
          <w:marRight w:val="0"/>
          <w:marTop w:val="0"/>
          <w:marBottom w:val="0"/>
          <w:divBdr>
            <w:top w:val="none" w:sz="0" w:space="0" w:color="auto"/>
            <w:left w:val="none" w:sz="0" w:space="0" w:color="auto"/>
            <w:bottom w:val="none" w:sz="0" w:space="0" w:color="auto"/>
            <w:right w:val="none" w:sz="0" w:space="0" w:color="auto"/>
          </w:divBdr>
        </w:div>
        <w:div w:id="142889743">
          <w:marLeft w:val="0"/>
          <w:marRight w:val="0"/>
          <w:marTop w:val="0"/>
          <w:marBottom w:val="0"/>
          <w:divBdr>
            <w:top w:val="none" w:sz="0" w:space="0" w:color="auto"/>
            <w:left w:val="none" w:sz="0" w:space="0" w:color="auto"/>
            <w:bottom w:val="none" w:sz="0" w:space="0" w:color="auto"/>
            <w:right w:val="none" w:sz="0" w:space="0" w:color="auto"/>
          </w:divBdr>
        </w:div>
        <w:div w:id="218398575">
          <w:marLeft w:val="0"/>
          <w:marRight w:val="0"/>
          <w:marTop w:val="0"/>
          <w:marBottom w:val="0"/>
          <w:divBdr>
            <w:top w:val="none" w:sz="0" w:space="0" w:color="auto"/>
            <w:left w:val="none" w:sz="0" w:space="0" w:color="auto"/>
            <w:bottom w:val="none" w:sz="0" w:space="0" w:color="auto"/>
            <w:right w:val="none" w:sz="0" w:space="0" w:color="auto"/>
          </w:divBdr>
        </w:div>
        <w:div w:id="1663196182">
          <w:marLeft w:val="0"/>
          <w:marRight w:val="0"/>
          <w:marTop w:val="0"/>
          <w:marBottom w:val="0"/>
          <w:divBdr>
            <w:top w:val="none" w:sz="0" w:space="0" w:color="auto"/>
            <w:left w:val="none" w:sz="0" w:space="0" w:color="auto"/>
            <w:bottom w:val="none" w:sz="0" w:space="0" w:color="auto"/>
            <w:right w:val="none" w:sz="0" w:space="0" w:color="auto"/>
          </w:divBdr>
        </w:div>
        <w:div w:id="1441532828">
          <w:marLeft w:val="0"/>
          <w:marRight w:val="0"/>
          <w:marTop w:val="0"/>
          <w:marBottom w:val="0"/>
          <w:divBdr>
            <w:top w:val="none" w:sz="0" w:space="0" w:color="auto"/>
            <w:left w:val="none" w:sz="0" w:space="0" w:color="auto"/>
            <w:bottom w:val="none" w:sz="0" w:space="0" w:color="auto"/>
            <w:right w:val="none" w:sz="0" w:space="0" w:color="auto"/>
          </w:divBdr>
        </w:div>
        <w:div w:id="1857888355">
          <w:marLeft w:val="0"/>
          <w:marRight w:val="0"/>
          <w:marTop w:val="0"/>
          <w:marBottom w:val="0"/>
          <w:divBdr>
            <w:top w:val="none" w:sz="0" w:space="0" w:color="auto"/>
            <w:left w:val="none" w:sz="0" w:space="0" w:color="auto"/>
            <w:bottom w:val="none" w:sz="0" w:space="0" w:color="auto"/>
            <w:right w:val="none" w:sz="0" w:space="0" w:color="auto"/>
          </w:divBdr>
        </w:div>
        <w:div w:id="2022119298">
          <w:marLeft w:val="0"/>
          <w:marRight w:val="0"/>
          <w:marTop w:val="0"/>
          <w:marBottom w:val="0"/>
          <w:divBdr>
            <w:top w:val="none" w:sz="0" w:space="0" w:color="auto"/>
            <w:left w:val="none" w:sz="0" w:space="0" w:color="auto"/>
            <w:bottom w:val="none" w:sz="0" w:space="0" w:color="auto"/>
            <w:right w:val="none" w:sz="0" w:space="0" w:color="auto"/>
          </w:divBdr>
        </w:div>
        <w:div w:id="1748725734">
          <w:marLeft w:val="0"/>
          <w:marRight w:val="0"/>
          <w:marTop w:val="0"/>
          <w:marBottom w:val="0"/>
          <w:divBdr>
            <w:top w:val="none" w:sz="0" w:space="0" w:color="auto"/>
            <w:left w:val="none" w:sz="0" w:space="0" w:color="auto"/>
            <w:bottom w:val="none" w:sz="0" w:space="0" w:color="auto"/>
            <w:right w:val="none" w:sz="0" w:space="0" w:color="auto"/>
          </w:divBdr>
        </w:div>
        <w:div w:id="1778522847">
          <w:marLeft w:val="0"/>
          <w:marRight w:val="0"/>
          <w:marTop w:val="0"/>
          <w:marBottom w:val="0"/>
          <w:divBdr>
            <w:top w:val="none" w:sz="0" w:space="0" w:color="auto"/>
            <w:left w:val="none" w:sz="0" w:space="0" w:color="auto"/>
            <w:bottom w:val="none" w:sz="0" w:space="0" w:color="auto"/>
            <w:right w:val="none" w:sz="0" w:space="0" w:color="auto"/>
          </w:divBdr>
        </w:div>
        <w:div w:id="1665276926">
          <w:marLeft w:val="0"/>
          <w:marRight w:val="0"/>
          <w:marTop w:val="0"/>
          <w:marBottom w:val="0"/>
          <w:divBdr>
            <w:top w:val="none" w:sz="0" w:space="0" w:color="auto"/>
            <w:left w:val="none" w:sz="0" w:space="0" w:color="auto"/>
            <w:bottom w:val="none" w:sz="0" w:space="0" w:color="auto"/>
            <w:right w:val="none" w:sz="0" w:space="0" w:color="auto"/>
          </w:divBdr>
        </w:div>
        <w:div w:id="2007705451">
          <w:marLeft w:val="0"/>
          <w:marRight w:val="0"/>
          <w:marTop w:val="0"/>
          <w:marBottom w:val="0"/>
          <w:divBdr>
            <w:top w:val="none" w:sz="0" w:space="0" w:color="auto"/>
            <w:left w:val="none" w:sz="0" w:space="0" w:color="auto"/>
            <w:bottom w:val="none" w:sz="0" w:space="0" w:color="auto"/>
            <w:right w:val="none" w:sz="0" w:space="0" w:color="auto"/>
          </w:divBdr>
        </w:div>
        <w:div w:id="1452163849">
          <w:marLeft w:val="0"/>
          <w:marRight w:val="0"/>
          <w:marTop w:val="0"/>
          <w:marBottom w:val="0"/>
          <w:divBdr>
            <w:top w:val="none" w:sz="0" w:space="0" w:color="auto"/>
            <w:left w:val="none" w:sz="0" w:space="0" w:color="auto"/>
            <w:bottom w:val="none" w:sz="0" w:space="0" w:color="auto"/>
            <w:right w:val="none" w:sz="0" w:space="0" w:color="auto"/>
          </w:divBdr>
        </w:div>
        <w:div w:id="1405419747">
          <w:marLeft w:val="0"/>
          <w:marRight w:val="0"/>
          <w:marTop w:val="0"/>
          <w:marBottom w:val="0"/>
          <w:divBdr>
            <w:top w:val="none" w:sz="0" w:space="0" w:color="auto"/>
            <w:left w:val="none" w:sz="0" w:space="0" w:color="auto"/>
            <w:bottom w:val="none" w:sz="0" w:space="0" w:color="auto"/>
            <w:right w:val="none" w:sz="0" w:space="0" w:color="auto"/>
          </w:divBdr>
        </w:div>
        <w:div w:id="19356470">
          <w:marLeft w:val="0"/>
          <w:marRight w:val="0"/>
          <w:marTop w:val="0"/>
          <w:marBottom w:val="0"/>
          <w:divBdr>
            <w:top w:val="none" w:sz="0" w:space="0" w:color="auto"/>
            <w:left w:val="none" w:sz="0" w:space="0" w:color="auto"/>
            <w:bottom w:val="none" w:sz="0" w:space="0" w:color="auto"/>
            <w:right w:val="none" w:sz="0" w:space="0" w:color="auto"/>
          </w:divBdr>
        </w:div>
        <w:div w:id="1442653679">
          <w:marLeft w:val="0"/>
          <w:marRight w:val="0"/>
          <w:marTop w:val="0"/>
          <w:marBottom w:val="0"/>
          <w:divBdr>
            <w:top w:val="none" w:sz="0" w:space="0" w:color="auto"/>
            <w:left w:val="none" w:sz="0" w:space="0" w:color="auto"/>
            <w:bottom w:val="none" w:sz="0" w:space="0" w:color="auto"/>
            <w:right w:val="none" w:sz="0" w:space="0" w:color="auto"/>
          </w:divBdr>
        </w:div>
        <w:div w:id="1126923361">
          <w:marLeft w:val="0"/>
          <w:marRight w:val="0"/>
          <w:marTop w:val="0"/>
          <w:marBottom w:val="0"/>
          <w:divBdr>
            <w:top w:val="none" w:sz="0" w:space="0" w:color="auto"/>
            <w:left w:val="none" w:sz="0" w:space="0" w:color="auto"/>
            <w:bottom w:val="none" w:sz="0" w:space="0" w:color="auto"/>
            <w:right w:val="none" w:sz="0" w:space="0" w:color="auto"/>
          </w:divBdr>
        </w:div>
        <w:div w:id="1068459921">
          <w:marLeft w:val="0"/>
          <w:marRight w:val="0"/>
          <w:marTop w:val="0"/>
          <w:marBottom w:val="0"/>
          <w:divBdr>
            <w:top w:val="none" w:sz="0" w:space="0" w:color="auto"/>
            <w:left w:val="none" w:sz="0" w:space="0" w:color="auto"/>
            <w:bottom w:val="none" w:sz="0" w:space="0" w:color="auto"/>
            <w:right w:val="none" w:sz="0" w:space="0" w:color="auto"/>
          </w:divBdr>
        </w:div>
        <w:div w:id="1203905759">
          <w:marLeft w:val="0"/>
          <w:marRight w:val="0"/>
          <w:marTop w:val="0"/>
          <w:marBottom w:val="0"/>
          <w:divBdr>
            <w:top w:val="none" w:sz="0" w:space="0" w:color="auto"/>
            <w:left w:val="none" w:sz="0" w:space="0" w:color="auto"/>
            <w:bottom w:val="none" w:sz="0" w:space="0" w:color="auto"/>
            <w:right w:val="none" w:sz="0" w:space="0" w:color="auto"/>
          </w:divBdr>
        </w:div>
        <w:div w:id="84115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uters.com/world/middle-east/saudi-led-coalition-says-four-houthi-attacks-hit-targets-kingdom-no-casualties-2022-03-19/" TargetMode="External"/><Relationship Id="rId18" Type="http://schemas.openxmlformats.org/officeDocument/2006/relationships/hyperlink" Target="http://new.fmprc.gov.cn/web/wjbzhd/202201/t20220115_10495894.shtml" TargetMode="External"/><Relationship Id="rId26" Type="http://schemas.openxmlformats.org/officeDocument/2006/relationships/hyperlink" Target="https://www.thinkchina.sg/will-china-become-empire-invitation-middle-east" TargetMode="External"/><Relationship Id="rId39" Type="http://schemas.openxmlformats.org/officeDocument/2006/relationships/hyperlink" Target="https://www.jiia.or.jp/research-report/middle-east-africa-fy2021-01.html" TargetMode="External"/><Relationship Id="rId21" Type="http://schemas.openxmlformats.org/officeDocument/2006/relationships/hyperlink" Target="https://www.mfa.gov.cn/web/gjhdq_676201/gj_676203/yz_676205/1206_677172/xgxw_677178/202204/t20220401_10659356.shtml" TargetMode="External"/><Relationship Id="rId34" Type="http://schemas.openxmlformats.org/officeDocument/2006/relationships/hyperlink" Target="https://www.mfa.gov.cn/web/gjhdq_676201/gj_676203/yz_676205/1206_676332/xgxw_676338/202306/t20230614_11096542.shtml" TargetMode="External"/><Relationship Id="rId42" Type="http://schemas.openxmlformats.org/officeDocument/2006/relationships/hyperlink" Target="https://edition.cnn.com/2023/06/21/middleeast/china-surpasses-us-mideast-survey-mime-intl/index.html" TargetMode="External"/><Relationship Id="rId47" Type="http://schemas.openxmlformats.org/officeDocument/2006/relationships/theme" Target="theme/theme1.xml"/><Relationship Id="rId7" Type="http://schemas.openxmlformats.org/officeDocument/2006/relationships/hyperlink" Target="https://www.aljazeera.com/news/2023/6/5/iran-to-reopen-embassy-in-saudi-arabia-after-seven-years" TargetMode="External"/><Relationship Id="rId2" Type="http://schemas.openxmlformats.org/officeDocument/2006/relationships/settings" Target="settings.xml"/><Relationship Id="rId16" Type="http://schemas.openxmlformats.org/officeDocument/2006/relationships/hyperlink" Target="https://www3.nhk.or.jp/news/special/international_news_navi/articles/feature/2023/06/01/31962.html" TargetMode="External"/><Relationship Id="rId29" Type="http://schemas.openxmlformats.org/officeDocument/2006/relationships/hyperlink" Target="https://www.reuters.com/world/china/china-buys-more-iranian-oil-now-than-it-did-before-sanctions-data-shows-2022-03-01/" TargetMode="External"/><Relationship Id="rId1" Type="http://schemas.openxmlformats.org/officeDocument/2006/relationships/styles" Target="styles.xml"/><Relationship Id="rId6" Type="http://schemas.openxmlformats.org/officeDocument/2006/relationships/hyperlink" Target="https://www.aljazeera.com/news/2023/6/5/iran-to-reopen-embassy-in-saudi-arabia-after-seven-years" TargetMode="External"/><Relationship Id="rId11" Type="http://schemas.openxmlformats.org/officeDocument/2006/relationships/hyperlink" Target="http://new.fmprc.gov.cn/web/zyxw/202303/t20230310_11039137.shtml" TargetMode="External"/><Relationship Id="rId24" Type="http://schemas.openxmlformats.org/officeDocument/2006/relationships/hyperlink" Target="https://www.gov.cn/guowuyuan/2022-04/24/content_5686889.htm" TargetMode="External"/><Relationship Id="rId32" Type="http://schemas.openxmlformats.org/officeDocument/2006/relationships/hyperlink" Target="https://www.meij.or.jp/kawara/2023_001.html" TargetMode="External"/><Relationship Id="rId37" Type="http://schemas.openxmlformats.org/officeDocument/2006/relationships/hyperlink" Target="http://www.xinhuanet.com/2021-07/16/c_1127663397.htm" TargetMode="External"/><Relationship Id="rId40" Type="http://schemas.openxmlformats.org/officeDocument/2006/relationships/hyperlink" Target="https://www.jiia.or.jp/research-report/middle-east-africa-fy2021-01.html" TargetMode="External"/><Relationship Id="rId45" Type="http://schemas.openxmlformats.org/officeDocument/2006/relationships/hyperlink" Target="https://www.arabbarometer.org/wp-content/uploads/ABVII_US-China_Report-EN.pdf" TargetMode="External"/><Relationship Id="rId5" Type="http://schemas.openxmlformats.org/officeDocument/2006/relationships/hyperlink" Target="https://www.mfa.gov.cn/web/gjhdq_676201/gj_676203/yz_676205/1206_677172/xgxw_677178/202304/t20230406_11055369.shtml" TargetMode="External"/><Relationship Id="rId15" Type="http://schemas.openxmlformats.org/officeDocument/2006/relationships/hyperlink" Target="http://www.nids.mod.go.jp/publication/commentary/pdf/commentary266.pdf" TargetMode="External"/><Relationship Id="rId23" Type="http://schemas.openxmlformats.org/officeDocument/2006/relationships/hyperlink" Target="https://www.fmprc.gov.cn/web/wjbzhd/202103/t20210326_9137065.shtml" TargetMode="External"/><Relationship Id="rId28" Type="http://schemas.openxmlformats.org/officeDocument/2006/relationships/hyperlink" Target="https://www.reuters.com/world/china/china-buys-more-iranian-oil-now-than-it-did-before-sanctions-data-shows-2022-03-01/" TargetMode="External"/><Relationship Id="rId36" Type="http://schemas.openxmlformats.org/officeDocument/2006/relationships/hyperlink" Target="https://www.mfa.gov.cn/web/gjhdq_676201/gj_676203/yz_676205/1206_676332/xgxw_676338/202306/t20230614_11097775.shtml" TargetMode="External"/><Relationship Id="rId10" Type="http://schemas.openxmlformats.org/officeDocument/2006/relationships/hyperlink" Target="https://www3.nhk.or.jp/news/html/20230618/k10014102721000.html" TargetMode="External"/><Relationship Id="rId19" Type="http://schemas.openxmlformats.org/officeDocument/2006/relationships/hyperlink" Target="http://new.fmprc.gov.cn/web/wjbzhd/202201/t20220110_10480692.shtml" TargetMode="External"/><Relationship Id="rId31" Type="http://schemas.openxmlformats.org/officeDocument/2006/relationships/hyperlink" Target="https://www.reuters.com/world/china/china-buys-more-iranian-oil-now-than-it-did-before-sanctions-data-shows-2022-03-01/" TargetMode="External"/><Relationship Id="rId44" Type="http://schemas.openxmlformats.org/officeDocument/2006/relationships/hyperlink" Target="https://www.arabbarometer.org/wp-content/uploads/ABVII_US-China_Report-EN.pdf" TargetMode="External"/><Relationship Id="rId4" Type="http://schemas.openxmlformats.org/officeDocument/2006/relationships/hyperlink" Target="http://new.fmprc.gov.cn/web/zyxw/202303/t20230310_11039137.shtml" TargetMode="External"/><Relationship Id="rId9" Type="http://schemas.openxmlformats.org/officeDocument/2006/relationships/hyperlink" Target="https://www.aljazeera.com/news/2023/6/5/iran-to-reopen-embassy-in-saudi-arabia-after-seven-years" TargetMode="External"/><Relationship Id="rId14" Type="http://schemas.openxmlformats.org/officeDocument/2006/relationships/hyperlink" Target="https://www.reuters.com/world/middle-east/saudi-led-coalition-says-four-houthi-attacks-hit-targets-kingdom-no-casualties-2022-03-19/" TargetMode="External"/><Relationship Id="rId22" Type="http://schemas.openxmlformats.org/officeDocument/2006/relationships/hyperlink" Target="http://new.fmprc.gov.cn/web/zyxw/202302/t20230214_11024958.shtml" TargetMode="External"/><Relationship Id="rId27" Type="http://schemas.openxmlformats.org/officeDocument/2006/relationships/hyperlink" Target="https://www.thinkchina.sg/will-china-become-empire-invitation-middle-east" TargetMode="External"/><Relationship Id="rId30" Type="http://schemas.openxmlformats.org/officeDocument/2006/relationships/hyperlink" Target="https://www.reuters.com/world/china/china-buys-more-iranian-oil-now-than-it-did-before-sanctions-data-shows-2022-03-01/" TargetMode="External"/><Relationship Id="rId35" Type="http://schemas.openxmlformats.org/officeDocument/2006/relationships/hyperlink" Target="https://www.chinanews.com.cn/gj/2021/12-02/9620335.shtml" TargetMode="External"/><Relationship Id="rId43" Type="http://schemas.openxmlformats.org/officeDocument/2006/relationships/hyperlink" Target="https://www.arabbarometer.org/wp-content/uploads/ABVII_US-China_Report-EN.pdf" TargetMode="External"/><Relationship Id="rId8" Type="http://schemas.openxmlformats.org/officeDocument/2006/relationships/hyperlink" Target="https://www.aljazeera.com/news/2023/6/5/iran-to-reopen-embassy-in-saudi-arabia-after-seven-years" TargetMode="External"/><Relationship Id="rId3" Type="http://schemas.openxmlformats.org/officeDocument/2006/relationships/webSettings" Target="webSettings.xml"/><Relationship Id="rId12" Type="http://schemas.openxmlformats.org/officeDocument/2006/relationships/hyperlink" Target="https://www.reuters.com/world/middle-east/saudi-led-coalition-says-four-houthi-attacks-hit-targets-kingdom-no-casualties-2022-03-19/" TargetMode="External"/><Relationship Id="rId17" Type="http://schemas.openxmlformats.org/officeDocument/2006/relationships/hyperlink" Target="https://www.meij.or.jp/kawara/2022_158.html" TargetMode="External"/><Relationship Id="rId25" Type="http://schemas.openxmlformats.org/officeDocument/2006/relationships/hyperlink" Target="https://www.mfa.gov.cn/web/gjhdq_676201/gj_676203/yz_676205/1206_677172/xgxw_677178/202303/t20230310_11039102.shtml" TargetMode="External"/><Relationship Id="rId33" Type="http://schemas.openxmlformats.org/officeDocument/2006/relationships/hyperlink" Target="http://www.nids.mod.go.jp/publication/commentary/commentary258.html" TargetMode="External"/><Relationship Id="rId38" Type="http://schemas.openxmlformats.org/officeDocument/2006/relationships/hyperlink" Target="https://www.meij.or.jp/kawara/2022_158.html" TargetMode="External"/><Relationship Id="rId46" Type="http://schemas.openxmlformats.org/officeDocument/2006/relationships/fontTable" Target="fontTable.xml"/><Relationship Id="rId20" Type="http://schemas.openxmlformats.org/officeDocument/2006/relationships/hyperlink" Target="http://new.fmprc.gov.cn/web/wjbzhd/202201/t20220115_10497492.shtml" TargetMode="External"/><Relationship Id="rId41" Type="http://schemas.openxmlformats.org/officeDocument/2006/relationships/hyperlink" Target="https://www.jiia.or.jp/research-report/middle-east-africa-fy2021-01.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2918</Words>
  <Characters>16635</Characters>
  <Application>Microsoft Office Word</Application>
  <DocSecurity>0</DocSecurity>
  <Lines>138</Lines>
  <Paragraphs>39</Paragraphs>
  <ScaleCrop>false</ScaleCrop>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Ono</dc:creator>
  <cp:keywords/>
  <dc:description/>
  <cp:lastModifiedBy>Makoto Ono</cp:lastModifiedBy>
  <cp:revision>1</cp:revision>
  <dcterms:created xsi:type="dcterms:W3CDTF">2023-10-23T00:32:00Z</dcterms:created>
  <dcterms:modified xsi:type="dcterms:W3CDTF">2023-10-23T00:32:00Z</dcterms:modified>
</cp:coreProperties>
</file>