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37B" w:rsidRDefault="002B32CE" w:rsidP="002B32CE">
      <w:pPr>
        <w:jc w:val="center"/>
        <w:rPr>
          <w:b/>
          <w:sz w:val="24"/>
          <w:szCs w:val="24"/>
        </w:rPr>
      </w:pPr>
      <w:r w:rsidRPr="002B32CE">
        <w:rPr>
          <w:b/>
          <w:sz w:val="24"/>
          <w:szCs w:val="24"/>
        </w:rPr>
        <w:t>PRCS252 Group L Final Report</w:t>
      </w:r>
    </w:p>
    <w:p w:rsidR="002B32CE" w:rsidRDefault="002B32CE" w:rsidP="002B32CE">
      <w:pPr>
        <w:jc w:val="center"/>
        <w:rPr>
          <w:b/>
          <w:sz w:val="24"/>
          <w:szCs w:val="24"/>
        </w:rPr>
      </w:pPr>
    </w:p>
    <w:p w:rsidR="002B32CE" w:rsidRPr="004A2BF6" w:rsidRDefault="004A2BF6" w:rsidP="002B32CE">
      <w:pPr>
        <w:rPr>
          <w:color w:val="5B9BD5" w:themeColor="accent1"/>
        </w:rPr>
      </w:pPr>
      <w:r>
        <w:rPr>
          <w:b/>
          <w:sz w:val="24"/>
          <w:szCs w:val="24"/>
        </w:rPr>
        <w:t xml:space="preserve">Introduction </w:t>
      </w:r>
      <w:r>
        <w:t xml:space="preserve">– </w:t>
      </w:r>
      <w:r>
        <w:rPr>
          <w:color w:val="5B9BD5" w:themeColor="accent1"/>
        </w:rPr>
        <w:t>What our system is, what it does, how it does it and who is it for.</w:t>
      </w:r>
    </w:p>
    <w:p w:rsidR="002B32CE" w:rsidRPr="002B32CE" w:rsidRDefault="002B32CE" w:rsidP="002B32CE">
      <w:pPr>
        <w:rPr>
          <w:color w:val="5B9BD5" w:themeColor="accent1"/>
        </w:rPr>
      </w:pPr>
      <w:r>
        <w:rPr>
          <w:b/>
          <w:sz w:val="24"/>
          <w:szCs w:val="24"/>
        </w:rPr>
        <w:t xml:space="preserve">Project Management </w:t>
      </w:r>
      <w:r>
        <w:t xml:space="preserve">- </w:t>
      </w:r>
      <w:r w:rsidRPr="002B32CE">
        <w:rPr>
          <w:color w:val="5B9BD5" w:themeColor="accent1"/>
        </w:rPr>
        <w:t xml:space="preserve">Prior to writing the final report you should have a project closure meeting in which you review the project and the lessons learnt.  Use the details from this meeting in the project management section of your final report.  This is where you each complete your Marks Sign Off sheet.  </w:t>
      </w:r>
    </w:p>
    <w:p w:rsidR="002B32CE" w:rsidRPr="002B32CE" w:rsidRDefault="002B32CE" w:rsidP="002B32CE">
      <w:pPr>
        <w:rPr>
          <w:color w:val="5B9BD5" w:themeColor="accent1"/>
        </w:rPr>
      </w:pPr>
      <w:r w:rsidRPr="002B32CE">
        <w:rPr>
          <w:color w:val="5B9BD5" w:themeColor="accent1"/>
        </w:rPr>
        <w:t xml:space="preserve">The final report should also compare the plans you made at the start of the project and what had to change as you went along.  In </w:t>
      </w:r>
      <w:r w:rsidRPr="002B32CE">
        <w:rPr>
          <w:color w:val="5B9BD5" w:themeColor="accent1"/>
        </w:rPr>
        <w:t>particular,</w:t>
      </w:r>
      <w:r w:rsidRPr="002B32CE">
        <w:rPr>
          <w:color w:val="5B9BD5" w:themeColor="accent1"/>
        </w:rPr>
        <w:t xml:space="preserve"> you should review your risk analysis and in the light of your experiences, comment on the appropriateness of your own evaluation.  For example, did you identify appropriate risks, were your contingency plans appropriate?  </w:t>
      </w:r>
    </w:p>
    <w:p w:rsidR="002B32CE" w:rsidRPr="002B32CE" w:rsidRDefault="002B32CE" w:rsidP="002B32CE">
      <w:pPr>
        <w:rPr>
          <w:color w:val="5B9BD5" w:themeColor="accent1"/>
        </w:rPr>
      </w:pPr>
      <w:r>
        <w:rPr>
          <w:b/>
          <w:sz w:val="24"/>
          <w:szCs w:val="24"/>
        </w:rPr>
        <w:t>Requirements Analysis and design</w:t>
      </w:r>
      <w:r>
        <w:t xml:space="preserve"> -</w:t>
      </w:r>
      <w:r>
        <w:t xml:space="preserve"> </w:t>
      </w:r>
      <w:r>
        <w:tab/>
      </w:r>
      <w:r w:rsidRPr="002B32CE">
        <w:rPr>
          <w:color w:val="5B9BD5" w:themeColor="accent1"/>
        </w:rPr>
        <w:t xml:space="preserve">Your final product backlog containing a list of all of your User Stories and your list of sprints showing when the user stories were implemented and released.  </w:t>
      </w:r>
      <w:r w:rsidRPr="002B32CE">
        <w:rPr>
          <w:color w:val="5B9BD5" w:themeColor="accent1"/>
        </w:rPr>
        <w:t>Yes,</w:t>
      </w:r>
      <w:r w:rsidRPr="002B32CE">
        <w:rPr>
          <w:color w:val="5B9BD5" w:themeColor="accent1"/>
        </w:rPr>
        <w:t xml:space="preserve"> you will need to copy it from the GitHub project board into the document!</w:t>
      </w:r>
    </w:p>
    <w:p w:rsidR="002B32CE" w:rsidRPr="002B32CE" w:rsidRDefault="002B32CE" w:rsidP="002B32CE">
      <w:pPr>
        <w:rPr>
          <w:color w:val="5B9BD5" w:themeColor="accent1"/>
        </w:rPr>
      </w:pPr>
      <w:r w:rsidRPr="002B32CE">
        <w:rPr>
          <w:color w:val="5B9BD5" w:themeColor="accent1"/>
        </w:rPr>
        <w:t xml:space="preserve"> </w:t>
      </w:r>
      <w:r w:rsidRPr="002B32CE">
        <w:rPr>
          <w:color w:val="5B9BD5" w:themeColor="accent1"/>
        </w:rPr>
        <w:tab/>
        <w:t>Analysis and design</w:t>
      </w:r>
    </w:p>
    <w:p w:rsidR="002B32CE" w:rsidRPr="002B32CE" w:rsidRDefault="002B32CE" w:rsidP="002B32CE">
      <w:pPr>
        <w:rPr>
          <w:color w:val="5B9BD5" w:themeColor="accent1"/>
        </w:rPr>
      </w:pPr>
      <w:r w:rsidRPr="002B32CE">
        <w:rPr>
          <w:color w:val="5B9BD5" w:themeColor="accent1"/>
        </w:rPr>
        <w:t>o</w:t>
      </w:r>
      <w:r w:rsidRPr="002B32CE">
        <w:rPr>
          <w:color w:val="5B9BD5" w:themeColor="accent1"/>
        </w:rPr>
        <w:tab/>
        <w:t xml:space="preserve">A use case model (use case diagram(s) with some basic descriptions of use cases) illustrating how you implemented your User Stories.  </w:t>
      </w:r>
    </w:p>
    <w:p w:rsidR="002B32CE" w:rsidRPr="002B32CE" w:rsidRDefault="002B32CE" w:rsidP="002B32CE">
      <w:pPr>
        <w:rPr>
          <w:color w:val="5B9BD5" w:themeColor="accent1"/>
        </w:rPr>
      </w:pPr>
      <w:r w:rsidRPr="002B32CE">
        <w:rPr>
          <w:color w:val="5B9BD5" w:themeColor="accent1"/>
        </w:rPr>
        <w:t>o</w:t>
      </w:r>
      <w:r w:rsidRPr="002B32CE">
        <w:rPr>
          <w:color w:val="5B9BD5" w:themeColor="accent1"/>
        </w:rPr>
        <w:tab/>
        <w:t>Select FOUR use cases which will be demonstrated and produce appropriate UML diagrams to go with them.</w:t>
      </w:r>
    </w:p>
    <w:p w:rsidR="002B32CE" w:rsidRPr="002B32CE" w:rsidRDefault="002B32CE" w:rsidP="002B32CE">
      <w:pPr>
        <w:rPr>
          <w:color w:val="5B9BD5" w:themeColor="accent1"/>
        </w:rPr>
      </w:pPr>
      <w:r w:rsidRPr="002B32CE">
        <w:rPr>
          <w:color w:val="5B9BD5" w:themeColor="accent1"/>
        </w:rPr>
        <w:t>o</w:t>
      </w:r>
      <w:r w:rsidRPr="002B32CE">
        <w:rPr>
          <w:color w:val="5B9BD5" w:themeColor="accent1"/>
        </w:rPr>
        <w:tab/>
        <w:t>Discuss how your design changed during implementation.</w:t>
      </w:r>
    </w:p>
    <w:p w:rsidR="002B32CE" w:rsidRPr="002B32CE" w:rsidRDefault="002B32CE" w:rsidP="002B32CE">
      <w:pPr>
        <w:rPr>
          <w:color w:val="5B9BD5" w:themeColor="accent1"/>
        </w:rPr>
      </w:pPr>
      <w:r>
        <w:rPr>
          <w:b/>
          <w:sz w:val="24"/>
          <w:szCs w:val="24"/>
        </w:rPr>
        <w:t xml:space="preserve">Database Design </w:t>
      </w:r>
      <w:r w:rsidRPr="002B32CE">
        <w:rPr>
          <w:color w:val="5B9BD5" w:themeColor="accent1"/>
        </w:rPr>
        <w:t xml:space="preserve">- </w:t>
      </w:r>
      <w:r w:rsidRPr="002B32CE">
        <w:rPr>
          <w:color w:val="5B9BD5" w:themeColor="accent1"/>
        </w:rPr>
        <w:t xml:space="preserve">Your final report submission must include a database diagram generated by Oracle SQL Developer, appropriate descriptions of your database objects (tables, views, sequences, database triggers, stored programs (procedures, functions)) and your SQL CREATE statements which should adhere to the naming and presentation conventions introduced in ISAD251.  </w:t>
      </w:r>
    </w:p>
    <w:p w:rsidR="002B32CE" w:rsidRPr="002B32CE" w:rsidRDefault="002B32CE" w:rsidP="002B32CE">
      <w:pPr>
        <w:rPr>
          <w:color w:val="5B9BD5" w:themeColor="accent1"/>
        </w:rPr>
      </w:pPr>
      <w:r w:rsidRPr="002B32CE">
        <w:rPr>
          <w:color w:val="5B9BD5" w:themeColor="accent1"/>
        </w:rPr>
        <w:t>Submit your normalized tables and compare your Schema with your Class Diagram.  How does the final schema look like?</w:t>
      </w:r>
    </w:p>
    <w:p w:rsidR="002B32CE" w:rsidRPr="002B32CE" w:rsidRDefault="002B32CE" w:rsidP="002B32CE">
      <w:pPr>
        <w:rPr>
          <w:color w:val="5B9BD5" w:themeColor="accent1"/>
        </w:rPr>
      </w:pPr>
      <w:r>
        <w:rPr>
          <w:b/>
          <w:sz w:val="24"/>
          <w:szCs w:val="24"/>
        </w:rPr>
        <w:t xml:space="preserve">Usability (feedback from testing) </w:t>
      </w:r>
      <w:r>
        <w:t xml:space="preserve">- </w:t>
      </w:r>
      <w:r>
        <w:t xml:space="preserve"> </w:t>
      </w:r>
      <w:r>
        <w:tab/>
      </w:r>
      <w:r w:rsidRPr="002B32CE">
        <w:rPr>
          <w:color w:val="5B9BD5" w:themeColor="accent1"/>
        </w:rPr>
        <w:t>A progressive list (deriving from all user evaluations) of prioritized essential and desirable changes required.  This list should be the result of synthesizing the data gathered during the usability evaluations of your product.  In addition, you will also know of weaknesses in your product.</w:t>
      </w:r>
    </w:p>
    <w:p w:rsidR="002B32CE" w:rsidRPr="002B32CE" w:rsidRDefault="002B32CE" w:rsidP="002B32CE">
      <w:pPr>
        <w:rPr>
          <w:color w:val="5B9BD5" w:themeColor="accent1"/>
        </w:rPr>
      </w:pPr>
      <w:r w:rsidRPr="002B32CE">
        <w:rPr>
          <w:color w:val="5B9BD5" w:themeColor="accent1"/>
        </w:rPr>
        <w:t xml:space="preserve"> </w:t>
      </w:r>
      <w:r w:rsidRPr="002B32CE">
        <w:rPr>
          <w:color w:val="5B9BD5" w:themeColor="accent1"/>
        </w:rPr>
        <w:tab/>
        <w:t>Each list must be prioritized in order of importance.  The priority of items will also be assessed.</w:t>
      </w:r>
    </w:p>
    <w:p w:rsidR="002B32CE" w:rsidRPr="002B32CE" w:rsidRDefault="002B32CE" w:rsidP="002B32CE">
      <w:pPr>
        <w:rPr>
          <w:color w:val="5B9BD5" w:themeColor="accent1"/>
        </w:rPr>
      </w:pPr>
      <w:r w:rsidRPr="002B32CE">
        <w:rPr>
          <w:color w:val="5B9BD5" w:themeColor="accent1"/>
        </w:rPr>
        <w:t xml:space="preserve"> </w:t>
      </w:r>
      <w:r w:rsidRPr="002B32CE">
        <w:rPr>
          <w:color w:val="5B9BD5" w:themeColor="accent1"/>
        </w:rPr>
        <w:tab/>
        <w:t xml:space="preserve">The Usability element will be marked on clarity.  Note that diagrams may be added at the end of the document – these must be numbered Figure 1, 2 </w:t>
      </w:r>
      <w:r w:rsidRPr="002B32CE">
        <w:rPr>
          <w:color w:val="5B9BD5" w:themeColor="accent1"/>
        </w:rPr>
        <w:t>etc.</w:t>
      </w:r>
      <w:r w:rsidRPr="002B32CE">
        <w:rPr>
          <w:color w:val="5B9BD5" w:themeColor="accent1"/>
        </w:rPr>
        <w:t xml:space="preserve"> and referred to as such as in the</w:t>
      </w:r>
      <w:bookmarkStart w:id="0" w:name="_GoBack"/>
      <w:bookmarkEnd w:id="0"/>
      <w:r w:rsidRPr="002B32CE">
        <w:rPr>
          <w:color w:val="5B9BD5" w:themeColor="accent1"/>
        </w:rPr>
        <w:t xml:space="preserve"> main text.</w:t>
      </w:r>
    </w:p>
    <w:p w:rsidR="002B32CE" w:rsidRPr="002B32CE" w:rsidRDefault="002B32CE" w:rsidP="002B32CE">
      <w:pPr>
        <w:rPr>
          <w:color w:val="5B9BD5" w:themeColor="accent1"/>
        </w:rPr>
      </w:pPr>
      <w:r w:rsidRPr="002B32CE">
        <w:rPr>
          <w:color w:val="5B9BD5" w:themeColor="accent1"/>
        </w:rPr>
        <w:t xml:space="preserve">The usability report must be a thorough critical evaluation of the usability of your product within the scope of this project.  Please do not comment on features outside of this scope.  Your report should also specify the strengths and weaknesses of your product and it should also report on user </w:t>
      </w:r>
      <w:r w:rsidRPr="002B32CE">
        <w:rPr>
          <w:color w:val="5B9BD5" w:themeColor="accent1"/>
        </w:rPr>
        <w:lastRenderedPageBreak/>
        <w:t>quotations, user preferences and the ease with which users were able to achieve their goals in task scenarios.</w:t>
      </w:r>
    </w:p>
    <w:p w:rsidR="002B32CE" w:rsidRPr="002B32CE" w:rsidRDefault="002B32CE">
      <w:pPr>
        <w:rPr>
          <w:color w:val="5B9BD5" w:themeColor="accent1"/>
        </w:rPr>
      </w:pPr>
      <w:r>
        <w:rPr>
          <w:b/>
          <w:sz w:val="24"/>
          <w:szCs w:val="24"/>
        </w:rPr>
        <w:t>Security</w:t>
      </w:r>
      <w:r>
        <w:t xml:space="preserve"> - </w:t>
      </w:r>
      <w:r w:rsidRPr="002B32CE">
        <w:rPr>
          <w:color w:val="5B9BD5" w:themeColor="accent1"/>
        </w:rPr>
        <w:t>Your final report should thoroughly explain what appropriate measurements you were able to implement and why.  You should discuss how they improve the quality of the system.  You should also discuss those aspects you feel are appropriate to the system but you were unable to implement because of time.</w:t>
      </w:r>
    </w:p>
    <w:p w:rsidR="002B32CE" w:rsidRPr="002B32CE" w:rsidRDefault="002B32CE">
      <w:pPr>
        <w:rPr>
          <w:color w:val="5B9BD5" w:themeColor="accent1"/>
        </w:rPr>
      </w:pPr>
      <w:r>
        <w:rPr>
          <w:b/>
          <w:sz w:val="24"/>
          <w:szCs w:val="24"/>
        </w:rPr>
        <w:t xml:space="preserve">Software Engineering </w:t>
      </w:r>
      <w:r>
        <w:t xml:space="preserve">- </w:t>
      </w:r>
      <w:r w:rsidRPr="002B32CE">
        <w:rPr>
          <w:color w:val="5B9BD5" w:themeColor="accent1"/>
        </w:rPr>
        <w:t>Your software engineering section must evaluate your code compared against your requirements engineering materials.  You should give details of any shortcomings, good points, and assumptions made.</w:t>
      </w:r>
    </w:p>
    <w:sectPr w:rsidR="002B32CE" w:rsidRPr="002B3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CE"/>
    <w:rsid w:val="002B32CE"/>
    <w:rsid w:val="004A2BF6"/>
    <w:rsid w:val="00903ED1"/>
    <w:rsid w:val="00C63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5F48"/>
  <w15:chartTrackingRefBased/>
  <w15:docId w15:val="{1C7B82A9-0B02-4EDE-BCCE-06FE0C59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142241">
      <w:bodyDiv w:val="1"/>
      <w:marLeft w:val="0"/>
      <w:marRight w:val="0"/>
      <w:marTop w:val="0"/>
      <w:marBottom w:val="0"/>
      <w:divBdr>
        <w:top w:val="none" w:sz="0" w:space="0" w:color="auto"/>
        <w:left w:val="none" w:sz="0" w:space="0" w:color="auto"/>
        <w:bottom w:val="none" w:sz="0" w:space="0" w:color="auto"/>
        <w:right w:val="none" w:sz="0" w:space="0" w:color="auto"/>
      </w:divBdr>
    </w:div>
    <w:div w:id="900794006">
      <w:bodyDiv w:val="1"/>
      <w:marLeft w:val="0"/>
      <w:marRight w:val="0"/>
      <w:marTop w:val="0"/>
      <w:marBottom w:val="0"/>
      <w:divBdr>
        <w:top w:val="none" w:sz="0" w:space="0" w:color="auto"/>
        <w:left w:val="none" w:sz="0" w:space="0" w:color="auto"/>
        <w:bottom w:val="none" w:sz="0" w:space="0" w:color="auto"/>
        <w:right w:val="none" w:sz="0" w:space="0" w:color="auto"/>
      </w:divBdr>
    </w:div>
    <w:div w:id="1477643298">
      <w:bodyDiv w:val="1"/>
      <w:marLeft w:val="0"/>
      <w:marRight w:val="0"/>
      <w:marTop w:val="0"/>
      <w:marBottom w:val="0"/>
      <w:divBdr>
        <w:top w:val="none" w:sz="0" w:space="0" w:color="auto"/>
        <w:left w:val="none" w:sz="0" w:space="0" w:color="auto"/>
        <w:bottom w:val="none" w:sz="0" w:space="0" w:color="auto"/>
        <w:right w:val="none" w:sz="0" w:space="0" w:color="auto"/>
      </w:divBdr>
    </w:div>
    <w:div w:id="158691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Struan Sharpe</dc:creator>
  <cp:keywords/>
  <dc:description/>
  <cp:lastModifiedBy>Struan Sharpe</cp:lastModifiedBy>
  <cp:revision>1</cp:revision>
  <dcterms:created xsi:type="dcterms:W3CDTF">2019-03-19T11:24:00Z</dcterms:created>
  <dcterms:modified xsi:type="dcterms:W3CDTF">2019-03-19T11:36:00Z</dcterms:modified>
</cp:coreProperties>
</file>