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21C1B" w14:textId="77777777" w:rsidR="00633516" w:rsidRPr="00633516" w:rsidRDefault="00633516" w:rsidP="00633516">
      <w:pPr>
        <w:spacing w:after="0" w:line="420" w:lineRule="atLeast"/>
        <w:outlineLvl w:val="1"/>
        <w:rPr>
          <w:rFonts w:ascii="Helvetica" w:eastAsia="Times New Roman" w:hAnsi="Helvetica" w:cs="Helvetica"/>
          <w:color w:val="202124"/>
          <w:sz w:val="36"/>
          <w:szCs w:val="36"/>
          <w:lang w:eastAsia="en-GB"/>
        </w:rPr>
      </w:pPr>
      <w:r w:rsidRPr="00633516">
        <w:rPr>
          <w:rFonts w:ascii="Helvetica" w:eastAsia="Times New Roman" w:hAnsi="Helvetica" w:cs="Helvetica"/>
          <w:color w:val="202124"/>
          <w:sz w:val="36"/>
          <w:szCs w:val="36"/>
          <w:lang w:eastAsia="en-GB"/>
        </w:rPr>
        <w:t>SafeGaze Feedback</w:t>
      </w:r>
    </w:p>
    <w:p w14:paraId="529D0A61" w14:textId="77777777" w:rsidR="00633516" w:rsidRPr="00633516" w:rsidRDefault="00633516" w:rsidP="00633516">
      <w:pPr>
        <w:shd w:val="clear" w:color="auto" w:fill="DDDDDD"/>
        <w:spacing w:after="0" w:line="270" w:lineRule="atLeast"/>
        <w:textAlignment w:val="bottom"/>
        <w:rPr>
          <w:rFonts w:ascii="Helvetica" w:eastAsia="Times New Roman" w:hAnsi="Helvetica" w:cs="Helvetica"/>
          <w:color w:val="666666"/>
          <w:spacing w:val="5"/>
          <w:sz w:val="27"/>
          <w:szCs w:val="27"/>
          <w:lang w:eastAsia="en-GB"/>
        </w:rPr>
      </w:pPr>
      <w:r w:rsidRPr="00633516">
        <w:rPr>
          <w:rFonts w:ascii="Helvetica" w:eastAsia="Times New Roman" w:hAnsi="Helvetica" w:cs="Helvetica"/>
          <w:color w:val="666666"/>
          <w:spacing w:val="5"/>
          <w:sz w:val="27"/>
          <w:szCs w:val="27"/>
          <w:lang w:eastAsia="en-GB"/>
        </w:rPr>
        <w:t>Inbox</w:t>
      </w:r>
    </w:p>
    <w:p w14:paraId="6DA40B85" w14:textId="078B5778" w:rsidR="00633516" w:rsidRPr="00633516" w:rsidRDefault="00633516" w:rsidP="00633516">
      <w:pPr>
        <w:spacing w:after="0" w:line="240" w:lineRule="auto"/>
        <w:rPr>
          <w:rFonts w:ascii="Helvetica" w:eastAsia="Times New Roman" w:hAnsi="Helvetica" w:cs="Helvetica"/>
          <w:color w:val="222222"/>
          <w:sz w:val="27"/>
          <w:szCs w:val="27"/>
          <w:lang w:eastAsia="en-GB"/>
        </w:rPr>
      </w:pPr>
    </w:p>
    <w:tbl>
      <w:tblPr>
        <w:tblW w:w="0" w:type="dxa"/>
        <w:tblCellMar>
          <w:left w:w="0" w:type="dxa"/>
          <w:right w:w="0" w:type="dxa"/>
        </w:tblCellMar>
        <w:tblLook w:val="04A0" w:firstRow="1" w:lastRow="0" w:firstColumn="1" w:lastColumn="0" w:noHBand="0" w:noVBand="1"/>
      </w:tblPr>
      <w:tblGrid>
        <w:gridCol w:w="6791"/>
        <w:gridCol w:w="2226"/>
        <w:gridCol w:w="3"/>
        <w:gridCol w:w="6"/>
      </w:tblGrid>
      <w:tr w:rsidR="00633516" w:rsidRPr="00633516" w14:paraId="25A4089E" w14:textId="77777777" w:rsidTr="00633516">
        <w:tc>
          <w:tcPr>
            <w:tcW w:w="12086" w:type="dxa"/>
            <w:noWrap/>
            <w:hideMark/>
          </w:tcPr>
          <w:tbl>
            <w:tblPr>
              <w:tblW w:w="12084" w:type="dxa"/>
              <w:tblCellMar>
                <w:left w:w="0" w:type="dxa"/>
                <w:right w:w="0" w:type="dxa"/>
              </w:tblCellMar>
              <w:tblLook w:val="04A0" w:firstRow="1" w:lastRow="0" w:firstColumn="1" w:lastColumn="0" w:noHBand="0" w:noVBand="1"/>
            </w:tblPr>
            <w:tblGrid>
              <w:gridCol w:w="12084"/>
            </w:tblGrid>
            <w:tr w:rsidR="00633516" w:rsidRPr="00633516" w14:paraId="3CEFE02D" w14:textId="77777777">
              <w:tc>
                <w:tcPr>
                  <w:tcW w:w="0" w:type="auto"/>
                  <w:vAlign w:val="center"/>
                  <w:hideMark/>
                </w:tcPr>
                <w:p w14:paraId="495AD6D1" w14:textId="77777777" w:rsidR="00633516" w:rsidRPr="00633516" w:rsidRDefault="00633516" w:rsidP="00633516">
                  <w:pPr>
                    <w:spacing w:before="100" w:beforeAutospacing="1" w:after="100" w:afterAutospacing="1" w:line="300" w:lineRule="atLeast"/>
                    <w:outlineLvl w:val="2"/>
                    <w:rPr>
                      <w:rFonts w:ascii="Helvetica" w:eastAsia="Times New Roman" w:hAnsi="Helvetica" w:cs="Helvetica"/>
                      <w:b/>
                      <w:bCs/>
                      <w:color w:val="5F6368"/>
                      <w:spacing w:val="5"/>
                      <w:sz w:val="27"/>
                      <w:szCs w:val="27"/>
                      <w:lang w:eastAsia="en-GB"/>
                    </w:rPr>
                  </w:pPr>
                  <w:r w:rsidRPr="00633516">
                    <w:rPr>
                      <w:rFonts w:ascii="Helvetica" w:eastAsia="Times New Roman" w:hAnsi="Helvetica" w:cs="Helvetica"/>
                      <w:b/>
                      <w:bCs/>
                      <w:color w:val="202124"/>
                      <w:spacing w:val="3"/>
                      <w:sz w:val="27"/>
                      <w:szCs w:val="27"/>
                      <w:lang w:eastAsia="en-GB"/>
                    </w:rPr>
                    <w:t>Polly Johns</w:t>
                  </w:r>
                </w:p>
              </w:tc>
            </w:tr>
          </w:tbl>
          <w:p w14:paraId="5977E66D" w14:textId="77777777" w:rsidR="00633516" w:rsidRPr="00633516" w:rsidRDefault="00633516" w:rsidP="00633516">
            <w:pPr>
              <w:spacing w:after="0" w:line="300" w:lineRule="atLeast"/>
              <w:rPr>
                <w:rFonts w:ascii="Helvetica" w:eastAsia="Times New Roman" w:hAnsi="Helvetica" w:cs="Helvetica"/>
                <w:spacing w:val="3"/>
                <w:sz w:val="24"/>
                <w:szCs w:val="24"/>
                <w:lang w:eastAsia="en-GB"/>
              </w:rPr>
            </w:pPr>
          </w:p>
        </w:tc>
        <w:tc>
          <w:tcPr>
            <w:tcW w:w="0" w:type="auto"/>
            <w:noWrap/>
            <w:hideMark/>
          </w:tcPr>
          <w:p w14:paraId="67CFD9C2" w14:textId="77777777" w:rsidR="00633516" w:rsidRPr="00633516" w:rsidRDefault="00633516" w:rsidP="00633516">
            <w:pPr>
              <w:spacing w:after="0" w:line="240" w:lineRule="auto"/>
              <w:jc w:val="right"/>
              <w:rPr>
                <w:rFonts w:ascii="Helvetica" w:eastAsia="Times New Roman" w:hAnsi="Helvetica" w:cs="Helvetica"/>
                <w:color w:val="222222"/>
                <w:spacing w:val="3"/>
                <w:sz w:val="24"/>
                <w:szCs w:val="24"/>
                <w:lang w:eastAsia="en-GB"/>
              </w:rPr>
            </w:pPr>
            <w:r w:rsidRPr="00633516">
              <w:rPr>
                <w:rFonts w:ascii="Helvetica" w:eastAsia="Times New Roman" w:hAnsi="Helvetica" w:cs="Helvetica"/>
                <w:color w:val="5F6368"/>
                <w:spacing w:val="5"/>
                <w:sz w:val="24"/>
                <w:szCs w:val="24"/>
                <w:lang w:eastAsia="en-GB"/>
              </w:rPr>
              <w:t>Wed, Feb 17, 6:53 PM (2 days ago)</w:t>
            </w:r>
          </w:p>
        </w:tc>
        <w:tc>
          <w:tcPr>
            <w:tcW w:w="0" w:type="auto"/>
            <w:noWrap/>
            <w:hideMark/>
          </w:tcPr>
          <w:p w14:paraId="2BE1D27A" w14:textId="77777777" w:rsidR="00633516" w:rsidRPr="00633516" w:rsidRDefault="00633516" w:rsidP="00633516">
            <w:pPr>
              <w:spacing w:after="0" w:line="240" w:lineRule="auto"/>
              <w:jc w:val="right"/>
              <w:rPr>
                <w:rFonts w:ascii="Helvetica" w:eastAsia="Times New Roman" w:hAnsi="Helvetica" w:cs="Helvetica"/>
                <w:color w:val="222222"/>
                <w:spacing w:val="3"/>
                <w:sz w:val="24"/>
                <w:szCs w:val="24"/>
                <w:lang w:eastAsia="en-GB"/>
              </w:rPr>
            </w:pPr>
          </w:p>
        </w:tc>
        <w:tc>
          <w:tcPr>
            <w:tcW w:w="0" w:type="auto"/>
            <w:vMerge w:val="restart"/>
            <w:noWrap/>
            <w:hideMark/>
          </w:tcPr>
          <w:p w14:paraId="1154547C" w14:textId="2CF81E18" w:rsidR="00633516" w:rsidRPr="00633516" w:rsidRDefault="00633516" w:rsidP="00633516">
            <w:pPr>
              <w:spacing w:after="0" w:line="270" w:lineRule="atLeast"/>
              <w:jc w:val="center"/>
              <w:rPr>
                <w:rFonts w:ascii="Helvetica" w:eastAsia="Times New Roman" w:hAnsi="Helvetica" w:cs="Helvetica"/>
                <w:color w:val="444444"/>
                <w:spacing w:val="3"/>
                <w:sz w:val="24"/>
                <w:szCs w:val="24"/>
                <w:lang w:eastAsia="en-GB"/>
              </w:rPr>
            </w:pPr>
            <w:r w:rsidRPr="00633516">
              <w:rPr>
                <w:rFonts w:ascii="Helvetica" w:eastAsia="Times New Roman" w:hAnsi="Helvetica" w:cs="Helvetica"/>
                <w:noProof/>
                <w:color w:val="444444"/>
                <w:spacing w:val="3"/>
                <w:sz w:val="24"/>
                <w:szCs w:val="24"/>
                <w:lang w:eastAsia="en-GB"/>
              </w:rPr>
              <w:drawing>
                <wp:inline distT="0" distB="0" distL="0" distR="0" wp14:anchorId="60613BC7" wp14:editId="72046087">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B39DB6E" w14:textId="4E64332B" w:rsidR="00633516" w:rsidRPr="00633516" w:rsidRDefault="00633516" w:rsidP="00633516">
            <w:pPr>
              <w:spacing w:after="0" w:line="270" w:lineRule="atLeast"/>
              <w:jc w:val="center"/>
              <w:rPr>
                <w:rFonts w:ascii="Helvetica" w:eastAsia="Times New Roman" w:hAnsi="Helvetica" w:cs="Helvetica"/>
                <w:color w:val="444444"/>
                <w:spacing w:val="3"/>
                <w:sz w:val="24"/>
                <w:szCs w:val="24"/>
                <w:lang w:eastAsia="en-GB"/>
              </w:rPr>
            </w:pPr>
            <w:r w:rsidRPr="00633516">
              <w:rPr>
                <w:rFonts w:ascii="Helvetica" w:eastAsia="Times New Roman" w:hAnsi="Helvetica" w:cs="Helvetica"/>
                <w:noProof/>
                <w:color w:val="444444"/>
                <w:spacing w:val="3"/>
                <w:sz w:val="24"/>
                <w:szCs w:val="24"/>
                <w:lang w:eastAsia="en-GB"/>
              </w:rPr>
              <w:drawing>
                <wp:inline distT="0" distB="0" distL="0" distR="0" wp14:anchorId="0D3F23AD" wp14:editId="5E53C2C7">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33516" w:rsidRPr="00633516" w14:paraId="5818C937" w14:textId="77777777" w:rsidTr="00633516">
        <w:tc>
          <w:tcPr>
            <w:tcW w:w="0" w:type="auto"/>
            <w:gridSpan w:val="3"/>
            <w:vAlign w:val="center"/>
            <w:hideMark/>
          </w:tcPr>
          <w:tbl>
            <w:tblPr>
              <w:tblW w:w="16788" w:type="dxa"/>
              <w:tblCellMar>
                <w:left w:w="0" w:type="dxa"/>
                <w:right w:w="0" w:type="dxa"/>
              </w:tblCellMar>
              <w:tblLook w:val="04A0" w:firstRow="1" w:lastRow="0" w:firstColumn="1" w:lastColumn="0" w:noHBand="0" w:noVBand="1"/>
            </w:tblPr>
            <w:tblGrid>
              <w:gridCol w:w="16788"/>
            </w:tblGrid>
            <w:tr w:rsidR="00633516" w:rsidRPr="00633516" w14:paraId="64DC066A" w14:textId="77777777">
              <w:tc>
                <w:tcPr>
                  <w:tcW w:w="0" w:type="auto"/>
                  <w:noWrap/>
                  <w:vAlign w:val="center"/>
                  <w:hideMark/>
                </w:tcPr>
                <w:p w14:paraId="20EB6067" w14:textId="77777777" w:rsidR="00633516" w:rsidRPr="00633516" w:rsidRDefault="00633516" w:rsidP="00633516">
                  <w:pPr>
                    <w:spacing w:after="0" w:line="300" w:lineRule="atLeast"/>
                    <w:rPr>
                      <w:rFonts w:ascii="Helvetica" w:eastAsia="Times New Roman" w:hAnsi="Helvetica" w:cs="Helvetica"/>
                      <w:sz w:val="24"/>
                      <w:szCs w:val="24"/>
                      <w:lang w:eastAsia="en-GB"/>
                    </w:rPr>
                  </w:pPr>
                  <w:r w:rsidRPr="00633516">
                    <w:rPr>
                      <w:rFonts w:ascii="Helvetica" w:eastAsia="Times New Roman" w:hAnsi="Helvetica" w:cs="Helvetica"/>
                      <w:color w:val="5F6368"/>
                      <w:spacing w:val="5"/>
                      <w:sz w:val="24"/>
                      <w:szCs w:val="24"/>
                      <w:lang w:eastAsia="en-GB"/>
                    </w:rPr>
                    <w:t>to me</w:t>
                  </w:r>
                </w:p>
                <w:p w14:paraId="00DE2271" w14:textId="6B59EFED" w:rsidR="00633516" w:rsidRPr="00633516" w:rsidRDefault="00633516" w:rsidP="00633516">
                  <w:pPr>
                    <w:spacing w:after="0" w:line="300" w:lineRule="atLeast"/>
                    <w:textAlignment w:val="top"/>
                    <w:rPr>
                      <w:rFonts w:ascii="Helvetica" w:eastAsia="Times New Roman" w:hAnsi="Helvetica" w:cs="Helvetica"/>
                      <w:sz w:val="24"/>
                      <w:szCs w:val="24"/>
                      <w:lang w:eastAsia="en-GB"/>
                    </w:rPr>
                  </w:pPr>
                  <w:r w:rsidRPr="00633516">
                    <w:rPr>
                      <w:rFonts w:ascii="Helvetica" w:eastAsia="Times New Roman" w:hAnsi="Helvetica" w:cs="Helvetica"/>
                      <w:noProof/>
                      <w:sz w:val="24"/>
                      <w:szCs w:val="24"/>
                      <w:lang w:eastAsia="en-GB"/>
                    </w:rPr>
                    <w:drawing>
                      <wp:inline distT="0" distB="0" distL="0" distR="0" wp14:anchorId="4A486A48" wp14:editId="24E11E73">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67EF07A5" w14:textId="77777777" w:rsidR="00633516" w:rsidRPr="00633516" w:rsidRDefault="00633516" w:rsidP="00633516">
            <w:pPr>
              <w:spacing w:after="0" w:line="240" w:lineRule="auto"/>
              <w:rPr>
                <w:rFonts w:ascii="Helvetica" w:eastAsia="Times New Roman" w:hAnsi="Helvetica" w:cs="Helvetica"/>
                <w:spacing w:val="3"/>
                <w:sz w:val="24"/>
                <w:szCs w:val="24"/>
                <w:lang w:eastAsia="en-GB"/>
              </w:rPr>
            </w:pPr>
          </w:p>
        </w:tc>
        <w:tc>
          <w:tcPr>
            <w:tcW w:w="0" w:type="auto"/>
            <w:vMerge/>
            <w:vAlign w:val="center"/>
            <w:hideMark/>
          </w:tcPr>
          <w:p w14:paraId="580522E6" w14:textId="77777777" w:rsidR="00633516" w:rsidRPr="00633516" w:rsidRDefault="00633516" w:rsidP="00633516">
            <w:pPr>
              <w:spacing w:after="0" w:line="240" w:lineRule="auto"/>
              <w:rPr>
                <w:rFonts w:ascii="Helvetica" w:eastAsia="Times New Roman" w:hAnsi="Helvetica" w:cs="Helvetica"/>
                <w:color w:val="444444"/>
                <w:spacing w:val="3"/>
                <w:sz w:val="24"/>
                <w:szCs w:val="24"/>
                <w:lang w:eastAsia="en-GB"/>
              </w:rPr>
            </w:pPr>
          </w:p>
        </w:tc>
      </w:tr>
    </w:tbl>
    <w:p w14:paraId="49EC1FE4" w14:textId="77777777" w:rsidR="00633516" w:rsidRPr="00633516" w:rsidRDefault="00633516" w:rsidP="00633516">
      <w:pPr>
        <w:spacing w:line="235" w:lineRule="atLeast"/>
        <w:rPr>
          <w:rFonts w:ascii="Calibri" w:eastAsia="Times New Roman" w:hAnsi="Calibri" w:cs="Calibri"/>
          <w:color w:val="000000"/>
          <w:lang w:eastAsia="en-GB"/>
        </w:rPr>
      </w:pPr>
      <w:r w:rsidRPr="00633516">
        <w:rPr>
          <w:rFonts w:ascii="Calibri" w:eastAsia="Times New Roman" w:hAnsi="Calibri" w:cs="Calibri"/>
          <w:color w:val="000000"/>
          <w:lang w:eastAsia="en-GB"/>
        </w:rPr>
        <w:t>Hi Reece, </w:t>
      </w:r>
    </w:p>
    <w:p w14:paraId="029050AA" w14:textId="77777777" w:rsidR="00633516" w:rsidRPr="00633516" w:rsidRDefault="00633516" w:rsidP="00633516">
      <w:pPr>
        <w:spacing w:line="235" w:lineRule="atLeast"/>
        <w:rPr>
          <w:rFonts w:ascii="Calibri" w:eastAsia="Times New Roman" w:hAnsi="Calibri" w:cs="Calibri"/>
          <w:color w:val="000000"/>
          <w:lang w:eastAsia="en-GB"/>
        </w:rPr>
      </w:pPr>
      <w:r w:rsidRPr="00633516">
        <w:rPr>
          <w:rFonts w:ascii="Calibri" w:eastAsia="Times New Roman" w:hAnsi="Calibri" w:cs="Calibri"/>
          <w:color w:val="000000"/>
          <w:lang w:eastAsia="en-GB"/>
        </w:rPr>
        <w:t xml:space="preserve">So, feedback on your video for your new system SafeGaze.. It looks like exactly what our trampoline club needs to provide a secure login portal so parents and watch their children train during sessions. I love the security features so that we are in control of WHO has access and WHEN! One issue I was concerned with, was that if people left the club they would still be able to gain access, but SafeGaze makes it really easy to change people from Active to Inactive members. I also love that we control when the parents can see the live stream so they will only be watching their child’s group rather than login anytime. The only negative of this is that we can’t customise the times of SafeGaze to our class times which may cause some confusion for parents. For example, they may miss the last 10 minutes of a session if the class doesn’t finish at O’clock.  The package means that we can use our own existing cameras and add multiple views so all areas can be visible which is great from a safeguarding perspective. The ease of the login means all members can be sent the same link to invite them to use Safe Gaze and they can create their own login. The extra function of sending them notifications with an urgency is bonus feature </w:t>
      </w:r>
      <w:proofErr w:type="spellStart"/>
      <w:r w:rsidRPr="00633516">
        <w:rPr>
          <w:rFonts w:ascii="Calibri" w:eastAsia="Times New Roman" w:hAnsi="Calibri" w:cs="Calibri"/>
          <w:color w:val="000000"/>
          <w:lang w:eastAsia="en-GB"/>
        </w:rPr>
        <w:t>aswell</w:t>
      </w:r>
      <w:proofErr w:type="spellEnd"/>
      <w:r w:rsidRPr="00633516">
        <w:rPr>
          <w:rFonts w:ascii="Calibri" w:eastAsia="Times New Roman" w:hAnsi="Calibri" w:cs="Calibri"/>
          <w:color w:val="000000"/>
          <w:lang w:eastAsia="en-GB"/>
        </w:rPr>
        <w:t>. We can’t wait to start using SafeGaze at ETA! </w:t>
      </w:r>
    </w:p>
    <w:p w14:paraId="75732D45" w14:textId="77777777" w:rsidR="00633516" w:rsidRPr="00633516" w:rsidRDefault="00633516" w:rsidP="00633516">
      <w:pPr>
        <w:spacing w:line="235" w:lineRule="atLeast"/>
        <w:rPr>
          <w:rFonts w:ascii="Calibri" w:eastAsia="Times New Roman" w:hAnsi="Calibri" w:cs="Calibri"/>
          <w:color w:val="000000"/>
          <w:lang w:eastAsia="en-GB"/>
        </w:rPr>
      </w:pPr>
      <w:r w:rsidRPr="00633516">
        <w:rPr>
          <w:rFonts w:ascii="Calibri" w:eastAsia="Times New Roman" w:hAnsi="Calibri" w:cs="Calibri"/>
          <w:color w:val="000000"/>
          <w:lang w:eastAsia="en-GB"/>
        </w:rPr>
        <w:t>All the best, </w:t>
      </w:r>
    </w:p>
    <w:p w14:paraId="5E9CB404" w14:textId="77777777" w:rsidR="00633516" w:rsidRPr="00633516" w:rsidRDefault="00633516" w:rsidP="00633516">
      <w:pPr>
        <w:spacing w:line="235" w:lineRule="atLeast"/>
        <w:rPr>
          <w:rFonts w:ascii="Calibri" w:eastAsia="Times New Roman" w:hAnsi="Calibri" w:cs="Calibri"/>
          <w:color w:val="000000"/>
          <w:lang w:eastAsia="en-GB"/>
        </w:rPr>
      </w:pPr>
      <w:r w:rsidRPr="00633516">
        <w:rPr>
          <w:rFonts w:ascii="Calibri" w:eastAsia="Times New Roman" w:hAnsi="Calibri" w:cs="Calibri"/>
          <w:color w:val="000000"/>
          <w:lang w:eastAsia="en-GB"/>
        </w:rPr>
        <w:t>Polly Buzza-Johns </w:t>
      </w:r>
    </w:p>
    <w:p w14:paraId="3CB2E947" w14:textId="5B9354EA" w:rsidR="00633516" w:rsidRDefault="00633516" w:rsidP="00633516">
      <w:pPr>
        <w:spacing w:line="235" w:lineRule="atLeast"/>
        <w:rPr>
          <w:rFonts w:ascii="Calibri" w:eastAsia="Times New Roman" w:hAnsi="Calibri" w:cs="Calibri"/>
          <w:color w:val="000000"/>
          <w:lang w:eastAsia="en-GB"/>
        </w:rPr>
      </w:pPr>
      <w:r w:rsidRPr="00633516">
        <w:rPr>
          <w:rFonts w:ascii="Calibri" w:eastAsia="Times New Roman" w:hAnsi="Calibri" w:cs="Calibri"/>
          <w:color w:val="000000"/>
          <w:lang w:eastAsia="en-GB"/>
        </w:rPr>
        <w:t>CEO at Exeter Trampoline Centre </w:t>
      </w:r>
    </w:p>
    <w:p w14:paraId="3E2D73A5" w14:textId="2FD672C7" w:rsidR="00D410B9" w:rsidRPr="00633516" w:rsidRDefault="00D410B9" w:rsidP="00633516">
      <w:pPr>
        <w:spacing w:line="235" w:lineRule="atLeast"/>
        <w:rPr>
          <w:rFonts w:ascii="Calibri" w:eastAsia="Times New Roman" w:hAnsi="Calibri" w:cs="Calibri"/>
          <w:color w:val="000000"/>
          <w:lang w:eastAsia="en-GB"/>
        </w:rPr>
      </w:pPr>
      <w:r w:rsidRPr="00D410B9">
        <w:drawing>
          <wp:inline distT="0" distB="0" distL="0" distR="0" wp14:anchorId="50FE1442" wp14:editId="3E5C0B42">
            <wp:extent cx="145732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7325" cy="838200"/>
                    </a:xfrm>
                    <a:prstGeom prst="rect">
                      <a:avLst/>
                    </a:prstGeom>
                  </pic:spPr>
                </pic:pic>
              </a:graphicData>
            </a:graphic>
          </wp:inline>
        </w:drawing>
      </w:r>
    </w:p>
    <w:p w14:paraId="36AC0AE1" w14:textId="77777777" w:rsidR="00633516" w:rsidRPr="00633516" w:rsidRDefault="00633516" w:rsidP="00633516">
      <w:pPr>
        <w:spacing w:after="0" w:line="240" w:lineRule="auto"/>
        <w:rPr>
          <w:rFonts w:ascii="Calibri" w:eastAsia="Times New Roman" w:hAnsi="Calibri" w:cs="Calibri"/>
          <w:color w:val="000000"/>
          <w:sz w:val="24"/>
          <w:szCs w:val="24"/>
          <w:lang w:eastAsia="en-GB"/>
        </w:rPr>
      </w:pPr>
    </w:p>
    <w:p w14:paraId="72330FD7" w14:textId="77777777" w:rsidR="00D0515D" w:rsidRDefault="00D0515D"/>
    <w:sectPr w:rsidR="00D05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8A"/>
    <w:rsid w:val="00360BF9"/>
    <w:rsid w:val="00633516"/>
    <w:rsid w:val="00D0515D"/>
    <w:rsid w:val="00D410B9"/>
    <w:rsid w:val="00F33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E3ED"/>
  <w15:chartTrackingRefBased/>
  <w15:docId w15:val="{301ACAD9-025C-45E3-A250-E3E5554B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351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335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51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33516"/>
    <w:rPr>
      <w:rFonts w:ascii="Times New Roman" w:eastAsia="Times New Roman" w:hAnsi="Times New Roman" w:cs="Times New Roman"/>
      <w:b/>
      <w:bCs/>
      <w:sz w:val="27"/>
      <w:szCs w:val="27"/>
      <w:lang w:eastAsia="en-GB"/>
    </w:rPr>
  </w:style>
  <w:style w:type="character" w:customStyle="1" w:styleId="gd">
    <w:name w:val="gd"/>
    <w:basedOn w:val="DefaultParagraphFont"/>
    <w:rsid w:val="00633516"/>
  </w:style>
  <w:style w:type="character" w:customStyle="1" w:styleId="g3">
    <w:name w:val="g3"/>
    <w:basedOn w:val="DefaultParagraphFont"/>
    <w:rsid w:val="00633516"/>
  </w:style>
  <w:style w:type="character" w:customStyle="1" w:styleId="hb">
    <w:name w:val="hb"/>
    <w:basedOn w:val="DefaultParagraphFont"/>
    <w:rsid w:val="00633516"/>
  </w:style>
  <w:style w:type="character" w:customStyle="1" w:styleId="g2">
    <w:name w:val="g2"/>
    <w:basedOn w:val="DefaultParagraphFont"/>
    <w:rsid w:val="00633516"/>
  </w:style>
  <w:style w:type="paragraph" w:styleId="NormalWeb">
    <w:name w:val="Normal (Web)"/>
    <w:basedOn w:val="Normal"/>
    <w:uiPriority w:val="99"/>
    <w:semiHidden/>
    <w:unhideWhenUsed/>
    <w:rsid w:val="0063351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083112">
      <w:bodyDiv w:val="1"/>
      <w:marLeft w:val="0"/>
      <w:marRight w:val="0"/>
      <w:marTop w:val="0"/>
      <w:marBottom w:val="0"/>
      <w:divBdr>
        <w:top w:val="none" w:sz="0" w:space="0" w:color="auto"/>
        <w:left w:val="none" w:sz="0" w:space="0" w:color="auto"/>
        <w:bottom w:val="none" w:sz="0" w:space="0" w:color="auto"/>
        <w:right w:val="none" w:sz="0" w:space="0" w:color="auto"/>
      </w:divBdr>
      <w:divsChild>
        <w:div w:id="440732158">
          <w:marLeft w:val="0"/>
          <w:marRight w:val="0"/>
          <w:marTop w:val="0"/>
          <w:marBottom w:val="0"/>
          <w:divBdr>
            <w:top w:val="none" w:sz="0" w:space="0" w:color="auto"/>
            <w:left w:val="none" w:sz="0" w:space="0" w:color="auto"/>
            <w:bottom w:val="none" w:sz="0" w:space="0" w:color="auto"/>
            <w:right w:val="none" w:sz="0" w:space="0" w:color="auto"/>
          </w:divBdr>
          <w:divsChild>
            <w:div w:id="1062676113">
              <w:marLeft w:val="0"/>
              <w:marRight w:val="0"/>
              <w:marTop w:val="0"/>
              <w:marBottom w:val="0"/>
              <w:divBdr>
                <w:top w:val="none" w:sz="0" w:space="0" w:color="auto"/>
                <w:left w:val="none" w:sz="0" w:space="0" w:color="auto"/>
                <w:bottom w:val="none" w:sz="0" w:space="0" w:color="auto"/>
                <w:right w:val="none" w:sz="0" w:space="0" w:color="auto"/>
              </w:divBdr>
              <w:divsChild>
                <w:div w:id="927037977">
                  <w:marLeft w:val="0"/>
                  <w:marRight w:val="0"/>
                  <w:marTop w:val="0"/>
                  <w:marBottom w:val="0"/>
                  <w:divBdr>
                    <w:top w:val="none" w:sz="0" w:space="0" w:color="auto"/>
                    <w:left w:val="none" w:sz="0" w:space="0" w:color="auto"/>
                    <w:bottom w:val="none" w:sz="0" w:space="0" w:color="auto"/>
                    <w:right w:val="none" w:sz="0" w:space="0" w:color="auto"/>
                  </w:divBdr>
                  <w:divsChild>
                    <w:div w:id="1961691892">
                      <w:marLeft w:val="0"/>
                      <w:marRight w:val="90"/>
                      <w:marTop w:val="0"/>
                      <w:marBottom w:val="0"/>
                      <w:divBdr>
                        <w:top w:val="none" w:sz="0" w:space="0" w:color="auto"/>
                        <w:left w:val="none" w:sz="0" w:space="0" w:color="auto"/>
                        <w:bottom w:val="none" w:sz="0" w:space="0" w:color="auto"/>
                        <w:right w:val="none" w:sz="0" w:space="0" w:color="auto"/>
                      </w:divBdr>
                      <w:divsChild>
                        <w:div w:id="12761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377498">
          <w:marLeft w:val="0"/>
          <w:marRight w:val="0"/>
          <w:marTop w:val="0"/>
          <w:marBottom w:val="0"/>
          <w:divBdr>
            <w:top w:val="none" w:sz="0" w:space="0" w:color="auto"/>
            <w:left w:val="none" w:sz="0" w:space="0" w:color="auto"/>
            <w:bottom w:val="none" w:sz="0" w:space="0" w:color="auto"/>
            <w:right w:val="none" w:sz="0" w:space="0" w:color="auto"/>
          </w:divBdr>
          <w:divsChild>
            <w:div w:id="282931469">
              <w:marLeft w:val="0"/>
              <w:marRight w:val="0"/>
              <w:marTop w:val="0"/>
              <w:marBottom w:val="0"/>
              <w:divBdr>
                <w:top w:val="none" w:sz="0" w:space="0" w:color="auto"/>
                <w:left w:val="none" w:sz="0" w:space="0" w:color="auto"/>
                <w:bottom w:val="none" w:sz="0" w:space="0" w:color="auto"/>
                <w:right w:val="none" w:sz="0" w:space="0" w:color="auto"/>
              </w:divBdr>
              <w:divsChild>
                <w:div w:id="1137526159">
                  <w:marLeft w:val="0"/>
                  <w:marRight w:val="0"/>
                  <w:marTop w:val="0"/>
                  <w:marBottom w:val="0"/>
                  <w:divBdr>
                    <w:top w:val="none" w:sz="0" w:space="0" w:color="auto"/>
                    <w:left w:val="none" w:sz="0" w:space="0" w:color="auto"/>
                    <w:bottom w:val="none" w:sz="0" w:space="0" w:color="auto"/>
                    <w:right w:val="none" w:sz="0" w:space="0" w:color="auto"/>
                  </w:divBdr>
                  <w:divsChild>
                    <w:div w:id="492451672">
                      <w:marLeft w:val="0"/>
                      <w:marRight w:val="0"/>
                      <w:marTop w:val="0"/>
                      <w:marBottom w:val="0"/>
                      <w:divBdr>
                        <w:top w:val="none" w:sz="0" w:space="0" w:color="auto"/>
                        <w:left w:val="none" w:sz="0" w:space="0" w:color="auto"/>
                        <w:bottom w:val="none" w:sz="0" w:space="0" w:color="auto"/>
                        <w:right w:val="none" w:sz="0" w:space="0" w:color="auto"/>
                      </w:divBdr>
                      <w:divsChild>
                        <w:div w:id="1467358874">
                          <w:marLeft w:val="0"/>
                          <w:marRight w:val="0"/>
                          <w:marTop w:val="0"/>
                          <w:marBottom w:val="0"/>
                          <w:divBdr>
                            <w:top w:val="single" w:sz="2" w:space="0" w:color="EFEFEF"/>
                            <w:left w:val="none" w:sz="0" w:space="0" w:color="auto"/>
                            <w:bottom w:val="none" w:sz="0" w:space="0" w:color="auto"/>
                            <w:right w:val="none" w:sz="0" w:space="0" w:color="auto"/>
                          </w:divBdr>
                          <w:divsChild>
                            <w:div w:id="1641810673">
                              <w:marLeft w:val="0"/>
                              <w:marRight w:val="0"/>
                              <w:marTop w:val="0"/>
                              <w:marBottom w:val="0"/>
                              <w:divBdr>
                                <w:top w:val="none" w:sz="0" w:space="0" w:color="auto"/>
                                <w:left w:val="none" w:sz="0" w:space="0" w:color="auto"/>
                                <w:bottom w:val="none" w:sz="0" w:space="0" w:color="auto"/>
                                <w:right w:val="none" w:sz="0" w:space="0" w:color="auto"/>
                              </w:divBdr>
                              <w:divsChild>
                                <w:div w:id="403381453">
                                  <w:marLeft w:val="0"/>
                                  <w:marRight w:val="0"/>
                                  <w:marTop w:val="0"/>
                                  <w:marBottom w:val="0"/>
                                  <w:divBdr>
                                    <w:top w:val="none" w:sz="0" w:space="0" w:color="auto"/>
                                    <w:left w:val="none" w:sz="0" w:space="0" w:color="auto"/>
                                    <w:bottom w:val="none" w:sz="0" w:space="0" w:color="auto"/>
                                    <w:right w:val="none" w:sz="0" w:space="0" w:color="auto"/>
                                  </w:divBdr>
                                  <w:divsChild>
                                    <w:div w:id="2101415010">
                                      <w:marLeft w:val="0"/>
                                      <w:marRight w:val="0"/>
                                      <w:marTop w:val="0"/>
                                      <w:marBottom w:val="0"/>
                                      <w:divBdr>
                                        <w:top w:val="none" w:sz="0" w:space="0" w:color="auto"/>
                                        <w:left w:val="none" w:sz="0" w:space="0" w:color="auto"/>
                                        <w:bottom w:val="none" w:sz="0" w:space="0" w:color="auto"/>
                                        <w:right w:val="none" w:sz="0" w:space="0" w:color="auto"/>
                                      </w:divBdr>
                                      <w:divsChild>
                                        <w:div w:id="507408101">
                                          <w:marLeft w:val="0"/>
                                          <w:marRight w:val="0"/>
                                          <w:marTop w:val="0"/>
                                          <w:marBottom w:val="0"/>
                                          <w:divBdr>
                                            <w:top w:val="none" w:sz="0" w:space="0" w:color="auto"/>
                                            <w:left w:val="none" w:sz="0" w:space="0" w:color="auto"/>
                                            <w:bottom w:val="none" w:sz="0" w:space="0" w:color="auto"/>
                                            <w:right w:val="none" w:sz="0" w:space="0" w:color="auto"/>
                                          </w:divBdr>
                                          <w:divsChild>
                                            <w:div w:id="122236527">
                                              <w:marLeft w:val="0"/>
                                              <w:marRight w:val="0"/>
                                              <w:marTop w:val="0"/>
                                              <w:marBottom w:val="0"/>
                                              <w:divBdr>
                                                <w:top w:val="none" w:sz="0" w:space="0" w:color="auto"/>
                                                <w:left w:val="none" w:sz="0" w:space="0" w:color="auto"/>
                                                <w:bottom w:val="none" w:sz="0" w:space="0" w:color="auto"/>
                                                <w:right w:val="none" w:sz="0" w:space="0" w:color="auto"/>
                                              </w:divBdr>
                                              <w:divsChild>
                                                <w:div w:id="1832016048">
                                                  <w:marLeft w:val="0"/>
                                                  <w:marRight w:val="0"/>
                                                  <w:marTop w:val="0"/>
                                                  <w:marBottom w:val="0"/>
                                                  <w:divBdr>
                                                    <w:top w:val="none" w:sz="0" w:space="0" w:color="auto"/>
                                                    <w:left w:val="none" w:sz="0" w:space="0" w:color="auto"/>
                                                    <w:bottom w:val="none" w:sz="0" w:space="0" w:color="auto"/>
                                                    <w:right w:val="none" w:sz="0" w:space="0" w:color="auto"/>
                                                  </w:divBdr>
                                                </w:div>
                                              </w:divsChild>
                                            </w:div>
                                            <w:div w:id="860557274">
                                              <w:marLeft w:val="0"/>
                                              <w:marRight w:val="0"/>
                                              <w:marTop w:val="0"/>
                                              <w:marBottom w:val="0"/>
                                              <w:divBdr>
                                                <w:top w:val="none" w:sz="0" w:space="0" w:color="auto"/>
                                                <w:left w:val="none" w:sz="0" w:space="0" w:color="auto"/>
                                                <w:bottom w:val="none" w:sz="0" w:space="0" w:color="auto"/>
                                                <w:right w:val="none" w:sz="0" w:space="0" w:color="auto"/>
                                              </w:divBdr>
                                              <w:divsChild>
                                                <w:div w:id="543181781">
                                                  <w:marLeft w:val="0"/>
                                                  <w:marRight w:val="0"/>
                                                  <w:marTop w:val="0"/>
                                                  <w:marBottom w:val="0"/>
                                                  <w:divBdr>
                                                    <w:top w:val="none" w:sz="0" w:space="0" w:color="auto"/>
                                                    <w:left w:val="none" w:sz="0" w:space="0" w:color="auto"/>
                                                    <w:bottom w:val="none" w:sz="0" w:space="0" w:color="auto"/>
                                                    <w:right w:val="none" w:sz="0" w:space="0" w:color="auto"/>
                                                  </w:divBdr>
                                                  <w:divsChild>
                                                    <w:div w:id="739865525">
                                                      <w:marLeft w:val="0"/>
                                                      <w:marRight w:val="0"/>
                                                      <w:marTop w:val="0"/>
                                                      <w:marBottom w:val="0"/>
                                                      <w:divBdr>
                                                        <w:top w:val="none" w:sz="0" w:space="0" w:color="auto"/>
                                                        <w:left w:val="none" w:sz="0" w:space="0" w:color="auto"/>
                                                        <w:bottom w:val="none" w:sz="0" w:space="0" w:color="auto"/>
                                                        <w:right w:val="none" w:sz="0" w:space="0" w:color="auto"/>
                                                      </w:divBdr>
                                                    </w:div>
                                                    <w:div w:id="209848855">
                                                      <w:marLeft w:val="300"/>
                                                      <w:marRight w:val="0"/>
                                                      <w:marTop w:val="0"/>
                                                      <w:marBottom w:val="0"/>
                                                      <w:divBdr>
                                                        <w:top w:val="none" w:sz="0" w:space="0" w:color="auto"/>
                                                        <w:left w:val="none" w:sz="0" w:space="0" w:color="auto"/>
                                                        <w:bottom w:val="none" w:sz="0" w:space="0" w:color="auto"/>
                                                        <w:right w:val="none" w:sz="0" w:space="0" w:color="auto"/>
                                                      </w:divBdr>
                                                    </w:div>
                                                    <w:div w:id="756706959">
                                                      <w:marLeft w:val="300"/>
                                                      <w:marRight w:val="0"/>
                                                      <w:marTop w:val="0"/>
                                                      <w:marBottom w:val="0"/>
                                                      <w:divBdr>
                                                        <w:top w:val="none" w:sz="0" w:space="0" w:color="auto"/>
                                                        <w:left w:val="none" w:sz="0" w:space="0" w:color="auto"/>
                                                        <w:bottom w:val="none" w:sz="0" w:space="0" w:color="auto"/>
                                                        <w:right w:val="none" w:sz="0" w:space="0" w:color="auto"/>
                                                      </w:divBdr>
                                                    </w:div>
                                                    <w:div w:id="65298380">
                                                      <w:marLeft w:val="0"/>
                                                      <w:marRight w:val="0"/>
                                                      <w:marTop w:val="0"/>
                                                      <w:marBottom w:val="0"/>
                                                      <w:divBdr>
                                                        <w:top w:val="none" w:sz="0" w:space="0" w:color="auto"/>
                                                        <w:left w:val="none" w:sz="0" w:space="0" w:color="auto"/>
                                                        <w:bottom w:val="none" w:sz="0" w:space="0" w:color="auto"/>
                                                        <w:right w:val="none" w:sz="0" w:space="0" w:color="auto"/>
                                                      </w:divBdr>
                                                    </w:div>
                                                    <w:div w:id="1072116340">
                                                      <w:marLeft w:val="60"/>
                                                      <w:marRight w:val="0"/>
                                                      <w:marTop w:val="0"/>
                                                      <w:marBottom w:val="0"/>
                                                      <w:divBdr>
                                                        <w:top w:val="none" w:sz="0" w:space="0" w:color="auto"/>
                                                        <w:left w:val="none" w:sz="0" w:space="0" w:color="auto"/>
                                                        <w:bottom w:val="none" w:sz="0" w:space="0" w:color="auto"/>
                                                        <w:right w:val="none" w:sz="0" w:space="0" w:color="auto"/>
                                                      </w:divBdr>
                                                    </w:div>
                                                  </w:divsChild>
                                                </w:div>
                                                <w:div w:id="1498612197">
                                                  <w:marLeft w:val="0"/>
                                                  <w:marRight w:val="0"/>
                                                  <w:marTop w:val="0"/>
                                                  <w:marBottom w:val="0"/>
                                                  <w:divBdr>
                                                    <w:top w:val="none" w:sz="0" w:space="0" w:color="auto"/>
                                                    <w:left w:val="none" w:sz="0" w:space="0" w:color="auto"/>
                                                    <w:bottom w:val="none" w:sz="0" w:space="0" w:color="auto"/>
                                                    <w:right w:val="none" w:sz="0" w:space="0" w:color="auto"/>
                                                  </w:divBdr>
                                                  <w:divsChild>
                                                    <w:div w:id="1167669391">
                                                      <w:marLeft w:val="0"/>
                                                      <w:marRight w:val="0"/>
                                                      <w:marTop w:val="120"/>
                                                      <w:marBottom w:val="0"/>
                                                      <w:divBdr>
                                                        <w:top w:val="none" w:sz="0" w:space="0" w:color="auto"/>
                                                        <w:left w:val="none" w:sz="0" w:space="0" w:color="auto"/>
                                                        <w:bottom w:val="none" w:sz="0" w:space="0" w:color="auto"/>
                                                        <w:right w:val="none" w:sz="0" w:space="0" w:color="auto"/>
                                                      </w:divBdr>
                                                      <w:divsChild>
                                                        <w:div w:id="890310762">
                                                          <w:marLeft w:val="0"/>
                                                          <w:marRight w:val="0"/>
                                                          <w:marTop w:val="0"/>
                                                          <w:marBottom w:val="0"/>
                                                          <w:divBdr>
                                                            <w:top w:val="none" w:sz="0" w:space="0" w:color="auto"/>
                                                            <w:left w:val="none" w:sz="0" w:space="0" w:color="auto"/>
                                                            <w:bottom w:val="none" w:sz="0" w:space="0" w:color="auto"/>
                                                            <w:right w:val="none" w:sz="0" w:space="0" w:color="auto"/>
                                                          </w:divBdr>
                                                          <w:divsChild>
                                                            <w:div w:id="1144933529">
                                                              <w:marLeft w:val="0"/>
                                                              <w:marRight w:val="0"/>
                                                              <w:marTop w:val="0"/>
                                                              <w:marBottom w:val="0"/>
                                                              <w:divBdr>
                                                                <w:top w:val="none" w:sz="0" w:space="0" w:color="auto"/>
                                                                <w:left w:val="none" w:sz="0" w:space="0" w:color="auto"/>
                                                                <w:bottom w:val="none" w:sz="0" w:space="0" w:color="auto"/>
                                                                <w:right w:val="none" w:sz="0" w:space="0" w:color="auto"/>
                                                              </w:divBdr>
                                                              <w:divsChild>
                                                                <w:div w:id="1236210714">
                                                                  <w:marLeft w:val="0"/>
                                                                  <w:marRight w:val="0"/>
                                                                  <w:marTop w:val="0"/>
                                                                  <w:marBottom w:val="0"/>
                                                                  <w:divBdr>
                                                                    <w:top w:val="none" w:sz="0" w:space="0" w:color="auto"/>
                                                                    <w:left w:val="none" w:sz="0" w:space="0" w:color="auto"/>
                                                                    <w:bottom w:val="none" w:sz="0" w:space="0" w:color="auto"/>
                                                                    <w:right w:val="none" w:sz="0" w:space="0" w:color="auto"/>
                                                                  </w:divBdr>
                                                                </w:div>
                                                                <w:div w:id="1892574614">
                                                                  <w:marLeft w:val="0"/>
                                                                  <w:marRight w:val="0"/>
                                                                  <w:marTop w:val="0"/>
                                                                  <w:marBottom w:val="0"/>
                                                                  <w:divBdr>
                                                                    <w:top w:val="none" w:sz="0" w:space="0" w:color="auto"/>
                                                                    <w:left w:val="none" w:sz="0" w:space="0" w:color="auto"/>
                                                                    <w:bottom w:val="none" w:sz="0" w:space="0" w:color="auto"/>
                                                                    <w:right w:val="none" w:sz="0" w:space="0" w:color="auto"/>
                                                                  </w:divBdr>
                                                                  <w:divsChild>
                                                                    <w:div w:id="752429822">
                                                                      <w:marLeft w:val="0"/>
                                                                      <w:marRight w:val="0"/>
                                                                      <w:marTop w:val="0"/>
                                                                      <w:marBottom w:val="0"/>
                                                                      <w:divBdr>
                                                                        <w:top w:val="none" w:sz="0" w:space="0" w:color="auto"/>
                                                                        <w:left w:val="none" w:sz="0" w:space="0" w:color="auto"/>
                                                                        <w:bottom w:val="none" w:sz="0" w:space="0" w:color="auto"/>
                                                                        <w:right w:val="none" w:sz="0" w:space="0" w:color="auto"/>
                                                                      </w:divBdr>
                                                                      <w:divsChild>
                                                                        <w:div w:id="11478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Reece Davies</dc:creator>
  <cp:keywords/>
  <dc:description/>
  <cp:lastModifiedBy>(s) Reece Davies</cp:lastModifiedBy>
  <cp:revision>4</cp:revision>
  <dcterms:created xsi:type="dcterms:W3CDTF">2021-02-19T17:52:00Z</dcterms:created>
  <dcterms:modified xsi:type="dcterms:W3CDTF">2021-02-19T17:52:00Z</dcterms:modified>
</cp:coreProperties>
</file>