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C22EF" w14:textId="57599127" w:rsidR="00CF66E7" w:rsidRDefault="00BA7D80" w:rsidP="00CF66E7">
      <w:pPr>
        <w:ind w:left="360"/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74AD623" wp14:editId="3ECAE20E">
            <wp:simplePos x="0" y="0"/>
            <wp:positionH relativeFrom="column">
              <wp:posOffset>5301968</wp:posOffset>
            </wp:positionH>
            <wp:positionV relativeFrom="paragraph">
              <wp:posOffset>831517</wp:posOffset>
            </wp:positionV>
            <wp:extent cx="914400" cy="914400"/>
            <wp:effectExtent l="0" t="0" r="12700" b="0"/>
            <wp:wrapNone/>
            <wp:docPr id="1789814360" name="Graphic 3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4360" name="Graphic 1789814360" descr="Envelop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58173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FD88BF0" wp14:editId="73DDDEA9">
            <wp:extent cx="914400" cy="914400"/>
            <wp:effectExtent l="0" t="0" r="0" b="0"/>
            <wp:docPr id="1951620516" name="Graphic 2" descr="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0516" name="Graphic 1951620516" descr="Badge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69B" w14:textId="15ED9AD5" w:rsidR="00C95C52" w:rsidRDefault="00BA7D80" w:rsidP="00CF66E7">
      <w:pPr>
        <w:ind w:left="36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The Poisoned Queue</w:t>
      </w:r>
    </w:p>
    <w:p w14:paraId="3A97EF5E" w14:textId="5B47D65E" w:rsidR="00CF66E7" w:rsidRDefault="00CF66E7" w:rsidP="00CF66E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5389C12F" w14:textId="5A93B1E0" w:rsidR="00CF66E7" w:rsidRDefault="00BA7D80" w:rsidP="00CF66E7">
      <w:pPr>
        <w:ind w:left="360"/>
        <w:rPr>
          <w:sz w:val="28"/>
          <w:szCs w:val="28"/>
        </w:rPr>
      </w:pPr>
      <w:r>
        <w:t>Fix a backlog where a bad message is blocking progress, while preserving per-customer ordering, no data loss, unblock time constraint</w:t>
      </w:r>
    </w:p>
    <w:p w14:paraId="2E2F47F5" w14:textId="6E9120C2" w:rsidR="00CF66E7" w:rsidRDefault="00CF66E7" w:rsidP="00CF66E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</w:t>
      </w:r>
    </w:p>
    <w:p w14:paraId="211F1D87" w14:textId="4853A50E" w:rsidR="001E0913" w:rsidRPr="00BA7D80" w:rsidRDefault="00BA7D80" w:rsidP="00BA7D80">
      <w:pPr>
        <w:ind w:left="360"/>
      </w:pPr>
      <w:r w:rsidRPr="00BA7D80">
        <w:t>You consume events from a partitioned topic</w:t>
      </w:r>
    </w:p>
    <w:p w14:paraId="0A5DAFC6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>Partitioning: partition = hash(</w:t>
      </w:r>
      <w:proofErr w:type="spellStart"/>
      <w:r w:rsidRPr="00BA7D80">
        <w:rPr>
          <w:sz w:val="24"/>
          <w:szCs w:val="24"/>
        </w:rPr>
        <w:t>customerId</w:t>
      </w:r>
      <w:proofErr w:type="spellEnd"/>
      <w:r w:rsidRPr="00BA7D80">
        <w:rPr>
          <w:sz w:val="24"/>
          <w:szCs w:val="24"/>
        </w:rPr>
        <w:t>) % 16</w:t>
      </w:r>
    </w:p>
    <w:p w14:paraId="472D043D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 xml:space="preserve">Ordering requirement: </w:t>
      </w:r>
      <w:r w:rsidRPr="00BA7D80">
        <w:rPr>
          <w:b/>
          <w:bCs/>
          <w:sz w:val="24"/>
          <w:szCs w:val="24"/>
        </w:rPr>
        <w:t>must be preserved</w:t>
      </w:r>
      <w:r w:rsidRPr="00BA7D80">
        <w:rPr>
          <w:sz w:val="24"/>
          <w:szCs w:val="24"/>
        </w:rPr>
        <w:t xml:space="preserve"> per customer </w:t>
      </w:r>
      <w:r w:rsidRPr="00BA7D80">
        <w:rPr>
          <w:b/>
          <w:bCs/>
          <w:sz w:val="24"/>
          <w:szCs w:val="24"/>
        </w:rPr>
        <w:t>for all events</w:t>
      </w:r>
    </w:p>
    <w:p w14:paraId="250872AD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>Current behaviour: Consumer retries indefinitely with 0 backoff on any exception &amp; offsets commit only on success</w:t>
      </w:r>
    </w:p>
    <w:p w14:paraId="50241A82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 xml:space="preserve">A subset of customers </w:t>
      </w:r>
      <w:proofErr w:type="gramStart"/>
      <w:r w:rsidRPr="00BA7D80">
        <w:rPr>
          <w:sz w:val="24"/>
          <w:szCs w:val="24"/>
        </w:rPr>
        <w:t>experience</w:t>
      </w:r>
      <w:proofErr w:type="gramEnd"/>
      <w:r w:rsidRPr="00BA7D80">
        <w:rPr>
          <w:sz w:val="24"/>
          <w:szCs w:val="24"/>
        </w:rPr>
        <w:t xml:space="preserve"> multi-hour delays, most are fine</w:t>
      </w:r>
    </w:p>
    <w:p w14:paraId="1419C7E5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>One partition shows extreme lag, others are stable</w:t>
      </w:r>
    </w:p>
    <w:p w14:paraId="3C16476D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>DLQ exists and is monitored</w:t>
      </w:r>
    </w:p>
    <w:p w14:paraId="3DBEF305" w14:textId="77777777" w:rsidR="00BA7D80" w:rsidRPr="00BA7D80" w:rsidRDefault="00BA7D80" w:rsidP="00BA7D80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A7D80">
        <w:rPr>
          <w:sz w:val="24"/>
          <w:szCs w:val="24"/>
        </w:rPr>
        <w:t>Invalid/</w:t>
      </w:r>
      <w:proofErr w:type="spellStart"/>
      <w:r w:rsidRPr="00BA7D80">
        <w:rPr>
          <w:sz w:val="24"/>
          <w:szCs w:val="24"/>
        </w:rPr>
        <w:t>unprocessable</w:t>
      </w:r>
      <w:proofErr w:type="spellEnd"/>
      <w:r w:rsidRPr="00BA7D80">
        <w:rPr>
          <w:sz w:val="24"/>
          <w:szCs w:val="24"/>
        </w:rPr>
        <w:t xml:space="preserve"> messages must be retained with reason and payload</w:t>
      </w:r>
    </w:p>
    <w:p w14:paraId="4CA6112B" w14:textId="77777777" w:rsidR="00BA7D80" w:rsidRPr="00BA7D80" w:rsidRDefault="00BA7D80" w:rsidP="00BA7D80">
      <w:pPr>
        <w:ind w:left="360"/>
        <w:rPr>
          <w:sz w:val="22"/>
          <w:szCs w:val="22"/>
        </w:rPr>
      </w:pPr>
    </w:p>
    <w:p w14:paraId="2F3BB499" w14:textId="77777777" w:rsidR="00BA7D80" w:rsidRPr="00BA7D80" w:rsidRDefault="00BA7D80" w:rsidP="00BA7D80">
      <w:pPr>
        <w:pStyle w:val="NoSpacing"/>
        <w:ind w:firstLine="360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A7D80">
        <w:rPr>
          <w:rFonts w:eastAsia="Times New Roman" w:cs="Times New Roman"/>
          <w:b/>
          <w:bCs/>
          <w:sz w:val="28"/>
          <w:szCs w:val="28"/>
          <w:lang w:eastAsia="en-GB"/>
        </w:rPr>
        <w:t>Success Criteria</w:t>
      </w:r>
    </w:p>
    <w:p w14:paraId="208C17B8" w14:textId="132CDB9B" w:rsidR="00BA7D80" w:rsidRDefault="00BA7D80" w:rsidP="00BA7D80">
      <w:pPr>
        <w:pStyle w:val="NoSpacing"/>
        <w:numPr>
          <w:ilvl w:val="0"/>
          <w:numId w:val="10"/>
        </w:numPr>
        <w:rPr>
          <w:rFonts w:eastAsia="Times New Roman" w:cs="Times New Roman"/>
          <w:sz w:val="24"/>
          <w:szCs w:val="24"/>
          <w:lang w:eastAsia="en-GB"/>
        </w:rPr>
      </w:pPr>
      <w:r w:rsidRPr="00BA7D80">
        <w:rPr>
          <w:rFonts w:eastAsia="Times New Roman" w:cs="Times New Roman"/>
          <w:sz w:val="24"/>
          <w:szCs w:val="24"/>
          <w:lang w:eastAsia="en-GB"/>
        </w:rPr>
        <w:t>A single bad message must not block unrelated customers for more than 5 minutes</w:t>
      </w:r>
    </w:p>
    <w:p w14:paraId="19E30F3E" w14:textId="77777777" w:rsidR="00BA7D80" w:rsidRPr="00BA7D80" w:rsidRDefault="00BA7D80" w:rsidP="00BA7D80">
      <w:pPr>
        <w:pStyle w:val="NoSpacing"/>
        <w:rPr>
          <w:rFonts w:eastAsia="Times New Roman" w:cs="Times New Roman"/>
          <w:sz w:val="24"/>
          <w:szCs w:val="24"/>
          <w:lang w:eastAsia="en-GB"/>
        </w:rPr>
      </w:pPr>
    </w:p>
    <w:p w14:paraId="3976A1EB" w14:textId="36F48B9E" w:rsidR="00BA7D80" w:rsidRDefault="00BA7D80" w:rsidP="00BA7D80">
      <w:pPr>
        <w:pStyle w:val="NoSpacing"/>
        <w:numPr>
          <w:ilvl w:val="0"/>
          <w:numId w:val="10"/>
        </w:numPr>
        <w:rPr>
          <w:rFonts w:eastAsia="Times New Roman" w:cs="Times New Roman"/>
          <w:sz w:val="24"/>
          <w:szCs w:val="24"/>
          <w:lang w:eastAsia="en-GB"/>
        </w:rPr>
      </w:pPr>
      <w:r w:rsidRPr="00BA7D80">
        <w:rPr>
          <w:rFonts w:eastAsia="Times New Roman" w:cs="Times New Roman"/>
          <w:sz w:val="24"/>
          <w:szCs w:val="24"/>
          <w:lang w:eastAsia="en-GB"/>
        </w:rPr>
        <w:t>For the affected customer, it's acceptable to pause processing, quarantine their events until the issue is fixed (but don't lose them)</w:t>
      </w:r>
    </w:p>
    <w:p w14:paraId="5D9ECD15" w14:textId="77777777" w:rsidR="00BA7D80" w:rsidRPr="00BA7D80" w:rsidRDefault="00BA7D80" w:rsidP="00BA7D80">
      <w:pPr>
        <w:pStyle w:val="NoSpacing"/>
        <w:rPr>
          <w:rFonts w:eastAsia="Times New Roman" w:cs="Times New Roman"/>
          <w:sz w:val="24"/>
          <w:szCs w:val="24"/>
          <w:lang w:eastAsia="en-GB"/>
        </w:rPr>
      </w:pPr>
    </w:p>
    <w:p w14:paraId="172E976E" w14:textId="6377B378" w:rsidR="00BA7D80" w:rsidRDefault="00BA7D80" w:rsidP="00BA7D80">
      <w:pPr>
        <w:pStyle w:val="NoSpacing"/>
        <w:numPr>
          <w:ilvl w:val="0"/>
          <w:numId w:val="10"/>
        </w:numPr>
        <w:rPr>
          <w:rFonts w:eastAsia="Times New Roman" w:cs="Times New Roman"/>
          <w:sz w:val="24"/>
          <w:szCs w:val="24"/>
          <w:lang w:eastAsia="en-GB"/>
        </w:rPr>
      </w:pPr>
      <w:r w:rsidRPr="00BA7D80">
        <w:rPr>
          <w:rFonts w:eastAsia="Times New Roman" w:cs="Times New Roman"/>
          <w:sz w:val="24"/>
          <w:szCs w:val="24"/>
          <w:lang w:eastAsia="en-GB"/>
        </w:rPr>
        <w:t xml:space="preserve">You're allowed to </w:t>
      </w:r>
      <w:proofErr w:type="gramStart"/>
      <w:r w:rsidRPr="00BA7D80">
        <w:rPr>
          <w:rFonts w:eastAsia="Times New Roman" w:cs="Times New Roman"/>
          <w:sz w:val="24"/>
          <w:szCs w:val="24"/>
          <w:lang w:eastAsia="en-GB"/>
        </w:rPr>
        <w:t>change:</w:t>
      </w:r>
      <w:proofErr w:type="gramEnd"/>
      <w:r w:rsidRPr="00BA7D80">
        <w:rPr>
          <w:rFonts w:eastAsia="Times New Roman" w:cs="Times New Roman"/>
          <w:sz w:val="24"/>
          <w:szCs w:val="24"/>
          <w:lang w:eastAsia="en-GB"/>
        </w:rPr>
        <w:t xml:space="preserve"> retry policy, DLQ </w:t>
      </w:r>
      <w:proofErr w:type="spellStart"/>
      <w:r w:rsidRPr="00BA7D80">
        <w:rPr>
          <w:rFonts w:eastAsia="Times New Roman" w:cs="Times New Roman"/>
          <w:sz w:val="24"/>
          <w:szCs w:val="24"/>
          <w:lang w:eastAsia="en-GB"/>
        </w:rPr>
        <w:t>behaviour</w:t>
      </w:r>
      <w:proofErr w:type="spellEnd"/>
      <w:r w:rsidRPr="00BA7D80">
        <w:rPr>
          <w:rFonts w:eastAsia="Times New Roman" w:cs="Times New Roman"/>
          <w:sz w:val="24"/>
          <w:szCs w:val="24"/>
          <w:lang w:eastAsia="en-GB"/>
        </w:rPr>
        <w:t>, consumer logic (in memory and DB), and alerting</w:t>
      </w:r>
    </w:p>
    <w:p w14:paraId="4425F9E2" w14:textId="77777777" w:rsidR="00BA7D80" w:rsidRPr="00BA7D80" w:rsidRDefault="00BA7D80" w:rsidP="00BA7D80">
      <w:pPr>
        <w:pStyle w:val="NoSpacing"/>
        <w:rPr>
          <w:rFonts w:eastAsia="Times New Roman" w:cs="Times New Roman"/>
          <w:sz w:val="24"/>
          <w:szCs w:val="24"/>
          <w:lang w:eastAsia="en-GB"/>
        </w:rPr>
      </w:pPr>
    </w:p>
    <w:p w14:paraId="71740F61" w14:textId="022CF89C" w:rsidR="00BA7D80" w:rsidRPr="00BA7D80" w:rsidRDefault="00BA7D80" w:rsidP="00BA7D80">
      <w:pPr>
        <w:pStyle w:val="NoSpacing"/>
        <w:numPr>
          <w:ilvl w:val="0"/>
          <w:numId w:val="10"/>
        </w:numPr>
        <w:rPr>
          <w:rFonts w:eastAsia="Times New Roman" w:cs="Times New Roman"/>
          <w:sz w:val="24"/>
          <w:szCs w:val="24"/>
          <w:lang w:eastAsia="en-GB"/>
        </w:rPr>
      </w:pPr>
      <w:r w:rsidRPr="00BA7D80">
        <w:rPr>
          <w:rFonts w:eastAsia="Times New Roman" w:cs="Times New Roman"/>
          <w:sz w:val="24"/>
          <w:szCs w:val="24"/>
          <w:lang w:eastAsia="en-GB"/>
        </w:rPr>
        <w:t>You are not changing partitioning or requiring producers to change immediately</w:t>
      </w:r>
    </w:p>
    <w:p w14:paraId="7B71FF3D" w14:textId="77777777" w:rsidR="001E0913" w:rsidRPr="001E0913" w:rsidRDefault="001E0913" w:rsidP="001E0913">
      <w:pPr>
        <w:pStyle w:val="NoSpacing"/>
        <w:rPr>
          <w:rFonts w:ascii="Consolas" w:hAnsi="Consolas" w:cs="Consolas"/>
        </w:rPr>
      </w:pPr>
    </w:p>
    <w:sectPr w:rsidR="001E0913" w:rsidRPr="001E0913" w:rsidSect="00CF66E7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790071" w14:textId="77777777" w:rsidR="00033D21" w:rsidRDefault="00033D21" w:rsidP="00CF66E7">
      <w:pPr>
        <w:spacing w:after="0" w:line="240" w:lineRule="auto"/>
      </w:pPr>
      <w:r>
        <w:separator/>
      </w:r>
    </w:p>
  </w:endnote>
  <w:endnote w:type="continuationSeparator" w:id="0">
    <w:p w14:paraId="760AEBFF" w14:textId="77777777" w:rsidR="00033D21" w:rsidRDefault="00033D21" w:rsidP="00CF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325AA" w14:textId="39647B33" w:rsidR="00CF66E7" w:rsidRDefault="00BA7D80" w:rsidP="00CF66E7">
    <w:pPr>
      <w:pStyle w:val="Footer"/>
    </w:pPr>
    <w:r>
      <w:t>2</w:t>
    </w:r>
    <w:r w:rsidR="00CF66E7">
      <w:t xml:space="preserve">) </w:t>
    </w:r>
    <w:r>
      <w:t>The Poisoned Queue</w:t>
    </w:r>
  </w:p>
  <w:p w14:paraId="4E3CEE09" w14:textId="77777777" w:rsidR="00CF66E7" w:rsidRDefault="00CF66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D7601" w14:textId="77777777" w:rsidR="00033D21" w:rsidRDefault="00033D21" w:rsidP="00CF66E7">
      <w:pPr>
        <w:spacing w:after="0" w:line="240" w:lineRule="auto"/>
      </w:pPr>
      <w:r>
        <w:separator/>
      </w:r>
    </w:p>
  </w:footnote>
  <w:footnote w:type="continuationSeparator" w:id="0">
    <w:p w14:paraId="35B6E556" w14:textId="77777777" w:rsidR="00033D21" w:rsidRDefault="00033D21" w:rsidP="00CF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3CC067" w14:textId="1EA0D01B" w:rsidR="00CF66E7" w:rsidRDefault="00CF66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AE195D" wp14:editId="1A5C4BB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A5943B1" w14:textId="0A2617F2" w:rsidR="00CF66E7" w:rsidRDefault="00EF7C99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SYSTEM DESIGN ESCAPE ROOM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AE195D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PNPJ9rcAAAACQEA&#13;&#10;AA8AAAAAAAAAAAAAAAAA1AQAAGRycy9kb3ducmV2LnhtbFBLBQYAAAAABAAEAPMAAADdBQAAAAA=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7A5943B1" w14:textId="0A2617F2" w:rsidR="00CF66E7" w:rsidRDefault="00EF7C99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SYSTEM DESIGN ESCAPE ROOM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488BA7D" w14:textId="77777777" w:rsidR="00CF66E7" w:rsidRDefault="00CF6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774AD62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outline" style="width:30pt;height:30pt;visibility:visible" o:bullet="t">
        <v:imagedata r:id="rId1" o:title="" croptop="-4520f" cropbottom="-6328f" cropleft="-4520f" cropright="-6328f"/>
      </v:shape>
    </w:pict>
  </w:numPicBullet>
  <w:abstractNum w:abstractNumId="0" w15:restartNumberingAfterBreak="0">
    <w:nsid w:val="1305563F"/>
    <w:multiLevelType w:val="hybridMultilevel"/>
    <w:tmpl w:val="B42684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71752"/>
    <w:multiLevelType w:val="hybridMultilevel"/>
    <w:tmpl w:val="0234F7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15E7C"/>
    <w:multiLevelType w:val="hybridMultilevel"/>
    <w:tmpl w:val="073E48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72BBB"/>
    <w:multiLevelType w:val="hybridMultilevel"/>
    <w:tmpl w:val="A8BE2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E2398"/>
    <w:multiLevelType w:val="hybridMultilevel"/>
    <w:tmpl w:val="AA283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63278"/>
    <w:multiLevelType w:val="hybridMultilevel"/>
    <w:tmpl w:val="EA44F274"/>
    <w:lvl w:ilvl="0" w:tplc="D41EF9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D8F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F0D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4F3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85F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0CBA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5241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4689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49C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9D7668B"/>
    <w:multiLevelType w:val="multilevel"/>
    <w:tmpl w:val="3D7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32F48"/>
    <w:multiLevelType w:val="hybridMultilevel"/>
    <w:tmpl w:val="257A04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06904"/>
    <w:multiLevelType w:val="multilevel"/>
    <w:tmpl w:val="FB3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5633F"/>
    <w:multiLevelType w:val="hybridMultilevel"/>
    <w:tmpl w:val="6F72E1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92646">
    <w:abstractNumId w:val="1"/>
  </w:num>
  <w:num w:numId="2" w16cid:durableId="602878337">
    <w:abstractNumId w:val="4"/>
  </w:num>
  <w:num w:numId="3" w16cid:durableId="710032099">
    <w:abstractNumId w:val="5"/>
  </w:num>
  <w:num w:numId="4" w16cid:durableId="941064053">
    <w:abstractNumId w:val="7"/>
  </w:num>
  <w:num w:numId="5" w16cid:durableId="1117993424">
    <w:abstractNumId w:val="0"/>
  </w:num>
  <w:num w:numId="6" w16cid:durableId="1617716410">
    <w:abstractNumId w:val="6"/>
  </w:num>
  <w:num w:numId="7" w16cid:durableId="78408190">
    <w:abstractNumId w:val="8"/>
  </w:num>
  <w:num w:numId="8" w16cid:durableId="2139101459">
    <w:abstractNumId w:val="3"/>
  </w:num>
  <w:num w:numId="9" w16cid:durableId="433937093">
    <w:abstractNumId w:val="9"/>
  </w:num>
  <w:num w:numId="10" w16cid:durableId="9138585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E7"/>
    <w:rsid w:val="00033D21"/>
    <w:rsid w:val="0004150F"/>
    <w:rsid w:val="001E0913"/>
    <w:rsid w:val="0038391A"/>
    <w:rsid w:val="00386A78"/>
    <w:rsid w:val="00545CF5"/>
    <w:rsid w:val="00594204"/>
    <w:rsid w:val="0076625C"/>
    <w:rsid w:val="0077634B"/>
    <w:rsid w:val="009F2704"/>
    <w:rsid w:val="00A27FF8"/>
    <w:rsid w:val="00BA7D80"/>
    <w:rsid w:val="00C0143A"/>
    <w:rsid w:val="00C95C52"/>
    <w:rsid w:val="00CF66E7"/>
    <w:rsid w:val="00E27BC5"/>
    <w:rsid w:val="00EF7C99"/>
    <w:rsid w:val="00F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AD37F"/>
  <w15:chartTrackingRefBased/>
  <w15:docId w15:val="{E100E649-5B1D-2A4B-B5D3-3FEB5A51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E7"/>
  </w:style>
  <w:style w:type="paragraph" w:styleId="Footer">
    <w:name w:val="footer"/>
    <w:basedOn w:val="Normal"/>
    <w:link w:val="Foot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E7"/>
  </w:style>
  <w:style w:type="paragraph" w:styleId="NoSpacing">
    <w:name w:val="No Spacing"/>
    <w:uiPriority w:val="1"/>
    <w:qFormat/>
    <w:rsid w:val="00CF66E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1E0913"/>
    <w:rPr>
      <w:i/>
      <w:iCs/>
    </w:rPr>
  </w:style>
  <w:style w:type="character" w:styleId="Strong">
    <w:name w:val="Strong"/>
    <w:basedOn w:val="DefaultParagraphFont"/>
    <w:uiPriority w:val="22"/>
    <w:qFormat/>
    <w:rsid w:val="001E0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7A7974-8112-9C42-9B5E-D148E585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ESCAPE ROOM</dc:title>
  <dc:subject/>
  <dc:creator>Reece Nunn</dc:creator>
  <cp:keywords/>
  <dc:description/>
  <cp:lastModifiedBy>Reece Nunn</cp:lastModifiedBy>
  <cp:revision>7</cp:revision>
  <cp:lastPrinted>2026-02-24T09:56:00Z</cp:lastPrinted>
  <dcterms:created xsi:type="dcterms:W3CDTF">2026-02-23T14:05:00Z</dcterms:created>
  <dcterms:modified xsi:type="dcterms:W3CDTF">2026-09-25T14:25:00Z</dcterms:modified>
</cp:coreProperties>
</file>