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3F3ACF7">
      <w:pPr>
        <w:pStyle w:val="2"/>
        <w:rPr>
          <w:rFonts w:hint="default" w:ascii="Times New Roman" w:hAnsi="Times New Roman" w:cs="Times New Roman"/>
          <w:b/>
          <w:color w:val="auto"/>
          <w:sz w:val="28"/>
          <w:szCs w:val="28"/>
        </w:rPr>
      </w:pPr>
      <w:r>
        <w:rPr>
          <w:rFonts w:hint="default" w:ascii="Times New Roman" w:hAnsi="Times New Roman" w:cs="Times New Roman"/>
          <w:b/>
          <w:color w:val="auto"/>
          <w:sz w:val="28"/>
          <w:szCs w:val="28"/>
        </w:rPr>
        <w:t>Objectives</w:t>
      </w:r>
    </w:p>
    <w:p w14:paraId="0D242178">
      <w:pPr>
        <w:rPr>
          <w:rFonts w:hint="default" w:ascii="Times New Roman" w:hAnsi="Times New Roman" w:cs="Times New Roman"/>
          <w:sz w:val="28"/>
          <w:szCs w:val="28"/>
        </w:rPr>
      </w:pPr>
    </w:p>
    <w:p w14:paraId="04801654">
      <w:pPr>
        <w:pStyle w:val="5"/>
        <w:numPr>
          <w:ilvl w:val="0"/>
          <w:numId w:val="1"/>
        </w:num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Define JSX</w:t>
      </w:r>
    </w:p>
    <w:p w14:paraId="2BBA2C0B">
      <w:pPr>
        <w:pStyle w:val="5"/>
        <w:numPr>
          <w:numId w:val="0"/>
        </w:numPr>
        <w:ind w:left="360" w:leftChars="0"/>
        <w:rPr>
          <w:rFonts w:hint="default" w:ascii="Times New Roman" w:hAnsi="Times New Roman" w:cs="Times New Roman"/>
          <w:sz w:val="28"/>
          <w:szCs w:val="28"/>
        </w:rPr>
      </w:pPr>
    </w:p>
    <w:p w14:paraId="68D2F665">
      <w:pPr>
        <w:pStyle w:val="5"/>
        <w:numPr>
          <w:numId w:val="0"/>
        </w:numPr>
        <w:ind w:left="360" w:left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JSX stands for JavaScript XML. It is a special syntax that allows writing HTML-like tags within a JavaScript file. The main use of JSX is in React to design UI structures in a more human-readable way.</w:t>
      </w:r>
    </w:p>
    <w:p w14:paraId="67DE2501">
      <w:pPr>
        <w:pStyle w:val="5"/>
        <w:numPr>
          <w:numId w:val="0"/>
        </w:numPr>
        <w:ind w:left="360" w:leftChars="0"/>
        <w:rPr>
          <w:rFonts w:hint="default" w:ascii="Times New Roman" w:hAnsi="Times New Roman" w:cs="Times New Roman"/>
          <w:sz w:val="28"/>
          <w:szCs w:val="28"/>
        </w:rPr>
      </w:pPr>
    </w:p>
    <w:p w14:paraId="54550D8B">
      <w:pPr>
        <w:pStyle w:val="5"/>
        <w:numPr>
          <w:ilvl w:val="0"/>
          <w:numId w:val="1"/>
        </w:num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Explain about ECMA Script</w:t>
      </w:r>
    </w:p>
    <w:p w14:paraId="37D40F51">
      <w:pPr>
        <w:pStyle w:val="5"/>
        <w:numPr>
          <w:numId w:val="0"/>
        </w:numPr>
        <w:ind w:left="360" w:leftChars="0"/>
        <w:rPr>
          <w:rFonts w:hint="default" w:ascii="Times New Roman" w:hAnsi="Times New Roman" w:cs="Times New Roman"/>
          <w:sz w:val="28"/>
          <w:szCs w:val="28"/>
        </w:rPr>
      </w:pPr>
    </w:p>
    <w:p w14:paraId="69190906">
      <w:pPr>
        <w:pStyle w:val="5"/>
        <w:numPr>
          <w:numId w:val="0"/>
        </w:numPr>
        <w:ind w:left="360" w:left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ECMAScript is the specification standard upon which JavaScript is based. ES6 is the sixth set of specifications, adding modern capabilities to the language. </w:t>
      </w:r>
    </w:p>
    <w:p w14:paraId="78397121">
      <w:pPr>
        <w:pStyle w:val="5"/>
        <w:numPr>
          <w:numId w:val="0"/>
        </w:numPr>
        <w:ind w:left="360" w:leftChars="0"/>
        <w:rPr>
          <w:rFonts w:hint="default" w:ascii="Times New Roman" w:hAnsi="Times New Roman" w:cs="Times New Roman"/>
          <w:sz w:val="28"/>
          <w:szCs w:val="28"/>
        </w:rPr>
      </w:pPr>
    </w:p>
    <w:p w14:paraId="474FB1A2">
      <w:pPr>
        <w:pStyle w:val="5"/>
        <w:numPr>
          <w:ilvl w:val="0"/>
          <w:numId w:val="1"/>
        </w:num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Explain React.createElement()</w:t>
      </w:r>
    </w:p>
    <w:p w14:paraId="4D75340B">
      <w:pPr>
        <w:pStyle w:val="5"/>
        <w:numPr>
          <w:numId w:val="0"/>
        </w:numPr>
        <w:ind w:left="360" w:leftChars="0"/>
        <w:rPr>
          <w:rFonts w:hint="default" w:ascii="Times New Roman" w:hAnsi="Times New Roman" w:cs="Times New Roman"/>
          <w:sz w:val="28"/>
          <w:szCs w:val="28"/>
        </w:rPr>
      </w:pPr>
    </w:p>
    <w:p w14:paraId="1DB87B47">
      <w:pPr>
        <w:pStyle w:val="5"/>
        <w:numPr>
          <w:numId w:val="0"/>
        </w:numPr>
        <w:ind w:left="360" w:left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`React.createElement()` is the method by which JSX creates virtual DOM elements internally. It can be called directly to manually create React elements without resorting to JSX.</w:t>
      </w:r>
    </w:p>
    <w:p w14:paraId="0C204B12">
      <w:pPr>
        <w:pStyle w:val="5"/>
        <w:numPr>
          <w:numId w:val="0"/>
        </w:numPr>
        <w:ind w:left="360" w:leftChars="0"/>
        <w:rPr>
          <w:rFonts w:hint="default" w:ascii="Times New Roman" w:hAnsi="Times New Roman" w:cs="Times New Roman"/>
          <w:sz w:val="28"/>
          <w:szCs w:val="28"/>
        </w:rPr>
      </w:pPr>
    </w:p>
    <w:p w14:paraId="27E2D0E2">
      <w:pPr>
        <w:pStyle w:val="5"/>
        <w:numPr>
          <w:ilvl w:val="0"/>
          <w:numId w:val="1"/>
        </w:num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Explain how to create React nodes with JSX</w:t>
      </w:r>
    </w:p>
    <w:p w14:paraId="0BF6ED71">
      <w:pPr>
        <w:pStyle w:val="5"/>
        <w:numPr>
          <w:numId w:val="0"/>
        </w:numPr>
        <w:ind w:left="360" w:leftChars="0"/>
        <w:rPr>
          <w:rFonts w:hint="default" w:ascii="Times New Roman" w:hAnsi="Times New Roman" w:cs="Times New Roman"/>
          <w:sz w:val="28"/>
          <w:szCs w:val="28"/>
        </w:rPr>
      </w:pPr>
    </w:p>
    <w:p w14:paraId="03757782">
      <w:pPr>
        <w:pStyle w:val="5"/>
        <w:numPr>
          <w:numId w:val="0"/>
        </w:numPr>
        <w:ind w:left="360" w:left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React nodes can be created using the JSX syntax. For instance, `&lt;h1&gt;Hello&lt;/h1&gt;` creates React nodes that represent an HTML heading element containing the text "Hello." </w:t>
      </w:r>
    </w:p>
    <w:p w14:paraId="037DA200">
      <w:pPr>
        <w:pStyle w:val="5"/>
        <w:numPr>
          <w:numId w:val="0"/>
        </w:numPr>
        <w:ind w:left="360" w:leftChars="0"/>
        <w:rPr>
          <w:rFonts w:hint="default" w:ascii="Times New Roman" w:hAnsi="Times New Roman" w:cs="Times New Roman"/>
          <w:sz w:val="28"/>
          <w:szCs w:val="28"/>
        </w:rPr>
      </w:pPr>
    </w:p>
    <w:p w14:paraId="59BBD410">
      <w:pPr>
        <w:pStyle w:val="5"/>
        <w:numPr>
          <w:ilvl w:val="0"/>
          <w:numId w:val="1"/>
        </w:num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Define how to render JSX to DOM</w:t>
      </w:r>
    </w:p>
    <w:p w14:paraId="07B0E831">
      <w:pPr>
        <w:pStyle w:val="5"/>
        <w:numPr>
          <w:numId w:val="0"/>
        </w:numPr>
        <w:ind w:left="360" w:leftChars="0"/>
        <w:rPr>
          <w:rFonts w:hint="default" w:ascii="Times New Roman" w:hAnsi="Times New Roman" w:cs="Times New Roman"/>
          <w:sz w:val="28"/>
          <w:szCs w:val="28"/>
        </w:rPr>
      </w:pPr>
    </w:p>
    <w:p w14:paraId="715F4D43">
      <w:pPr>
        <w:pStyle w:val="5"/>
        <w:numPr>
          <w:numId w:val="0"/>
        </w:numPr>
        <w:ind w:left="360" w:left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JSX can be rendered to the DOM using `ReactDOM.render()`. For example, `ReactDOM.render(&lt;App /&gt;, document.getElementById('root'))` would render the App component inside the DOM node with the ID of `'root'`. </w:t>
      </w:r>
    </w:p>
    <w:p w14:paraId="19D460D9">
      <w:pPr>
        <w:pStyle w:val="5"/>
        <w:numPr>
          <w:numId w:val="0"/>
        </w:numPr>
        <w:ind w:left="360" w:leftChars="0"/>
        <w:rPr>
          <w:rFonts w:hint="default" w:ascii="Times New Roman" w:hAnsi="Times New Roman" w:cs="Times New Roman"/>
          <w:sz w:val="28"/>
          <w:szCs w:val="28"/>
        </w:rPr>
      </w:pPr>
    </w:p>
    <w:p w14:paraId="612B8830">
      <w:pPr>
        <w:pStyle w:val="5"/>
        <w:numPr>
          <w:ilvl w:val="0"/>
          <w:numId w:val="1"/>
        </w:num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Explain how to use JavaScript expressions in JSX</w:t>
      </w:r>
    </w:p>
    <w:p w14:paraId="3FF1DDDE">
      <w:pPr>
        <w:pStyle w:val="5"/>
        <w:numPr>
          <w:numId w:val="0"/>
        </w:numPr>
        <w:ind w:left="360" w:leftChars="0"/>
        <w:rPr>
          <w:rFonts w:hint="default" w:ascii="Times New Roman" w:hAnsi="Times New Roman" w:cs="Times New Roman"/>
          <w:sz w:val="28"/>
          <w:szCs w:val="28"/>
        </w:rPr>
      </w:pPr>
    </w:p>
    <w:p w14:paraId="61629C92">
      <w:pPr>
        <w:pStyle w:val="5"/>
        <w:numPr>
          <w:numId w:val="0"/>
        </w:numPr>
        <w:ind w:left="360" w:left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JavaScript expressions can be included inside JSX by wrapping them in curly braces `{}`. For instance, `&lt;h1&gt;Hello, {name}&lt;/h1&gt;` will render an H1 tag containing "Hello, " followed by whatever string the variable `name` represents.</w:t>
      </w:r>
    </w:p>
    <w:p w14:paraId="34B03041">
      <w:pPr>
        <w:pStyle w:val="5"/>
        <w:numPr>
          <w:numId w:val="0"/>
        </w:numPr>
        <w:ind w:left="360" w:leftChars="0"/>
        <w:rPr>
          <w:rFonts w:hint="default" w:ascii="Times New Roman" w:hAnsi="Times New Roman" w:cs="Times New Roman"/>
          <w:sz w:val="28"/>
          <w:szCs w:val="28"/>
        </w:rPr>
      </w:pPr>
    </w:p>
    <w:p w14:paraId="4C7D2C2A">
      <w:pPr>
        <w:pStyle w:val="5"/>
        <w:numPr>
          <w:ilvl w:val="0"/>
          <w:numId w:val="1"/>
        </w:num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Explain how to use inline CSS in JSX</w:t>
      </w:r>
    </w:p>
    <w:p w14:paraId="46EFCA43">
      <w:pPr>
        <w:pStyle w:val="5"/>
        <w:numPr>
          <w:numId w:val="0"/>
        </w:numPr>
        <w:ind w:left="360" w:leftChars="0"/>
        <w:rPr>
          <w:rFonts w:hint="default" w:ascii="Times New Roman" w:hAnsi="Times New Roman" w:cs="Times New Roman"/>
          <w:sz w:val="28"/>
          <w:szCs w:val="28"/>
        </w:rPr>
      </w:pPr>
    </w:p>
    <w:p w14:paraId="50B9700F">
      <w:pPr>
        <w:pStyle w:val="5"/>
        <w:numPr>
          <w:numId w:val="0"/>
        </w:numPr>
        <w:ind w:left="360" w:leftChars="0"/>
        <w:rPr>
          <w:rFonts w:hint="default" w:ascii="Times New Roman" w:hAnsi="Times New Roman" w:eastAsia="sans-serif" w:cs="Times New Roman"/>
          <w:i w:val="0"/>
          <w:iCs w:val="0"/>
          <w:caps w:val="0"/>
          <w:color w:val="273B68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273B68"/>
          <w:spacing w:val="0"/>
          <w:sz w:val="28"/>
          <w:szCs w:val="28"/>
          <w:shd w:val="clear" w:fill="FFFFFF"/>
        </w:rPr>
        <w:t>Inline CSS in JSX is done with inline styles expressed as a JavaScript object. For instance:</w:t>
      </w:r>
    </w:p>
    <w:p w14:paraId="36F2FD2E">
      <w:pPr>
        <w:pStyle w:val="5"/>
        <w:numPr>
          <w:numId w:val="0"/>
        </w:numPr>
        <w:ind w:left="360" w:leftChars="0"/>
        <w:rPr>
          <w:rFonts w:hint="default" w:ascii="Times New Roman" w:hAnsi="Times New Roman" w:eastAsia="sans-serif" w:cs="Times New Roman"/>
          <w:i w:val="0"/>
          <w:iCs w:val="0"/>
          <w:caps w:val="0"/>
          <w:color w:val="273B68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273B68"/>
          <w:spacing w:val="0"/>
          <w:sz w:val="28"/>
          <w:szCs w:val="28"/>
          <w:shd w:val="clear" w:fill="FFFFFF"/>
        </w:rPr>
        <w:t>&lt;h1 style={{ color: 'red', fontSize: '20px' }}&gt;Styled&lt;/h1&gt;.</w:t>
      </w:r>
    </w:p>
    <w:p w14:paraId="2F4D6FF4">
      <w:pPr>
        <w:rPr>
          <w:rFonts w:hint="default" w:ascii="Times New Roman" w:hAnsi="Times New Roman" w:cs="Times New Roman"/>
          <w:sz w:val="28"/>
          <w:szCs w:val="28"/>
        </w:rPr>
      </w:pPr>
    </w:p>
    <w:p w14:paraId="5C3BC579">
      <w:pPr>
        <w:rPr>
          <w:rFonts w:hint="default" w:ascii="Times New Roman" w:hAnsi="Times New Roman" w:cs="Times New Roman"/>
          <w:sz w:val="28"/>
          <w:szCs w:val="28"/>
        </w:rPr>
      </w:pPr>
    </w:p>
    <w:p w14:paraId="44ED1682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5264150" cy="2597785"/>
            <wp:effectExtent l="0" t="0" r="635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597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48785EF">
      <w:pPr>
        <w:rPr>
          <w:rFonts w:hint="default" w:ascii="Times New Roman" w:hAnsi="Times New Roman" w:cs="Times New Roman"/>
          <w:sz w:val="28"/>
          <w:szCs w:val="28"/>
        </w:rPr>
      </w:pPr>
    </w:p>
    <w:p w14:paraId="266FA0F1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5264150" cy="2586990"/>
            <wp:effectExtent l="0" t="0" r="635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586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2" w:lineRule="auto"/>
      </w:pPr>
      <w:r>
        <w:separator/>
      </w:r>
    </w:p>
  </w:footnote>
  <w:footnote w:type="continuationSeparator" w:id="1">
    <w:p>
      <w:pPr>
        <w:spacing w:before="0" w:after="0" w:line="252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F326EE4"/>
    <w:multiLevelType w:val="multilevel"/>
    <w:tmpl w:val="1F326EE4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1087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2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2"/>
    <w:basedOn w:val="1"/>
    <w:next w:val="1"/>
    <w:semiHidden/>
    <w:unhideWhenUsed/>
    <w:qFormat/>
    <w:uiPriority w:val="9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E75B6" w:themeColor="accent1" w:themeShade="BF"/>
      <w:sz w:val="26"/>
      <w:szCs w:val="26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31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2025-07-31T18:35:42Z</dcterms:created>
  <dc:creator>KIIT</dc:creator>
  <cp:lastModifiedBy>WPS_1665685386</cp:lastModifiedBy>
  <dcterms:modified xsi:type="dcterms:W3CDTF">2025-07-31T19:53:08Z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5313927F814E4C5F96F1012DE44AF0A8_12</vt:lpwstr>
  </property>
</Properties>
</file>