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B41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Puri, Neal Justine N.</w:t>
      </w:r>
    </w:p>
    <w:p w14:paraId="1C71D6B0" w14:textId="4CD88182" w:rsidR="00CA48BA" w:rsidRDefault="00000000" w:rsidP="00CA48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CPE </w:t>
      </w:r>
      <w:r w:rsidR="00CA48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3203</w:t>
      </w:r>
    </w:p>
    <w:p w14:paraId="3204E10D" w14:textId="77777777" w:rsidR="00CA48BA" w:rsidRPr="00CA48BA" w:rsidRDefault="00CA48BA" w:rsidP="00CA48BA">
      <w:pPr>
        <w:spacing w:line="360" w:lineRule="auto"/>
        <w:jc w:val="both"/>
        <w:rPr>
          <w:rFonts w:ascii="Times New Roman" w:eastAsia="Times New Roman" w:hAnsi="Times New Roman" w:cs="Times New Roman"/>
          <w:sz w:val="24"/>
          <w:szCs w:val="24"/>
        </w:rPr>
      </w:pPr>
    </w:p>
    <w:p w14:paraId="05C865B8" w14:textId="7A5A0472" w:rsidR="00CA48BA" w:rsidRPr="00CA48BA" w:rsidRDefault="00CA48BA" w:rsidP="00CA48BA">
      <w:pPr>
        <w:spacing w:before="240" w:after="240" w:line="360" w:lineRule="auto"/>
        <w:ind w:firstLine="720"/>
        <w:jc w:val="both"/>
        <w:rPr>
          <w:rFonts w:ascii="Times New Roman" w:eastAsia="Times New Roman" w:hAnsi="Times New Roman" w:cs="Times New Roman"/>
          <w:sz w:val="24"/>
          <w:szCs w:val="24"/>
        </w:rPr>
      </w:pPr>
      <w:r w:rsidRPr="00CA48BA">
        <w:rPr>
          <w:rFonts w:ascii="Times New Roman" w:eastAsia="Times New Roman" w:hAnsi="Times New Roman" w:cs="Times New Roman"/>
          <w:sz w:val="24"/>
          <w:szCs w:val="24"/>
        </w:rPr>
        <w:t>The Third Industrial Revolution sparks hope for a more sustainable and decentralized future. The integration of the Internet, renewable energy, and automated transport offers the possibility of reducing our reliance on fossil fuels</w:t>
      </w:r>
      <w:r>
        <w:rPr>
          <w:rFonts w:ascii="Times New Roman" w:eastAsia="Times New Roman" w:hAnsi="Times New Roman" w:cs="Times New Roman"/>
          <w:sz w:val="24"/>
          <w:szCs w:val="24"/>
        </w:rPr>
        <w:t xml:space="preserve"> is </w:t>
      </w:r>
      <w:r w:rsidRPr="00CA48BA">
        <w:rPr>
          <w:rFonts w:ascii="Times New Roman" w:eastAsia="Times New Roman" w:hAnsi="Times New Roman" w:cs="Times New Roman"/>
          <w:sz w:val="24"/>
          <w:szCs w:val="24"/>
        </w:rPr>
        <w:t>a crucial step in fighting climate change. However, with more digital connectivity comes new challenges, such as privacy issues and potential inequalities. Reflecting on these changes, I believe it’s essential to find a balance between innovation and ethics to ensure fair access and sustainability for everyone.</w:t>
      </w:r>
    </w:p>
    <w:p w14:paraId="00000010" w14:textId="73F30374" w:rsidR="00AB4120" w:rsidRDefault="00CA48BA" w:rsidP="00CA48BA">
      <w:pPr>
        <w:spacing w:before="240" w:after="240" w:line="360" w:lineRule="auto"/>
        <w:ind w:firstLine="720"/>
        <w:jc w:val="both"/>
        <w:rPr>
          <w:rFonts w:ascii="Times New Roman" w:eastAsia="Times New Roman" w:hAnsi="Times New Roman" w:cs="Times New Roman"/>
          <w:sz w:val="24"/>
          <w:szCs w:val="24"/>
        </w:rPr>
      </w:pPr>
      <w:r w:rsidRPr="00CA48BA">
        <w:rPr>
          <w:rFonts w:ascii="Times New Roman" w:eastAsia="Times New Roman" w:hAnsi="Times New Roman" w:cs="Times New Roman"/>
          <w:sz w:val="24"/>
          <w:szCs w:val="24"/>
        </w:rPr>
        <w:t>Finally, the Fourth Industrial Revolution (4IR), as described by Klaus Schwab, is transforming how we live and work by combining physical, digital, and biological technologies. Innovations like AI, robotics, gene editing, and blockchain have the potential to solve global problems like disease and poverty. However, the rapid pace of change creates risks, especially in areas like AI ethics and genetic engineering. Reflecting on this, I see the importance of having thoughtful conversations and creating forward-thinking regulations to harness these technologies while protecting against potential abuse. By embracing innovation with care, we can shape a future that benefits all of humanity.</w:t>
      </w:r>
    </w:p>
    <w:sectPr w:rsidR="00AB41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120"/>
    <w:rsid w:val="00575719"/>
    <w:rsid w:val="00610544"/>
    <w:rsid w:val="00647811"/>
    <w:rsid w:val="00AB4120"/>
    <w:rsid w:val="00CA48BA"/>
    <w:rsid w:val="00D73EFC"/>
    <w:rsid w:val="00D8678F"/>
    <w:rsid w:val="00DF4D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112C"/>
  <w15:docId w15:val="{E3A90A6E-8057-450F-AFEF-F6FBAD23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663898">
      <w:bodyDiv w:val="1"/>
      <w:marLeft w:val="0"/>
      <w:marRight w:val="0"/>
      <w:marTop w:val="0"/>
      <w:marBottom w:val="0"/>
      <w:divBdr>
        <w:top w:val="none" w:sz="0" w:space="0" w:color="auto"/>
        <w:left w:val="none" w:sz="0" w:space="0" w:color="auto"/>
        <w:bottom w:val="none" w:sz="0" w:space="0" w:color="auto"/>
        <w:right w:val="none" w:sz="0" w:space="0" w:color="auto"/>
      </w:divBdr>
    </w:div>
    <w:div w:id="72518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Bryan Paul Aguila</cp:lastModifiedBy>
  <cp:revision>4</cp:revision>
  <cp:lastPrinted>2025-02-21T05:48:00Z</cp:lastPrinted>
  <dcterms:created xsi:type="dcterms:W3CDTF">2025-02-21T05:42:00Z</dcterms:created>
  <dcterms:modified xsi:type="dcterms:W3CDTF">2025-02-21T05:49:00Z</dcterms:modified>
</cp:coreProperties>
</file>