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DD6D03" w14:textId="77777777" w:rsidR="0023184A" w:rsidRPr="004F7065" w:rsidRDefault="000E2BE9" w:rsidP="007953F8">
      <w:pPr>
        <w:spacing w:after="0" w:line="260" w:lineRule="exact"/>
        <w:rPr>
          <w:rFonts w:ascii="Garamond" w:hAnsi="Garamond" w:cs="Arial"/>
          <w:b/>
          <w:sz w:val="30"/>
          <w:szCs w:val="28"/>
        </w:rPr>
      </w:pPr>
      <w:r w:rsidRPr="004F7065">
        <w:rPr>
          <w:rFonts w:ascii="Garamond" w:hAnsi="Garamond" w:cs="Arial"/>
          <w:b/>
          <w:sz w:val="30"/>
          <w:szCs w:val="28"/>
        </w:rPr>
        <w:t>Reed</w:t>
      </w:r>
      <w:r w:rsidR="00550198" w:rsidRPr="004F7065">
        <w:rPr>
          <w:rFonts w:ascii="Garamond" w:hAnsi="Garamond" w:cs="Arial"/>
          <w:b/>
          <w:sz w:val="30"/>
          <w:szCs w:val="28"/>
        </w:rPr>
        <w:t xml:space="preserve"> B.</w:t>
      </w:r>
      <w:r w:rsidRPr="004F7065">
        <w:rPr>
          <w:rFonts w:ascii="Garamond" w:hAnsi="Garamond" w:cs="Arial"/>
          <w:b/>
          <w:sz w:val="30"/>
          <w:szCs w:val="28"/>
        </w:rPr>
        <w:t xml:space="preserve"> Hampton</w:t>
      </w:r>
    </w:p>
    <w:p w14:paraId="76ABB9DE" w14:textId="311B040B" w:rsidR="0023184A" w:rsidRPr="004F7065" w:rsidRDefault="008A1A06" w:rsidP="00A90072">
      <w:pPr>
        <w:tabs>
          <w:tab w:val="right" w:pos="10080"/>
        </w:tabs>
        <w:spacing w:after="0" w:line="260" w:lineRule="exact"/>
        <w:rPr>
          <w:rFonts w:ascii="Garamond" w:hAnsi="Garamond"/>
          <w:sz w:val="24"/>
        </w:rPr>
      </w:pPr>
      <w:r w:rsidRPr="004F7065">
        <w:rPr>
          <w:rFonts w:ascii="Garamond" w:hAnsi="Garamond"/>
          <w:sz w:val="24"/>
        </w:rPr>
        <w:t xml:space="preserve">1906 </w:t>
      </w:r>
      <w:proofErr w:type="spellStart"/>
      <w:r w:rsidRPr="004F7065">
        <w:rPr>
          <w:rFonts w:ascii="Garamond" w:hAnsi="Garamond"/>
          <w:sz w:val="24"/>
        </w:rPr>
        <w:t>Oakb</w:t>
      </w:r>
      <w:r w:rsidR="00A90072" w:rsidRPr="004F7065">
        <w:rPr>
          <w:rFonts w:ascii="Garamond" w:hAnsi="Garamond"/>
          <w:sz w:val="24"/>
        </w:rPr>
        <w:t>riar</w:t>
      </w:r>
      <w:proofErr w:type="spellEnd"/>
      <w:r w:rsidR="00A90072" w:rsidRPr="004F7065">
        <w:rPr>
          <w:rFonts w:ascii="Garamond" w:hAnsi="Garamond"/>
          <w:sz w:val="24"/>
        </w:rPr>
        <w:t xml:space="preserve"> Lane</w:t>
      </w:r>
      <w:r w:rsidR="000E2BE9" w:rsidRPr="004F7065">
        <w:rPr>
          <w:rFonts w:ascii="Garamond" w:hAnsi="Garamond"/>
          <w:sz w:val="24"/>
        </w:rPr>
        <w:tab/>
      </w:r>
      <w:r w:rsidRPr="004F7065">
        <w:rPr>
          <w:rFonts w:ascii="Garamond" w:hAnsi="Garamond"/>
          <w:sz w:val="24"/>
        </w:rPr>
        <w:t xml:space="preserve">                      </w:t>
      </w:r>
      <w:r w:rsidR="000E2BE9" w:rsidRPr="004F7065">
        <w:rPr>
          <w:rFonts w:ascii="Garamond" w:hAnsi="Garamond"/>
          <w:sz w:val="24"/>
        </w:rPr>
        <w:t>817-724-2912</w:t>
      </w:r>
      <w:r w:rsidR="007456BD" w:rsidRPr="004F7065">
        <w:rPr>
          <w:rFonts w:ascii="Garamond" w:hAnsi="Garamond"/>
          <w:sz w:val="24"/>
        </w:rPr>
        <w:br/>
      </w:r>
      <w:r w:rsidR="000E2BE9" w:rsidRPr="004F7065">
        <w:rPr>
          <w:rFonts w:ascii="Garamond" w:hAnsi="Garamond"/>
          <w:sz w:val="24"/>
        </w:rPr>
        <w:t>Keller</w:t>
      </w:r>
      <w:r w:rsidR="009D18B6" w:rsidRPr="004F7065">
        <w:rPr>
          <w:rFonts w:ascii="Garamond" w:hAnsi="Garamond"/>
          <w:sz w:val="24"/>
        </w:rPr>
        <w:t>,</w:t>
      </w:r>
      <w:r w:rsidR="000E2BE9" w:rsidRPr="004F7065">
        <w:rPr>
          <w:rFonts w:ascii="Garamond" w:hAnsi="Garamond"/>
          <w:sz w:val="24"/>
        </w:rPr>
        <w:t xml:space="preserve"> Texas</w:t>
      </w:r>
      <w:r w:rsidR="009D18B6" w:rsidRPr="004F7065">
        <w:rPr>
          <w:rFonts w:ascii="Garamond" w:hAnsi="Garamond"/>
          <w:sz w:val="24"/>
        </w:rPr>
        <w:t xml:space="preserve">, </w:t>
      </w:r>
      <w:r w:rsidR="000E2BE9" w:rsidRPr="004F7065">
        <w:rPr>
          <w:rFonts w:ascii="Garamond" w:hAnsi="Garamond"/>
          <w:sz w:val="24"/>
        </w:rPr>
        <w:t>76248</w:t>
      </w:r>
      <w:r w:rsidR="002132B3" w:rsidRPr="004F7065">
        <w:rPr>
          <w:rFonts w:ascii="Garamond" w:hAnsi="Garamond"/>
          <w:sz w:val="24"/>
        </w:rPr>
        <w:tab/>
      </w:r>
      <w:hyperlink r:id="rId6" w:history="1">
        <w:r w:rsidR="009F0A64" w:rsidRPr="004F7065">
          <w:rPr>
            <w:rStyle w:val="Hyperlink"/>
            <w:rFonts w:ascii="Garamond" w:hAnsi="Garamond"/>
            <w:sz w:val="24"/>
          </w:rPr>
          <w:t>reed.hampton@gmail.com</w:t>
        </w:r>
      </w:hyperlink>
    </w:p>
    <w:p w14:paraId="5463932E" w14:textId="25CA3B08" w:rsidR="00A477AF" w:rsidRPr="004F7065" w:rsidRDefault="009F0A64" w:rsidP="007953F8">
      <w:pPr>
        <w:spacing w:after="0" w:line="260" w:lineRule="exact"/>
        <w:rPr>
          <w:rFonts w:ascii="Garamond" w:hAnsi="Garamond"/>
          <w:b/>
          <w:szCs w:val="20"/>
        </w:rPr>
      </w:pPr>
      <w:r w:rsidRPr="004F7065">
        <w:rPr>
          <w:rFonts w:ascii="Garamond" w:hAnsi="Garamond"/>
          <w:b/>
          <w:szCs w:val="20"/>
        </w:rPr>
        <w:t xml:space="preserve">- - - - - - - - - - - - - - - - - - - - - - - - - - - - - - - - - - - - - - - - - - - - - - - - - - - - - - - - - - - - - - - - - - - - - - - - - - </w:t>
      </w:r>
      <w:r w:rsidR="004F7065">
        <w:rPr>
          <w:rFonts w:ascii="Garamond" w:hAnsi="Garamond"/>
          <w:b/>
          <w:szCs w:val="20"/>
        </w:rPr>
        <w:t xml:space="preserve">- - - - - - - - - </w:t>
      </w:r>
    </w:p>
    <w:p w14:paraId="68D58DC2" w14:textId="727D775D" w:rsidR="00F72F41" w:rsidRPr="004F7065" w:rsidRDefault="00F72F41" w:rsidP="007953F8">
      <w:pPr>
        <w:spacing w:after="0" w:line="260" w:lineRule="exact"/>
        <w:rPr>
          <w:rFonts w:ascii="Garamond" w:hAnsi="Garamond"/>
          <w:b/>
          <w:sz w:val="24"/>
        </w:rPr>
      </w:pPr>
    </w:p>
    <w:p w14:paraId="63AC3067" w14:textId="77777777" w:rsidR="0023184A" w:rsidRPr="004F7065" w:rsidRDefault="0023184A" w:rsidP="007953F8">
      <w:pPr>
        <w:spacing w:after="0" w:line="260" w:lineRule="exact"/>
        <w:rPr>
          <w:rFonts w:ascii="Garamond" w:hAnsi="Garamond" w:cs="Arial"/>
          <w:b/>
          <w:sz w:val="26"/>
        </w:rPr>
      </w:pPr>
      <w:r w:rsidRPr="004F7065">
        <w:rPr>
          <w:rFonts w:ascii="Garamond" w:hAnsi="Garamond" w:cs="Arial"/>
          <w:b/>
          <w:sz w:val="26"/>
        </w:rPr>
        <w:t>EDUCATION</w:t>
      </w:r>
      <w:r w:rsidR="003A0AB4" w:rsidRPr="004F7065">
        <w:rPr>
          <w:rFonts w:ascii="Garamond" w:hAnsi="Garamond" w:cs="Arial"/>
          <w:b/>
          <w:sz w:val="26"/>
        </w:rPr>
        <w:t>:</w:t>
      </w:r>
    </w:p>
    <w:p w14:paraId="5FC9D2F5" w14:textId="43B22E03" w:rsidR="0023184A" w:rsidRPr="004F7065" w:rsidRDefault="0023184A" w:rsidP="007953F8">
      <w:pPr>
        <w:tabs>
          <w:tab w:val="right" w:pos="10080"/>
        </w:tabs>
        <w:spacing w:after="0" w:line="260" w:lineRule="exact"/>
        <w:ind w:right="110" w:firstLine="360"/>
        <w:rPr>
          <w:rFonts w:ascii="Garamond" w:hAnsi="Garamond"/>
          <w:sz w:val="24"/>
        </w:rPr>
      </w:pPr>
      <w:r w:rsidRPr="004F7065">
        <w:rPr>
          <w:rFonts w:ascii="Garamond" w:hAnsi="Garamond"/>
          <w:b/>
          <w:sz w:val="24"/>
        </w:rPr>
        <w:t xml:space="preserve">Texas A&amp;M University, </w:t>
      </w:r>
      <w:r w:rsidR="007953F8" w:rsidRPr="004F7065">
        <w:rPr>
          <w:rFonts w:ascii="Garamond" w:hAnsi="Garamond"/>
          <w:sz w:val="24"/>
        </w:rPr>
        <w:t>College Station, Texas</w:t>
      </w:r>
      <w:r w:rsidR="007953F8" w:rsidRPr="004F7065">
        <w:rPr>
          <w:rFonts w:ascii="Garamond" w:hAnsi="Garamond"/>
          <w:sz w:val="24"/>
        </w:rPr>
        <w:tab/>
      </w:r>
      <w:r w:rsidR="00803B94" w:rsidRPr="004F7065">
        <w:rPr>
          <w:rFonts w:ascii="Garamond" w:hAnsi="Garamond"/>
          <w:sz w:val="24"/>
        </w:rPr>
        <w:t xml:space="preserve">              </w:t>
      </w:r>
      <w:bookmarkStart w:id="0" w:name="_GoBack"/>
      <w:bookmarkEnd w:id="0"/>
      <w:r w:rsidR="00803B94" w:rsidRPr="004F7065">
        <w:rPr>
          <w:rFonts w:ascii="Garamond" w:hAnsi="Garamond"/>
          <w:sz w:val="24"/>
        </w:rPr>
        <w:t xml:space="preserve">           </w:t>
      </w:r>
      <w:r w:rsidR="000E2BE9" w:rsidRPr="004F7065">
        <w:rPr>
          <w:rFonts w:ascii="Garamond" w:hAnsi="Garamond"/>
          <w:sz w:val="24"/>
        </w:rPr>
        <w:t>Class of 2019</w:t>
      </w:r>
    </w:p>
    <w:p w14:paraId="5CAEDE4A" w14:textId="77777777" w:rsidR="0023184A" w:rsidRPr="004F7065" w:rsidRDefault="000E2BE9" w:rsidP="007953F8">
      <w:pPr>
        <w:spacing w:after="0" w:line="260" w:lineRule="exact"/>
        <w:ind w:firstLine="360"/>
        <w:rPr>
          <w:rFonts w:ascii="Garamond" w:hAnsi="Garamond"/>
          <w:sz w:val="24"/>
        </w:rPr>
      </w:pPr>
      <w:r w:rsidRPr="004F7065">
        <w:rPr>
          <w:rFonts w:ascii="Garamond" w:hAnsi="Garamond"/>
          <w:sz w:val="24"/>
        </w:rPr>
        <w:t>Bachelor of Science in Computer Science</w:t>
      </w:r>
      <w:r w:rsidR="0023184A" w:rsidRPr="004F7065">
        <w:rPr>
          <w:rFonts w:ascii="Garamond" w:hAnsi="Garamond"/>
          <w:sz w:val="24"/>
        </w:rPr>
        <w:tab/>
      </w:r>
      <w:r w:rsidR="0023184A" w:rsidRPr="004F7065">
        <w:rPr>
          <w:rFonts w:ascii="Garamond" w:hAnsi="Garamond"/>
          <w:sz w:val="24"/>
        </w:rPr>
        <w:tab/>
      </w:r>
      <w:r w:rsidR="0023184A" w:rsidRPr="004F7065">
        <w:rPr>
          <w:rFonts w:ascii="Garamond" w:hAnsi="Garamond"/>
          <w:sz w:val="24"/>
        </w:rPr>
        <w:tab/>
      </w:r>
      <w:r w:rsidR="0023184A" w:rsidRPr="004F7065">
        <w:rPr>
          <w:rFonts w:ascii="Garamond" w:hAnsi="Garamond"/>
          <w:sz w:val="24"/>
        </w:rPr>
        <w:tab/>
      </w:r>
      <w:r w:rsidR="0023184A" w:rsidRPr="004F7065">
        <w:rPr>
          <w:rFonts w:ascii="Garamond" w:hAnsi="Garamond"/>
          <w:sz w:val="24"/>
        </w:rPr>
        <w:tab/>
        <w:t xml:space="preserve">            </w:t>
      </w:r>
      <w:r w:rsidR="000B17D7" w:rsidRPr="004F7065">
        <w:rPr>
          <w:rFonts w:ascii="Garamond" w:hAnsi="Garamond"/>
          <w:sz w:val="24"/>
        </w:rPr>
        <w:t xml:space="preserve">  </w:t>
      </w:r>
      <w:r w:rsidR="0023184A" w:rsidRPr="004F7065">
        <w:rPr>
          <w:rFonts w:ascii="Garamond" w:hAnsi="Garamond"/>
          <w:sz w:val="24"/>
        </w:rPr>
        <w:t xml:space="preserve"> </w:t>
      </w:r>
    </w:p>
    <w:p w14:paraId="3B929C31" w14:textId="6558A25D" w:rsidR="0023184A" w:rsidRPr="004F7065" w:rsidRDefault="0023184A" w:rsidP="007953F8">
      <w:pPr>
        <w:spacing w:after="0" w:line="260" w:lineRule="exact"/>
        <w:ind w:firstLine="360"/>
        <w:rPr>
          <w:rFonts w:ascii="Garamond" w:hAnsi="Garamond"/>
          <w:b/>
          <w:sz w:val="26"/>
        </w:rPr>
      </w:pPr>
      <w:r w:rsidRPr="004F7065">
        <w:rPr>
          <w:rFonts w:ascii="Garamond" w:hAnsi="Garamond"/>
          <w:sz w:val="26"/>
        </w:rPr>
        <w:t xml:space="preserve">Overall GPR: </w:t>
      </w:r>
      <w:r w:rsidR="005075A2" w:rsidRPr="004F7065">
        <w:rPr>
          <w:rFonts w:ascii="Garamond" w:hAnsi="Garamond"/>
          <w:b/>
          <w:sz w:val="26"/>
        </w:rPr>
        <w:t>3.16</w:t>
      </w:r>
    </w:p>
    <w:p w14:paraId="1459AAD2" w14:textId="77777777" w:rsidR="004F7065" w:rsidRPr="004F7065" w:rsidRDefault="004F7065" w:rsidP="007953F8">
      <w:pPr>
        <w:spacing w:after="0" w:line="260" w:lineRule="exact"/>
        <w:ind w:firstLine="360"/>
        <w:rPr>
          <w:rFonts w:ascii="Garamond" w:hAnsi="Garamond"/>
          <w:b/>
          <w:sz w:val="26"/>
        </w:rPr>
      </w:pPr>
    </w:p>
    <w:p w14:paraId="4F474883" w14:textId="62396789" w:rsidR="00A90072" w:rsidRPr="004F7065" w:rsidRDefault="00CC6058" w:rsidP="007953F8">
      <w:pPr>
        <w:spacing w:after="0" w:line="260" w:lineRule="exact"/>
        <w:rPr>
          <w:rFonts w:ascii="Garamond" w:hAnsi="Garamond" w:cs="Arial"/>
          <w:b/>
          <w:sz w:val="26"/>
          <w:szCs w:val="24"/>
        </w:rPr>
      </w:pPr>
      <w:r w:rsidRPr="004F7065">
        <w:rPr>
          <w:rFonts w:ascii="Garamond" w:hAnsi="Garamond" w:cs="Arial"/>
          <w:b/>
          <w:sz w:val="26"/>
          <w:szCs w:val="24"/>
        </w:rPr>
        <w:t xml:space="preserve">WORK </w:t>
      </w:r>
      <w:r w:rsidR="00B12212" w:rsidRPr="004F7065">
        <w:rPr>
          <w:rFonts w:ascii="Garamond" w:hAnsi="Garamond" w:cs="Arial"/>
          <w:b/>
          <w:sz w:val="26"/>
          <w:szCs w:val="24"/>
        </w:rPr>
        <w:t>EXPERIENCE</w:t>
      </w:r>
      <w:r w:rsidR="003A0AB4" w:rsidRPr="004F7065">
        <w:rPr>
          <w:rFonts w:ascii="Garamond" w:hAnsi="Garamond" w:cs="Arial"/>
          <w:b/>
          <w:sz w:val="26"/>
          <w:szCs w:val="24"/>
        </w:rPr>
        <w:t>:</w:t>
      </w:r>
    </w:p>
    <w:p w14:paraId="2D234BAD" w14:textId="38BFF3AC" w:rsidR="00B12212" w:rsidRPr="004F7065" w:rsidRDefault="000E2BE9" w:rsidP="004F7065">
      <w:pPr>
        <w:tabs>
          <w:tab w:val="left" w:pos="540"/>
        </w:tabs>
        <w:spacing w:after="0" w:line="260" w:lineRule="exact"/>
        <w:rPr>
          <w:rFonts w:ascii="Garamond" w:hAnsi="Garamond"/>
          <w:sz w:val="24"/>
          <w:u w:val="single"/>
        </w:rPr>
      </w:pPr>
      <w:r w:rsidRPr="004F7065">
        <w:rPr>
          <w:rFonts w:ascii="Garamond" w:hAnsi="Garamond"/>
          <w:sz w:val="24"/>
          <w:u w:val="single"/>
        </w:rPr>
        <w:t>The Keller Pointe</w:t>
      </w:r>
      <w:r w:rsidR="00B12212" w:rsidRPr="004F7065">
        <w:rPr>
          <w:rFonts w:ascii="Garamond" w:hAnsi="Garamond"/>
          <w:b/>
          <w:sz w:val="24"/>
          <w:u w:val="single"/>
        </w:rPr>
        <w:t xml:space="preserve">, </w:t>
      </w:r>
      <w:r w:rsidRPr="004F7065">
        <w:rPr>
          <w:rFonts w:ascii="Garamond" w:hAnsi="Garamond"/>
          <w:sz w:val="24"/>
          <w:u w:val="single"/>
        </w:rPr>
        <w:t>Keller</w:t>
      </w:r>
      <w:r w:rsidR="00B12212" w:rsidRPr="004F7065">
        <w:rPr>
          <w:rFonts w:ascii="Garamond" w:hAnsi="Garamond"/>
          <w:sz w:val="24"/>
          <w:u w:val="single"/>
        </w:rPr>
        <w:t xml:space="preserve">, </w:t>
      </w:r>
      <w:r w:rsidRPr="004F7065">
        <w:rPr>
          <w:rFonts w:ascii="Garamond" w:hAnsi="Garamond"/>
          <w:sz w:val="24"/>
          <w:u w:val="single"/>
        </w:rPr>
        <w:t>Texas</w:t>
      </w:r>
      <w:r w:rsidR="004F7065" w:rsidRPr="004F7065">
        <w:rPr>
          <w:rFonts w:ascii="Garamond" w:hAnsi="Garamond"/>
          <w:i/>
          <w:sz w:val="26"/>
          <w:szCs w:val="24"/>
        </w:rPr>
        <w:tab/>
      </w:r>
      <w:r w:rsidR="0045572F" w:rsidRPr="004F7065">
        <w:rPr>
          <w:rFonts w:ascii="Garamond" w:hAnsi="Garamond"/>
          <w:sz w:val="26"/>
          <w:szCs w:val="24"/>
        </w:rPr>
        <w:t>2016</w:t>
      </w:r>
      <w:r w:rsidR="004F7065" w:rsidRPr="004F7065">
        <w:rPr>
          <w:rFonts w:ascii="Garamond" w:hAnsi="Garamond"/>
          <w:sz w:val="26"/>
          <w:szCs w:val="24"/>
        </w:rPr>
        <w:t>- Present</w:t>
      </w:r>
    </w:p>
    <w:p w14:paraId="3E1AE6BE" w14:textId="77777777" w:rsidR="00B12212" w:rsidRPr="004F7065" w:rsidRDefault="00393B30" w:rsidP="007953F8">
      <w:pPr>
        <w:pStyle w:val="ListParagraph"/>
        <w:numPr>
          <w:ilvl w:val="0"/>
          <w:numId w:val="1"/>
        </w:numPr>
        <w:spacing w:after="0" w:line="260" w:lineRule="exact"/>
        <w:rPr>
          <w:rFonts w:ascii="Garamond" w:hAnsi="Garamond"/>
          <w:sz w:val="24"/>
        </w:rPr>
      </w:pPr>
      <w:bookmarkStart w:id="1" w:name="_Hlk484961365"/>
      <w:r w:rsidRPr="004F7065">
        <w:rPr>
          <w:rFonts w:ascii="Garamond" w:hAnsi="Garamond"/>
          <w:sz w:val="24"/>
        </w:rPr>
        <w:t>Directly r</w:t>
      </w:r>
      <w:r w:rsidR="004B65AD" w:rsidRPr="004F7065">
        <w:rPr>
          <w:rFonts w:ascii="Garamond" w:hAnsi="Garamond"/>
          <w:sz w:val="24"/>
        </w:rPr>
        <w:t xml:space="preserve">esponsible for all events and </w:t>
      </w:r>
      <w:r w:rsidRPr="004F7065">
        <w:rPr>
          <w:rFonts w:ascii="Garamond" w:hAnsi="Garamond"/>
          <w:sz w:val="24"/>
        </w:rPr>
        <w:t xml:space="preserve">daily </w:t>
      </w:r>
      <w:r w:rsidR="00D20A77" w:rsidRPr="004F7065">
        <w:rPr>
          <w:rFonts w:ascii="Garamond" w:hAnsi="Garamond"/>
          <w:sz w:val="24"/>
        </w:rPr>
        <w:t>activities</w:t>
      </w:r>
      <w:r w:rsidR="004B65AD" w:rsidRPr="004F7065">
        <w:rPr>
          <w:rFonts w:ascii="Garamond" w:hAnsi="Garamond"/>
          <w:sz w:val="24"/>
        </w:rPr>
        <w:t xml:space="preserve"> at the City of Keller Recreation Center</w:t>
      </w:r>
    </w:p>
    <w:p w14:paraId="2912D806" w14:textId="49D90BD0" w:rsidR="00B12212" w:rsidRPr="004F7065" w:rsidRDefault="00DE0B7E" w:rsidP="007953F8">
      <w:pPr>
        <w:pStyle w:val="ListParagraph"/>
        <w:numPr>
          <w:ilvl w:val="0"/>
          <w:numId w:val="1"/>
        </w:numPr>
        <w:spacing w:after="0" w:line="260" w:lineRule="exact"/>
        <w:rPr>
          <w:rFonts w:ascii="Garamond" w:hAnsi="Garamond"/>
          <w:sz w:val="24"/>
        </w:rPr>
      </w:pPr>
      <w:r w:rsidRPr="004F7065">
        <w:rPr>
          <w:rFonts w:ascii="Garamond" w:hAnsi="Garamond"/>
          <w:sz w:val="24"/>
        </w:rPr>
        <w:t>The foremost customer s</w:t>
      </w:r>
      <w:r w:rsidR="004B65AD" w:rsidRPr="004F7065">
        <w:rPr>
          <w:rFonts w:ascii="Garamond" w:hAnsi="Garamond"/>
          <w:sz w:val="24"/>
        </w:rPr>
        <w:t xml:space="preserve">ervice representative for </w:t>
      </w:r>
      <w:r w:rsidR="00AE1B80" w:rsidRPr="004F7065">
        <w:rPr>
          <w:rFonts w:ascii="Garamond" w:hAnsi="Garamond"/>
          <w:sz w:val="24"/>
        </w:rPr>
        <w:t xml:space="preserve">over </w:t>
      </w:r>
      <w:r w:rsidR="00803B94" w:rsidRPr="004F7065">
        <w:rPr>
          <w:rFonts w:ascii="Garamond" w:hAnsi="Garamond"/>
          <w:sz w:val="24"/>
        </w:rPr>
        <w:t>400</w:t>
      </w:r>
      <w:r w:rsidR="004B65AD" w:rsidRPr="004F7065">
        <w:rPr>
          <w:rFonts w:ascii="Garamond" w:hAnsi="Garamond"/>
          <w:sz w:val="24"/>
        </w:rPr>
        <w:t xml:space="preserve"> customers at any given </w:t>
      </w:r>
      <w:r w:rsidR="007268C1" w:rsidRPr="004F7065">
        <w:rPr>
          <w:rFonts w:ascii="Garamond" w:hAnsi="Garamond"/>
          <w:sz w:val="24"/>
        </w:rPr>
        <w:t>time</w:t>
      </w:r>
    </w:p>
    <w:p w14:paraId="52F61F37" w14:textId="77777777" w:rsidR="006E4F99" w:rsidRPr="004F7065" w:rsidRDefault="00803B94" w:rsidP="007953F8">
      <w:pPr>
        <w:pStyle w:val="ListParagraph"/>
        <w:numPr>
          <w:ilvl w:val="0"/>
          <w:numId w:val="1"/>
        </w:numPr>
        <w:spacing w:after="0" w:line="260" w:lineRule="exact"/>
        <w:rPr>
          <w:rFonts w:ascii="Garamond" w:hAnsi="Garamond"/>
          <w:sz w:val="24"/>
        </w:rPr>
      </w:pPr>
      <w:r w:rsidRPr="004F7065">
        <w:rPr>
          <w:rFonts w:ascii="Garamond" w:hAnsi="Garamond"/>
          <w:sz w:val="24"/>
        </w:rPr>
        <w:t>Routinely interviewed and evaluated applicants for a variety of incoming positions</w:t>
      </w:r>
      <w:r w:rsidR="00B12212" w:rsidRPr="004F7065">
        <w:rPr>
          <w:rFonts w:ascii="Garamond" w:hAnsi="Garamond"/>
          <w:sz w:val="24"/>
        </w:rPr>
        <w:tab/>
      </w:r>
    </w:p>
    <w:p w14:paraId="1DDED630" w14:textId="3B48269F" w:rsidR="004F7065" w:rsidRPr="004F7065" w:rsidRDefault="006E4F99" w:rsidP="004F7065">
      <w:pPr>
        <w:pStyle w:val="ListParagraph"/>
        <w:numPr>
          <w:ilvl w:val="0"/>
          <w:numId w:val="1"/>
        </w:numPr>
        <w:spacing w:after="0" w:line="260" w:lineRule="exact"/>
        <w:rPr>
          <w:rFonts w:ascii="Garamond" w:hAnsi="Garamond"/>
          <w:sz w:val="24"/>
        </w:rPr>
      </w:pPr>
      <w:r w:rsidRPr="004F7065">
        <w:rPr>
          <w:rFonts w:ascii="Garamond" w:hAnsi="Garamond"/>
          <w:sz w:val="24"/>
        </w:rPr>
        <w:t xml:space="preserve">Directly </w:t>
      </w:r>
      <w:r w:rsidR="00393B30" w:rsidRPr="004F7065">
        <w:rPr>
          <w:rFonts w:ascii="Garamond" w:hAnsi="Garamond"/>
          <w:sz w:val="24"/>
        </w:rPr>
        <w:t>supervised</w:t>
      </w:r>
      <w:r w:rsidRPr="004F7065">
        <w:rPr>
          <w:rFonts w:ascii="Garamond" w:hAnsi="Garamond"/>
          <w:sz w:val="24"/>
        </w:rPr>
        <w:t xml:space="preserve"> approximately </w:t>
      </w:r>
      <w:r w:rsidR="007504B4" w:rsidRPr="004F7065">
        <w:rPr>
          <w:rFonts w:ascii="Garamond" w:hAnsi="Garamond"/>
          <w:sz w:val="24"/>
        </w:rPr>
        <w:t>25</w:t>
      </w:r>
      <w:r w:rsidRPr="004F7065">
        <w:rPr>
          <w:rFonts w:ascii="Garamond" w:hAnsi="Garamond"/>
          <w:sz w:val="24"/>
        </w:rPr>
        <w:t xml:space="preserve"> </w:t>
      </w:r>
      <w:r w:rsidR="00667767" w:rsidRPr="004F7065">
        <w:rPr>
          <w:rFonts w:ascii="Garamond" w:hAnsi="Garamond"/>
          <w:sz w:val="24"/>
        </w:rPr>
        <w:t xml:space="preserve">other </w:t>
      </w:r>
      <w:r w:rsidRPr="004F7065">
        <w:rPr>
          <w:rFonts w:ascii="Garamond" w:hAnsi="Garamond"/>
          <w:sz w:val="24"/>
        </w:rPr>
        <w:t>employees during the work day</w:t>
      </w:r>
      <w:bookmarkEnd w:id="1"/>
    </w:p>
    <w:p w14:paraId="59FE6652" w14:textId="77777777" w:rsidR="004F7065" w:rsidRPr="004F7065" w:rsidRDefault="004F7065" w:rsidP="004F7065">
      <w:pPr>
        <w:spacing w:after="0" w:line="260" w:lineRule="exact"/>
        <w:ind w:left="360"/>
        <w:rPr>
          <w:rFonts w:ascii="Garamond" w:hAnsi="Garamond"/>
          <w:sz w:val="24"/>
        </w:rPr>
      </w:pPr>
    </w:p>
    <w:p w14:paraId="7F804F3F" w14:textId="56B008C6" w:rsidR="00803B94" w:rsidRPr="004F7065" w:rsidRDefault="004F7065" w:rsidP="00A90072">
      <w:pPr>
        <w:tabs>
          <w:tab w:val="left" w:pos="630"/>
          <w:tab w:val="right" w:pos="10080"/>
        </w:tabs>
        <w:spacing w:after="0" w:line="280" w:lineRule="exact"/>
        <w:rPr>
          <w:rFonts w:ascii="Garamond" w:hAnsi="Garamond"/>
          <w:sz w:val="26"/>
          <w:szCs w:val="24"/>
        </w:rPr>
      </w:pPr>
      <w:r w:rsidRPr="004F7065">
        <w:rPr>
          <w:rFonts w:ascii="Garamond" w:hAnsi="Garamond"/>
          <w:sz w:val="26"/>
          <w:szCs w:val="24"/>
          <w:u w:val="single"/>
        </w:rPr>
        <w:t>Systems Administrator,</w:t>
      </w:r>
      <w:r w:rsidR="009E6A48" w:rsidRPr="004F7065">
        <w:rPr>
          <w:rFonts w:ascii="Garamond" w:hAnsi="Garamond"/>
          <w:sz w:val="26"/>
          <w:szCs w:val="24"/>
          <w:u w:val="single"/>
        </w:rPr>
        <w:t xml:space="preserve"> Student Engineer’s Council</w:t>
      </w:r>
      <w:r w:rsidR="006B4926" w:rsidRPr="004F7065">
        <w:rPr>
          <w:rFonts w:ascii="Garamond" w:hAnsi="Garamond"/>
          <w:b/>
          <w:sz w:val="26"/>
          <w:szCs w:val="24"/>
        </w:rPr>
        <w:tab/>
      </w:r>
      <w:r w:rsidRPr="004F7065">
        <w:rPr>
          <w:rFonts w:ascii="Garamond" w:hAnsi="Garamond"/>
          <w:sz w:val="26"/>
          <w:szCs w:val="24"/>
        </w:rPr>
        <w:t>January</w:t>
      </w:r>
      <w:r w:rsidR="00803B94" w:rsidRPr="004F7065">
        <w:rPr>
          <w:rFonts w:ascii="Garamond" w:hAnsi="Garamond"/>
          <w:sz w:val="26"/>
          <w:szCs w:val="24"/>
        </w:rPr>
        <w:t xml:space="preserve"> 201</w:t>
      </w:r>
      <w:r w:rsidR="006B4926" w:rsidRPr="004F7065">
        <w:rPr>
          <w:rFonts w:ascii="Garamond" w:hAnsi="Garamond"/>
          <w:sz w:val="26"/>
          <w:szCs w:val="24"/>
        </w:rPr>
        <w:t xml:space="preserve">6 </w:t>
      </w:r>
      <w:r w:rsidR="00803B94" w:rsidRPr="004F7065">
        <w:rPr>
          <w:rFonts w:ascii="Garamond" w:hAnsi="Garamond"/>
          <w:sz w:val="26"/>
          <w:szCs w:val="24"/>
        </w:rPr>
        <w:t>-</w:t>
      </w:r>
      <w:r w:rsidR="006B4926" w:rsidRPr="004F7065">
        <w:rPr>
          <w:rFonts w:ascii="Garamond" w:hAnsi="Garamond"/>
          <w:sz w:val="26"/>
          <w:szCs w:val="24"/>
        </w:rPr>
        <w:t xml:space="preserve"> Present</w:t>
      </w:r>
    </w:p>
    <w:p w14:paraId="0F89C709" w14:textId="669109F8" w:rsidR="00803B94" w:rsidRPr="004F7065" w:rsidRDefault="009E6A48" w:rsidP="007953F8">
      <w:pPr>
        <w:pStyle w:val="ListParagraph"/>
        <w:numPr>
          <w:ilvl w:val="0"/>
          <w:numId w:val="1"/>
        </w:numPr>
        <w:spacing w:after="0" w:line="280" w:lineRule="exact"/>
        <w:rPr>
          <w:rFonts w:ascii="Garamond" w:hAnsi="Garamond"/>
          <w:sz w:val="24"/>
        </w:rPr>
      </w:pPr>
      <w:r w:rsidRPr="004F7065">
        <w:rPr>
          <w:rFonts w:ascii="Garamond" w:hAnsi="Garamond"/>
          <w:sz w:val="24"/>
        </w:rPr>
        <w:t xml:space="preserve">Represented the Texas A&amp;M </w:t>
      </w:r>
      <w:r w:rsidR="0064630A" w:rsidRPr="004F7065">
        <w:rPr>
          <w:rFonts w:ascii="Garamond" w:hAnsi="Garamond"/>
          <w:sz w:val="24"/>
        </w:rPr>
        <w:t>College of Engineering student b</w:t>
      </w:r>
      <w:r w:rsidR="003E6E15" w:rsidRPr="004F7065">
        <w:rPr>
          <w:rFonts w:ascii="Garamond" w:hAnsi="Garamond"/>
          <w:sz w:val="24"/>
        </w:rPr>
        <w:t>ody and worked on</w:t>
      </w:r>
      <w:r w:rsidR="008254C6" w:rsidRPr="004F7065">
        <w:rPr>
          <w:rFonts w:ascii="Garamond" w:hAnsi="Garamond"/>
          <w:sz w:val="24"/>
        </w:rPr>
        <w:t>e</w:t>
      </w:r>
      <w:r w:rsidR="003E6E15" w:rsidRPr="004F7065">
        <w:rPr>
          <w:rFonts w:ascii="Garamond" w:hAnsi="Garamond"/>
          <w:sz w:val="24"/>
        </w:rPr>
        <w:t>-on-one with major businesses and corporations to further student exposure to industry opportunities</w:t>
      </w:r>
    </w:p>
    <w:p w14:paraId="69188C93" w14:textId="0DEC517D" w:rsidR="00803B94" w:rsidRPr="004F7065" w:rsidRDefault="006B4926" w:rsidP="007953F8">
      <w:pPr>
        <w:pStyle w:val="ListParagraph"/>
        <w:numPr>
          <w:ilvl w:val="0"/>
          <w:numId w:val="1"/>
        </w:numPr>
        <w:spacing w:after="0" w:line="280" w:lineRule="exact"/>
        <w:rPr>
          <w:rFonts w:ascii="Garamond" w:hAnsi="Garamond"/>
          <w:sz w:val="24"/>
        </w:rPr>
      </w:pPr>
      <w:r w:rsidRPr="004F7065">
        <w:rPr>
          <w:rFonts w:ascii="Garamond" w:hAnsi="Garamond"/>
          <w:sz w:val="24"/>
        </w:rPr>
        <w:t>Passed</w:t>
      </w:r>
      <w:r w:rsidR="009E6A48" w:rsidRPr="004F7065">
        <w:rPr>
          <w:rFonts w:ascii="Garamond" w:hAnsi="Garamond"/>
          <w:sz w:val="24"/>
        </w:rPr>
        <w:t xml:space="preserve"> meaningful legislation, </w:t>
      </w:r>
      <w:r w:rsidRPr="004F7065">
        <w:rPr>
          <w:rFonts w:ascii="Garamond" w:hAnsi="Garamond"/>
          <w:sz w:val="24"/>
        </w:rPr>
        <w:t>developed</w:t>
      </w:r>
      <w:r w:rsidR="009E6A48" w:rsidRPr="004F7065">
        <w:rPr>
          <w:rFonts w:ascii="Garamond" w:hAnsi="Garamond"/>
          <w:sz w:val="24"/>
        </w:rPr>
        <w:t xml:space="preserve"> the engineering community and </w:t>
      </w:r>
      <w:r w:rsidRPr="004F7065">
        <w:rPr>
          <w:rFonts w:ascii="Garamond" w:hAnsi="Garamond"/>
          <w:sz w:val="24"/>
        </w:rPr>
        <w:t>raised awareness of STEM majors in local schools and campuses</w:t>
      </w:r>
    </w:p>
    <w:p w14:paraId="3DFEE1A8" w14:textId="05C64228" w:rsidR="0064630A" w:rsidRPr="004F7065" w:rsidRDefault="0064630A" w:rsidP="007953F8">
      <w:pPr>
        <w:pStyle w:val="ListParagraph"/>
        <w:numPr>
          <w:ilvl w:val="0"/>
          <w:numId w:val="1"/>
        </w:numPr>
        <w:spacing w:after="0" w:line="280" w:lineRule="exact"/>
        <w:rPr>
          <w:rFonts w:ascii="Garamond" w:hAnsi="Garamond"/>
          <w:sz w:val="24"/>
        </w:rPr>
      </w:pPr>
      <w:r w:rsidRPr="004F7065">
        <w:rPr>
          <w:rFonts w:ascii="Garamond" w:hAnsi="Garamond"/>
          <w:sz w:val="24"/>
        </w:rPr>
        <w:t>Maintained 6 websites and associated databases for over 1000 users</w:t>
      </w:r>
      <w:r w:rsidR="003E6E15" w:rsidRPr="004F7065">
        <w:rPr>
          <w:rFonts w:ascii="Garamond" w:hAnsi="Garamond"/>
          <w:sz w:val="24"/>
        </w:rPr>
        <w:t xml:space="preserve"> as part of the Systems Administration team</w:t>
      </w:r>
    </w:p>
    <w:p w14:paraId="57432339" w14:textId="77777777" w:rsidR="0064630A" w:rsidRPr="004F7065" w:rsidRDefault="0064630A" w:rsidP="007953F8">
      <w:pPr>
        <w:pStyle w:val="ListParagraph"/>
        <w:spacing w:after="0" w:line="280" w:lineRule="exact"/>
        <w:rPr>
          <w:rFonts w:ascii="Garamond" w:hAnsi="Garamond"/>
          <w:sz w:val="24"/>
        </w:rPr>
      </w:pPr>
    </w:p>
    <w:p w14:paraId="6DD5CD46" w14:textId="5A087FC1" w:rsidR="00E7767A" w:rsidRPr="004F7065" w:rsidRDefault="006B4926" w:rsidP="00A90072">
      <w:pPr>
        <w:tabs>
          <w:tab w:val="left" w:pos="540"/>
          <w:tab w:val="right" w:pos="10080"/>
        </w:tabs>
        <w:spacing w:after="0" w:line="280" w:lineRule="exact"/>
        <w:ind w:right="36"/>
        <w:rPr>
          <w:rFonts w:ascii="Garamond" w:hAnsi="Garamond"/>
          <w:sz w:val="26"/>
          <w:szCs w:val="24"/>
        </w:rPr>
      </w:pPr>
      <w:r w:rsidRPr="004F7065">
        <w:rPr>
          <w:rFonts w:ascii="Garamond" w:hAnsi="Garamond"/>
          <w:sz w:val="26"/>
          <w:szCs w:val="24"/>
          <w:u w:val="single"/>
        </w:rPr>
        <w:t>Aggie Coding Club</w:t>
      </w:r>
      <w:r w:rsidRPr="004F7065">
        <w:rPr>
          <w:rFonts w:ascii="Garamond" w:hAnsi="Garamond"/>
          <w:sz w:val="26"/>
          <w:szCs w:val="24"/>
        </w:rPr>
        <w:tab/>
      </w:r>
      <w:r w:rsidR="00803B94" w:rsidRPr="004F7065">
        <w:rPr>
          <w:rFonts w:ascii="Garamond" w:hAnsi="Garamond"/>
          <w:sz w:val="26"/>
          <w:szCs w:val="24"/>
        </w:rPr>
        <w:t>August</w:t>
      </w:r>
      <w:r w:rsidR="00AA1093" w:rsidRPr="004F7065">
        <w:rPr>
          <w:rFonts w:ascii="Garamond" w:hAnsi="Garamond"/>
          <w:sz w:val="26"/>
          <w:szCs w:val="24"/>
        </w:rPr>
        <w:t xml:space="preserve"> 201</w:t>
      </w:r>
      <w:r w:rsidRPr="004F7065">
        <w:rPr>
          <w:rFonts w:ascii="Garamond" w:hAnsi="Garamond"/>
          <w:sz w:val="26"/>
          <w:szCs w:val="24"/>
        </w:rPr>
        <w:t>6</w:t>
      </w:r>
      <w:r w:rsidR="00B12212" w:rsidRPr="004F7065">
        <w:rPr>
          <w:rFonts w:ascii="Garamond" w:hAnsi="Garamond"/>
          <w:sz w:val="26"/>
          <w:szCs w:val="24"/>
        </w:rPr>
        <w:t xml:space="preserve"> – </w:t>
      </w:r>
      <w:r w:rsidRPr="004F7065">
        <w:rPr>
          <w:rFonts w:ascii="Garamond" w:hAnsi="Garamond"/>
          <w:sz w:val="26"/>
          <w:szCs w:val="24"/>
        </w:rPr>
        <w:t>Present</w:t>
      </w:r>
    </w:p>
    <w:p w14:paraId="757B6D27" w14:textId="1D40251E" w:rsidR="00F72F41" w:rsidRPr="004F7065" w:rsidRDefault="006B4926" w:rsidP="007953F8">
      <w:pPr>
        <w:pStyle w:val="ListParagraph"/>
        <w:numPr>
          <w:ilvl w:val="0"/>
          <w:numId w:val="1"/>
        </w:numPr>
        <w:spacing w:after="0" w:line="280" w:lineRule="exact"/>
        <w:rPr>
          <w:rFonts w:ascii="Garamond" w:hAnsi="Garamond"/>
          <w:sz w:val="24"/>
        </w:rPr>
      </w:pPr>
      <w:r w:rsidRPr="004F7065">
        <w:rPr>
          <w:rFonts w:ascii="Garamond" w:hAnsi="Garamond"/>
          <w:sz w:val="24"/>
        </w:rPr>
        <w:t xml:space="preserve">Applied real-world product development </w:t>
      </w:r>
      <w:r w:rsidR="003E6E15" w:rsidRPr="004F7065">
        <w:rPr>
          <w:rFonts w:ascii="Garamond" w:hAnsi="Garamond"/>
          <w:sz w:val="24"/>
        </w:rPr>
        <w:t>skills</w:t>
      </w:r>
      <w:r w:rsidRPr="004F7065">
        <w:rPr>
          <w:rFonts w:ascii="Garamond" w:hAnsi="Garamond"/>
          <w:sz w:val="24"/>
        </w:rPr>
        <w:t xml:space="preserve"> for Texas A&amp;M and surrounding small businesses</w:t>
      </w:r>
    </w:p>
    <w:p w14:paraId="1B176935" w14:textId="626920A8" w:rsidR="00F72F41" w:rsidRPr="004F7065" w:rsidRDefault="006B4926" w:rsidP="007953F8">
      <w:pPr>
        <w:pStyle w:val="ListParagraph"/>
        <w:numPr>
          <w:ilvl w:val="0"/>
          <w:numId w:val="1"/>
        </w:numPr>
        <w:spacing w:after="0" w:line="280" w:lineRule="exact"/>
        <w:rPr>
          <w:rFonts w:ascii="Garamond" w:hAnsi="Garamond"/>
          <w:sz w:val="24"/>
        </w:rPr>
      </w:pPr>
      <w:r w:rsidRPr="004F7065">
        <w:rPr>
          <w:rFonts w:ascii="Garamond" w:hAnsi="Garamond"/>
          <w:sz w:val="24"/>
        </w:rPr>
        <w:t>Developed websites, databases and architectures</w:t>
      </w:r>
      <w:r w:rsidR="0096274D" w:rsidRPr="004F7065">
        <w:rPr>
          <w:rFonts w:ascii="Garamond" w:hAnsi="Garamond"/>
          <w:sz w:val="24"/>
        </w:rPr>
        <w:t xml:space="preserve"> for consumer use</w:t>
      </w:r>
      <w:r w:rsidRPr="004F7065">
        <w:rPr>
          <w:rFonts w:ascii="Garamond" w:hAnsi="Garamond"/>
          <w:sz w:val="24"/>
        </w:rPr>
        <w:t xml:space="preserve"> </w:t>
      </w:r>
      <w:r w:rsidR="003E6E15" w:rsidRPr="004F7065">
        <w:rPr>
          <w:rFonts w:ascii="Garamond" w:hAnsi="Garamond"/>
          <w:sz w:val="24"/>
        </w:rPr>
        <w:t>in</w:t>
      </w:r>
      <w:r w:rsidR="0096274D" w:rsidRPr="004F7065">
        <w:rPr>
          <w:rFonts w:ascii="Garamond" w:hAnsi="Garamond"/>
          <w:sz w:val="24"/>
        </w:rPr>
        <w:t xml:space="preserve"> a small team</w:t>
      </w:r>
    </w:p>
    <w:p w14:paraId="6C2BC96D" w14:textId="77777777" w:rsidR="00E7767A" w:rsidRPr="004F7065" w:rsidRDefault="00E7767A" w:rsidP="007953F8">
      <w:pPr>
        <w:spacing w:after="0" w:line="260" w:lineRule="exact"/>
        <w:rPr>
          <w:rFonts w:ascii="Garamond" w:hAnsi="Garamond"/>
          <w:sz w:val="26"/>
        </w:rPr>
      </w:pPr>
    </w:p>
    <w:p w14:paraId="66DB5D1F" w14:textId="77777777" w:rsidR="00F72F41" w:rsidRPr="004F7065" w:rsidRDefault="00F72F41" w:rsidP="007953F8">
      <w:pPr>
        <w:pStyle w:val="ListParagraph"/>
        <w:spacing w:after="0" w:line="260" w:lineRule="exact"/>
        <w:ind w:left="0"/>
        <w:rPr>
          <w:rFonts w:ascii="Garamond" w:hAnsi="Garamond" w:cs="Arial"/>
          <w:b/>
          <w:sz w:val="26"/>
        </w:rPr>
      </w:pPr>
      <w:r w:rsidRPr="004F7065">
        <w:rPr>
          <w:rFonts w:ascii="Garamond" w:hAnsi="Garamond" w:cs="Arial"/>
          <w:b/>
          <w:sz w:val="26"/>
        </w:rPr>
        <w:t>HONORS</w:t>
      </w:r>
      <w:r w:rsidR="003A0AB4" w:rsidRPr="004F7065">
        <w:rPr>
          <w:rFonts w:ascii="Garamond" w:hAnsi="Garamond" w:cs="Arial"/>
          <w:b/>
          <w:sz w:val="26"/>
        </w:rPr>
        <w:t>:</w:t>
      </w:r>
    </w:p>
    <w:p w14:paraId="0890584A" w14:textId="63331403" w:rsidR="00F72F41" w:rsidRPr="004F7065" w:rsidRDefault="00803B94" w:rsidP="00A90072">
      <w:pPr>
        <w:tabs>
          <w:tab w:val="left" w:pos="540"/>
          <w:tab w:val="right" w:pos="10080"/>
        </w:tabs>
        <w:spacing w:after="0" w:line="260" w:lineRule="exact"/>
        <w:rPr>
          <w:rFonts w:ascii="Garamond" w:hAnsi="Garamond"/>
          <w:sz w:val="26"/>
          <w:szCs w:val="24"/>
        </w:rPr>
      </w:pPr>
      <w:r w:rsidRPr="004F7065">
        <w:rPr>
          <w:rFonts w:ascii="Garamond" w:hAnsi="Garamond"/>
          <w:sz w:val="26"/>
          <w:szCs w:val="24"/>
          <w:u w:val="single"/>
        </w:rPr>
        <w:t>Minnie-</w:t>
      </w:r>
      <w:r w:rsidR="000A23F0" w:rsidRPr="004F7065">
        <w:rPr>
          <w:rFonts w:ascii="Garamond" w:hAnsi="Garamond"/>
          <w:sz w:val="26"/>
          <w:szCs w:val="24"/>
          <w:u w:val="single"/>
        </w:rPr>
        <w:t xml:space="preserve">Stevens Piper </w:t>
      </w:r>
      <w:r w:rsidR="00A21FA5" w:rsidRPr="004F7065">
        <w:rPr>
          <w:rFonts w:ascii="Garamond" w:hAnsi="Garamond"/>
          <w:sz w:val="26"/>
          <w:szCs w:val="24"/>
          <w:u w:val="single"/>
        </w:rPr>
        <w:t>Foundation</w:t>
      </w:r>
      <w:r w:rsidR="00A21FA5" w:rsidRPr="004F7065">
        <w:rPr>
          <w:rFonts w:ascii="Garamond" w:hAnsi="Garamond"/>
          <w:b/>
          <w:sz w:val="26"/>
          <w:szCs w:val="24"/>
        </w:rPr>
        <w:tab/>
      </w:r>
      <w:r w:rsidRPr="004F7065">
        <w:rPr>
          <w:rFonts w:ascii="Garamond" w:hAnsi="Garamond"/>
          <w:b/>
          <w:sz w:val="26"/>
          <w:szCs w:val="24"/>
        </w:rPr>
        <w:t xml:space="preserve">                              </w:t>
      </w:r>
      <w:r w:rsidRPr="004F7065">
        <w:rPr>
          <w:rFonts w:ascii="Garamond" w:hAnsi="Garamond"/>
          <w:sz w:val="26"/>
          <w:szCs w:val="24"/>
        </w:rPr>
        <w:t>April</w:t>
      </w:r>
      <w:r w:rsidR="000A23F0" w:rsidRPr="004F7065">
        <w:rPr>
          <w:rFonts w:ascii="Garamond" w:hAnsi="Garamond"/>
          <w:sz w:val="26"/>
          <w:szCs w:val="24"/>
        </w:rPr>
        <w:t xml:space="preserve"> 2015</w:t>
      </w:r>
    </w:p>
    <w:p w14:paraId="2497C32F" w14:textId="4E71F50A" w:rsidR="00F72F41" w:rsidRPr="004F7065" w:rsidRDefault="00DC50BA" w:rsidP="00DC50BA">
      <w:pPr>
        <w:pStyle w:val="ListParagraph"/>
        <w:numPr>
          <w:ilvl w:val="0"/>
          <w:numId w:val="1"/>
        </w:numPr>
        <w:spacing w:after="0"/>
        <w:rPr>
          <w:rFonts w:ascii="Garamond" w:hAnsi="Garamond" w:cs="Arial"/>
          <w:color w:val="222222"/>
          <w:sz w:val="24"/>
          <w:szCs w:val="26"/>
          <w:shd w:val="clear" w:color="auto" w:fill="FFFFFF"/>
        </w:rPr>
      </w:pPr>
      <w:r w:rsidRPr="004F7065">
        <w:rPr>
          <w:rFonts w:ascii="Garamond" w:hAnsi="Garamond" w:cs="Arial"/>
          <w:color w:val="222222"/>
          <w:sz w:val="24"/>
          <w:szCs w:val="26"/>
          <w:shd w:val="clear" w:color="auto" w:fill="FFFFFF"/>
        </w:rPr>
        <w:t>A four-year scholarship program for academically promising students. Awards $16,000 over a 4-year period.</w:t>
      </w:r>
    </w:p>
    <w:p w14:paraId="04D26963" w14:textId="2024CE6C" w:rsidR="00DC50BA" w:rsidRPr="004F7065" w:rsidRDefault="00DC50BA" w:rsidP="00DC50BA">
      <w:pPr>
        <w:spacing w:after="0"/>
        <w:rPr>
          <w:rFonts w:ascii="Garamond" w:hAnsi="Garamond" w:cs="Arial"/>
          <w:color w:val="222222"/>
          <w:sz w:val="26"/>
          <w:szCs w:val="26"/>
          <w:shd w:val="clear" w:color="auto" w:fill="FFFFFF"/>
        </w:rPr>
      </w:pPr>
      <w:r w:rsidRPr="004F7065">
        <w:rPr>
          <w:rFonts w:ascii="Garamond" w:hAnsi="Garamond" w:cs="Arial"/>
          <w:color w:val="222222"/>
          <w:sz w:val="26"/>
          <w:szCs w:val="26"/>
          <w:u w:val="single"/>
          <w:shd w:val="clear" w:color="auto" w:fill="FFFFFF"/>
        </w:rPr>
        <w:t>Texas A&amp;M University Distinguished Student Award</w:t>
      </w:r>
      <w:r w:rsidR="004F7065">
        <w:rPr>
          <w:rFonts w:ascii="Garamond" w:hAnsi="Garamond" w:cs="Arial"/>
          <w:color w:val="222222"/>
          <w:sz w:val="26"/>
          <w:szCs w:val="26"/>
          <w:shd w:val="clear" w:color="auto" w:fill="FFFFFF"/>
        </w:rPr>
        <w:tab/>
      </w:r>
      <w:r w:rsidR="004F7065">
        <w:rPr>
          <w:rFonts w:ascii="Garamond" w:hAnsi="Garamond" w:cs="Arial"/>
          <w:color w:val="222222"/>
          <w:sz w:val="26"/>
          <w:szCs w:val="26"/>
          <w:shd w:val="clear" w:color="auto" w:fill="FFFFFF"/>
        </w:rPr>
        <w:tab/>
      </w:r>
      <w:r w:rsidR="004F7065">
        <w:rPr>
          <w:rFonts w:ascii="Garamond" w:hAnsi="Garamond" w:cs="Arial"/>
          <w:color w:val="222222"/>
          <w:sz w:val="26"/>
          <w:szCs w:val="26"/>
          <w:shd w:val="clear" w:color="auto" w:fill="FFFFFF"/>
        </w:rPr>
        <w:tab/>
      </w:r>
      <w:r w:rsidR="004F7065">
        <w:rPr>
          <w:rFonts w:ascii="Garamond" w:hAnsi="Garamond" w:cs="Arial"/>
          <w:color w:val="222222"/>
          <w:sz w:val="26"/>
          <w:szCs w:val="26"/>
          <w:shd w:val="clear" w:color="auto" w:fill="FFFFFF"/>
        </w:rPr>
        <w:tab/>
      </w:r>
      <w:r w:rsidR="004F7065">
        <w:rPr>
          <w:rFonts w:ascii="Garamond" w:hAnsi="Garamond" w:cs="Arial"/>
          <w:color w:val="222222"/>
          <w:sz w:val="26"/>
          <w:szCs w:val="26"/>
          <w:shd w:val="clear" w:color="auto" w:fill="FFFFFF"/>
        </w:rPr>
        <w:tab/>
      </w:r>
      <w:r w:rsidRPr="004F7065">
        <w:rPr>
          <w:rFonts w:ascii="Garamond" w:hAnsi="Garamond" w:cs="Arial"/>
          <w:color w:val="222222"/>
          <w:sz w:val="26"/>
          <w:szCs w:val="26"/>
          <w:shd w:val="clear" w:color="auto" w:fill="FFFFFF"/>
        </w:rPr>
        <w:t>2016 and 2017</w:t>
      </w:r>
    </w:p>
    <w:p w14:paraId="6AF0554F" w14:textId="2D452573" w:rsidR="00DC50BA" w:rsidRPr="004F7065" w:rsidRDefault="00DC50BA" w:rsidP="00DC50BA">
      <w:pPr>
        <w:pStyle w:val="ListParagraph"/>
        <w:numPr>
          <w:ilvl w:val="0"/>
          <w:numId w:val="1"/>
        </w:numPr>
        <w:spacing w:after="0"/>
        <w:rPr>
          <w:rFonts w:ascii="Garamond" w:hAnsi="Garamond" w:cs="Arial"/>
          <w:color w:val="222222"/>
          <w:sz w:val="24"/>
          <w:szCs w:val="26"/>
          <w:shd w:val="clear" w:color="auto" w:fill="FFFFFF"/>
        </w:rPr>
      </w:pPr>
      <w:r w:rsidRPr="004F7065">
        <w:rPr>
          <w:rFonts w:ascii="Garamond" w:hAnsi="Garamond" w:cs="Arial"/>
          <w:color w:val="222222"/>
          <w:sz w:val="24"/>
          <w:szCs w:val="26"/>
          <w:shd w:val="clear" w:color="auto" w:fill="FFFFFF"/>
        </w:rPr>
        <w:t>Received in 2016 and 2017 for maintaining a GPA greater than 3.5</w:t>
      </w:r>
    </w:p>
    <w:p w14:paraId="6D27B3AB" w14:textId="77777777" w:rsidR="00F72F41" w:rsidRPr="004F7065" w:rsidRDefault="00F72F41" w:rsidP="007953F8">
      <w:pPr>
        <w:pStyle w:val="ListParagraph"/>
        <w:spacing w:after="0" w:line="260" w:lineRule="exact"/>
        <w:ind w:left="0"/>
        <w:rPr>
          <w:rFonts w:ascii="Garamond" w:hAnsi="Garamond"/>
          <w:b/>
          <w:sz w:val="26"/>
        </w:rPr>
      </w:pPr>
    </w:p>
    <w:p w14:paraId="27249FE8" w14:textId="77777777" w:rsidR="00F72F41" w:rsidRPr="004F7065" w:rsidRDefault="007B3D9D" w:rsidP="007953F8">
      <w:pPr>
        <w:pStyle w:val="ListParagraph"/>
        <w:spacing w:after="0" w:line="260" w:lineRule="exact"/>
        <w:ind w:left="0"/>
        <w:rPr>
          <w:rFonts w:ascii="Garamond" w:hAnsi="Garamond" w:cs="Arial"/>
          <w:b/>
          <w:sz w:val="26"/>
        </w:rPr>
      </w:pPr>
      <w:r w:rsidRPr="004F7065">
        <w:rPr>
          <w:rFonts w:ascii="Garamond" w:hAnsi="Garamond" w:cs="Arial"/>
          <w:b/>
          <w:sz w:val="26"/>
        </w:rPr>
        <w:t>SKILLS</w:t>
      </w:r>
      <w:r w:rsidR="003A0AB4" w:rsidRPr="004F7065">
        <w:rPr>
          <w:rFonts w:ascii="Garamond" w:hAnsi="Garamond" w:cs="Arial"/>
          <w:b/>
          <w:sz w:val="26"/>
        </w:rPr>
        <w:t>:</w:t>
      </w:r>
    </w:p>
    <w:p w14:paraId="752F946E" w14:textId="0C79F421" w:rsidR="00D93A84" w:rsidRPr="004F7065" w:rsidRDefault="00A90072" w:rsidP="00DC50BA">
      <w:pPr>
        <w:pStyle w:val="ListParagraph"/>
        <w:tabs>
          <w:tab w:val="left" w:pos="540"/>
        </w:tabs>
        <w:spacing w:after="0" w:line="260" w:lineRule="exact"/>
        <w:ind w:left="360"/>
        <w:rPr>
          <w:rFonts w:ascii="Garamond" w:hAnsi="Garamond"/>
          <w:sz w:val="24"/>
        </w:rPr>
      </w:pPr>
      <w:r w:rsidRPr="004F7065">
        <w:rPr>
          <w:rFonts w:ascii="Garamond" w:hAnsi="Garamond"/>
          <w:sz w:val="24"/>
        </w:rPr>
        <w:tab/>
      </w:r>
      <w:r w:rsidR="009E6A48" w:rsidRPr="004F7065">
        <w:rPr>
          <w:rFonts w:ascii="Garamond" w:hAnsi="Garamond"/>
          <w:sz w:val="24"/>
        </w:rPr>
        <w:t xml:space="preserve">C++, </w:t>
      </w:r>
      <w:r w:rsidR="002A401B" w:rsidRPr="004F7065">
        <w:rPr>
          <w:rFonts w:ascii="Garamond" w:hAnsi="Garamond"/>
          <w:sz w:val="24"/>
        </w:rPr>
        <w:t xml:space="preserve">ASP.net, Ruby on Rails, </w:t>
      </w:r>
      <w:r w:rsidR="009E6A48" w:rsidRPr="004F7065">
        <w:rPr>
          <w:rFonts w:ascii="Garamond" w:hAnsi="Garamond"/>
          <w:sz w:val="24"/>
        </w:rPr>
        <w:t>HTML</w:t>
      </w:r>
      <w:r w:rsidR="002A401B" w:rsidRPr="004F7065">
        <w:rPr>
          <w:rFonts w:ascii="Garamond" w:hAnsi="Garamond"/>
          <w:sz w:val="24"/>
        </w:rPr>
        <w:t xml:space="preserve"> 5, CSS, SQL, Server Management</w:t>
      </w:r>
    </w:p>
    <w:sectPr w:rsidR="00D93A84" w:rsidRPr="004F7065" w:rsidSect="00D93A84">
      <w:pgSz w:w="12240" w:h="15840" w:code="1"/>
      <w:pgMar w:top="720" w:right="720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749B1"/>
    <w:multiLevelType w:val="hybridMultilevel"/>
    <w:tmpl w:val="9CAC0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B1B0D"/>
    <w:multiLevelType w:val="hybridMultilevel"/>
    <w:tmpl w:val="08B0BE74"/>
    <w:lvl w:ilvl="0" w:tplc="D952D312">
      <w:start w:val="1906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147E2"/>
    <w:multiLevelType w:val="hybridMultilevel"/>
    <w:tmpl w:val="C13C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E7D70"/>
    <w:multiLevelType w:val="hybridMultilevel"/>
    <w:tmpl w:val="2EC6B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84F5F"/>
    <w:multiLevelType w:val="hybridMultilevel"/>
    <w:tmpl w:val="54C6C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2758D"/>
    <w:multiLevelType w:val="hybridMultilevel"/>
    <w:tmpl w:val="918896D0"/>
    <w:lvl w:ilvl="0" w:tplc="D71CED12">
      <w:start w:val="1906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51C92"/>
    <w:multiLevelType w:val="hybridMultilevel"/>
    <w:tmpl w:val="740C7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15851"/>
    <w:multiLevelType w:val="hybridMultilevel"/>
    <w:tmpl w:val="9604B4A6"/>
    <w:lvl w:ilvl="0" w:tplc="52A87248">
      <w:start w:val="1906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F21FA2"/>
    <w:multiLevelType w:val="hybridMultilevel"/>
    <w:tmpl w:val="9DB22A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4A1A5E"/>
    <w:multiLevelType w:val="hybridMultilevel"/>
    <w:tmpl w:val="5AC6F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C0C01"/>
    <w:multiLevelType w:val="hybridMultilevel"/>
    <w:tmpl w:val="86F86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C610AA"/>
    <w:multiLevelType w:val="hybridMultilevel"/>
    <w:tmpl w:val="25A828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9"/>
  </w:num>
  <w:num w:numId="5">
    <w:abstractNumId w:val="10"/>
  </w:num>
  <w:num w:numId="6">
    <w:abstractNumId w:val="0"/>
  </w:num>
  <w:num w:numId="7">
    <w:abstractNumId w:val="7"/>
  </w:num>
  <w:num w:numId="8">
    <w:abstractNumId w:val="5"/>
  </w:num>
  <w:num w:numId="9">
    <w:abstractNumId w:val="1"/>
  </w:num>
  <w:num w:numId="10">
    <w:abstractNumId w:val="4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4A"/>
    <w:rsid w:val="00056E17"/>
    <w:rsid w:val="00062D4B"/>
    <w:rsid w:val="000A23F0"/>
    <w:rsid w:val="000B17D7"/>
    <w:rsid w:val="000E03CB"/>
    <w:rsid w:val="000E2BE9"/>
    <w:rsid w:val="001076F3"/>
    <w:rsid w:val="00122184"/>
    <w:rsid w:val="001808FA"/>
    <w:rsid w:val="001A2D15"/>
    <w:rsid w:val="001C15E4"/>
    <w:rsid w:val="002132B3"/>
    <w:rsid w:val="0021500D"/>
    <w:rsid w:val="0023184A"/>
    <w:rsid w:val="00232AE3"/>
    <w:rsid w:val="00247697"/>
    <w:rsid w:val="002A401B"/>
    <w:rsid w:val="002C067F"/>
    <w:rsid w:val="002C60C5"/>
    <w:rsid w:val="002C75F6"/>
    <w:rsid w:val="002D2F7F"/>
    <w:rsid w:val="0030290C"/>
    <w:rsid w:val="00321853"/>
    <w:rsid w:val="003238C8"/>
    <w:rsid w:val="00336F97"/>
    <w:rsid w:val="0034485B"/>
    <w:rsid w:val="00347BF6"/>
    <w:rsid w:val="00351816"/>
    <w:rsid w:val="003759D2"/>
    <w:rsid w:val="00393B30"/>
    <w:rsid w:val="003A0AB4"/>
    <w:rsid w:val="003D5953"/>
    <w:rsid w:val="003E6E15"/>
    <w:rsid w:val="004242CA"/>
    <w:rsid w:val="0045572F"/>
    <w:rsid w:val="004A2AB1"/>
    <w:rsid w:val="004B65AD"/>
    <w:rsid w:val="004E2FB2"/>
    <w:rsid w:val="004E551E"/>
    <w:rsid w:val="004F7065"/>
    <w:rsid w:val="005048C8"/>
    <w:rsid w:val="005075A2"/>
    <w:rsid w:val="0051401A"/>
    <w:rsid w:val="0054037B"/>
    <w:rsid w:val="005411C3"/>
    <w:rsid w:val="00550198"/>
    <w:rsid w:val="00592C77"/>
    <w:rsid w:val="005E1EE5"/>
    <w:rsid w:val="00611DE4"/>
    <w:rsid w:val="0064630A"/>
    <w:rsid w:val="00667767"/>
    <w:rsid w:val="006751ED"/>
    <w:rsid w:val="006A5237"/>
    <w:rsid w:val="006B4926"/>
    <w:rsid w:val="006C571E"/>
    <w:rsid w:val="006E3C93"/>
    <w:rsid w:val="006E4F99"/>
    <w:rsid w:val="006F48EB"/>
    <w:rsid w:val="006F6B27"/>
    <w:rsid w:val="007268C1"/>
    <w:rsid w:val="00735C70"/>
    <w:rsid w:val="007456BD"/>
    <w:rsid w:val="007470E0"/>
    <w:rsid w:val="007504B4"/>
    <w:rsid w:val="0075650B"/>
    <w:rsid w:val="00765142"/>
    <w:rsid w:val="007719B2"/>
    <w:rsid w:val="00780997"/>
    <w:rsid w:val="0079233B"/>
    <w:rsid w:val="00792B92"/>
    <w:rsid w:val="007953F8"/>
    <w:rsid w:val="007A2D7E"/>
    <w:rsid w:val="007B3D9D"/>
    <w:rsid w:val="007C7490"/>
    <w:rsid w:val="008017FA"/>
    <w:rsid w:val="00803B94"/>
    <w:rsid w:val="008254C6"/>
    <w:rsid w:val="008A1A06"/>
    <w:rsid w:val="008C0C8C"/>
    <w:rsid w:val="008E689B"/>
    <w:rsid w:val="0091506A"/>
    <w:rsid w:val="00933A99"/>
    <w:rsid w:val="00936311"/>
    <w:rsid w:val="00953EEC"/>
    <w:rsid w:val="00956D7A"/>
    <w:rsid w:val="0096274D"/>
    <w:rsid w:val="009C547F"/>
    <w:rsid w:val="009D18B6"/>
    <w:rsid w:val="009E6A48"/>
    <w:rsid w:val="009F0A64"/>
    <w:rsid w:val="00A15CB7"/>
    <w:rsid w:val="00A17C30"/>
    <w:rsid w:val="00A21FA5"/>
    <w:rsid w:val="00A46EDE"/>
    <w:rsid w:val="00A477AF"/>
    <w:rsid w:val="00A7340E"/>
    <w:rsid w:val="00A90072"/>
    <w:rsid w:val="00A97710"/>
    <w:rsid w:val="00AA1093"/>
    <w:rsid w:val="00AA2823"/>
    <w:rsid w:val="00AA32E9"/>
    <w:rsid w:val="00AC56B5"/>
    <w:rsid w:val="00AD3434"/>
    <w:rsid w:val="00AE1B80"/>
    <w:rsid w:val="00B06E41"/>
    <w:rsid w:val="00B12212"/>
    <w:rsid w:val="00B13754"/>
    <w:rsid w:val="00B420EE"/>
    <w:rsid w:val="00B47A8F"/>
    <w:rsid w:val="00B63C02"/>
    <w:rsid w:val="00B83FA5"/>
    <w:rsid w:val="00B8666C"/>
    <w:rsid w:val="00BC3003"/>
    <w:rsid w:val="00BC65BB"/>
    <w:rsid w:val="00C83333"/>
    <w:rsid w:val="00C83F94"/>
    <w:rsid w:val="00CA17EA"/>
    <w:rsid w:val="00CA6AB3"/>
    <w:rsid w:val="00CC6058"/>
    <w:rsid w:val="00CD16D2"/>
    <w:rsid w:val="00CF4342"/>
    <w:rsid w:val="00D04C96"/>
    <w:rsid w:val="00D10F1D"/>
    <w:rsid w:val="00D151A8"/>
    <w:rsid w:val="00D20A77"/>
    <w:rsid w:val="00D224E1"/>
    <w:rsid w:val="00D37FA2"/>
    <w:rsid w:val="00D93A84"/>
    <w:rsid w:val="00DC372E"/>
    <w:rsid w:val="00DC50BA"/>
    <w:rsid w:val="00DC5BC5"/>
    <w:rsid w:val="00DD6F9E"/>
    <w:rsid w:val="00DE0B7E"/>
    <w:rsid w:val="00DF251A"/>
    <w:rsid w:val="00E00DB9"/>
    <w:rsid w:val="00E02A72"/>
    <w:rsid w:val="00E11EF9"/>
    <w:rsid w:val="00E3729F"/>
    <w:rsid w:val="00E44A0B"/>
    <w:rsid w:val="00E7767A"/>
    <w:rsid w:val="00ED248F"/>
    <w:rsid w:val="00EE23AD"/>
    <w:rsid w:val="00F25C93"/>
    <w:rsid w:val="00F46173"/>
    <w:rsid w:val="00F54A68"/>
    <w:rsid w:val="00F66398"/>
    <w:rsid w:val="00F72F41"/>
    <w:rsid w:val="00F85ED0"/>
    <w:rsid w:val="00FB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0CD0FA"/>
  <w15:docId w15:val="{4E83917F-8E44-424C-84F9-267D44432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076F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3184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1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3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eed.hampto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30F3C-C407-4E2B-9B91-211E345AC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TAMU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bcc-ga</dc:creator>
  <cp:lastModifiedBy>reed.hampton@gmail.com</cp:lastModifiedBy>
  <cp:revision>13</cp:revision>
  <cp:lastPrinted>2011-08-02T14:19:00Z</cp:lastPrinted>
  <dcterms:created xsi:type="dcterms:W3CDTF">2016-11-11T00:54:00Z</dcterms:created>
  <dcterms:modified xsi:type="dcterms:W3CDTF">2017-06-13T18:04:00Z</dcterms:modified>
</cp:coreProperties>
</file>